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CF" w:rsidRPr="005923E0" w:rsidRDefault="00915755">
      <w:pPr>
        <w:rPr>
          <w:b/>
        </w:rPr>
      </w:pPr>
      <w:proofErr w:type="spellStart"/>
      <w:r w:rsidRPr="005923E0">
        <w:rPr>
          <w:b/>
        </w:rPr>
        <w:t>Readme</w:t>
      </w:r>
      <w:proofErr w:type="spellEnd"/>
    </w:p>
    <w:p w:rsidR="005923E0" w:rsidRDefault="004C7723" w:rsidP="000C06A6">
      <w:r>
        <w:t xml:space="preserve">Los </w:t>
      </w:r>
      <w:proofErr w:type="spellStart"/>
      <w:r>
        <w:t>endpoints</w:t>
      </w:r>
      <w:proofErr w:type="spellEnd"/>
      <w:r>
        <w:t xml:space="preserve"> más importantes que pueden usar con la API </w:t>
      </w:r>
      <w:proofErr w:type="spellStart"/>
      <w:r>
        <w:t>BeRouteS</w:t>
      </w:r>
      <w:proofErr w:type="spellEnd"/>
      <w:r>
        <w:t xml:space="preserve"> son:</w:t>
      </w:r>
    </w:p>
    <w:p w:rsidR="00AD369A" w:rsidRDefault="00AD369A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beroutes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 Inicializa las entidades con varios registros que carga la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para poder hacer pruebas en cualquier entorno local.</w:t>
      </w:r>
      <w:bookmarkStart w:id="0" w:name="_GoBack"/>
      <w:bookmarkEnd w:id="0"/>
    </w:p>
    <w:p w:rsidR="00AD369A" w:rsidRDefault="00AD369A" w:rsidP="000C06A6"/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countries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"country/{id}"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"/country"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locations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location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location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photos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photo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photo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travelRoutes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travelRoute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travelRoute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usersProfiles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:rsidR="004C7723" w:rsidRDefault="004C7723" w:rsidP="000C06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userProfile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C7723" w:rsidRPr="004C7723" w:rsidRDefault="004C7723" w:rsidP="000C06A6"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userProfile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sectPr w:rsidR="004C7723" w:rsidRPr="004C7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79"/>
    <w:rsid w:val="000C06A6"/>
    <w:rsid w:val="004C7723"/>
    <w:rsid w:val="005923E0"/>
    <w:rsid w:val="006D7F75"/>
    <w:rsid w:val="0087028D"/>
    <w:rsid w:val="00915755"/>
    <w:rsid w:val="00AD369A"/>
    <w:rsid w:val="00DE646E"/>
    <w:rsid w:val="00F0685D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v">
    <w:name w:val="crayon-v"/>
    <w:basedOn w:val="Fuentedeprrafopredeter"/>
    <w:rsid w:val="005923E0"/>
  </w:style>
  <w:style w:type="character" w:customStyle="1" w:styleId="crayon-h">
    <w:name w:val="crayon-h"/>
    <w:basedOn w:val="Fuentedeprrafopredeter"/>
    <w:rsid w:val="005923E0"/>
  </w:style>
  <w:style w:type="character" w:customStyle="1" w:styleId="crayon-o">
    <w:name w:val="crayon-o"/>
    <w:basedOn w:val="Fuentedeprrafopredeter"/>
    <w:rsid w:val="00592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v">
    <w:name w:val="crayon-v"/>
    <w:basedOn w:val="Fuentedeprrafopredeter"/>
    <w:rsid w:val="005923E0"/>
  </w:style>
  <w:style w:type="character" w:customStyle="1" w:styleId="crayon-h">
    <w:name w:val="crayon-h"/>
    <w:basedOn w:val="Fuentedeprrafopredeter"/>
    <w:rsid w:val="005923E0"/>
  </w:style>
  <w:style w:type="character" w:customStyle="1" w:styleId="crayon-o">
    <w:name w:val="crayon-o"/>
    <w:basedOn w:val="Fuentedeprrafopredeter"/>
    <w:rsid w:val="0059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2020-04-20T22:02:00Z</dcterms:created>
  <dcterms:modified xsi:type="dcterms:W3CDTF">2020-05-19T01:17:00Z</dcterms:modified>
</cp:coreProperties>
</file>