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C1626" w14:textId="123A75FF" w:rsidR="00B46C0F" w:rsidRPr="00B46C0F" w:rsidRDefault="00B46C0F" w:rsidP="00B46C0F">
      <w:pPr>
        <w:rPr>
          <w:color w:val="DF5327" w:themeColor="accent6"/>
          <w:sz w:val="18"/>
          <w:szCs w:val="18"/>
        </w:rPr>
      </w:pPr>
      <w:r w:rsidRPr="00B46C0F">
        <w:rPr>
          <w:color w:val="DF5327" w:themeColor="accent6"/>
          <w:sz w:val="18"/>
          <w:szCs w:val="18"/>
        </w:rPr>
        <w:t>MY LOREM IPSUM</w:t>
      </w:r>
    </w:p>
    <w:p w14:paraId="629604DC" w14:textId="18940D39" w:rsidR="00B46C0F" w:rsidRDefault="00B46C0F" w:rsidP="00B46C0F">
      <w:pPr>
        <w:pStyle w:val="Heading1"/>
        <w:ind w:right="4767"/>
        <w:rPr>
          <w:sz w:val="52"/>
          <w:szCs w:val="52"/>
        </w:rPr>
      </w:pPr>
      <w:r w:rsidRPr="00B46C0F">
        <w:rPr>
          <w:sz w:val="52"/>
          <w:szCs w:val="52"/>
        </w:rPr>
        <w:t>Report /w charts</w:t>
      </w:r>
    </w:p>
    <w:p w14:paraId="520EEA66" w14:textId="2E9A6731" w:rsidR="00B46C0F" w:rsidRDefault="00B46C0F" w:rsidP="00B46C0F">
      <w:pPr>
        <w:spacing w:before="240" w:line="312" w:lineRule="auto"/>
        <w:ind w:right="2500"/>
        <w:jc w:val="both"/>
        <w:rPr>
          <w:color w:val="808080" w:themeColor="background1" w:themeShade="80"/>
        </w:rPr>
      </w:pPr>
      <w:r w:rsidRPr="00B46C0F">
        <w:rPr>
          <w:color w:val="808080" w:themeColor="background1" w:themeShade="80"/>
        </w:rPr>
        <w:t>Lorem ipsum dolor sit amet, consectetur adipiscing elit. Phasellus rhoncus imperdiet vestibulum. Etiam ligula purus, cursus eget velit sit amet, pellentesque porttitor nisl. Aliquam nec erat eros.</w:t>
      </w:r>
    </w:p>
    <w:p w14:paraId="7D9D606C" w14:textId="560511FE" w:rsidR="00B46C0F" w:rsidRDefault="00B46C0F" w:rsidP="00B46C0F">
      <w:pPr>
        <w:spacing w:before="240" w:line="312" w:lineRule="auto"/>
        <w:ind w:right="2500"/>
        <w:jc w:val="both"/>
        <w:rPr>
          <w:color w:val="808080" w:themeColor="background1" w:themeShade="80"/>
        </w:rPr>
      </w:pPr>
    </w:p>
    <w:p w14:paraId="075C6830" w14:textId="74F68991" w:rsidR="00B46C0F" w:rsidRDefault="00B46C0F" w:rsidP="00B46C0F">
      <w:pPr>
        <w:spacing w:before="240" w:line="312" w:lineRule="auto"/>
        <w:ind w:right="2500"/>
        <w:jc w:val="both"/>
        <w:rPr>
          <w:color w:val="808080" w:themeColor="background1" w:themeShade="80"/>
        </w:rPr>
      </w:pPr>
      <w:r>
        <w:rPr>
          <w:noProof/>
        </w:rPr>
        <w:drawing>
          <wp:anchor distT="0" distB="0" distL="114300" distR="114300" simplePos="0" relativeHeight="251658240" behindDoc="0" locked="0" layoutInCell="1" allowOverlap="1" wp14:anchorId="680CC668" wp14:editId="0C65E798">
            <wp:simplePos x="0" y="0"/>
            <wp:positionH relativeFrom="column">
              <wp:posOffset>14287</wp:posOffset>
            </wp:positionH>
            <wp:positionV relativeFrom="paragraph">
              <wp:posOffset>307975</wp:posOffset>
            </wp:positionV>
            <wp:extent cx="3450431" cy="2636044"/>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
    <w:p w14:paraId="7F207E25" w14:textId="04EF8CBB" w:rsidR="00B46C0F" w:rsidRDefault="00B46C0F" w:rsidP="00B46C0F">
      <w:pPr>
        <w:pStyle w:val="Heading2"/>
        <w:ind w:left="5812"/>
        <w:rPr>
          <w:color w:val="808080" w:themeColor="background1" w:themeShade="80"/>
        </w:rPr>
      </w:pPr>
      <w:r>
        <w:rPr>
          <w:color w:val="808080" w:themeColor="background1" w:themeShade="80"/>
        </w:rPr>
        <w:t>Trend</w:t>
      </w:r>
    </w:p>
    <w:p w14:paraId="2EA00698" w14:textId="77777777" w:rsidR="00B46C0F" w:rsidRDefault="00B46C0F" w:rsidP="00B46C0F">
      <w:pPr>
        <w:spacing w:before="120" w:line="288" w:lineRule="auto"/>
        <w:ind w:left="5812"/>
        <w:jc w:val="both"/>
        <w:rPr>
          <w:sz w:val="20"/>
          <w:szCs w:val="20"/>
        </w:rPr>
      </w:pPr>
      <w:r w:rsidRPr="00B46C0F">
        <w:rPr>
          <w:color w:val="808080" w:themeColor="background1" w:themeShade="80"/>
          <w:sz w:val="20"/>
          <w:szCs w:val="20"/>
        </w:rPr>
        <w:t>Sed volutpat est massa, vel elementum turpis venenatis ac. Mauris facilisis velit ac libero blandit, ac facilisis nisl pharetra. Integer eget libero at diam iaculis luctus. Donec viverra elit lorem, quis porta purus convallis nec. In hac habitasse platea dictumst.</w:t>
      </w:r>
    </w:p>
    <w:p w14:paraId="3CB7B7C2" w14:textId="13AC3318" w:rsidR="00B46C0F" w:rsidRDefault="00B46C0F" w:rsidP="00B46C0F">
      <w:pPr>
        <w:spacing w:before="120" w:line="288" w:lineRule="auto"/>
        <w:rPr>
          <w:sz w:val="20"/>
          <w:szCs w:val="20"/>
        </w:rPr>
      </w:pPr>
      <w:r w:rsidRPr="00B46C0F">
        <w:rPr>
          <w:sz w:val="20"/>
          <w:szCs w:val="20"/>
        </w:rPr>
        <w:t xml:space="preserve"> </w:t>
      </w:r>
    </w:p>
    <w:p w14:paraId="5030DD3C" w14:textId="7DA42581" w:rsidR="00B46C0F" w:rsidRDefault="00B46C0F" w:rsidP="00B46C0F">
      <w:pPr>
        <w:spacing w:before="120" w:line="288" w:lineRule="auto"/>
        <w:rPr>
          <w:sz w:val="20"/>
          <w:szCs w:val="20"/>
        </w:rPr>
      </w:pPr>
    </w:p>
    <w:p w14:paraId="1D3FB67C" w14:textId="304866D3" w:rsidR="00B46C0F" w:rsidRDefault="00B46C0F" w:rsidP="00B46C0F">
      <w:pPr>
        <w:spacing w:before="120" w:line="288" w:lineRule="auto"/>
        <w:rPr>
          <w:sz w:val="20"/>
          <w:szCs w:val="20"/>
        </w:rPr>
      </w:pPr>
    </w:p>
    <w:p w14:paraId="649D73D5" w14:textId="7A83327C" w:rsidR="00B46C0F" w:rsidRDefault="00B46C0F" w:rsidP="00B46C0F">
      <w:pPr>
        <w:spacing w:before="120" w:line="288" w:lineRule="auto"/>
        <w:rPr>
          <w:sz w:val="20"/>
          <w:szCs w:val="20"/>
        </w:rPr>
      </w:pPr>
    </w:p>
    <w:p w14:paraId="3691ECA9" w14:textId="77777777" w:rsidR="00B46C0F" w:rsidRDefault="00B46C0F" w:rsidP="00B46C0F">
      <w:pPr>
        <w:pStyle w:val="Heading2"/>
        <w:rPr>
          <w:color w:val="808080" w:themeColor="background1" w:themeShade="80"/>
        </w:rPr>
      </w:pPr>
    </w:p>
    <w:p w14:paraId="4BBDE577" w14:textId="77777777" w:rsidR="00B46C0F" w:rsidRDefault="00B46C0F" w:rsidP="00B46C0F">
      <w:pPr>
        <w:pStyle w:val="Heading2"/>
        <w:rPr>
          <w:color w:val="808080" w:themeColor="background1" w:themeShade="80"/>
        </w:rPr>
      </w:pPr>
    </w:p>
    <w:p w14:paraId="0B61014C" w14:textId="49483471" w:rsidR="00B46C0F" w:rsidRDefault="00B46C0F" w:rsidP="00B46C0F">
      <w:pPr>
        <w:pStyle w:val="Heading2"/>
        <w:rPr>
          <w:color w:val="808080" w:themeColor="background1" w:themeShade="80"/>
        </w:rPr>
      </w:pPr>
      <w:r>
        <w:rPr>
          <w:noProof/>
          <w:sz w:val="20"/>
          <w:szCs w:val="20"/>
        </w:rPr>
        <w:drawing>
          <wp:anchor distT="0" distB="0" distL="114300" distR="114300" simplePos="0" relativeHeight="251659264" behindDoc="0" locked="0" layoutInCell="1" allowOverlap="1" wp14:anchorId="7A66DBEB" wp14:editId="76E97B15">
            <wp:simplePos x="0" y="0"/>
            <wp:positionH relativeFrom="column">
              <wp:posOffset>3636010</wp:posOffset>
            </wp:positionH>
            <wp:positionV relativeFrom="paragraph">
              <wp:posOffset>102235</wp:posOffset>
            </wp:positionV>
            <wp:extent cx="2470785" cy="1778635"/>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0CC863D6" w14:textId="4084FF70" w:rsidR="00B46C0F" w:rsidRDefault="00B46C0F" w:rsidP="00B46C0F">
      <w:pPr>
        <w:pStyle w:val="Heading2"/>
        <w:rPr>
          <w:color w:val="808080" w:themeColor="background1" w:themeShade="80"/>
        </w:rPr>
      </w:pPr>
      <w:r>
        <w:rPr>
          <w:color w:val="808080" w:themeColor="background1" w:themeShade="80"/>
        </w:rPr>
        <w:t>Trend</w:t>
      </w:r>
    </w:p>
    <w:p w14:paraId="7EAAB9AB" w14:textId="09472AE8" w:rsidR="00B46C0F" w:rsidRDefault="00B46C0F" w:rsidP="00B46C0F">
      <w:pPr>
        <w:spacing w:before="120" w:line="288" w:lineRule="auto"/>
        <w:ind w:right="3917"/>
        <w:jc w:val="both"/>
        <w:rPr>
          <w:sz w:val="20"/>
          <w:szCs w:val="20"/>
        </w:rPr>
      </w:pPr>
      <w:r w:rsidRPr="00B46C0F">
        <w:rPr>
          <w:color w:val="808080" w:themeColor="background1" w:themeShade="80"/>
          <w:sz w:val="20"/>
          <w:szCs w:val="20"/>
        </w:rPr>
        <w:t>Sed volutpat est massa, vel elementum turpis venenatis ac. Mauris facilisis velit ac libero blandit, ac facilisis nisl pharetra. Integer eget libero at diam iaculis luctus. Donec viverra elit lorem, quis porta purus convallis nec. In hac habitasse platea dictumst.</w:t>
      </w:r>
    </w:p>
    <w:p w14:paraId="2D532D08" w14:textId="3BBCDB98" w:rsidR="00B46C0F" w:rsidRPr="00B46C0F" w:rsidRDefault="00B46C0F" w:rsidP="00B46C0F">
      <w:pPr>
        <w:spacing w:before="120" w:line="288" w:lineRule="auto"/>
        <w:rPr>
          <w:sz w:val="20"/>
          <w:szCs w:val="20"/>
        </w:rPr>
      </w:pPr>
    </w:p>
    <w:sectPr w:rsidR="00B46C0F" w:rsidRPr="00B46C0F" w:rsidSect="00E84B5D">
      <w:headerReference w:type="even" r:id="rId9"/>
      <w:headerReference w:type="default" r:id="rId10"/>
      <w:footerReference w:type="even" r:id="rId11"/>
      <w:footerReference w:type="default" r:id="rId12"/>
      <w:headerReference w:type="first" r:id="rId13"/>
      <w:footerReference w:type="first" r:id="rId14"/>
      <w:pgSz w:w="11900" w:h="16840"/>
      <w:pgMar w:top="1678" w:right="1440" w:bottom="1440" w:left="1440" w:header="708" w:footer="708" w:gutter="0"/>
      <w:pgNumType w:chapStyle="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80345" w14:textId="77777777" w:rsidR="00613012" w:rsidRDefault="00613012" w:rsidP="00ED3B9F">
      <w:r>
        <w:separator/>
      </w:r>
    </w:p>
    <w:p w14:paraId="5E724834" w14:textId="77777777" w:rsidR="00613012" w:rsidRDefault="00613012"/>
  </w:endnote>
  <w:endnote w:type="continuationSeparator" w:id="0">
    <w:p w14:paraId="43D6F198" w14:textId="77777777" w:rsidR="00613012" w:rsidRDefault="00613012" w:rsidP="00ED3B9F">
      <w:r>
        <w:continuationSeparator/>
      </w:r>
    </w:p>
    <w:p w14:paraId="27FF23F2" w14:textId="77777777" w:rsidR="00613012" w:rsidRDefault="006130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embedRegular r:id="rId1" w:fontKey="{B47F8172-9B08-894B-AE7B-956FC6792418}"/>
  </w:font>
  <w:font w:name="Times New Roman">
    <w:panose1 w:val="02020603050405020304"/>
    <w:charset w:val="00"/>
    <w:family w:val="roman"/>
    <w:pitch w:val="variable"/>
    <w:sig w:usb0="E0002EFF" w:usb1="C000785B" w:usb2="00000009" w:usb3="00000000" w:csb0="000001FF" w:csb1="00000000"/>
    <w:embedRegular r:id="rId2" w:fontKey="{2B7E68B5-A797-9D4C-BFC0-E5DB074B0905}"/>
  </w:font>
  <w:font w:name="Trebuchet MS">
    <w:altName w:val="﷽﷽﷽﷽﷽﷽﷽﷽t MS"/>
    <w:panose1 w:val="020B0603020202020204"/>
    <w:charset w:val="00"/>
    <w:family w:val="swiss"/>
    <w:pitch w:val="variable"/>
    <w:sig w:usb0="00000287" w:usb1="00000000" w:usb2="00000000" w:usb3="00000000" w:csb0="0000009F" w:csb1="00000000"/>
    <w:embedRegular r:id="rId3" w:fontKey="{87CD7647-1E6E-2848-9164-A9BBD08DDBD8}"/>
  </w:font>
  <w:font w:name="Open Sans">
    <w:altName w:val="Open Sans"/>
    <w:panose1 w:val="020B0606030504020204"/>
    <w:charset w:val="00"/>
    <w:family w:val="swiss"/>
    <w:pitch w:val="variable"/>
    <w:sig w:usb0="E00002EF" w:usb1="4000205B" w:usb2="00000028" w:usb3="00000000" w:csb0="0000019F" w:csb1="00000000"/>
    <w:embedRegular r:id="rId4" w:fontKey="{F74CD27C-D600-A446-92DD-46CFD2560428}"/>
  </w:font>
  <w:font w:name="Arial">
    <w:panose1 w:val="020B0604020202020204"/>
    <w:charset w:val="00"/>
    <w:family w:val="swiss"/>
    <w:pitch w:val="variable"/>
    <w:sig w:usb0="E0002AFF" w:usb1="C0007843" w:usb2="00000009" w:usb3="00000000" w:csb0="000001FF" w:csb1="00000000"/>
    <w:embedRegular r:id="rId5" w:fontKey="{F4A0552C-126A-5A4E-ACB6-9763D2E88B47}"/>
    <w:embedBold r:id="rId6" w:fontKey="{71C4C3D0-4F23-4742-8986-41C2C61E26E2}"/>
  </w:font>
  <w:font w:name="Poppins SemiBold">
    <w:altName w:val="Poppins SemiBold"/>
    <w:panose1 w:val="00000700000000000000"/>
    <w:charset w:val="4D"/>
    <w:family w:val="auto"/>
    <w:pitch w:val="variable"/>
    <w:sig w:usb0="00008007" w:usb1="00000000" w:usb2="00000000" w:usb3="00000000" w:csb0="00000093" w:csb1="00000000"/>
    <w:embedBold r:id="rId7" w:fontKey="{0623CC64-F6EF-F245-A519-7125F4DCB52F}"/>
  </w:font>
  <w:font w:name="Noto Sans">
    <w:altName w:val="Noto Sans"/>
    <w:panose1 w:val="020B0502040504020204"/>
    <w:charset w:val="00"/>
    <w:family w:val="swiss"/>
    <w:pitch w:val="variable"/>
    <w:sig w:usb0="E00082FF" w:usb1="400078FF" w:usb2="00000021" w:usb3="00000000" w:csb0="0000019F" w:csb1="00000000"/>
    <w:embedRegular r:id="rId8" w:fontKey="{253987E5-8535-234C-A9FB-0BBC3C7FC307}"/>
  </w:font>
  <w:font w:name="Roboto Condensed Light">
    <w:altName w:val="Roboto Condensed Light"/>
    <w:panose1 w:val="02000000000000000000"/>
    <w:charset w:val="00"/>
    <w:family w:val="auto"/>
    <w:pitch w:val="variable"/>
    <w:sig w:usb0="E00002FF" w:usb1="5000205B" w:usb2="00000020" w:usb3="00000000" w:csb0="0000019F" w:csb1="00000000"/>
    <w:embedRegular r:id="rId9" w:fontKey="{F0775803-2365-EB4A-BD91-8E7D14DF0E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92B89" w14:textId="77777777" w:rsidR="002E25F3" w:rsidRDefault="002E25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38A2" w14:textId="711BA1E8" w:rsidR="00ED3B9F" w:rsidRPr="00ED3B9F" w:rsidRDefault="00ED3B9F" w:rsidP="00ED3B9F">
    <w:pPr>
      <w:pStyle w:val="Footer"/>
      <w:rPr>
        <w:sz w:val="20"/>
        <w:szCs w:val="20"/>
      </w:rPr>
    </w:pPr>
    <w:r w:rsidRPr="00ED3B9F">
      <w:rPr>
        <w:sz w:val="20"/>
        <w:szCs w:val="20"/>
      </w:rPr>
      <w:t xml:space="preserve">{{ </w:t>
    </w:r>
    <w:r w:rsidR="002E25F3">
      <w:rPr>
        <w:sz w:val="20"/>
        <w:szCs w:val="20"/>
      </w:rPr>
      <w:t>'now'|date</w:t>
    </w:r>
    <w:r w:rsidRPr="00ED3B9F">
      <w:rPr>
        <w:sz w:val="20"/>
        <w:szCs w:val="20"/>
      </w:rPr>
      <w:t>('Y') }} © BERRYDOC.IO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3DD01" w14:textId="77777777" w:rsidR="002E25F3" w:rsidRDefault="002E2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4B67E" w14:textId="77777777" w:rsidR="00613012" w:rsidRDefault="00613012" w:rsidP="00ED3B9F">
      <w:r>
        <w:separator/>
      </w:r>
    </w:p>
    <w:p w14:paraId="7FE9D1AB" w14:textId="77777777" w:rsidR="00613012" w:rsidRDefault="00613012"/>
  </w:footnote>
  <w:footnote w:type="continuationSeparator" w:id="0">
    <w:p w14:paraId="2E1479BC" w14:textId="77777777" w:rsidR="00613012" w:rsidRDefault="00613012" w:rsidP="00ED3B9F">
      <w:r>
        <w:continuationSeparator/>
      </w:r>
    </w:p>
    <w:p w14:paraId="628EEE2C" w14:textId="77777777" w:rsidR="00613012" w:rsidRDefault="006130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2475406"/>
      <w:docPartObj>
        <w:docPartGallery w:val="Page Numbers (Top of Page)"/>
        <w:docPartUnique/>
      </w:docPartObj>
    </w:sdtPr>
    <w:sdtEndPr>
      <w:rPr>
        <w:rStyle w:val="PageNumber"/>
      </w:rPr>
    </w:sdtEndPr>
    <w:sdtContent>
      <w:p w14:paraId="7D39718D" w14:textId="10F59D17" w:rsidR="00B46C0F" w:rsidRDefault="00B46C0F" w:rsidP="00C4740B">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82748692"/>
      <w:docPartObj>
        <w:docPartGallery w:val="Page Numbers (Top of Page)"/>
        <w:docPartUnique/>
      </w:docPartObj>
    </w:sdtPr>
    <w:sdtEndPr>
      <w:rPr>
        <w:rStyle w:val="PageNumber"/>
      </w:rPr>
    </w:sdtEndPr>
    <w:sdtContent>
      <w:p w14:paraId="540E9AC3" w14:textId="679A3DFB" w:rsidR="00B46C0F" w:rsidRDefault="00B46C0F" w:rsidP="00B46C0F">
        <w:pPr>
          <w:pStyle w:val="Head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4C78B2" w14:textId="77777777" w:rsidR="00B46C0F" w:rsidRDefault="00B46C0F" w:rsidP="00B46C0F">
    <w:pPr>
      <w:pStyle w:val="Header"/>
      <w:ind w:right="360"/>
    </w:pPr>
  </w:p>
  <w:p w14:paraId="5AA98FB4" w14:textId="77777777" w:rsidR="00E71AED" w:rsidRDefault="00E71A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5456868"/>
      <w:docPartObj>
        <w:docPartGallery w:val="Page Numbers (Top of Page)"/>
        <w:docPartUnique/>
      </w:docPartObj>
    </w:sdtPr>
    <w:sdtEndPr>
      <w:rPr>
        <w:rStyle w:val="PageNumber"/>
      </w:rPr>
    </w:sdtEndPr>
    <w:sdtContent>
      <w:p w14:paraId="4B83014D" w14:textId="45C7F1B7" w:rsidR="00B46C0F" w:rsidRDefault="00B46C0F" w:rsidP="00B46C0F">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B88F1D" w14:textId="24751DD9" w:rsidR="00ED3B9F" w:rsidRDefault="00ED3B9F" w:rsidP="00B46C0F">
    <w:pPr>
      <w:pStyle w:val="Header"/>
      <w:ind w:right="360" w:firstLine="360"/>
    </w:pPr>
    <w:r w:rsidRPr="00ED3B9F">
      <w:t xml:space="preserve"> </w:t>
    </w:r>
  </w:p>
  <w:p w14:paraId="6C659D67" w14:textId="77777777" w:rsidR="00E71AED" w:rsidRDefault="00E71AE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21D99" w14:textId="77777777" w:rsidR="002E25F3" w:rsidRDefault="002E25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4669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F3C6B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A2EEF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6789F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8638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CCE3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1823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201D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292D8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60CD98"/>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displayBackgroundShape/>
  <w:embedTrueType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9F"/>
    <w:rsid w:val="000035F7"/>
    <w:rsid w:val="00082F66"/>
    <w:rsid w:val="000A1BBB"/>
    <w:rsid w:val="000D47F9"/>
    <w:rsid w:val="000E65DC"/>
    <w:rsid w:val="001C65F6"/>
    <w:rsid w:val="002256ED"/>
    <w:rsid w:val="002575B8"/>
    <w:rsid w:val="00264789"/>
    <w:rsid w:val="00273950"/>
    <w:rsid w:val="00276389"/>
    <w:rsid w:val="002E25F3"/>
    <w:rsid w:val="00383583"/>
    <w:rsid w:val="003D0D25"/>
    <w:rsid w:val="00440024"/>
    <w:rsid w:val="004D0DB2"/>
    <w:rsid w:val="00526AD3"/>
    <w:rsid w:val="005D49F3"/>
    <w:rsid w:val="00613012"/>
    <w:rsid w:val="00646034"/>
    <w:rsid w:val="006C530D"/>
    <w:rsid w:val="006F74E0"/>
    <w:rsid w:val="00704377"/>
    <w:rsid w:val="007219B2"/>
    <w:rsid w:val="00751758"/>
    <w:rsid w:val="00757591"/>
    <w:rsid w:val="00782FDC"/>
    <w:rsid w:val="00797897"/>
    <w:rsid w:val="008359C8"/>
    <w:rsid w:val="008468C6"/>
    <w:rsid w:val="00892FE3"/>
    <w:rsid w:val="008E4CF4"/>
    <w:rsid w:val="009301B5"/>
    <w:rsid w:val="009823FC"/>
    <w:rsid w:val="009A13CE"/>
    <w:rsid w:val="00A40006"/>
    <w:rsid w:val="00A629C1"/>
    <w:rsid w:val="00AD5FFF"/>
    <w:rsid w:val="00AE4D4B"/>
    <w:rsid w:val="00B46C0F"/>
    <w:rsid w:val="00B85FB1"/>
    <w:rsid w:val="00BE36ED"/>
    <w:rsid w:val="00C75A4B"/>
    <w:rsid w:val="00D007C0"/>
    <w:rsid w:val="00D3519E"/>
    <w:rsid w:val="00DA05B0"/>
    <w:rsid w:val="00E71AED"/>
    <w:rsid w:val="00E84B5D"/>
    <w:rsid w:val="00E87937"/>
    <w:rsid w:val="00EA6161"/>
    <w:rsid w:val="00EB3545"/>
    <w:rsid w:val="00ED3B9F"/>
    <w:rsid w:val="00F10FA5"/>
    <w:rsid w:val="00F42BB9"/>
    <w:rsid w:val="00F774BE"/>
    <w:rsid w:val="00F93D36"/>
    <w:rsid w:val="00FA6C4B"/>
    <w:rsid w:val="00FC24CC"/>
    <w:rsid w:val="00FE45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71264"/>
  <w14:defaultImageDpi w14:val="32767"/>
  <w15:chartTrackingRefBased/>
  <w15:docId w15:val="{8572EAC2-A016-0041-B16D-377EFC9E8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D3B9F"/>
    <w:rPr>
      <w:lang w:val="sl-SI"/>
    </w:rPr>
  </w:style>
  <w:style w:type="paragraph" w:styleId="Heading1">
    <w:name w:val="heading 1"/>
    <w:basedOn w:val="Normal"/>
    <w:next w:val="Normal"/>
    <w:link w:val="Heading1Char"/>
    <w:uiPriority w:val="9"/>
    <w:qFormat/>
    <w:rsid w:val="00B46C0F"/>
    <w:pPr>
      <w:keepNext/>
      <w:keepLines/>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46C0F"/>
    <w:pPr>
      <w:keepNext/>
      <w:keepLines/>
      <w:spacing w:before="40"/>
      <w:outlineLvl w:val="1"/>
    </w:pPr>
    <w:rPr>
      <w:rFonts w:asciiTheme="majorHAnsi" w:eastAsiaTheme="majorEastAsia" w:hAnsiTheme="majorHAnsi" w:cstheme="majorBidi"/>
      <w:color w:val="30678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5D49F3"/>
    <w:pPr>
      <w:spacing w:before="240"/>
    </w:pPr>
    <w:rPr>
      <w:rFonts w:ascii="Open Sans" w:eastAsia="Arial" w:hAnsi="Open Sans" w:cs="Arial"/>
      <w:sz w:val="20"/>
      <w:szCs w:val="20"/>
      <w:lang w:val="en-US" w:eastAsia="en-GB"/>
    </w:rPr>
    <w:tblPr>
      <w:tblBorders>
        <w:insideH w:val="single" w:sz="4" w:space="0" w:color="CCC4BC"/>
      </w:tblBorders>
    </w:tblPr>
    <w:tcPr>
      <w:shd w:val="clear" w:color="auto" w:fill="auto"/>
      <w:vAlign w:val="center"/>
    </w:tcPr>
    <w:tblStylePr w:type="firstRow">
      <w:rPr>
        <w:rFonts w:ascii="Poppins SemiBold" w:hAnsi="Poppins SemiBold"/>
        <w:b/>
        <w:i w:val="0"/>
        <w:color w:val="auto"/>
      </w:rPr>
    </w:tblStylePr>
  </w:style>
  <w:style w:type="table" w:customStyle="1" w:styleId="TableDocCompeto">
    <w:name w:val="Table Doc / Competo"/>
    <w:basedOn w:val="TableNormal"/>
    <w:uiPriority w:val="99"/>
    <w:rsid w:val="00C75A4B"/>
    <w:pPr>
      <w:spacing w:before="240" w:after="240"/>
      <w:jc w:val="both"/>
    </w:pPr>
    <w:rPr>
      <w:rFonts w:ascii="Arial" w:eastAsia="Arial" w:hAnsi="Arial" w:cs="Arial"/>
      <w:sz w:val="22"/>
      <w:szCs w:val="22"/>
      <w:lang w:eastAsia="en-GB"/>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tcPr>
    <w:tblStylePr w:type="firstRow">
      <w:rPr>
        <w:b/>
        <w:bCs/>
        <w:color w:val="FFFFFF" w:themeColor="background1"/>
      </w:rPr>
      <w:tblPr/>
      <w:tcPr>
        <w:tcBorders>
          <w:tl2br w:val="none" w:sz="0" w:space="0" w:color="auto"/>
          <w:tr2bl w:val="none" w:sz="0" w:space="0" w:color="auto"/>
        </w:tcBorders>
        <w:shd w:val="clear" w:color="auto" w:fill="B92837"/>
      </w:tcPr>
    </w:tblStylePr>
  </w:style>
  <w:style w:type="table" w:customStyle="1" w:styleId="K-ds">
    <w:name w:val="K-ds"/>
    <w:basedOn w:val="TableNormal"/>
    <w:uiPriority w:val="99"/>
    <w:rsid w:val="009A13CE"/>
    <w:rPr>
      <w:rFonts w:ascii="Noto Sans" w:eastAsia="Arial" w:hAnsi="Noto Sans" w:cs="Arial"/>
      <w:sz w:val="20"/>
      <w:szCs w:val="20"/>
      <w:lang w:val="en-US" w:eastAsia="en-GB"/>
    </w:rPr>
    <w:tblPr/>
  </w:style>
  <w:style w:type="table" w:customStyle="1" w:styleId="ZalarTableStyle">
    <w:name w:val="ZalarTableStyle"/>
    <w:basedOn w:val="TableNormal"/>
    <w:uiPriority w:val="99"/>
    <w:rsid w:val="00704377"/>
    <w:rPr>
      <w:rFonts w:ascii="Roboto Condensed Light" w:eastAsia="Arial" w:hAnsi="Roboto Condensed Light" w:cs="Arial"/>
      <w:sz w:val="21"/>
      <w:szCs w:val="20"/>
      <w:lang w:val="en-US" w:eastAsia="en-GB"/>
    </w:rPr>
    <w:tblPr/>
  </w:style>
  <w:style w:type="paragraph" w:styleId="NormalWeb">
    <w:name w:val="Normal (Web)"/>
    <w:basedOn w:val="Normal"/>
    <w:uiPriority w:val="99"/>
    <w:semiHidden/>
    <w:unhideWhenUsed/>
    <w:rsid w:val="00ED3B9F"/>
    <w:pPr>
      <w:spacing w:before="100" w:beforeAutospacing="1" w:after="100" w:afterAutospacing="1"/>
    </w:pPr>
    <w:rPr>
      <w:rFonts w:ascii="Times New Roman" w:eastAsia="Times New Roman" w:hAnsi="Times New Roman" w:cs="Times New Roman"/>
      <w:lang w:val="en-IE" w:eastAsia="en-GB"/>
    </w:rPr>
  </w:style>
  <w:style w:type="paragraph" w:styleId="Header">
    <w:name w:val="header"/>
    <w:basedOn w:val="Normal"/>
    <w:link w:val="HeaderChar"/>
    <w:uiPriority w:val="99"/>
    <w:unhideWhenUsed/>
    <w:rsid w:val="00ED3B9F"/>
    <w:pPr>
      <w:tabs>
        <w:tab w:val="center" w:pos="4513"/>
        <w:tab w:val="right" w:pos="9026"/>
      </w:tabs>
    </w:pPr>
  </w:style>
  <w:style w:type="character" w:customStyle="1" w:styleId="HeaderChar">
    <w:name w:val="Header Char"/>
    <w:basedOn w:val="DefaultParagraphFont"/>
    <w:link w:val="Header"/>
    <w:uiPriority w:val="99"/>
    <w:rsid w:val="00ED3B9F"/>
    <w:rPr>
      <w:lang w:val="sl-SI"/>
    </w:rPr>
  </w:style>
  <w:style w:type="paragraph" w:styleId="Footer">
    <w:name w:val="footer"/>
    <w:basedOn w:val="Normal"/>
    <w:link w:val="FooterChar"/>
    <w:uiPriority w:val="99"/>
    <w:unhideWhenUsed/>
    <w:rsid w:val="00ED3B9F"/>
    <w:pPr>
      <w:tabs>
        <w:tab w:val="center" w:pos="4513"/>
        <w:tab w:val="right" w:pos="9026"/>
      </w:tabs>
    </w:pPr>
  </w:style>
  <w:style w:type="character" w:customStyle="1" w:styleId="FooterChar">
    <w:name w:val="Footer Char"/>
    <w:basedOn w:val="DefaultParagraphFont"/>
    <w:link w:val="Footer"/>
    <w:uiPriority w:val="99"/>
    <w:rsid w:val="00ED3B9F"/>
    <w:rPr>
      <w:lang w:val="sl-SI"/>
    </w:rPr>
  </w:style>
  <w:style w:type="character" w:styleId="PageNumber">
    <w:name w:val="page number"/>
    <w:basedOn w:val="DefaultParagraphFont"/>
    <w:uiPriority w:val="99"/>
    <w:semiHidden/>
    <w:unhideWhenUsed/>
    <w:rsid w:val="00B46C0F"/>
  </w:style>
  <w:style w:type="character" w:customStyle="1" w:styleId="Heading1Char">
    <w:name w:val="Heading 1 Char"/>
    <w:basedOn w:val="DefaultParagraphFont"/>
    <w:link w:val="Heading1"/>
    <w:uiPriority w:val="9"/>
    <w:rsid w:val="00B46C0F"/>
    <w:rPr>
      <w:rFonts w:asciiTheme="majorHAnsi" w:eastAsiaTheme="majorEastAsia" w:hAnsiTheme="majorHAnsi" w:cstheme="majorBidi"/>
      <w:sz w:val="32"/>
      <w:szCs w:val="32"/>
      <w:lang w:val="sl-SI"/>
    </w:rPr>
  </w:style>
  <w:style w:type="character" w:customStyle="1" w:styleId="Heading2Char">
    <w:name w:val="Heading 2 Char"/>
    <w:basedOn w:val="DefaultParagraphFont"/>
    <w:link w:val="Heading2"/>
    <w:uiPriority w:val="9"/>
    <w:rsid w:val="00B46C0F"/>
    <w:rPr>
      <w:rFonts w:asciiTheme="majorHAnsi" w:eastAsiaTheme="majorEastAsia" w:hAnsiTheme="majorHAnsi" w:cstheme="majorBidi"/>
      <w:color w:val="306785" w:themeColor="accent1" w:themeShade="BF"/>
      <w:sz w:val="26"/>
      <w:szCs w:val="26"/>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4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905852395176175E-2"/>
          <c:y val="2.5174467019615801E-2"/>
          <c:w val="0.88860086580839459"/>
          <c:h val="0.8381921062565324"/>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c:f>
              <c:strCache>
                <c:ptCount val="1"/>
                <c:pt idx="0">
                  <c:v>{% for row in chart1 %}{{ row[0] }}</c:v>
                </c:pt>
              </c:strCache>
            </c:strRef>
          </c:cat>
          <c:val>
            <c:numRef>
              <c:f>Sheet1!$B$2</c:f>
              <c:numCache>
                <c:formatCode>General</c:formatCode>
                <c:ptCount val="1"/>
                <c:pt idx="0">
                  <c:v>0</c:v>
                </c:pt>
              </c:numCache>
            </c:numRef>
          </c:val>
          <c:extLst>
            <c:ext xmlns:c16="http://schemas.microsoft.com/office/drawing/2014/chart" uri="{C3380CC4-5D6E-409C-BE32-E72D297353CC}">
              <c16:uniqueId val="{00000000-7519-CD41-BD50-F674FDDA7235}"/>
            </c:ext>
          </c:extLst>
        </c:ser>
        <c:ser>
          <c:idx val="1"/>
          <c:order val="1"/>
          <c:tx>
            <c:strRef>
              <c:f>Sheet1!$C$1</c:f>
              <c:strCache>
                <c:ptCount val="1"/>
                <c:pt idx="0">
                  <c:v>Series 2</c:v>
                </c:pt>
              </c:strCache>
            </c:strRef>
          </c:tx>
          <c:spPr>
            <a:solidFill>
              <a:schemeClr val="accent2"/>
            </a:solidFill>
            <a:ln>
              <a:noFill/>
            </a:ln>
            <a:effectLst/>
          </c:spPr>
          <c:invertIfNegative val="0"/>
          <c:cat>
            <c:strRef>
              <c:f>Sheet1!$A$2</c:f>
              <c:strCache>
                <c:ptCount val="1"/>
                <c:pt idx="0">
                  <c:v>{% for row in chart1 %}{{ row[0] }}</c:v>
                </c:pt>
              </c:strCache>
            </c:strRef>
          </c:cat>
          <c:val>
            <c:numRef>
              <c:f>Sheet1!$C$2</c:f>
              <c:numCache>
                <c:formatCode>General</c:formatCode>
                <c:ptCount val="1"/>
                <c:pt idx="0">
                  <c:v>0</c:v>
                </c:pt>
              </c:numCache>
            </c:numRef>
          </c:val>
          <c:extLst>
            <c:ext xmlns:c16="http://schemas.microsoft.com/office/drawing/2014/chart" uri="{C3380CC4-5D6E-409C-BE32-E72D297353CC}">
              <c16:uniqueId val="{00000001-7519-CD41-BD50-F674FDDA7235}"/>
            </c:ext>
          </c:extLst>
        </c:ser>
        <c:dLbls>
          <c:showLegendKey val="0"/>
          <c:showVal val="0"/>
          <c:showCatName val="0"/>
          <c:showSerName val="0"/>
          <c:showPercent val="0"/>
          <c:showBubbleSize val="0"/>
        </c:dLbls>
        <c:gapWidth val="150"/>
        <c:axId val="387745919"/>
        <c:axId val="377807695"/>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c:f>
              <c:strCache>
                <c:ptCount val="1"/>
                <c:pt idx="0">
                  <c:v>{% for row in chart1 %}{{ row[0] }}</c:v>
                </c:pt>
              </c:strCache>
            </c:strRef>
          </c:cat>
          <c:val>
            <c:numRef>
              <c:f>Sheet1!$D$2</c:f>
              <c:numCache>
                <c:formatCode>General</c:formatCode>
                <c:ptCount val="1"/>
                <c:pt idx="0">
                  <c:v>0</c:v>
                </c:pt>
              </c:numCache>
            </c:numRef>
          </c:val>
          <c:smooth val="0"/>
          <c:extLst>
            <c:ext xmlns:c16="http://schemas.microsoft.com/office/drawing/2014/chart" uri="{C3380CC4-5D6E-409C-BE32-E72D297353CC}">
              <c16:uniqueId val="{00000002-7519-CD41-BD50-F674FDDA7235}"/>
            </c:ext>
          </c:extLst>
        </c:ser>
        <c:dLbls>
          <c:showLegendKey val="0"/>
          <c:showVal val="0"/>
          <c:showCatName val="0"/>
          <c:showSerName val="0"/>
          <c:showPercent val="0"/>
          <c:showBubbleSize val="0"/>
        </c:dLbls>
        <c:marker val="1"/>
        <c:smooth val="0"/>
        <c:axId val="387745919"/>
        <c:axId val="377807695"/>
      </c:lineChart>
      <c:catAx>
        <c:axId val="387745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807695"/>
        <c:crosses val="autoZero"/>
        <c:auto val="1"/>
        <c:lblAlgn val="ctr"/>
        <c:lblOffset val="100"/>
        <c:noMultiLvlLbl val="0"/>
      </c:catAx>
      <c:valAx>
        <c:axId val="377807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745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8"/>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8D6-7741-B12C-939F4681EA9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8D6-7741-B12C-939F4681EA9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c:f>
              <c:strCache>
                <c:ptCount val="1"/>
                <c:pt idx="0">
                  <c:v>{% for row in chart2 %}{{ row[0] }}</c:v>
                </c:pt>
              </c:strCache>
            </c:strRef>
          </c:cat>
          <c:val>
            <c:numRef>
              <c:f>Sheet1!$B$2</c:f>
              <c:numCache>
                <c:formatCode>General</c:formatCode>
                <c:ptCount val="1"/>
                <c:pt idx="0">
                  <c:v>0</c:v>
                </c:pt>
              </c:numCache>
            </c:numRef>
          </c:val>
          <c:extLst>
            <c:ext xmlns:c16="http://schemas.microsoft.com/office/drawing/2014/chart" uri="{C3380CC4-5D6E-409C-BE32-E72D297353CC}">
              <c16:uniqueId val="{00000000-68D6-7741-B12C-939F4681EA9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erlin">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117</Words>
  <Characters>667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Ločniškar</dc:creator>
  <cp:keywords/>
  <dc:description/>
  <cp:lastModifiedBy>Luka Ločniškar</cp:lastModifiedBy>
  <cp:revision>11</cp:revision>
  <dcterms:created xsi:type="dcterms:W3CDTF">2023-03-01T12:59:00Z</dcterms:created>
  <dcterms:modified xsi:type="dcterms:W3CDTF">2023-03-03T15:11:00Z</dcterms:modified>
</cp:coreProperties>
</file>