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5FFB6A" w14:textId="77777777" w:rsidR="00047D1F" w:rsidRDefault="00047D1F" w:rsidP="006646B2">
      <w:pPr>
        <w:jc w:val="center"/>
        <w:rPr>
          <w:b/>
        </w:rPr>
      </w:pPr>
    </w:p>
    <w:p w14:paraId="6B4CC5AA" w14:textId="6D502792" w:rsidR="00E67345" w:rsidRPr="00863886" w:rsidRDefault="00A430DC" w:rsidP="00E67345">
      <w:pPr>
        <w:rPr>
          <w:rFonts w:ascii="Comic Sans MS" w:hAnsi="Comic Sans MS"/>
        </w:rPr>
      </w:pPr>
      <w:r w:rsidRPr="00863886">
        <w:rPr>
          <w:rFonts w:ascii="Comic Sans MS" w:hAnsi="Comic Sans MS"/>
        </w:rPr>
        <w:t xml:space="preserve">In December 2016 </w:t>
      </w:r>
      <w:r w:rsidR="00A274E3" w:rsidRPr="00863886">
        <w:rPr>
          <w:rFonts w:ascii="Comic Sans MS" w:hAnsi="Comic Sans MS"/>
        </w:rPr>
        <w:t xml:space="preserve">Berry House </w:t>
      </w:r>
      <w:r w:rsidRPr="00863886">
        <w:rPr>
          <w:rFonts w:ascii="Comic Sans MS" w:hAnsi="Comic Sans MS"/>
        </w:rPr>
        <w:t xml:space="preserve">staff </w:t>
      </w:r>
      <w:r w:rsidR="005E0C0E">
        <w:rPr>
          <w:rFonts w:ascii="Comic Sans MS" w:hAnsi="Comic Sans MS"/>
        </w:rPr>
        <w:t>undertook a comprehensive resident</w:t>
      </w:r>
      <w:r w:rsidRPr="00863886">
        <w:rPr>
          <w:rFonts w:ascii="Comic Sans MS" w:hAnsi="Comic Sans MS"/>
        </w:rPr>
        <w:t xml:space="preserve"> satisfaction program, seeking </w:t>
      </w:r>
      <w:r w:rsidR="00A274E3" w:rsidRPr="00863886">
        <w:rPr>
          <w:rFonts w:ascii="Comic Sans MS" w:hAnsi="Comic Sans MS"/>
        </w:rPr>
        <w:t>resident input a</w:t>
      </w:r>
      <w:r w:rsidR="005E0C0E">
        <w:rPr>
          <w:rFonts w:ascii="Comic Sans MS" w:hAnsi="Comic Sans MS"/>
        </w:rPr>
        <w:t>t several journey points along their</w:t>
      </w:r>
      <w:r w:rsidR="00A274E3" w:rsidRPr="00863886">
        <w:rPr>
          <w:rFonts w:ascii="Comic Sans MS" w:hAnsi="Comic Sans MS"/>
        </w:rPr>
        <w:t xml:space="preserve"> stay</w:t>
      </w:r>
      <w:r w:rsidR="005E0C0E">
        <w:rPr>
          <w:rFonts w:ascii="Comic Sans MS" w:hAnsi="Comic Sans MS"/>
        </w:rPr>
        <w:t>,</w:t>
      </w:r>
      <w:r w:rsidR="00047D1F" w:rsidRPr="00863886">
        <w:rPr>
          <w:rFonts w:ascii="Comic Sans MS" w:hAnsi="Comic Sans MS"/>
        </w:rPr>
        <w:t xml:space="preserve"> to assure program responsiveness</w:t>
      </w:r>
      <w:r w:rsidR="00A274E3" w:rsidRPr="00863886">
        <w:rPr>
          <w:rFonts w:ascii="Comic Sans MS" w:hAnsi="Comic Sans MS"/>
        </w:rPr>
        <w:t xml:space="preserve">. </w:t>
      </w:r>
      <w:r w:rsidR="002018C3" w:rsidRPr="00863886">
        <w:rPr>
          <w:rFonts w:ascii="Comic Sans MS" w:hAnsi="Comic Sans MS"/>
        </w:rPr>
        <w:t xml:space="preserve">The same questions were asked of all residents </w:t>
      </w:r>
      <w:r w:rsidR="0038567C" w:rsidRPr="00863886">
        <w:rPr>
          <w:rFonts w:ascii="Comic Sans MS" w:hAnsi="Comic Sans MS"/>
        </w:rPr>
        <w:t>(Berry, Ahern, Heller) on</w:t>
      </w:r>
      <w:r w:rsidR="002018C3" w:rsidRPr="00863886">
        <w:rPr>
          <w:rFonts w:ascii="Comic Sans MS" w:hAnsi="Comic Sans MS"/>
        </w:rPr>
        <w:t xml:space="preserve"> three different surv</w:t>
      </w:r>
      <w:r w:rsidR="003617E1">
        <w:rPr>
          <w:rFonts w:ascii="Comic Sans MS" w:hAnsi="Comic Sans MS"/>
        </w:rPr>
        <w:t xml:space="preserve">eys, admission, ongoing service, </w:t>
      </w:r>
      <w:r w:rsidR="002018C3" w:rsidRPr="00863886">
        <w:rPr>
          <w:rFonts w:ascii="Comic Sans MS" w:hAnsi="Comic Sans MS"/>
        </w:rPr>
        <w:t xml:space="preserve">and discharge. </w:t>
      </w:r>
      <w:r w:rsidR="0038567C" w:rsidRPr="00863886">
        <w:rPr>
          <w:rFonts w:ascii="Comic Sans MS" w:hAnsi="Comic Sans MS"/>
        </w:rPr>
        <w:t xml:space="preserve">As the names indicate, these surveys were given upon admission and discharge. The ongoing service survey was administered monthly at Berry House and quarterly at Ahern and Heller Houses. This difference was made to accommodate </w:t>
      </w:r>
      <w:r w:rsidR="00863886" w:rsidRPr="00863886">
        <w:rPr>
          <w:rFonts w:ascii="Comic Sans MS" w:hAnsi="Comic Sans MS"/>
        </w:rPr>
        <w:t xml:space="preserve">for </w:t>
      </w:r>
      <w:r w:rsidR="0038567C" w:rsidRPr="00863886">
        <w:rPr>
          <w:rFonts w:ascii="Comic Sans MS" w:hAnsi="Comic Sans MS"/>
        </w:rPr>
        <w:t>the much shorter length of stay at Berry House. Each survey had an assigned s</w:t>
      </w:r>
      <w:r w:rsidR="00E67345" w:rsidRPr="00863886">
        <w:rPr>
          <w:rFonts w:ascii="Comic Sans MS" w:hAnsi="Comic Sans MS"/>
        </w:rPr>
        <w:t xml:space="preserve">cale from 5 to 1, </w:t>
      </w:r>
      <w:r w:rsidR="0038567C" w:rsidRPr="00863886">
        <w:rPr>
          <w:rFonts w:ascii="Comic Sans MS" w:hAnsi="Comic Sans MS"/>
        </w:rPr>
        <w:t xml:space="preserve">with 5 being </w:t>
      </w:r>
      <w:r w:rsidR="00E67345" w:rsidRPr="00863886">
        <w:rPr>
          <w:rFonts w:ascii="Comic Sans MS" w:hAnsi="Comic Sans MS"/>
        </w:rPr>
        <w:t>very satisfied,</w:t>
      </w:r>
      <w:r w:rsidR="0038567C" w:rsidRPr="00863886">
        <w:rPr>
          <w:rFonts w:ascii="Comic Sans MS" w:hAnsi="Comic Sans MS"/>
        </w:rPr>
        <w:t xml:space="preserve"> 4 -</w:t>
      </w:r>
      <w:r w:rsidR="00E67345" w:rsidRPr="00863886">
        <w:rPr>
          <w:rFonts w:ascii="Comic Sans MS" w:hAnsi="Comic Sans MS"/>
        </w:rPr>
        <w:t xml:space="preserve"> </w:t>
      </w:r>
      <w:r w:rsidR="00E75EC6" w:rsidRPr="00863886">
        <w:rPr>
          <w:rFonts w:ascii="Comic Sans MS" w:hAnsi="Comic Sans MS"/>
        </w:rPr>
        <w:t>moderately</w:t>
      </w:r>
      <w:r w:rsidR="00E67345" w:rsidRPr="00863886">
        <w:rPr>
          <w:rFonts w:ascii="Comic Sans MS" w:hAnsi="Comic Sans MS"/>
        </w:rPr>
        <w:t xml:space="preserve"> satisfied, </w:t>
      </w:r>
      <w:r w:rsidR="0038567C" w:rsidRPr="00863886">
        <w:rPr>
          <w:rFonts w:ascii="Comic Sans MS" w:hAnsi="Comic Sans MS"/>
        </w:rPr>
        <w:t xml:space="preserve">3 - </w:t>
      </w:r>
      <w:r w:rsidR="00E67345" w:rsidRPr="00863886">
        <w:rPr>
          <w:rFonts w:ascii="Comic Sans MS" w:hAnsi="Comic Sans MS"/>
        </w:rPr>
        <w:t xml:space="preserve">neither satisfied nor </w:t>
      </w:r>
      <w:r w:rsidR="00E75EC6" w:rsidRPr="00863886">
        <w:rPr>
          <w:rFonts w:ascii="Comic Sans MS" w:hAnsi="Comic Sans MS"/>
        </w:rPr>
        <w:t>dissatisfied</w:t>
      </w:r>
      <w:r w:rsidR="00E67345" w:rsidRPr="00863886">
        <w:rPr>
          <w:rFonts w:ascii="Comic Sans MS" w:hAnsi="Comic Sans MS"/>
        </w:rPr>
        <w:t xml:space="preserve">, </w:t>
      </w:r>
      <w:r w:rsidR="0038567C" w:rsidRPr="00863886">
        <w:rPr>
          <w:rFonts w:ascii="Comic Sans MS" w:hAnsi="Comic Sans MS"/>
        </w:rPr>
        <w:t xml:space="preserve">2 - </w:t>
      </w:r>
      <w:r w:rsidR="002018C3" w:rsidRPr="00863886">
        <w:rPr>
          <w:rFonts w:ascii="Comic Sans MS" w:hAnsi="Comic Sans MS"/>
        </w:rPr>
        <w:t>m</w:t>
      </w:r>
      <w:r w:rsidR="00E75EC6" w:rsidRPr="00863886">
        <w:rPr>
          <w:rFonts w:ascii="Comic Sans MS" w:hAnsi="Comic Sans MS"/>
        </w:rPr>
        <w:t>oderately</w:t>
      </w:r>
      <w:r w:rsidR="00E67345" w:rsidRPr="00863886">
        <w:rPr>
          <w:rFonts w:ascii="Comic Sans MS" w:hAnsi="Comic Sans MS"/>
        </w:rPr>
        <w:t xml:space="preserve"> dissatisfied, </w:t>
      </w:r>
      <w:r w:rsidR="0038567C" w:rsidRPr="00863886">
        <w:rPr>
          <w:rFonts w:ascii="Comic Sans MS" w:hAnsi="Comic Sans MS"/>
        </w:rPr>
        <w:t xml:space="preserve">1 - </w:t>
      </w:r>
      <w:r w:rsidR="00E67345" w:rsidRPr="00863886">
        <w:rPr>
          <w:rFonts w:ascii="Comic Sans MS" w:hAnsi="Comic Sans MS"/>
        </w:rPr>
        <w:t xml:space="preserve">very dissatisfied. </w:t>
      </w:r>
      <w:r w:rsidR="0038567C" w:rsidRPr="00863886">
        <w:rPr>
          <w:rFonts w:ascii="Comic Sans MS" w:hAnsi="Comic Sans MS"/>
        </w:rPr>
        <w:t xml:space="preserve">These questions were followed by 2 open-ended questions, asking what they liked best and what could be improved. </w:t>
      </w:r>
      <w:r w:rsidR="002F2857">
        <w:rPr>
          <w:rFonts w:ascii="Comic Sans MS" w:hAnsi="Comic Sans MS"/>
        </w:rPr>
        <w:t xml:space="preserve">Overall response rates were extremely high as residents were given an envelope to ensure confidentiality of responses. </w:t>
      </w:r>
    </w:p>
    <w:p w14:paraId="696D4E5E" w14:textId="77777777" w:rsidR="0038567C" w:rsidRPr="00863886" w:rsidRDefault="0038567C" w:rsidP="00E67345">
      <w:pPr>
        <w:rPr>
          <w:rFonts w:ascii="Comic Sans MS" w:hAnsi="Comic Sans MS"/>
        </w:rPr>
      </w:pPr>
    </w:p>
    <w:p w14:paraId="127AF7EA" w14:textId="77777777" w:rsidR="00E67345" w:rsidRPr="00863886" w:rsidRDefault="00E67345" w:rsidP="00E67345">
      <w:pPr>
        <w:rPr>
          <w:rFonts w:ascii="Comic Sans MS" w:hAnsi="Comic Sans MS"/>
        </w:rPr>
      </w:pPr>
      <w:r w:rsidRPr="00B911E0">
        <w:rPr>
          <w:rFonts w:ascii="Comic Sans MS" w:hAnsi="Comic Sans MS"/>
          <w:b/>
          <w:i/>
          <w:u w:val="single"/>
        </w:rPr>
        <w:t xml:space="preserve">Admission </w:t>
      </w:r>
      <w:r w:rsidRPr="00863886">
        <w:rPr>
          <w:rFonts w:ascii="Comic Sans MS" w:hAnsi="Comic Sans MS"/>
          <w:i/>
          <w:u w:val="single"/>
        </w:rPr>
        <w:t>questions</w:t>
      </w:r>
      <w:r w:rsidRPr="00863886">
        <w:rPr>
          <w:rFonts w:ascii="Comic Sans MS" w:hAnsi="Comic Sans MS"/>
        </w:rPr>
        <w:t xml:space="preserve"> were as follows;</w:t>
      </w:r>
    </w:p>
    <w:p w14:paraId="12858EC6" w14:textId="77777777" w:rsidR="00E67345" w:rsidRPr="00863886" w:rsidRDefault="00E67345" w:rsidP="00E67345">
      <w:pPr>
        <w:pStyle w:val="ListParagraph"/>
        <w:numPr>
          <w:ilvl w:val="0"/>
          <w:numId w:val="9"/>
        </w:numPr>
        <w:rPr>
          <w:rFonts w:ascii="Comic Sans MS" w:hAnsi="Comic Sans MS"/>
        </w:rPr>
      </w:pPr>
      <w:r w:rsidRPr="00863886">
        <w:rPr>
          <w:rFonts w:ascii="Comic Sans MS" w:eastAsia="Times New Roman" w:hAnsi="Comic Sans MS" w:cs="Arial"/>
          <w:color w:val="000000" w:themeColor="text1"/>
          <w:kern w:val="24"/>
        </w:rPr>
        <w:t>The admission process was smooth and helpful.</w:t>
      </w:r>
    </w:p>
    <w:p w14:paraId="28C2EF57" w14:textId="77777777" w:rsidR="00C135E4" w:rsidRPr="00863886" w:rsidRDefault="00E67345" w:rsidP="00E67345">
      <w:pPr>
        <w:pStyle w:val="ListParagraph"/>
        <w:numPr>
          <w:ilvl w:val="0"/>
          <w:numId w:val="9"/>
        </w:numPr>
        <w:rPr>
          <w:rFonts w:ascii="Comic Sans MS" w:hAnsi="Comic Sans MS"/>
        </w:rPr>
      </w:pPr>
      <w:r w:rsidRPr="00863886">
        <w:rPr>
          <w:rFonts w:ascii="Comic Sans MS" w:eastAsia="Times New Roman" w:hAnsi="Comic Sans MS" w:cs="Arial"/>
          <w:color w:val="000000" w:themeColor="text1"/>
          <w:kern w:val="24"/>
        </w:rPr>
        <w:t>I know what to expect while at Berry/Ahern/Heller House.</w:t>
      </w:r>
    </w:p>
    <w:p w14:paraId="596492ED" w14:textId="77777777" w:rsidR="00E67345" w:rsidRPr="00863886" w:rsidRDefault="00E67345" w:rsidP="00E67345">
      <w:pPr>
        <w:pStyle w:val="ListParagraph"/>
        <w:numPr>
          <w:ilvl w:val="0"/>
          <w:numId w:val="9"/>
        </w:numPr>
        <w:spacing w:before="100" w:beforeAutospacing="1" w:after="100" w:afterAutospacing="1"/>
        <w:rPr>
          <w:rFonts w:ascii="Comic Sans MS" w:eastAsia="Times New Roman" w:hAnsi="Comic Sans MS" w:cs="Times New Roman"/>
          <w:lang w:val="en"/>
        </w:rPr>
      </w:pPr>
      <w:r w:rsidRPr="00863886">
        <w:rPr>
          <w:rFonts w:ascii="Comic Sans MS" w:eastAsia="Times New Roman" w:hAnsi="Comic Sans MS" w:cs="Arial"/>
          <w:color w:val="000000" w:themeColor="text1"/>
          <w:kern w:val="24"/>
        </w:rPr>
        <w:t>The house is clean, comfortable and inviting.</w:t>
      </w:r>
    </w:p>
    <w:p w14:paraId="02658264" w14:textId="77777777" w:rsidR="00C135E4" w:rsidRPr="00863886" w:rsidRDefault="00E67345" w:rsidP="009E167D">
      <w:pPr>
        <w:pStyle w:val="ListParagraph"/>
        <w:numPr>
          <w:ilvl w:val="0"/>
          <w:numId w:val="9"/>
        </w:numPr>
        <w:spacing w:before="100" w:beforeAutospacing="1" w:after="100" w:afterAutospacing="1"/>
        <w:rPr>
          <w:rFonts w:ascii="Comic Sans MS" w:eastAsia="Times New Roman" w:hAnsi="Comic Sans MS" w:cs="Times New Roman"/>
          <w:lang w:val="en"/>
        </w:rPr>
      </w:pPr>
      <w:r w:rsidRPr="00863886">
        <w:rPr>
          <w:rFonts w:ascii="Comic Sans MS" w:eastAsia="Times New Roman" w:hAnsi="Comic Sans MS" w:cs="Arial"/>
          <w:color w:val="000000" w:themeColor="text1"/>
          <w:kern w:val="24"/>
        </w:rPr>
        <w:t>Overall, how satisfied are you with the services you are receiving?</w:t>
      </w:r>
    </w:p>
    <w:p w14:paraId="0B47E636" w14:textId="77777777" w:rsidR="00C135E4" w:rsidRPr="00863886" w:rsidRDefault="00E67345" w:rsidP="009E167D">
      <w:pPr>
        <w:pStyle w:val="ListParagraph"/>
        <w:numPr>
          <w:ilvl w:val="0"/>
          <w:numId w:val="9"/>
        </w:numPr>
        <w:spacing w:before="100" w:beforeAutospacing="1" w:after="100" w:afterAutospacing="1"/>
        <w:rPr>
          <w:rFonts w:ascii="Comic Sans MS" w:eastAsia="Times New Roman" w:hAnsi="Comic Sans MS" w:cs="Times New Roman"/>
          <w:lang w:val="en"/>
        </w:rPr>
      </w:pPr>
      <w:r w:rsidRPr="00863886">
        <w:rPr>
          <w:rFonts w:ascii="Comic Sans MS" w:eastAsia="Times New Roman" w:hAnsi="Comic Sans MS" w:cs="Arial"/>
          <w:color w:val="000000" w:themeColor="text1"/>
          <w:kern w:val="24"/>
        </w:rPr>
        <w:t>In your own words, what one thing do you like best about being at Berry/Ahern/Heller House?</w:t>
      </w:r>
    </w:p>
    <w:p w14:paraId="60575BB7" w14:textId="77777777" w:rsidR="00E67345" w:rsidRPr="00863886" w:rsidRDefault="00E67345" w:rsidP="00E67345">
      <w:pPr>
        <w:pStyle w:val="ListParagraph"/>
        <w:numPr>
          <w:ilvl w:val="0"/>
          <w:numId w:val="9"/>
        </w:numPr>
        <w:spacing w:before="100" w:beforeAutospacing="1" w:after="100" w:afterAutospacing="1"/>
        <w:rPr>
          <w:rFonts w:ascii="Comic Sans MS" w:eastAsia="Times New Roman" w:hAnsi="Comic Sans MS" w:cs="Times New Roman"/>
          <w:lang w:val="en"/>
        </w:rPr>
      </w:pPr>
      <w:r w:rsidRPr="00863886">
        <w:rPr>
          <w:rFonts w:ascii="Comic Sans MS" w:eastAsia="Times New Roman" w:hAnsi="Comic Sans MS" w:cs="Arial"/>
          <w:color w:val="000000" w:themeColor="text1"/>
          <w:kern w:val="24"/>
        </w:rPr>
        <w:t xml:space="preserve"> In your own words, what one thing would have improved your admission experience?</w:t>
      </w:r>
    </w:p>
    <w:p w14:paraId="2C7810D9" w14:textId="30352180" w:rsidR="00B20D92" w:rsidRDefault="00B20D92" w:rsidP="006646B2">
      <w:pPr>
        <w:rPr>
          <w:rFonts w:ascii="Comic Sans MS" w:hAnsi="Comic Sans MS"/>
          <w:u w:val="single"/>
        </w:rPr>
      </w:pPr>
      <w:r>
        <w:rPr>
          <w:rFonts w:ascii="Comic Sans MS" w:hAnsi="Comic Sans MS"/>
          <w:u w:val="single"/>
        </w:rPr>
        <w:t>Berry House:</w:t>
      </w:r>
    </w:p>
    <w:p w14:paraId="152B10ED" w14:textId="77694C36" w:rsidR="00B20D92" w:rsidRDefault="009D36EB" w:rsidP="006646B2">
      <w:pPr>
        <w:rPr>
          <w:rFonts w:ascii="Comic Sans MS" w:hAnsi="Comic Sans MS"/>
        </w:rPr>
      </w:pPr>
      <w:r>
        <w:rPr>
          <w:rFonts w:ascii="Comic Sans MS" w:hAnsi="Comic Sans MS"/>
        </w:rPr>
        <w:t xml:space="preserve">Fourteen of the 28 admissions to Berry House completed the survey. Scores for questions 1 through 4 were, respectively, 4.9, 4.3, 4.9, 4.9. </w:t>
      </w:r>
      <w:r w:rsidR="0011486A">
        <w:rPr>
          <w:rFonts w:ascii="Comic Sans MS" w:hAnsi="Comic Sans MS"/>
        </w:rPr>
        <w:t>Eight mentioned they liked the friendly, supportive people, staff and residents alike. Two appreciated the independence and one mentioned the structure as being helpful. A comfy bed and privacy, comfort, fresh air and like a home were also positives mentioned. Improvements could</w:t>
      </w:r>
      <w:r w:rsidR="00C61FA2">
        <w:rPr>
          <w:rFonts w:ascii="Comic Sans MS" w:hAnsi="Comic Sans MS"/>
        </w:rPr>
        <w:t xml:space="preserve"> </w:t>
      </w:r>
      <w:r w:rsidR="003617E1">
        <w:rPr>
          <w:rFonts w:ascii="Comic Sans MS" w:hAnsi="Comic Sans MS"/>
        </w:rPr>
        <w:t>“know</w:t>
      </w:r>
      <w:r w:rsidR="0011486A">
        <w:rPr>
          <w:rFonts w:ascii="Comic Sans MS" w:hAnsi="Comic Sans MS"/>
        </w:rPr>
        <w:t xml:space="preserve"> how long before being able to go on pass, a glass of water, better communication between myself and staff.</w:t>
      </w:r>
      <w:r w:rsidR="00C61FA2">
        <w:rPr>
          <w:rFonts w:ascii="Comic Sans MS" w:hAnsi="Comic Sans MS"/>
        </w:rPr>
        <w:t>”</w:t>
      </w:r>
      <w:r w:rsidR="0011486A">
        <w:rPr>
          <w:rFonts w:ascii="Comic Sans MS" w:hAnsi="Comic Sans MS"/>
        </w:rPr>
        <w:t xml:space="preserve"> </w:t>
      </w:r>
      <w:r w:rsidR="003617E1">
        <w:rPr>
          <w:rFonts w:ascii="Comic Sans MS" w:hAnsi="Comic Sans MS"/>
        </w:rPr>
        <w:t xml:space="preserve"> The lowest score addresses knowing what to expect and now whenever possible, BH staff takes a brochure, picture notebook and resident handbook along when conducting assessments. Frequently tours are not possible due to time constraints but encouraged whenever possible, especially if an out of county client. </w:t>
      </w:r>
    </w:p>
    <w:p w14:paraId="40C02EBE" w14:textId="77777777" w:rsidR="009D36EB" w:rsidRPr="00B20D92" w:rsidRDefault="009D36EB" w:rsidP="006646B2">
      <w:pPr>
        <w:rPr>
          <w:rFonts w:ascii="Comic Sans MS" w:hAnsi="Comic Sans MS"/>
        </w:rPr>
      </w:pPr>
    </w:p>
    <w:p w14:paraId="24CDDE24" w14:textId="192132EC" w:rsidR="00B20D92" w:rsidRDefault="00B20D92" w:rsidP="006646B2">
      <w:pPr>
        <w:rPr>
          <w:rFonts w:ascii="Comic Sans MS" w:hAnsi="Comic Sans MS"/>
        </w:rPr>
      </w:pPr>
      <w:r w:rsidRPr="00B20D92">
        <w:rPr>
          <w:rFonts w:ascii="Comic Sans MS" w:hAnsi="Comic Sans MS"/>
          <w:u w:val="single"/>
        </w:rPr>
        <w:t>Ahern House</w:t>
      </w:r>
      <w:r>
        <w:rPr>
          <w:rFonts w:ascii="Comic Sans MS" w:hAnsi="Comic Sans MS"/>
        </w:rPr>
        <w:t>:</w:t>
      </w:r>
    </w:p>
    <w:p w14:paraId="126671DC" w14:textId="0C5B935A" w:rsidR="004D7EC8" w:rsidRDefault="005F758D" w:rsidP="006646B2">
      <w:pPr>
        <w:rPr>
          <w:rFonts w:ascii="Comic Sans MS" w:hAnsi="Comic Sans MS"/>
        </w:rPr>
      </w:pPr>
      <w:r>
        <w:rPr>
          <w:rFonts w:ascii="Comic Sans MS" w:hAnsi="Comic Sans MS"/>
        </w:rPr>
        <w:t xml:space="preserve">All 6 </w:t>
      </w:r>
      <w:r w:rsidR="00E75EC6" w:rsidRPr="00863886">
        <w:rPr>
          <w:rFonts w:ascii="Comic Sans MS" w:hAnsi="Comic Sans MS"/>
        </w:rPr>
        <w:t xml:space="preserve">Ahern </w:t>
      </w:r>
      <w:r>
        <w:rPr>
          <w:rFonts w:ascii="Comic Sans MS" w:hAnsi="Comic Sans MS"/>
        </w:rPr>
        <w:t>admissions completed the survey and</w:t>
      </w:r>
      <w:r w:rsidR="00E75EC6" w:rsidRPr="00863886">
        <w:rPr>
          <w:rFonts w:ascii="Comic Sans MS" w:hAnsi="Comic Sans MS"/>
        </w:rPr>
        <w:t xml:space="preserve"> a perf</w:t>
      </w:r>
      <w:r>
        <w:rPr>
          <w:rFonts w:ascii="Comic Sans MS" w:hAnsi="Comic Sans MS"/>
        </w:rPr>
        <w:t xml:space="preserve">ect score of 5 to questions 1 through 4 was obtained. </w:t>
      </w:r>
      <w:r w:rsidR="00E75EC6" w:rsidRPr="00863886">
        <w:rPr>
          <w:rFonts w:ascii="Comic Sans MS" w:hAnsi="Comic Sans MS"/>
        </w:rPr>
        <w:t xml:space="preserve">They noted </w:t>
      </w:r>
      <w:r w:rsidR="007F3158" w:rsidRPr="00863886">
        <w:rPr>
          <w:rFonts w:ascii="Comic Sans MS" w:hAnsi="Comic Sans MS"/>
        </w:rPr>
        <w:t>liking</w:t>
      </w:r>
      <w:r w:rsidR="00E75EC6" w:rsidRPr="00863886">
        <w:rPr>
          <w:rFonts w:ascii="Comic Sans MS" w:hAnsi="Comic Sans MS"/>
        </w:rPr>
        <w:t xml:space="preserve"> their own space and the independence offered in this setting. </w:t>
      </w:r>
      <w:r w:rsidR="007F3158" w:rsidRPr="00863886">
        <w:rPr>
          <w:rFonts w:ascii="Comic Sans MS" w:hAnsi="Comic Sans MS"/>
        </w:rPr>
        <w:t>No other improvements w</w:t>
      </w:r>
      <w:r w:rsidR="00E75EC6" w:rsidRPr="00863886">
        <w:rPr>
          <w:rFonts w:ascii="Comic Sans MS" w:hAnsi="Comic Sans MS"/>
        </w:rPr>
        <w:t xml:space="preserve">ere noted other than one </w:t>
      </w:r>
      <w:r>
        <w:rPr>
          <w:rFonts w:ascii="Comic Sans MS" w:hAnsi="Comic Sans MS"/>
        </w:rPr>
        <w:t>resident stat</w:t>
      </w:r>
      <w:r w:rsidR="00E75EC6" w:rsidRPr="00863886">
        <w:rPr>
          <w:rFonts w:ascii="Comic Sans MS" w:hAnsi="Comic Sans MS"/>
        </w:rPr>
        <w:t xml:space="preserve">ing a </w:t>
      </w:r>
      <w:r w:rsidR="0073015F">
        <w:rPr>
          <w:rFonts w:ascii="Comic Sans MS" w:hAnsi="Comic Sans MS"/>
        </w:rPr>
        <w:t>bed could be improved</w:t>
      </w:r>
      <w:r>
        <w:rPr>
          <w:rFonts w:ascii="Comic Sans MS" w:hAnsi="Comic Sans MS"/>
        </w:rPr>
        <w:t>.  The bed</w:t>
      </w:r>
      <w:r w:rsidR="0073015F">
        <w:rPr>
          <w:rFonts w:ascii="Comic Sans MS" w:hAnsi="Comic Sans MS"/>
        </w:rPr>
        <w:t xml:space="preserve"> was replaced </w:t>
      </w:r>
      <w:r w:rsidR="00E75EC6" w:rsidRPr="00863886">
        <w:rPr>
          <w:rFonts w:ascii="Comic Sans MS" w:hAnsi="Comic Sans MS"/>
        </w:rPr>
        <w:t xml:space="preserve">later in the year. </w:t>
      </w:r>
    </w:p>
    <w:p w14:paraId="0152F755" w14:textId="77777777" w:rsidR="00B20D92" w:rsidRDefault="00B20D92" w:rsidP="006646B2">
      <w:pPr>
        <w:rPr>
          <w:rFonts w:ascii="Comic Sans MS" w:hAnsi="Comic Sans MS"/>
        </w:rPr>
      </w:pPr>
    </w:p>
    <w:p w14:paraId="66E72476" w14:textId="4C6E9FA1" w:rsidR="00B20D92" w:rsidRDefault="00B20D92" w:rsidP="006646B2">
      <w:pPr>
        <w:rPr>
          <w:rFonts w:ascii="Comic Sans MS" w:hAnsi="Comic Sans MS"/>
          <w:u w:val="single"/>
        </w:rPr>
      </w:pPr>
      <w:r>
        <w:rPr>
          <w:rFonts w:ascii="Comic Sans MS" w:hAnsi="Comic Sans MS"/>
          <w:u w:val="single"/>
        </w:rPr>
        <w:t>Heller House:</w:t>
      </w:r>
    </w:p>
    <w:p w14:paraId="5DD9B661" w14:textId="3CBCD35E" w:rsidR="00C61FA2" w:rsidRDefault="0011486A" w:rsidP="006646B2">
      <w:pPr>
        <w:rPr>
          <w:rFonts w:ascii="Comic Sans MS" w:hAnsi="Comic Sans MS"/>
        </w:rPr>
      </w:pPr>
      <w:r>
        <w:rPr>
          <w:rFonts w:ascii="Comic Sans MS" w:hAnsi="Comic Sans MS"/>
        </w:rPr>
        <w:t>Eight out the</w:t>
      </w:r>
      <w:r w:rsidRPr="0011486A">
        <w:rPr>
          <w:rFonts w:ascii="Comic Sans MS" w:hAnsi="Comic Sans MS"/>
        </w:rPr>
        <w:t xml:space="preserve"> 9 admissions to Heller House completed the survey. </w:t>
      </w:r>
      <w:r>
        <w:rPr>
          <w:rFonts w:ascii="Comic Sans MS" w:hAnsi="Comic Sans MS"/>
        </w:rPr>
        <w:t>Scores for questions 1 t</w:t>
      </w:r>
      <w:r w:rsidR="00C61FA2">
        <w:rPr>
          <w:rFonts w:ascii="Comic Sans MS" w:hAnsi="Comic Sans MS"/>
        </w:rPr>
        <w:t>hrough 4 were, respectively, 4.4</w:t>
      </w:r>
      <w:r>
        <w:rPr>
          <w:rFonts w:ascii="Comic Sans MS" w:hAnsi="Comic Sans MS"/>
        </w:rPr>
        <w:t>, 4.</w:t>
      </w:r>
      <w:r w:rsidR="00C61FA2">
        <w:rPr>
          <w:rFonts w:ascii="Comic Sans MS" w:hAnsi="Comic Sans MS"/>
        </w:rPr>
        <w:t>1</w:t>
      </w:r>
      <w:r>
        <w:rPr>
          <w:rFonts w:ascii="Comic Sans MS" w:hAnsi="Comic Sans MS"/>
        </w:rPr>
        <w:t xml:space="preserve">, </w:t>
      </w:r>
      <w:r w:rsidR="00C61FA2">
        <w:rPr>
          <w:rFonts w:ascii="Comic Sans MS" w:hAnsi="Comic Sans MS"/>
        </w:rPr>
        <w:t>4.0</w:t>
      </w:r>
      <w:r>
        <w:rPr>
          <w:rFonts w:ascii="Comic Sans MS" w:hAnsi="Comic Sans MS"/>
        </w:rPr>
        <w:t xml:space="preserve">, </w:t>
      </w:r>
      <w:r w:rsidR="00C61FA2">
        <w:rPr>
          <w:rFonts w:ascii="Comic Sans MS" w:hAnsi="Comic Sans MS"/>
        </w:rPr>
        <w:t>4.1. While friendliness carried forward from Berry House, more noted the enhanced independence, freedom and not so many people living together. One would have liked additional information before moving in. This answer came mid-year and after that comment, the admission process was changed so it is similar to Berry House, w</w:t>
      </w:r>
      <w:r w:rsidR="003617E1">
        <w:rPr>
          <w:rFonts w:ascii="Comic Sans MS" w:hAnsi="Comic Sans MS"/>
        </w:rPr>
        <w:t xml:space="preserve">ith an in-person assessment with </w:t>
      </w:r>
      <w:r w:rsidR="00C61FA2">
        <w:rPr>
          <w:rFonts w:ascii="Comic Sans MS" w:hAnsi="Comic Sans MS"/>
        </w:rPr>
        <w:t>pictures of the facility</w:t>
      </w:r>
      <w:r w:rsidR="003617E1">
        <w:rPr>
          <w:rFonts w:ascii="Comic Sans MS" w:hAnsi="Comic Sans MS"/>
        </w:rPr>
        <w:t xml:space="preserve"> if they are unable to tour prior to admission</w:t>
      </w:r>
      <w:r w:rsidR="00C61FA2">
        <w:rPr>
          <w:rFonts w:ascii="Comic Sans MS" w:hAnsi="Comic Sans MS"/>
        </w:rPr>
        <w:t xml:space="preserve">. One mentioned wanting food which shifts to each resident purchasing their own food as it is no longer provided as a part of cost of care. </w:t>
      </w:r>
      <w:r w:rsidR="00B911E0">
        <w:rPr>
          <w:rFonts w:ascii="Comic Sans MS" w:hAnsi="Comic Sans MS"/>
        </w:rPr>
        <w:t xml:space="preserve">Whenever possible, residents residing at Berry House, are encouraged to tour Ahern &amp; Heller prior to discharge so they are choosing where they wish to live as this aides in the recovery process. </w:t>
      </w:r>
      <w:r w:rsidR="00C61FA2">
        <w:rPr>
          <w:rFonts w:ascii="Comic Sans MS" w:hAnsi="Comic Sans MS"/>
        </w:rPr>
        <w:t>The comment “be nicer” may reflect that the house at 193 is not as aesthetically</w:t>
      </w:r>
      <w:r w:rsidR="003617E1">
        <w:rPr>
          <w:rFonts w:ascii="Comic Sans MS" w:hAnsi="Comic Sans MS"/>
        </w:rPr>
        <w:t xml:space="preserve"> pleasing as 195 7</w:t>
      </w:r>
      <w:r w:rsidR="003617E1" w:rsidRPr="003617E1">
        <w:rPr>
          <w:rFonts w:ascii="Comic Sans MS" w:hAnsi="Comic Sans MS"/>
          <w:vertAlign w:val="superscript"/>
        </w:rPr>
        <w:t>th</w:t>
      </w:r>
      <w:r w:rsidR="003617E1">
        <w:rPr>
          <w:rFonts w:ascii="Comic Sans MS" w:hAnsi="Comic Sans MS"/>
        </w:rPr>
        <w:t xml:space="preserve">. </w:t>
      </w:r>
    </w:p>
    <w:p w14:paraId="08250892" w14:textId="3F57E136" w:rsidR="0011486A" w:rsidRPr="0011486A" w:rsidRDefault="0011486A" w:rsidP="006646B2">
      <w:pPr>
        <w:rPr>
          <w:rFonts w:ascii="Comic Sans MS" w:hAnsi="Comic Sans MS"/>
        </w:rPr>
      </w:pPr>
    </w:p>
    <w:p w14:paraId="285ACB6A" w14:textId="40156027" w:rsidR="00E75EC6" w:rsidRPr="00863886" w:rsidRDefault="00E75EC6" w:rsidP="00E75EC6">
      <w:pPr>
        <w:rPr>
          <w:rFonts w:ascii="Comic Sans MS" w:hAnsi="Comic Sans MS"/>
        </w:rPr>
      </w:pPr>
      <w:r w:rsidRPr="00863886">
        <w:rPr>
          <w:rFonts w:ascii="Comic Sans MS" w:hAnsi="Comic Sans MS"/>
          <w:i/>
          <w:u w:val="single"/>
        </w:rPr>
        <w:t xml:space="preserve">Quarterly </w:t>
      </w:r>
      <w:r w:rsidR="0073015F" w:rsidRPr="00B911E0">
        <w:rPr>
          <w:rFonts w:ascii="Comic Sans MS" w:hAnsi="Comic Sans MS"/>
          <w:b/>
          <w:i/>
          <w:u w:val="single"/>
        </w:rPr>
        <w:t xml:space="preserve">ongoing </w:t>
      </w:r>
      <w:r w:rsidRPr="00B911E0">
        <w:rPr>
          <w:rFonts w:ascii="Comic Sans MS" w:hAnsi="Comic Sans MS"/>
          <w:b/>
          <w:i/>
          <w:u w:val="single"/>
        </w:rPr>
        <w:t>service</w:t>
      </w:r>
      <w:r w:rsidRPr="00863886">
        <w:rPr>
          <w:rFonts w:ascii="Comic Sans MS" w:hAnsi="Comic Sans MS"/>
          <w:i/>
          <w:u w:val="single"/>
        </w:rPr>
        <w:t xml:space="preserve"> questions</w:t>
      </w:r>
      <w:r w:rsidRPr="00863886">
        <w:rPr>
          <w:rFonts w:ascii="Comic Sans MS" w:hAnsi="Comic Sans MS"/>
        </w:rPr>
        <w:t xml:space="preserve"> were as follows:</w:t>
      </w:r>
    </w:p>
    <w:p w14:paraId="3E3A61DF" w14:textId="77777777" w:rsidR="00E75EC6" w:rsidRPr="00863886" w:rsidRDefault="00E75EC6" w:rsidP="00E75EC6">
      <w:pPr>
        <w:pStyle w:val="ListParagraph"/>
        <w:numPr>
          <w:ilvl w:val="0"/>
          <w:numId w:val="10"/>
        </w:numPr>
        <w:rPr>
          <w:rFonts w:ascii="Comic Sans MS" w:hAnsi="Comic Sans MS"/>
        </w:rPr>
      </w:pPr>
      <w:r w:rsidRPr="00863886">
        <w:rPr>
          <w:rFonts w:ascii="Comic Sans MS" w:hAnsi="Comic Sans MS"/>
        </w:rPr>
        <w:t>My care plan is helping me accomplish my goals.</w:t>
      </w:r>
    </w:p>
    <w:p w14:paraId="60C982F9" w14:textId="77777777" w:rsidR="00E75EC6" w:rsidRPr="00863886" w:rsidRDefault="00E75EC6" w:rsidP="00E75EC6">
      <w:pPr>
        <w:pStyle w:val="ListParagraph"/>
        <w:numPr>
          <w:ilvl w:val="0"/>
          <w:numId w:val="10"/>
        </w:numPr>
        <w:rPr>
          <w:rFonts w:ascii="Comic Sans MS" w:hAnsi="Comic Sans MS"/>
        </w:rPr>
      </w:pPr>
      <w:r w:rsidRPr="00863886">
        <w:rPr>
          <w:rFonts w:ascii="Comic Sans MS" w:hAnsi="Comic Sans MS"/>
        </w:rPr>
        <w:t>I am being exposed to new recovery concepts and skills.</w:t>
      </w:r>
    </w:p>
    <w:p w14:paraId="2DB277EE" w14:textId="77777777" w:rsidR="00E75EC6" w:rsidRPr="00863886" w:rsidRDefault="00E75EC6" w:rsidP="00E75EC6">
      <w:pPr>
        <w:pStyle w:val="ListParagraph"/>
        <w:numPr>
          <w:ilvl w:val="0"/>
          <w:numId w:val="10"/>
        </w:numPr>
        <w:rPr>
          <w:rFonts w:ascii="Comic Sans MS" w:hAnsi="Comic Sans MS"/>
        </w:rPr>
      </w:pPr>
      <w:r w:rsidRPr="00863886">
        <w:rPr>
          <w:rFonts w:ascii="Comic Sans MS" w:hAnsi="Comic Sans MS"/>
        </w:rPr>
        <w:t>I feel like staff know and hear me.</w:t>
      </w:r>
    </w:p>
    <w:p w14:paraId="32AFA766" w14:textId="77777777" w:rsidR="00E75EC6" w:rsidRPr="00863886" w:rsidRDefault="00E75EC6" w:rsidP="00E75EC6">
      <w:pPr>
        <w:pStyle w:val="ListParagraph"/>
        <w:numPr>
          <w:ilvl w:val="0"/>
          <w:numId w:val="10"/>
        </w:numPr>
        <w:spacing w:before="100" w:beforeAutospacing="1" w:after="100" w:afterAutospacing="1"/>
        <w:rPr>
          <w:rFonts w:ascii="Comic Sans MS" w:eastAsia="Times New Roman" w:hAnsi="Comic Sans MS" w:cs="Times New Roman"/>
          <w:lang w:val="en"/>
        </w:rPr>
      </w:pPr>
      <w:r w:rsidRPr="00863886">
        <w:rPr>
          <w:rFonts w:ascii="Comic Sans MS" w:eastAsia="Times New Roman" w:hAnsi="Comic Sans MS" w:cs="Arial"/>
          <w:color w:val="000000" w:themeColor="text1"/>
          <w:kern w:val="24"/>
        </w:rPr>
        <w:t>Overall, how satisfied are you with the services you are receiving?</w:t>
      </w:r>
    </w:p>
    <w:p w14:paraId="17B5C7E7" w14:textId="77777777" w:rsidR="00E75EC6" w:rsidRPr="00863886" w:rsidRDefault="00E75EC6" w:rsidP="00E75EC6">
      <w:pPr>
        <w:pStyle w:val="ListParagraph"/>
        <w:numPr>
          <w:ilvl w:val="0"/>
          <w:numId w:val="10"/>
        </w:numPr>
        <w:rPr>
          <w:rFonts w:ascii="Comic Sans MS" w:hAnsi="Comic Sans MS"/>
        </w:rPr>
      </w:pPr>
      <w:r w:rsidRPr="00863886">
        <w:rPr>
          <w:rFonts w:ascii="Comic Sans MS" w:eastAsia="Times New Roman" w:hAnsi="Comic Sans MS" w:cs="Arial"/>
          <w:color w:val="000000" w:themeColor="text1"/>
          <w:kern w:val="24"/>
        </w:rPr>
        <w:t>In your own words, what one thing do you like best about the services you are receiving?</w:t>
      </w:r>
    </w:p>
    <w:p w14:paraId="4D6F2F6C" w14:textId="7D19F447" w:rsidR="00284292" w:rsidRPr="00A76BEA" w:rsidRDefault="00E75EC6" w:rsidP="00A76BEA">
      <w:pPr>
        <w:pStyle w:val="ListParagraph"/>
        <w:numPr>
          <w:ilvl w:val="0"/>
          <w:numId w:val="10"/>
        </w:numPr>
        <w:rPr>
          <w:rFonts w:ascii="Comic Sans MS" w:hAnsi="Comic Sans MS"/>
        </w:rPr>
      </w:pPr>
      <w:r w:rsidRPr="00863886">
        <w:rPr>
          <w:rFonts w:ascii="Comic Sans MS" w:eastAsia="Times New Roman" w:hAnsi="Comic Sans MS" w:cs="Arial"/>
          <w:color w:val="000000" w:themeColor="text1"/>
          <w:kern w:val="24"/>
        </w:rPr>
        <w:t>In your own words, what one thing would improve your experience?</w:t>
      </w:r>
    </w:p>
    <w:p w14:paraId="1D8C97EC" w14:textId="77777777" w:rsidR="00A912F7" w:rsidRDefault="00A912F7" w:rsidP="00E75EC6">
      <w:pPr>
        <w:rPr>
          <w:rFonts w:ascii="Comic Sans MS" w:hAnsi="Comic Sans MS" w:cs="Times New Roman"/>
        </w:rPr>
      </w:pPr>
    </w:p>
    <w:p w14:paraId="4A4D6F12" w14:textId="77777777" w:rsidR="00A76BEA" w:rsidRDefault="00A76BEA" w:rsidP="00A76BEA">
      <w:pPr>
        <w:rPr>
          <w:rFonts w:ascii="Comic Sans MS" w:hAnsi="Comic Sans MS"/>
          <w:u w:val="single"/>
        </w:rPr>
      </w:pPr>
      <w:r>
        <w:rPr>
          <w:rFonts w:ascii="Comic Sans MS" w:hAnsi="Comic Sans MS"/>
          <w:u w:val="single"/>
        </w:rPr>
        <w:t>Berry House:</w:t>
      </w:r>
    </w:p>
    <w:p w14:paraId="0E97108D" w14:textId="0DAB0380" w:rsidR="00D573BB" w:rsidRDefault="00D573BB" w:rsidP="00A76BEA">
      <w:pPr>
        <w:rPr>
          <w:rFonts w:ascii="Comic Sans MS" w:hAnsi="Comic Sans MS"/>
        </w:rPr>
      </w:pPr>
      <w:r>
        <w:rPr>
          <w:rFonts w:ascii="Comic Sans MS" w:hAnsi="Comic Sans MS"/>
        </w:rPr>
        <w:t xml:space="preserve">Residents were given bi-monthly beginning in January. Thirty four responses were tabulated </w:t>
      </w:r>
      <w:r w:rsidR="00E82A09">
        <w:rPr>
          <w:rFonts w:ascii="Comic Sans MS" w:hAnsi="Comic Sans MS"/>
        </w:rPr>
        <w:t>and from questions 1 through 4, the results were 4.4, 4.4, 4.3 and 4.4. Positive staff came through in at least 9 comments about what they enjoyed most. Program conten</w:t>
      </w:r>
      <w:r w:rsidR="00B911E0">
        <w:rPr>
          <w:rFonts w:ascii="Comic Sans MS" w:hAnsi="Comic Sans MS"/>
        </w:rPr>
        <w:t>t of education, structure, SMAR</w:t>
      </w:r>
      <w:r w:rsidR="00E82A09">
        <w:rPr>
          <w:rFonts w:ascii="Comic Sans MS" w:hAnsi="Comic Sans MS"/>
        </w:rPr>
        <w:t>T RECOVERY, Friendship Corner &amp; the YMCA were also mentioned. The improvement question yield the response “staff working more with us on the weekends” which then became a separate project (See Katie Schellinger</w:t>
      </w:r>
      <w:r w:rsidR="005F1458">
        <w:rPr>
          <w:rFonts w:ascii="Comic Sans MS" w:hAnsi="Comic Sans MS"/>
        </w:rPr>
        <w:t>’s Wellness Weekends_STAR-QI Project.pptx</w:t>
      </w:r>
      <w:r w:rsidR="00E82A09">
        <w:rPr>
          <w:rFonts w:ascii="Comic Sans MS" w:hAnsi="Comic Sans MS"/>
        </w:rPr>
        <w:t xml:space="preserve"> ). Other comments included </w:t>
      </w:r>
      <w:r w:rsidR="006240E4">
        <w:rPr>
          <w:rFonts w:ascii="Comic Sans MS" w:hAnsi="Comic Sans MS"/>
        </w:rPr>
        <w:t>fewer restrictions</w:t>
      </w:r>
      <w:r w:rsidR="00E82A09">
        <w:rPr>
          <w:rFonts w:ascii="Comic Sans MS" w:hAnsi="Comic Sans MS"/>
        </w:rPr>
        <w:t>, more AODA Recovery talk, more outings.</w:t>
      </w:r>
    </w:p>
    <w:p w14:paraId="5462B256" w14:textId="77777777" w:rsidR="00D573BB" w:rsidRDefault="00D573BB" w:rsidP="00A76BEA">
      <w:pPr>
        <w:rPr>
          <w:rFonts w:ascii="Comic Sans MS" w:hAnsi="Comic Sans MS"/>
        </w:rPr>
      </w:pPr>
    </w:p>
    <w:p w14:paraId="0F6573A4" w14:textId="77777777" w:rsidR="00A76BEA" w:rsidRDefault="00A76BEA" w:rsidP="00A76BEA">
      <w:pPr>
        <w:rPr>
          <w:rFonts w:ascii="Comic Sans MS" w:hAnsi="Comic Sans MS"/>
        </w:rPr>
      </w:pPr>
      <w:r w:rsidRPr="00B20D92">
        <w:rPr>
          <w:rFonts w:ascii="Comic Sans MS" w:hAnsi="Comic Sans MS"/>
          <w:u w:val="single"/>
        </w:rPr>
        <w:t>Ahern House</w:t>
      </w:r>
      <w:r>
        <w:rPr>
          <w:rFonts w:ascii="Comic Sans MS" w:hAnsi="Comic Sans MS"/>
        </w:rPr>
        <w:t>:</w:t>
      </w:r>
    </w:p>
    <w:p w14:paraId="3D7B18DA" w14:textId="70A8FEB1" w:rsidR="00284292" w:rsidRDefault="00E75EC6" w:rsidP="00E75EC6">
      <w:pPr>
        <w:rPr>
          <w:rFonts w:ascii="Comic Sans MS" w:hAnsi="Comic Sans MS" w:cs="Times New Roman"/>
        </w:rPr>
      </w:pPr>
      <w:r w:rsidRPr="00863886">
        <w:rPr>
          <w:rFonts w:ascii="Comic Sans MS" w:hAnsi="Comic Sans MS" w:cs="Times New Roman"/>
        </w:rPr>
        <w:t>Residents were given the survey in January, May and September. Fifteen surveys produced scores of 4.9, 4.7, 4.9, 4.9</w:t>
      </w:r>
      <w:r w:rsidR="007F3158" w:rsidRPr="00863886">
        <w:rPr>
          <w:rFonts w:ascii="Comic Sans MS" w:hAnsi="Comic Sans MS" w:cs="Times New Roman"/>
        </w:rPr>
        <w:t>,</w:t>
      </w:r>
      <w:r w:rsidRPr="00863886">
        <w:rPr>
          <w:rFonts w:ascii="Comic Sans MS" w:hAnsi="Comic Sans MS" w:cs="Times New Roman"/>
        </w:rPr>
        <w:t xml:space="preserve"> for questions 1 through 4</w:t>
      </w:r>
      <w:r w:rsidR="007F3158" w:rsidRPr="00863886">
        <w:rPr>
          <w:rFonts w:ascii="Comic Sans MS" w:hAnsi="Comic Sans MS" w:cs="Times New Roman"/>
        </w:rPr>
        <w:t xml:space="preserve">. They mentioned enjoying the staff, be it their friendliness, being on time, being relaxed, </w:t>
      </w:r>
      <w:r w:rsidR="00863886">
        <w:rPr>
          <w:rFonts w:ascii="Comic Sans MS" w:hAnsi="Comic Sans MS" w:cs="Times New Roman"/>
        </w:rPr>
        <w:t xml:space="preserve">and </w:t>
      </w:r>
      <w:r w:rsidR="007F3158" w:rsidRPr="00863886">
        <w:rPr>
          <w:rFonts w:ascii="Comic Sans MS" w:hAnsi="Comic Sans MS" w:cs="Times New Roman"/>
        </w:rPr>
        <w:t xml:space="preserve">encouragement to get involved in community events. </w:t>
      </w:r>
      <w:r w:rsidR="00A912F7">
        <w:rPr>
          <w:rFonts w:ascii="Comic Sans MS" w:hAnsi="Comic Sans MS" w:cs="Times New Roman"/>
        </w:rPr>
        <w:t>Comments indicate that i</w:t>
      </w:r>
      <w:r w:rsidR="007F3158" w:rsidRPr="00863886">
        <w:rPr>
          <w:rFonts w:ascii="Comic Sans MS" w:hAnsi="Comic Sans MS" w:cs="Times New Roman"/>
        </w:rPr>
        <w:t xml:space="preserve">ssues within the house could be improved upon, including, better communication with and getting to know roommates better, getting </w:t>
      </w:r>
      <w:r w:rsidR="007F3158" w:rsidRPr="00863886">
        <w:rPr>
          <w:rFonts w:ascii="Comic Sans MS" w:hAnsi="Comic Sans MS" w:cs="Times New Roman"/>
        </w:rPr>
        <w:lastRenderedPageBreak/>
        <w:t xml:space="preserve">everyone to help with chores and staff taking them </w:t>
      </w:r>
      <w:r w:rsidR="00A912F7">
        <w:rPr>
          <w:rFonts w:ascii="Comic Sans MS" w:hAnsi="Comic Sans MS" w:cs="Times New Roman"/>
        </w:rPr>
        <w:t>shopping. House policy was changed to allow</w:t>
      </w:r>
      <w:r w:rsidR="007F3158" w:rsidRPr="00863886">
        <w:rPr>
          <w:rFonts w:ascii="Comic Sans MS" w:hAnsi="Comic Sans MS" w:cs="Times New Roman"/>
        </w:rPr>
        <w:t xml:space="preserve"> staff to take </w:t>
      </w:r>
      <w:r w:rsidR="00A912F7">
        <w:rPr>
          <w:rFonts w:ascii="Comic Sans MS" w:hAnsi="Comic Sans MS" w:cs="Times New Roman"/>
        </w:rPr>
        <w:t xml:space="preserve">residents </w:t>
      </w:r>
      <w:r w:rsidR="007F3158" w:rsidRPr="00863886">
        <w:rPr>
          <w:rFonts w:ascii="Comic Sans MS" w:hAnsi="Comic Sans MS" w:cs="Times New Roman"/>
        </w:rPr>
        <w:t xml:space="preserve">grocery shopping once per month. </w:t>
      </w:r>
      <w:r w:rsidR="00A912F7">
        <w:rPr>
          <w:rFonts w:ascii="Comic Sans MS" w:hAnsi="Comic Sans MS" w:cs="Times New Roman"/>
        </w:rPr>
        <w:t xml:space="preserve">Groups were conducted to facilitate dialogue between roommates.  Individual meetings occurred when a resident appeared to have difficulty knowing how to be a good roommate. </w:t>
      </w:r>
      <w:r w:rsidR="00206F9D">
        <w:rPr>
          <w:rFonts w:ascii="Comic Sans MS" w:hAnsi="Comic Sans MS" w:cs="Times New Roman"/>
        </w:rPr>
        <w:t xml:space="preserve">Friday morning breakfasts were instituted to improve communication and raise health awareness. </w:t>
      </w:r>
    </w:p>
    <w:p w14:paraId="02AA7377" w14:textId="77777777" w:rsidR="00A76BEA" w:rsidRDefault="00A76BEA" w:rsidP="00E75EC6">
      <w:pPr>
        <w:rPr>
          <w:rFonts w:ascii="Comic Sans MS" w:hAnsi="Comic Sans MS" w:cs="Times New Roman"/>
        </w:rPr>
      </w:pPr>
    </w:p>
    <w:p w14:paraId="2A322B75" w14:textId="77777777" w:rsidR="00A76BEA" w:rsidRPr="00B20D92" w:rsidRDefault="00A76BEA" w:rsidP="00A76BEA">
      <w:pPr>
        <w:rPr>
          <w:rFonts w:ascii="Comic Sans MS" w:hAnsi="Comic Sans MS"/>
          <w:u w:val="single"/>
        </w:rPr>
      </w:pPr>
      <w:r>
        <w:rPr>
          <w:rFonts w:ascii="Comic Sans MS" w:hAnsi="Comic Sans MS"/>
          <w:u w:val="single"/>
        </w:rPr>
        <w:t>Heller House:</w:t>
      </w:r>
    </w:p>
    <w:p w14:paraId="601C4BF5" w14:textId="15B93529" w:rsidR="00A76BEA" w:rsidRPr="00863886" w:rsidRDefault="0083494C" w:rsidP="00E75EC6">
      <w:pPr>
        <w:rPr>
          <w:rFonts w:ascii="Comic Sans MS" w:hAnsi="Comic Sans MS" w:cs="Times New Roman"/>
        </w:rPr>
      </w:pPr>
      <w:r w:rsidRPr="00863886">
        <w:rPr>
          <w:rFonts w:ascii="Comic Sans MS" w:hAnsi="Comic Sans MS" w:cs="Times New Roman"/>
        </w:rPr>
        <w:t>Residents were given the surv</w:t>
      </w:r>
      <w:r>
        <w:rPr>
          <w:rFonts w:ascii="Comic Sans MS" w:hAnsi="Comic Sans MS" w:cs="Times New Roman"/>
        </w:rPr>
        <w:t xml:space="preserve">ey in January, May and October. Eleven responses garnered the lowest scores of 3.4, 3.3, 3.5, and 3.4 for questions 1 through 4 respectively. Positive comments included consistent staff, getting the help necessary when needing it, </w:t>
      </w:r>
      <w:r w:rsidR="00A11599">
        <w:rPr>
          <w:rFonts w:ascii="Comic Sans MS" w:hAnsi="Comic Sans MS" w:cs="Times New Roman"/>
        </w:rPr>
        <w:t>and a place to stay. Possible improvements mentioned included sleeping in and seeing my case worker more often. Several illness related statements of “not break into my apartment &amp; bad words being said” and “feeling paranoid” spoke to issues inherent in the population served. The low scores in this category point to need for more structure and programming needing to be in place and are being addressed by having residents return to Berry House for programming and a change in staffing pattern</w:t>
      </w:r>
      <w:r w:rsidR="00B911E0">
        <w:rPr>
          <w:rFonts w:ascii="Comic Sans MS" w:hAnsi="Comic Sans MS" w:cs="Times New Roman"/>
        </w:rPr>
        <w:t xml:space="preserve"> and personnel</w:t>
      </w:r>
      <w:r w:rsidR="00A11599">
        <w:rPr>
          <w:rFonts w:ascii="Comic Sans MS" w:hAnsi="Comic Sans MS" w:cs="Times New Roman"/>
        </w:rPr>
        <w:t xml:space="preserve"> in 2018.</w:t>
      </w:r>
    </w:p>
    <w:p w14:paraId="6FAFA99D" w14:textId="77777777" w:rsidR="007F3158" w:rsidRPr="00863886" w:rsidRDefault="002850C6" w:rsidP="00ED6EF9">
      <w:pPr>
        <w:jc w:val="center"/>
        <w:rPr>
          <w:rFonts w:ascii="Comic Sans MS" w:hAnsi="Comic Sans MS" w:cs="Times New Roman"/>
        </w:rPr>
      </w:pPr>
      <w:r w:rsidRPr="00863886">
        <w:rPr>
          <w:rStyle w:val="CommentReference"/>
          <w:rFonts w:ascii="Comic Sans MS" w:hAnsi="Comic Sans MS"/>
          <w:sz w:val="22"/>
          <w:szCs w:val="22"/>
        </w:rPr>
        <w:commentReference w:id="0"/>
      </w:r>
    </w:p>
    <w:p w14:paraId="410AEF76" w14:textId="234D6F41" w:rsidR="007F3158" w:rsidRPr="00863886" w:rsidRDefault="002850C6" w:rsidP="007F3158">
      <w:pPr>
        <w:rPr>
          <w:rFonts w:ascii="Comic Sans MS" w:hAnsi="Comic Sans MS"/>
        </w:rPr>
      </w:pPr>
      <w:r w:rsidRPr="00863886">
        <w:rPr>
          <w:rFonts w:ascii="Comic Sans MS" w:hAnsi="Comic Sans MS"/>
          <w:i/>
          <w:u w:val="single"/>
        </w:rPr>
        <w:t>Discharge</w:t>
      </w:r>
      <w:r w:rsidR="007F3158" w:rsidRPr="00863886">
        <w:rPr>
          <w:rFonts w:ascii="Comic Sans MS" w:hAnsi="Comic Sans MS"/>
          <w:i/>
          <w:u w:val="single"/>
        </w:rPr>
        <w:t xml:space="preserve"> questions</w:t>
      </w:r>
      <w:r w:rsidR="00A76BEA">
        <w:rPr>
          <w:rFonts w:ascii="Comic Sans MS" w:hAnsi="Comic Sans MS"/>
        </w:rPr>
        <w:t xml:space="preserve"> </w:t>
      </w:r>
      <w:r w:rsidR="007F3158" w:rsidRPr="00863886">
        <w:rPr>
          <w:rFonts w:ascii="Comic Sans MS" w:hAnsi="Comic Sans MS"/>
        </w:rPr>
        <w:t>were as follows:</w:t>
      </w:r>
    </w:p>
    <w:p w14:paraId="5B914C6B" w14:textId="77777777" w:rsidR="002850C6" w:rsidRPr="00863886" w:rsidRDefault="002850C6" w:rsidP="002850C6">
      <w:pPr>
        <w:pStyle w:val="ListParagraph"/>
        <w:numPr>
          <w:ilvl w:val="0"/>
          <w:numId w:val="11"/>
        </w:numPr>
        <w:rPr>
          <w:rFonts w:ascii="Comic Sans MS" w:hAnsi="Comic Sans MS"/>
        </w:rPr>
      </w:pPr>
      <w:r w:rsidRPr="00863886">
        <w:rPr>
          <w:rFonts w:ascii="Comic Sans MS" w:hAnsi="Comic Sans MS"/>
        </w:rPr>
        <w:t>I feel I have learned more about my illness and how to manage my symptoms.</w:t>
      </w:r>
    </w:p>
    <w:p w14:paraId="702D9ACE" w14:textId="77777777" w:rsidR="002850C6" w:rsidRPr="00863886" w:rsidRDefault="002850C6" w:rsidP="002850C6">
      <w:pPr>
        <w:pStyle w:val="ListParagraph"/>
        <w:numPr>
          <w:ilvl w:val="0"/>
          <w:numId w:val="11"/>
        </w:numPr>
        <w:rPr>
          <w:rFonts w:ascii="Comic Sans MS" w:hAnsi="Comic Sans MS"/>
        </w:rPr>
      </w:pPr>
      <w:r w:rsidRPr="00863886">
        <w:rPr>
          <w:rFonts w:ascii="Comic Sans MS" w:hAnsi="Comic Sans MS"/>
        </w:rPr>
        <w:t>I am better able to do the things that are meaningful to me.</w:t>
      </w:r>
    </w:p>
    <w:p w14:paraId="2098CD4B" w14:textId="77777777" w:rsidR="002850C6" w:rsidRPr="00863886" w:rsidRDefault="002850C6" w:rsidP="002850C6">
      <w:pPr>
        <w:pStyle w:val="ListParagraph"/>
        <w:numPr>
          <w:ilvl w:val="0"/>
          <w:numId w:val="11"/>
        </w:numPr>
        <w:rPr>
          <w:rFonts w:ascii="Comic Sans MS" w:hAnsi="Comic Sans MS"/>
        </w:rPr>
      </w:pPr>
      <w:r w:rsidRPr="00863886">
        <w:rPr>
          <w:rFonts w:ascii="Comic Sans MS" w:hAnsi="Comic Sans MS"/>
        </w:rPr>
        <w:t>The discharge process was smooth.</w:t>
      </w:r>
    </w:p>
    <w:p w14:paraId="210884D9" w14:textId="77777777" w:rsidR="002850C6" w:rsidRPr="00863886" w:rsidRDefault="002850C6" w:rsidP="002850C6">
      <w:pPr>
        <w:pStyle w:val="ListParagraph"/>
        <w:numPr>
          <w:ilvl w:val="0"/>
          <w:numId w:val="11"/>
        </w:numPr>
        <w:spacing w:before="100" w:beforeAutospacing="1" w:after="100" w:afterAutospacing="1"/>
        <w:rPr>
          <w:rFonts w:ascii="Comic Sans MS" w:eastAsia="Times New Roman" w:hAnsi="Comic Sans MS" w:cs="Times New Roman"/>
          <w:lang w:val="en"/>
        </w:rPr>
      </w:pPr>
      <w:r w:rsidRPr="00863886">
        <w:rPr>
          <w:rFonts w:ascii="Comic Sans MS" w:eastAsia="Times New Roman" w:hAnsi="Comic Sans MS" w:cs="Arial"/>
          <w:color w:val="000000" w:themeColor="text1"/>
          <w:kern w:val="24"/>
        </w:rPr>
        <w:t>Overall, how satisfied are you with the services you received?</w:t>
      </w:r>
    </w:p>
    <w:p w14:paraId="5EDD4110" w14:textId="77777777" w:rsidR="002850C6" w:rsidRPr="00863886" w:rsidRDefault="002850C6" w:rsidP="002850C6">
      <w:pPr>
        <w:pStyle w:val="ListParagraph"/>
        <w:numPr>
          <w:ilvl w:val="0"/>
          <w:numId w:val="11"/>
        </w:numPr>
        <w:rPr>
          <w:rFonts w:ascii="Comic Sans MS" w:hAnsi="Comic Sans MS"/>
        </w:rPr>
      </w:pPr>
      <w:r w:rsidRPr="00863886">
        <w:rPr>
          <w:rFonts w:ascii="Comic Sans MS" w:eastAsia="Times New Roman" w:hAnsi="Comic Sans MS" w:cs="Arial"/>
          <w:color w:val="000000" w:themeColor="text1"/>
          <w:kern w:val="24"/>
        </w:rPr>
        <w:t>In your own words, what one thing do you like best about your stay?</w:t>
      </w:r>
    </w:p>
    <w:p w14:paraId="6915E08C" w14:textId="77777777" w:rsidR="002850C6" w:rsidRPr="00863886" w:rsidRDefault="002850C6" w:rsidP="002850C6">
      <w:pPr>
        <w:pStyle w:val="ListParagraph"/>
        <w:numPr>
          <w:ilvl w:val="0"/>
          <w:numId w:val="11"/>
        </w:numPr>
        <w:rPr>
          <w:rFonts w:ascii="Comic Sans MS" w:hAnsi="Comic Sans MS"/>
        </w:rPr>
      </w:pPr>
      <w:r w:rsidRPr="00863886">
        <w:rPr>
          <w:rFonts w:ascii="Comic Sans MS" w:eastAsia="Times New Roman" w:hAnsi="Comic Sans MS" w:cs="Arial"/>
          <w:color w:val="000000" w:themeColor="text1"/>
          <w:kern w:val="24"/>
        </w:rPr>
        <w:t>In your own words, what one thing would improve your experience?</w:t>
      </w:r>
    </w:p>
    <w:p w14:paraId="07543D9E" w14:textId="77777777" w:rsidR="002850C6" w:rsidRPr="00863886" w:rsidRDefault="002850C6" w:rsidP="002850C6">
      <w:pPr>
        <w:rPr>
          <w:rFonts w:ascii="Comic Sans MS" w:hAnsi="Comic Sans MS"/>
        </w:rPr>
      </w:pPr>
    </w:p>
    <w:p w14:paraId="3BC42AC9" w14:textId="77777777" w:rsidR="00A76BEA" w:rsidRDefault="00A76BEA" w:rsidP="00A76BEA">
      <w:pPr>
        <w:rPr>
          <w:rFonts w:ascii="Comic Sans MS" w:hAnsi="Comic Sans MS"/>
          <w:u w:val="single"/>
        </w:rPr>
      </w:pPr>
      <w:r>
        <w:rPr>
          <w:rFonts w:ascii="Comic Sans MS" w:hAnsi="Comic Sans MS"/>
          <w:u w:val="single"/>
        </w:rPr>
        <w:t>Berry House:</w:t>
      </w:r>
    </w:p>
    <w:p w14:paraId="01579442" w14:textId="100AFD02" w:rsidR="00A11599" w:rsidRPr="00A11599" w:rsidRDefault="00A11599" w:rsidP="00A76BEA">
      <w:pPr>
        <w:rPr>
          <w:rFonts w:ascii="Comic Sans MS" w:hAnsi="Comic Sans MS"/>
        </w:rPr>
      </w:pPr>
      <w:r>
        <w:rPr>
          <w:rFonts w:ascii="Comic Sans MS" w:hAnsi="Comic Sans MS"/>
        </w:rPr>
        <w:t xml:space="preserve">There was a 100% response rate for the 15 discharges from Berry House.  Scores ranged from 4.5, 4.5, 4.8, 4.4 which indicate fairly high satisfaction. </w:t>
      </w:r>
      <w:r w:rsidR="00705318">
        <w:rPr>
          <w:rFonts w:ascii="Comic Sans MS" w:hAnsi="Comic Sans MS"/>
        </w:rPr>
        <w:t xml:space="preserve">Comments indicated that staff, the food, morning meeting, SMART RECOVERY, money management skills all aided to their stay. Improvements suggested included sleeping in, TV in the basement, more AA stuff,  being allowed to walk further on own, more movie nights and touring the house prior to admission.  </w:t>
      </w:r>
    </w:p>
    <w:p w14:paraId="6FAA27AD" w14:textId="77777777" w:rsidR="00A76BEA" w:rsidRPr="00B20D92" w:rsidRDefault="00A76BEA" w:rsidP="00A76BEA">
      <w:pPr>
        <w:rPr>
          <w:rFonts w:ascii="Comic Sans MS" w:hAnsi="Comic Sans MS"/>
        </w:rPr>
      </w:pPr>
    </w:p>
    <w:p w14:paraId="6DC0FCB3" w14:textId="77777777" w:rsidR="00A76BEA" w:rsidRDefault="00A76BEA" w:rsidP="00A76BEA">
      <w:pPr>
        <w:rPr>
          <w:rFonts w:ascii="Comic Sans MS" w:hAnsi="Comic Sans MS"/>
        </w:rPr>
      </w:pPr>
      <w:r w:rsidRPr="00B20D92">
        <w:rPr>
          <w:rFonts w:ascii="Comic Sans MS" w:hAnsi="Comic Sans MS"/>
          <w:u w:val="single"/>
        </w:rPr>
        <w:t>Ahern House</w:t>
      </w:r>
      <w:r>
        <w:rPr>
          <w:rFonts w:ascii="Comic Sans MS" w:hAnsi="Comic Sans MS"/>
        </w:rPr>
        <w:t>:</w:t>
      </w:r>
    </w:p>
    <w:p w14:paraId="45CC994F" w14:textId="6BB55BB3" w:rsidR="002850C6" w:rsidRDefault="00A912F7" w:rsidP="002850C6">
      <w:pPr>
        <w:rPr>
          <w:rFonts w:ascii="Comic Sans MS" w:hAnsi="Comic Sans MS"/>
        </w:rPr>
      </w:pPr>
      <w:r>
        <w:rPr>
          <w:rFonts w:ascii="Comic Sans MS" w:hAnsi="Comic Sans MS"/>
        </w:rPr>
        <w:t>Four of the 5</w:t>
      </w:r>
      <w:r w:rsidR="002850C6" w:rsidRPr="00863886">
        <w:rPr>
          <w:rFonts w:ascii="Comic Sans MS" w:hAnsi="Comic Sans MS"/>
        </w:rPr>
        <w:t xml:space="preserve"> discharges</w:t>
      </w:r>
      <w:r>
        <w:rPr>
          <w:rFonts w:ascii="Comic Sans MS" w:hAnsi="Comic Sans MS"/>
        </w:rPr>
        <w:t xml:space="preserve"> (73%) completed the discharge questionnaire.  Scores</w:t>
      </w:r>
      <w:r w:rsidR="002850C6" w:rsidRPr="00863886">
        <w:rPr>
          <w:rFonts w:ascii="Comic Sans MS" w:hAnsi="Comic Sans MS"/>
        </w:rPr>
        <w:t xml:space="preserve"> </w:t>
      </w:r>
      <w:r w:rsidR="00A07CB9">
        <w:rPr>
          <w:rFonts w:ascii="Comic Sans MS" w:hAnsi="Comic Sans MS"/>
        </w:rPr>
        <w:t>were</w:t>
      </w:r>
      <w:r>
        <w:rPr>
          <w:rFonts w:ascii="Comic Sans MS" w:hAnsi="Comic Sans MS"/>
        </w:rPr>
        <w:t xml:space="preserve"> </w:t>
      </w:r>
      <w:r w:rsidR="002850C6" w:rsidRPr="00863886">
        <w:rPr>
          <w:rFonts w:ascii="Comic Sans MS" w:hAnsi="Comic Sans MS"/>
        </w:rPr>
        <w:t xml:space="preserve">a perfect 5 to question 1, 4.5 for </w:t>
      </w:r>
      <w:r w:rsidR="004112F7" w:rsidRPr="00863886">
        <w:rPr>
          <w:rFonts w:ascii="Comic Sans MS" w:hAnsi="Comic Sans MS"/>
        </w:rPr>
        <w:t xml:space="preserve">question </w:t>
      </w:r>
      <w:r w:rsidR="002850C6" w:rsidRPr="00863886">
        <w:rPr>
          <w:rFonts w:ascii="Comic Sans MS" w:hAnsi="Comic Sans MS"/>
        </w:rPr>
        <w:t xml:space="preserve">2, 3.75 for </w:t>
      </w:r>
      <w:r w:rsidR="004112F7" w:rsidRPr="00863886">
        <w:rPr>
          <w:rFonts w:ascii="Comic Sans MS" w:hAnsi="Comic Sans MS"/>
        </w:rPr>
        <w:t xml:space="preserve">question </w:t>
      </w:r>
      <w:r w:rsidR="002850C6" w:rsidRPr="00863886">
        <w:rPr>
          <w:rFonts w:ascii="Comic Sans MS" w:hAnsi="Comic Sans MS"/>
        </w:rPr>
        <w:t xml:space="preserve">3, and 4.8 for </w:t>
      </w:r>
      <w:r w:rsidR="004112F7" w:rsidRPr="00863886">
        <w:rPr>
          <w:rFonts w:ascii="Comic Sans MS" w:hAnsi="Comic Sans MS"/>
        </w:rPr>
        <w:t xml:space="preserve">question </w:t>
      </w:r>
      <w:r w:rsidR="002850C6" w:rsidRPr="00863886">
        <w:rPr>
          <w:rFonts w:ascii="Comic Sans MS" w:hAnsi="Comic Sans MS"/>
        </w:rPr>
        <w:t xml:space="preserve">4. </w:t>
      </w:r>
      <w:r w:rsidR="004112F7" w:rsidRPr="00863886">
        <w:rPr>
          <w:rFonts w:ascii="Comic Sans MS" w:hAnsi="Comic Sans MS"/>
        </w:rPr>
        <w:t xml:space="preserve"> The low score of 3.75 was due to a 1 given by </w:t>
      </w:r>
      <w:r w:rsidR="00B911E0">
        <w:rPr>
          <w:rFonts w:ascii="Comic Sans MS" w:hAnsi="Comic Sans MS"/>
        </w:rPr>
        <w:t xml:space="preserve">a </w:t>
      </w:r>
      <w:r w:rsidR="004112F7" w:rsidRPr="00863886">
        <w:rPr>
          <w:rFonts w:ascii="Comic Sans MS" w:hAnsi="Comic Sans MS"/>
        </w:rPr>
        <w:t>resident</w:t>
      </w:r>
      <w:r w:rsidR="00B911E0">
        <w:rPr>
          <w:rFonts w:ascii="Comic Sans MS" w:hAnsi="Comic Sans MS"/>
        </w:rPr>
        <w:t xml:space="preserve">, </w:t>
      </w:r>
      <w:r w:rsidR="004112F7" w:rsidRPr="00863886">
        <w:rPr>
          <w:rFonts w:ascii="Comic Sans MS" w:hAnsi="Comic Sans MS"/>
        </w:rPr>
        <w:t>but based on his other answers, it is probable that he may not have understood the question correctly. Best things about their stay included enjoying</w:t>
      </w:r>
      <w:r w:rsidR="006620A0" w:rsidRPr="00863886">
        <w:rPr>
          <w:rFonts w:ascii="Comic Sans MS" w:hAnsi="Comic Sans MS"/>
        </w:rPr>
        <w:t xml:space="preserve"> the people, meaningful conversations, and seeing Julie every am. </w:t>
      </w:r>
      <w:r w:rsidR="00FC1322" w:rsidRPr="00863886">
        <w:rPr>
          <w:rFonts w:ascii="Comic Sans MS" w:hAnsi="Comic Sans MS"/>
        </w:rPr>
        <w:t>Recommended i</w:t>
      </w:r>
      <w:r w:rsidR="006620A0" w:rsidRPr="00863886">
        <w:rPr>
          <w:rFonts w:ascii="Comic Sans MS" w:hAnsi="Comic Sans MS"/>
        </w:rPr>
        <w:t xml:space="preserve">mprovements </w:t>
      </w:r>
      <w:r w:rsidR="00FC1322" w:rsidRPr="00863886">
        <w:rPr>
          <w:rFonts w:ascii="Comic Sans MS" w:hAnsi="Comic Sans MS"/>
        </w:rPr>
        <w:t>were peer related – “if all helped in chores” and “not having my roommates steal from me.”</w:t>
      </w:r>
      <w:r w:rsidR="004112F7" w:rsidRPr="00863886">
        <w:rPr>
          <w:rFonts w:ascii="Comic Sans MS" w:hAnsi="Comic Sans MS"/>
        </w:rPr>
        <w:t xml:space="preserve"> </w:t>
      </w:r>
      <w:r w:rsidR="00A07CB9">
        <w:rPr>
          <w:rFonts w:ascii="Comic Sans MS" w:hAnsi="Comic Sans MS"/>
        </w:rPr>
        <w:t>Staff will continue facilitate community living skills.</w:t>
      </w:r>
    </w:p>
    <w:p w14:paraId="6CF7C5AA" w14:textId="77777777" w:rsidR="00A07CB9" w:rsidRDefault="00A07CB9" w:rsidP="002850C6">
      <w:pPr>
        <w:rPr>
          <w:rFonts w:ascii="Comic Sans MS" w:hAnsi="Comic Sans MS"/>
        </w:rPr>
      </w:pPr>
    </w:p>
    <w:p w14:paraId="6D35357E" w14:textId="77777777" w:rsidR="00A76BEA" w:rsidRPr="00B20D92" w:rsidRDefault="00A76BEA" w:rsidP="00A76BEA">
      <w:pPr>
        <w:rPr>
          <w:rFonts w:ascii="Comic Sans MS" w:hAnsi="Comic Sans MS"/>
          <w:u w:val="single"/>
        </w:rPr>
      </w:pPr>
      <w:bookmarkStart w:id="1" w:name="_GoBack"/>
      <w:bookmarkEnd w:id="1"/>
      <w:r>
        <w:rPr>
          <w:rFonts w:ascii="Comic Sans MS" w:hAnsi="Comic Sans MS"/>
          <w:u w:val="single"/>
        </w:rPr>
        <w:t>Heller House:</w:t>
      </w:r>
    </w:p>
    <w:p w14:paraId="6CB1D6F8" w14:textId="77777777" w:rsidR="007F22D4" w:rsidRDefault="00705318" w:rsidP="002850C6">
      <w:pPr>
        <w:rPr>
          <w:rFonts w:ascii="Comic Sans MS" w:hAnsi="Comic Sans MS"/>
        </w:rPr>
      </w:pPr>
      <w:r>
        <w:rPr>
          <w:rFonts w:ascii="Comic Sans MS" w:hAnsi="Comic Sans MS"/>
        </w:rPr>
        <w:t xml:space="preserve">The lowest rate of survey returns happened at Heller with only 4 of 14 being returned. </w:t>
      </w:r>
    </w:p>
    <w:p w14:paraId="0985CDCF" w14:textId="7397D097" w:rsidR="00A76BEA" w:rsidRDefault="007F22D4" w:rsidP="002850C6">
      <w:pPr>
        <w:rPr>
          <w:rFonts w:ascii="Comic Sans MS" w:hAnsi="Comic Sans MS"/>
        </w:rPr>
      </w:pPr>
      <w:r>
        <w:rPr>
          <w:rFonts w:ascii="Comic Sans MS" w:hAnsi="Comic Sans MS"/>
        </w:rPr>
        <w:t>Surprisingly, the results were 4.3 for the first question and all 4s for the next three. The low rate of completion may be accounted for due to</w:t>
      </w:r>
      <w:r w:rsidR="00705318">
        <w:rPr>
          <w:rFonts w:ascii="Comic Sans MS" w:hAnsi="Comic Sans MS"/>
        </w:rPr>
        <w:t xml:space="preserve"> the vast </w:t>
      </w:r>
      <w:r w:rsidR="00B911E0">
        <w:rPr>
          <w:rFonts w:ascii="Comic Sans MS" w:hAnsi="Comic Sans MS"/>
        </w:rPr>
        <w:t>majority of r</w:t>
      </w:r>
      <w:r>
        <w:rPr>
          <w:rFonts w:ascii="Comic Sans MS" w:hAnsi="Comic Sans MS"/>
        </w:rPr>
        <w:t>esidents being</w:t>
      </w:r>
      <w:r w:rsidR="00705318">
        <w:rPr>
          <w:rFonts w:ascii="Comic Sans MS" w:hAnsi="Comic Sans MS"/>
        </w:rPr>
        <w:t xml:space="preserve"> evicted, given deadlines for discharge because of not following their </w:t>
      </w:r>
      <w:r w:rsidR="006D7870">
        <w:rPr>
          <w:rFonts w:ascii="Comic Sans MS" w:hAnsi="Comic Sans MS"/>
        </w:rPr>
        <w:t>treatment</w:t>
      </w:r>
      <w:r w:rsidR="00705318">
        <w:rPr>
          <w:rFonts w:ascii="Comic Sans MS" w:hAnsi="Comic Sans MS"/>
        </w:rPr>
        <w:t xml:space="preserve"> program, began using again and left on their own, </w:t>
      </w:r>
      <w:r w:rsidR="00B911E0">
        <w:rPr>
          <w:rFonts w:ascii="Comic Sans MS" w:hAnsi="Comic Sans MS"/>
        </w:rPr>
        <w:t xml:space="preserve">and </w:t>
      </w:r>
      <w:r w:rsidR="00705318">
        <w:rPr>
          <w:rFonts w:ascii="Comic Sans MS" w:hAnsi="Comic Sans MS"/>
        </w:rPr>
        <w:t>mental health symptoms worsened and were admitted to Berry House</w:t>
      </w:r>
      <w:r w:rsidR="006D7870">
        <w:rPr>
          <w:rFonts w:ascii="Comic Sans MS" w:hAnsi="Comic Sans MS"/>
        </w:rPr>
        <w:t xml:space="preserve">. Of the 5 people admitted directly to Heller without prior admission to Berry, only 2 had “successful” stays, meaning their chose a place of their own to live and are not in need of follow-up services. The four mentioned they liked having nice staff, a room of their own, and freedom. The only improvement suggested was having cable/Wi-Fi installed which will not happen due to cost constraints. </w:t>
      </w:r>
    </w:p>
    <w:p w14:paraId="29679941" w14:textId="77777777" w:rsidR="00C61FA2" w:rsidRDefault="00C61FA2" w:rsidP="002850C6">
      <w:pPr>
        <w:rPr>
          <w:rFonts w:ascii="Comic Sans MS" w:hAnsi="Comic Sans MS"/>
        </w:rPr>
      </w:pPr>
    </w:p>
    <w:p w14:paraId="46916281" w14:textId="15F34CAC" w:rsidR="00C61FA2" w:rsidRDefault="00C61FA2" w:rsidP="002850C6">
      <w:pPr>
        <w:rPr>
          <w:rFonts w:ascii="Comic Sans MS" w:hAnsi="Comic Sans MS"/>
        </w:rPr>
      </w:pPr>
      <w:r w:rsidRPr="00C61FA2">
        <w:rPr>
          <w:rFonts w:ascii="Comic Sans MS" w:hAnsi="Comic Sans MS"/>
          <w:u w:val="single"/>
        </w:rPr>
        <w:t>Summary</w:t>
      </w:r>
      <w:r>
        <w:rPr>
          <w:rFonts w:ascii="Comic Sans MS" w:hAnsi="Comic Sans MS"/>
        </w:rPr>
        <w:t>:</w:t>
      </w:r>
    </w:p>
    <w:p w14:paraId="2B863ACA" w14:textId="36F5CA6F" w:rsidR="006D7870" w:rsidRDefault="006D7870" w:rsidP="002850C6">
      <w:pPr>
        <w:rPr>
          <w:rFonts w:ascii="Comic Sans MS" w:hAnsi="Comic Sans MS"/>
        </w:rPr>
      </w:pPr>
      <w:r>
        <w:rPr>
          <w:rFonts w:ascii="Comic Sans MS" w:hAnsi="Comic Sans MS"/>
        </w:rPr>
        <w:t xml:space="preserve">It has been extremely beneficial to have a resident satisfaction program that tracks what is meaningful and working for our clientele. Looking at resident feedback periodically has meant being able to changes minor items (beds) and major structural changes (Heller programing and staffing). </w:t>
      </w:r>
      <w:r w:rsidR="00263147">
        <w:rPr>
          <w:rFonts w:ascii="Comic Sans MS" w:hAnsi="Comic Sans MS"/>
        </w:rPr>
        <w:t>This feedback will be used to help team leaders fashion program goals for 2018.</w:t>
      </w:r>
    </w:p>
    <w:p w14:paraId="27DF6503" w14:textId="77777777" w:rsidR="006D7870" w:rsidRDefault="006D7870" w:rsidP="002850C6">
      <w:pPr>
        <w:rPr>
          <w:rFonts w:ascii="Comic Sans MS" w:hAnsi="Comic Sans MS"/>
        </w:rPr>
      </w:pPr>
    </w:p>
    <w:p w14:paraId="31D11FDA" w14:textId="4263504E" w:rsidR="00C61FA2" w:rsidRDefault="00C61FA2" w:rsidP="002850C6">
      <w:pPr>
        <w:rPr>
          <w:rFonts w:ascii="Comic Sans MS" w:hAnsi="Comic Sans MS"/>
        </w:rPr>
      </w:pPr>
      <w:r>
        <w:rPr>
          <w:rFonts w:ascii="Comic Sans MS" w:hAnsi="Comic Sans MS"/>
        </w:rPr>
        <w:t xml:space="preserve">At all settings, </w:t>
      </w:r>
      <w:r w:rsidR="00D573BB">
        <w:rPr>
          <w:rFonts w:ascii="Comic Sans MS" w:hAnsi="Comic Sans MS"/>
        </w:rPr>
        <w:t xml:space="preserve">resident satisfaction averages in the moderately to very satisfied categories with no score in the unsatisfied range. </w:t>
      </w:r>
      <w:r w:rsidR="00263147">
        <w:rPr>
          <w:rFonts w:ascii="Comic Sans MS" w:hAnsi="Comic Sans MS"/>
        </w:rPr>
        <w:t xml:space="preserve">Staff performance, particularly in their ability to form therapeutic relationships with residents, comes through as a major contributor to program success. </w:t>
      </w:r>
    </w:p>
    <w:p w14:paraId="527CB9DE" w14:textId="77777777" w:rsidR="00C61FA2" w:rsidRDefault="00C61FA2" w:rsidP="002850C6">
      <w:pPr>
        <w:rPr>
          <w:rFonts w:ascii="Comic Sans MS" w:hAnsi="Comic Sans MS"/>
        </w:rPr>
      </w:pPr>
    </w:p>
    <w:p w14:paraId="20C6979A" w14:textId="4A8949D6" w:rsidR="00A07CB9" w:rsidRDefault="00A07CB9" w:rsidP="002850C6">
      <w:pPr>
        <w:rPr>
          <w:rFonts w:ascii="Comic Sans MS" w:hAnsi="Comic Sans MS"/>
        </w:rPr>
      </w:pPr>
      <w:r>
        <w:rPr>
          <w:rFonts w:ascii="Comic Sans MS" w:hAnsi="Comic Sans MS"/>
        </w:rPr>
        <w:t>Compiled by Bev Gudex, Administrator</w:t>
      </w:r>
    </w:p>
    <w:p w14:paraId="7DB2AC4F" w14:textId="21D5F34D" w:rsidR="00A07CB9" w:rsidRPr="00863886" w:rsidRDefault="00A07CB9" w:rsidP="002850C6">
      <w:pPr>
        <w:rPr>
          <w:rFonts w:ascii="Comic Sans MS" w:hAnsi="Comic Sans MS"/>
        </w:rPr>
      </w:pPr>
      <w:r>
        <w:rPr>
          <w:rFonts w:ascii="Comic Sans MS" w:hAnsi="Comic Sans MS"/>
        </w:rPr>
        <w:t>12/2</w:t>
      </w:r>
      <w:r w:rsidR="00CC34D2">
        <w:rPr>
          <w:rFonts w:ascii="Comic Sans MS" w:hAnsi="Comic Sans MS"/>
        </w:rPr>
        <w:t>9</w:t>
      </w:r>
      <w:r>
        <w:rPr>
          <w:rFonts w:ascii="Comic Sans MS" w:hAnsi="Comic Sans MS"/>
        </w:rPr>
        <w:t>/17</w:t>
      </w:r>
    </w:p>
    <w:p w14:paraId="55224D68" w14:textId="77777777" w:rsidR="007F3158" w:rsidRPr="00863886" w:rsidRDefault="007F3158" w:rsidP="002850C6">
      <w:pPr>
        <w:rPr>
          <w:rFonts w:ascii="Comic Sans MS" w:hAnsi="Comic Sans MS" w:cs="Times New Roman"/>
        </w:rPr>
      </w:pPr>
    </w:p>
    <w:p w14:paraId="2000633A" w14:textId="77777777" w:rsidR="007F3158" w:rsidRPr="00863886" w:rsidRDefault="007F3158" w:rsidP="00ED6EF9">
      <w:pPr>
        <w:jc w:val="center"/>
        <w:rPr>
          <w:rFonts w:ascii="Comic Sans MS" w:hAnsi="Comic Sans MS" w:cs="Times New Roman"/>
        </w:rPr>
      </w:pPr>
    </w:p>
    <w:p w14:paraId="49EB76BF" w14:textId="77777777" w:rsidR="007F3158" w:rsidRPr="00863886" w:rsidRDefault="007F3158" w:rsidP="007F3158">
      <w:pPr>
        <w:rPr>
          <w:rFonts w:ascii="Comic Sans MS" w:hAnsi="Comic Sans MS" w:cs="Times New Roman"/>
        </w:rPr>
      </w:pPr>
    </w:p>
    <w:p w14:paraId="69374C95" w14:textId="77777777" w:rsidR="00284292" w:rsidRPr="00863886" w:rsidRDefault="00284292" w:rsidP="00ED6EF9">
      <w:pPr>
        <w:jc w:val="center"/>
        <w:rPr>
          <w:rFonts w:ascii="Comic Sans MS" w:hAnsi="Comic Sans MS" w:cs="Times New Roman"/>
        </w:rPr>
      </w:pPr>
    </w:p>
    <w:p w14:paraId="0981F01C" w14:textId="77777777" w:rsidR="00284292" w:rsidRPr="00863886" w:rsidRDefault="00284292" w:rsidP="00ED6EF9">
      <w:pPr>
        <w:jc w:val="center"/>
        <w:rPr>
          <w:rFonts w:ascii="Comic Sans MS" w:hAnsi="Comic Sans MS" w:cs="Times New Roman"/>
        </w:rPr>
      </w:pPr>
    </w:p>
    <w:sectPr w:rsidR="00284292" w:rsidRPr="00863886" w:rsidSect="00863886">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ev Gudex" w:date="2017-12-26T12:26:00Z" w:initials="BG">
    <w:p w14:paraId="0AB4731A" w14:textId="77777777" w:rsidR="002850C6" w:rsidRDefault="002850C6">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B4731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7886BF" w14:textId="77777777" w:rsidR="002850C6" w:rsidRDefault="002850C6" w:rsidP="002850C6">
      <w:r>
        <w:separator/>
      </w:r>
    </w:p>
  </w:endnote>
  <w:endnote w:type="continuationSeparator" w:id="0">
    <w:p w14:paraId="2574E4B1" w14:textId="77777777" w:rsidR="002850C6" w:rsidRDefault="002850C6" w:rsidP="00285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40000013"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1329873"/>
      <w:docPartObj>
        <w:docPartGallery w:val="Page Numbers (Bottom of Page)"/>
        <w:docPartUnique/>
      </w:docPartObj>
    </w:sdtPr>
    <w:sdtEndPr>
      <w:rPr>
        <w:noProof/>
      </w:rPr>
    </w:sdtEndPr>
    <w:sdtContent>
      <w:p w14:paraId="10E593C9" w14:textId="77777777" w:rsidR="002850C6" w:rsidRDefault="002850C6">
        <w:pPr>
          <w:pStyle w:val="Footer"/>
          <w:jc w:val="center"/>
        </w:pPr>
        <w:r>
          <w:fldChar w:fldCharType="begin"/>
        </w:r>
        <w:r>
          <w:instrText xml:space="preserve"> PAGE   \* MERGEFORMAT </w:instrText>
        </w:r>
        <w:r>
          <w:fldChar w:fldCharType="separate"/>
        </w:r>
        <w:r w:rsidR="00206F9D">
          <w:rPr>
            <w:noProof/>
          </w:rPr>
          <w:t>4</w:t>
        </w:r>
        <w:r>
          <w:rPr>
            <w:noProof/>
          </w:rPr>
          <w:fldChar w:fldCharType="end"/>
        </w:r>
      </w:p>
    </w:sdtContent>
  </w:sdt>
  <w:p w14:paraId="526335C0" w14:textId="77777777" w:rsidR="002850C6" w:rsidRDefault="002850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CFAD3B" w14:textId="77777777" w:rsidR="002850C6" w:rsidRDefault="002850C6" w:rsidP="002850C6">
      <w:r>
        <w:separator/>
      </w:r>
    </w:p>
  </w:footnote>
  <w:footnote w:type="continuationSeparator" w:id="0">
    <w:p w14:paraId="2B000352" w14:textId="77777777" w:rsidR="002850C6" w:rsidRDefault="002850C6" w:rsidP="002850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9F18C" w14:textId="7AC7E180" w:rsidR="00FC0AEA" w:rsidRDefault="00FC0AEA" w:rsidP="002850C6">
    <w:pPr>
      <w:jc w:val="center"/>
      <w:rPr>
        <w:rFonts w:ascii="Comic Sans MS" w:hAnsi="Comic Sans MS"/>
      </w:rPr>
    </w:pPr>
    <w:r>
      <w:rPr>
        <w:rFonts w:ascii="Comic Sans MS" w:hAnsi="Comic Sans MS"/>
      </w:rPr>
      <w:t xml:space="preserve">ROBERT E. BERRY HOUSE, INC. </w:t>
    </w:r>
  </w:p>
  <w:p w14:paraId="1EAD3DEE" w14:textId="77777777" w:rsidR="002850C6" w:rsidRPr="0038567C" w:rsidRDefault="002850C6" w:rsidP="002850C6">
    <w:pPr>
      <w:jc w:val="center"/>
      <w:rPr>
        <w:rFonts w:ascii="Comic Sans MS" w:hAnsi="Comic Sans MS"/>
      </w:rPr>
    </w:pPr>
    <w:r w:rsidRPr="0038567C">
      <w:rPr>
        <w:rFonts w:ascii="Comic Sans MS" w:hAnsi="Comic Sans MS"/>
      </w:rPr>
      <w:t xml:space="preserve">RESIDENT SATISFACTION PROGRAM </w:t>
    </w:r>
  </w:p>
  <w:p w14:paraId="772D8EE0" w14:textId="77777777" w:rsidR="002850C6" w:rsidRPr="0038567C" w:rsidRDefault="002850C6" w:rsidP="002850C6">
    <w:pPr>
      <w:jc w:val="center"/>
      <w:rPr>
        <w:rFonts w:ascii="Comic Sans MS" w:hAnsi="Comic Sans MS"/>
      </w:rPr>
    </w:pPr>
    <w:r w:rsidRPr="0038567C">
      <w:rPr>
        <w:rFonts w:ascii="Comic Sans MS" w:hAnsi="Comic Sans MS"/>
      </w:rPr>
      <w:t>SUMMARY 2017</w:t>
    </w:r>
  </w:p>
  <w:p w14:paraId="29CF2927" w14:textId="77777777" w:rsidR="002850C6" w:rsidRDefault="002850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02F49"/>
    <w:multiLevelType w:val="hybridMultilevel"/>
    <w:tmpl w:val="69B83B1A"/>
    <w:lvl w:ilvl="0" w:tplc="98C42FE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03112"/>
    <w:multiLevelType w:val="hybridMultilevel"/>
    <w:tmpl w:val="6BBA3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704CC6"/>
    <w:multiLevelType w:val="hybridMultilevel"/>
    <w:tmpl w:val="FA0645EC"/>
    <w:lvl w:ilvl="0" w:tplc="98C42FE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91A42"/>
    <w:multiLevelType w:val="hybridMultilevel"/>
    <w:tmpl w:val="9888281C"/>
    <w:lvl w:ilvl="0" w:tplc="98C42FE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1167C7"/>
    <w:multiLevelType w:val="hybridMultilevel"/>
    <w:tmpl w:val="49E8C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402806"/>
    <w:multiLevelType w:val="hybridMultilevel"/>
    <w:tmpl w:val="467A0B2A"/>
    <w:lvl w:ilvl="0" w:tplc="8DDA8522">
      <w:start w:val="1"/>
      <w:numFmt w:val="decimal"/>
      <w:lvlText w:val="%1."/>
      <w:lvlJc w:val="left"/>
      <w:pPr>
        <w:ind w:left="720" w:hanging="360"/>
      </w:pPr>
      <w:rPr>
        <w:rFonts w:ascii="Comic Sans MS" w:eastAsiaTheme="minorHAnsi" w:hAnsi="Comic Sans MS"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B716BD"/>
    <w:multiLevelType w:val="hybridMultilevel"/>
    <w:tmpl w:val="908E3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387180"/>
    <w:multiLevelType w:val="hybridMultilevel"/>
    <w:tmpl w:val="F9BC5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4F4FAE"/>
    <w:multiLevelType w:val="hybridMultilevel"/>
    <w:tmpl w:val="1D802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4B0CBE"/>
    <w:multiLevelType w:val="hybridMultilevel"/>
    <w:tmpl w:val="3490FC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886ED1"/>
    <w:multiLevelType w:val="hybridMultilevel"/>
    <w:tmpl w:val="425C4F82"/>
    <w:lvl w:ilvl="0" w:tplc="04090001">
      <w:start w:val="1"/>
      <w:numFmt w:val="bullet"/>
      <w:lvlText w:val=""/>
      <w:lvlJc w:val="left"/>
      <w:pPr>
        <w:ind w:left="1771" w:hanging="360"/>
      </w:pPr>
      <w:rPr>
        <w:rFonts w:ascii="Symbol" w:hAnsi="Symbol" w:hint="default"/>
      </w:rPr>
    </w:lvl>
    <w:lvl w:ilvl="1" w:tplc="04090003" w:tentative="1">
      <w:start w:val="1"/>
      <w:numFmt w:val="bullet"/>
      <w:lvlText w:val="o"/>
      <w:lvlJc w:val="left"/>
      <w:pPr>
        <w:ind w:left="2491" w:hanging="360"/>
      </w:pPr>
      <w:rPr>
        <w:rFonts w:ascii="Courier New" w:hAnsi="Courier New" w:cs="Courier New" w:hint="default"/>
      </w:rPr>
    </w:lvl>
    <w:lvl w:ilvl="2" w:tplc="04090005" w:tentative="1">
      <w:start w:val="1"/>
      <w:numFmt w:val="bullet"/>
      <w:lvlText w:val=""/>
      <w:lvlJc w:val="left"/>
      <w:pPr>
        <w:ind w:left="3211" w:hanging="360"/>
      </w:pPr>
      <w:rPr>
        <w:rFonts w:ascii="Wingdings" w:hAnsi="Wingdings" w:hint="default"/>
      </w:rPr>
    </w:lvl>
    <w:lvl w:ilvl="3" w:tplc="04090001" w:tentative="1">
      <w:start w:val="1"/>
      <w:numFmt w:val="bullet"/>
      <w:lvlText w:val=""/>
      <w:lvlJc w:val="left"/>
      <w:pPr>
        <w:ind w:left="3931" w:hanging="360"/>
      </w:pPr>
      <w:rPr>
        <w:rFonts w:ascii="Symbol" w:hAnsi="Symbol" w:hint="default"/>
      </w:rPr>
    </w:lvl>
    <w:lvl w:ilvl="4" w:tplc="04090003" w:tentative="1">
      <w:start w:val="1"/>
      <w:numFmt w:val="bullet"/>
      <w:lvlText w:val="o"/>
      <w:lvlJc w:val="left"/>
      <w:pPr>
        <w:ind w:left="4651" w:hanging="360"/>
      </w:pPr>
      <w:rPr>
        <w:rFonts w:ascii="Courier New" w:hAnsi="Courier New" w:cs="Courier New" w:hint="default"/>
      </w:rPr>
    </w:lvl>
    <w:lvl w:ilvl="5" w:tplc="04090005" w:tentative="1">
      <w:start w:val="1"/>
      <w:numFmt w:val="bullet"/>
      <w:lvlText w:val=""/>
      <w:lvlJc w:val="left"/>
      <w:pPr>
        <w:ind w:left="5371" w:hanging="360"/>
      </w:pPr>
      <w:rPr>
        <w:rFonts w:ascii="Wingdings" w:hAnsi="Wingdings" w:hint="default"/>
      </w:rPr>
    </w:lvl>
    <w:lvl w:ilvl="6" w:tplc="04090001" w:tentative="1">
      <w:start w:val="1"/>
      <w:numFmt w:val="bullet"/>
      <w:lvlText w:val=""/>
      <w:lvlJc w:val="left"/>
      <w:pPr>
        <w:ind w:left="6091" w:hanging="360"/>
      </w:pPr>
      <w:rPr>
        <w:rFonts w:ascii="Symbol" w:hAnsi="Symbol" w:hint="default"/>
      </w:rPr>
    </w:lvl>
    <w:lvl w:ilvl="7" w:tplc="04090003" w:tentative="1">
      <w:start w:val="1"/>
      <w:numFmt w:val="bullet"/>
      <w:lvlText w:val="o"/>
      <w:lvlJc w:val="left"/>
      <w:pPr>
        <w:ind w:left="6811" w:hanging="360"/>
      </w:pPr>
      <w:rPr>
        <w:rFonts w:ascii="Courier New" w:hAnsi="Courier New" w:cs="Courier New" w:hint="default"/>
      </w:rPr>
    </w:lvl>
    <w:lvl w:ilvl="8" w:tplc="04090005" w:tentative="1">
      <w:start w:val="1"/>
      <w:numFmt w:val="bullet"/>
      <w:lvlText w:val=""/>
      <w:lvlJc w:val="left"/>
      <w:pPr>
        <w:ind w:left="7531" w:hanging="360"/>
      </w:pPr>
      <w:rPr>
        <w:rFonts w:ascii="Wingdings" w:hAnsi="Wingdings" w:hint="default"/>
      </w:rPr>
    </w:lvl>
  </w:abstractNum>
  <w:num w:numId="1">
    <w:abstractNumId w:val="9"/>
  </w:num>
  <w:num w:numId="2">
    <w:abstractNumId w:val="0"/>
  </w:num>
  <w:num w:numId="3">
    <w:abstractNumId w:val="2"/>
  </w:num>
  <w:num w:numId="4">
    <w:abstractNumId w:val="3"/>
  </w:num>
  <w:num w:numId="5">
    <w:abstractNumId w:val="4"/>
  </w:num>
  <w:num w:numId="6">
    <w:abstractNumId w:val="6"/>
  </w:num>
  <w:num w:numId="7">
    <w:abstractNumId w:val="8"/>
  </w:num>
  <w:num w:numId="8">
    <w:abstractNumId w:val="10"/>
  </w:num>
  <w:num w:numId="9">
    <w:abstractNumId w:val="5"/>
  </w:num>
  <w:num w:numId="10">
    <w:abstractNumId w:val="7"/>
  </w:num>
  <w:num w:numId="11">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v Gudex">
    <w15:presenceInfo w15:providerId="Windows Live" w15:userId="40c7de0272a9b2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comment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6B2"/>
    <w:rsid w:val="00047D1F"/>
    <w:rsid w:val="000824E8"/>
    <w:rsid w:val="000C0398"/>
    <w:rsid w:val="000D7CEC"/>
    <w:rsid w:val="001019B7"/>
    <w:rsid w:val="0011486A"/>
    <w:rsid w:val="0015715D"/>
    <w:rsid w:val="001D0807"/>
    <w:rsid w:val="001E639E"/>
    <w:rsid w:val="002018C3"/>
    <w:rsid w:val="00206F9D"/>
    <w:rsid w:val="00263147"/>
    <w:rsid w:val="00284292"/>
    <w:rsid w:val="00284EED"/>
    <w:rsid w:val="002850C6"/>
    <w:rsid w:val="002B70D9"/>
    <w:rsid w:val="002F2857"/>
    <w:rsid w:val="002F7CAA"/>
    <w:rsid w:val="0031598F"/>
    <w:rsid w:val="0035765D"/>
    <w:rsid w:val="003617E1"/>
    <w:rsid w:val="003702C7"/>
    <w:rsid w:val="00381121"/>
    <w:rsid w:val="0038567C"/>
    <w:rsid w:val="00397671"/>
    <w:rsid w:val="004112F7"/>
    <w:rsid w:val="004C32F9"/>
    <w:rsid w:val="004D7EC8"/>
    <w:rsid w:val="004E305F"/>
    <w:rsid w:val="00514387"/>
    <w:rsid w:val="00561775"/>
    <w:rsid w:val="00573E3E"/>
    <w:rsid w:val="00590AF0"/>
    <w:rsid w:val="00593DF9"/>
    <w:rsid w:val="005A4E0C"/>
    <w:rsid w:val="005B0489"/>
    <w:rsid w:val="005E0C0E"/>
    <w:rsid w:val="005F1458"/>
    <w:rsid w:val="005F758D"/>
    <w:rsid w:val="006240E4"/>
    <w:rsid w:val="00650C17"/>
    <w:rsid w:val="006620A0"/>
    <w:rsid w:val="006646B2"/>
    <w:rsid w:val="006D7870"/>
    <w:rsid w:val="00705318"/>
    <w:rsid w:val="007213C1"/>
    <w:rsid w:val="0073015F"/>
    <w:rsid w:val="0075654B"/>
    <w:rsid w:val="007B6163"/>
    <w:rsid w:val="007C082C"/>
    <w:rsid w:val="007D3E07"/>
    <w:rsid w:val="007F22D4"/>
    <w:rsid w:val="007F3158"/>
    <w:rsid w:val="00820E1E"/>
    <w:rsid w:val="0083494C"/>
    <w:rsid w:val="008355B6"/>
    <w:rsid w:val="00863886"/>
    <w:rsid w:val="00871FAC"/>
    <w:rsid w:val="008C7C7C"/>
    <w:rsid w:val="00925CD4"/>
    <w:rsid w:val="00941864"/>
    <w:rsid w:val="009A0C13"/>
    <w:rsid w:val="009D2029"/>
    <w:rsid w:val="009D36EB"/>
    <w:rsid w:val="009E167D"/>
    <w:rsid w:val="00A014B1"/>
    <w:rsid w:val="00A07CB9"/>
    <w:rsid w:val="00A11576"/>
    <w:rsid w:val="00A11599"/>
    <w:rsid w:val="00A274E3"/>
    <w:rsid w:val="00A430DC"/>
    <w:rsid w:val="00A76BEA"/>
    <w:rsid w:val="00A912F7"/>
    <w:rsid w:val="00A9313E"/>
    <w:rsid w:val="00B20D92"/>
    <w:rsid w:val="00B60BE2"/>
    <w:rsid w:val="00B911E0"/>
    <w:rsid w:val="00BC22EA"/>
    <w:rsid w:val="00BC3571"/>
    <w:rsid w:val="00C135E4"/>
    <w:rsid w:val="00C33DD4"/>
    <w:rsid w:val="00C40CDF"/>
    <w:rsid w:val="00C61FA2"/>
    <w:rsid w:val="00C81918"/>
    <w:rsid w:val="00CC34D2"/>
    <w:rsid w:val="00D34AF1"/>
    <w:rsid w:val="00D37556"/>
    <w:rsid w:val="00D573BB"/>
    <w:rsid w:val="00D82EEB"/>
    <w:rsid w:val="00E044CA"/>
    <w:rsid w:val="00E67345"/>
    <w:rsid w:val="00E75EC6"/>
    <w:rsid w:val="00E82A09"/>
    <w:rsid w:val="00EA1385"/>
    <w:rsid w:val="00ED6EF9"/>
    <w:rsid w:val="00F77B80"/>
    <w:rsid w:val="00F81840"/>
    <w:rsid w:val="00F904E6"/>
    <w:rsid w:val="00F96C21"/>
    <w:rsid w:val="00FC0AEA"/>
    <w:rsid w:val="00FC1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B6E47EE"/>
  <w15:docId w15:val="{9EB06810-6E71-45A9-A3A3-C3D83240E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4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46B2"/>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646B2"/>
    <w:rPr>
      <w:rFonts w:ascii="Tahoma" w:hAnsi="Tahoma" w:cs="Tahoma"/>
      <w:sz w:val="16"/>
      <w:szCs w:val="16"/>
    </w:rPr>
  </w:style>
  <w:style w:type="character" w:customStyle="1" w:styleId="BalloonTextChar">
    <w:name w:val="Balloon Text Char"/>
    <w:basedOn w:val="DefaultParagraphFont"/>
    <w:link w:val="BalloonText"/>
    <w:uiPriority w:val="99"/>
    <w:semiHidden/>
    <w:rsid w:val="006646B2"/>
    <w:rPr>
      <w:rFonts w:ascii="Tahoma" w:hAnsi="Tahoma" w:cs="Tahoma"/>
      <w:sz w:val="16"/>
      <w:szCs w:val="16"/>
    </w:rPr>
  </w:style>
  <w:style w:type="table" w:styleId="TableGrid">
    <w:name w:val="Table Grid"/>
    <w:basedOn w:val="TableNormal"/>
    <w:uiPriority w:val="59"/>
    <w:rsid w:val="006646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A1385"/>
    <w:rPr>
      <w:color w:val="0000FF" w:themeColor="hyperlink"/>
      <w:u w:val="single"/>
    </w:rPr>
  </w:style>
  <w:style w:type="character" w:styleId="FollowedHyperlink">
    <w:name w:val="FollowedHyperlink"/>
    <w:basedOn w:val="DefaultParagraphFont"/>
    <w:uiPriority w:val="99"/>
    <w:semiHidden/>
    <w:unhideWhenUsed/>
    <w:rsid w:val="00381121"/>
    <w:rPr>
      <w:color w:val="800080" w:themeColor="followedHyperlink"/>
      <w:u w:val="single"/>
    </w:rPr>
  </w:style>
  <w:style w:type="paragraph" w:styleId="ListParagraph">
    <w:name w:val="List Paragraph"/>
    <w:basedOn w:val="Normal"/>
    <w:uiPriority w:val="34"/>
    <w:qFormat/>
    <w:rsid w:val="008355B6"/>
    <w:pPr>
      <w:ind w:left="720"/>
      <w:contextualSpacing/>
    </w:pPr>
  </w:style>
  <w:style w:type="character" w:styleId="CommentReference">
    <w:name w:val="annotation reference"/>
    <w:basedOn w:val="DefaultParagraphFont"/>
    <w:uiPriority w:val="99"/>
    <w:semiHidden/>
    <w:unhideWhenUsed/>
    <w:rsid w:val="002850C6"/>
    <w:rPr>
      <w:sz w:val="16"/>
      <w:szCs w:val="16"/>
    </w:rPr>
  </w:style>
  <w:style w:type="paragraph" w:styleId="CommentText">
    <w:name w:val="annotation text"/>
    <w:basedOn w:val="Normal"/>
    <w:link w:val="CommentTextChar"/>
    <w:uiPriority w:val="99"/>
    <w:semiHidden/>
    <w:unhideWhenUsed/>
    <w:rsid w:val="002850C6"/>
    <w:rPr>
      <w:sz w:val="20"/>
      <w:szCs w:val="20"/>
    </w:rPr>
  </w:style>
  <w:style w:type="character" w:customStyle="1" w:styleId="CommentTextChar">
    <w:name w:val="Comment Text Char"/>
    <w:basedOn w:val="DefaultParagraphFont"/>
    <w:link w:val="CommentText"/>
    <w:uiPriority w:val="99"/>
    <w:semiHidden/>
    <w:rsid w:val="002850C6"/>
    <w:rPr>
      <w:sz w:val="20"/>
      <w:szCs w:val="20"/>
    </w:rPr>
  </w:style>
  <w:style w:type="paragraph" w:styleId="CommentSubject">
    <w:name w:val="annotation subject"/>
    <w:basedOn w:val="CommentText"/>
    <w:next w:val="CommentText"/>
    <w:link w:val="CommentSubjectChar"/>
    <w:uiPriority w:val="99"/>
    <w:semiHidden/>
    <w:unhideWhenUsed/>
    <w:rsid w:val="002850C6"/>
    <w:rPr>
      <w:b/>
      <w:bCs/>
    </w:rPr>
  </w:style>
  <w:style w:type="character" w:customStyle="1" w:styleId="CommentSubjectChar">
    <w:name w:val="Comment Subject Char"/>
    <w:basedOn w:val="CommentTextChar"/>
    <w:link w:val="CommentSubject"/>
    <w:uiPriority w:val="99"/>
    <w:semiHidden/>
    <w:rsid w:val="002850C6"/>
    <w:rPr>
      <w:b/>
      <w:bCs/>
      <w:sz w:val="20"/>
      <w:szCs w:val="20"/>
    </w:rPr>
  </w:style>
  <w:style w:type="paragraph" w:styleId="Header">
    <w:name w:val="header"/>
    <w:basedOn w:val="Normal"/>
    <w:link w:val="HeaderChar"/>
    <w:uiPriority w:val="99"/>
    <w:unhideWhenUsed/>
    <w:rsid w:val="002850C6"/>
    <w:pPr>
      <w:tabs>
        <w:tab w:val="center" w:pos="4680"/>
        <w:tab w:val="right" w:pos="9360"/>
      </w:tabs>
    </w:pPr>
  </w:style>
  <w:style w:type="character" w:customStyle="1" w:styleId="HeaderChar">
    <w:name w:val="Header Char"/>
    <w:basedOn w:val="DefaultParagraphFont"/>
    <w:link w:val="Header"/>
    <w:uiPriority w:val="99"/>
    <w:rsid w:val="002850C6"/>
  </w:style>
  <w:style w:type="paragraph" w:styleId="Footer">
    <w:name w:val="footer"/>
    <w:basedOn w:val="Normal"/>
    <w:link w:val="FooterChar"/>
    <w:uiPriority w:val="99"/>
    <w:unhideWhenUsed/>
    <w:rsid w:val="002850C6"/>
    <w:pPr>
      <w:tabs>
        <w:tab w:val="center" w:pos="4680"/>
        <w:tab w:val="right" w:pos="9360"/>
      </w:tabs>
    </w:pPr>
  </w:style>
  <w:style w:type="character" w:customStyle="1" w:styleId="FooterChar">
    <w:name w:val="Footer Char"/>
    <w:basedOn w:val="DefaultParagraphFont"/>
    <w:link w:val="Footer"/>
    <w:uiPriority w:val="99"/>
    <w:rsid w:val="002850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390148">
      <w:bodyDiv w:val="1"/>
      <w:marLeft w:val="0"/>
      <w:marRight w:val="0"/>
      <w:marTop w:val="0"/>
      <w:marBottom w:val="0"/>
      <w:divBdr>
        <w:top w:val="none" w:sz="0" w:space="0" w:color="auto"/>
        <w:left w:val="none" w:sz="0" w:space="0" w:color="auto"/>
        <w:bottom w:val="none" w:sz="0" w:space="0" w:color="auto"/>
        <w:right w:val="none" w:sz="0" w:space="0" w:color="auto"/>
      </w:divBdr>
    </w:div>
    <w:div w:id="1195264142">
      <w:bodyDiv w:val="1"/>
      <w:marLeft w:val="0"/>
      <w:marRight w:val="0"/>
      <w:marTop w:val="0"/>
      <w:marBottom w:val="0"/>
      <w:divBdr>
        <w:top w:val="none" w:sz="0" w:space="0" w:color="auto"/>
        <w:left w:val="none" w:sz="0" w:space="0" w:color="auto"/>
        <w:bottom w:val="none" w:sz="0" w:space="0" w:color="auto"/>
        <w:right w:val="none" w:sz="0" w:space="0" w:color="auto"/>
      </w:divBdr>
    </w:div>
    <w:div w:id="1467775375">
      <w:bodyDiv w:val="1"/>
      <w:marLeft w:val="0"/>
      <w:marRight w:val="0"/>
      <w:marTop w:val="0"/>
      <w:marBottom w:val="0"/>
      <w:divBdr>
        <w:top w:val="none" w:sz="0" w:space="0" w:color="auto"/>
        <w:left w:val="none" w:sz="0" w:space="0" w:color="auto"/>
        <w:bottom w:val="none" w:sz="0" w:space="0" w:color="auto"/>
        <w:right w:val="none" w:sz="0" w:space="0" w:color="auto"/>
      </w:divBdr>
      <w:divsChild>
        <w:div w:id="1457143434">
          <w:marLeft w:val="0"/>
          <w:marRight w:val="0"/>
          <w:marTop w:val="0"/>
          <w:marBottom w:val="0"/>
          <w:divBdr>
            <w:top w:val="none" w:sz="0" w:space="0" w:color="auto"/>
            <w:left w:val="none" w:sz="0" w:space="0" w:color="auto"/>
            <w:bottom w:val="none" w:sz="0" w:space="0" w:color="auto"/>
            <w:right w:val="none" w:sz="0" w:space="0" w:color="auto"/>
          </w:divBdr>
          <w:divsChild>
            <w:div w:id="42025387">
              <w:marLeft w:val="0"/>
              <w:marRight w:val="0"/>
              <w:marTop w:val="0"/>
              <w:marBottom w:val="0"/>
              <w:divBdr>
                <w:top w:val="none" w:sz="0" w:space="0" w:color="auto"/>
                <w:left w:val="none" w:sz="0" w:space="0" w:color="auto"/>
                <w:bottom w:val="none" w:sz="0" w:space="0" w:color="auto"/>
                <w:right w:val="none" w:sz="0" w:space="0" w:color="auto"/>
              </w:divBdr>
              <w:divsChild>
                <w:div w:id="655188285">
                  <w:marLeft w:val="0"/>
                  <w:marRight w:val="0"/>
                  <w:marTop w:val="0"/>
                  <w:marBottom w:val="0"/>
                  <w:divBdr>
                    <w:top w:val="none" w:sz="0" w:space="0" w:color="auto"/>
                    <w:left w:val="none" w:sz="0" w:space="0" w:color="auto"/>
                    <w:bottom w:val="none" w:sz="0" w:space="0" w:color="auto"/>
                    <w:right w:val="none" w:sz="0" w:space="0" w:color="auto"/>
                  </w:divBdr>
                  <w:divsChild>
                    <w:div w:id="2082673926">
                      <w:marLeft w:val="0"/>
                      <w:marRight w:val="0"/>
                      <w:marTop w:val="0"/>
                      <w:marBottom w:val="0"/>
                      <w:divBdr>
                        <w:top w:val="none" w:sz="0" w:space="0" w:color="auto"/>
                        <w:left w:val="none" w:sz="0" w:space="0" w:color="auto"/>
                        <w:bottom w:val="none" w:sz="0" w:space="0" w:color="auto"/>
                        <w:right w:val="none" w:sz="0" w:space="0" w:color="auto"/>
                      </w:divBdr>
                      <w:divsChild>
                        <w:div w:id="45640871">
                          <w:marLeft w:val="0"/>
                          <w:marRight w:val="0"/>
                          <w:marTop w:val="0"/>
                          <w:marBottom w:val="0"/>
                          <w:divBdr>
                            <w:top w:val="none" w:sz="0" w:space="0" w:color="auto"/>
                            <w:left w:val="none" w:sz="0" w:space="0" w:color="auto"/>
                            <w:bottom w:val="none" w:sz="0" w:space="0" w:color="auto"/>
                            <w:right w:val="none" w:sz="0" w:space="0" w:color="auto"/>
                          </w:divBdr>
                          <w:divsChild>
                            <w:div w:id="1481186846">
                              <w:marLeft w:val="0"/>
                              <w:marRight w:val="0"/>
                              <w:marTop w:val="0"/>
                              <w:marBottom w:val="0"/>
                              <w:divBdr>
                                <w:top w:val="none" w:sz="0" w:space="0" w:color="auto"/>
                                <w:left w:val="none" w:sz="0" w:space="0" w:color="auto"/>
                                <w:bottom w:val="none" w:sz="0" w:space="0" w:color="auto"/>
                                <w:right w:val="none" w:sz="0" w:space="0" w:color="auto"/>
                              </w:divBdr>
                              <w:divsChild>
                                <w:div w:id="275217886">
                                  <w:marLeft w:val="0"/>
                                  <w:marRight w:val="0"/>
                                  <w:marTop w:val="0"/>
                                  <w:marBottom w:val="0"/>
                                  <w:divBdr>
                                    <w:top w:val="none" w:sz="0" w:space="0" w:color="auto"/>
                                    <w:left w:val="none" w:sz="0" w:space="0" w:color="auto"/>
                                    <w:bottom w:val="none" w:sz="0" w:space="0" w:color="auto"/>
                                    <w:right w:val="none" w:sz="0" w:space="0" w:color="auto"/>
                                  </w:divBdr>
                                  <w:divsChild>
                                    <w:div w:id="282812496">
                                      <w:marLeft w:val="0"/>
                                      <w:marRight w:val="0"/>
                                      <w:marTop w:val="0"/>
                                      <w:marBottom w:val="0"/>
                                      <w:divBdr>
                                        <w:top w:val="none" w:sz="0" w:space="0" w:color="auto"/>
                                        <w:left w:val="none" w:sz="0" w:space="0" w:color="auto"/>
                                        <w:bottom w:val="none" w:sz="0" w:space="0" w:color="auto"/>
                                        <w:right w:val="none" w:sz="0" w:space="0" w:color="auto"/>
                                      </w:divBdr>
                                      <w:divsChild>
                                        <w:div w:id="688799001">
                                          <w:marLeft w:val="0"/>
                                          <w:marRight w:val="0"/>
                                          <w:marTop w:val="0"/>
                                          <w:marBottom w:val="0"/>
                                          <w:divBdr>
                                            <w:top w:val="none" w:sz="0" w:space="0" w:color="auto"/>
                                            <w:left w:val="none" w:sz="0" w:space="0" w:color="auto"/>
                                            <w:bottom w:val="none" w:sz="0" w:space="0" w:color="auto"/>
                                            <w:right w:val="none" w:sz="0" w:space="0" w:color="auto"/>
                                          </w:divBdr>
                                        </w:div>
                                        <w:div w:id="753209203">
                                          <w:marLeft w:val="0"/>
                                          <w:marRight w:val="0"/>
                                          <w:marTop w:val="0"/>
                                          <w:marBottom w:val="0"/>
                                          <w:divBdr>
                                            <w:top w:val="none" w:sz="0" w:space="0" w:color="auto"/>
                                            <w:left w:val="none" w:sz="0" w:space="0" w:color="auto"/>
                                            <w:bottom w:val="none" w:sz="0" w:space="0" w:color="auto"/>
                                            <w:right w:val="none" w:sz="0" w:space="0" w:color="auto"/>
                                          </w:divBdr>
                                        </w:div>
                                        <w:div w:id="118976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2939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FA6DE6-D939-43DE-B8A1-AAE9588D6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4</Pages>
  <Words>1421</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DHS</Company>
  <LinksUpToDate>false</LinksUpToDate>
  <CharactersWithSpaces>9502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Quirke, Michael A</dc:creator>
  <cp:lastModifiedBy>Bev Gudex</cp:lastModifiedBy>
  <cp:revision>22</cp:revision>
  <cp:lastPrinted>2017-12-27T17:30:00Z</cp:lastPrinted>
  <dcterms:created xsi:type="dcterms:W3CDTF">2017-12-26T17:45:00Z</dcterms:created>
  <dcterms:modified xsi:type="dcterms:W3CDTF">2018-01-02T20:15:00Z</dcterms:modified>
</cp:coreProperties>
</file>