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D5EC" w14:textId="4B7FD565" w:rsidR="00E43C77" w:rsidRDefault="002A78C7" w:rsidP="009E5451">
      <w:pPr>
        <w:pStyle w:val="Title"/>
      </w:pPr>
      <w:r>
        <w:t>Cyclistic</w:t>
      </w:r>
      <w:r>
        <w:t xml:space="preserve"> Data Analysis Case Study – Business Task Definition (Ask)</w:t>
      </w:r>
    </w:p>
    <w:p w14:paraId="7405904B" w14:textId="77777777" w:rsidR="009E5451" w:rsidRPr="009E5451" w:rsidRDefault="009E5451" w:rsidP="009E5451"/>
    <w:p w14:paraId="5CEE1A1E" w14:textId="77777777" w:rsidR="002A78C7" w:rsidRDefault="00E43C77" w:rsidP="009E5451">
      <w:pPr>
        <w:pStyle w:val="Heading2"/>
      </w:pPr>
      <w:r>
        <w:t xml:space="preserve">Main goal </w:t>
      </w:r>
    </w:p>
    <w:p w14:paraId="38CD4189" w14:textId="77826468" w:rsidR="00E43C77" w:rsidRDefault="00A91E38" w:rsidP="00E43C77">
      <w:pPr>
        <w:pStyle w:val="ListParagraph"/>
        <w:numPr>
          <w:ilvl w:val="0"/>
          <w:numId w:val="4"/>
        </w:numPr>
      </w:pPr>
      <w:r>
        <w:t>U</w:t>
      </w:r>
      <w:r w:rsidR="00E43C77">
        <w:t>nderstand how casual riders and annual members use Cyclistic bikes differently and design a new marketing strategy to convert casual riders into annual members.</w:t>
      </w:r>
    </w:p>
    <w:p w14:paraId="0AD84378" w14:textId="4051E2DB" w:rsidR="00E43C77" w:rsidRDefault="00E43C77" w:rsidP="009E5451">
      <w:pPr>
        <w:pStyle w:val="Heading2"/>
      </w:pPr>
      <w:r>
        <w:t>Main stakeholder</w:t>
      </w:r>
    </w:p>
    <w:p w14:paraId="48F86E75" w14:textId="2BA79734" w:rsidR="002A78C7" w:rsidRDefault="00E43C77" w:rsidP="002A78C7">
      <w:pPr>
        <w:pStyle w:val="ListParagraph"/>
        <w:numPr>
          <w:ilvl w:val="0"/>
          <w:numId w:val="2"/>
        </w:numPr>
      </w:pPr>
      <w:r>
        <w:t xml:space="preserve">Lily Moreno: The director of marketing and </w:t>
      </w:r>
      <w:r>
        <w:t>data analysts’ manager.</w:t>
      </w:r>
    </w:p>
    <w:p w14:paraId="25AE0A6A" w14:textId="12CE027C" w:rsidR="002A78C7" w:rsidRDefault="002A78C7" w:rsidP="002A78C7">
      <w:pPr>
        <w:pStyle w:val="ListParagraph"/>
        <w:numPr>
          <w:ilvl w:val="0"/>
          <w:numId w:val="2"/>
        </w:numPr>
      </w:pPr>
      <w:r>
        <w:t xml:space="preserve">Cyclistic executive team: </w:t>
      </w:r>
      <w:r>
        <w:t>A</w:t>
      </w:r>
      <w:r>
        <w:t xml:space="preserve"> notoriously detail-oriented executive team</w:t>
      </w:r>
      <w:r>
        <w:t xml:space="preserve"> that is going to make the final decision on adoption of our marketing plan.</w:t>
      </w:r>
    </w:p>
    <w:p w14:paraId="072BF1C7" w14:textId="6BDBA472" w:rsidR="002A78C7" w:rsidRDefault="002A78C7" w:rsidP="009E5451">
      <w:pPr>
        <w:pStyle w:val="Heading2"/>
      </w:pPr>
      <w:r>
        <w:t>Important Facts</w:t>
      </w:r>
    </w:p>
    <w:p w14:paraId="55471DA0" w14:textId="602EB59B" w:rsidR="002A78C7" w:rsidRDefault="002A78C7" w:rsidP="002A78C7">
      <w:pPr>
        <w:pStyle w:val="ListParagraph"/>
        <w:numPr>
          <w:ilvl w:val="0"/>
          <w:numId w:val="3"/>
        </w:numPr>
      </w:pPr>
      <w:r>
        <w:rPr>
          <w:rFonts w:hint="eastAsia"/>
        </w:rPr>
        <w:t>The</w:t>
      </w:r>
      <w:r>
        <w:t xml:space="preserve"> company is based in Chicago</w:t>
      </w:r>
      <w:r w:rsidR="000C05E7">
        <w:t>.</w:t>
      </w:r>
    </w:p>
    <w:p w14:paraId="244875FE" w14:textId="0AA467CC" w:rsidR="002A78C7" w:rsidRDefault="002A78C7" w:rsidP="002A78C7">
      <w:pPr>
        <w:pStyle w:val="ListParagraph"/>
        <w:numPr>
          <w:ilvl w:val="0"/>
          <w:numId w:val="3"/>
        </w:numPr>
      </w:pPr>
      <w:r>
        <w:t xml:space="preserve">director of marketing believes the company’s future success depends on maximizing the number of annual </w:t>
      </w:r>
      <w:r w:rsidR="000C05E7">
        <w:t>memberships.</w:t>
      </w:r>
    </w:p>
    <w:p w14:paraId="0AE35636" w14:textId="77777777" w:rsidR="002A78C7" w:rsidRDefault="002A78C7" w:rsidP="002A78C7">
      <w:pPr>
        <w:pStyle w:val="ListParagraph"/>
        <w:numPr>
          <w:ilvl w:val="0"/>
          <w:numId w:val="3"/>
        </w:numPr>
      </w:pPr>
      <w:r>
        <w:t>5,800 bicycles and 600 docking stations.</w:t>
      </w:r>
    </w:p>
    <w:p w14:paraId="4E6F0D4A" w14:textId="77777777" w:rsidR="002A78C7" w:rsidRDefault="002A78C7" w:rsidP="002A78C7">
      <w:pPr>
        <w:pStyle w:val="ListParagraph"/>
        <w:numPr>
          <w:ilvl w:val="0"/>
          <w:numId w:val="3"/>
        </w:numPr>
      </w:pPr>
      <w:r>
        <w:t>Provides reclining bikes, hand tricycles, and cargo bikes, making bike sharing more accessible.</w:t>
      </w:r>
    </w:p>
    <w:p w14:paraId="155DA827" w14:textId="77777777" w:rsidR="002A78C7" w:rsidRDefault="002A78C7" w:rsidP="002A78C7">
      <w:pPr>
        <w:pStyle w:val="ListParagraph"/>
        <w:numPr>
          <w:ilvl w:val="0"/>
          <w:numId w:val="3"/>
        </w:numPr>
      </w:pPr>
      <w:r>
        <w:t>about 8% of riders use the assistive options</w:t>
      </w:r>
    </w:p>
    <w:p w14:paraId="45089298" w14:textId="77777777" w:rsidR="002A78C7" w:rsidRDefault="002A78C7" w:rsidP="002A78C7">
      <w:pPr>
        <w:pStyle w:val="ListParagraph"/>
        <w:numPr>
          <w:ilvl w:val="0"/>
          <w:numId w:val="3"/>
        </w:numPr>
      </w:pPr>
      <w:r>
        <w:t>about 30% use the bikes to commute to work each day</w:t>
      </w:r>
    </w:p>
    <w:p w14:paraId="74ECB46C" w14:textId="77777777" w:rsidR="002A78C7" w:rsidRDefault="002A78C7" w:rsidP="002A78C7">
      <w:pPr>
        <w:pStyle w:val="ListParagraph"/>
        <w:numPr>
          <w:ilvl w:val="0"/>
          <w:numId w:val="3"/>
        </w:numPr>
      </w:pPr>
      <w:r>
        <w:t>The bikes can be unlocked from one station and returned to any other station in the system anytime.</w:t>
      </w:r>
    </w:p>
    <w:p w14:paraId="37D27FF5" w14:textId="21A6DC1E" w:rsidR="002A78C7" w:rsidRDefault="002A78C7" w:rsidP="002A78C7">
      <w:pPr>
        <w:pStyle w:val="ListParagraph"/>
        <w:numPr>
          <w:ilvl w:val="0"/>
          <w:numId w:val="3"/>
        </w:numPr>
      </w:pPr>
      <w:r>
        <w:t xml:space="preserve">flexibility of its pricing plans: single-ride passes, full-day passes, and annual </w:t>
      </w:r>
      <w:r w:rsidR="000C05E7">
        <w:t>memberships.</w:t>
      </w:r>
    </w:p>
    <w:p w14:paraId="2183A310" w14:textId="323D05B2" w:rsidR="002A78C7" w:rsidRDefault="002A78C7" w:rsidP="002A78C7">
      <w:pPr>
        <w:pStyle w:val="ListParagraph"/>
        <w:numPr>
          <w:ilvl w:val="0"/>
          <w:numId w:val="3"/>
        </w:numPr>
      </w:pPr>
      <w:r>
        <w:t xml:space="preserve">Single or </w:t>
      </w:r>
      <w:proofErr w:type="gramStart"/>
      <w:r>
        <w:t>full-</w:t>
      </w:r>
      <w:r w:rsidR="000C05E7">
        <w:t>day</w:t>
      </w:r>
      <w:proofErr w:type="gramEnd"/>
      <w:r w:rsidR="000C05E7">
        <w:t>:</w:t>
      </w:r>
      <w:r>
        <w:t xml:space="preserve"> casual, </w:t>
      </w:r>
      <w:r w:rsidR="00D27E6B">
        <w:t>annual:</w:t>
      </w:r>
      <w:r>
        <w:t xml:space="preserve"> Cyclistic member.</w:t>
      </w:r>
    </w:p>
    <w:p w14:paraId="5E7C8D57" w14:textId="77777777" w:rsidR="00071816" w:rsidRDefault="00071816" w:rsidP="00071816"/>
    <w:p w14:paraId="71CC1752" w14:textId="10C1ECCB" w:rsidR="00071816" w:rsidRDefault="00071816" w:rsidP="00071816">
      <w:pPr>
        <w:pStyle w:val="Heading2"/>
      </w:pPr>
      <w:r>
        <w:t xml:space="preserve">Key questions </w:t>
      </w:r>
    </w:p>
    <w:p w14:paraId="7FBE52BD" w14:textId="4984381C" w:rsidR="00071816" w:rsidRPr="00954644" w:rsidRDefault="00071816" w:rsidP="00071816">
      <w:pPr>
        <w:pStyle w:val="ListParagraph"/>
        <w:numPr>
          <w:ilvl w:val="0"/>
          <w:numId w:val="6"/>
        </w:numPr>
        <w:rPr>
          <w:b/>
          <w:bCs/>
        </w:rPr>
      </w:pPr>
      <w:r w:rsidRPr="00954644">
        <w:rPr>
          <w:b/>
          <w:bCs/>
        </w:rPr>
        <w:t>How do annual members and casual riders use Cyclistic bikes differently?</w:t>
      </w:r>
      <w:r w:rsidR="006A0090" w:rsidRPr="00954644">
        <w:rPr>
          <w:b/>
          <w:bCs/>
        </w:rPr>
        <w:t xml:space="preserve"> (This is the </w:t>
      </w:r>
      <w:r w:rsidR="007B2517">
        <w:rPr>
          <w:b/>
          <w:bCs/>
        </w:rPr>
        <w:t xml:space="preserve">core </w:t>
      </w:r>
      <w:r w:rsidR="006A0090" w:rsidRPr="00954644">
        <w:rPr>
          <w:b/>
          <w:bCs/>
        </w:rPr>
        <w:t>question assigned by the manager</w:t>
      </w:r>
      <w:r w:rsidR="00EE4463">
        <w:rPr>
          <w:b/>
          <w:bCs/>
        </w:rPr>
        <w:t xml:space="preserve"> </w:t>
      </w:r>
      <w:r w:rsidR="00EE4463" w:rsidRPr="00EE4463">
        <w:rPr>
          <w:b/>
          <w:bCs/>
        </w:rPr>
        <w:t>to answer with the analysis</w:t>
      </w:r>
      <w:r w:rsidR="006A0090" w:rsidRPr="00EE4463">
        <w:rPr>
          <w:b/>
          <w:bCs/>
        </w:rPr>
        <w:t>)</w:t>
      </w:r>
    </w:p>
    <w:p w14:paraId="6873B12C" w14:textId="73E784C8" w:rsidR="00071816" w:rsidRDefault="00071816" w:rsidP="00071816">
      <w:pPr>
        <w:pStyle w:val="ListParagraph"/>
        <w:numPr>
          <w:ilvl w:val="0"/>
          <w:numId w:val="6"/>
        </w:numPr>
      </w:pPr>
      <w:r>
        <w:t>Why would casual riders buy Cyclistic annual memberships?</w:t>
      </w:r>
    </w:p>
    <w:p w14:paraId="09F7EFEE" w14:textId="548570F2" w:rsidR="00071816" w:rsidRDefault="00071816" w:rsidP="00071816">
      <w:pPr>
        <w:pStyle w:val="ListParagraph"/>
        <w:numPr>
          <w:ilvl w:val="0"/>
          <w:numId w:val="6"/>
        </w:numPr>
      </w:pPr>
      <w:r>
        <w:t>How can Cyclistic use digital media to influence casual riders to become members?</w:t>
      </w:r>
    </w:p>
    <w:p w14:paraId="030B0191" w14:textId="77777777" w:rsidR="00071816" w:rsidRPr="00071816" w:rsidRDefault="00071816" w:rsidP="00071816"/>
    <w:p w14:paraId="1E8451E9" w14:textId="45AFCDAD" w:rsidR="002A78C7" w:rsidRDefault="008547FB" w:rsidP="008547FB">
      <w:pPr>
        <w:pStyle w:val="Heading2"/>
      </w:pPr>
      <w:r>
        <w:t xml:space="preserve">Deliverables </w:t>
      </w:r>
    </w:p>
    <w:p w14:paraId="7C2EC00E" w14:textId="77777777" w:rsidR="008547FB" w:rsidRDefault="008547FB" w:rsidP="008547FB">
      <w:pPr>
        <w:pStyle w:val="ListParagraph"/>
        <w:numPr>
          <w:ilvl w:val="0"/>
          <w:numId w:val="7"/>
        </w:numPr>
      </w:pPr>
      <w:r>
        <w:t xml:space="preserve">A clear statement of the business task </w:t>
      </w:r>
    </w:p>
    <w:p w14:paraId="127C4C59" w14:textId="6935E6CC" w:rsidR="008547FB" w:rsidRDefault="008547FB" w:rsidP="008547FB">
      <w:pPr>
        <w:pStyle w:val="ListParagraph"/>
        <w:numPr>
          <w:ilvl w:val="0"/>
          <w:numId w:val="7"/>
        </w:numPr>
      </w:pPr>
      <w:r>
        <w:t xml:space="preserve">A description of all data sources used </w:t>
      </w:r>
    </w:p>
    <w:p w14:paraId="4BD5FB76" w14:textId="53E40D21" w:rsidR="008547FB" w:rsidRDefault="008547FB" w:rsidP="008547FB">
      <w:pPr>
        <w:pStyle w:val="ListParagraph"/>
        <w:numPr>
          <w:ilvl w:val="0"/>
          <w:numId w:val="7"/>
        </w:numPr>
      </w:pPr>
      <w:r>
        <w:t xml:space="preserve">Documentation of any cleaning or manipulation of data </w:t>
      </w:r>
    </w:p>
    <w:p w14:paraId="106485D3" w14:textId="77777777" w:rsidR="008547FB" w:rsidRDefault="008547FB" w:rsidP="008547FB">
      <w:pPr>
        <w:pStyle w:val="ListParagraph"/>
        <w:numPr>
          <w:ilvl w:val="0"/>
          <w:numId w:val="7"/>
        </w:numPr>
      </w:pPr>
      <w:r>
        <w:t xml:space="preserve">A summary of your analysis </w:t>
      </w:r>
    </w:p>
    <w:p w14:paraId="39B667B4" w14:textId="6ED88FD7" w:rsidR="008547FB" w:rsidRDefault="008547FB" w:rsidP="008547FB">
      <w:pPr>
        <w:pStyle w:val="ListParagraph"/>
        <w:numPr>
          <w:ilvl w:val="0"/>
          <w:numId w:val="7"/>
        </w:numPr>
      </w:pPr>
      <w:r>
        <w:t xml:space="preserve">Supporting visualizations and key findings </w:t>
      </w:r>
    </w:p>
    <w:p w14:paraId="2DE27609" w14:textId="051317AE" w:rsidR="008547FB" w:rsidRDefault="008547FB" w:rsidP="008547FB">
      <w:pPr>
        <w:pStyle w:val="ListParagraph"/>
        <w:numPr>
          <w:ilvl w:val="0"/>
          <w:numId w:val="7"/>
        </w:numPr>
      </w:pPr>
      <w:r>
        <w:t>Your top three recommendations based on your analysi</w:t>
      </w:r>
      <w:r>
        <w:t>s</w:t>
      </w:r>
    </w:p>
    <w:p w14:paraId="6BE3C455" w14:textId="7E4563B3" w:rsidR="008547FB" w:rsidRDefault="008547FB" w:rsidP="008547FB">
      <w:pPr>
        <w:pStyle w:val="ListParagraph"/>
        <w:numPr>
          <w:ilvl w:val="0"/>
          <w:numId w:val="7"/>
        </w:numPr>
      </w:pPr>
      <w:r>
        <w:t xml:space="preserve">A report that includes all </w:t>
      </w:r>
      <w:r w:rsidR="008C0B6C">
        <w:t>deliverables above</w:t>
      </w:r>
    </w:p>
    <w:p w14:paraId="3BD00A0E" w14:textId="77777777" w:rsidR="00B312D1" w:rsidRPr="008547FB" w:rsidRDefault="00B312D1" w:rsidP="00B312D1"/>
    <w:p w14:paraId="55139F7D" w14:textId="5ACEFB84" w:rsidR="002A78C7" w:rsidRDefault="00B312D1" w:rsidP="00B312D1">
      <w:pPr>
        <w:pStyle w:val="Heading2"/>
      </w:pPr>
      <w:r>
        <w:lastRenderedPageBreak/>
        <w:t>Standard of success</w:t>
      </w:r>
    </w:p>
    <w:p w14:paraId="2F984397" w14:textId="6FDF2B0B" w:rsidR="00B312D1" w:rsidRDefault="00B312D1" w:rsidP="00A22B85">
      <w:pPr>
        <w:pStyle w:val="ListParagraph"/>
        <w:numPr>
          <w:ilvl w:val="0"/>
          <w:numId w:val="18"/>
        </w:numPr>
      </w:pPr>
      <w:r>
        <w:t xml:space="preserve">Find at least 3 trends or </w:t>
      </w:r>
      <w:proofErr w:type="gramStart"/>
      <w:r>
        <w:t>relationship</w:t>
      </w:r>
      <w:proofErr w:type="gramEnd"/>
      <w:r>
        <w:t xml:space="preserve"> </w:t>
      </w:r>
    </w:p>
    <w:p w14:paraId="45793B86" w14:textId="0C50151A" w:rsidR="00B312D1" w:rsidRDefault="00B312D1" w:rsidP="00A22B85">
      <w:pPr>
        <w:pStyle w:val="ListParagraph"/>
        <w:numPr>
          <w:ilvl w:val="0"/>
          <w:numId w:val="18"/>
        </w:numPr>
      </w:pPr>
      <w:r>
        <w:t xml:space="preserve">Come up with 3 </w:t>
      </w:r>
      <w:proofErr w:type="gramStart"/>
      <w:r>
        <w:t>recommendations</w:t>
      </w:r>
      <w:proofErr w:type="gramEnd"/>
    </w:p>
    <w:p w14:paraId="6FC900F0" w14:textId="6E6AB3FA" w:rsidR="00B312D1" w:rsidRDefault="00B312D1" w:rsidP="00A22B85">
      <w:pPr>
        <w:pStyle w:val="ListParagraph"/>
        <w:numPr>
          <w:ilvl w:val="0"/>
          <w:numId w:val="18"/>
        </w:numPr>
      </w:pPr>
      <w:r>
        <w:t xml:space="preserve">Receive feedback of presentation from more than </w:t>
      </w:r>
      <w:r w:rsidR="00592683">
        <w:t>3</w:t>
      </w:r>
      <w:r>
        <w:t xml:space="preserve"> person</w:t>
      </w:r>
      <w:r w:rsidR="003B7726">
        <w:t>s</w:t>
      </w:r>
    </w:p>
    <w:p w14:paraId="5BC728CD" w14:textId="54F6AC51" w:rsidR="00B312D1" w:rsidRPr="00B312D1" w:rsidRDefault="00B312D1" w:rsidP="00B312D1">
      <w:pPr>
        <w:ind w:left="360"/>
      </w:pPr>
    </w:p>
    <w:p w14:paraId="0A216E8E" w14:textId="72AB33A1" w:rsidR="00E43C77" w:rsidRDefault="00D27E6B" w:rsidP="00D27E6B">
      <w:pPr>
        <w:pStyle w:val="Heading2"/>
      </w:pPr>
      <w:r>
        <w:t xml:space="preserve">Project timeline 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260"/>
        <w:gridCol w:w="992"/>
        <w:gridCol w:w="1134"/>
        <w:gridCol w:w="2642"/>
      </w:tblGrid>
      <w:tr w:rsidR="00A71E6C" w14:paraId="63B588D4" w14:textId="77777777" w:rsidTr="00E76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54A6CD" w14:textId="0D34D4AC" w:rsidR="00231C69" w:rsidRDefault="00231C69" w:rsidP="00D27E6B">
            <w:r>
              <w:t>Name</w:t>
            </w:r>
          </w:p>
        </w:tc>
        <w:tc>
          <w:tcPr>
            <w:tcW w:w="3260" w:type="dxa"/>
          </w:tcPr>
          <w:p w14:paraId="30243FBB" w14:textId="592AC46C" w:rsidR="00231C69" w:rsidRDefault="00231C69" w:rsidP="00D27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2" w:type="dxa"/>
          </w:tcPr>
          <w:p w14:paraId="458FC710" w14:textId="6B79865B" w:rsidR="00231C69" w:rsidRDefault="00231C69" w:rsidP="00D27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Est. End Date</w:t>
            </w:r>
          </w:p>
        </w:tc>
        <w:tc>
          <w:tcPr>
            <w:tcW w:w="1134" w:type="dxa"/>
          </w:tcPr>
          <w:p w14:paraId="37D47A51" w14:textId="44FEEB05" w:rsidR="00231C69" w:rsidRDefault="00231C69" w:rsidP="00D27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End Date</w:t>
            </w:r>
          </w:p>
        </w:tc>
        <w:tc>
          <w:tcPr>
            <w:tcW w:w="2642" w:type="dxa"/>
          </w:tcPr>
          <w:p w14:paraId="6D655688" w14:textId="53EE6BE2" w:rsidR="00231C69" w:rsidRDefault="00231C69" w:rsidP="00D27E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Deliverable(s)</w:t>
            </w:r>
          </w:p>
        </w:tc>
      </w:tr>
      <w:tr w:rsidR="00A71E6C" w14:paraId="5297950C" w14:textId="77777777" w:rsidTr="00E7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23C61B" w14:textId="0EA391D5" w:rsidR="00231C69" w:rsidRPr="00A71E6C" w:rsidRDefault="00231C69" w:rsidP="00C916D6">
            <w:pPr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>Ask</w:t>
            </w:r>
          </w:p>
        </w:tc>
        <w:tc>
          <w:tcPr>
            <w:tcW w:w="3260" w:type="dxa"/>
          </w:tcPr>
          <w:p w14:paraId="513FA967" w14:textId="77777777" w:rsidR="00231C69" w:rsidRPr="00A71E6C" w:rsidRDefault="00231C69" w:rsidP="009A1982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 xml:space="preserve">Summarize business </w:t>
            </w:r>
            <w:proofErr w:type="gramStart"/>
            <w:r w:rsidRPr="00A71E6C">
              <w:rPr>
                <w:sz w:val="20"/>
                <w:szCs w:val="20"/>
              </w:rPr>
              <w:t>task</w:t>
            </w:r>
            <w:proofErr w:type="gramEnd"/>
          </w:p>
          <w:p w14:paraId="2858B7FA" w14:textId="77777777" w:rsidR="00231C69" w:rsidRPr="00A71E6C" w:rsidRDefault="009A1982" w:rsidP="009A1982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>Define KPIs</w:t>
            </w:r>
          </w:p>
          <w:p w14:paraId="15F9E6F0" w14:textId="20B3E16D" w:rsidR="009A1982" w:rsidRPr="00A71E6C" w:rsidRDefault="009A1982" w:rsidP="009A1982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>Domain clarification</w:t>
            </w:r>
          </w:p>
        </w:tc>
        <w:tc>
          <w:tcPr>
            <w:tcW w:w="992" w:type="dxa"/>
          </w:tcPr>
          <w:p w14:paraId="4773B8C0" w14:textId="6FC04BCD" w:rsidR="00231C69" w:rsidRPr="00A71E6C" w:rsidRDefault="009A1982" w:rsidP="00C91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 xml:space="preserve">21 </w:t>
            </w:r>
            <w:r w:rsidRPr="00A71E6C">
              <w:rPr>
                <w:rFonts w:hint="eastAsia"/>
                <w:sz w:val="20"/>
                <w:szCs w:val="20"/>
              </w:rPr>
              <w:t>Sep</w:t>
            </w:r>
            <w:r w:rsidRPr="00A71E6C">
              <w:rPr>
                <w:sz w:val="20"/>
                <w:szCs w:val="20"/>
              </w:rPr>
              <w:t xml:space="preserve"> 2023</w:t>
            </w:r>
          </w:p>
        </w:tc>
        <w:tc>
          <w:tcPr>
            <w:tcW w:w="1134" w:type="dxa"/>
          </w:tcPr>
          <w:p w14:paraId="3D836768" w14:textId="77777777" w:rsidR="00231C69" w:rsidRPr="00A71E6C" w:rsidRDefault="00231C69" w:rsidP="00C91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42" w:type="dxa"/>
          </w:tcPr>
          <w:p w14:paraId="7522C975" w14:textId="6F2610F7" w:rsidR="00231C69" w:rsidRPr="00A71E6C" w:rsidRDefault="009A1982" w:rsidP="00C91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>A business task statement</w:t>
            </w:r>
          </w:p>
        </w:tc>
      </w:tr>
      <w:tr w:rsidR="00E76842" w14:paraId="238785C6" w14:textId="77777777" w:rsidTr="00E7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3DDDD4" w14:textId="4BC0EA65" w:rsidR="00231C69" w:rsidRPr="00A71E6C" w:rsidRDefault="009A1982" w:rsidP="00C916D6">
            <w:pPr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>Prepare</w:t>
            </w:r>
          </w:p>
        </w:tc>
        <w:tc>
          <w:tcPr>
            <w:tcW w:w="3260" w:type="dxa"/>
          </w:tcPr>
          <w:p w14:paraId="3C5ECAB6" w14:textId="77777777" w:rsidR="00231C69" w:rsidRPr="00A71E6C" w:rsidRDefault="009A1982" w:rsidP="009A198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>Making clear of data used</w:t>
            </w:r>
          </w:p>
          <w:p w14:paraId="1D1E4182" w14:textId="1795F91D" w:rsidR="009A1982" w:rsidRPr="00A71E6C" w:rsidRDefault="009A1982" w:rsidP="009A198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>Check data credibility, reliability &amp; integrity.</w:t>
            </w:r>
          </w:p>
          <w:p w14:paraId="24B5CC89" w14:textId="77777777" w:rsidR="009A1982" w:rsidRPr="00A71E6C" w:rsidRDefault="009A1982" w:rsidP="009A198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 xml:space="preserve">Raises potential problems with the </w:t>
            </w:r>
            <w:proofErr w:type="gramStart"/>
            <w:r w:rsidRPr="00A71E6C">
              <w:rPr>
                <w:sz w:val="20"/>
                <w:szCs w:val="20"/>
              </w:rPr>
              <w:t>data</w:t>
            </w:r>
            <w:proofErr w:type="gramEnd"/>
          </w:p>
          <w:p w14:paraId="765996BC" w14:textId="77777777" w:rsidR="00E21B89" w:rsidRPr="00A71E6C" w:rsidRDefault="00E21B89" w:rsidP="009A198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 xml:space="preserve">Download data and store it appropriately. </w:t>
            </w:r>
          </w:p>
          <w:p w14:paraId="2D7D3C63" w14:textId="77777777" w:rsidR="00E21B89" w:rsidRPr="00A71E6C" w:rsidRDefault="00E21B89" w:rsidP="009A198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 xml:space="preserve"> Identify how it’s organized. </w:t>
            </w:r>
          </w:p>
          <w:p w14:paraId="10D40F42" w14:textId="112D9556" w:rsidR="00E21B89" w:rsidRPr="00A71E6C" w:rsidRDefault="00E21B89" w:rsidP="00E21B89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 xml:space="preserve"> Sort and filter the data.</w:t>
            </w:r>
          </w:p>
        </w:tc>
        <w:tc>
          <w:tcPr>
            <w:tcW w:w="992" w:type="dxa"/>
          </w:tcPr>
          <w:p w14:paraId="0C73DA25" w14:textId="621B1488" w:rsidR="00231C69" w:rsidRPr="00A71E6C" w:rsidRDefault="00856F76" w:rsidP="00C91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>21 Sep 2023</w:t>
            </w:r>
          </w:p>
        </w:tc>
        <w:tc>
          <w:tcPr>
            <w:tcW w:w="1134" w:type="dxa"/>
          </w:tcPr>
          <w:p w14:paraId="538485E5" w14:textId="77777777" w:rsidR="00231C69" w:rsidRPr="00A71E6C" w:rsidRDefault="00231C69" w:rsidP="00C91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42" w:type="dxa"/>
          </w:tcPr>
          <w:p w14:paraId="1E1194D6" w14:textId="2A304DD3" w:rsidR="00231C69" w:rsidRPr="00A71E6C" w:rsidRDefault="00E21B89" w:rsidP="00C91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>A description of all data sources used</w:t>
            </w:r>
          </w:p>
        </w:tc>
      </w:tr>
      <w:tr w:rsidR="00A71E6C" w14:paraId="4450D7E5" w14:textId="77777777" w:rsidTr="00E7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123C0F7" w14:textId="53EB4CA1" w:rsidR="00231C69" w:rsidRPr="00A71E6C" w:rsidRDefault="00856F76" w:rsidP="00C916D6">
            <w:pPr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>Process</w:t>
            </w:r>
          </w:p>
        </w:tc>
        <w:tc>
          <w:tcPr>
            <w:tcW w:w="3260" w:type="dxa"/>
          </w:tcPr>
          <w:p w14:paraId="0CC08F81" w14:textId="77777777" w:rsidR="00856F76" w:rsidRPr="00A71E6C" w:rsidRDefault="00856F76" w:rsidP="00856F7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>Check the data for errors.</w:t>
            </w:r>
          </w:p>
          <w:p w14:paraId="32AB1E65" w14:textId="063DE023" w:rsidR="00CB1ACE" w:rsidRPr="00A71E6C" w:rsidRDefault="00CB1ACE" w:rsidP="00856F7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 xml:space="preserve">Do data </w:t>
            </w:r>
            <w:proofErr w:type="gramStart"/>
            <w:r w:rsidRPr="00A71E6C">
              <w:rPr>
                <w:sz w:val="20"/>
                <w:szCs w:val="20"/>
              </w:rPr>
              <w:t>cleanings</w:t>
            </w:r>
            <w:proofErr w:type="gramEnd"/>
          </w:p>
          <w:p w14:paraId="4CFEB00E" w14:textId="3B7C6ECD" w:rsidR="00CB1ACE" w:rsidRPr="00A71E6C" w:rsidRDefault="00CB1ACE" w:rsidP="00856F7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 xml:space="preserve">Do data </w:t>
            </w:r>
            <w:proofErr w:type="gramStart"/>
            <w:r w:rsidRPr="00A71E6C">
              <w:rPr>
                <w:sz w:val="20"/>
                <w:szCs w:val="20"/>
              </w:rPr>
              <w:t>merging</w:t>
            </w:r>
            <w:proofErr w:type="gramEnd"/>
          </w:p>
          <w:p w14:paraId="27AA28AE" w14:textId="28A1DE25" w:rsidR="00856F76" w:rsidRPr="00A71E6C" w:rsidRDefault="00856F76" w:rsidP="00CB1ACE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 xml:space="preserve">Transform the data </w:t>
            </w:r>
            <w:r w:rsidRPr="00A71E6C">
              <w:rPr>
                <w:sz w:val="20"/>
                <w:szCs w:val="20"/>
              </w:rPr>
              <w:t>to</w:t>
            </w:r>
            <w:r w:rsidRPr="00A71E6C">
              <w:rPr>
                <w:sz w:val="20"/>
                <w:szCs w:val="20"/>
              </w:rPr>
              <w:t xml:space="preserve"> work with it effectively.</w:t>
            </w:r>
          </w:p>
          <w:p w14:paraId="44A3068D" w14:textId="4CBCF643" w:rsidR="00231C69" w:rsidRPr="00A71E6C" w:rsidRDefault="00856F76" w:rsidP="00856F76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>Document the cleaning process.</w:t>
            </w:r>
          </w:p>
        </w:tc>
        <w:tc>
          <w:tcPr>
            <w:tcW w:w="992" w:type="dxa"/>
          </w:tcPr>
          <w:p w14:paraId="73AE9ADF" w14:textId="62B68EFC" w:rsidR="00231C69" w:rsidRPr="00A71E6C" w:rsidRDefault="00E76842" w:rsidP="00C91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Sep 2023</w:t>
            </w:r>
          </w:p>
        </w:tc>
        <w:tc>
          <w:tcPr>
            <w:tcW w:w="1134" w:type="dxa"/>
          </w:tcPr>
          <w:p w14:paraId="0C78405F" w14:textId="77777777" w:rsidR="00231C69" w:rsidRPr="00A71E6C" w:rsidRDefault="00231C69" w:rsidP="00C91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42" w:type="dxa"/>
          </w:tcPr>
          <w:p w14:paraId="7C4A2A97" w14:textId="7E43F432" w:rsidR="00231C69" w:rsidRPr="00A71E6C" w:rsidRDefault="003E4ECA" w:rsidP="00C91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>Documentation of any cleaning or manipulation of data</w:t>
            </w:r>
          </w:p>
        </w:tc>
      </w:tr>
      <w:tr w:rsidR="00E76842" w14:paraId="6C78BF59" w14:textId="77777777" w:rsidTr="00E7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C773B8A" w14:textId="5C0601E8" w:rsidR="00231C69" w:rsidRPr="00A71E6C" w:rsidRDefault="003E4ECA" w:rsidP="00C916D6">
            <w:pPr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>Analyse</w:t>
            </w:r>
          </w:p>
        </w:tc>
        <w:tc>
          <w:tcPr>
            <w:tcW w:w="3260" w:type="dxa"/>
          </w:tcPr>
          <w:p w14:paraId="46116320" w14:textId="37F5CBD4" w:rsidR="00262C59" w:rsidRPr="00A71E6C" w:rsidRDefault="00262C59" w:rsidP="00BF296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 xml:space="preserve">Aggregate data so it’s useful and accessible. </w:t>
            </w:r>
          </w:p>
          <w:p w14:paraId="25255916" w14:textId="2E2ACF32" w:rsidR="00262C59" w:rsidRPr="00A71E6C" w:rsidRDefault="00262C59" w:rsidP="00BF296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 xml:space="preserve">Organize and format data. </w:t>
            </w:r>
          </w:p>
          <w:p w14:paraId="1AAF393D" w14:textId="1C1F84E8" w:rsidR="00262C59" w:rsidRPr="00A71E6C" w:rsidRDefault="00262C59" w:rsidP="00BF296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 xml:space="preserve">Perform calculations. </w:t>
            </w:r>
          </w:p>
          <w:p w14:paraId="3CE307CB" w14:textId="33BAA741" w:rsidR="00231C69" w:rsidRPr="00A71E6C" w:rsidRDefault="00262C59" w:rsidP="00BF296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 xml:space="preserve"> Identify trends and relationships.</w:t>
            </w:r>
          </w:p>
        </w:tc>
        <w:tc>
          <w:tcPr>
            <w:tcW w:w="992" w:type="dxa"/>
          </w:tcPr>
          <w:p w14:paraId="353404AF" w14:textId="49BE3EB7" w:rsidR="00231C69" w:rsidRPr="00A71E6C" w:rsidRDefault="00E76842" w:rsidP="00C91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Sep</w:t>
            </w:r>
          </w:p>
        </w:tc>
        <w:tc>
          <w:tcPr>
            <w:tcW w:w="1134" w:type="dxa"/>
          </w:tcPr>
          <w:p w14:paraId="27A4889D" w14:textId="77777777" w:rsidR="00231C69" w:rsidRPr="00A71E6C" w:rsidRDefault="00231C69" w:rsidP="00C91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42" w:type="dxa"/>
          </w:tcPr>
          <w:p w14:paraId="6E19BD1C" w14:textId="23F050DC" w:rsidR="00231C69" w:rsidRPr="00A71E6C" w:rsidRDefault="003E4ECA" w:rsidP="00C91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 xml:space="preserve">A summary of </w:t>
            </w:r>
            <w:r w:rsidRPr="00A71E6C">
              <w:rPr>
                <w:sz w:val="20"/>
                <w:szCs w:val="20"/>
              </w:rPr>
              <w:t>the</w:t>
            </w:r>
            <w:r w:rsidRPr="00A71E6C">
              <w:rPr>
                <w:sz w:val="20"/>
                <w:szCs w:val="20"/>
              </w:rPr>
              <w:t xml:space="preserve"> analysis</w:t>
            </w:r>
          </w:p>
        </w:tc>
      </w:tr>
      <w:tr w:rsidR="00A71E6C" w14:paraId="38675F56" w14:textId="77777777" w:rsidTr="00E7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51B3FD" w14:textId="14AD9F21" w:rsidR="00231C69" w:rsidRPr="00A71E6C" w:rsidRDefault="00BF296D" w:rsidP="00C916D6">
            <w:pPr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>Share</w:t>
            </w:r>
          </w:p>
        </w:tc>
        <w:tc>
          <w:tcPr>
            <w:tcW w:w="3260" w:type="dxa"/>
          </w:tcPr>
          <w:p w14:paraId="1A68E93F" w14:textId="44BCED15" w:rsidR="00BF296D" w:rsidRPr="00A71E6C" w:rsidRDefault="00BF296D" w:rsidP="00BF296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 xml:space="preserve">Determine the best way to share </w:t>
            </w:r>
            <w:r w:rsidRPr="00A71E6C">
              <w:rPr>
                <w:sz w:val="20"/>
                <w:szCs w:val="20"/>
              </w:rPr>
              <w:t>the</w:t>
            </w:r>
            <w:r w:rsidRPr="00A71E6C">
              <w:rPr>
                <w:sz w:val="20"/>
                <w:szCs w:val="20"/>
              </w:rPr>
              <w:t xml:space="preserve"> findings.</w:t>
            </w:r>
          </w:p>
          <w:p w14:paraId="630367E8" w14:textId="77777777" w:rsidR="00BF296D" w:rsidRPr="00A71E6C" w:rsidRDefault="00BF296D" w:rsidP="00BF296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 xml:space="preserve">Create effective data visualizations. </w:t>
            </w:r>
          </w:p>
          <w:p w14:paraId="6C9D30A2" w14:textId="4F107AEA" w:rsidR="00BF296D" w:rsidRPr="00A71E6C" w:rsidRDefault="00BF296D" w:rsidP="00BF296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 xml:space="preserve">Present </w:t>
            </w:r>
            <w:r w:rsidRPr="00A71E6C">
              <w:rPr>
                <w:sz w:val="20"/>
                <w:szCs w:val="20"/>
              </w:rPr>
              <w:t xml:space="preserve">the </w:t>
            </w:r>
            <w:r w:rsidRPr="00A71E6C">
              <w:rPr>
                <w:sz w:val="20"/>
                <w:szCs w:val="20"/>
              </w:rPr>
              <w:t xml:space="preserve">findings. </w:t>
            </w:r>
          </w:p>
          <w:p w14:paraId="085FA95C" w14:textId="265F7B9B" w:rsidR="00231C69" w:rsidRPr="00A71E6C" w:rsidRDefault="00BF296D" w:rsidP="00BF296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 xml:space="preserve"> Ensure </w:t>
            </w:r>
            <w:r w:rsidRPr="00A71E6C">
              <w:rPr>
                <w:sz w:val="20"/>
                <w:szCs w:val="20"/>
              </w:rPr>
              <w:t xml:space="preserve">the </w:t>
            </w:r>
            <w:r w:rsidRPr="00A71E6C">
              <w:rPr>
                <w:sz w:val="20"/>
                <w:szCs w:val="20"/>
              </w:rPr>
              <w:t>work is accessible.</w:t>
            </w:r>
          </w:p>
        </w:tc>
        <w:tc>
          <w:tcPr>
            <w:tcW w:w="992" w:type="dxa"/>
          </w:tcPr>
          <w:p w14:paraId="2C72D817" w14:textId="38796BB5" w:rsidR="00231C69" w:rsidRPr="00A71E6C" w:rsidRDefault="00E76842" w:rsidP="00C91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Sep</w:t>
            </w:r>
          </w:p>
        </w:tc>
        <w:tc>
          <w:tcPr>
            <w:tcW w:w="1134" w:type="dxa"/>
          </w:tcPr>
          <w:p w14:paraId="4CD8A27A" w14:textId="77777777" w:rsidR="00231C69" w:rsidRPr="00A71E6C" w:rsidRDefault="00231C69" w:rsidP="00C91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42" w:type="dxa"/>
          </w:tcPr>
          <w:p w14:paraId="22A780D3" w14:textId="77777777" w:rsidR="00231C69" w:rsidRPr="00A71E6C" w:rsidRDefault="00BF296D" w:rsidP="00C91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>Supporting visualizations and key findings</w:t>
            </w:r>
          </w:p>
          <w:p w14:paraId="2DDDFE09" w14:textId="66524084" w:rsidR="00BF296D" w:rsidRPr="00A71E6C" w:rsidRDefault="00BF296D" w:rsidP="00C91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76842" w14:paraId="431760CC" w14:textId="77777777" w:rsidTr="00E7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084E7C9" w14:textId="14CCA417" w:rsidR="00231C69" w:rsidRPr="00A71E6C" w:rsidRDefault="00BF296D" w:rsidP="00D27E6B">
            <w:pPr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>Act</w:t>
            </w:r>
          </w:p>
        </w:tc>
        <w:tc>
          <w:tcPr>
            <w:tcW w:w="3260" w:type="dxa"/>
          </w:tcPr>
          <w:p w14:paraId="248A152A" w14:textId="7FB2494E" w:rsidR="00865A6C" w:rsidRPr="00A71E6C" w:rsidRDefault="00865A6C" w:rsidP="00865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>Add case study</w:t>
            </w:r>
            <w:r w:rsidR="005B77A8" w:rsidRPr="00A71E6C">
              <w:rPr>
                <w:sz w:val="20"/>
                <w:szCs w:val="20"/>
              </w:rPr>
              <w:t xml:space="preserve"> to </w:t>
            </w:r>
            <w:proofErr w:type="gramStart"/>
            <w:r w:rsidR="005B77A8" w:rsidRPr="00A71E6C">
              <w:rPr>
                <w:sz w:val="20"/>
                <w:szCs w:val="20"/>
              </w:rPr>
              <w:t>portfolio</w:t>
            </w:r>
            <w:proofErr w:type="gramEnd"/>
          </w:p>
          <w:p w14:paraId="2BC689D9" w14:textId="74514BEB" w:rsidR="00231C69" w:rsidRPr="00A71E6C" w:rsidRDefault="00865A6C" w:rsidP="00865A6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 xml:space="preserve">Practice presenting case study </w:t>
            </w:r>
          </w:p>
        </w:tc>
        <w:tc>
          <w:tcPr>
            <w:tcW w:w="992" w:type="dxa"/>
          </w:tcPr>
          <w:p w14:paraId="35BCFC36" w14:textId="6876C0D6" w:rsidR="00231C69" w:rsidRPr="00A71E6C" w:rsidRDefault="00E76842" w:rsidP="00D2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Sep</w:t>
            </w:r>
          </w:p>
        </w:tc>
        <w:tc>
          <w:tcPr>
            <w:tcW w:w="1134" w:type="dxa"/>
          </w:tcPr>
          <w:p w14:paraId="2E247690" w14:textId="77777777" w:rsidR="00231C69" w:rsidRPr="00A71E6C" w:rsidRDefault="00231C69" w:rsidP="00D27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42" w:type="dxa"/>
          </w:tcPr>
          <w:p w14:paraId="71BEFB17" w14:textId="486EAC65" w:rsidR="00231C69" w:rsidRPr="00A71E6C" w:rsidRDefault="00BF296D" w:rsidP="00BF296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>Top</w:t>
            </w:r>
            <w:r w:rsidRPr="00A71E6C">
              <w:rPr>
                <w:sz w:val="20"/>
                <w:szCs w:val="20"/>
              </w:rPr>
              <w:t xml:space="preserve"> three recommendations based on </w:t>
            </w:r>
            <w:r w:rsidRPr="00A71E6C">
              <w:rPr>
                <w:sz w:val="20"/>
                <w:szCs w:val="20"/>
              </w:rPr>
              <w:t>the</w:t>
            </w:r>
            <w:r w:rsidRPr="00A71E6C">
              <w:rPr>
                <w:sz w:val="20"/>
                <w:szCs w:val="20"/>
              </w:rPr>
              <w:t xml:space="preserve"> </w:t>
            </w:r>
            <w:proofErr w:type="gramStart"/>
            <w:r w:rsidRPr="00A71E6C">
              <w:rPr>
                <w:sz w:val="20"/>
                <w:szCs w:val="20"/>
              </w:rPr>
              <w:t>analysis</w:t>
            </w:r>
            <w:proofErr w:type="gramEnd"/>
          </w:p>
          <w:p w14:paraId="1EF004A0" w14:textId="6752903F" w:rsidR="00BF296D" w:rsidRPr="00A71E6C" w:rsidRDefault="00BF296D" w:rsidP="00BF296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>A PowerPoint</w:t>
            </w:r>
          </w:p>
          <w:p w14:paraId="47E54F13" w14:textId="36CF9827" w:rsidR="00BF296D" w:rsidRPr="00A71E6C" w:rsidRDefault="00BF296D" w:rsidP="00BF296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71E6C">
              <w:rPr>
                <w:sz w:val="20"/>
                <w:szCs w:val="20"/>
              </w:rPr>
              <w:t>A simulated presentation</w:t>
            </w:r>
          </w:p>
        </w:tc>
      </w:tr>
    </w:tbl>
    <w:p w14:paraId="71C1424A" w14:textId="77777777" w:rsidR="00D27E6B" w:rsidRPr="00D27E6B" w:rsidRDefault="00D27E6B" w:rsidP="00D27E6B"/>
    <w:p w14:paraId="39B383E1" w14:textId="77777777" w:rsidR="00E43C77" w:rsidRDefault="00E43C77" w:rsidP="00E43C77"/>
    <w:sectPr w:rsidR="00E43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D06"/>
    <w:multiLevelType w:val="hybridMultilevel"/>
    <w:tmpl w:val="532C5694"/>
    <w:lvl w:ilvl="0" w:tplc="F30CABBE">
      <w:numFmt w:val="bullet"/>
      <w:suff w:val="space"/>
      <w:lvlText w:val="-"/>
      <w:lvlJc w:val="left"/>
      <w:pPr>
        <w:ind w:left="644" w:hanging="284"/>
      </w:pPr>
      <w:rPr>
        <w:rFonts w:ascii="Calibri" w:eastAsiaTheme="minorEastAsia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8221B"/>
    <w:multiLevelType w:val="hybridMultilevel"/>
    <w:tmpl w:val="42D2BF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520D5"/>
    <w:multiLevelType w:val="hybridMultilevel"/>
    <w:tmpl w:val="87C4F614"/>
    <w:lvl w:ilvl="0" w:tplc="689A71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54B99"/>
    <w:multiLevelType w:val="hybridMultilevel"/>
    <w:tmpl w:val="4C90A1CE"/>
    <w:lvl w:ilvl="0" w:tplc="0248CA58">
      <w:numFmt w:val="bullet"/>
      <w:lvlText w:val="-"/>
      <w:lvlJc w:val="left"/>
      <w:pPr>
        <w:ind w:left="284" w:firstLine="76"/>
      </w:pPr>
      <w:rPr>
        <w:rFonts w:ascii="Calibri" w:eastAsiaTheme="minorEastAsia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F5BE6"/>
    <w:multiLevelType w:val="hybridMultilevel"/>
    <w:tmpl w:val="5A1EC3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14713"/>
    <w:multiLevelType w:val="hybridMultilevel"/>
    <w:tmpl w:val="6E0AF262"/>
    <w:lvl w:ilvl="0" w:tplc="BA6C3718">
      <w:numFmt w:val="bullet"/>
      <w:suff w:val="space"/>
      <w:lvlText w:val="-"/>
      <w:lvlJc w:val="left"/>
      <w:pPr>
        <w:ind w:left="644" w:hanging="644"/>
      </w:pPr>
      <w:rPr>
        <w:rFonts w:ascii="Calibri" w:eastAsiaTheme="minorEastAsia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0D12"/>
    <w:multiLevelType w:val="hybridMultilevel"/>
    <w:tmpl w:val="B72221BC"/>
    <w:lvl w:ilvl="0" w:tplc="9E3AC87C">
      <w:numFmt w:val="bullet"/>
      <w:lvlText w:val="-"/>
      <w:lvlJc w:val="left"/>
      <w:pPr>
        <w:ind w:left="284" w:hanging="284"/>
      </w:pPr>
      <w:rPr>
        <w:rFonts w:ascii="Calibri" w:eastAsiaTheme="minorEastAsia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723F0"/>
    <w:multiLevelType w:val="hybridMultilevel"/>
    <w:tmpl w:val="3E6AFD6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5B3272"/>
    <w:multiLevelType w:val="hybridMultilevel"/>
    <w:tmpl w:val="3E3E2850"/>
    <w:lvl w:ilvl="0" w:tplc="4204FAE8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6245E"/>
    <w:multiLevelType w:val="hybridMultilevel"/>
    <w:tmpl w:val="8BBE6D0A"/>
    <w:lvl w:ilvl="0" w:tplc="3C304E0C">
      <w:numFmt w:val="bullet"/>
      <w:lvlText w:val="-"/>
      <w:lvlJc w:val="left"/>
      <w:pPr>
        <w:ind w:left="720" w:hanging="720"/>
      </w:pPr>
      <w:rPr>
        <w:rFonts w:ascii="Calibri" w:eastAsiaTheme="minorEastAsia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340A1"/>
    <w:multiLevelType w:val="hybridMultilevel"/>
    <w:tmpl w:val="3B0EE530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587A64"/>
    <w:multiLevelType w:val="hybridMultilevel"/>
    <w:tmpl w:val="B22CD798"/>
    <w:lvl w:ilvl="0" w:tplc="09ECDDF4">
      <w:numFmt w:val="bullet"/>
      <w:lvlText w:val="-"/>
      <w:lvlJc w:val="left"/>
      <w:pPr>
        <w:ind w:left="284" w:hanging="284"/>
      </w:pPr>
      <w:rPr>
        <w:rFonts w:ascii="Calibri" w:eastAsiaTheme="minorEastAsia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B1142"/>
    <w:multiLevelType w:val="hybridMultilevel"/>
    <w:tmpl w:val="0DD62376"/>
    <w:lvl w:ilvl="0" w:tplc="C66236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125CE"/>
    <w:multiLevelType w:val="hybridMultilevel"/>
    <w:tmpl w:val="D18EAD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77536"/>
    <w:multiLevelType w:val="hybridMultilevel"/>
    <w:tmpl w:val="F07C859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73DDA"/>
    <w:multiLevelType w:val="hybridMultilevel"/>
    <w:tmpl w:val="A2201F6C"/>
    <w:lvl w:ilvl="0" w:tplc="5860DD4E">
      <w:numFmt w:val="bullet"/>
      <w:suff w:val="space"/>
      <w:lvlText w:val="-"/>
      <w:lvlJc w:val="left"/>
      <w:pPr>
        <w:ind w:left="284" w:hanging="284"/>
      </w:pPr>
      <w:rPr>
        <w:rFonts w:ascii="Calibri" w:eastAsiaTheme="minorEastAsia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4189D"/>
    <w:multiLevelType w:val="hybridMultilevel"/>
    <w:tmpl w:val="546E8F74"/>
    <w:lvl w:ilvl="0" w:tplc="D486C514">
      <w:numFmt w:val="bullet"/>
      <w:suff w:val="space"/>
      <w:lvlText w:val="-"/>
      <w:lvlJc w:val="left"/>
      <w:pPr>
        <w:ind w:left="284" w:hanging="284"/>
      </w:pPr>
      <w:rPr>
        <w:rFonts w:ascii="Calibri" w:eastAsiaTheme="minorEastAsia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20B6C"/>
    <w:multiLevelType w:val="hybridMultilevel"/>
    <w:tmpl w:val="E3FE48E8"/>
    <w:lvl w:ilvl="0" w:tplc="F7D8C586">
      <w:numFmt w:val="bullet"/>
      <w:lvlText w:val="-"/>
      <w:lvlJc w:val="left"/>
      <w:pPr>
        <w:ind w:left="720" w:hanging="720"/>
      </w:pPr>
      <w:rPr>
        <w:rFonts w:ascii="Calibri" w:eastAsiaTheme="minorEastAsia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458149">
    <w:abstractNumId w:val="2"/>
  </w:num>
  <w:num w:numId="2" w16cid:durableId="258411314">
    <w:abstractNumId w:val="1"/>
  </w:num>
  <w:num w:numId="3" w16cid:durableId="1045369477">
    <w:abstractNumId w:val="4"/>
  </w:num>
  <w:num w:numId="4" w16cid:durableId="444472354">
    <w:abstractNumId w:val="13"/>
  </w:num>
  <w:num w:numId="5" w16cid:durableId="1306737067">
    <w:abstractNumId w:val="8"/>
  </w:num>
  <w:num w:numId="6" w16cid:durableId="1140610789">
    <w:abstractNumId w:val="12"/>
  </w:num>
  <w:num w:numId="7" w16cid:durableId="1811482960">
    <w:abstractNumId w:val="14"/>
  </w:num>
  <w:num w:numId="8" w16cid:durableId="1582444168">
    <w:abstractNumId w:val="9"/>
  </w:num>
  <w:num w:numId="9" w16cid:durableId="2090302179">
    <w:abstractNumId w:val="3"/>
  </w:num>
  <w:num w:numId="10" w16cid:durableId="864059075">
    <w:abstractNumId w:val="11"/>
  </w:num>
  <w:num w:numId="11" w16cid:durableId="1275864293">
    <w:abstractNumId w:val="0"/>
  </w:num>
  <w:num w:numId="12" w16cid:durableId="1982034075">
    <w:abstractNumId w:val="5"/>
  </w:num>
  <w:num w:numId="13" w16cid:durableId="1768695579">
    <w:abstractNumId w:val="17"/>
  </w:num>
  <w:num w:numId="14" w16cid:durableId="491874269">
    <w:abstractNumId w:val="6"/>
  </w:num>
  <w:num w:numId="15" w16cid:durableId="322205642">
    <w:abstractNumId w:val="15"/>
  </w:num>
  <w:num w:numId="16" w16cid:durableId="1779787006">
    <w:abstractNumId w:val="16"/>
  </w:num>
  <w:num w:numId="17" w16cid:durableId="2024629623">
    <w:abstractNumId w:val="10"/>
  </w:num>
  <w:num w:numId="18" w16cid:durableId="18193022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A2"/>
    <w:rsid w:val="00071816"/>
    <w:rsid w:val="000B7F13"/>
    <w:rsid w:val="000C05E7"/>
    <w:rsid w:val="00231C69"/>
    <w:rsid w:val="00262C59"/>
    <w:rsid w:val="002A78C7"/>
    <w:rsid w:val="003B1A75"/>
    <w:rsid w:val="003B7726"/>
    <w:rsid w:val="003E4ECA"/>
    <w:rsid w:val="004F7C74"/>
    <w:rsid w:val="00592683"/>
    <w:rsid w:val="0059382F"/>
    <w:rsid w:val="005B77A8"/>
    <w:rsid w:val="006A0090"/>
    <w:rsid w:val="007B2517"/>
    <w:rsid w:val="008547FB"/>
    <w:rsid w:val="00856F76"/>
    <w:rsid w:val="00865A6C"/>
    <w:rsid w:val="008C0B6C"/>
    <w:rsid w:val="00954644"/>
    <w:rsid w:val="009A1982"/>
    <w:rsid w:val="009E5451"/>
    <w:rsid w:val="00A22B85"/>
    <w:rsid w:val="00A71E6C"/>
    <w:rsid w:val="00A91E38"/>
    <w:rsid w:val="00B312D1"/>
    <w:rsid w:val="00B535A5"/>
    <w:rsid w:val="00BF296D"/>
    <w:rsid w:val="00CB1ACE"/>
    <w:rsid w:val="00D27E6B"/>
    <w:rsid w:val="00E21B89"/>
    <w:rsid w:val="00E43C77"/>
    <w:rsid w:val="00E76842"/>
    <w:rsid w:val="00ED24A2"/>
    <w:rsid w:val="00EE4463"/>
    <w:rsid w:val="00FD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ABC2"/>
  <w15:chartTrackingRefBased/>
  <w15:docId w15:val="{32F8326D-DC59-4646-BCA0-4934CE81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45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A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5451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45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E54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2A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27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A198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9A19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Phua</dc:creator>
  <cp:keywords/>
  <dc:description/>
  <cp:lastModifiedBy>junyu Phua</cp:lastModifiedBy>
  <cp:revision>32</cp:revision>
  <dcterms:created xsi:type="dcterms:W3CDTF">2023-09-21T08:14:00Z</dcterms:created>
  <dcterms:modified xsi:type="dcterms:W3CDTF">2023-09-21T08:55:00Z</dcterms:modified>
</cp:coreProperties>
</file>