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3903" w14:textId="4717FE66" w:rsidR="00AA2200" w:rsidRDefault="0081145D" w:rsidP="0081145D">
      <w:pPr>
        <w:pStyle w:val="Heading1"/>
      </w:pPr>
      <w:r>
        <w:rPr>
          <w:rFonts w:hint="eastAsia"/>
        </w:rPr>
        <w:t>Top</w:t>
      </w:r>
      <w:r>
        <w:t xml:space="preserve"> 3 Recommendations </w:t>
      </w:r>
    </w:p>
    <w:p w14:paraId="595DE708" w14:textId="77777777" w:rsidR="0081145D" w:rsidRPr="0081145D" w:rsidRDefault="0081145D" w:rsidP="0081145D"/>
    <w:p w14:paraId="2CB5E085" w14:textId="2098F80D" w:rsidR="0081145D" w:rsidRDefault="0081145D" w:rsidP="0081145D">
      <w:pPr>
        <w:pStyle w:val="Heading2"/>
      </w:pPr>
      <w:r>
        <w:t>Recap on business task</w:t>
      </w:r>
    </w:p>
    <w:p w14:paraId="52EE6AD1" w14:textId="77777777" w:rsidR="0081145D" w:rsidRPr="0081145D" w:rsidRDefault="0081145D" w:rsidP="0081145D">
      <w:pPr>
        <w:pStyle w:val="ListParagraph"/>
        <w:numPr>
          <w:ilvl w:val="0"/>
          <w:numId w:val="3"/>
        </w:numPr>
      </w:pPr>
      <w:r w:rsidRPr="0081145D">
        <w:t>Understand how casual riders and annual members use Cyclistic bikes differently and design a new marketing strategy to convert casual riders into annual members.</w:t>
      </w:r>
    </w:p>
    <w:p w14:paraId="7B1AC7D7" w14:textId="77777777" w:rsidR="0081145D" w:rsidRDefault="0081145D" w:rsidP="0081145D">
      <w:pPr>
        <w:pStyle w:val="Heading2"/>
      </w:pPr>
    </w:p>
    <w:p w14:paraId="5D218E64" w14:textId="3BE60D67" w:rsidR="0081145D" w:rsidRDefault="003469D4" w:rsidP="0081145D">
      <w:pPr>
        <w:pStyle w:val="Heading2"/>
      </w:pPr>
      <w:r>
        <w:t>Conclusion</w:t>
      </w:r>
      <w:r w:rsidR="0081145D">
        <w:t xml:space="preserve"> on findings</w:t>
      </w:r>
    </w:p>
    <w:p w14:paraId="0AAD640F" w14:textId="24C271F7" w:rsidR="0081145D" w:rsidRPr="006B569B" w:rsidRDefault="0081145D" w:rsidP="0081145D">
      <w:pPr>
        <w:pStyle w:val="ListParagraph"/>
        <w:numPr>
          <w:ilvl w:val="0"/>
          <w:numId w:val="2"/>
        </w:numPr>
      </w:pPr>
      <w:r>
        <w:t xml:space="preserve">The main difference in member and casual user is that usage of our shared bikes for commutation weighs heavily among member users, whilst this proportion is relatively small in casual users. </w:t>
      </w:r>
      <w:r w:rsidR="007B1EA9">
        <w:t>If we want to convert casual users into member users, we should construct a strategy to nudge them towards using our shared bikes as mean of commuting</w:t>
      </w:r>
    </w:p>
    <w:p w14:paraId="71B51BF2" w14:textId="7E786253" w:rsidR="007B1EA9" w:rsidRDefault="007B1EA9" w:rsidP="007B1EA9">
      <w:pPr>
        <w:pStyle w:val="Heading2"/>
      </w:pPr>
      <w:r>
        <w:t>Top 3 recommendations</w:t>
      </w:r>
    </w:p>
    <w:p w14:paraId="6289FB2D" w14:textId="59FDE954" w:rsidR="007B1EA9" w:rsidRPr="007B1EA9" w:rsidRDefault="007B1EA9" w:rsidP="007B1EA9">
      <w:r>
        <w:t>N</w:t>
      </w:r>
      <w:r w:rsidRPr="007B1EA9">
        <w:t>ext steps</w:t>
      </w:r>
      <w:r>
        <w:t xml:space="preserve"> we should </w:t>
      </w:r>
      <w:r w:rsidRPr="007B1EA9">
        <w:t xml:space="preserve">take based on </w:t>
      </w:r>
      <w:r>
        <w:t>the</w:t>
      </w:r>
      <w:r w:rsidRPr="007B1EA9">
        <w:t xml:space="preserve"> findings</w:t>
      </w:r>
      <w:r>
        <w:t>:</w:t>
      </w:r>
    </w:p>
    <w:p w14:paraId="2A702317" w14:textId="23991196" w:rsidR="007B1EA9" w:rsidRDefault="007B1EA9" w:rsidP="007B1EA9">
      <w:pPr>
        <w:pStyle w:val="ListParagraph"/>
        <w:numPr>
          <w:ilvl w:val="0"/>
          <w:numId w:val="4"/>
        </w:numPr>
      </w:pPr>
      <w:r>
        <w:t>Make ads that suggest our shared bikes as good commuting method.</w:t>
      </w:r>
    </w:p>
    <w:p w14:paraId="444083CC" w14:textId="20B48409" w:rsidR="007B1EA9" w:rsidRDefault="005D1735" w:rsidP="007B1EA9">
      <w:pPr>
        <w:pStyle w:val="ListParagraph"/>
        <w:numPr>
          <w:ilvl w:val="0"/>
          <w:numId w:val="4"/>
        </w:numPr>
      </w:pPr>
      <w:r>
        <w:t>Carry out</w:t>
      </w:r>
      <w:r w:rsidR="007B1EA9">
        <w:t xml:space="preserve"> marketing events that push users to try using our shared bike to commute, such as free trial subscription for membership, or discounted rides on weekdays(possibly commuting hour).</w:t>
      </w:r>
      <w:r w:rsidR="00C35B03">
        <w:t xml:space="preserve"> Given that casual users have a huge discrepancy with member users on around 8 a.m., we should prioritize this time period.</w:t>
      </w:r>
    </w:p>
    <w:p w14:paraId="13920DB1" w14:textId="3F448F76" w:rsidR="007B1EA9" w:rsidRDefault="007B1EA9" w:rsidP="007B1EA9">
      <w:pPr>
        <w:pStyle w:val="ListParagraph"/>
        <w:numPr>
          <w:ilvl w:val="0"/>
          <w:numId w:val="4"/>
        </w:numPr>
      </w:pPr>
      <w:r>
        <w:t>Target areas where public transportation is less convenient.</w:t>
      </w:r>
    </w:p>
    <w:p w14:paraId="035BA7E1" w14:textId="38F1AE28" w:rsidR="007B1EA9" w:rsidRPr="007B1EA9" w:rsidRDefault="007B1EA9" w:rsidP="007B1EA9">
      <w:pPr>
        <w:pStyle w:val="ListParagraph"/>
      </w:pPr>
    </w:p>
    <w:sectPr w:rsidR="007B1EA9" w:rsidRPr="007B1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4F6E"/>
    <w:multiLevelType w:val="hybridMultilevel"/>
    <w:tmpl w:val="F508D34C"/>
    <w:lvl w:ilvl="0" w:tplc="EF7ACD5C">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FC164FC"/>
    <w:multiLevelType w:val="hybridMultilevel"/>
    <w:tmpl w:val="E80CC4C0"/>
    <w:lvl w:ilvl="0" w:tplc="4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F953096"/>
    <w:multiLevelType w:val="hybridMultilevel"/>
    <w:tmpl w:val="AA2CE058"/>
    <w:lvl w:ilvl="0" w:tplc="DA50B89C">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1C550A8"/>
    <w:multiLevelType w:val="hybridMultilevel"/>
    <w:tmpl w:val="F760CD6C"/>
    <w:lvl w:ilvl="0" w:tplc="EF7ACD5C">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49200559">
    <w:abstractNumId w:val="0"/>
  </w:num>
  <w:num w:numId="2" w16cid:durableId="1621257526">
    <w:abstractNumId w:val="3"/>
  </w:num>
  <w:num w:numId="3" w16cid:durableId="1797022482">
    <w:abstractNumId w:val="2"/>
  </w:num>
  <w:num w:numId="4" w16cid:durableId="186640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74"/>
    <w:rsid w:val="00033D82"/>
    <w:rsid w:val="000A47A2"/>
    <w:rsid w:val="000D5446"/>
    <w:rsid w:val="001731EC"/>
    <w:rsid w:val="002406AC"/>
    <w:rsid w:val="0027092C"/>
    <w:rsid w:val="00290FCE"/>
    <w:rsid w:val="002A2AAC"/>
    <w:rsid w:val="002D7CAC"/>
    <w:rsid w:val="003161A9"/>
    <w:rsid w:val="003469D4"/>
    <w:rsid w:val="00370635"/>
    <w:rsid w:val="00413BFF"/>
    <w:rsid w:val="004231B2"/>
    <w:rsid w:val="00475639"/>
    <w:rsid w:val="00485329"/>
    <w:rsid w:val="00487B3A"/>
    <w:rsid w:val="004A6EA0"/>
    <w:rsid w:val="004B1210"/>
    <w:rsid w:val="004C3F1B"/>
    <w:rsid w:val="00520087"/>
    <w:rsid w:val="005364CF"/>
    <w:rsid w:val="00553121"/>
    <w:rsid w:val="00556295"/>
    <w:rsid w:val="0056154B"/>
    <w:rsid w:val="00562A0D"/>
    <w:rsid w:val="00572DAC"/>
    <w:rsid w:val="005A38AF"/>
    <w:rsid w:val="005B03C3"/>
    <w:rsid w:val="005B0EC6"/>
    <w:rsid w:val="005B441A"/>
    <w:rsid w:val="005D1735"/>
    <w:rsid w:val="00693A36"/>
    <w:rsid w:val="006B569B"/>
    <w:rsid w:val="006B5CA1"/>
    <w:rsid w:val="006B6D10"/>
    <w:rsid w:val="006D6D46"/>
    <w:rsid w:val="006F5AE0"/>
    <w:rsid w:val="007033C2"/>
    <w:rsid w:val="0076019C"/>
    <w:rsid w:val="007B1EA9"/>
    <w:rsid w:val="0081145D"/>
    <w:rsid w:val="008F51F9"/>
    <w:rsid w:val="0094439D"/>
    <w:rsid w:val="0097369F"/>
    <w:rsid w:val="009B384B"/>
    <w:rsid w:val="00A348DF"/>
    <w:rsid w:val="00A551E3"/>
    <w:rsid w:val="00AA2200"/>
    <w:rsid w:val="00AC1F9A"/>
    <w:rsid w:val="00AF7211"/>
    <w:rsid w:val="00B13995"/>
    <w:rsid w:val="00B22252"/>
    <w:rsid w:val="00B656CE"/>
    <w:rsid w:val="00BB0CB3"/>
    <w:rsid w:val="00C35B03"/>
    <w:rsid w:val="00C659EF"/>
    <w:rsid w:val="00D2692A"/>
    <w:rsid w:val="00D30FAE"/>
    <w:rsid w:val="00E02765"/>
    <w:rsid w:val="00E15774"/>
    <w:rsid w:val="00E537C5"/>
    <w:rsid w:val="00EE1C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BC93"/>
  <w15:chartTrackingRefBased/>
  <w15:docId w15:val="{1B8D62D1-8613-4ABC-9314-E86EAA5F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C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0C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0CB3"/>
    <w:pPr>
      <w:ind w:left="720"/>
      <w:contextualSpacing/>
    </w:pPr>
  </w:style>
  <w:style w:type="table" w:styleId="TableGrid">
    <w:name w:val="Table Grid"/>
    <w:basedOn w:val="TableNormal"/>
    <w:uiPriority w:val="39"/>
    <w:rsid w:val="00BB0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BFF"/>
    <w:rPr>
      <w:color w:val="0563C1" w:themeColor="hyperlink"/>
      <w:u w:val="single"/>
    </w:rPr>
  </w:style>
  <w:style w:type="character" w:styleId="UnresolvedMention">
    <w:name w:val="Unresolved Mention"/>
    <w:basedOn w:val="DefaultParagraphFont"/>
    <w:uiPriority w:val="99"/>
    <w:semiHidden/>
    <w:unhideWhenUsed/>
    <w:rsid w:val="00413BFF"/>
    <w:rPr>
      <w:color w:val="605E5C"/>
      <w:shd w:val="clear" w:color="auto" w:fill="E1DFDD"/>
    </w:rPr>
  </w:style>
  <w:style w:type="character" w:customStyle="1" w:styleId="Heading3Char">
    <w:name w:val="Heading 3 Char"/>
    <w:basedOn w:val="DefaultParagraphFont"/>
    <w:link w:val="Heading3"/>
    <w:uiPriority w:val="9"/>
    <w:rsid w:val="00B139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7988">
      <w:bodyDiv w:val="1"/>
      <w:marLeft w:val="0"/>
      <w:marRight w:val="0"/>
      <w:marTop w:val="0"/>
      <w:marBottom w:val="0"/>
      <w:divBdr>
        <w:top w:val="none" w:sz="0" w:space="0" w:color="auto"/>
        <w:left w:val="none" w:sz="0" w:space="0" w:color="auto"/>
        <w:bottom w:val="none" w:sz="0" w:space="0" w:color="auto"/>
        <w:right w:val="none" w:sz="0" w:space="0" w:color="auto"/>
      </w:divBdr>
    </w:div>
    <w:div w:id="674575418">
      <w:bodyDiv w:val="1"/>
      <w:marLeft w:val="0"/>
      <w:marRight w:val="0"/>
      <w:marTop w:val="0"/>
      <w:marBottom w:val="0"/>
      <w:divBdr>
        <w:top w:val="none" w:sz="0" w:space="0" w:color="auto"/>
        <w:left w:val="none" w:sz="0" w:space="0" w:color="auto"/>
        <w:bottom w:val="none" w:sz="0" w:space="0" w:color="auto"/>
        <w:right w:val="none" w:sz="0" w:space="0" w:color="auto"/>
      </w:divBdr>
    </w:div>
    <w:div w:id="18549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Phua</dc:creator>
  <cp:keywords/>
  <dc:description/>
  <cp:lastModifiedBy>junyu Phua</cp:lastModifiedBy>
  <cp:revision>56</cp:revision>
  <dcterms:created xsi:type="dcterms:W3CDTF">2023-11-15T05:54:00Z</dcterms:created>
  <dcterms:modified xsi:type="dcterms:W3CDTF">2023-11-24T12:46:00Z</dcterms:modified>
</cp:coreProperties>
</file>