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before="12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Arbeitsvertrag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Arbeitgeberin: </w:t>
      </w:r>
      <w:r w:rsidDel="00000000" w:rsidR="00000000" w:rsidRPr="00000000">
        <w:rPr>
          <w:rtl w:val="0"/>
        </w:rPr>
        <w:t xml:space="preserve">[Name], [Strasse und Nummer], [PLZ] [Ort]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Arbeitnehmer: </w:t>
      </w:r>
      <w:r w:rsidDel="00000000" w:rsidR="00000000" w:rsidRPr="00000000">
        <w:rPr>
          <w:rtl w:val="0"/>
        </w:rPr>
        <w:t xml:space="preserve">[Name], [Strasse und Nummer], [PLZ] [Ort]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1. Tätigkeit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Reinigungsfachkraft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2. Beginn, Dauer, Pensum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Das Arbeitsverhältnis beginnt am </w:t>
      </w:r>
      <w:r w:rsidDel="00000000" w:rsidR="00000000" w:rsidRPr="00000000">
        <w:rPr>
          <w:rtl w:val="0"/>
        </w:rPr>
        <w:t xml:space="preserve">[Start Datum]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und ist auf unbestimmte Zeit geschlossen. 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Das Arbeitspensum beträgt </w:t>
      </w:r>
      <w:r w:rsidDel="00000000" w:rsidR="00000000" w:rsidRPr="00000000">
        <w:rPr>
          <w:rtl w:val="0"/>
        </w:rPr>
        <w:t xml:space="preserve">[x] Stunden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 pro Woche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 Lohn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Stundenlohn brutto</w:t>
        <w:tab/>
        <w:tab/>
        <w:tab/>
        <w:t xml:space="preserve">Fr. </w:t>
      </w: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AHV-Beitrag (5.15%)</w:t>
        <w:tab/>
        <w:tab/>
        <w:tab/>
        <w:t xml:space="preserve">(Fr. 2.31)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ALV-Beitrag (1.10%)</w:t>
        <w:tab/>
        <w:tab/>
        <w:tab/>
        <w:t xml:space="preserve">(Fr. 0.50)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Stundenlohn netto</w:t>
        <w:tab/>
        <w:tab/>
        <w:tab/>
        <w:t xml:space="preserve">Fr. </w:t>
      </w:r>
      <w:r w:rsidDel="00000000" w:rsidR="00000000" w:rsidRPr="00000000">
        <w:rPr>
          <w:rtl w:val="0"/>
        </w:rPr>
        <w:t xml:space="preserve">42.19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Der Lohn wird jeweils Ende Monat ausgerichtet.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240" w:line="240" w:lineRule="auto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. Kündigung unbefristetes Arbeitsverhältnis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Die Kündigungsfrist beträgt 3 Monate.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Ort, Datum: [</w:t>
      </w:r>
      <w:r w:rsidDel="00000000" w:rsidR="00000000" w:rsidRPr="00000000">
        <w:rPr>
          <w:rtl w:val="0"/>
        </w:rPr>
        <w:t xml:space="preserve">Zürich], [1. Dezember 2015]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Arbeitgeberin: </w:t>
        <w:tab/>
        <w:tab/>
        <w:tab/>
        <w:t xml:space="preserve">                                    Arbeitnehmer: </w:t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0" w:before="12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  <w:rtl w:val="0"/>
        </w:rPr>
        <w:t xml:space="preserve">_____________________</w:t>
        <w:tab/>
        <w:tab/>
        <w:t xml:space="preserve">                       _____________________</w:t>
      </w:r>
    </w:p>
    <w:sectPr>
      <w:footerReference r:id="rId5" w:type="default"/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Arial" w:cs="Arial" w:eastAsia="Arial" w:hAnsi="Arial"/>
          <w:b w:val="0"/>
          <w:sz w:val="22"/>
          <w:szCs w:val="22"/>
          <w:vertAlign w:val="baseline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