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bfbfb" w:val="clear"/>
        <w:spacing w:before="480" w:lineRule="auto"/>
        <w:rPr>
          <w:b w:val="1"/>
          <w:bCs w:val="1"/>
          <w:sz w:val="72"/>
          <w:szCs w:val="72"/>
        </w:rPr>
      </w:pPr>
      <w:bookmarkStart w:colFirst="0" w:colLast="0" w:name="_1s761s8hfney" w:id="0"/>
      <w:bookmarkEnd w:id="0"/>
      <w:r w:rsidDel="00000000" w:rsidR="00000000" w:rsidRPr="00000000">
        <w:rPr>
          <w:b w:val="1"/>
          <w:bCs w:val="1"/>
          <w:sz w:val="72"/>
          <w:szCs w:val="72"/>
          <w:rtl w:val="0"/>
        </w:rPr>
        <w:t xml:space="preserve">COOKIE POLICY</w:t>
      </w:r>
    </w:p>
    <w:p w:rsidR="00000000" w:rsidDel="00000000" w:rsidP="00000000" w:rsidRDefault="00000000" w:rsidRPr="00000000" w14:paraId="00000002">
      <w:pPr>
        <w:shd w:fill="fbfbfb" w:val="clear"/>
        <w:rPr>
          <w:b w:val="1"/>
          <w:bCs w:val="1"/>
          <w:color w:val="595959"/>
          <w:sz w:val="21"/>
          <w:szCs w:val="21"/>
        </w:rPr>
      </w:pPr>
      <w:r w:rsidDel="00000000" w:rsidR="00000000" w:rsidRPr="00000000">
        <w:rPr>
          <w:b w:val="1"/>
          <w:bCs w:val="1"/>
          <w:color w:val="595959"/>
          <w:sz w:val="21"/>
          <w:szCs w:val="21"/>
          <w:rtl w:val="0"/>
        </w:rPr>
        <w:t xml:space="preserve">Last updated August 23, 2025</w:t>
      </w:r>
    </w:p>
    <w:p w:rsidR="00000000" w:rsidDel="00000000" w:rsidP="00000000" w:rsidRDefault="00000000" w:rsidRPr="00000000" w14:paraId="00000003">
      <w:pPr>
        <w:shd w:fill="fbfbfb" w:val="clear"/>
        <w:rPr/>
      </w:pPr>
      <w:r w:rsidDel="00000000" w:rsidR="00000000" w:rsidRPr="00000000">
        <w:rPr>
          <w:rtl w:val="0"/>
        </w:rPr>
      </w:r>
    </w:p>
    <w:p w:rsidR="00000000" w:rsidDel="00000000" w:rsidP="00000000" w:rsidRDefault="00000000" w:rsidRPr="00000000" w14:paraId="00000004">
      <w:pPr>
        <w:shd w:fill="fbfbfb" w:val="clear"/>
        <w:rPr/>
      </w:pPr>
      <w:r w:rsidDel="00000000" w:rsidR="00000000" w:rsidRPr="00000000">
        <w:rPr>
          <w:rtl w:val="0"/>
        </w:rPr>
      </w:r>
    </w:p>
    <w:p w:rsidR="00000000" w:rsidDel="00000000" w:rsidP="00000000" w:rsidRDefault="00000000" w:rsidRPr="00000000" w14:paraId="00000005">
      <w:pPr>
        <w:shd w:fill="fbfbfb" w:val="clear"/>
        <w:rPr/>
      </w:pPr>
      <w:r w:rsidDel="00000000" w:rsidR="00000000" w:rsidRPr="00000000">
        <w:rPr>
          <w:rtl w:val="0"/>
        </w:rPr>
      </w:r>
    </w:p>
    <w:p w:rsidR="00000000" w:rsidDel="00000000" w:rsidP="00000000" w:rsidRDefault="00000000" w:rsidRPr="00000000" w14:paraId="00000006">
      <w:pPr>
        <w:shd w:fill="fbfbfb" w:val="clear"/>
        <w:spacing w:line="360" w:lineRule="auto"/>
        <w:rPr>
          <w:color w:val="595959"/>
          <w:sz w:val="21"/>
          <w:szCs w:val="21"/>
        </w:rPr>
      </w:pPr>
      <w:r w:rsidDel="00000000" w:rsidR="00000000" w:rsidRPr="00000000">
        <w:rPr>
          <w:color w:val="595959"/>
          <w:sz w:val="21"/>
          <w:szCs w:val="21"/>
          <w:rtl w:val="0"/>
        </w:rPr>
        <w:t xml:space="preserve">This Cookie Policy explains how Fintaak ("</w:t>
      </w:r>
      <w:r w:rsidDel="00000000" w:rsidR="00000000" w:rsidRPr="00000000">
        <w:rPr>
          <w:b w:val="1"/>
          <w:bCs w:val="1"/>
          <w:color w:val="595959"/>
          <w:sz w:val="21"/>
          <w:szCs w:val="21"/>
          <w:rtl w:val="0"/>
        </w:rPr>
        <w:t xml:space="preserve">Company</w:t>
      </w:r>
      <w:r w:rsidDel="00000000" w:rsidR="00000000" w:rsidRPr="00000000">
        <w:rPr>
          <w:color w:val="595959"/>
          <w:sz w:val="21"/>
          <w:szCs w:val="21"/>
          <w:rtl w:val="0"/>
        </w:rPr>
        <w:t xml:space="preserve">," "</w:t>
      </w:r>
      <w:r w:rsidDel="00000000" w:rsidR="00000000" w:rsidRPr="00000000">
        <w:rPr>
          <w:b w:val="1"/>
          <w:bCs w:val="1"/>
          <w:color w:val="595959"/>
          <w:sz w:val="21"/>
          <w:szCs w:val="21"/>
          <w:rtl w:val="0"/>
        </w:rPr>
        <w:t xml:space="preserve">we</w:t>
      </w:r>
      <w:r w:rsidDel="00000000" w:rsidR="00000000" w:rsidRPr="00000000">
        <w:rPr>
          <w:color w:val="595959"/>
          <w:sz w:val="21"/>
          <w:szCs w:val="21"/>
          <w:rtl w:val="0"/>
        </w:rPr>
        <w:t xml:space="preserve">," "</w:t>
      </w:r>
      <w:r w:rsidDel="00000000" w:rsidR="00000000" w:rsidRPr="00000000">
        <w:rPr>
          <w:b w:val="1"/>
          <w:bCs w:val="1"/>
          <w:color w:val="595959"/>
          <w:sz w:val="21"/>
          <w:szCs w:val="21"/>
          <w:rtl w:val="0"/>
        </w:rPr>
        <w:t xml:space="preserve">us</w:t>
      </w:r>
      <w:r w:rsidDel="00000000" w:rsidR="00000000" w:rsidRPr="00000000">
        <w:rPr>
          <w:color w:val="595959"/>
          <w:sz w:val="21"/>
          <w:szCs w:val="21"/>
          <w:rtl w:val="0"/>
        </w:rPr>
        <w:t xml:space="preserve">," and "</w:t>
      </w:r>
      <w:r w:rsidDel="00000000" w:rsidR="00000000" w:rsidRPr="00000000">
        <w:rPr>
          <w:b w:val="1"/>
          <w:bCs w:val="1"/>
          <w:color w:val="595959"/>
          <w:sz w:val="21"/>
          <w:szCs w:val="21"/>
          <w:rtl w:val="0"/>
        </w:rPr>
        <w:t xml:space="preserve">our</w:t>
      </w:r>
      <w:r w:rsidDel="00000000" w:rsidR="00000000" w:rsidRPr="00000000">
        <w:rPr>
          <w:color w:val="595959"/>
          <w:sz w:val="21"/>
          <w:szCs w:val="21"/>
          <w:rtl w:val="0"/>
        </w:rPr>
        <w:t xml:space="preserve">") uses cookies and similar technologies to recognize you when you visit our website at </w:t>
      </w:r>
      <w:hyperlink r:id="rId6">
        <w:r w:rsidDel="00000000" w:rsidR="00000000" w:rsidRPr="00000000">
          <w:rPr>
            <w:color w:val="3030f1"/>
            <w:sz w:val="21"/>
            <w:szCs w:val="21"/>
            <w:u w:val="single"/>
            <w:rtl w:val="0"/>
          </w:rPr>
          <w:t xml:space="preserve">https://fintaak.com</w:t>
        </w:r>
      </w:hyperlink>
      <w:r w:rsidDel="00000000" w:rsidR="00000000" w:rsidRPr="00000000">
        <w:rPr>
          <w:color w:val="595959"/>
          <w:sz w:val="21"/>
          <w:szCs w:val="21"/>
          <w:rtl w:val="0"/>
        </w:rPr>
        <w:t xml:space="preserve"> ("</w:t>
      </w:r>
      <w:r w:rsidDel="00000000" w:rsidR="00000000" w:rsidRPr="00000000">
        <w:rPr>
          <w:b w:val="1"/>
          <w:bCs w:val="1"/>
          <w:color w:val="595959"/>
          <w:sz w:val="21"/>
          <w:szCs w:val="21"/>
          <w:rtl w:val="0"/>
        </w:rPr>
        <w:t xml:space="preserve">Website</w:t>
      </w:r>
      <w:r w:rsidDel="00000000" w:rsidR="00000000" w:rsidRPr="00000000">
        <w:rPr>
          <w:color w:val="595959"/>
          <w:sz w:val="21"/>
          <w:szCs w:val="21"/>
          <w:rtl w:val="0"/>
        </w:rPr>
        <w:t xml:space="preserve">"). It explains what these technologies are and why we use them, as well as your rights to control our use of them.</w:t>
      </w:r>
    </w:p>
    <w:p w:rsidR="00000000" w:rsidDel="00000000" w:rsidP="00000000" w:rsidRDefault="00000000" w:rsidRPr="00000000" w14:paraId="00000007">
      <w:pPr>
        <w:shd w:fill="fbfbfb" w:val="clear"/>
        <w:spacing w:line="360" w:lineRule="auto"/>
        <w:rPr/>
      </w:pPr>
      <w:r w:rsidDel="00000000" w:rsidR="00000000" w:rsidRPr="00000000">
        <w:rPr>
          <w:rtl w:val="0"/>
        </w:rPr>
      </w:r>
    </w:p>
    <w:p w:rsidR="00000000" w:rsidDel="00000000" w:rsidP="00000000" w:rsidRDefault="00000000" w:rsidRPr="00000000" w14:paraId="00000008">
      <w:pPr>
        <w:shd w:fill="fbfbfb" w:val="clear"/>
        <w:spacing w:line="360" w:lineRule="auto"/>
        <w:rPr>
          <w:color w:val="595959"/>
          <w:sz w:val="21"/>
          <w:szCs w:val="21"/>
        </w:rPr>
      </w:pPr>
      <w:r w:rsidDel="00000000" w:rsidR="00000000" w:rsidRPr="00000000">
        <w:rPr>
          <w:color w:val="595959"/>
          <w:sz w:val="21"/>
          <w:szCs w:val="21"/>
          <w:rtl w:val="0"/>
        </w:rPr>
        <w:t xml:space="preserve">In some cases we may use cookies to collect personal information, or that becomes personal information if we combine it with other information.</w:t>
      </w:r>
    </w:p>
    <w:p w:rsidR="00000000" w:rsidDel="00000000" w:rsidP="00000000" w:rsidRDefault="00000000" w:rsidRPr="00000000" w14:paraId="00000009">
      <w:pPr>
        <w:shd w:fill="fbfbfb" w:val="clear"/>
        <w:spacing w:line="360" w:lineRule="auto"/>
        <w:rPr/>
      </w:pPr>
      <w:r w:rsidDel="00000000" w:rsidR="00000000" w:rsidRPr="00000000">
        <w:rPr>
          <w:rtl w:val="0"/>
        </w:rPr>
      </w:r>
    </w:p>
    <w:p w:rsidR="00000000" w:rsidDel="00000000" w:rsidP="00000000" w:rsidRDefault="00000000" w:rsidRPr="00000000" w14:paraId="0000000A">
      <w:pPr>
        <w:pStyle w:val="Heading2"/>
        <w:keepNext w:val="0"/>
        <w:keepLines w:val="0"/>
        <w:shd w:fill="fbfbfb" w:val="clear"/>
        <w:spacing w:after="80" w:line="360" w:lineRule="auto"/>
        <w:rPr>
          <w:b w:val="1"/>
          <w:bCs w:val="1"/>
          <w:sz w:val="29"/>
          <w:szCs w:val="29"/>
        </w:rPr>
      </w:pPr>
      <w:bookmarkStart w:colFirst="0" w:colLast="0" w:name="_bwi7i9ctdom5" w:id="1"/>
      <w:bookmarkEnd w:id="1"/>
      <w:r w:rsidDel="00000000" w:rsidR="00000000" w:rsidRPr="00000000">
        <w:rPr>
          <w:b w:val="1"/>
          <w:bCs w:val="1"/>
          <w:sz w:val="29"/>
          <w:szCs w:val="29"/>
          <w:rtl w:val="0"/>
        </w:rPr>
        <w:t xml:space="preserve">What are cookies?</w:t>
      </w:r>
    </w:p>
    <w:p w:rsidR="00000000" w:rsidDel="00000000" w:rsidP="00000000" w:rsidRDefault="00000000" w:rsidRPr="00000000" w14:paraId="0000000B">
      <w:pPr>
        <w:shd w:fill="fbfbfb" w:val="clear"/>
        <w:spacing w:line="360" w:lineRule="auto"/>
        <w:rPr>
          <w:color w:val="595959"/>
          <w:sz w:val="21"/>
          <w:szCs w:val="21"/>
        </w:rPr>
      </w:pPr>
      <w:r w:rsidDel="00000000" w:rsidR="00000000" w:rsidRPr="00000000">
        <w:rPr>
          <w:color w:val="595959"/>
          <w:sz w:val="21"/>
          <w:szCs w:val="21"/>
          <w:rtl w:val="0"/>
        </w:rPr>
        <w:t xml:space="preserve">Cookies are small data files that are placed on your computer or mobile device when you visit a website. Cookies are widely used by website owners in order to make their websites work, or to work more efficiently, as well as to provide reporting information.</w:t>
      </w:r>
    </w:p>
    <w:p w:rsidR="00000000" w:rsidDel="00000000" w:rsidP="00000000" w:rsidRDefault="00000000" w:rsidRPr="00000000" w14:paraId="0000000C">
      <w:pPr>
        <w:shd w:fill="fbfbfb" w:val="clear"/>
        <w:spacing w:line="360" w:lineRule="auto"/>
        <w:rPr/>
      </w:pPr>
      <w:r w:rsidDel="00000000" w:rsidR="00000000" w:rsidRPr="00000000">
        <w:rPr>
          <w:rtl w:val="0"/>
        </w:rPr>
      </w:r>
    </w:p>
    <w:p w:rsidR="00000000" w:rsidDel="00000000" w:rsidP="00000000" w:rsidRDefault="00000000" w:rsidRPr="00000000" w14:paraId="0000000D">
      <w:pPr>
        <w:shd w:fill="fbfbfb" w:val="clear"/>
        <w:spacing w:line="360" w:lineRule="auto"/>
        <w:rPr>
          <w:color w:val="595959"/>
          <w:sz w:val="21"/>
          <w:szCs w:val="21"/>
        </w:rPr>
      </w:pPr>
      <w:r w:rsidDel="00000000" w:rsidR="00000000" w:rsidRPr="00000000">
        <w:rPr>
          <w:color w:val="595959"/>
          <w:sz w:val="21"/>
          <w:szCs w:val="21"/>
          <w:rtl w:val="0"/>
        </w:rPr>
        <w:t xml:space="preserve">Cookies set by the website owner (in this case, Fintaak) are called "first-party cookies." Cookies set by parties other than the website owner are called "third-party cookies." Third-party cookies enable third-party features or functionality to be provided on or through the website (e.g., advertising, interactive content, and analytics). The parties that set these third-party cookies can recognize your computer both when it visits the website in question and also when it visits certain other websites.</w:t>
      </w:r>
    </w:p>
    <w:p w:rsidR="00000000" w:rsidDel="00000000" w:rsidP="00000000" w:rsidRDefault="00000000" w:rsidRPr="00000000" w14:paraId="0000000E">
      <w:pPr>
        <w:shd w:fill="fbfbfb" w:val="clear"/>
        <w:spacing w:line="360" w:lineRule="auto"/>
        <w:rPr/>
      </w:pPr>
      <w:r w:rsidDel="00000000" w:rsidR="00000000" w:rsidRPr="00000000">
        <w:rPr>
          <w:rtl w:val="0"/>
        </w:rPr>
      </w:r>
    </w:p>
    <w:p w:rsidR="00000000" w:rsidDel="00000000" w:rsidP="00000000" w:rsidRDefault="00000000" w:rsidRPr="00000000" w14:paraId="0000000F">
      <w:pPr>
        <w:pStyle w:val="Heading2"/>
        <w:keepNext w:val="0"/>
        <w:keepLines w:val="0"/>
        <w:shd w:fill="fbfbfb" w:val="clear"/>
        <w:spacing w:after="80" w:line="360" w:lineRule="auto"/>
        <w:rPr>
          <w:b w:val="1"/>
          <w:bCs w:val="1"/>
          <w:sz w:val="29"/>
          <w:szCs w:val="29"/>
        </w:rPr>
      </w:pPr>
      <w:bookmarkStart w:colFirst="0" w:colLast="0" w:name="_pm387o8yzvin" w:id="2"/>
      <w:bookmarkEnd w:id="2"/>
      <w:r w:rsidDel="00000000" w:rsidR="00000000" w:rsidRPr="00000000">
        <w:rPr>
          <w:b w:val="1"/>
          <w:bCs w:val="1"/>
          <w:sz w:val="29"/>
          <w:szCs w:val="29"/>
          <w:rtl w:val="0"/>
        </w:rPr>
        <w:t xml:space="preserve">Why do we use cookies?</w:t>
      </w:r>
    </w:p>
    <w:p w:rsidR="00000000" w:rsidDel="00000000" w:rsidP="00000000" w:rsidRDefault="00000000" w:rsidRPr="00000000" w14:paraId="00000010">
      <w:pPr>
        <w:shd w:fill="fbfbfb" w:val="clear"/>
        <w:spacing w:line="360" w:lineRule="auto"/>
        <w:rPr>
          <w:color w:val="595959"/>
          <w:sz w:val="21"/>
          <w:szCs w:val="21"/>
        </w:rPr>
      </w:pPr>
      <w:r w:rsidDel="00000000" w:rsidR="00000000" w:rsidRPr="00000000">
        <w:rPr>
          <w:color w:val="595959"/>
          <w:sz w:val="21"/>
          <w:szCs w:val="21"/>
          <w:rtl w:val="0"/>
        </w:rPr>
        <w:t xml:space="preserve">We use first- and third-party cookies for several reasons. Some cookies are required for technical reasons in order for our Website to operate, and we refer to these as "essential" or "strictly necessary" cookies. Other cookies also enable us to track and target the interests of our users to enhance the experience on our Online Properties. Third parties serve cookies through our Website for advertising, analytics, and other purposes. This is described in more detail below.</w:t>
      </w:r>
    </w:p>
    <w:p w:rsidR="00000000" w:rsidDel="00000000" w:rsidP="00000000" w:rsidRDefault="00000000" w:rsidRPr="00000000" w14:paraId="00000011">
      <w:pPr>
        <w:shd w:fill="fbfbfb" w:val="clear"/>
        <w:spacing w:line="360" w:lineRule="auto"/>
        <w:rPr/>
      </w:pPr>
      <w:r w:rsidDel="00000000" w:rsidR="00000000" w:rsidRPr="00000000">
        <w:rPr>
          <w:rtl w:val="0"/>
        </w:rPr>
      </w:r>
    </w:p>
    <w:p w:rsidR="00000000" w:rsidDel="00000000" w:rsidP="00000000" w:rsidRDefault="00000000" w:rsidRPr="00000000" w14:paraId="00000012">
      <w:pPr>
        <w:pStyle w:val="Heading2"/>
        <w:keepNext w:val="0"/>
        <w:keepLines w:val="0"/>
        <w:shd w:fill="fbfbfb" w:val="clear"/>
        <w:spacing w:after="80" w:line="360" w:lineRule="auto"/>
        <w:rPr>
          <w:b w:val="1"/>
          <w:bCs w:val="1"/>
          <w:sz w:val="29"/>
          <w:szCs w:val="29"/>
        </w:rPr>
      </w:pPr>
      <w:bookmarkStart w:colFirst="0" w:colLast="0" w:name="_a360r9rghmox" w:id="3"/>
      <w:bookmarkEnd w:id="3"/>
      <w:r w:rsidDel="00000000" w:rsidR="00000000" w:rsidRPr="00000000">
        <w:rPr>
          <w:b w:val="1"/>
          <w:bCs w:val="1"/>
          <w:sz w:val="29"/>
          <w:szCs w:val="29"/>
          <w:rtl w:val="0"/>
        </w:rPr>
        <w:t xml:space="preserve">How can I control cookies?</w:t>
      </w:r>
    </w:p>
    <w:p w:rsidR="00000000" w:rsidDel="00000000" w:rsidP="00000000" w:rsidRDefault="00000000" w:rsidRPr="00000000" w14:paraId="00000013">
      <w:pPr>
        <w:shd w:fill="fbfbfb" w:val="clear"/>
        <w:spacing w:line="360" w:lineRule="auto"/>
        <w:rPr>
          <w:color w:val="595959"/>
          <w:sz w:val="21"/>
          <w:szCs w:val="21"/>
        </w:rPr>
      </w:pPr>
      <w:r w:rsidDel="00000000" w:rsidR="00000000" w:rsidRPr="00000000">
        <w:rPr>
          <w:color w:val="595959"/>
          <w:sz w:val="21"/>
          <w:szCs w:val="21"/>
          <w:rtl w:val="0"/>
        </w:rPr>
        <w:t xml:space="preserve">You have the right to decide whether to accept or reject cookies. You can exercise your cookie rights by setting your preferences in the Cookie Consent Manager. The Cookie Consent Manager allows you to select which categories of cookies you accept or reject. Essential cookies cannot be rejected as they are strictly necessary to provide you with services.</w:t>
      </w:r>
    </w:p>
    <w:p w:rsidR="00000000" w:rsidDel="00000000" w:rsidP="00000000" w:rsidRDefault="00000000" w:rsidRPr="00000000" w14:paraId="00000014">
      <w:pPr>
        <w:shd w:fill="fbfbfb" w:val="clear"/>
        <w:spacing w:line="360" w:lineRule="auto"/>
        <w:rPr/>
      </w:pPr>
      <w:r w:rsidDel="00000000" w:rsidR="00000000" w:rsidRPr="00000000">
        <w:rPr>
          <w:rtl w:val="0"/>
        </w:rPr>
      </w:r>
    </w:p>
    <w:p w:rsidR="00000000" w:rsidDel="00000000" w:rsidP="00000000" w:rsidRDefault="00000000" w:rsidRPr="00000000" w14:paraId="00000015">
      <w:pPr>
        <w:shd w:fill="fbfbfb" w:val="clear"/>
        <w:spacing w:line="360" w:lineRule="auto"/>
        <w:rPr>
          <w:color w:val="595959"/>
          <w:sz w:val="21"/>
          <w:szCs w:val="21"/>
        </w:rPr>
      </w:pPr>
      <w:r w:rsidDel="00000000" w:rsidR="00000000" w:rsidRPr="00000000">
        <w:rPr>
          <w:color w:val="595959"/>
          <w:sz w:val="21"/>
          <w:szCs w:val="21"/>
          <w:rtl w:val="0"/>
        </w:rPr>
        <w:t xml:space="preserve">The Cookie Consent Manager can be found in the notification banner and on our Website. If you choose to reject cookies, you may still use our Website though your access to some functionality and areas of our Website may be restricted. You may also set or amend your web browser controls to accept or refuse cookies.</w:t>
      </w:r>
    </w:p>
    <w:p w:rsidR="00000000" w:rsidDel="00000000" w:rsidP="00000000" w:rsidRDefault="00000000" w:rsidRPr="00000000" w14:paraId="00000016">
      <w:pPr>
        <w:shd w:fill="fbfbfb" w:val="clear"/>
        <w:spacing w:line="360" w:lineRule="auto"/>
        <w:rPr/>
      </w:pPr>
      <w:r w:rsidDel="00000000" w:rsidR="00000000" w:rsidRPr="00000000">
        <w:rPr>
          <w:rtl w:val="0"/>
        </w:rPr>
      </w:r>
    </w:p>
    <w:p w:rsidR="00000000" w:rsidDel="00000000" w:rsidP="00000000" w:rsidRDefault="00000000" w:rsidRPr="00000000" w14:paraId="00000017">
      <w:pPr>
        <w:shd w:fill="fbfbfb" w:val="clear"/>
        <w:spacing w:line="360" w:lineRule="auto"/>
        <w:rPr>
          <w:color w:val="595959"/>
          <w:sz w:val="21"/>
          <w:szCs w:val="21"/>
        </w:rPr>
      </w:pPr>
      <w:r w:rsidDel="00000000" w:rsidR="00000000" w:rsidRPr="00000000">
        <w:rPr>
          <w:color w:val="595959"/>
          <w:sz w:val="21"/>
          <w:szCs w:val="21"/>
          <w:rtl w:val="0"/>
        </w:rPr>
        <w:t xml:space="preserve">The specific types of first- and third-party cookies served through our Website and the purposes they perform are described in the table below (please note that the specific cookies served may vary depending on the specific Online Properties you visit):</w:t>
      </w:r>
    </w:p>
    <w:p w:rsidR="00000000" w:rsidDel="00000000" w:rsidP="00000000" w:rsidRDefault="00000000" w:rsidRPr="00000000" w14:paraId="00000018">
      <w:pPr>
        <w:pStyle w:val="Heading3"/>
        <w:keepNext w:val="0"/>
        <w:keepLines w:val="0"/>
        <w:shd w:fill="fbfbfb" w:val="clear"/>
        <w:spacing w:before="280" w:line="360" w:lineRule="auto"/>
        <w:rPr>
          <w:b w:val="1"/>
          <w:bCs w:val="1"/>
          <w:color w:val="000000"/>
          <w:sz w:val="26"/>
          <w:szCs w:val="26"/>
          <w:u w:val="single"/>
        </w:rPr>
      </w:pPr>
      <w:bookmarkStart w:colFirst="0" w:colLast="0" w:name="_epvy0yejztbe" w:id="4"/>
      <w:bookmarkEnd w:id="4"/>
      <w:r w:rsidDel="00000000" w:rsidR="00000000" w:rsidRPr="00000000">
        <w:rPr>
          <w:b w:val="1"/>
          <w:bCs w:val="1"/>
          <w:color w:val="000000"/>
          <w:sz w:val="26"/>
          <w:szCs w:val="26"/>
          <w:u w:val="single"/>
          <w:rtl w:val="0"/>
        </w:rPr>
        <w:t xml:space="preserve">Analytics and customization cookies:</w:t>
      </w:r>
    </w:p>
    <w:p w:rsidR="00000000" w:rsidDel="00000000" w:rsidP="00000000" w:rsidRDefault="00000000" w:rsidRPr="00000000" w14:paraId="00000019">
      <w:pPr>
        <w:shd w:fill="fbfbfb" w:val="clear"/>
        <w:spacing w:after="240" w:before="240" w:lineRule="auto"/>
        <w:rPr>
          <w:color w:val="595959"/>
          <w:sz w:val="21"/>
          <w:szCs w:val="21"/>
        </w:rPr>
      </w:pPr>
      <w:r w:rsidDel="00000000" w:rsidR="00000000" w:rsidRPr="00000000">
        <w:rPr>
          <w:color w:val="595959"/>
          <w:sz w:val="21"/>
          <w:szCs w:val="21"/>
          <w:rtl w:val="0"/>
        </w:rPr>
        <w:t xml:space="preserve">We use Google Analytics 4 to understand how visitors interact with our Website. Google Analytics may set cookies such as </w:t>
      </w:r>
      <w:r w:rsidDel="00000000" w:rsidR="00000000" w:rsidRPr="00000000">
        <w:rPr>
          <w:rFonts w:ascii="Roboto Mono" w:cs="Roboto Mono" w:eastAsia="Roboto Mono" w:hAnsi="Roboto Mono"/>
          <w:color w:val="188038"/>
          <w:sz w:val="21"/>
          <w:szCs w:val="21"/>
          <w:rtl w:val="0"/>
        </w:rPr>
        <w:t xml:space="preserve">_ga</w:t>
      </w:r>
      <w:r w:rsidDel="00000000" w:rsidR="00000000" w:rsidRPr="00000000">
        <w:rPr>
          <w:color w:val="595959"/>
          <w:sz w:val="21"/>
          <w:szCs w:val="21"/>
          <w:rtl w:val="0"/>
        </w:rPr>
        <w:t xml:space="preserve">, </w:t>
      </w:r>
      <w:r w:rsidDel="00000000" w:rsidR="00000000" w:rsidRPr="00000000">
        <w:rPr>
          <w:rFonts w:ascii="Roboto Mono" w:cs="Roboto Mono" w:eastAsia="Roboto Mono" w:hAnsi="Roboto Mono"/>
          <w:color w:val="188038"/>
          <w:sz w:val="21"/>
          <w:szCs w:val="21"/>
          <w:rtl w:val="0"/>
        </w:rPr>
        <w:t xml:space="preserve">_ga_*</w:t>
      </w:r>
      <w:r w:rsidDel="00000000" w:rsidR="00000000" w:rsidRPr="00000000">
        <w:rPr>
          <w:color w:val="595959"/>
          <w:sz w:val="21"/>
          <w:szCs w:val="21"/>
          <w:rtl w:val="0"/>
        </w:rPr>
        <w:t xml:space="preserve">, and related identifiers to collect information including pages visited, time spent on pages, device type, approximate geographic location, and referral source.</w:t>
      </w:r>
    </w:p>
    <w:p w:rsidR="00000000" w:rsidDel="00000000" w:rsidP="00000000" w:rsidRDefault="00000000" w:rsidRPr="00000000" w14:paraId="0000001A">
      <w:pPr>
        <w:shd w:fill="fbfbfb" w:val="clear"/>
        <w:spacing w:after="240" w:before="240" w:lineRule="auto"/>
        <w:rPr>
          <w:color w:val="595959"/>
          <w:sz w:val="21"/>
          <w:szCs w:val="21"/>
        </w:rPr>
      </w:pPr>
      <w:r w:rsidDel="00000000" w:rsidR="00000000" w:rsidRPr="00000000">
        <w:rPr>
          <w:color w:val="595959"/>
          <w:sz w:val="21"/>
          <w:szCs w:val="21"/>
          <w:rtl w:val="0"/>
        </w:rPr>
        <w:t xml:space="preserve">This information helps us understand how users find our Website, including whether visitors arrive from social media platforms, search engines, or paid advertising campaigns. The information collected is aggregated and does not directly identify you.</w:t>
      </w:r>
    </w:p>
    <w:p w:rsidR="00000000" w:rsidDel="00000000" w:rsidP="00000000" w:rsidRDefault="00000000" w:rsidRPr="00000000" w14:paraId="0000001B">
      <w:pPr>
        <w:shd w:fill="fbfbfb" w:val="clear"/>
        <w:spacing w:after="240" w:before="240" w:lineRule="auto"/>
        <w:rPr>
          <w:color w:val="595959"/>
          <w:sz w:val="21"/>
          <w:szCs w:val="21"/>
        </w:rPr>
      </w:pPr>
      <w:r w:rsidDel="00000000" w:rsidR="00000000" w:rsidRPr="00000000">
        <w:rPr>
          <w:color w:val="595959"/>
          <w:sz w:val="21"/>
          <w:szCs w:val="21"/>
          <w:rtl w:val="0"/>
        </w:rPr>
        <w:t xml:space="preserve">For more information about how Google processes data, please review Google’s Privacy Policy.</w:t>
      </w:r>
    </w:p>
    <w:p w:rsidR="00000000" w:rsidDel="00000000" w:rsidP="00000000" w:rsidRDefault="00000000" w:rsidRPr="00000000" w14:paraId="0000001C">
      <w:pPr>
        <w:pStyle w:val="Heading2"/>
        <w:keepNext w:val="0"/>
        <w:keepLines w:val="0"/>
        <w:shd w:fill="fbfbfb" w:val="clear"/>
        <w:spacing w:after="80" w:lineRule="auto"/>
        <w:rPr>
          <w:b w:val="1"/>
          <w:bCs w:val="1"/>
          <w:sz w:val="29"/>
          <w:szCs w:val="29"/>
        </w:rPr>
      </w:pPr>
      <w:bookmarkStart w:colFirst="0" w:colLast="0" w:name="_b6evnb8dgw7b" w:id="5"/>
      <w:bookmarkEnd w:id="5"/>
      <w:r w:rsidDel="00000000" w:rsidR="00000000" w:rsidRPr="00000000">
        <w:rPr>
          <w:b w:val="1"/>
          <w:bCs w:val="1"/>
          <w:sz w:val="29"/>
          <w:szCs w:val="29"/>
          <w:rtl w:val="0"/>
        </w:rPr>
        <w:t xml:space="preserve">How can I control cookies on my browser?</w:t>
      </w:r>
    </w:p>
    <w:p w:rsidR="00000000" w:rsidDel="00000000" w:rsidP="00000000" w:rsidRDefault="00000000" w:rsidRPr="00000000" w14:paraId="0000001D">
      <w:pPr>
        <w:shd w:fill="fbfbfb" w:val="clear"/>
        <w:spacing w:line="360" w:lineRule="auto"/>
        <w:rPr>
          <w:color w:val="595959"/>
          <w:sz w:val="21"/>
          <w:szCs w:val="21"/>
        </w:rPr>
      </w:pPr>
      <w:r w:rsidDel="00000000" w:rsidR="00000000" w:rsidRPr="00000000">
        <w:rPr>
          <w:color w:val="595959"/>
          <w:sz w:val="21"/>
          <w:szCs w:val="21"/>
          <w:rtl w:val="0"/>
        </w:rPr>
        <w:t xml:space="preserve">As the means by which you can refuse cookies through your web browser controls vary from browser to browser, you should visit your browser's help menu for more information. The following is information about how to manage cookies on the most popular browsers:</w:t>
      </w:r>
    </w:p>
    <w:p w:rsidR="00000000" w:rsidDel="00000000" w:rsidP="00000000" w:rsidRDefault="00000000" w:rsidRPr="00000000" w14:paraId="0000001E">
      <w:pPr>
        <w:numPr>
          <w:ilvl w:val="0"/>
          <w:numId w:val="2"/>
        </w:numPr>
        <w:shd w:fill="fbfbfb" w:val="clear"/>
        <w:spacing w:after="0" w:afterAutospacing="0" w:before="240" w:line="360" w:lineRule="auto"/>
        <w:ind w:left="720" w:hanging="360"/>
      </w:pPr>
      <w:hyperlink r:id="rId7">
        <w:r w:rsidDel="00000000" w:rsidR="00000000" w:rsidRPr="00000000">
          <w:rPr>
            <w:color w:val="3030f1"/>
            <w:sz w:val="23"/>
            <w:szCs w:val="23"/>
            <w:u w:val="single"/>
            <w:rtl w:val="0"/>
          </w:rPr>
          <w:t xml:space="preserve">Chrome</w:t>
        </w:r>
      </w:hyperlink>
      <w:r w:rsidDel="00000000" w:rsidR="00000000" w:rsidRPr="00000000">
        <w:rPr>
          <w:rtl w:val="0"/>
        </w:rPr>
      </w:r>
    </w:p>
    <w:p w:rsidR="00000000" w:rsidDel="00000000" w:rsidP="00000000" w:rsidRDefault="00000000" w:rsidRPr="00000000" w14:paraId="0000001F">
      <w:pPr>
        <w:numPr>
          <w:ilvl w:val="0"/>
          <w:numId w:val="2"/>
        </w:numPr>
        <w:shd w:fill="fbfbfb" w:val="clear"/>
        <w:spacing w:after="0" w:afterAutospacing="0" w:before="0" w:beforeAutospacing="0" w:line="360" w:lineRule="auto"/>
        <w:ind w:left="720" w:hanging="360"/>
      </w:pPr>
      <w:hyperlink r:id="rId8">
        <w:r w:rsidDel="00000000" w:rsidR="00000000" w:rsidRPr="00000000">
          <w:rPr>
            <w:color w:val="3030f1"/>
            <w:sz w:val="23"/>
            <w:szCs w:val="23"/>
            <w:u w:val="single"/>
            <w:rtl w:val="0"/>
          </w:rPr>
          <w:t xml:space="preserve">Internet Explorer</w:t>
        </w:r>
      </w:hyperlink>
      <w:r w:rsidDel="00000000" w:rsidR="00000000" w:rsidRPr="00000000">
        <w:rPr>
          <w:rtl w:val="0"/>
        </w:rPr>
      </w:r>
    </w:p>
    <w:p w:rsidR="00000000" w:rsidDel="00000000" w:rsidP="00000000" w:rsidRDefault="00000000" w:rsidRPr="00000000" w14:paraId="00000020">
      <w:pPr>
        <w:numPr>
          <w:ilvl w:val="0"/>
          <w:numId w:val="2"/>
        </w:numPr>
        <w:shd w:fill="fbfbfb" w:val="clear"/>
        <w:spacing w:after="0" w:afterAutospacing="0" w:before="0" w:beforeAutospacing="0" w:line="360" w:lineRule="auto"/>
        <w:ind w:left="720" w:hanging="360"/>
      </w:pPr>
      <w:hyperlink r:id="rId9">
        <w:r w:rsidDel="00000000" w:rsidR="00000000" w:rsidRPr="00000000">
          <w:rPr>
            <w:color w:val="3030f1"/>
            <w:sz w:val="23"/>
            <w:szCs w:val="23"/>
            <w:u w:val="single"/>
            <w:rtl w:val="0"/>
          </w:rPr>
          <w:t xml:space="preserve">Firefox</w:t>
        </w:r>
      </w:hyperlink>
      <w:r w:rsidDel="00000000" w:rsidR="00000000" w:rsidRPr="00000000">
        <w:rPr>
          <w:rtl w:val="0"/>
        </w:rPr>
      </w:r>
    </w:p>
    <w:p w:rsidR="00000000" w:rsidDel="00000000" w:rsidP="00000000" w:rsidRDefault="00000000" w:rsidRPr="00000000" w14:paraId="00000021">
      <w:pPr>
        <w:numPr>
          <w:ilvl w:val="0"/>
          <w:numId w:val="2"/>
        </w:numPr>
        <w:shd w:fill="fbfbfb" w:val="clear"/>
        <w:spacing w:after="0" w:afterAutospacing="0" w:before="0" w:beforeAutospacing="0" w:line="360" w:lineRule="auto"/>
        <w:ind w:left="720" w:hanging="360"/>
      </w:pPr>
      <w:hyperlink r:id="rId10">
        <w:r w:rsidDel="00000000" w:rsidR="00000000" w:rsidRPr="00000000">
          <w:rPr>
            <w:color w:val="3030f1"/>
            <w:sz w:val="23"/>
            <w:szCs w:val="23"/>
            <w:u w:val="single"/>
            <w:rtl w:val="0"/>
          </w:rPr>
          <w:t xml:space="preserve">Safari</w:t>
        </w:r>
      </w:hyperlink>
      <w:r w:rsidDel="00000000" w:rsidR="00000000" w:rsidRPr="00000000">
        <w:rPr>
          <w:rtl w:val="0"/>
        </w:rPr>
      </w:r>
    </w:p>
    <w:p w:rsidR="00000000" w:rsidDel="00000000" w:rsidP="00000000" w:rsidRDefault="00000000" w:rsidRPr="00000000" w14:paraId="00000022">
      <w:pPr>
        <w:numPr>
          <w:ilvl w:val="0"/>
          <w:numId w:val="2"/>
        </w:numPr>
        <w:shd w:fill="fbfbfb" w:val="clear"/>
        <w:spacing w:after="0" w:afterAutospacing="0" w:before="0" w:beforeAutospacing="0" w:line="360" w:lineRule="auto"/>
        <w:ind w:left="720" w:hanging="360"/>
      </w:pPr>
      <w:hyperlink r:id="rId11">
        <w:r w:rsidDel="00000000" w:rsidR="00000000" w:rsidRPr="00000000">
          <w:rPr>
            <w:color w:val="3030f1"/>
            <w:sz w:val="23"/>
            <w:szCs w:val="23"/>
            <w:u w:val="single"/>
            <w:rtl w:val="0"/>
          </w:rPr>
          <w:t xml:space="preserve">Edge</w:t>
        </w:r>
      </w:hyperlink>
      <w:r w:rsidDel="00000000" w:rsidR="00000000" w:rsidRPr="00000000">
        <w:rPr>
          <w:rtl w:val="0"/>
        </w:rPr>
      </w:r>
    </w:p>
    <w:p w:rsidR="00000000" w:rsidDel="00000000" w:rsidP="00000000" w:rsidRDefault="00000000" w:rsidRPr="00000000" w14:paraId="00000023">
      <w:pPr>
        <w:numPr>
          <w:ilvl w:val="0"/>
          <w:numId w:val="2"/>
        </w:numPr>
        <w:shd w:fill="fbfbfb" w:val="clear"/>
        <w:spacing w:after="240" w:before="0" w:beforeAutospacing="0" w:line="360" w:lineRule="auto"/>
        <w:ind w:left="720" w:hanging="360"/>
      </w:pPr>
      <w:hyperlink r:id="rId12">
        <w:r w:rsidDel="00000000" w:rsidR="00000000" w:rsidRPr="00000000">
          <w:rPr>
            <w:color w:val="3030f1"/>
            <w:sz w:val="23"/>
            <w:szCs w:val="23"/>
            <w:u w:val="single"/>
            <w:rtl w:val="0"/>
          </w:rPr>
          <w:t xml:space="preserve">Opera</w:t>
        </w:r>
      </w:hyperlink>
      <w:r w:rsidDel="00000000" w:rsidR="00000000" w:rsidRPr="00000000">
        <w:rPr>
          <w:rtl w:val="0"/>
        </w:rPr>
      </w:r>
    </w:p>
    <w:p w:rsidR="00000000" w:rsidDel="00000000" w:rsidP="00000000" w:rsidRDefault="00000000" w:rsidRPr="00000000" w14:paraId="00000024">
      <w:pPr>
        <w:shd w:fill="fbfbfb" w:val="clear"/>
        <w:spacing w:line="360" w:lineRule="auto"/>
        <w:rPr>
          <w:color w:val="595959"/>
          <w:sz w:val="21"/>
          <w:szCs w:val="21"/>
        </w:rPr>
      </w:pPr>
      <w:r w:rsidDel="00000000" w:rsidR="00000000" w:rsidRPr="00000000">
        <w:rPr>
          <w:color w:val="595959"/>
          <w:sz w:val="21"/>
          <w:szCs w:val="21"/>
          <w:rtl w:val="0"/>
        </w:rPr>
        <w:t xml:space="preserve">In addition, most advertising networks offer you a way to opt out of targeted advertising. If you would like to find out more information, please visit:</w:t>
      </w:r>
    </w:p>
    <w:p w:rsidR="00000000" w:rsidDel="00000000" w:rsidP="00000000" w:rsidRDefault="00000000" w:rsidRPr="00000000" w14:paraId="00000025">
      <w:pPr>
        <w:numPr>
          <w:ilvl w:val="0"/>
          <w:numId w:val="1"/>
        </w:numPr>
        <w:shd w:fill="fbfbfb" w:val="clear"/>
        <w:spacing w:after="0" w:afterAutospacing="0" w:before="240" w:line="360" w:lineRule="auto"/>
        <w:ind w:left="720" w:hanging="360"/>
      </w:pPr>
      <w:hyperlink r:id="rId13">
        <w:r w:rsidDel="00000000" w:rsidR="00000000" w:rsidRPr="00000000">
          <w:rPr>
            <w:color w:val="3030f1"/>
            <w:sz w:val="23"/>
            <w:szCs w:val="23"/>
            <w:u w:val="single"/>
            <w:rtl w:val="0"/>
          </w:rPr>
          <w:t xml:space="preserve">Digital Advertising Alliance</w:t>
        </w:r>
      </w:hyperlink>
      <w:r w:rsidDel="00000000" w:rsidR="00000000" w:rsidRPr="00000000">
        <w:rPr>
          <w:rtl w:val="0"/>
        </w:rPr>
      </w:r>
    </w:p>
    <w:p w:rsidR="00000000" w:rsidDel="00000000" w:rsidP="00000000" w:rsidRDefault="00000000" w:rsidRPr="00000000" w14:paraId="00000026">
      <w:pPr>
        <w:numPr>
          <w:ilvl w:val="0"/>
          <w:numId w:val="1"/>
        </w:numPr>
        <w:shd w:fill="fbfbfb" w:val="clear"/>
        <w:spacing w:after="0" w:afterAutospacing="0" w:before="0" w:beforeAutospacing="0" w:line="360" w:lineRule="auto"/>
        <w:ind w:left="720" w:hanging="360"/>
      </w:pPr>
      <w:hyperlink r:id="rId14">
        <w:r w:rsidDel="00000000" w:rsidR="00000000" w:rsidRPr="00000000">
          <w:rPr>
            <w:color w:val="003afa"/>
            <w:sz w:val="23"/>
            <w:szCs w:val="23"/>
            <w:u w:val="single"/>
            <w:rtl w:val="0"/>
          </w:rPr>
          <w:t xml:space="preserve">Digital Advertising Alliance of Canada</w:t>
        </w:r>
      </w:hyperlink>
      <w:r w:rsidDel="00000000" w:rsidR="00000000" w:rsidRPr="00000000">
        <w:rPr>
          <w:rtl w:val="0"/>
        </w:rPr>
      </w:r>
    </w:p>
    <w:p w:rsidR="00000000" w:rsidDel="00000000" w:rsidP="00000000" w:rsidRDefault="00000000" w:rsidRPr="00000000" w14:paraId="00000027">
      <w:pPr>
        <w:numPr>
          <w:ilvl w:val="0"/>
          <w:numId w:val="1"/>
        </w:numPr>
        <w:shd w:fill="fbfbfb" w:val="clear"/>
        <w:spacing w:after="240" w:before="0" w:beforeAutospacing="0" w:line="360" w:lineRule="auto"/>
        <w:ind w:left="720" w:hanging="360"/>
      </w:pPr>
      <w:hyperlink r:id="rId15">
        <w:r w:rsidDel="00000000" w:rsidR="00000000" w:rsidRPr="00000000">
          <w:rPr>
            <w:color w:val="3030f1"/>
            <w:sz w:val="23"/>
            <w:szCs w:val="23"/>
            <w:u w:val="single"/>
            <w:rtl w:val="0"/>
          </w:rPr>
          <w:t xml:space="preserve">European Interactive Digital Advertising Alliance</w:t>
        </w:r>
      </w:hyperlink>
      <w:r w:rsidDel="00000000" w:rsidR="00000000" w:rsidRPr="00000000">
        <w:rPr>
          <w:rtl w:val="0"/>
        </w:rPr>
      </w:r>
    </w:p>
    <w:p w:rsidR="00000000" w:rsidDel="00000000" w:rsidP="00000000" w:rsidRDefault="00000000" w:rsidRPr="00000000" w14:paraId="00000028">
      <w:pPr>
        <w:shd w:fill="fbfbfb" w:val="clear"/>
        <w:rPr/>
      </w:pPr>
      <w:r w:rsidDel="00000000" w:rsidR="00000000" w:rsidRPr="00000000">
        <w:rPr>
          <w:rtl w:val="0"/>
        </w:rPr>
      </w:r>
    </w:p>
    <w:p w:rsidR="00000000" w:rsidDel="00000000" w:rsidP="00000000" w:rsidRDefault="00000000" w:rsidRPr="00000000" w14:paraId="00000029">
      <w:pPr>
        <w:pStyle w:val="Heading2"/>
        <w:keepNext w:val="0"/>
        <w:keepLines w:val="0"/>
        <w:shd w:fill="fbfbfb" w:val="clear"/>
        <w:spacing w:after="80" w:lineRule="auto"/>
        <w:rPr>
          <w:b w:val="1"/>
          <w:bCs w:val="1"/>
          <w:sz w:val="29"/>
          <w:szCs w:val="29"/>
        </w:rPr>
      </w:pPr>
      <w:bookmarkStart w:colFirst="0" w:colLast="0" w:name="_jr8dtuj4swbc" w:id="6"/>
      <w:bookmarkEnd w:id="6"/>
      <w:r w:rsidDel="00000000" w:rsidR="00000000" w:rsidRPr="00000000">
        <w:rPr>
          <w:b w:val="1"/>
          <w:bCs w:val="1"/>
          <w:sz w:val="29"/>
          <w:szCs w:val="29"/>
          <w:rtl w:val="0"/>
        </w:rPr>
        <w:t xml:space="preserve">What about other tracking technologies, like web beacons?</w:t>
      </w:r>
    </w:p>
    <w:p w:rsidR="00000000" w:rsidDel="00000000" w:rsidP="00000000" w:rsidRDefault="00000000" w:rsidRPr="00000000" w14:paraId="0000002A">
      <w:pPr>
        <w:shd w:fill="fbfbfb" w:val="clear"/>
        <w:spacing w:line="360" w:lineRule="auto"/>
        <w:rPr>
          <w:color w:val="595959"/>
          <w:sz w:val="21"/>
          <w:szCs w:val="21"/>
        </w:rPr>
      </w:pPr>
      <w:r w:rsidDel="00000000" w:rsidR="00000000" w:rsidRPr="00000000">
        <w:rPr>
          <w:color w:val="595959"/>
          <w:sz w:val="21"/>
          <w:szCs w:val="21"/>
          <w:rtl w:val="0"/>
        </w:rPr>
        <w:t xml:space="preserve">Cookies are not the only way to recognize or track visitors to a website. We may use other, similar technologies from time to time, like web beacons (sometimes called "tracking pixels" or "clear gifs"). These are tiny graphics files that contain a unique identifier that enables us to recognize when someone has visited our Website or opened an email including them. This allows us, for example, to monitor the traffic patterns of users from one page within a website to another, to deliver or communicate with cookies, to understand whether you have come to the website from an online advertisement displayed on a third-party website, to improve site performance, and to measure the success of email marketing campaigns. In many instances, these technologies are reliant on cookies to function properly, and so declining cookies will impair their functioning.</w:t>
      </w:r>
    </w:p>
    <w:p w:rsidR="00000000" w:rsidDel="00000000" w:rsidP="00000000" w:rsidRDefault="00000000" w:rsidRPr="00000000" w14:paraId="0000002B">
      <w:pPr>
        <w:shd w:fill="fbfbfb" w:val="clear"/>
        <w:spacing w:line="360" w:lineRule="auto"/>
        <w:rPr/>
      </w:pPr>
      <w:r w:rsidDel="00000000" w:rsidR="00000000" w:rsidRPr="00000000">
        <w:rPr>
          <w:rtl w:val="0"/>
        </w:rPr>
      </w:r>
    </w:p>
    <w:p w:rsidR="00000000" w:rsidDel="00000000" w:rsidP="00000000" w:rsidRDefault="00000000" w:rsidRPr="00000000" w14:paraId="0000002C">
      <w:pPr>
        <w:pStyle w:val="Heading2"/>
        <w:keepNext w:val="0"/>
        <w:keepLines w:val="0"/>
        <w:shd w:fill="fbfbfb" w:val="clear"/>
        <w:spacing w:after="80" w:line="360" w:lineRule="auto"/>
        <w:rPr>
          <w:b w:val="1"/>
          <w:bCs w:val="1"/>
          <w:sz w:val="29"/>
          <w:szCs w:val="29"/>
        </w:rPr>
      </w:pPr>
      <w:bookmarkStart w:colFirst="0" w:colLast="0" w:name="_1gaiftz37411" w:id="7"/>
      <w:bookmarkEnd w:id="7"/>
      <w:r w:rsidDel="00000000" w:rsidR="00000000" w:rsidRPr="00000000">
        <w:rPr>
          <w:b w:val="1"/>
          <w:bCs w:val="1"/>
          <w:sz w:val="29"/>
          <w:szCs w:val="29"/>
          <w:rtl w:val="0"/>
        </w:rPr>
        <w:t xml:space="preserve">Do you serve targeted advertising?</w:t>
      </w:r>
    </w:p>
    <w:p w:rsidR="00000000" w:rsidDel="00000000" w:rsidP="00000000" w:rsidRDefault="00000000" w:rsidRPr="00000000" w14:paraId="0000002D">
      <w:pPr>
        <w:shd w:fill="fbfbfb" w:val="clear"/>
        <w:spacing w:after="240" w:before="240" w:line="360" w:lineRule="auto"/>
        <w:rPr>
          <w:color w:val="595959"/>
          <w:sz w:val="21"/>
          <w:szCs w:val="21"/>
        </w:rPr>
      </w:pPr>
      <w:r w:rsidDel="00000000" w:rsidR="00000000" w:rsidRPr="00000000">
        <w:rPr>
          <w:color w:val="595959"/>
          <w:sz w:val="21"/>
          <w:szCs w:val="21"/>
          <w:rtl w:val="0"/>
        </w:rPr>
        <w:t xml:space="preserve">Yes. We use Meta Pixel and related advertising technologies to measure the effectiveness of our advertising campaigns and to understand how users interact with our Website after clicking on social media advertisements.</w:t>
      </w:r>
    </w:p>
    <w:p w:rsidR="00000000" w:rsidDel="00000000" w:rsidP="00000000" w:rsidRDefault="00000000" w:rsidRPr="00000000" w14:paraId="0000002E">
      <w:pPr>
        <w:shd w:fill="fbfbfb" w:val="clear"/>
        <w:spacing w:after="240" w:before="240" w:line="360" w:lineRule="auto"/>
        <w:rPr>
          <w:color w:val="595959"/>
          <w:sz w:val="21"/>
          <w:szCs w:val="21"/>
        </w:rPr>
      </w:pPr>
      <w:r w:rsidDel="00000000" w:rsidR="00000000" w:rsidRPr="00000000">
        <w:rPr>
          <w:color w:val="595959"/>
          <w:sz w:val="21"/>
          <w:szCs w:val="21"/>
          <w:rtl w:val="0"/>
        </w:rPr>
        <w:t xml:space="preserve">Meta may set cookies such as </w:t>
      </w:r>
      <w:r w:rsidDel="00000000" w:rsidR="00000000" w:rsidRPr="00000000">
        <w:rPr>
          <w:rFonts w:ascii="Roboto Mono" w:cs="Roboto Mono" w:eastAsia="Roboto Mono" w:hAnsi="Roboto Mono"/>
          <w:color w:val="188038"/>
          <w:sz w:val="21"/>
          <w:szCs w:val="21"/>
          <w:rtl w:val="0"/>
        </w:rPr>
        <w:t xml:space="preserve">_fbp</w:t>
      </w:r>
      <w:r w:rsidDel="00000000" w:rsidR="00000000" w:rsidRPr="00000000">
        <w:rPr>
          <w:color w:val="595959"/>
          <w:sz w:val="21"/>
          <w:szCs w:val="21"/>
          <w:rtl w:val="0"/>
        </w:rPr>
        <w:t xml:space="preserve"> and related identifiers to collect information about your activity on our Website, including pages visited and actions taken. This information may be used to:</w:t>
      </w:r>
    </w:p>
    <w:p w:rsidR="00000000" w:rsidDel="00000000" w:rsidP="00000000" w:rsidRDefault="00000000" w:rsidRPr="00000000" w14:paraId="0000002F">
      <w:pPr>
        <w:shd w:fill="fbfbfb" w:val="clear"/>
        <w:spacing w:after="240" w:before="240" w:line="360" w:lineRule="auto"/>
        <w:rPr>
          <w:color w:val="595959"/>
          <w:sz w:val="21"/>
          <w:szCs w:val="21"/>
        </w:rPr>
      </w:pPr>
      <w:r w:rsidDel="00000000" w:rsidR="00000000" w:rsidRPr="00000000">
        <w:rPr>
          <w:color w:val="595959"/>
          <w:sz w:val="21"/>
          <w:szCs w:val="21"/>
          <w:rtl w:val="0"/>
        </w:rPr>
        <w:t xml:space="preserve">• Measure advertising performance</w:t>
        <w:br w:type="textWrapping"/>
        <w:t xml:space="preserve"> • Build custom audiences</w:t>
        <w:br w:type="textWrapping"/>
        <w:t xml:space="preserve"> • Deliver targeted advertisements</w:t>
      </w:r>
    </w:p>
    <w:p w:rsidR="00000000" w:rsidDel="00000000" w:rsidP="00000000" w:rsidRDefault="00000000" w:rsidRPr="00000000" w14:paraId="00000030">
      <w:pPr>
        <w:shd w:fill="fbfbfb" w:val="clear"/>
        <w:spacing w:after="240" w:before="240" w:line="360" w:lineRule="auto"/>
        <w:rPr>
          <w:color w:val="595959"/>
          <w:sz w:val="21"/>
          <w:szCs w:val="21"/>
        </w:rPr>
      </w:pPr>
      <w:r w:rsidDel="00000000" w:rsidR="00000000" w:rsidRPr="00000000">
        <w:rPr>
          <w:color w:val="595959"/>
          <w:sz w:val="21"/>
          <w:szCs w:val="21"/>
          <w:rtl w:val="0"/>
        </w:rPr>
        <w:t xml:space="preserve">You can manage your advertising preferences through your Meta account settings and your browser settings.</w:t>
      </w:r>
    </w:p>
    <w:p w:rsidR="00000000" w:rsidDel="00000000" w:rsidP="00000000" w:rsidRDefault="00000000" w:rsidRPr="00000000" w14:paraId="00000031">
      <w:pPr>
        <w:pStyle w:val="Heading2"/>
        <w:keepNext w:val="0"/>
        <w:keepLines w:val="0"/>
        <w:shd w:fill="fbfbfb" w:val="clear"/>
        <w:spacing w:after="80" w:line="360" w:lineRule="auto"/>
        <w:rPr>
          <w:b w:val="1"/>
          <w:bCs w:val="1"/>
          <w:sz w:val="29"/>
          <w:szCs w:val="29"/>
        </w:rPr>
      </w:pPr>
      <w:bookmarkStart w:colFirst="0" w:colLast="0" w:name="_9jlxsnnqv3g1" w:id="8"/>
      <w:bookmarkEnd w:id="8"/>
      <w:r w:rsidDel="00000000" w:rsidR="00000000" w:rsidRPr="00000000">
        <w:rPr>
          <w:b w:val="1"/>
          <w:bCs w:val="1"/>
          <w:sz w:val="29"/>
          <w:szCs w:val="29"/>
          <w:rtl w:val="0"/>
        </w:rPr>
        <w:t xml:space="preserve">How often will you update this Cookie Policy?</w:t>
      </w:r>
    </w:p>
    <w:p w:rsidR="00000000" w:rsidDel="00000000" w:rsidP="00000000" w:rsidRDefault="00000000" w:rsidRPr="00000000" w14:paraId="00000032">
      <w:pPr>
        <w:shd w:fill="fbfbfb" w:val="clear"/>
        <w:spacing w:line="360" w:lineRule="auto"/>
        <w:rPr>
          <w:color w:val="595959"/>
          <w:sz w:val="21"/>
          <w:szCs w:val="21"/>
        </w:rPr>
      </w:pPr>
      <w:r w:rsidDel="00000000" w:rsidR="00000000" w:rsidRPr="00000000">
        <w:rPr>
          <w:color w:val="595959"/>
          <w:sz w:val="21"/>
          <w:szCs w:val="21"/>
          <w:rtl w:val="0"/>
        </w:rPr>
        <w:t xml:space="preserve">We may update this Cookie Policy from time to time in order to reflect, for example, changes to the cookies we use or for other operational, legal, or regulatory reasons. Please therefore revisit this Cookie Policy regularly to stay informed about our use of cookies and related technologies.</w:t>
      </w:r>
    </w:p>
    <w:p w:rsidR="00000000" w:rsidDel="00000000" w:rsidP="00000000" w:rsidRDefault="00000000" w:rsidRPr="00000000" w14:paraId="00000033">
      <w:pPr>
        <w:shd w:fill="fbfbfb" w:val="clear"/>
        <w:spacing w:line="360" w:lineRule="auto"/>
        <w:rPr/>
      </w:pPr>
      <w:r w:rsidDel="00000000" w:rsidR="00000000" w:rsidRPr="00000000">
        <w:rPr>
          <w:rtl w:val="0"/>
        </w:rPr>
      </w:r>
    </w:p>
    <w:p w:rsidR="00000000" w:rsidDel="00000000" w:rsidP="00000000" w:rsidRDefault="00000000" w:rsidRPr="00000000" w14:paraId="00000034">
      <w:pPr>
        <w:shd w:fill="fbfbfb" w:val="clear"/>
        <w:spacing w:line="360" w:lineRule="auto"/>
        <w:rPr>
          <w:color w:val="595959"/>
          <w:sz w:val="21"/>
          <w:szCs w:val="21"/>
        </w:rPr>
      </w:pPr>
      <w:r w:rsidDel="00000000" w:rsidR="00000000" w:rsidRPr="00000000">
        <w:rPr>
          <w:color w:val="595959"/>
          <w:sz w:val="21"/>
          <w:szCs w:val="21"/>
          <w:rtl w:val="0"/>
        </w:rPr>
        <w:t xml:space="preserve">The date at the top of this Cookie Policy indicates when it was last updated.</w:t>
      </w:r>
    </w:p>
    <w:p w:rsidR="00000000" w:rsidDel="00000000" w:rsidP="00000000" w:rsidRDefault="00000000" w:rsidRPr="00000000" w14:paraId="00000035">
      <w:pPr>
        <w:shd w:fill="fbfbfb" w:val="clear"/>
        <w:spacing w:line="360" w:lineRule="auto"/>
        <w:rPr/>
      </w:pPr>
      <w:r w:rsidDel="00000000" w:rsidR="00000000" w:rsidRPr="00000000">
        <w:rPr>
          <w:rtl w:val="0"/>
        </w:rPr>
      </w:r>
    </w:p>
    <w:p w:rsidR="00000000" w:rsidDel="00000000" w:rsidP="00000000" w:rsidRDefault="00000000" w:rsidRPr="00000000" w14:paraId="00000036">
      <w:pPr>
        <w:pStyle w:val="Heading2"/>
        <w:keepNext w:val="0"/>
        <w:keepLines w:val="0"/>
        <w:shd w:fill="fbfbfb" w:val="clear"/>
        <w:spacing w:after="80" w:line="360" w:lineRule="auto"/>
        <w:rPr>
          <w:b w:val="1"/>
          <w:bCs w:val="1"/>
          <w:sz w:val="29"/>
          <w:szCs w:val="29"/>
        </w:rPr>
      </w:pPr>
      <w:bookmarkStart w:colFirst="0" w:colLast="0" w:name="_fl0jui4zfxss" w:id="9"/>
      <w:bookmarkEnd w:id="9"/>
      <w:r w:rsidDel="00000000" w:rsidR="00000000" w:rsidRPr="00000000">
        <w:rPr>
          <w:b w:val="1"/>
          <w:bCs w:val="1"/>
          <w:sz w:val="29"/>
          <w:szCs w:val="29"/>
          <w:rtl w:val="0"/>
        </w:rPr>
        <w:t xml:space="preserve">Where can I get further information?</w:t>
      </w:r>
    </w:p>
    <w:p w:rsidR="00000000" w:rsidDel="00000000" w:rsidP="00000000" w:rsidRDefault="00000000" w:rsidRPr="00000000" w14:paraId="00000037">
      <w:pPr>
        <w:shd w:fill="fbfbfb" w:val="clear"/>
        <w:spacing w:line="360" w:lineRule="auto"/>
        <w:rPr>
          <w:color w:val="595959"/>
          <w:sz w:val="21"/>
          <w:szCs w:val="21"/>
        </w:rPr>
      </w:pPr>
      <w:r w:rsidDel="00000000" w:rsidR="00000000" w:rsidRPr="00000000">
        <w:rPr>
          <w:color w:val="595959"/>
          <w:sz w:val="21"/>
          <w:szCs w:val="21"/>
          <w:rtl w:val="0"/>
        </w:rPr>
        <w:t xml:space="preserve">If you have any questions about our use of cookies or tracking technologies, please contact us at: </w:t>
      </w:r>
      <w:hyperlink r:id="rId16">
        <w:r w:rsidDel="00000000" w:rsidR="00000000" w:rsidRPr="00000000">
          <w:rPr>
            <w:color w:val="1155cc"/>
            <w:sz w:val="21"/>
            <w:szCs w:val="21"/>
            <w:u w:val="single"/>
            <w:rtl w:val="0"/>
          </w:rPr>
          <w:t xml:space="preserve">hello@fintaak.com</w:t>
        </w:r>
      </w:hyperlink>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microsoft.com/en-us/windows/microsoft-edge-browsing-data-and-privacy-bb8174ba-9d73-dcf2-9b4a-c582b4e640dd" TargetMode="External"/><Relationship Id="rId10" Type="http://schemas.openxmlformats.org/officeDocument/2006/relationships/hyperlink" Target="https://support.apple.com/en-ie/guide/safari/sfri11471/mac" TargetMode="External"/><Relationship Id="rId13" Type="http://schemas.openxmlformats.org/officeDocument/2006/relationships/hyperlink" Target="http://www.aboutads.info/choices/" TargetMode="External"/><Relationship Id="rId12" Type="http://schemas.openxmlformats.org/officeDocument/2006/relationships/hyperlink" Target="https://help.opera.com/en/latest/web-preferen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mozilla.org/en-US/kb/enhanced-tracking-protection-firefox-desktop?redirectslug=enable-and-disable-cookies-website-preferences&amp;redirectlocale=en-US" TargetMode="External"/><Relationship Id="rId15" Type="http://schemas.openxmlformats.org/officeDocument/2006/relationships/hyperlink" Target="http://www.youronlinechoices.com/" TargetMode="External"/><Relationship Id="rId14" Type="http://schemas.openxmlformats.org/officeDocument/2006/relationships/hyperlink" Target="https://youradchoices.ca/" TargetMode="External"/><Relationship Id="rId16" Type="http://schemas.openxmlformats.org/officeDocument/2006/relationships/hyperlink" Target="mailto:hello@fintaak.com" TargetMode="External"/><Relationship Id="rId5" Type="http://schemas.openxmlformats.org/officeDocument/2006/relationships/styles" Target="styles.xml"/><Relationship Id="rId6" Type="http://schemas.openxmlformats.org/officeDocument/2006/relationships/hyperlink" Target="https://fintaak.com/" TargetMode="External"/><Relationship Id="rId7" Type="http://schemas.openxmlformats.org/officeDocument/2006/relationships/hyperlink" Target="https://support.google.com/chrome/answer/95647#zippy=%2Callow-or-block-cookies" TargetMode="External"/><Relationship Id="rId8" Type="http://schemas.openxmlformats.org/officeDocument/2006/relationships/hyperlink" Target="https://support.microsoft.com/en-us/windows/delete-and-manage-cookies-168dab11-0753-043d-7c16-ede5947fc64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