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C83" w:rsidRPr="006F4FD5" w:rsidRDefault="00F17D2F" w:rsidP="006F4FD5">
      <w:pPr>
        <w:pStyle w:val="Heading1"/>
      </w:pPr>
      <w:r w:rsidRPr="006F4FD5">
        <w:t xml:space="preserve">Unit </w:t>
      </w:r>
      <w:r w:rsidR="00AF062F">
        <w:t>6</w:t>
      </w:r>
      <w:r w:rsidRPr="006F4FD5">
        <w:t xml:space="preserve"> Assignment</w:t>
      </w:r>
    </w:p>
    <w:p w:rsidR="004E465E" w:rsidRDefault="009B21D7" w:rsidP="00BD19FF">
      <w:pPr>
        <w:pStyle w:val="Heading2"/>
      </w:pPr>
      <w:r>
        <w:t>GENERAL</w:t>
      </w:r>
    </w:p>
    <w:p w:rsidR="004E465E" w:rsidRDefault="004E465E" w:rsidP="004E465E">
      <w:pPr>
        <w:tabs>
          <w:tab w:val="left" w:pos="-720"/>
        </w:tabs>
        <w:suppressAutoHyphens/>
        <w:rPr>
          <w:rFonts w:ascii="Times New Roman" w:hAnsi="Times New Roman"/>
          <w:spacing w:val="-3"/>
          <w:sz w:val="22"/>
        </w:rPr>
      </w:pPr>
    </w:p>
    <w:p w:rsidR="003F2A19" w:rsidRPr="00345A0C" w:rsidRDefault="003F2A19" w:rsidP="003F2A19">
      <w:pPr>
        <w:tabs>
          <w:tab w:val="left" w:pos="-720"/>
        </w:tabs>
        <w:suppressAutoHyphens/>
        <w:rPr>
          <w:rFonts w:ascii="Times New Roman" w:hAnsi="Times New Roman"/>
          <w:spacing w:val="-3"/>
          <w:sz w:val="22"/>
        </w:rPr>
      </w:pPr>
      <w:r>
        <w:rPr>
          <w:rFonts w:ascii="Times New Roman" w:hAnsi="Times New Roman"/>
          <w:spacing w:val="-3"/>
          <w:sz w:val="22"/>
        </w:rPr>
        <w:t xml:space="preserve">1. </w:t>
      </w:r>
      <w:r w:rsidRPr="00345A0C">
        <w:rPr>
          <w:rFonts w:ascii="Times New Roman" w:hAnsi="Times New Roman"/>
          <w:spacing w:val="-3"/>
          <w:sz w:val="22"/>
        </w:rPr>
        <w:t xml:space="preserve">Save </w:t>
      </w:r>
      <w:r>
        <w:rPr>
          <w:rFonts w:ascii="Times New Roman" w:hAnsi="Times New Roman"/>
          <w:spacing w:val="-3"/>
          <w:sz w:val="22"/>
        </w:rPr>
        <w:t xml:space="preserve">each class </w:t>
      </w:r>
      <w:r w:rsidRPr="00345A0C">
        <w:rPr>
          <w:rFonts w:ascii="Times New Roman" w:hAnsi="Times New Roman"/>
          <w:spacing w:val="-3"/>
          <w:sz w:val="22"/>
        </w:rPr>
        <w:t xml:space="preserve">in a separate Java source code file and name it </w:t>
      </w:r>
      <w:r w:rsidRPr="00345A0C">
        <w:rPr>
          <w:rFonts w:ascii="Times New Roman" w:hAnsi="Times New Roman"/>
          <w:i/>
          <w:color w:val="0070C0"/>
          <w:spacing w:val="-3"/>
          <w:sz w:val="22"/>
        </w:rPr>
        <w:t>StuPrefix</w:t>
      </w:r>
      <w:r w:rsidRPr="00345A0C">
        <w:rPr>
          <w:rFonts w:ascii="Times New Roman" w:hAnsi="Times New Roman"/>
          <w:i/>
          <w:spacing w:val="-3"/>
          <w:sz w:val="22"/>
        </w:rPr>
        <w:t>ClassName.java</w:t>
      </w:r>
      <w:r>
        <w:rPr>
          <w:rFonts w:ascii="Times New Roman" w:hAnsi="Times New Roman"/>
          <w:spacing w:val="-3"/>
          <w:sz w:val="22"/>
        </w:rPr>
        <w:t xml:space="preserve">. Follow the coding style as explained in Unit 1 Assignment. </w:t>
      </w:r>
    </w:p>
    <w:p w:rsidR="003F2A19" w:rsidRDefault="003F2A19" w:rsidP="003F2A19">
      <w:pPr>
        <w:tabs>
          <w:tab w:val="left" w:pos="-720"/>
        </w:tabs>
        <w:suppressAutoHyphens/>
        <w:rPr>
          <w:rFonts w:ascii="Times New Roman" w:hAnsi="Times New Roman"/>
          <w:spacing w:val="-3"/>
          <w:sz w:val="22"/>
          <w:szCs w:val="22"/>
        </w:rPr>
      </w:pPr>
    </w:p>
    <w:p w:rsidR="003F2A19" w:rsidRDefault="003F2A19" w:rsidP="003F2A19">
      <w:pPr>
        <w:rPr>
          <w:rFonts w:ascii="Times New Roman" w:hAnsi="Times New Roman"/>
          <w:spacing w:val="-3"/>
          <w:sz w:val="22"/>
        </w:rPr>
      </w:pPr>
      <w:r>
        <w:rPr>
          <w:rFonts w:ascii="Times New Roman" w:hAnsi="Times New Roman"/>
          <w:spacing w:val="-3"/>
          <w:sz w:val="22"/>
          <w:szCs w:val="22"/>
        </w:rPr>
        <w:t xml:space="preserve">2. </w:t>
      </w:r>
      <w:r>
        <w:rPr>
          <w:rFonts w:ascii="Times New Roman" w:hAnsi="Times New Roman"/>
          <w:spacing w:val="-3"/>
          <w:sz w:val="22"/>
        </w:rPr>
        <w:t xml:space="preserve">Overall comment your program appropriately (file prolog comment, method prolog comment, and comments on the code). Pay attention to the standard stuff like coding style, meaningful identifier names, indention, and locations of braces.  </w:t>
      </w:r>
    </w:p>
    <w:p w:rsidR="003F2A19" w:rsidRDefault="003F2A19" w:rsidP="003F2A19">
      <w:pPr>
        <w:rPr>
          <w:rFonts w:ascii="Times New Roman" w:hAnsi="Times New Roman"/>
          <w:sz w:val="22"/>
          <w:szCs w:val="22"/>
        </w:rPr>
      </w:pPr>
    </w:p>
    <w:p w:rsidR="003F2A19" w:rsidRDefault="003F2A19" w:rsidP="003F2A19">
      <w:pPr>
        <w:pStyle w:val="ListParagraph"/>
        <w:tabs>
          <w:tab w:val="left" w:pos="-720"/>
          <w:tab w:val="left" w:pos="0"/>
          <w:tab w:val="left" w:pos="720"/>
        </w:tabs>
        <w:suppressAutoHyphens/>
        <w:ind w:left="0"/>
        <w:rPr>
          <w:rFonts w:ascii="Times New Roman" w:hAnsi="Times New Roman"/>
          <w:spacing w:val="-3"/>
          <w:sz w:val="22"/>
        </w:rPr>
      </w:pPr>
      <w:r>
        <w:rPr>
          <w:rFonts w:ascii="Times New Roman" w:hAnsi="Times New Roman"/>
          <w:sz w:val="22"/>
          <w:szCs w:val="22"/>
        </w:rPr>
        <w:t xml:space="preserve">3. </w:t>
      </w:r>
      <w:r w:rsidRPr="003A415E">
        <w:rPr>
          <w:rFonts w:ascii="Times New Roman" w:hAnsi="Times New Roman"/>
          <w:spacing w:val="-3"/>
          <w:sz w:val="22"/>
        </w:rPr>
        <w:t>When you’re done</w:t>
      </w:r>
      <w:r>
        <w:rPr>
          <w:rFonts w:ascii="Times New Roman" w:hAnsi="Times New Roman"/>
          <w:spacing w:val="-3"/>
          <w:sz w:val="22"/>
        </w:rPr>
        <w:t xml:space="preserve"> with an exercise</w:t>
      </w:r>
      <w:r w:rsidRPr="003A415E">
        <w:rPr>
          <w:rFonts w:ascii="Times New Roman" w:hAnsi="Times New Roman"/>
          <w:spacing w:val="-3"/>
          <w:sz w:val="22"/>
        </w:rPr>
        <w:t>, include a scr</w:t>
      </w:r>
      <w:r>
        <w:rPr>
          <w:rFonts w:ascii="Times New Roman" w:hAnsi="Times New Roman"/>
          <w:spacing w:val="-3"/>
          <w:sz w:val="22"/>
        </w:rPr>
        <w:t>eenshot of the execution of the</w:t>
      </w:r>
      <w:r w:rsidRPr="003A415E">
        <w:rPr>
          <w:rFonts w:ascii="Times New Roman" w:hAnsi="Times New Roman"/>
          <w:spacing w:val="-3"/>
          <w:sz w:val="22"/>
        </w:rPr>
        <w:t xml:space="preserve"> program in your assignment report document.</w:t>
      </w:r>
      <w:r>
        <w:rPr>
          <w:rFonts w:ascii="Times New Roman" w:hAnsi="Times New Roman"/>
          <w:spacing w:val="-3"/>
          <w:sz w:val="22"/>
        </w:rPr>
        <w:t xml:space="preserve"> This is to remind you to verify the execution result. </w:t>
      </w:r>
    </w:p>
    <w:p w:rsidR="00DC4DCA" w:rsidRPr="00E71757" w:rsidRDefault="00DC4DCA" w:rsidP="00E71757">
      <w:pPr>
        <w:rPr>
          <w:rFonts w:ascii="Times New Roman" w:hAnsi="Times New Roman"/>
          <w:sz w:val="22"/>
          <w:szCs w:val="22"/>
        </w:rPr>
      </w:pPr>
    </w:p>
    <w:p w:rsidR="004E465E" w:rsidRPr="00321A2D" w:rsidRDefault="004E465E" w:rsidP="00321A2D">
      <w:pPr>
        <w:pStyle w:val="Heading2"/>
      </w:pPr>
      <w:r w:rsidRPr="000D55C3">
        <w:t>EXERCISES</w:t>
      </w:r>
    </w:p>
    <w:p w:rsidR="00554E5D" w:rsidRDefault="00554E5D" w:rsidP="004E465E">
      <w:pPr>
        <w:pStyle w:val="NormalWeb"/>
        <w:tabs>
          <w:tab w:val="num" w:pos="860"/>
        </w:tabs>
        <w:spacing w:before="0" w:beforeAutospacing="0" w:after="0" w:afterAutospacing="0"/>
        <w:rPr>
          <w:sz w:val="22"/>
          <w:szCs w:val="22"/>
        </w:rPr>
      </w:pPr>
    </w:p>
    <w:p w:rsidR="00AF062F" w:rsidRDefault="00F6233B" w:rsidP="004E465E">
      <w:pPr>
        <w:pStyle w:val="NormalWeb"/>
        <w:tabs>
          <w:tab w:val="num" w:pos="860"/>
        </w:tabs>
        <w:spacing w:before="0" w:beforeAutospacing="0" w:after="0" w:afterAutospacing="0"/>
        <w:rPr>
          <w:sz w:val="22"/>
          <w:szCs w:val="22"/>
        </w:rPr>
      </w:pPr>
      <w:r>
        <w:rPr>
          <w:sz w:val="22"/>
          <w:szCs w:val="22"/>
        </w:rPr>
        <w:t xml:space="preserve">We will </w:t>
      </w:r>
      <w:r w:rsidR="00AF062F">
        <w:rPr>
          <w:sz w:val="22"/>
          <w:szCs w:val="22"/>
        </w:rPr>
        <w:t xml:space="preserve">build a GUI conference registration program. </w:t>
      </w:r>
    </w:p>
    <w:p w:rsidR="00BA388E" w:rsidRDefault="003F3CE0" w:rsidP="004E465E">
      <w:pPr>
        <w:pStyle w:val="NormalWeb"/>
        <w:tabs>
          <w:tab w:val="num" w:pos="860"/>
        </w:tabs>
        <w:spacing w:before="0" w:beforeAutospacing="0" w:after="0" w:afterAutospacing="0"/>
        <w:rPr>
          <w:sz w:val="22"/>
          <w:szCs w:val="22"/>
        </w:rPr>
      </w:pPr>
      <w:r>
        <w:rPr>
          <w:noProof/>
          <w:lang w:eastAsia="zh-CN"/>
        </w:rPr>
        <w:drawing>
          <wp:inline distT="0" distB="0" distL="0" distR="0" wp14:anchorId="158726BC" wp14:editId="1BD48F6E">
            <wp:extent cx="3276600" cy="2371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2371725"/>
                    </a:xfrm>
                    <a:prstGeom prst="rect">
                      <a:avLst/>
                    </a:prstGeom>
                  </pic:spPr>
                </pic:pic>
              </a:graphicData>
            </a:graphic>
          </wp:inline>
        </w:drawing>
      </w:r>
    </w:p>
    <w:p w:rsidR="00B262E0" w:rsidRDefault="00BA388E" w:rsidP="004E465E">
      <w:pPr>
        <w:pStyle w:val="NormalWeb"/>
        <w:tabs>
          <w:tab w:val="num" w:pos="860"/>
        </w:tabs>
        <w:spacing w:before="0" w:beforeAutospacing="0" w:after="0" w:afterAutospacing="0"/>
        <w:rPr>
          <w:sz w:val="22"/>
          <w:szCs w:val="22"/>
        </w:rPr>
      </w:pPr>
      <w:r>
        <w:rPr>
          <w:sz w:val="22"/>
          <w:szCs w:val="22"/>
        </w:rPr>
        <w:t>Figure 1. Startup Screen.</w:t>
      </w:r>
      <w:r w:rsidR="00D45268">
        <w:rPr>
          <w:sz w:val="22"/>
          <w:szCs w:val="22"/>
        </w:rPr>
        <w:t xml:space="preserve"> </w:t>
      </w:r>
      <w:r w:rsidR="00B262E0">
        <w:rPr>
          <w:sz w:val="22"/>
          <w:szCs w:val="22"/>
        </w:rPr>
        <w:t xml:space="preserve">  </w:t>
      </w:r>
    </w:p>
    <w:p w:rsidR="00AF062F" w:rsidRDefault="00AF062F" w:rsidP="004E465E">
      <w:pPr>
        <w:pStyle w:val="NormalWeb"/>
        <w:tabs>
          <w:tab w:val="num" w:pos="860"/>
        </w:tabs>
        <w:spacing w:before="0" w:beforeAutospacing="0" w:after="0" w:afterAutospacing="0"/>
        <w:rPr>
          <w:sz w:val="22"/>
          <w:szCs w:val="22"/>
        </w:rPr>
      </w:pPr>
    </w:p>
    <w:p w:rsidR="00AF062F" w:rsidRDefault="00AF062F" w:rsidP="00AF062F">
      <w:pPr>
        <w:pStyle w:val="NormalWeb"/>
        <w:numPr>
          <w:ilvl w:val="0"/>
          <w:numId w:val="21"/>
        </w:numPr>
        <w:spacing w:before="0" w:beforeAutospacing="0" w:after="0" w:afterAutospacing="0"/>
        <w:rPr>
          <w:sz w:val="22"/>
          <w:szCs w:val="22"/>
        </w:rPr>
      </w:pPr>
      <w:r w:rsidRPr="00AF062F">
        <w:rPr>
          <w:sz w:val="22"/>
          <w:szCs w:val="22"/>
        </w:rPr>
        <w:t xml:space="preserve">The conference has multiple events a participant may register for. </w:t>
      </w:r>
    </w:p>
    <w:p w:rsidR="00AF062F" w:rsidRPr="00AF062F" w:rsidRDefault="00AF062F" w:rsidP="00AF062F">
      <w:pPr>
        <w:pStyle w:val="NormalWeb"/>
        <w:numPr>
          <w:ilvl w:val="0"/>
          <w:numId w:val="21"/>
        </w:numPr>
        <w:spacing w:before="0" w:beforeAutospacing="0" w:after="0" w:afterAutospacing="0"/>
        <w:rPr>
          <w:sz w:val="22"/>
          <w:szCs w:val="22"/>
        </w:rPr>
      </w:pPr>
      <w:r w:rsidRPr="00AF062F">
        <w:rPr>
          <w:sz w:val="22"/>
          <w:szCs w:val="22"/>
        </w:rPr>
        <w:t>A registration requires a valid email address and selecting at least one event.</w:t>
      </w:r>
    </w:p>
    <w:p w:rsidR="00AF062F" w:rsidRPr="00AF062F" w:rsidRDefault="00AF062F" w:rsidP="00AF062F">
      <w:pPr>
        <w:pStyle w:val="NormalWeb"/>
        <w:numPr>
          <w:ilvl w:val="0"/>
          <w:numId w:val="21"/>
        </w:numPr>
        <w:spacing w:before="0" w:beforeAutospacing="0" w:after="0" w:afterAutospacing="0"/>
        <w:rPr>
          <w:sz w:val="22"/>
          <w:szCs w:val="22"/>
        </w:rPr>
      </w:pPr>
      <w:r w:rsidRPr="00AF062F">
        <w:rPr>
          <w:sz w:val="22"/>
          <w:szCs w:val="22"/>
        </w:rPr>
        <w:t xml:space="preserve">The program will </w:t>
      </w:r>
      <w:r>
        <w:rPr>
          <w:sz w:val="22"/>
          <w:szCs w:val="22"/>
        </w:rPr>
        <w:t>track the</w:t>
      </w:r>
      <w:r w:rsidRPr="00AF062F">
        <w:rPr>
          <w:sz w:val="22"/>
          <w:szCs w:val="22"/>
        </w:rPr>
        <w:t xml:space="preserve"> # of </w:t>
      </w:r>
      <w:r>
        <w:rPr>
          <w:sz w:val="22"/>
          <w:szCs w:val="22"/>
        </w:rPr>
        <w:t xml:space="preserve">registrations </w:t>
      </w:r>
      <w:r w:rsidRPr="00AF062F">
        <w:rPr>
          <w:sz w:val="22"/>
          <w:szCs w:val="22"/>
        </w:rPr>
        <w:t>per event.</w:t>
      </w:r>
    </w:p>
    <w:p w:rsidR="00AF062F" w:rsidRDefault="00AF062F" w:rsidP="00AF062F">
      <w:pPr>
        <w:pStyle w:val="NormalWeb"/>
        <w:numPr>
          <w:ilvl w:val="0"/>
          <w:numId w:val="21"/>
        </w:numPr>
        <w:spacing w:before="0" w:beforeAutospacing="0" w:after="0" w:afterAutospacing="0"/>
        <w:rPr>
          <w:sz w:val="22"/>
          <w:szCs w:val="22"/>
        </w:rPr>
      </w:pPr>
      <w:r>
        <w:rPr>
          <w:sz w:val="22"/>
          <w:szCs w:val="22"/>
        </w:rPr>
        <w:t xml:space="preserve">After the Register button is clicked, </w:t>
      </w:r>
    </w:p>
    <w:p w:rsidR="00AF062F" w:rsidRPr="00AF062F" w:rsidRDefault="00AF062F" w:rsidP="00AF062F">
      <w:pPr>
        <w:pStyle w:val="NormalWeb"/>
        <w:numPr>
          <w:ilvl w:val="1"/>
          <w:numId w:val="21"/>
        </w:numPr>
        <w:spacing w:before="0" w:beforeAutospacing="0" w:after="0" w:afterAutospacing="0"/>
        <w:rPr>
          <w:sz w:val="22"/>
          <w:szCs w:val="22"/>
        </w:rPr>
      </w:pPr>
      <w:r>
        <w:rPr>
          <w:sz w:val="22"/>
          <w:szCs w:val="22"/>
        </w:rPr>
        <w:t>Check and report any invalid registration</w:t>
      </w:r>
      <w:r w:rsidR="003F3CE0">
        <w:rPr>
          <w:sz w:val="22"/>
          <w:szCs w:val="22"/>
        </w:rPr>
        <w:t xml:space="preserve"> attempt</w:t>
      </w:r>
      <w:r>
        <w:rPr>
          <w:sz w:val="22"/>
          <w:szCs w:val="22"/>
        </w:rPr>
        <w:t xml:space="preserve">: </w:t>
      </w:r>
    </w:p>
    <w:p w:rsidR="00AF062F" w:rsidRPr="00AF062F" w:rsidRDefault="00475D4D" w:rsidP="00AF062F">
      <w:pPr>
        <w:pStyle w:val="NormalWeb"/>
        <w:numPr>
          <w:ilvl w:val="2"/>
          <w:numId w:val="21"/>
        </w:numPr>
        <w:spacing w:before="0" w:beforeAutospacing="0" w:after="0" w:afterAutospacing="0"/>
        <w:rPr>
          <w:sz w:val="22"/>
          <w:szCs w:val="22"/>
        </w:rPr>
      </w:pPr>
      <w:r>
        <w:rPr>
          <w:sz w:val="22"/>
          <w:szCs w:val="22"/>
        </w:rPr>
        <w:t>No event was selected</w:t>
      </w:r>
    </w:p>
    <w:p w:rsidR="00AF062F" w:rsidRPr="00AF062F" w:rsidRDefault="00AF062F" w:rsidP="00AF062F">
      <w:pPr>
        <w:pStyle w:val="NormalWeb"/>
        <w:numPr>
          <w:ilvl w:val="2"/>
          <w:numId w:val="21"/>
        </w:numPr>
        <w:spacing w:before="0" w:beforeAutospacing="0" w:after="0" w:afterAutospacing="0"/>
        <w:rPr>
          <w:sz w:val="22"/>
          <w:szCs w:val="22"/>
        </w:rPr>
      </w:pPr>
      <w:r w:rsidRPr="00AF062F">
        <w:rPr>
          <w:sz w:val="22"/>
          <w:szCs w:val="22"/>
        </w:rPr>
        <w:t>no email address</w:t>
      </w:r>
      <w:r w:rsidR="00475D4D">
        <w:rPr>
          <w:sz w:val="22"/>
          <w:szCs w:val="22"/>
        </w:rPr>
        <w:t xml:space="preserve"> or an </w:t>
      </w:r>
      <w:r w:rsidRPr="00AF062F">
        <w:rPr>
          <w:sz w:val="22"/>
          <w:szCs w:val="22"/>
        </w:rPr>
        <w:t xml:space="preserve">invalid </w:t>
      </w:r>
      <w:r w:rsidR="003F3CE0">
        <w:rPr>
          <w:sz w:val="22"/>
          <w:szCs w:val="22"/>
        </w:rPr>
        <w:t>email address</w:t>
      </w:r>
      <w:r w:rsidR="00475D4D">
        <w:rPr>
          <w:sz w:val="22"/>
          <w:szCs w:val="22"/>
        </w:rPr>
        <w:t xml:space="preserve"> was provided</w:t>
      </w:r>
      <w:r w:rsidRPr="00AF062F">
        <w:rPr>
          <w:sz w:val="22"/>
          <w:szCs w:val="22"/>
        </w:rPr>
        <w:t xml:space="preserve"> </w:t>
      </w:r>
    </w:p>
    <w:p w:rsidR="00AF062F" w:rsidRPr="00AF062F" w:rsidRDefault="00AF062F" w:rsidP="00AF062F">
      <w:pPr>
        <w:pStyle w:val="NormalWeb"/>
        <w:numPr>
          <w:ilvl w:val="1"/>
          <w:numId w:val="21"/>
        </w:numPr>
        <w:spacing w:before="0" w:beforeAutospacing="0" w:after="0" w:afterAutospacing="0"/>
        <w:rPr>
          <w:sz w:val="22"/>
          <w:szCs w:val="22"/>
        </w:rPr>
      </w:pPr>
      <w:r>
        <w:rPr>
          <w:sz w:val="22"/>
          <w:szCs w:val="22"/>
        </w:rPr>
        <w:t xml:space="preserve">Errors should be reported. Processing will end once an error is identified. </w:t>
      </w:r>
    </w:p>
    <w:p w:rsidR="00AF062F" w:rsidRDefault="00AF062F" w:rsidP="00AF062F">
      <w:pPr>
        <w:pStyle w:val="NormalWeb"/>
        <w:numPr>
          <w:ilvl w:val="1"/>
          <w:numId w:val="21"/>
        </w:numPr>
        <w:spacing w:before="0" w:beforeAutospacing="0" w:after="0" w:afterAutospacing="0"/>
        <w:rPr>
          <w:sz w:val="22"/>
          <w:szCs w:val="22"/>
        </w:rPr>
      </w:pPr>
      <w:r w:rsidRPr="00AF062F">
        <w:rPr>
          <w:sz w:val="22"/>
          <w:szCs w:val="22"/>
        </w:rPr>
        <w:t>A successful registration should be confirmed.</w:t>
      </w:r>
    </w:p>
    <w:p w:rsidR="003F3CE0" w:rsidRDefault="003F3CE0" w:rsidP="004E465E">
      <w:pPr>
        <w:pStyle w:val="NormalWeb"/>
        <w:tabs>
          <w:tab w:val="num" w:pos="860"/>
        </w:tabs>
        <w:spacing w:before="0" w:beforeAutospacing="0" w:after="0" w:afterAutospacing="0"/>
        <w:rPr>
          <w:sz w:val="22"/>
          <w:szCs w:val="22"/>
        </w:rPr>
      </w:pPr>
    </w:p>
    <w:p w:rsidR="00A14771" w:rsidRDefault="00A14771" w:rsidP="004E465E">
      <w:pPr>
        <w:pStyle w:val="NormalWeb"/>
        <w:tabs>
          <w:tab w:val="num" w:pos="860"/>
        </w:tabs>
        <w:spacing w:before="0" w:beforeAutospacing="0" w:after="0" w:afterAutospacing="0"/>
        <w:rPr>
          <w:sz w:val="22"/>
          <w:szCs w:val="22"/>
        </w:rPr>
      </w:pPr>
      <w:r w:rsidRPr="00A14771">
        <w:rPr>
          <w:sz w:val="22"/>
          <w:szCs w:val="22"/>
          <w:highlight w:val="yellow"/>
        </w:rPr>
        <w:t>Reminder</w:t>
      </w:r>
      <w:r>
        <w:rPr>
          <w:sz w:val="22"/>
          <w:szCs w:val="22"/>
        </w:rPr>
        <w:t>: all</w:t>
      </w:r>
      <w:r w:rsidR="00475D4D">
        <w:rPr>
          <w:sz w:val="22"/>
          <w:szCs w:val="22"/>
        </w:rPr>
        <w:t xml:space="preserve"> GUI components you use should come</w:t>
      </w:r>
      <w:r>
        <w:rPr>
          <w:sz w:val="22"/>
          <w:szCs w:val="22"/>
        </w:rPr>
        <w:t xml:space="preserve"> from the JavaFX GUI toolkit, i.e. all your </w:t>
      </w:r>
      <w:r w:rsidR="0038319C">
        <w:rPr>
          <w:sz w:val="22"/>
          <w:szCs w:val="22"/>
        </w:rPr>
        <w:t xml:space="preserve">GUI related </w:t>
      </w:r>
      <w:r>
        <w:rPr>
          <w:sz w:val="22"/>
          <w:szCs w:val="22"/>
        </w:rPr>
        <w:t xml:space="preserve">imports should be </w:t>
      </w:r>
      <w:r w:rsidRPr="00A14771">
        <w:rPr>
          <w:rFonts w:ascii="Courier New" w:hAnsi="Courier New" w:cs="Courier New"/>
          <w:sz w:val="20"/>
          <w:szCs w:val="20"/>
        </w:rPr>
        <w:t xml:space="preserve">import </w:t>
      </w:r>
      <w:proofErr w:type="spellStart"/>
      <w:r w:rsidRPr="00A14771">
        <w:rPr>
          <w:rFonts w:ascii="Courier New" w:hAnsi="Courier New" w:cs="Courier New"/>
          <w:sz w:val="20"/>
          <w:szCs w:val="20"/>
        </w:rPr>
        <w:t>javafx</w:t>
      </w:r>
      <w:r w:rsidR="00475D4D">
        <w:rPr>
          <w:rFonts w:ascii="Courier New" w:hAnsi="Courier New" w:cs="Courier New"/>
          <w:sz w:val="20"/>
          <w:szCs w:val="20"/>
        </w:rPr>
        <w:t>.</w:t>
      </w:r>
      <w:proofErr w:type="gramStart"/>
      <w:r w:rsidRPr="00A14771">
        <w:rPr>
          <w:rFonts w:ascii="Courier New" w:hAnsi="Courier New" w:cs="Courier New"/>
          <w:sz w:val="20"/>
          <w:szCs w:val="20"/>
        </w:rPr>
        <w:t>xx.xx</w:t>
      </w:r>
      <w:proofErr w:type="spellEnd"/>
      <w:proofErr w:type="gramEnd"/>
      <w:r w:rsidRPr="00A14771">
        <w:rPr>
          <w:rFonts w:ascii="Courier New" w:hAnsi="Courier New" w:cs="Courier New"/>
          <w:sz w:val="20"/>
          <w:szCs w:val="20"/>
        </w:rPr>
        <w:t>…</w:t>
      </w:r>
      <w:r>
        <w:rPr>
          <w:sz w:val="22"/>
          <w:szCs w:val="22"/>
        </w:rPr>
        <w:t xml:space="preserve"> Do NOT use the AWT GUI (your import will say </w:t>
      </w:r>
      <w:r w:rsidRPr="00A14771">
        <w:rPr>
          <w:rFonts w:ascii="Courier New" w:hAnsi="Courier New" w:cs="Courier New"/>
          <w:sz w:val="20"/>
          <w:szCs w:val="20"/>
        </w:rPr>
        <w:t xml:space="preserve">import </w:t>
      </w:r>
      <w:proofErr w:type="spellStart"/>
      <w:r w:rsidRPr="00A14771">
        <w:rPr>
          <w:rFonts w:ascii="Courier New" w:hAnsi="Courier New" w:cs="Courier New"/>
          <w:sz w:val="20"/>
          <w:szCs w:val="20"/>
        </w:rPr>
        <w:t>java.awt.xxx</w:t>
      </w:r>
      <w:proofErr w:type="spellEnd"/>
      <w:r>
        <w:rPr>
          <w:sz w:val="22"/>
          <w:szCs w:val="22"/>
        </w:rPr>
        <w:t xml:space="preserve">) or the Swing GUI (your import will say </w:t>
      </w:r>
      <w:r w:rsidRPr="00A14771">
        <w:rPr>
          <w:rFonts w:ascii="Courier New" w:hAnsi="Courier New" w:cs="Courier New"/>
          <w:sz w:val="20"/>
          <w:szCs w:val="20"/>
        </w:rPr>
        <w:t xml:space="preserve">import </w:t>
      </w:r>
      <w:proofErr w:type="spellStart"/>
      <w:r w:rsidRPr="00A14771">
        <w:rPr>
          <w:rFonts w:ascii="Courier New" w:hAnsi="Courier New" w:cs="Courier New"/>
          <w:sz w:val="20"/>
          <w:szCs w:val="20"/>
        </w:rPr>
        <w:t>javax.swing.xxx</w:t>
      </w:r>
      <w:proofErr w:type="spellEnd"/>
      <w:r>
        <w:rPr>
          <w:sz w:val="22"/>
          <w:szCs w:val="22"/>
        </w:rPr>
        <w:t xml:space="preserve">).  </w:t>
      </w:r>
    </w:p>
    <w:p w:rsidR="00A14771" w:rsidRDefault="00A14771" w:rsidP="004E465E">
      <w:pPr>
        <w:pStyle w:val="NormalWeb"/>
        <w:tabs>
          <w:tab w:val="num" w:pos="860"/>
        </w:tabs>
        <w:spacing w:before="0" w:beforeAutospacing="0" w:after="0" w:afterAutospacing="0"/>
        <w:rPr>
          <w:sz w:val="22"/>
          <w:szCs w:val="22"/>
        </w:rPr>
      </w:pPr>
    </w:p>
    <w:p w:rsidR="00AF062F" w:rsidRDefault="00AF062F" w:rsidP="004E465E">
      <w:pPr>
        <w:pStyle w:val="NormalWeb"/>
        <w:tabs>
          <w:tab w:val="num" w:pos="860"/>
        </w:tabs>
        <w:spacing w:before="0" w:beforeAutospacing="0" w:after="0" w:afterAutospacing="0"/>
        <w:rPr>
          <w:sz w:val="22"/>
          <w:szCs w:val="22"/>
        </w:rPr>
      </w:pPr>
      <w:r>
        <w:rPr>
          <w:sz w:val="22"/>
          <w:szCs w:val="22"/>
        </w:rPr>
        <w:t>Build your program following those exercises:</w:t>
      </w:r>
    </w:p>
    <w:p w:rsidR="00AF062F" w:rsidRDefault="00AF062F" w:rsidP="004E465E">
      <w:pPr>
        <w:pStyle w:val="NormalWeb"/>
        <w:tabs>
          <w:tab w:val="num" w:pos="860"/>
        </w:tabs>
        <w:spacing w:before="0" w:beforeAutospacing="0" w:after="0" w:afterAutospacing="0"/>
        <w:rPr>
          <w:sz w:val="22"/>
          <w:szCs w:val="22"/>
        </w:rPr>
      </w:pPr>
      <w:r>
        <w:rPr>
          <w:sz w:val="22"/>
          <w:szCs w:val="22"/>
        </w:rPr>
        <w:lastRenderedPageBreak/>
        <w:t xml:space="preserve"> </w:t>
      </w:r>
    </w:p>
    <w:p w:rsidR="00302506" w:rsidRDefault="00302506" w:rsidP="007C4740">
      <w:pPr>
        <w:pStyle w:val="BodyText"/>
        <w:numPr>
          <w:ilvl w:val="0"/>
          <w:numId w:val="22"/>
        </w:numPr>
      </w:pPr>
      <w:r w:rsidRPr="00D45268">
        <w:t xml:space="preserve">Use </w:t>
      </w:r>
      <w:r w:rsidR="00275A28">
        <w:t>p</w:t>
      </w:r>
      <w:r w:rsidRPr="00D45268">
        <w:t xml:space="preserve">ackage for </w:t>
      </w:r>
      <w:r w:rsidR="00275A28">
        <w:t>your p</w:t>
      </w:r>
      <w:r w:rsidRPr="00D45268">
        <w:t>roject</w:t>
      </w:r>
      <w:r w:rsidR="007C4740">
        <w:t xml:space="preserve">. Name the package with your last name. For example, student John Doe will name his package </w:t>
      </w:r>
      <w:r w:rsidR="007C4740">
        <w:rPr>
          <w:rFonts w:ascii="Courier New" w:hAnsi="Courier New" w:cs="Courier New"/>
        </w:rPr>
        <w:t>doe</w:t>
      </w:r>
      <w:r w:rsidR="007C4740">
        <w:t xml:space="preserve">. </w:t>
      </w:r>
    </w:p>
    <w:p w:rsidR="00302506" w:rsidRDefault="00302506" w:rsidP="00302506">
      <w:pPr>
        <w:pStyle w:val="BodyText"/>
      </w:pPr>
    </w:p>
    <w:p w:rsidR="00302506" w:rsidRDefault="007C4740" w:rsidP="007C4740">
      <w:pPr>
        <w:pStyle w:val="BodyText"/>
        <w:numPr>
          <w:ilvl w:val="0"/>
          <w:numId w:val="22"/>
        </w:numPr>
      </w:pPr>
      <w:r>
        <w:t xml:space="preserve">(Pick a proper name for your program and add the </w:t>
      </w:r>
      <w:proofErr w:type="spellStart"/>
      <w:r w:rsidRPr="00C214E6">
        <w:rPr>
          <w:rFonts w:ascii="Courier New" w:hAnsi="Courier New" w:cs="Courier New"/>
          <w:color w:val="0070C0"/>
          <w:sz w:val="20"/>
        </w:rPr>
        <w:t>StuPre</w:t>
      </w:r>
      <w:proofErr w:type="spellEnd"/>
      <w:r>
        <w:rPr>
          <w:rFonts w:ascii="Courier New" w:hAnsi="Courier New" w:cs="Courier New"/>
          <w:sz w:val="20"/>
        </w:rPr>
        <w:t xml:space="preserve"> </w:t>
      </w:r>
      <w:r>
        <w:t xml:space="preserve">prefix). Set up the GUI first. </w:t>
      </w:r>
    </w:p>
    <w:p w:rsidR="00302506" w:rsidRDefault="00302506" w:rsidP="00302506">
      <w:pPr>
        <w:pStyle w:val="BodyText"/>
      </w:pPr>
    </w:p>
    <w:p w:rsidR="007C4740" w:rsidRDefault="007C4740" w:rsidP="007C4740">
      <w:pPr>
        <w:pStyle w:val="BodyText"/>
        <w:ind w:left="720"/>
      </w:pPr>
      <w:r>
        <w:t xml:space="preserve">Your GUI </w:t>
      </w:r>
      <w:r w:rsidR="00275A28">
        <w:t xml:space="preserve">needs to be similar to the sample screenshot in Figure 1, but not necessarily 100% </w:t>
      </w:r>
      <w:r>
        <w:t>match (</w:t>
      </w:r>
      <w:r w:rsidR="00C42D3C">
        <w:t xml:space="preserve">label vs. read-only </w:t>
      </w:r>
      <w:proofErr w:type="spellStart"/>
      <w:r w:rsidR="00C42D3C">
        <w:t>textfield</w:t>
      </w:r>
      <w:proofErr w:type="spellEnd"/>
      <w:r w:rsidR="00C42D3C">
        <w:t xml:space="preserve">, </w:t>
      </w:r>
      <w:r>
        <w:t>font, padding</w:t>
      </w:r>
      <w:r w:rsidR="00275A28">
        <w:t>, spacing, etc.)</w:t>
      </w:r>
      <w:r>
        <w:t xml:space="preserve">. The sample GUI is set up with a </w:t>
      </w:r>
      <w:proofErr w:type="spellStart"/>
      <w:r w:rsidRPr="00C42D3C">
        <w:rPr>
          <w:rFonts w:ascii="Courier New" w:hAnsi="Courier New" w:cs="Courier New"/>
          <w:sz w:val="20"/>
        </w:rPr>
        <w:t>GridPane</w:t>
      </w:r>
      <w:proofErr w:type="spellEnd"/>
      <w:r>
        <w:t xml:space="preserve">, row 0 for the header, row 1 ~ n for the number of events we have, and row n+1 for email </w:t>
      </w:r>
      <w:r w:rsidR="00C42D3C">
        <w:t>entry (</w:t>
      </w:r>
      <w:proofErr w:type="spellStart"/>
      <w:r w:rsidRPr="00C42D3C">
        <w:rPr>
          <w:rFonts w:ascii="Courier New" w:hAnsi="Courier New" w:cs="Courier New"/>
          <w:sz w:val="20"/>
        </w:rPr>
        <w:t>TextField</w:t>
      </w:r>
      <w:proofErr w:type="spellEnd"/>
      <w:r w:rsidR="00C42D3C">
        <w:t>)</w:t>
      </w:r>
      <w:r>
        <w:t xml:space="preserve"> and the button. </w:t>
      </w:r>
    </w:p>
    <w:p w:rsidR="00C42D3C" w:rsidRDefault="00C42D3C" w:rsidP="00C42D3C">
      <w:pPr>
        <w:pStyle w:val="BodyText"/>
      </w:pPr>
    </w:p>
    <w:p w:rsidR="003F3CE0" w:rsidRDefault="003F3CE0" w:rsidP="007C4740">
      <w:pPr>
        <w:pStyle w:val="BodyText"/>
        <w:ind w:left="720"/>
      </w:pPr>
      <w:r>
        <w:t xml:space="preserve">Include your </w:t>
      </w:r>
      <w:proofErr w:type="spellStart"/>
      <w:r w:rsidRPr="00C214E6">
        <w:rPr>
          <w:rFonts w:ascii="Courier New" w:hAnsi="Courier New" w:cs="Courier New"/>
          <w:color w:val="0070C0"/>
          <w:sz w:val="20"/>
        </w:rPr>
        <w:t>StuPre</w:t>
      </w:r>
      <w:proofErr w:type="spellEnd"/>
      <w:r>
        <w:rPr>
          <w:rFonts w:ascii="Courier New" w:hAnsi="Courier New" w:cs="Courier New"/>
          <w:sz w:val="20"/>
        </w:rPr>
        <w:t xml:space="preserve"> </w:t>
      </w:r>
      <w:r>
        <w:t>prefix in the window title.</w:t>
      </w:r>
    </w:p>
    <w:p w:rsidR="003F3CE0" w:rsidRDefault="003F3CE0" w:rsidP="007C4740">
      <w:pPr>
        <w:pStyle w:val="BodyText"/>
        <w:ind w:left="720"/>
      </w:pPr>
    </w:p>
    <w:p w:rsidR="00C42D3C" w:rsidRDefault="00C42D3C" w:rsidP="007C4740">
      <w:pPr>
        <w:pStyle w:val="BodyText"/>
        <w:ind w:left="720"/>
      </w:pPr>
      <w:r>
        <w:t xml:space="preserve">The last column (of the “grid”) uses </w:t>
      </w:r>
      <w:proofErr w:type="spellStart"/>
      <w:r w:rsidR="007C4740" w:rsidRPr="00C42D3C">
        <w:rPr>
          <w:rFonts w:ascii="Courier New" w:hAnsi="Courier New" w:cs="Courier New"/>
          <w:sz w:val="20"/>
        </w:rPr>
        <w:t>CheckBox</w:t>
      </w:r>
      <w:proofErr w:type="spellEnd"/>
      <w:r w:rsidR="007C4740">
        <w:t xml:space="preserve">: </w:t>
      </w:r>
    </w:p>
    <w:p w:rsidR="00C42D3C" w:rsidRPr="00C42D3C" w:rsidRDefault="00C42D3C" w:rsidP="00C42D3C">
      <w:pPr>
        <w:pStyle w:val="BodyText"/>
        <w:ind w:left="720"/>
        <w:rPr>
          <w:rFonts w:ascii="Courier New" w:hAnsi="Courier New" w:cs="Courier New"/>
          <w:sz w:val="20"/>
        </w:rPr>
      </w:pPr>
      <w:proofErr w:type="spellStart"/>
      <w:r w:rsidRPr="00C42D3C">
        <w:rPr>
          <w:rFonts w:ascii="Courier New" w:hAnsi="Courier New" w:cs="Courier New"/>
          <w:i/>
          <w:sz w:val="20"/>
        </w:rPr>
        <w:t>checkBoxObj</w:t>
      </w:r>
      <w:proofErr w:type="spellEnd"/>
      <w:r w:rsidRPr="00C42D3C">
        <w:rPr>
          <w:rFonts w:ascii="Courier New" w:hAnsi="Courier New" w:cs="Courier New"/>
          <w:sz w:val="20"/>
        </w:rPr>
        <w:t xml:space="preserve"> = new </w:t>
      </w:r>
      <w:proofErr w:type="spellStart"/>
      <w:proofErr w:type="gramStart"/>
      <w:r w:rsidRPr="00C42D3C">
        <w:rPr>
          <w:rFonts w:ascii="Courier New" w:hAnsi="Courier New" w:cs="Courier New"/>
          <w:sz w:val="20"/>
        </w:rPr>
        <w:t>CheckBox</w:t>
      </w:r>
      <w:proofErr w:type="spellEnd"/>
      <w:r w:rsidRPr="00C42D3C">
        <w:rPr>
          <w:rFonts w:ascii="Courier New" w:hAnsi="Courier New" w:cs="Courier New"/>
          <w:sz w:val="20"/>
        </w:rPr>
        <w:t>(</w:t>
      </w:r>
      <w:proofErr w:type="gramEnd"/>
      <w:r w:rsidRPr="00C42D3C">
        <w:rPr>
          <w:rFonts w:ascii="Courier New" w:hAnsi="Courier New" w:cs="Courier New"/>
          <w:sz w:val="20"/>
        </w:rPr>
        <w:t>); // a checkbox without any text</w:t>
      </w:r>
    </w:p>
    <w:p w:rsidR="007C4740" w:rsidRDefault="007C4740" w:rsidP="00C42D3C">
      <w:pPr>
        <w:pStyle w:val="BodyText"/>
        <w:numPr>
          <w:ilvl w:val="0"/>
          <w:numId w:val="23"/>
        </w:numPr>
      </w:pPr>
      <w:r>
        <w:t xml:space="preserve">ch6.4.3 of </w:t>
      </w:r>
      <w:hyperlink r:id="rId8" w:history="1">
        <w:r w:rsidRPr="009904CD">
          <w:rPr>
            <w:rStyle w:val="Hyperlink"/>
          </w:rPr>
          <w:t>http://math.hws.edu/javanotes/c6/s4.html</w:t>
        </w:r>
      </w:hyperlink>
      <w:r>
        <w:t xml:space="preserve"> </w:t>
      </w:r>
    </w:p>
    <w:p w:rsidR="00C42D3C" w:rsidRDefault="00FC0388" w:rsidP="00C42D3C">
      <w:pPr>
        <w:pStyle w:val="BodyText"/>
        <w:numPr>
          <w:ilvl w:val="0"/>
          <w:numId w:val="23"/>
        </w:numPr>
      </w:pPr>
      <w:hyperlink r:id="rId9" w:history="1">
        <w:r w:rsidR="00C42D3C" w:rsidRPr="009904CD">
          <w:rPr>
            <w:rStyle w:val="Hyperlink"/>
          </w:rPr>
          <w:t>https://openjfx.io/javadoc/11/javafx.controls/javafx/scene/control/CheckBox.html</w:t>
        </w:r>
      </w:hyperlink>
      <w:r w:rsidR="00C42D3C">
        <w:t xml:space="preserve"> </w:t>
      </w:r>
    </w:p>
    <w:p w:rsidR="007C4740" w:rsidRDefault="007C4740" w:rsidP="007C4740">
      <w:pPr>
        <w:pStyle w:val="BodyText"/>
        <w:ind w:left="720"/>
      </w:pPr>
    </w:p>
    <w:p w:rsidR="00C42D3C" w:rsidRDefault="00C42D3C" w:rsidP="007C4740">
      <w:pPr>
        <w:pStyle w:val="BodyText"/>
        <w:ind w:left="720"/>
      </w:pPr>
      <w:r>
        <w:t>This program will be extended later to load/save event data from/to file</w:t>
      </w:r>
      <w:r w:rsidR="008469DC">
        <w:t xml:space="preserve"> and handle any # of events</w:t>
      </w:r>
      <w:r w:rsidR="00BF3E68">
        <w:t xml:space="preserve"> and different events</w:t>
      </w:r>
      <w:r>
        <w:t xml:space="preserve">, so the event data is stored in </w:t>
      </w:r>
      <w:r w:rsidR="00BF3E68">
        <w:t>arrays</w:t>
      </w:r>
      <w:r w:rsidR="00BA388E">
        <w:t xml:space="preserve"> and made </w:t>
      </w:r>
      <w:r>
        <w:t>instance members:</w:t>
      </w:r>
    </w:p>
    <w:p w:rsidR="00C42D3C" w:rsidRPr="00A14771" w:rsidRDefault="00C42D3C" w:rsidP="00C42D3C">
      <w:pPr>
        <w:pStyle w:val="BodyText"/>
        <w:ind w:left="720"/>
        <w:rPr>
          <w:rFonts w:ascii="Courier New" w:hAnsi="Courier New" w:cs="Courier New"/>
          <w:sz w:val="20"/>
        </w:rPr>
      </w:pPr>
      <w:r w:rsidRPr="00A14771">
        <w:rPr>
          <w:rFonts w:ascii="Courier New" w:hAnsi="Courier New" w:cs="Courier New"/>
          <w:sz w:val="20"/>
        </w:rPr>
        <w:t xml:space="preserve">private </w:t>
      </w:r>
      <w:proofErr w:type="gramStart"/>
      <w:r w:rsidRPr="00A14771">
        <w:rPr>
          <w:rFonts w:ascii="Courier New" w:hAnsi="Courier New" w:cs="Courier New"/>
          <w:sz w:val="20"/>
        </w:rPr>
        <w:t>String[</w:t>
      </w:r>
      <w:proofErr w:type="gramEnd"/>
      <w:r w:rsidRPr="00A14771">
        <w:rPr>
          <w:rFonts w:ascii="Courier New" w:hAnsi="Courier New" w:cs="Courier New"/>
          <w:sz w:val="20"/>
        </w:rPr>
        <w:t xml:space="preserve">] </w:t>
      </w:r>
      <w:proofErr w:type="spellStart"/>
      <w:r w:rsidRPr="00A14771">
        <w:rPr>
          <w:rFonts w:ascii="Courier New" w:hAnsi="Courier New" w:cs="Courier New"/>
          <w:sz w:val="20"/>
        </w:rPr>
        <w:t>eventNameList</w:t>
      </w:r>
      <w:proofErr w:type="spellEnd"/>
      <w:r w:rsidRPr="00A14771">
        <w:rPr>
          <w:rFonts w:ascii="Courier New" w:hAnsi="Courier New" w:cs="Courier New"/>
          <w:sz w:val="20"/>
        </w:rPr>
        <w:t xml:space="preserve"> = {"Event 1", "Event 2", "Event 3", "Event 4", "Event 5"};</w:t>
      </w:r>
      <w:r w:rsidR="00A14771" w:rsidRPr="00A14771">
        <w:rPr>
          <w:rFonts w:ascii="Courier New" w:hAnsi="Courier New" w:cs="Courier New"/>
          <w:sz w:val="20"/>
        </w:rPr>
        <w:t xml:space="preserve"> // feel free to use actual event names of your choice</w:t>
      </w:r>
    </w:p>
    <w:p w:rsidR="007C4740" w:rsidRPr="00A14771" w:rsidRDefault="00C42D3C" w:rsidP="00C42D3C">
      <w:pPr>
        <w:pStyle w:val="BodyText"/>
        <w:ind w:left="720"/>
        <w:rPr>
          <w:rFonts w:ascii="Courier New" w:hAnsi="Courier New" w:cs="Courier New"/>
          <w:sz w:val="20"/>
        </w:rPr>
      </w:pPr>
      <w:r w:rsidRPr="00A14771">
        <w:rPr>
          <w:rFonts w:ascii="Courier New" w:hAnsi="Courier New" w:cs="Courier New"/>
          <w:sz w:val="20"/>
        </w:rPr>
        <w:t xml:space="preserve">private </w:t>
      </w:r>
      <w:proofErr w:type="gramStart"/>
      <w:r w:rsidRPr="00A14771">
        <w:rPr>
          <w:rFonts w:ascii="Courier New" w:hAnsi="Courier New" w:cs="Courier New"/>
          <w:sz w:val="20"/>
        </w:rPr>
        <w:t>int[</w:t>
      </w:r>
      <w:proofErr w:type="gramEnd"/>
      <w:r w:rsidRPr="00A14771">
        <w:rPr>
          <w:rFonts w:ascii="Courier New" w:hAnsi="Courier New" w:cs="Courier New"/>
          <w:sz w:val="20"/>
        </w:rPr>
        <w:t xml:space="preserve">] </w:t>
      </w:r>
      <w:proofErr w:type="spellStart"/>
      <w:r w:rsidRPr="00A14771">
        <w:rPr>
          <w:rFonts w:ascii="Courier New" w:hAnsi="Courier New" w:cs="Courier New"/>
          <w:sz w:val="20"/>
        </w:rPr>
        <w:t>countList</w:t>
      </w:r>
      <w:proofErr w:type="spellEnd"/>
      <w:r w:rsidRPr="00A14771">
        <w:rPr>
          <w:rFonts w:ascii="Courier New" w:hAnsi="Courier New" w:cs="Courier New"/>
          <w:sz w:val="20"/>
        </w:rPr>
        <w:t xml:space="preserve"> = new int[</w:t>
      </w:r>
      <w:proofErr w:type="spellStart"/>
      <w:r w:rsidRPr="00A14771">
        <w:rPr>
          <w:rFonts w:ascii="Courier New" w:hAnsi="Courier New" w:cs="Courier New"/>
          <w:sz w:val="20"/>
        </w:rPr>
        <w:t>eventNameList.length</w:t>
      </w:r>
      <w:proofErr w:type="spellEnd"/>
      <w:r w:rsidRPr="00A14771">
        <w:rPr>
          <w:rFonts w:ascii="Courier New" w:hAnsi="Courier New" w:cs="Courier New"/>
          <w:sz w:val="20"/>
        </w:rPr>
        <w:t>];</w:t>
      </w:r>
      <w:r w:rsidR="00BA388E" w:rsidRPr="00A14771">
        <w:rPr>
          <w:rFonts w:ascii="Courier New" w:hAnsi="Courier New" w:cs="Courier New"/>
          <w:sz w:val="20"/>
        </w:rPr>
        <w:t xml:space="preserve"> // count of participants</w:t>
      </w:r>
      <w:r w:rsidR="00E9680E" w:rsidRPr="00A14771">
        <w:rPr>
          <w:rFonts w:ascii="Courier New" w:hAnsi="Courier New" w:cs="Courier New"/>
          <w:sz w:val="20"/>
        </w:rPr>
        <w:t xml:space="preserve"> for each event</w:t>
      </w:r>
      <w:r w:rsidRPr="00A14771">
        <w:rPr>
          <w:rFonts w:ascii="Courier New" w:hAnsi="Courier New" w:cs="Courier New"/>
          <w:sz w:val="20"/>
        </w:rPr>
        <w:t xml:space="preserve"> </w:t>
      </w:r>
    </w:p>
    <w:p w:rsidR="00BF3E68" w:rsidRDefault="00BF3E68" w:rsidP="007C4740">
      <w:pPr>
        <w:pStyle w:val="BodyText"/>
        <w:ind w:left="720"/>
      </w:pPr>
    </w:p>
    <w:p w:rsidR="00BF3E68" w:rsidRDefault="00BF3E68" w:rsidP="00BF3E68">
      <w:pPr>
        <w:pStyle w:val="BodyText"/>
        <w:ind w:left="720"/>
        <w:rPr>
          <w:noProof/>
        </w:rPr>
      </w:pPr>
      <w:r>
        <w:rPr>
          <w:noProof/>
        </w:rPr>
        <w:t xml:space="preserve">Your GUI setup code needs to work with any # of events and event names that’s been loaded into the </w:t>
      </w:r>
      <w:r w:rsidRPr="00BF3E68">
        <w:rPr>
          <w:rFonts w:ascii="Courier New" w:hAnsi="Courier New" w:cs="Courier New"/>
          <w:noProof/>
          <w:sz w:val="20"/>
        </w:rPr>
        <w:t>eventNameList</w:t>
      </w:r>
      <w:r>
        <w:rPr>
          <w:noProof/>
        </w:rPr>
        <w:t xml:space="preserve"> array (i.e. not just 5 events. Maybe 7 events next time, or 10 events). </w:t>
      </w:r>
    </w:p>
    <w:p w:rsidR="00302506" w:rsidRDefault="00302506" w:rsidP="007C4740">
      <w:pPr>
        <w:pStyle w:val="BodyText"/>
        <w:ind w:left="720"/>
      </w:pPr>
    </w:p>
    <w:p w:rsidR="008469DC" w:rsidRDefault="00C42D3C" w:rsidP="00F6233B">
      <w:pPr>
        <w:pStyle w:val="BodyText"/>
        <w:ind w:left="720"/>
        <w:rPr>
          <w:noProof/>
        </w:rPr>
      </w:pPr>
      <w:r>
        <w:rPr>
          <w:noProof/>
        </w:rPr>
        <w:t xml:space="preserve">The labels displaying # of registered participants and the checkboxes will be updated during event handling. </w:t>
      </w:r>
      <w:r w:rsidR="008469DC">
        <w:rPr>
          <w:noProof/>
        </w:rPr>
        <w:t xml:space="preserve">It’s also preferred to process them in a loop (therefore can handle any # of events). So those are set up as instance </w:t>
      </w:r>
      <w:r w:rsidR="003F3CE0">
        <w:rPr>
          <w:noProof/>
        </w:rPr>
        <w:t xml:space="preserve">array </w:t>
      </w:r>
      <w:r w:rsidR="008469DC">
        <w:rPr>
          <w:noProof/>
        </w:rPr>
        <w:t>members too:</w:t>
      </w:r>
    </w:p>
    <w:p w:rsidR="008469DC" w:rsidRPr="008469DC" w:rsidRDefault="008469DC" w:rsidP="008469DC">
      <w:pPr>
        <w:pStyle w:val="BodyText"/>
        <w:ind w:left="720"/>
        <w:rPr>
          <w:rFonts w:ascii="Courier New" w:hAnsi="Courier New" w:cs="Courier New"/>
          <w:noProof/>
          <w:sz w:val="20"/>
        </w:rPr>
      </w:pPr>
      <w:r w:rsidRPr="008469DC">
        <w:rPr>
          <w:rFonts w:ascii="Courier New" w:hAnsi="Courier New" w:cs="Courier New"/>
          <w:noProof/>
          <w:sz w:val="20"/>
        </w:rPr>
        <w:t>private Label[] countLabelList = new Label[eventNameList.length];</w:t>
      </w:r>
    </w:p>
    <w:p w:rsidR="008469DC" w:rsidRDefault="008469DC" w:rsidP="008469DC">
      <w:pPr>
        <w:pStyle w:val="BodyText"/>
        <w:ind w:left="720"/>
        <w:rPr>
          <w:rFonts w:ascii="Courier New" w:hAnsi="Courier New" w:cs="Courier New"/>
          <w:noProof/>
          <w:sz w:val="20"/>
        </w:rPr>
      </w:pPr>
      <w:r w:rsidRPr="008469DC">
        <w:rPr>
          <w:rFonts w:ascii="Courier New" w:hAnsi="Courier New" w:cs="Courier New"/>
          <w:noProof/>
          <w:sz w:val="20"/>
        </w:rPr>
        <w:t xml:space="preserve">private CheckBox[] checkBoxList = new CheckBox[eventNameList.length]; </w:t>
      </w:r>
    </w:p>
    <w:p w:rsidR="008469DC" w:rsidRDefault="008469DC" w:rsidP="008469DC">
      <w:pPr>
        <w:pStyle w:val="BodyText"/>
        <w:ind w:left="720"/>
        <w:rPr>
          <w:rFonts w:ascii="Courier New" w:hAnsi="Courier New" w:cs="Courier New"/>
          <w:noProof/>
          <w:sz w:val="20"/>
        </w:rPr>
      </w:pPr>
      <w:r w:rsidRPr="008469DC">
        <w:rPr>
          <w:rFonts w:ascii="Courier New" w:hAnsi="Courier New" w:cs="Courier New"/>
          <w:noProof/>
          <w:sz w:val="20"/>
        </w:rPr>
        <w:t xml:space="preserve">// </w:t>
      </w:r>
      <w:r w:rsidR="003F3CE0">
        <w:rPr>
          <w:rFonts w:ascii="Courier New" w:hAnsi="Courier New" w:cs="Courier New"/>
          <w:noProof/>
          <w:sz w:val="20"/>
        </w:rPr>
        <w:t>Hint</w:t>
      </w:r>
      <w:r>
        <w:rPr>
          <w:rFonts w:ascii="Courier New" w:hAnsi="Courier New" w:cs="Courier New"/>
          <w:noProof/>
          <w:sz w:val="20"/>
        </w:rPr>
        <w:t xml:space="preserve">: array </w:t>
      </w:r>
      <w:r w:rsidRPr="008469DC">
        <w:rPr>
          <w:rFonts w:ascii="Courier New" w:hAnsi="Courier New" w:cs="Courier New"/>
          <w:noProof/>
          <w:sz w:val="20"/>
        </w:rPr>
        <w:t>created</w:t>
      </w:r>
      <w:r>
        <w:rPr>
          <w:rFonts w:ascii="Courier New" w:hAnsi="Courier New" w:cs="Courier New"/>
          <w:noProof/>
          <w:sz w:val="20"/>
        </w:rPr>
        <w:t xml:space="preserve">, but elements are null. </w:t>
      </w:r>
    </w:p>
    <w:p w:rsidR="008469DC" w:rsidRPr="008469DC" w:rsidRDefault="008469DC" w:rsidP="008469DC">
      <w:pPr>
        <w:pStyle w:val="BodyText"/>
        <w:ind w:left="720"/>
        <w:rPr>
          <w:rFonts w:ascii="Courier New" w:hAnsi="Courier New" w:cs="Courier New"/>
          <w:noProof/>
          <w:sz w:val="20"/>
        </w:rPr>
      </w:pPr>
      <w:r>
        <w:rPr>
          <w:rFonts w:ascii="Courier New" w:hAnsi="Courier New" w:cs="Courier New"/>
          <w:noProof/>
          <w:sz w:val="20"/>
        </w:rPr>
        <w:t>//       Need to create individual GUI components</w:t>
      </w:r>
    </w:p>
    <w:p w:rsidR="00302506" w:rsidRDefault="007C4740" w:rsidP="00F6233B">
      <w:pPr>
        <w:pStyle w:val="BodyText"/>
        <w:ind w:left="720"/>
        <w:rPr>
          <w:noProof/>
        </w:rPr>
      </w:pPr>
      <w:r>
        <w:rPr>
          <w:noProof/>
        </w:rPr>
        <w:t xml:space="preserve"> </w:t>
      </w:r>
    </w:p>
    <w:p w:rsidR="008469DC" w:rsidRDefault="008469DC" w:rsidP="00F6233B">
      <w:pPr>
        <w:pStyle w:val="BodyText"/>
        <w:ind w:left="720"/>
        <w:rPr>
          <w:noProof/>
        </w:rPr>
      </w:pPr>
      <w:r>
        <w:rPr>
          <w:noProof/>
        </w:rPr>
        <w:t>You may wait until the event handling step, but figure out any additional instan</w:t>
      </w:r>
      <w:r w:rsidR="00E71CC9">
        <w:rPr>
          <w:noProof/>
        </w:rPr>
        <w:t>ce</w:t>
      </w:r>
      <w:r>
        <w:rPr>
          <w:noProof/>
        </w:rPr>
        <w:t xml:space="preserve"> data members </w:t>
      </w:r>
      <w:r w:rsidR="00E71CC9">
        <w:rPr>
          <w:noProof/>
        </w:rPr>
        <w:t>the program may need</w:t>
      </w:r>
      <w:r>
        <w:rPr>
          <w:noProof/>
        </w:rPr>
        <w:t>.</w:t>
      </w:r>
    </w:p>
    <w:p w:rsidR="00BA388E" w:rsidRPr="001A3BFF" w:rsidRDefault="00BA388E" w:rsidP="00F6233B">
      <w:pPr>
        <w:pStyle w:val="BodyText"/>
        <w:ind w:left="720"/>
        <w:rPr>
          <w:noProof/>
          <w:szCs w:val="22"/>
        </w:rPr>
      </w:pPr>
    </w:p>
    <w:p w:rsidR="00BA388E" w:rsidRPr="001A3BFF" w:rsidRDefault="00BA388E" w:rsidP="001A3BFF">
      <w:pPr>
        <w:pStyle w:val="ListParagraph"/>
        <w:tabs>
          <w:tab w:val="left" w:pos="-720"/>
          <w:tab w:val="left" w:pos="0"/>
          <w:tab w:val="left" w:pos="720"/>
        </w:tabs>
        <w:suppressAutoHyphens/>
        <w:rPr>
          <w:rFonts w:ascii="Times New Roman" w:hAnsi="Times New Roman"/>
          <w:spacing w:val="-3"/>
          <w:sz w:val="22"/>
          <w:szCs w:val="22"/>
        </w:rPr>
      </w:pPr>
      <w:r w:rsidRPr="001A3BFF">
        <w:rPr>
          <w:rFonts w:ascii="Times New Roman" w:hAnsi="Times New Roman"/>
          <w:noProof/>
          <w:sz w:val="22"/>
          <w:szCs w:val="22"/>
        </w:rPr>
        <w:t>Be sure to run your program to test the GUI before moving to the next step.</w:t>
      </w:r>
      <w:r w:rsidR="001A3BFF" w:rsidRPr="001A3BFF">
        <w:rPr>
          <w:rFonts w:ascii="Times New Roman" w:hAnsi="Times New Roman"/>
          <w:noProof/>
          <w:sz w:val="22"/>
          <w:szCs w:val="22"/>
        </w:rPr>
        <w:t xml:space="preserve"> </w:t>
      </w:r>
      <w:r w:rsidR="001A3BFF" w:rsidRPr="001A3BFF">
        <w:rPr>
          <w:rFonts w:ascii="Times New Roman" w:hAnsi="Times New Roman"/>
          <w:spacing w:val="-3"/>
          <w:sz w:val="22"/>
          <w:szCs w:val="22"/>
        </w:rPr>
        <w:t>Take a screenshot</w:t>
      </w:r>
      <w:r w:rsidR="001A3BFF">
        <w:rPr>
          <w:rFonts w:ascii="Times New Roman" w:hAnsi="Times New Roman"/>
          <w:spacing w:val="-3"/>
          <w:sz w:val="22"/>
          <w:szCs w:val="22"/>
        </w:rPr>
        <w:t xml:space="preserve"> of the</w:t>
      </w:r>
      <w:r w:rsidR="001A3BFF" w:rsidRPr="001A3BFF">
        <w:rPr>
          <w:rFonts w:ascii="Times New Roman" w:hAnsi="Times New Roman"/>
          <w:spacing w:val="-3"/>
          <w:sz w:val="22"/>
          <w:szCs w:val="22"/>
        </w:rPr>
        <w:t xml:space="preserve"> execution of your program </w:t>
      </w:r>
      <w:r w:rsidR="001A3BFF">
        <w:rPr>
          <w:rFonts w:ascii="Times New Roman" w:hAnsi="Times New Roman"/>
          <w:spacing w:val="-3"/>
          <w:sz w:val="22"/>
          <w:szCs w:val="22"/>
        </w:rPr>
        <w:t xml:space="preserve">at this point </w:t>
      </w:r>
      <w:r w:rsidR="001A3BFF" w:rsidRPr="001A3BFF">
        <w:rPr>
          <w:rFonts w:ascii="Times New Roman" w:hAnsi="Times New Roman"/>
          <w:spacing w:val="-3"/>
          <w:sz w:val="22"/>
          <w:szCs w:val="22"/>
        </w:rPr>
        <w:t>and include it in</w:t>
      </w:r>
      <w:r w:rsidR="001A3BFF">
        <w:rPr>
          <w:rFonts w:ascii="Times New Roman" w:hAnsi="Times New Roman"/>
          <w:spacing w:val="-3"/>
          <w:sz w:val="22"/>
          <w:szCs w:val="22"/>
        </w:rPr>
        <w:t xml:space="preserve"> the assignment report document.</w:t>
      </w:r>
    </w:p>
    <w:p w:rsidR="00302506" w:rsidRDefault="00302506" w:rsidP="004E465E">
      <w:pPr>
        <w:pStyle w:val="NormalWeb"/>
        <w:tabs>
          <w:tab w:val="num" w:pos="860"/>
        </w:tabs>
        <w:spacing w:before="0" w:beforeAutospacing="0" w:after="0" w:afterAutospacing="0"/>
        <w:rPr>
          <w:sz w:val="22"/>
          <w:szCs w:val="22"/>
        </w:rPr>
      </w:pPr>
    </w:p>
    <w:p w:rsidR="00302506" w:rsidRPr="004744AF" w:rsidRDefault="00302506" w:rsidP="004E465E">
      <w:pPr>
        <w:pStyle w:val="NormalWeb"/>
        <w:tabs>
          <w:tab w:val="num" w:pos="860"/>
        </w:tabs>
        <w:spacing w:before="0" w:beforeAutospacing="0" w:after="0" w:afterAutospacing="0"/>
        <w:rPr>
          <w:sz w:val="22"/>
          <w:szCs w:val="22"/>
        </w:rPr>
      </w:pPr>
    </w:p>
    <w:p w:rsidR="008469DC" w:rsidRDefault="008469DC" w:rsidP="008469DC">
      <w:pPr>
        <w:pStyle w:val="NormalWeb"/>
        <w:numPr>
          <w:ilvl w:val="0"/>
          <w:numId w:val="22"/>
        </w:numPr>
        <w:spacing w:before="0" w:beforeAutospacing="0" w:after="0" w:afterAutospacing="0"/>
        <w:rPr>
          <w:spacing w:val="-3"/>
          <w:sz w:val="22"/>
          <w:szCs w:val="22"/>
        </w:rPr>
      </w:pPr>
      <w:r>
        <w:rPr>
          <w:spacing w:val="-3"/>
          <w:sz w:val="22"/>
          <w:szCs w:val="22"/>
        </w:rPr>
        <w:t xml:space="preserve">Now add the event handling code. The event handling code must be put in a private helper method called </w:t>
      </w:r>
      <w:proofErr w:type="spellStart"/>
      <w:proofErr w:type="gramStart"/>
      <w:r w:rsidRPr="008469DC">
        <w:rPr>
          <w:rFonts w:ascii="Courier New" w:hAnsi="Courier New" w:cs="Courier New"/>
          <w:spacing w:val="-3"/>
          <w:sz w:val="20"/>
          <w:szCs w:val="20"/>
        </w:rPr>
        <w:t>processRegistration</w:t>
      </w:r>
      <w:proofErr w:type="spellEnd"/>
      <w:r w:rsidRPr="008469DC">
        <w:rPr>
          <w:rFonts w:ascii="Courier New" w:hAnsi="Courier New" w:cs="Courier New"/>
          <w:spacing w:val="-3"/>
          <w:sz w:val="20"/>
          <w:szCs w:val="20"/>
        </w:rPr>
        <w:t>(</w:t>
      </w:r>
      <w:proofErr w:type="gramEnd"/>
      <w:r w:rsidRPr="008469DC">
        <w:rPr>
          <w:rFonts w:ascii="Courier New" w:hAnsi="Courier New" w:cs="Courier New"/>
          <w:spacing w:val="-3"/>
          <w:sz w:val="20"/>
          <w:szCs w:val="20"/>
        </w:rPr>
        <w:t>)</w:t>
      </w:r>
      <w:r>
        <w:rPr>
          <w:spacing w:val="-3"/>
          <w:sz w:val="22"/>
          <w:szCs w:val="22"/>
        </w:rPr>
        <w:t>:</w:t>
      </w:r>
    </w:p>
    <w:p w:rsidR="008469DC" w:rsidRPr="008469DC" w:rsidRDefault="008469DC" w:rsidP="008469DC">
      <w:pPr>
        <w:pStyle w:val="NormalWeb"/>
        <w:spacing w:before="0" w:beforeAutospacing="0" w:after="0" w:afterAutospacing="0"/>
        <w:ind w:left="720"/>
        <w:rPr>
          <w:rFonts w:ascii="Courier New" w:hAnsi="Courier New" w:cs="Courier New"/>
          <w:spacing w:val="-3"/>
          <w:sz w:val="20"/>
          <w:szCs w:val="20"/>
        </w:rPr>
      </w:pPr>
      <w:proofErr w:type="spellStart"/>
      <w:r w:rsidRPr="008469DC">
        <w:rPr>
          <w:rFonts w:ascii="Courier New" w:hAnsi="Courier New" w:cs="Courier New"/>
          <w:i/>
          <w:spacing w:val="-3"/>
          <w:sz w:val="20"/>
          <w:szCs w:val="20"/>
        </w:rPr>
        <w:t>someButton</w:t>
      </w:r>
      <w:r w:rsidRPr="008469DC">
        <w:rPr>
          <w:rFonts w:ascii="Courier New" w:hAnsi="Courier New" w:cs="Courier New"/>
          <w:spacing w:val="-3"/>
          <w:sz w:val="20"/>
          <w:szCs w:val="20"/>
        </w:rPr>
        <w:t>.setOnAction</w:t>
      </w:r>
      <w:proofErr w:type="spellEnd"/>
      <w:proofErr w:type="gramStart"/>
      <w:r w:rsidRPr="008469DC">
        <w:rPr>
          <w:rFonts w:ascii="Courier New" w:hAnsi="Courier New" w:cs="Courier New"/>
          <w:spacing w:val="-3"/>
          <w:sz w:val="20"/>
          <w:szCs w:val="20"/>
        </w:rPr>
        <w:t>( e</w:t>
      </w:r>
      <w:proofErr w:type="gramEnd"/>
      <w:r w:rsidRPr="008469DC">
        <w:rPr>
          <w:rFonts w:ascii="Courier New" w:hAnsi="Courier New" w:cs="Courier New"/>
          <w:spacing w:val="-3"/>
          <w:sz w:val="20"/>
          <w:szCs w:val="20"/>
        </w:rPr>
        <w:t xml:space="preserve"> -&gt; </w:t>
      </w:r>
      <w:proofErr w:type="spellStart"/>
      <w:r w:rsidRPr="008469DC">
        <w:rPr>
          <w:rFonts w:ascii="Courier New" w:hAnsi="Courier New" w:cs="Courier New"/>
          <w:spacing w:val="-3"/>
          <w:sz w:val="20"/>
          <w:szCs w:val="20"/>
        </w:rPr>
        <w:t>processRegistration</w:t>
      </w:r>
      <w:proofErr w:type="spellEnd"/>
      <w:r w:rsidRPr="008469DC">
        <w:rPr>
          <w:rFonts w:ascii="Courier New" w:hAnsi="Courier New" w:cs="Courier New"/>
          <w:spacing w:val="-3"/>
          <w:sz w:val="20"/>
          <w:szCs w:val="20"/>
        </w:rPr>
        <w:t>() );</w:t>
      </w:r>
    </w:p>
    <w:p w:rsidR="0029435D" w:rsidRDefault="0029435D" w:rsidP="0029435D">
      <w:pPr>
        <w:pStyle w:val="NormalWeb"/>
        <w:spacing w:before="0" w:beforeAutospacing="0" w:after="0" w:afterAutospacing="0"/>
        <w:rPr>
          <w:spacing w:val="-3"/>
          <w:sz w:val="22"/>
          <w:szCs w:val="22"/>
        </w:rPr>
      </w:pPr>
    </w:p>
    <w:p w:rsidR="008469DC" w:rsidRDefault="008469DC" w:rsidP="008469DC">
      <w:pPr>
        <w:pStyle w:val="NormalWeb"/>
        <w:spacing w:before="0" w:beforeAutospacing="0" w:after="0" w:afterAutospacing="0"/>
        <w:ind w:left="720"/>
        <w:rPr>
          <w:spacing w:val="-3"/>
          <w:sz w:val="22"/>
          <w:szCs w:val="22"/>
        </w:rPr>
      </w:pPr>
      <w:r>
        <w:rPr>
          <w:spacing w:val="-3"/>
          <w:sz w:val="22"/>
          <w:szCs w:val="22"/>
        </w:rPr>
        <w:t>This helper method should follow this algorithm:</w:t>
      </w:r>
    </w:p>
    <w:p w:rsidR="00BE2DF3" w:rsidRDefault="00BE2DF3" w:rsidP="008469DC">
      <w:pPr>
        <w:pStyle w:val="NormalWeb"/>
        <w:spacing w:before="0" w:beforeAutospacing="0" w:after="0" w:afterAutospacing="0"/>
        <w:ind w:left="720"/>
        <w:rPr>
          <w:spacing w:val="-3"/>
          <w:sz w:val="22"/>
          <w:szCs w:val="2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BE2DF3" w:rsidTr="0029435D">
        <w:tc>
          <w:tcPr>
            <w:tcW w:w="8856" w:type="dxa"/>
          </w:tcPr>
          <w:p w:rsidR="00BE2DF3" w:rsidRDefault="00BE2DF3" w:rsidP="00BE2DF3">
            <w:pPr>
              <w:pStyle w:val="NormalWeb"/>
              <w:spacing w:before="0" w:beforeAutospacing="0" w:after="0" w:afterAutospacing="0"/>
              <w:rPr>
                <w:rFonts w:ascii="Courier New" w:hAnsi="Courier New" w:cs="Courier New"/>
                <w:spacing w:val="-3"/>
                <w:sz w:val="20"/>
                <w:szCs w:val="20"/>
              </w:rPr>
            </w:pPr>
            <w:r>
              <w:rPr>
                <w:rFonts w:ascii="Courier New" w:hAnsi="Courier New" w:cs="Courier New"/>
                <w:spacing w:val="-3"/>
                <w:sz w:val="20"/>
                <w:szCs w:val="20"/>
              </w:rPr>
              <w:t>// Step 1.</w:t>
            </w:r>
          </w:p>
          <w:p w:rsidR="00BE2DF3" w:rsidRDefault="00BE2DF3" w:rsidP="00BE2DF3">
            <w:pPr>
              <w:pStyle w:val="NormalWeb"/>
              <w:spacing w:before="0" w:beforeAutospacing="0" w:after="0" w:afterAutospacing="0"/>
              <w:rPr>
                <w:rFonts w:ascii="Courier New" w:hAnsi="Courier New" w:cs="Courier New"/>
                <w:spacing w:val="-3"/>
                <w:sz w:val="20"/>
                <w:szCs w:val="20"/>
              </w:rPr>
            </w:pPr>
            <w:r w:rsidRPr="008469DC">
              <w:rPr>
                <w:rFonts w:ascii="Courier New" w:hAnsi="Courier New" w:cs="Courier New"/>
                <w:spacing w:val="-3"/>
                <w:sz w:val="20"/>
                <w:szCs w:val="20"/>
              </w:rPr>
              <w:t xml:space="preserve">Check if at least one checkbox has been selected. </w:t>
            </w:r>
          </w:p>
          <w:p w:rsidR="00BE2DF3" w:rsidRDefault="00BE2DF3" w:rsidP="00BE2DF3">
            <w:pPr>
              <w:pStyle w:val="NormalWeb"/>
              <w:spacing w:before="0" w:beforeAutospacing="0" w:after="0" w:afterAutospacing="0"/>
              <w:rPr>
                <w:rFonts w:ascii="Courier New" w:hAnsi="Courier New" w:cs="Courier New"/>
                <w:spacing w:val="-3"/>
                <w:sz w:val="20"/>
                <w:szCs w:val="20"/>
              </w:rPr>
            </w:pPr>
          </w:p>
          <w:p w:rsidR="00BE2DF3" w:rsidRDefault="00BE2DF3" w:rsidP="00BE2DF3">
            <w:pPr>
              <w:pStyle w:val="NormalWeb"/>
              <w:spacing w:before="0" w:beforeAutospacing="0" w:after="0" w:afterAutospacing="0"/>
              <w:rPr>
                <w:rFonts w:ascii="Courier New" w:hAnsi="Courier New" w:cs="Courier New"/>
                <w:spacing w:val="-3"/>
                <w:sz w:val="20"/>
                <w:szCs w:val="20"/>
              </w:rPr>
            </w:pPr>
            <w:r>
              <w:rPr>
                <w:rFonts w:ascii="Courier New" w:hAnsi="Courier New" w:cs="Courier New"/>
                <w:spacing w:val="-3"/>
                <w:sz w:val="20"/>
                <w:szCs w:val="20"/>
              </w:rPr>
              <w:t xml:space="preserve">If not, report error and end processing. </w:t>
            </w:r>
          </w:p>
          <w:p w:rsidR="00BE2DF3" w:rsidRDefault="00BE2DF3" w:rsidP="00BE2DF3">
            <w:pPr>
              <w:pStyle w:val="NormalWeb"/>
              <w:spacing w:before="0" w:beforeAutospacing="0" w:after="0" w:afterAutospacing="0"/>
              <w:rPr>
                <w:rFonts w:ascii="Courier New" w:hAnsi="Courier New" w:cs="Courier New"/>
                <w:spacing w:val="-3"/>
                <w:sz w:val="20"/>
                <w:szCs w:val="20"/>
              </w:rPr>
            </w:pPr>
            <w:r>
              <w:rPr>
                <w:rFonts w:ascii="Courier New" w:hAnsi="Courier New" w:cs="Courier New"/>
                <w:spacing w:val="-3"/>
                <w:sz w:val="20"/>
                <w:szCs w:val="20"/>
              </w:rPr>
              <w:t xml:space="preserve">/* Hint: use "return;" to </w:t>
            </w:r>
            <w:r w:rsidR="00E71CC9">
              <w:rPr>
                <w:rFonts w:ascii="Courier New" w:hAnsi="Courier New" w:cs="Courier New"/>
                <w:spacing w:val="-3"/>
                <w:sz w:val="20"/>
                <w:szCs w:val="20"/>
              </w:rPr>
              <w:t xml:space="preserve">end </w:t>
            </w:r>
            <w:r>
              <w:rPr>
                <w:rFonts w:ascii="Courier New" w:hAnsi="Courier New" w:cs="Courier New"/>
                <w:spacing w:val="-3"/>
                <w:sz w:val="20"/>
                <w:szCs w:val="20"/>
              </w:rPr>
              <w:t>a void method early */</w:t>
            </w:r>
          </w:p>
          <w:p w:rsidR="00BE2DF3" w:rsidRDefault="00BE2DF3" w:rsidP="008469DC">
            <w:pPr>
              <w:pStyle w:val="NormalWeb"/>
              <w:spacing w:before="0" w:beforeAutospacing="0" w:after="0" w:afterAutospacing="0"/>
              <w:rPr>
                <w:spacing w:val="-3"/>
                <w:sz w:val="22"/>
                <w:szCs w:val="22"/>
              </w:rPr>
            </w:pPr>
          </w:p>
          <w:p w:rsidR="00BE2DF3" w:rsidRDefault="001A3BFF" w:rsidP="00BE2DF3">
            <w:pPr>
              <w:pStyle w:val="NormalWeb"/>
              <w:spacing w:before="0" w:beforeAutospacing="0" w:after="0" w:afterAutospacing="0"/>
              <w:ind w:left="720"/>
              <w:rPr>
                <w:spacing w:val="-3"/>
                <w:sz w:val="22"/>
                <w:szCs w:val="22"/>
              </w:rPr>
            </w:pPr>
            <w:r>
              <w:rPr>
                <w:noProof/>
                <w:lang w:eastAsia="zh-CN"/>
              </w:rPr>
              <w:drawing>
                <wp:inline distT="0" distB="0" distL="0" distR="0" wp14:anchorId="5972676E" wp14:editId="5DE9D51F">
                  <wp:extent cx="2596896" cy="17830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6896" cy="1783080"/>
                          </a:xfrm>
                          <a:prstGeom prst="rect">
                            <a:avLst/>
                          </a:prstGeom>
                        </pic:spPr>
                      </pic:pic>
                    </a:graphicData>
                  </a:graphic>
                </wp:inline>
              </w:drawing>
            </w:r>
          </w:p>
          <w:p w:rsidR="00BA388E" w:rsidRDefault="00BA388E" w:rsidP="00BE2DF3">
            <w:pPr>
              <w:pStyle w:val="NormalWeb"/>
              <w:spacing w:before="0" w:beforeAutospacing="0" w:after="0" w:afterAutospacing="0"/>
              <w:ind w:left="720"/>
              <w:rPr>
                <w:spacing w:val="-3"/>
                <w:sz w:val="22"/>
                <w:szCs w:val="22"/>
              </w:rPr>
            </w:pPr>
            <w:r>
              <w:rPr>
                <w:spacing w:val="-3"/>
                <w:sz w:val="22"/>
                <w:szCs w:val="22"/>
              </w:rPr>
              <w:t xml:space="preserve">Figure 2. </w:t>
            </w:r>
            <w:r w:rsidR="008161A6">
              <w:rPr>
                <w:spacing w:val="-3"/>
                <w:sz w:val="22"/>
                <w:szCs w:val="22"/>
              </w:rPr>
              <w:t>Report no events were selected.</w:t>
            </w:r>
            <w:r w:rsidR="001A3BFF">
              <w:rPr>
                <w:spacing w:val="-3"/>
                <w:sz w:val="22"/>
                <w:szCs w:val="22"/>
              </w:rPr>
              <w:t xml:space="preserve"> (Include such a screenshot of your execution) </w:t>
            </w:r>
          </w:p>
          <w:p w:rsidR="00BE2DF3" w:rsidRDefault="00BE2DF3" w:rsidP="008469DC">
            <w:pPr>
              <w:pStyle w:val="NormalWeb"/>
              <w:spacing w:before="0" w:beforeAutospacing="0" w:after="0" w:afterAutospacing="0"/>
              <w:rPr>
                <w:spacing w:val="-3"/>
                <w:sz w:val="22"/>
                <w:szCs w:val="22"/>
              </w:rPr>
            </w:pPr>
          </w:p>
        </w:tc>
      </w:tr>
      <w:tr w:rsidR="00BE2DF3" w:rsidTr="0029435D">
        <w:tc>
          <w:tcPr>
            <w:tcW w:w="8856" w:type="dxa"/>
          </w:tcPr>
          <w:p w:rsidR="00BE2DF3" w:rsidRDefault="00BE2DF3" w:rsidP="00BE2DF3">
            <w:pPr>
              <w:pStyle w:val="NormalWeb"/>
              <w:spacing w:before="0" w:beforeAutospacing="0" w:after="0" w:afterAutospacing="0"/>
              <w:rPr>
                <w:rFonts w:ascii="Courier New" w:hAnsi="Courier New" w:cs="Courier New"/>
                <w:spacing w:val="-3"/>
                <w:sz w:val="20"/>
                <w:szCs w:val="20"/>
              </w:rPr>
            </w:pPr>
            <w:r>
              <w:rPr>
                <w:rFonts w:ascii="Courier New" w:hAnsi="Courier New" w:cs="Courier New"/>
                <w:spacing w:val="-3"/>
                <w:sz w:val="20"/>
                <w:szCs w:val="20"/>
              </w:rPr>
              <w:lastRenderedPageBreak/>
              <w:t>// Step 2.</w:t>
            </w:r>
          </w:p>
          <w:p w:rsidR="00BE2DF3" w:rsidRDefault="00BE2DF3" w:rsidP="00BE2DF3">
            <w:pPr>
              <w:pStyle w:val="NormalWeb"/>
              <w:spacing w:before="0" w:beforeAutospacing="0" w:after="0" w:afterAutospacing="0"/>
              <w:rPr>
                <w:rFonts w:ascii="Courier New" w:hAnsi="Courier New" w:cs="Courier New"/>
                <w:spacing w:val="-3"/>
                <w:sz w:val="20"/>
                <w:szCs w:val="20"/>
              </w:rPr>
            </w:pPr>
            <w:r>
              <w:rPr>
                <w:rFonts w:ascii="Courier New" w:hAnsi="Courier New" w:cs="Courier New"/>
                <w:spacing w:val="-3"/>
                <w:sz w:val="20"/>
                <w:szCs w:val="20"/>
              </w:rPr>
              <w:t>Check if a valid email address ha</w:t>
            </w:r>
            <w:r w:rsidR="00275A28">
              <w:rPr>
                <w:rFonts w:ascii="Courier New" w:hAnsi="Courier New" w:cs="Courier New"/>
                <w:spacing w:val="-3"/>
                <w:sz w:val="20"/>
                <w:szCs w:val="20"/>
              </w:rPr>
              <w:t>s been input</w:t>
            </w:r>
            <w:r>
              <w:rPr>
                <w:rFonts w:ascii="Courier New" w:hAnsi="Courier New" w:cs="Courier New"/>
                <w:spacing w:val="-3"/>
                <w:sz w:val="20"/>
                <w:szCs w:val="20"/>
              </w:rPr>
              <w:t>.</w:t>
            </w:r>
          </w:p>
          <w:p w:rsidR="00BE2DF3" w:rsidRDefault="00BE2DF3" w:rsidP="00BE2DF3">
            <w:pPr>
              <w:pStyle w:val="NormalWeb"/>
              <w:spacing w:before="0" w:beforeAutospacing="0" w:after="0" w:afterAutospacing="0"/>
              <w:rPr>
                <w:rFonts w:ascii="Courier New" w:hAnsi="Courier New" w:cs="Courier New"/>
                <w:spacing w:val="-3"/>
                <w:sz w:val="20"/>
                <w:szCs w:val="20"/>
              </w:rPr>
            </w:pPr>
          </w:p>
          <w:p w:rsidR="00BE2DF3" w:rsidRDefault="00BE2DF3" w:rsidP="00BE2DF3">
            <w:pPr>
              <w:pStyle w:val="NormalWeb"/>
              <w:spacing w:before="0" w:beforeAutospacing="0" w:after="0" w:afterAutospacing="0"/>
              <w:rPr>
                <w:rFonts w:ascii="Courier New" w:hAnsi="Courier New" w:cs="Courier New"/>
                <w:spacing w:val="-3"/>
                <w:sz w:val="20"/>
                <w:szCs w:val="20"/>
              </w:rPr>
            </w:pPr>
            <w:r>
              <w:rPr>
                <w:rFonts w:ascii="Courier New" w:hAnsi="Courier New" w:cs="Courier New"/>
                <w:spacing w:val="-3"/>
                <w:sz w:val="20"/>
                <w:szCs w:val="20"/>
              </w:rPr>
              <w:t>If not, report error and end processing.</w:t>
            </w:r>
          </w:p>
          <w:p w:rsidR="00BE2DF3" w:rsidRDefault="00BE2DF3" w:rsidP="00BE2DF3">
            <w:pPr>
              <w:pStyle w:val="NormalWeb"/>
              <w:spacing w:before="0" w:beforeAutospacing="0" w:after="0" w:afterAutospacing="0"/>
              <w:rPr>
                <w:rFonts w:ascii="Courier New" w:hAnsi="Courier New" w:cs="Courier New"/>
                <w:spacing w:val="-3"/>
                <w:sz w:val="20"/>
                <w:szCs w:val="20"/>
              </w:rPr>
            </w:pPr>
          </w:p>
          <w:p w:rsidR="00BE2DF3" w:rsidRDefault="00BE2DF3" w:rsidP="00BE2DF3">
            <w:pPr>
              <w:pStyle w:val="NormalWeb"/>
              <w:spacing w:before="0" w:beforeAutospacing="0" w:after="0" w:afterAutospacing="0"/>
              <w:rPr>
                <w:rFonts w:ascii="Courier New" w:hAnsi="Courier New" w:cs="Courier New"/>
                <w:spacing w:val="-3"/>
                <w:sz w:val="20"/>
                <w:szCs w:val="20"/>
              </w:rPr>
            </w:pPr>
            <w:r>
              <w:rPr>
                <w:rFonts w:ascii="Courier New" w:hAnsi="Courier New" w:cs="Courier New"/>
                <w:spacing w:val="-3"/>
                <w:sz w:val="20"/>
                <w:szCs w:val="20"/>
              </w:rPr>
              <w:t>/*</w:t>
            </w:r>
          </w:p>
          <w:p w:rsidR="00275A28" w:rsidRDefault="00275A28" w:rsidP="00BE2DF3">
            <w:pPr>
              <w:pStyle w:val="NormalWeb"/>
              <w:spacing w:before="0" w:beforeAutospacing="0" w:after="0" w:afterAutospacing="0"/>
              <w:rPr>
                <w:rFonts w:ascii="Courier New" w:hAnsi="Courier New" w:cs="Courier New"/>
                <w:spacing w:val="-3"/>
                <w:sz w:val="20"/>
                <w:szCs w:val="20"/>
              </w:rPr>
            </w:pPr>
            <w:r>
              <w:rPr>
                <w:rFonts w:ascii="Courier New" w:hAnsi="Courier New" w:cs="Courier New"/>
                <w:spacing w:val="-3"/>
                <w:sz w:val="20"/>
                <w:szCs w:val="20"/>
              </w:rPr>
              <w:t xml:space="preserve">Set up a </w:t>
            </w:r>
            <w:proofErr w:type="spellStart"/>
            <w:r>
              <w:rPr>
                <w:rFonts w:ascii="Courier New" w:hAnsi="Courier New" w:cs="Courier New"/>
                <w:spacing w:val="-3"/>
                <w:sz w:val="20"/>
                <w:szCs w:val="20"/>
              </w:rPr>
              <w:t>boolean</w:t>
            </w:r>
            <w:proofErr w:type="spellEnd"/>
            <w:r>
              <w:rPr>
                <w:rFonts w:ascii="Courier New" w:hAnsi="Courier New" w:cs="Courier New"/>
                <w:spacing w:val="-3"/>
                <w:sz w:val="20"/>
                <w:szCs w:val="20"/>
              </w:rPr>
              <w:t xml:space="preserve"> helper method to decide whether a string contains a valid email address. Return true if valid. </w:t>
            </w:r>
          </w:p>
          <w:p w:rsidR="00275A28" w:rsidRDefault="00275A28" w:rsidP="00BE2DF3">
            <w:pPr>
              <w:pStyle w:val="NormalWeb"/>
              <w:spacing w:before="0" w:beforeAutospacing="0" w:after="0" w:afterAutospacing="0"/>
              <w:rPr>
                <w:rFonts w:ascii="Courier New" w:hAnsi="Courier New" w:cs="Courier New"/>
                <w:spacing w:val="-3"/>
                <w:sz w:val="20"/>
                <w:szCs w:val="20"/>
              </w:rPr>
            </w:pPr>
            <w:r>
              <w:rPr>
                <w:rFonts w:ascii="Courier New" w:hAnsi="Courier New" w:cs="Courier New"/>
                <w:spacing w:val="-3"/>
                <w:sz w:val="20"/>
                <w:szCs w:val="20"/>
              </w:rPr>
              <w:t xml:space="preserve">  </w:t>
            </w:r>
          </w:p>
          <w:p w:rsidR="00BE2DF3" w:rsidRDefault="00BE2DF3" w:rsidP="00BE2DF3">
            <w:pPr>
              <w:pStyle w:val="NormalWeb"/>
              <w:spacing w:before="0" w:beforeAutospacing="0" w:after="0" w:afterAutospacing="0"/>
              <w:rPr>
                <w:rFonts w:ascii="Courier New" w:hAnsi="Courier New" w:cs="Courier New"/>
                <w:spacing w:val="-3"/>
                <w:sz w:val="20"/>
                <w:szCs w:val="20"/>
              </w:rPr>
            </w:pPr>
            <w:r>
              <w:rPr>
                <w:rFonts w:ascii="Courier New" w:hAnsi="Courier New" w:cs="Courier New"/>
                <w:spacing w:val="-3"/>
                <w:sz w:val="20"/>
                <w:szCs w:val="20"/>
              </w:rPr>
              <w:t xml:space="preserve">For the purpose of this program, an email address input is valid if it </w:t>
            </w:r>
            <w:r w:rsidRPr="008E52E2">
              <w:rPr>
                <w:rFonts w:ascii="Courier New" w:hAnsi="Courier New" w:cs="Courier New"/>
                <w:spacing w:val="-3"/>
                <w:sz w:val="20"/>
                <w:szCs w:val="20"/>
              </w:rPr>
              <w:t>has only one '@', has at least</w:t>
            </w:r>
            <w:r>
              <w:rPr>
                <w:rFonts w:ascii="Courier New" w:hAnsi="Courier New" w:cs="Courier New"/>
                <w:spacing w:val="-3"/>
                <w:sz w:val="20"/>
                <w:szCs w:val="20"/>
              </w:rPr>
              <w:t xml:space="preserve"> one '.', and the last occurren</w:t>
            </w:r>
            <w:r w:rsidRPr="008E52E2">
              <w:rPr>
                <w:rFonts w:ascii="Courier New" w:hAnsi="Courier New" w:cs="Courier New"/>
                <w:spacing w:val="-3"/>
                <w:sz w:val="20"/>
                <w:szCs w:val="20"/>
              </w:rPr>
              <w:t xml:space="preserve">ce of '.' is </w:t>
            </w:r>
            <w:r w:rsidR="00424637">
              <w:rPr>
                <w:rFonts w:ascii="Courier New" w:hAnsi="Courier New" w:cs="Courier New"/>
                <w:spacing w:val="-3"/>
                <w:sz w:val="20"/>
                <w:szCs w:val="20"/>
              </w:rPr>
              <w:t>after the</w:t>
            </w:r>
            <w:r w:rsidRPr="008E52E2">
              <w:rPr>
                <w:rFonts w:ascii="Courier New" w:hAnsi="Courier New" w:cs="Courier New"/>
                <w:spacing w:val="-3"/>
                <w:sz w:val="20"/>
                <w:szCs w:val="20"/>
              </w:rPr>
              <w:t xml:space="preserve"> '@'</w:t>
            </w:r>
            <w:r>
              <w:rPr>
                <w:rFonts w:ascii="Courier New" w:hAnsi="Courier New" w:cs="Courier New"/>
                <w:spacing w:val="-3"/>
                <w:sz w:val="20"/>
                <w:szCs w:val="20"/>
              </w:rPr>
              <w:t xml:space="preserve">. </w:t>
            </w:r>
          </w:p>
          <w:p w:rsidR="00BE2DF3" w:rsidRDefault="00BE2DF3" w:rsidP="00BE2DF3">
            <w:pPr>
              <w:pStyle w:val="NormalWeb"/>
              <w:spacing w:before="0" w:beforeAutospacing="0" w:after="0" w:afterAutospacing="0"/>
              <w:rPr>
                <w:rFonts w:ascii="Courier New" w:hAnsi="Courier New" w:cs="Courier New"/>
                <w:spacing w:val="-3"/>
                <w:sz w:val="20"/>
                <w:szCs w:val="20"/>
              </w:rPr>
            </w:pPr>
          </w:p>
          <w:p w:rsidR="00BE2DF3" w:rsidRDefault="00BE2DF3" w:rsidP="00BE2DF3">
            <w:pPr>
              <w:pStyle w:val="NormalWeb"/>
              <w:spacing w:before="0" w:beforeAutospacing="0" w:after="0" w:afterAutospacing="0"/>
              <w:rPr>
                <w:rFonts w:ascii="Courier New" w:hAnsi="Courier New" w:cs="Courier New"/>
                <w:spacing w:val="-3"/>
                <w:sz w:val="20"/>
                <w:szCs w:val="20"/>
              </w:rPr>
            </w:pPr>
            <w:r>
              <w:rPr>
                <w:rFonts w:ascii="Courier New" w:hAnsi="Courier New" w:cs="Courier New"/>
                <w:spacing w:val="-3"/>
                <w:sz w:val="20"/>
                <w:szCs w:val="20"/>
              </w:rPr>
              <w:t xml:space="preserve">You may know </w:t>
            </w:r>
            <w:r w:rsidR="00972ABD">
              <w:rPr>
                <w:rFonts w:ascii="Courier New" w:hAnsi="Courier New" w:cs="Courier New"/>
                <w:spacing w:val="-3"/>
                <w:sz w:val="20"/>
                <w:szCs w:val="20"/>
              </w:rPr>
              <w:t xml:space="preserve">a </w:t>
            </w:r>
            <w:r>
              <w:rPr>
                <w:rFonts w:ascii="Courier New" w:hAnsi="Courier New" w:cs="Courier New"/>
                <w:spacing w:val="-3"/>
                <w:sz w:val="20"/>
                <w:szCs w:val="20"/>
              </w:rPr>
              <w:t xml:space="preserve">more advanced </w:t>
            </w:r>
            <w:r w:rsidR="00424637">
              <w:rPr>
                <w:rFonts w:ascii="Courier New" w:hAnsi="Courier New" w:cs="Courier New"/>
                <w:spacing w:val="-3"/>
                <w:sz w:val="20"/>
                <w:szCs w:val="20"/>
              </w:rPr>
              <w:t xml:space="preserve">Java </w:t>
            </w:r>
            <w:r w:rsidR="00972ABD">
              <w:rPr>
                <w:rFonts w:ascii="Courier New" w:hAnsi="Courier New" w:cs="Courier New"/>
                <w:spacing w:val="-3"/>
                <w:sz w:val="20"/>
                <w:szCs w:val="20"/>
              </w:rPr>
              <w:t>technique</w:t>
            </w:r>
            <w:r>
              <w:rPr>
                <w:rFonts w:ascii="Courier New" w:hAnsi="Courier New" w:cs="Courier New"/>
                <w:spacing w:val="-3"/>
                <w:sz w:val="20"/>
                <w:szCs w:val="20"/>
              </w:rPr>
              <w:t xml:space="preserve"> </w:t>
            </w:r>
            <w:r w:rsidR="00972ABD">
              <w:rPr>
                <w:rFonts w:ascii="Courier New" w:hAnsi="Courier New" w:cs="Courier New"/>
                <w:spacing w:val="-3"/>
                <w:sz w:val="20"/>
                <w:szCs w:val="20"/>
              </w:rPr>
              <w:t xml:space="preserve">to </w:t>
            </w:r>
            <w:r>
              <w:rPr>
                <w:rFonts w:ascii="Courier New" w:hAnsi="Courier New" w:cs="Courier New"/>
                <w:spacing w:val="-3"/>
                <w:sz w:val="20"/>
                <w:szCs w:val="20"/>
              </w:rPr>
              <w:t>val</w:t>
            </w:r>
            <w:r w:rsidR="00972ABD">
              <w:rPr>
                <w:rFonts w:ascii="Courier New" w:hAnsi="Courier New" w:cs="Courier New"/>
                <w:spacing w:val="-3"/>
                <w:sz w:val="20"/>
                <w:szCs w:val="20"/>
              </w:rPr>
              <w:t>idate</w:t>
            </w:r>
            <w:r w:rsidR="00424637">
              <w:rPr>
                <w:rFonts w:ascii="Courier New" w:hAnsi="Courier New" w:cs="Courier New"/>
                <w:spacing w:val="-3"/>
                <w:sz w:val="20"/>
                <w:szCs w:val="20"/>
              </w:rPr>
              <w:t xml:space="preserve"> an email address</w:t>
            </w:r>
            <w:r>
              <w:rPr>
                <w:rFonts w:ascii="Courier New" w:hAnsi="Courier New" w:cs="Courier New"/>
                <w:spacing w:val="-3"/>
                <w:sz w:val="20"/>
                <w:szCs w:val="20"/>
              </w:rPr>
              <w:t xml:space="preserve">, but you must write this </w:t>
            </w:r>
            <w:r w:rsidR="00972ABD">
              <w:rPr>
                <w:rFonts w:ascii="Courier New" w:hAnsi="Courier New" w:cs="Courier New"/>
                <w:spacing w:val="-3"/>
                <w:sz w:val="20"/>
                <w:szCs w:val="20"/>
              </w:rPr>
              <w:t>method</w:t>
            </w:r>
            <w:r>
              <w:rPr>
                <w:rFonts w:ascii="Courier New" w:hAnsi="Courier New" w:cs="Courier New"/>
                <w:spacing w:val="-3"/>
                <w:sz w:val="20"/>
                <w:szCs w:val="20"/>
              </w:rPr>
              <w:t xml:space="preserve"> as required.</w:t>
            </w:r>
          </w:p>
          <w:p w:rsidR="00BE2DF3" w:rsidRDefault="00BE2DF3" w:rsidP="00BE2DF3">
            <w:pPr>
              <w:pStyle w:val="NormalWeb"/>
              <w:spacing w:before="0" w:beforeAutospacing="0" w:after="0" w:afterAutospacing="0"/>
              <w:rPr>
                <w:rFonts w:ascii="Courier New" w:hAnsi="Courier New" w:cs="Courier New"/>
                <w:spacing w:val="-3"/>
                <w:sz w:val="20"/>
                <w:szCs w:val="20"/>
              </w:rPr>
            </w:pPr>
          </w:p>
          <w:p w:rsidR="00BE2DF3" w:rsidRPr="008469DC" w:rsidRDefault="00BE2DF3" w:rsidP="00BE2DF3">
            <w:pPr>
              <w:pStyle w:val="NormalWeb"/>
              <w:spacing w:before="0" w:beforeAutospacing="0" w:after="0" w:afterAutospacing="0"/>
              <w:rPr>
                <w:rFonts w:ascii="Courier New" w:hAnsi="Courier New" w:cs="Courier New"/>
                <w:spacing w:val="-3"/>
                <w:sz w:val="20"/>
                <w:szCs w:val="20"/>
              </w:rPr>
            </w:pPr>
            <w:r>
              <w:rPr>
                <w:rFonts w:ascii="Courier New" w:hAnsi="Courier New" w:cs="Courier New"/>
                <w:spacing w:val="-3"/>
                <w:sz w:val="20"/>
                <w:szCs w:val="20"/>
              </w:rPr>
              <w:t>You should also check for an empty input, including inputs with only spaces.</w:t>
            </w:r>
          </w:p>
          <w:p w:rsidR="00BE2DF3" w:rsidRDefault="00BE2DF3" w:rsidP="008469DC">
            <w:pPr>
              <w:pStyle w:val="NormalWeb"/>
              <w:spacing w:before="0" w:beforeAutospacing="0" w:after="0" w:afterAutospacing="0"/>
              <w:rPr>
                <w:spacing w:val="-3"/>
                <w:sz w:val="22"/>
                <w:szCs w:val="22"/>
              </w:rPr>
            </w:pPr>
            <w:r>
              <w:rPr>
                <w:spacing w:val="-3"/>
                <w:sz w:val="22"/>
                <w:szCs w:val="22"/>
              </w:rPr>
              <w:t>*/</w:t>
            </w:r>
          </w:p>
          <w:p w:rsidR="00BA388E" w:rsidRDefault="00BA388E" w:rsidP="00BE2DF3">
            <w:pPr>
              <w:pStyle w:val="NormalWeb"/>
              <w:spacing w:before="0" w:beforeAutospacing="0" w:after="0" w:afterAutospacing="0"/>
              <w:ind w:left="720"/>
              <w:rPr>
                <w:spacing w:val="-3"/>
                <w:sz w:val="22"/>
                <w:szCs w:val="22"/>
              </w:rPr>
            </w:pPr>
          </w:p>
          <w:p w:rsidR="00BE2DF3" w:rsidRDefault="003F3CE0" w:rsidP="00BE2DF3">
            <w:pPr>
              <w:pStyle w:val="NormalWeb"/>
              <w:spacing w:before="0" w:beforeAutospacing="0" w:after="0" w:afterAutospacing="0"/>
              <w:ind w:left="720"/>
              <w:rPr>
                <w:spacing w:val="-3"/>
                <w:sz w:val="22"/>
                <w:szCs w:val="22"/>
              </w:rPr>
            </w:pPr>
            <w:r>
              <w:rPr>
                <w:noProof/>
                <w:lang w:eastAsia="zh-CN"/>
              </w:rPr>
              <w:drawing>
                <wp:inline distT="0" distB="0" distL="0" distR="0" wp14:anchorId="6D4EDFB1" wp14:editId="2811B2B6">
                  <wp:extent cx="2596896" cy="17922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6896" cy="1792224"/>
                          </a:xfrm>
                          <a:prstGeom prst="rect">
                            <a:avLst/>
                          </a:prstGeom>
                        </pic:spPr>
                      </pic:pic>
                    </a:graphicData>
                  </a:graphic>
                </wp:inline>
              </w:drawing>
            </w:r>
          </w:p>
          <w:p w:rsidR="008161A6" w:rsidRDefault="008161A6" w:rsidP="008161A6">
            <w:pPr>
              <w:pStyle w:val="NormalWeb"/>
              <w:spacing w:before="0" w:beforeAutospacing="0" w:after="0" w:afterAutospacing="0"/>
              <w:ind w:left="720"/>
              <w:rPr>
                <w:spacing w:val="-3"/>
                <w:sz w:val="22"/>
                <w:szCs w:val="22"/>
              </w:rPr>
            </w:pPr>
            <w:r>
              <w:rPr>
                <w:spacing w:val="-3"/>
                <w:sz w:val="22"/>
                <w:szCs w:val="22"/>
              </w:rPr>
              <w:t xml:space="preserve">Figure 3-1. Report an empty input with only spaces (see next figure). </w:t>
            </w:r>
            <w:r w:rsidR="00424637">
              <w:rPr>
                <w:spacing w:val="-3"/>
                <w:sz w:val="22"/>
                <w:szCs w:val="22"/>
              </w:rPr>
              <w:t>Pay attention to the header text and content text with each alert.</w:t>
            </w:r>
            <w:r w:rsidR="001A3BFF">
              <w:rPr>
                <w:spacing w:val="-3"/>
                <w:sz w:val="22"/>
                <w:szCs w:val="22"/>
              </w:rPr>
              <w:t xml:space="preserve"> (Include such a screenshot of your execution)</w:t>
            </w:r>
          </w:p>
          <w:p w:rsidR="00BA388E" w:rsidRDefault="00BA388E" w:rsidP="00BE2DF3">
            <w:pPr>
              <w:pStyle w:val="NormalWeb"/>
              <w:spacing w:before="0" w:beforeAutospacing="0" w:after="0" w:afterAutospacing="0"/>
              <w:ind w:left="720"/>
              <w:rPr>
                <w:spacing w:val="-3"/>
                <w:sz w:val="22"/>
                <w:szCs w:val="22"/>
              </w:rPr>
            </w:pPr>
          </w:p>
          <w:p w:rsidR="00BA388E" w:rsidRDefault="007463E4" w:rsidP="00BE2DF3">
            <w:pPr>
              <w:pStyle w:val="NormalWeb"/>
              <w:spacing w:before="0" w:beforeAutospacing="0" w:after="0" w:afterAutospacing="0"/>
              <w:ind w:left="720"/>
              <w:rPr>
                <w:spacing w:val="-3"/>
                <w:sz w:val="22"/>
                <w:szCs w:val="22"/>
              </w:rPr>
            </w:pPr>
            <w:r>
              <w:rPr>
                <w:noProof/>
                <w:lang w:eastAsia="zh-CN"/>
              </w:rPr>
              <w:lastRenderedPageBreak/>
              <w:drawing>
                <wp:inline distT="0" distB="0" distL="0" distR="0" wp14:anchorId="260C1ABA" wp14:editId="4B1B86D5">
                  <wp:extent cx="2459736" cy="1783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9736" cy="1783080"/>
                          </a:xfrm>
                          <a:prstGeom prst="rect">
                            <a:avLst/>
                          </a:prstGeom>
                        </pic:spPr>
                      </pic:pic>
                    </a:graphicData>
                  </a:graphic>
                </wp:inline>
              </w:drawing>
            </w:r>
          </w:p>
          <w:p w:rsidR="008161A6" w:rsidRDefault="008161A6" w:rsidP="008161A6">
            <w:pPr>
              <w:pStyle w:val="NormalWeb"/>
              <w:spacing w:before="0" w:beforeAutospacing="0" w:after="0" w:afterAutospacing="0"/>
              <w:ind w:left="720"/>
              <w:rPr>
                <w:spacing w:val="-3"/>
                <w:sz w:val="22"/>
                <w:szCs w:val="22"/>
              </w:rPr>
            </w:pPr>
            <w:r>
              <w:rPr>
                <w:spacing w:val="-3"/>
                <w:sz w:val="22"/>
                <w:szCs w:val="22"/>
              </w:rPr>
              <w:t xml:space="preserve">Figure 3-2. After user closes the alert window, the email </w:t>
            </w:r>
            <w:proofErr w:type="spellStart"/>
            <w:r>
              <w:rPr>
                <w:spacing w:val="-3"/>
                <w:sz w:val="22"/>
                <w:szCs w:val="22"/>
              </w:rPr>
              <w:t>textfield</w:t>
            </w:r>
            <w:proofErr w:type="spellEnd"/>
            <w:r>
              <w:rPr>
                <w:spacing w:val="-3"/>
                <w:sz w:val="22"/>
                <w:szCs w:val="22"/>
              </w:rPr>
              <w:t xml:space="preserve"> should gain focus and its content highlighted</w:t>
            </w:r>
            <w:r w:rsidR="00424637">
              <w:rPr>
                <w:spacing w:val="-3"/>
                <w:sz w:val="22"/>
                <w:szCs w:val="22"/>
              </w:rPr>
              <w:t>. You don’t have to, but the sample program also clears all checkbox selections</w:t>
            </w:r>
            <w:r>
              <w:rPr>
                <w:spacing w:val="-3"/>
                <w:sz w:val="22"/>
                <w:szCs w:val="22"/>
              </w:rPr>
              <w:t>.</w:t>
            </w:r>
          </w:p>
          <w:p w:rsidR="008161A6" w:rsidRDefault="008161A6" w:rsidP="008161A6">
            <w:pPr>
              <w:pStyle w:val="NormalWeb"/>
              <w:spacing w:before="0" w:beforeAutospacing="0" w:after="0" w:afterAutospacing="0"/>
              <w:ind w:left="720"/>
              <w:rPr>
                <w:spacing w:val="-3"/>
                <w:sz w:val="22"/>
                <w:szCs w:val="22"/>
              </w:rPr>
            </w:pPr>
          </w:p>
          <w:p w:rsidR="008161A6" w:rsidRDefault="007463E4" w:rsidP="008161A6">
            <w:pPr>
              <w:pStyle w:val="NormalWeb"/>
              <w:spacing w:before="0" w:beforeAutospacing="0" w:after="0" w:afterAutospacing="0"/>
              <w:ind w:left="720"/>
              <w:rPr>
                <w:spacing w:val="-3"/>
                <w:sz w:val="22"/>
                <w:szCs w:val="22"/>
              </w:rPr>
            </w:pPr>
            <w:r>
              <w:rPr>
                <w:noProof/>
                <w:lang w:eastAsia="zh-CN"/>
              </w:rPr>
              <w:drawing>
                <wp:inline distT="0" distB="0" distL="0" distR="0" wp14:anchorId="39E8E102" wp14:editId="7DE9DF2B">
                  <wp:extent cx="2459736" cy="1783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9736" cy="1783080"/>
                          </a:xfrm>
                          <a:prstGeom prst="rect">
                            <a:avLst/>
                          </a:prstGeom>
                        </pic:spPr>
                      </pic:pic>
                    </a:graphicData>
                  </a:graphic>
                </wp:inline>
              </w:drawing>
            </w:r>
            <w:r w:rsidR="008161A6">
              <w:rPr>
                <w:spacing w:val="-3"/>
                <w:sz w:val="22"/>
                <w:szCs w:val="22"/>
              </w:rPr>
              <w:t xml:space="preserve"> </w:t>
            </w:r>
          </w:p>
          <w:p w:rsidR="008161A6" w:rsidRDefault="008161A6" w:rsidP="001A3BFF">
            <w:pPr>
              <w:pStyle w:val="NormalWeb"/>
              <w:spacing w:before="0" w:beforeAutospacing="0" w:after="0" w:afterAutospacing="0"/>
              <w:ind w:left="720"/>
              <w:rPr>
                <w:spacing w:val="-3"/>
                <w:sz w:val="22"/>
                <w:szCs w:val="22"/>
              </w:rPr>
            </w:pPr>
            <w:r>
              <w:rPr>
                <w:spacing w:val="-3"/>
                <w:sz w:val="22"/>
                <w:szCs w:val="22"/>
              </w:rPr>
              <w:t xml:space="preserve">Figure 3-3. </w:t>
            </w:r>
            <w:r w:rsidR="00424637">
              <w:rPr>
                <w:spacing w:val="-3"/>
                <w:sz w:val="22"/>
                <w:szCs w:val="22"/>
              </w:rPr>
              <w:t xml:space="preserve">An invalid email entered. </w:t>
            </w:r>
            <w:r>
              <w:rPr>
                <w:spacing w:val="-3"/>
                <w:sz w:val="22"/>
                <w:szCs w:val="22"/>
              </w:rPr>
              <w:t xml:space="preserve">After user closes the alert window, the email </w:t>
            </w:r>
            <w:proofErr w:type="spellStart"/>
            <w:r>
              <w:rPr>
                <w:spacing w:val="-3"/>
                <w:sz w:val="22"/>
                <w:szCs w:val="22"/>
              </w:rPr>
              <w:t>textfield</w:t>
            </w:r>
            <w:proofErr w:type="spellEnd"/>
            <w:r>
              <w:rPr>
                <w:spacing w:val="-3"/>
                <w:sz w:val="22"/>
                <w:szCs w:val="22"/>
              </w:rPr>
              <w:t xml:space="preserve"> should gain focus and its content highlighted ().</w:t>
            </w:r>
            <w:r w:rsidR="00424637">
              <w:rPr>
                <w:spacing w:val="-3"/>
                <w:sz w:val="22"/>
                <w:szCs w:val="22"/>
              </w:rPr>
              <w:t xml:space="preserve"> You don’t have to, but the sample program also clears all checkbox selections.</w:t>
            </w:r>
          </w:p>
        </w:tc>
      </w:tr>
      <w:tr w:rsidR="00BE2DF3" w:rsidTr="0029435D">
        <w:tc>
          <w:tcPr>
            <w:tcW w:w="8856" w:type="dxa"/>
          </w:tcPr>
          <w:p w:rsidR="00E71CC9" w:rsidRDefault="00E71CC9" w:rsidP="00424637">
            <w:pPr>
              <w:pStyle w:val="NormalWeb"/>
              <w:spacing w:before="0" w:beforeAutospacing="0" w:after="0" w:afterAutospacing="0"/>
              <w:rPr>
                <w:rFonts w:ascii="Courier New" w:hAnsi="Courier New" w:cs="Courier New"/>
                <w:spacing w:val="-3"/>
                <w:sz w:val="20"/>
                <w:szCs w:val="20"/>
              </w:rPr>
            </w:pPr>
          </w:p>
          <w:p w:rsidR="00424637" w:rsidRDefault="00424637" w:rsidP="00424637">
            <w:pPr>
              <w:pStyle w:val="NormalWeb"/>
              <w:spacing w:before="0" w:beforeAutospacing="0" w:after="0" w:afterAutospacing="0"/>
              <w:rPr>
                <w:rFonts w:ascii="Courier New" w:hAnsi="Courier New" w:cs="Courier New"/>
                <w:spacing w:val="-3"/>
                <w:sz w:val="20"/>
                <w:szCs w:val="20"/>
              </w:rPr>
            </w:pPr>
            <w:r>
              <w:rPr>
                <w:rFonts w:ascii="Courier New" w:hAnsi="Courier New" w:cs="Courier New"/>
                <w:spacing w:val="-3"/>
                <w:sz w:val="20"/>
                <w:szCs w:val="20"/>
              </w:rPr>
              <w:t>// Step 3. Now we have a valid registration.</w:t>
            </w:r>
          </w:p>
          <w:p w:rsidR="00424637" w:rsidRDefault="00424637" w:rsidP="00424637">
            <w:pPr>
              <w:pStyle w:val="NormalWeb"/>
              <w:spacing w:before="0" w:beforeAutospacing="0" w:after="0" w:afterAutospacing="0"/>
              <w:rPr>
                <w:rFonts w:ascii="Courier New" w:hAnsi="Courier New" w:cs="Courier New"/>
                <w:spacing w:val="-3"/>
                <w:sz w:val="20"/>
                <w:szCs w:val="20"/>
              </w:rPr>
            </w:pPr>
            <w:r>
              <w:rPr>
                <w:rFonts w:ascii="Courier New" w:hAnsi="Courier New" w:cs="Courier New"/>
                <w:spacing w:val="-3"/>
                <w:sz w:val="20"/>
                <w:szCs w:val="20"/>
              </w:rPr>
              <w:t>// Process</w:t>
            </w:r>
          </w:p>
          <w:p w:rsidR="00424637" w:rsidRDefault="00424637" w:rsidP="00424637">
            <w:pPr>
              <w:pStyle w:val="NormalWeb"/>
              <w:spacing w:before="0" w:beforeAutospacing="0" w:after="0" w:afterAutospacing="0"/>
              <w:rPr>
                <w:rFonts w:ascii="Courier New" w:hAnsi="Courier New" w:cs="Courier New"/>
                <w:sz w:val="20"/>
              </w:rPr>
            </w:pPr>
            <w:r>
              <w:rPr>
                <w:rFonts w:ascii="Courier New" w:hAnsi="Courier New" w:cs="Courier New"/>
                <w:spacing w:val="-3"/>
                <w:sz w:val="20"/>
                <w:szCs w:val="20"/>
              </w:rPr>
              <w:t xml:space="preserve">increment </w:t>
            </w:r>
            <w:proofErr w:type="spellStart"/>
            <w:r w:rsidRPr="00C42D3C">
              <w:rPr>
                <w:rFonts w:ascii="Courier New" w:hAnsi="Courier New" w:cs="Courier New"/>
                <w:sz w:val="20"/>
              </w:rPr>
              <w:t>countList</w:t>
            </w:r>
            <w:proofErr w:type="spellEnd"/>
            <w:r>
              <w:rPr>
                <w:rFonts w:ascii="Courier New" w:hAnsi="Courier New" w:cs="Courier New"/>
                <w:sz w:val="20"/>
              </w:rPr>
              <w:t>[</w:t>
            </w:r>
            <w:proofErr w:type="spellStart"/>
            <w:r>
              <w:rPr>
                <w:rFonts w:ascii="Courier New" w:hAnsi="Courier New" w:cs="Courier New"/>
                <w:sz w:val="20"/>
              </w:rPr>
              <w:t>i</w:t>
            </w:r>
            <w:proofErr w:type="spellEnd"/>
            <w:r>
              <w:rPr>
                <w:rFonts w:ascii="Courier New" w:hAnsi="Courier New" w:cs="Courier New"/>
                <w:sz w:val="20"/>
              </w:rPr>
              <w:t>] of each selected event.</w:t>
            </w:r>
          </w:p>
          <w:p w:rsidR="00424637" w:rsidRDefault="00424637" w:rsidP="00424637">
            <w:pPr>
              <w:pStyle w:val="NormalWeb"/>
              <w:spacing w:before="0" w:beforeAutospacing="0" w:after="0" w:afterAutospacing="0"/>
              <w:rPr>
                <w:rFonts w:ascii="Courier New" w:hAnsi="Courier New" w:cs="Courier New"/>
                <w:sz w:val="20"/>
              </w:rPr>
            </w:pPr>
            <w:r>
              <w:rPr>
                <w:rFonts w:ascii="Courier New" w:hAnsi="Courier New" w:cs="Courier New"/>
                <w:sz w:val="20"/>
              </w:rPr>
              <w:t>Update the labels to display the new counts.</w:t>
            </w:r>
          </w:p>
          <w:p w:rsidR="00424637" w:rsidRDefault="00424637" w:rsidP="00424637">
            <w:pPr>
              <w:pStyle w:val="NormalWeb"/>
              <w:spacing w:before="0" w:beforeAutospacing="0" w:after="0" w:afterAutospacing="0"/>
              <w:rPr>
                <w:rFonts w:ascii="Courier New" w:hAnsi="Courier New" w:cs="Courier New"/>
                <w:sz w:val="20"/>
              </w:rPr>
            </w:pPr>
            <w:r>
              <w:rPr>
                <w:rFonts w:ascii="Courier New" w:hAnsi="Courier New" w:cs="Courier New"/>
                <w:sz w:val="20"/>
              </w:rPr>
              <w:t>Clear the email input</w:t>
            </w:r>
            <w:r w:rsidR="00E71CC9">
              <w:rPr>
                <w:rFonts w:ascii="Courier New" w:hAnsi="Courier New" w:cs="Courier New"/>
                <w:sz w:val="20"/>
              </w:rPr>
              <w:t>.</w:t>
            </w:r>
          </w:p>
          <w:p w:rsidR="00424637" w:rsidRDefault="00424637" w:rsidP="00424637">
            <w:pPr>
              <w:pStyle w:val="NormalWeb"/>
              <w:spacing w:before="0" w:beforeAutospacing="0" w:after="0" w:afterAutospacing="0"/>
              <w:rPr>
                <w:rFonts w:ascii="Courier New" w:hAnsi="Courier New" w:cs="Courier New"/>
                <w:sz w:val="20"/>
              </w:rPr>
            </w:pPr>
            <w:r>
              <w:rPr>
                <w:rFonts w:ascii="Courier New" w:hAnsi="Courier New" w:cs="Courier New"/>
                <w:sz w:val="20"/>
              </w:rPr>
              <w:t>Clear all checkbox inputs</w:t>
            </w:r>
            <w:r w:rsidR="00E71CC9">
              <w:rPr>
                <w:rFonts w:ascii="Courier New" w:hAnsi="Courier New" w:cs="Courier New"/>
                <w:sz w:val="20"/>
              </w:rPr>
              <w:t>.</w:t>
            </w:r>
            <w:r>
              <w:rPr>
                <w:rFonts w:ascii="Courier New" w:hAnsi="Courier New" w:cs="Courier New"/>
                <w:sz w:val="20"/>
              </w:rPr>
              <w:t xml:space="preserve"> // may be completed in an earlier step</w:t>
            </w:r>
          </w:p>
          <w:p w:rsidR="00424637" w:rsidRDefault="00424637" w:rsidP="00424637">
            <w:pPr>
              <w:pStyle w:val="NormalWeb"/>
              <w:spacing w:before="0" w:beforeAutospacing="0" w:after="0" w:afterAutospacing="0"/>
              <w:rPr>
                <w:rFonts w:ascii="Courier New" w:hAnsi="Courier New" w:cs="Courier New"/>
                <w:sz w:val="20"/>
              </w:rPr>
            </w:pPr>
            <w:r>
              <w:rPr>
                <w:rFonts w:ascii="Courier New" w:hAnsi="Courier New" w:cs="Courier New"/>
                <w:sz w:val="20"/>
              </w:rPr>
              <w:t>Confirm the registration</w:t>
            </w:r>
            <w:r w:rsidR="00E71CC9">
              <w:rPr>
                <w:rFonts w:ascii="Courier New" w:hAnsi="Courier New" w:cs="Courier New"/>
                <w:sz w:val="20"/>
              </w:rPr>
              <w:t>.</w:t>
            </w:r>
          </w:p>
          <w:p w:rsidR="001A3BFF" w:rsidRDefault="001A3BFF" w:rsidP="00424637">
            <w:pPr>
              <w:pStyle w:val="NormalWeb"/>
              <w:spacing w:before="0" w:beforeAutospacing="0" w:after="0" w:afterAutospacing="0"/>
              <w:rPr>
                <w:rFonts w:ascii="Courier New" w:hAnsi="Courier New" w:cs="Courier New"/>
                <w:sz w:val="20"/>
              </w:rPr>
            </w:pPr>
          </w:p>
          <w:p w:rsidR="001A3BFF" w:rsidRDefault="001A3BFF" w:rsidP="00424637">
            <w:pPr>
              <w:pStyle w:val="NormalWeb"/>
              <w:spacing w:before="0" w:beforeAutospacing="0" w:after="0" w:afterAutospacing="0"/>
              <w:rPr>
                <w:rFonts w:ascii="Courier New" w:hAnsi="Courier New" w:cs="Courier New"/>
                <w:sz w:val="20"/>
              </w:rPr>
            </w:pPr>
            <w:r>
              <w:rPr>
                <w:rFonts w:ascii="Courier New" w:hAnsi="Courier New" w:cs="Courier New"/>
                <w:sz w:val="20"/>
              </w:rPr>
              <w:t>/*</w:t>
            </w:r>
          </w:p>
          <w:p w:rsidR="001A3BFF" w:rsidRPr="001A3BFF" w:rsidRDefault="001A3BFF" w:rsidP="001A3BFF">
            <w:pPr>
              <w:pStyle w:val="NormalWeb"/>
              <w:tabs>
                <w:tab w:val="num" w:pos="860"/>
              </w:tabs>
              <w:spacing w:before="0" w:beforeAutospacing="0" w:after="0" w:afterAutospacing="0"/>
              <w:rPr>
                <w:rFonts w:ascii="Courier New" w:hAnsi="Courier New" w:cs="Courier New"/>
                <w:sz w:val="20"/>
                <w:szCs w:val="20"/>
              </w:rPr>
            </w:pPr>
            <w:r w:rsidRPr="001A3BFF">
              <w:rPr>
                <w:rFonts w:ascii="Courier New" w:hAnsi="Courier New" w:cs="Courier New"/>
                <w:sz w:val="20"/>
                <w:szCs w:val="20"/>
              </w:rPr>
              <w:t xml:space="preserve">This program doesn’t check </w:t>
            </w:r>
            <w:r>
              <w:rPr>
                <w:rFonts w:ascii="Courier New" w:hAnsi="Courier New" w:cs="Courier New"/>
                <w:sz w:val="20"/>
                <w:szCs w:val="20"/>
              </w:rPr>
              <w:t>repeated registration of the same</w:t>
            </w:r>
            <w:r w:rsidRPr="001A3BFF">
              <w:rPr>
                <w:rFonts w:ascii="Courier New" w:hAnsi="Courier New" w:cs="Courier New"/>
                <w:sz w:val="20"/>
                <w:szCs w:val="20"/>
              </w:rPr>
              <w:t xml:space="preserve"> event from</w:t>
            </w:r>
            <w:r>
              <w:rPr>
                <w:rFonts w:ascii="Courier New" w:hAnsi="Courier New" w:cs="Courier New"/>
                <w:sz w:val="20"/>
                <w:szCs w:val="20"/>
              </w:rPr>
              <w:t xml:space="preserve"> an</w:t>
            </w:r>
            <w:r w:rsidRPr="001A3BFF">
              <w:rPr>
                <w:rFonts w:ascii="Courier New" w:hAnsi="Courier New" w:cs="Courier New"/>
                <w:sz w:val="20"/>
                <w:szCs w:val="20"/>
              </w:rPr>
              <w:t xml:space="preserve"> email address. That would be in the next phase of this p</w:t>
            </w:r>
            <w:r>
              <w:rPr>
                <w:rFonts w:ascii="Courier New" w:hAnsi="Courier New" w:cs="Courier New"/>
                <w:sz w:val="20"/>
                <w:szCs w:val="20"/>
              </w:rPr>
              <w:t>roject</w:t>
            </w:r>
            <w:r w:rsidRPr="001A3BFF">
              <w:rPr>
                <w:rFonts w:ascii="Courier New" w:hAnsi="Courier New" w:cs="Courier New"/>
                <w:sz w:val="20"/>
                <w:szCs w:val="20"/>
              </w:rPr>
              <w:t xml:space="preserve">.  </w:t>
            </w:r>
          </w:p>
          <w:p w:rsidR="00424637" w:rsidRDefault="001A3BFF" w:rsidP="00424637">
            <w:pPr>
              <w:pStyle w:val="NormalWeb"/>
              <w:spacing w:before="0" w:beforeAutospacing="0" w:after="0" w:afterAutospacing="0"/>
              <w:rPr>
                <w:rFonts w:ascii="Courier New" w:hAnsi="Courier New" w:cs="Courier New"/>
                <w:spacing w:val="-3"/>
                <w:sz w:val="20"/>
                <w:szCs w:val="20"/>
              </w:rPr>
            </w:pPr>
            <w:r>
              <w:rPr>
                <w:rFonts w:ascii="Courier New" w:hAnsi="Courier New" w:cs="Courier New"/>
                <w:sz w:val="20"/>
              </w:rPr>
              <w:t>*/</w:t>
            </w:r>
          </w:p>
          <w:p w:rsidR="00424637" w:rsidRDefault="007463E4" w:rsidP="00424637">
            <w:pPr>
              <w:pStyle w:val="NormalWeb"/>
              <w:spacing w:before="0" w:beforeAutospacing="0" w:after="0" w:afterAutospacing="0"/>
              <w:ind w:left="720"/>
              <w:rPr>
                <w:rFonts w:ascii="Courier New" w:hAnsi="Courier New" w:cs="Courier New"/>
                <w:spacing w:val="-3"/>
                <w:sz w:val="20"/>
                <w:szCs w:val="20"/>
              </w:rPr>
            </w:pPr>
            <w:r>
              <w:rPr>
                <w:noProof/>
                <w:lang w:eastAsia="zh-CN"/>
              </w:rPr>
              <w:lastRenderedPageBreak/>
              <w:drawing>
                <wp:inline distT="0" distB="0" distL="0" distR="0" wp14:anchorId="42CE322F" wp14:editId="7B40AD68">
                  <wp:extent cx="2459736" cy="1783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9736" cy="1783080"/>
                          </a:xfrm>
                          <a:prstGeom prst="rect">
                            <a:avLst/>
                          </a:prstGeom>
                        </pic:spPr>
                      </pic:pic>
                    </a:graphicData>
                  </a:graphic>
                </wp:inline>
              </w:drawing>
            </w:r>
          </w:p>
          <w:p w:rsidR="00424637" w:rsidRDefault="00424637" w:rsidP="00424637">
            <w:pPr>
              <w:pStyle w:val="NormalWeb"/>
              <w:spacing w:before="0" w:beforeAutospacing="0" w:after="0" w:afterAutospacing="0"/>
              <w:ind w:left="720"/>
              <w:rPr>
                <w:spacing w:val="-3"/>
                <w:sz w:val="22"/>
                <w:szCs w:val="22"/>
              </w:rPr>
            </w:pPr>
            <w:r w:rsidRPr="00424637">
              <w:rPr>
                <w:spacing w:val="-3"/>
                <w:sz w:val="22"/>
                <w:szCs w:val="22"/>
              </w:rPr>
              <w:t xml:space="preserve">Figure </w:t>
            </w:r>
            <w:r>
              <w:rPr>
                <w:spacing w:val="-3"/>
                <w:sz w:val="22"/>
                <w:szCs w:val="22"/>
              </w:rPr>
              <w:t>4-1. A valid registration input.</w:t>
            </w:r>
          </w:p>
          <w:p w:rsidR="00424637" w:rsidRDefault="00424637" w:rsidP="00424637">
            <w:pPr>
              <w:pStyle w:val="NormalWeb"/>
              <w:spacing w:before="0" w:beforeAutospacing="0" w:after="0" w:afterAutospacing="0"/>
              <w:ind w:left="720"/>
              <w:rPr>
                <w:spacing w:val="-3"/>
                <w:sz w:val="22"/>
                <w:szCs w:val="22"/>
              </w:rPr>
            </w:pPr>
          </w:p>
          <w:p w:rsidR="00424637" w:rsidRDefault="007463E4" w:rsidP="00424637">
            <w:pPr>
              <w:pStyle w:val="NormalWeb"/>
              <w:spacing w:before="0" w:beforeAutospacing="0" w:after="0" w:afterAutospacing="0"/>
              <w:ind w:left="720"/>
              <w:rPr>
                <w:spacing w:val="-3"/>
                <w:sz w:val="22"/>
                <w:szCs w:val="22"/>
              </w:rPr>
            </w:pPr>
            <w:r>
              <w:rPr>
                <w:noProof/>
                <w:lang w:eastAsia="zh-CN"/>
              </w:rPr>
              <w:drawing>
                <wp:inline distT="0" distB="0" distL="0" distR="0" wp14:anchorId="584292A4" wp14:editId="7F146048">
                  <wp:extent cx="2606040" cy="1801368"/>
                  <wp:effectExtent l="0" t="0" r="381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6040" cy="1801368"/>
                          </a:xfrm>
                          <a:prstGeom prst="rect">
                            <a:avLst/>
                          </a:prstGeom>
                        </pic:spPr>
                      </pic:pic>
                    </a:graphicData>
                  </a:graphic>
                </wp:inline>
              </w:drawing>
            </w:r>
          </w:p>
          <w:p w:rsidR="00424637" w:rsidRDefault="00424637" w:rsidP="00424637">
            <w:pPr>
              <w:pStyle w:val="NormalWeb"/>
              <w:spacing w:before="0" w:beforeAutospacing="0" w:after="0" w:afterAutospacing="0"/>
              <w:ind w:left="720"/>
              <w:rPr>
                <w:spacing w:val="-3"/>
                <w:sz w:val="22"/>
                <w:szCs w:val="22"/>
              </w:rPr>
            </w:pPr>
            <w:r>
              <w:rPr>
                <w:spacing w:val="-3"/>
                <w:sz w:val="22"/>
                <w:szCs w:val="22"/>
              </w:rPr>
              <w:t>Figure 4-2. Confirmation for the valid input in Figure 4-1.</w:t>
            </w:r>
            <w:r w:rsidR="003F3CE0">
              <w:rPr>
                <w:spacing w:val="-3"/>
                <w:sz w:val="22"/>
                <w:szCs w:val="22"/>
              </w:rPr>
              <w:t xml:space="preserve"> Note that</w:t>
            </w:r>
            <w:r w:rsidR="001A3BFF">
              <w:rPr>
                <w:spacing w:val="-3"/>
                <w:sz w:val="22"/>
                <w:szCs w:val="22"/>
              </w:rPr>
              <w:t xml:space="preserve"> the email address and</w:t>
            </w:r>
            <w:r w:rsidR="003F3CE0">
              <w:rPr>
                <w:spacing w:val="-3"/>
                <w:sz w:val="22"/>
                <w:szCs w:val="22"/>
              </w:rPr>
              <w:t xml:space="preserve"> event names are included in the content text.</w:t>
            </w:r>
            <w:r w:rsidR="001A3BFF">
              <w:rPr>
                <w:spacing w:val="-3"/>
                <w:sz w:val="22"/>
                <w:szCs w:val="22"/>
              </w:rPr>
              <w:t xml:space="preserve"> (Include such a screenshot of your execution)</w:t>
            </w:r>
          </w:p>
          <w:p w:rsidR="00424637" w:rsidRDefault="00424637" w:rsidP="00424637">
            <w:pPr>
              <w:pStyle w:val="NormalWeb"/>
              <w:spacing w:before="0" w:beforeAutospacing="0" w:after="0" w:afterAutospacing="0"/>
              <w:ind w:left="720"/>
              <w:rPr>
                <w:spacing w:val="-3"/>
                <w:sz w:val="22"/>
                <w:szCs w:val="22"/>
              </w:rPr>
            </w:pPr>
          </w:p>
          <w:p w:rsidR="00424637" w:rsidRDefault="001A3BFF" w:rsidP="00424637">
            <w:pPr>
              <w:pStyle w:val="NormalWeb"/>
              <w:spacing w:before="0" w:beforeAutospacing="0" w:after="0" w:afterAutospacing="0"/>
              <w:ind w:left="720"/>
              <w:rPr>
                <w:spacing w:val="-3"/>
                <w:sz w:val="22"/>
                <w:szCs w:val="22"/>
              </w:rPr>
            </w:pPr>
            <w:r>
              <w:rPr>
                <w:noProof/>
                <w:lang w:eastAsia="zh-CN"/>
              </w:rPr>
              <w:drawing>
                <wp:inline distT="0" distB="0" distL="0" distR="0" wp14:anchorId="76ECD142" wp14:editId="33394488">
                  <wp:extent cx="2459736" cy="17830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736" cy="1783080"/>
                          </a:xfrm>
                          <a:prstGeom prst="rect">
                            <a:avLst/>
                          </a:prstGeom>
                        </pic:spPr>
                      </pic:pic>
                    </a:graphicData>
                  </a:graphic>
                </wp:inline>
              </w:drawing>
            </w:r>
          </w:p>
          <w:p w:rsidR="00424637" w:rsidRDefault="00424637" w:rsidP="00424637">
            <w:pPr>
              <w:pStyle w:val="NormalWeb"/>
              <w:spacing w:before="0" w:beforeAutospacing="0" w:after="0" w:afterAutospacing="0"/>
              <w:ind w:left="720"/>
              <w:rPr>
                <w:spacing w:val="-3"/>
                <w:sz w:val="22"/>
                <w:szCs w:val="22"/>
              </w:rPr>
            </w:pPr>
            <w:r>
              <w:rPr>
                <w:spacing w:val="-3"/>
                <w:sz w:val="22"/>
                <w:szCs w:val="22"/>
              </w:rPr>
              <w:t>Figure 4-3. Processing result for the valid input in Figure 4-1.</w:t>
            </w:r>
          </w:p>
          <w:p w:rsidR="00424637" w:rsidRDefault="00424637" w:rsidP="00424637">
            <w:pPr>
              <w:pStyle w:val="NormalWeb"/>
              <w:spacing w:before="0" w:beforeAutospacing="0" w:after="0" w:afterAutospacing="0"/>
              <w:ind w:left="720"/>
              <w:rPr>
                <w:spacing w:val="-3"/>
                <w:sz w:val="22"/>
                <w:szCs w:val="22"/>
              </w:rPr>
            </w:pPr>
          </w:p>
          <w:p w:rsidR="00424637" w:rsidRDefault="001A3BFF" w:rsidP="00424637">
            <w:pPr>
              <w:pStyle w:val="NormalWeb"/>
              <w:spacing w:before="0" w:beforeAutospacing="0" w:after="0" w:afterAutospacing="0"/>
              <w:ind w:left="720"/>
              <w:rPr>
                <w:spacing w:val="-3"/>
                <w:sz w:val="22"/>
                <w:szCs w:val="22"/>
              </w:rPr>
            </w:pPr>
            <w:r>
              <w:rPr>
                <w:noProof/>
                <w:lang w:eastAsia="zh-CN"/>
              </w:rPr>
              <w:lastRenderedPageBreak/>
              <w:drawing>
                <wp:inline distT="0" distB="0" distL="0" distR="0" wp14:anchorId="753997B8" wp14:editId="72636F16">
                  <wp:extent cx="2459736" cy="17830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9736" cy="1783080"/>
                          </a:xfrm>
                          <a:prstGeom prst="rect">
                            <a:avLst/>
                          </a:prstGeom>
                        </pic:spPr>
                      </pic:pic>
                    </a:graphicData>
                  </a:graphic>
                </wp:inline>
              </w:drawing>
            </w:r>
          </w:p>
          <w:p w:rsidR="00424637" w:rsidRDefault="00424637" w:rsidP="00424637">
            <w:pPr>
              <w:pStyle w:val="NormalWeb"/>
              <w:spacing w:before="0" w:beforeAutospacing="0" w:after="0" w:afterAutospacing="0"/>
              <w:ind w:left="720"/>
              <w:rPr>
                <w:spacing w:val="-3"/>
                <w:sz w:val="22"/>
                <w:szCs w:val="22"/>
              </w:rPr>
            </w:pPr>
            <w:r>
              <w:rPr>
                <w:spacing w:val="-3"/>
                <w:sz w:val="22"/>
                <w:szCs w:val="22"/>
              </w:rPr>
              <w:t xml:space="preserve">Figure 4-4. Another valid input. </w:t>
            </w:r>
          </w:p>
          <w:p w:rsidR="00424637" w:rsidRDefault="00424637" w:rsidP="00424637">
            <w:pPr>
              <w:pStyle w:val="NormalWeb"/>
              <w:spacing w:before="0" w:beforeAutospacing="0" w:after="0" w:afterAutospacing="0"/>
              <w:ind w:left="720"/>
              <w:rPr>
                <w:spacing w:val="-3"/>
                <w:sz w:val="22"/>
                <w:szCs w:val="22"/>
              </w:rPr>
            </w:pPr>
          </w:p>
          <w:p w:rsidR="00424637" w:rsidRDefault="001A3BFF" w:rsidP="00424637">
            <w:pPr>
              <w:pStyle w:val="NormalWeb"/>
              <w:spacing w:before="0" w:beforeAutospacing="0" w:after="0" w:afterAutospacing="0"/>
              <w:ind w:left="720"/>
              <w:rPr>
                <w:spacing w:val="-3"/>
                <w:sz w:val="22"/>
                <w:szCs w:val="22"/>
              </w:rPr>
            </w:pPr>
            <w:r>
              <w:rPr>
                <w:noProof/>
                <w:lang w:eastAsia="zh-CN"/>
              </w:rPr>
              <w:drawing>
                <wp:inline distT="0" distB="0" distL="0" distR="0" wp14:anchorId="30A5DD1A" wp14:editId="3F70D75D">
                  <wp:extent cx="2459736" cy="17830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9736" cy="1783080"/>
                          </a:xfrm>
                          <a:prstGeom prst="rect">
                            <a:avLst/>
                          </a:prstGeom>
                        </pic:spPr>
                      </pic:pic>
                    </a:graphicData>
                  </a:graphic>
                </wp:inline>
              </w:drawing>
            </w:r>
          </w:p>
          <w:p w:rsidR="00BE2DF3" w:rsidRDefault="00424637" w:rsidP="003F3CE0">
            <w:pPr>
              <w:pStyle w:val="NormalWeb"/>
              <w:spacing w:before="0" w:beforeAutospacing="0" w:after="0" w:afterAutospacing="0"/>
              <w:ind w:left="720"/>
              <w:rPr>
                <w:spacing w:val="-3"/>
                <w:sz w:val="22"/>
                <w:szCs w:val="22"/>
              </w:rPr>
            </w:pPr>
            <w:r>
              <w:rPr>
                <w:spacing w:val="-3"/>
                <w:sz w:val="22"/>
                <w:szCs w:val="22"/>
              </w:rPr>
              <w:t>Figure 4-5. Processing result for the valid input in Figure 4-4 (after a similar confirmation as shown in Figure 4-2).</w:t>
            </w:r>
          </w:p>
        </w:tc>
      </w:tr>
    </w:tbl>
    <w:p w:rsidR="008469DC" w:rsidRDefault="008469DC" w:rsidP="00BA388E">
      <w:pPr>
        <w:pStyle w:val="NormalWeb"/>
        <w:spacing w:before="0" w:beforeAutospacing="0" w:after="0" w:afterAutospacing="0"/>
        <w:rPr>
          <w:spacing w:val="-3"/>
          <w:sz w:val="22"/>
          <w:szCs w:val="22"/>
        </w:rPr>
      </w:pPr>
    </w:p>
    <w:p w:rsidR="00F6233B" w:rsidRPr="00F6233B" w:rsidRDefault="00DB30E0" w:rsidP="00F6233B">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Take</w:t>
      </w:r>
      <w:r w:rsidR="00F6233B">
        <w:rPr>
          <w:rFonts w:ascii="Times New Roman" w:hAnsi="Times New Roman"/>
          <w:spacing w:val="-3"/>
          <w:sz w:val="22"/>
        </w:rPr>
        <w:t xml:space="preserve"> screenshot</w:t>
      </w:r>
      <w:r>
        <w:rPr>
          <w:rFonts w:ascii="Times New Roman" w:hAnsi="Times New Roman"/>
          <w:spacing w:val="-3"/>
          <w:sz w:val="22"/>
        </w:rPr>
        <w:t>s</w:t>
      </w:r>
      <w:r w:rsidR="00F6233B">
        <w:rPr>
          <w:rFonts w:ascii="Times New Roman" w:hAnsi="Times New Roman"/>
          <w:spacing w:val="-3"/>
          <w:sz w:val="22"/>
        </w:rPr>
        <w:t xml:space="preserve"> of the final execution of your program </w:t>
      </w:r>
      <w:r>
        <w:rPr>
          <w:rFonts w:ascii="Times New Roman" w:hAnsi="Times New Roman"/>
          <w:spacing w:val="-3"/>
          <w:sz w:val="22"/>
        </w:rPr>
        <w:t>as in Figure 2, 3-1, and 4-2 and include them</w:t>
      </w:r>
      <w:r w:rsidR="00F6233B">
        <w:rPr>
          <w:rFonts w:ascii="Times New Roman" w:hAnsi="Times New Roman"/>
          <w:spacing w:val="-3"/>
          <w:sz w:val="22"/>
        </w:rPr>
        <w:t xml:space="preserve"> in the assignment report document.</w:t>
      </w:r>
    </w:p>
    <w:p w:rsidR="00F6233B" w:rsidRDefault="00F6233B" w:rsidP="00282592">
      <w:pPr>
        <w:pStyle w:val="ListParagraph"/>
        <w:tabs>
          <w:tab w:val="left" w:pos="-720"/>
          <w:tab w:val="left" w:pos="0"/>
          <w:tab w:val="left" w:pos="720"/>
        </w:tabs>
        <w:suppressAutoHyphens/>
        <w:rPr>
          <w:rFonts w:ascii="Times New Roman" w:hAnsi="Times New Roman"/>
          <w:spacing w:val="-3"/>
          <w:sz w:val="22"/>
        </w:rPr>
      </w:pPr>
    </w:p>
    <w:p w:rsidR="00D34EB9" w:rsidRDefault="00D34EB9" w:rsidP="00282592">
      <w:pPr>
        <w:pStyle w:val="ListParagraph"/>
        <w:tabs>
          <w:tab w:val="left" w:pos="-720"/>
          <w:tab w:val="left" w:pos="0"/>
          <w:tab w:val="left" w:pos="720"/>
        </w:tabs>
        <w:suppressAutoHyphens/>
        <w:rPr>
          <w:rFonts w:ascii="Times New Roman" w:hAnsi="Times New Roman"/>
          <w:spacing w:val="-3"/>
          <w:sz w:val="22"/>
        </w:rPr>
      </w:pPr>
    </w:p>
    <w:p w:rsidR="004E465E" w:rsidRPr="00F743F0" w:rsidRDefault="00E46541" w:rsidP="007C4740">
      <w:pPr>
        <w:pStyle w:val="ListParagraph"/>
        <w:numPr>
          <w:ilvl w:val="0"/>
          <w:numId w:val="22"/>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Reflection: a</w:t>
      </w:r>
      <w:r w:rsidR="00F27A5B">
        <w:rPr>
          <w:rFonts w:ascii="Times New Roman" w:hAnsi="Times New Roman"/>
          <w:spacing w:val="-3"/>
          <w:sz w:val="22"/>
        </w:rPr>
        <w:t>nswer those</w:t>
      </w:r>
      <w:r w:rsidR="004E465E" w:rsidRPr="00F743F0">
        <w:rPr>
          <w:rFonts w:ascii="Times New Roman" w:hAnsi="Times New Roman"/>
          <w:spacing w:val="-3"/>
          <w:sz w:val="22"/>
        </w:rPr>
        <w:t xml:space="preserve"> question</w:t>
      </w:r>
      <w:r w:rsidR="008301D7">
        <w:rPr>
          <w:rFonts w:ascii="Times New Roman" w:hAnsi="Times New Roman"/>
          <w:spacing w:val="-3"/>
          <w:sz w:val="22"/>
        </w:rPr>
        <w:t>s</w:t>
      </w:r>
      <w:r w:rsidR="004E465E" w:rsidRPr="00F743F0">
        <w:rPr>
          <w:rFonts w:ascii="Times New Roman" w:hAnsi="Times New Roman"/>
          <w:spacing w:val="-3"/>
          <w:sz w:val="22"/>
        </w:rPr>
        <w:t xml:space="preserve"> AFTER you’ve completed this assignment: </w:t>
      </w:r>
    </w:p>
    <w:p w:rsidR="00C624D9" w:rsidRDefault="004E3B79" w:rsidP="005D713E">
      <w:pPr>
        <w:pStyle w:val="ListParagraph"/>
        <w:numPr>
          <w:ilvl w:val="0"/>
          <w:numId w:val="17"/>
        </w:numPr>
        <w:tabs>
          <w:tab w:val="left" w:pos="-720"/>
          <w:tab w:val="left" w:pos="0"/>
          <w:tab w:val="left" w:pos="720"/>
        </w:tabs>
        <w:suppressAutoHyphens/>
        <w:rPr>
          <w:rFonts w:ascii="Times New Roman" w:hAnsi="Times New Roman"/>
          <w:spacing w:val="-3"/>
          <w:sz w:val="22"/>
        </w:rPr>
      </w:pPr>
      <w:r w:rsidRPr="00C624D9">
        <w:rPr>
          <w:rFonts w:ascii="Times New Roman" w:hAnsi="Times New Roman"/>
          <w:spacing w:val="-3"/>
          <w:sz w:val="22"/>
        </w:rPr>
        <w:t xml:space="preserve">What’s the hardest part of this assignment for you?  Please explain. </w:t>
      </w:r>
    </w:p>
    <w:p w:rsidR="00E46541" w:rsidRPr="00C624D9" w:rsidRDefault="00DB30E0" w:rsidP="005D713E">
      <w:pPr>
        <w:pStyle w:val="ListParagraph"/>
        <w:numPr>
          <w:ilvl w:val="0"/>
          <w:numId w:val="17"/>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Identify at least one thing that you like or dislike about GUI programs. Provide a brief explanation. </w:t>
      </w:r>
      <w:r w:rsidR="00162C38">
        <w:rPr>
          <w:rFonts w:ascii="Times New Roman" w:hAnsi="Times New Roman"/>
          <w:spacing w:val="-3"/>
          <w:sz w:val="22"/>
        </w:rPr>
        <w:t xml:space="preserve">  </w:t>
      </w:r>
      <w:r w:rsidR="004E3B79" w:rsidRPr="00C624D9">
        <w:rPr>
          <w:rFonts w:ascii="Times New Roman" w:hAnsi="Times New Roman"/>
          <w:spacing w:val="-3"/>
          <w:sz w:val="22"/>
        </w:rPr>
        <w:t xml:space="preserve">    </w:t>
      </w:r>
    </w:p>
    <w:p w:rsidR="00223DF1" w:rsidRDefault="00223DF1" w:rsidP="00223DF1">
      <w:pPr>
        <w:tabs>
          <w:tab w:val="left" w:pos="-720"/>
          <w:tab w:val="left" w:pos="0"/>
          <w:tab w:val="left" w:pos="720"/>
        </w:tabs>
        <w:suppressAutoHyphens/>
        <w:rPr>
          <w:rFonts w:ascii="Times New Roman" w:hAnsi="Times New Roman"/>
          <w:spacing w:val="-3"/>
          <w:sz w:val="22"/>
        </w:rPr>
      </w:pPr>
    </w:p>
    <w:p w:rsidR="00620B57" w:rsidRPr="00321A2D" w:rsidRDefault="00620B57" w:rsidP="00620B57">
      <w:pPr>
        <w:pStyle w:val="Heading2"/>
      </w:pPr>
      <w:r>
        <w:t>SUBMISSION</w:t>
      </w:r>
    </w:p>
    <w:p w:rsidR="004E465E" w:rsidRDefault="004E465E" w:rsidP="004E465E">
      <w:pPr>
        <w:pStyle w:val="BodyText"/>
        <w:rPr>
          <w:szCs w:val="22"/>
        </w:rPr>
      </w:pPr>
    </w:p>
    <w:p w:rsidR="004E465E" w:rsidRDefault="00E46541" w:rsidP="001229B9">
      <w:pPr>
        <w:rPr>
          <w:rFonts w:ascii="Times New Roman" w:hAnsi="Times New Roman"/>
          <w:spacing w:val="-3"/>
          <w:sz w:val="22"/>
        </w:rPr>
      </w:pPr>
      <w:r>
        <w:rPr>
          <w:rFonts w:ascii="Times New Roman" w:hAnsi="Times New Roman"/>
          <w:spacing w:val="-3"/>
          <w:sz w:val="22"/>
        </w:rPr>
        <w:t xml:space="preserve">Submit </w:t>
      </w:r>
      <w:r w:rsidR="00DB30E0">
        <w:rPr>
          <w:rFonts w:ascii="Times New Roman" w:hAnsi="Times New Roman"/>
          <w:spacing w:val="-3"/>
          <w:sz w:val="22"/>
        </w:rPr>
        <w:t>one</w:t>
      </w:r>
      <w:r w:rsidR="00620B57">
        <w:rPr>
          <w:rFonts w:ascii="Times New Roman" w:hAnsi="Times New Roman"/>
          <w:spacing w:val="-3"/>
          <w:sz w:val="22"/>
        </w:rPr>
        <w:t xml:space="preserve"> .java files</w:t>
      </w:r>
      <w:r w:rsidR="00620B57" w:rsidRPr="00B82753">
        <w:rPr>
          <w:rFonts w:ascii="Times New Roman" w:hAnsi="Times New Roman"/>
          <w:spacing w:val="-3"/>
          <w:sz w:val="22"/>
        </w:rPr>
        <w:t xml:space="preserve"> </w:t>
      </w:r>
      <w:r w:rsidR="00620B57">
        <w:rPr>
          <w:rFonts w:ascii="Times New Roman" w:hAnsi="Times New Roman"/>
          <w:spacing w:val="-3"/>
          <w:sz w:val="22"/>
        </w:rPr>
        <w:t xml:space="preserve">+ </w:t>
      </w:r>
      <w:r w:rsidR="00E7455F" w:rsidRPr="00B82753">
        <w:rPr>
          <w:rFonts w:ascii="Times New Roman" w:hAnsi="Times New Roman"/>
          <w:spacing w:val="-3"/>
          <w:sz w:val="22"/>
        </w:rPr>
        <w:t xml:space="preserve">one </w:t>
      </w:r>
      <w:r w:rsidR="00E7455F">
        <w:rPr>
          <w:rFonts w:ascii="Times New Roman" w:hAnsi="Times New Roman"/>
          <w:spacing w:val="-3"/>
          <w:sz w:val="22"/>
        </w:rPr>
        <w:t>word/PDF document</w:t>
      </w:r>
      <w:r w:rsidR="000D0CE5">
        <w:rPr>
          <w:rFonts w:ascii="Times New Roman" w:hAnsi="Times New Roman"/>
          <w:spacing w:val="-3"/>
          <w:sz w:val="22"/>
        </w:rPr>
        <w:t>. Please put screenshots and answers to question</w:t>
      </w:r>
      <w:r w:rsidR="00162C38">
        <w:rPr>
          <w:rFonts w:ascii="Times New Roman" w:hAnsi="Times New Roman"/>
          <w:spacing w:val="-3"/>
          <w:sz w:val="22"/>
        </w:rPr>
        <w:t>s</w:t>
      </w:r>
      <w:r w:rsidR="000D0CE5">
        <w:rPr>
          <w:rFonts w:ascii="Times New Roman" w:hAnsi="Times New Roman"/>
          <w:spacing w:val="-3"/>
          <w:sz w:val="22"/>
        </w:rPr>
        <w:t xml:space="preserve"> into your word/PDF document.  </w:t>
      </w:r>
    </w:p>
    <w:p w:rsidR="004E3B79" w:rsidRDefault="004E465E" w:rsidP="00E7455F">
      <w:pPr>
        <w:numPr>
          <w:ilvl w:val="0"/>
          <w:numId w:val="3"/>
        </w:numPr>
        <w:suppressAutoHyphens/>
        <w:rPr>
          <w:rFonts w:ascii="Times New Roman" w:hAnsi="Times New Roman"/>
          <w:spacing w:val="-3"/>
          <w:sz w:val="22"/>
        </w:rPr>
      </w:pPr>
      <w:r w:rsidRPr="00E7455F">
        <w:rPr>
          <w:rFonts w:ascii="Times New Roman" w:hAnsi="Times New Roman"/>
          <w:spacing w:val="-3"/>
          <w:sz w:val="22"/>
        </w:rPr>
        <w:t xml:space="preserve">Exercise </w:t>
      </w:r>
      <w:r w:rsidR="00DB30E0">
        <w:rPr>
          <w:rFonts w:ascii="Times New Roman" w:hAnsi="Times New Roman"/>
          <w:spacing w:val="-3"/>
          <w:sz w:val="22"/>
        </w:rPr>
        <w:t>2</w:t>
      </w:r>
      <w:r w:rsidRPr="00E7455F">
        <w:rPr>
          <w:rFonts w:ascii="Times New Roman" w:hAnsi="Times New Roman"/>
          <w:spacing w:val="-3"/>
          <w:sz w:val="22"/>
        </w:rPr>
        <w:t xml:space="preserve">: </w:t>
      </w:r>
      <w:r w:rsidR="00162C38">
        <w:rPr>
          <w:rFonts w:ascii="Times New Roman" w:hAnsi="Times New Roman"/>
          <w:spacing w:val="-3"/>
          <w:sz w:val="22"/>
        </w:rPr>
        <w:t xml:space="preserve">one screenshot showing </w:t>
      </w:r>
      <w:r w:rsidR="00DB30E0">
        <w:rPr>
          <w:rFonts w:ascii="Times New Roman" w:hAnsi="Times New Roman"/>
          <w:spacing w:val="-3"/>
          <w:sz w:val="22"/>
        </w:rPr>
        <w:t>GUI step work</w:t>
      </w:r>
      <w:r w:rsidR="00162C38">
        <w:rPr>
          <w:rFonts w:ascii="Times New Roman" w:hAnsi="Times New Roman"/>
          <w:spacing w:val="-3"/>
          <w:sz w:val="22"/>
        </w:rPr>
        <w:t>.</w:t>
      </w:r>
      <w:r w:rsidR="00245493">
        <w:rPr>
          <w:rFonts w:ascii="Times New Roman" w:hAnsi="Times New Roman"/>
          <w:spacing w:val="-3"/>
          <w:sz w:val="22"/>
        </w:rPr>
        <w:t xml:space="preserve"> </w:t>
      </w:r>
      <w:r w:rsidR="004E3B79">
        <w:rPr>
          <w:rFonts w:ascii="Times New Roman" w:hAnsi="Times New Roman"/>
          <w:spacing w:val="-3"/>
          <w:sz w:val="22"/>
        </w:rPr>
        <w:t xml:space="preserve"> </w:t>
      </w:r>
    </w:p>
    <w:p w:rsidR="00245493" w:rsidRDefault="00245493" w:rsidP="00245493">
      <w:pPr>
        <w:numPr>
          <w:ilvl w:val="0"/>
          <w:numId w:val="3"/>
        </w:numPr>
        <w:suppressAutoHyphens/>
        <w:rPr>
          <w:rFonts w:ascii="Times New Roman" w:hAnsi="Times New Roman"/>
          <w:spacing w:val="-3"/>
          <w:sz w:val="22"/>
        </w:rPr>
      </w:pPr>
      <w:r w:rsidRPr="00E7455F">
        <w:rPr>
          <w:rFonts w:ascii="Times New Roman" w:hAnsi="Times New Roman"/>
          <w:spacing w:val="-3"/>
          <w:sz w:val="22"/>
        </w:rPr>
        <w:t xml:space="preserve">Exercise </w:t>
      </w:r>
      <w:r w:rsidR="00DB30E0">
        <w:rPr>
          <w:rFonts w:ascii="Times New Roman" w:hAnsi="Times New Roman"/>
          <w:spacing w:val="-3"/>
          <w:sz w:val="22"/>
        </w:rPr>
        <w:t>3</w:t>
      </w:r>
      <w:r w:rsidRPr="00E7455F">
        <w:rPr>
          <w:rFonts w:ascii="Times New Roman" w:hAnsi="Times New Roman"/>
          <w:spacing w:val="-3"/>
          <w:sz w:val="22"/>
        </w:rPr>
        <w:t xml:space="preserve">: </w:t>
      </w:r>
      <w:r w:rsidR="00DB30E0">
        <w:rPr>
          <w:rFonts w:ascii="Times New Roman" w:hAnsi="Times New Roman"/>
          <w:spacing w:val="-3"/>
          <w:sz w:val="22"/>
        </w:rPr>
        <w:t xml:space="preserve">three required screenshots of execution and </w:t>
      </w:r>
      <w:r>
        <w:rPr>
          <w:rFonts w:ascii="Times New Roman" w:hAnsi="Times New Roman"/>
          <w:spacing w:val="-3"/>
          <w:sz w:val="22"/>
        </w:rPr>
        <w:t>a java fil</w:t>
      </w:r>
      <w:r w:rsidR="00C624D9">
        <w:rPr>
          <w:rFonts w:ascii="Times New Roman" w:hAnsi="Times New Roman"/>
          <w:spacing w:val="-3"/>
          <w:sz w:val="22"/>
        </w:rPr>
        <w:t>e</w:t>
      </w:r>
      <w:r>
        <w:rPr>
          <w:rFonts w:ascii="Times New Roman" w:hAnsi="Times New Roman"/>
          <w:spacing w:val="-3"/>
          <w:sz w:val="22"/>
        </w:rPr>
        <w:t xml:space="preserve">. </w:t>
      </w:r>
    </w:p>
    <w:p w:rsidR="004348F9" w:rsidRDefault="004348F9" w:rsidP="000F4D60">
      <w:pPr>
        <w:numPr>
          <w:ilvl w:val="0"/>
          <w:numId w:val="3"/>
        </w:numPr>
        <w:rPr>
          <w:rFonts w:ascii="Times New Roman" w:hAnsi="Times New Roman"/>
          <w:spacing w:val="-3"/>
          <w:sz w:val="22"/>
        </w:rPr>
      </w:pPr>
      <w:r>
        <w:rPr>
          <w:rFonts w:ascii="Times New Roman" w:hAnsi="Times New Roman"/>
          <w:spacing w:val="-3"/>
          <w:sz w:val="22"/>
        </w:rPr>
        <w:t>Exerci</w:t>
      </w:r>
      <w:r w:rsidR="00DB30E0">
        <w:rPr>
          <w:rFonts w:ascii="Times New Roman" w:hAnsi="Times New Roman"/>
          <w:spacing w:val="-3"/>
          <w:sz w:val="22"/>
        </w:rPr>
        <w:t>se 4</w:t>
      </w:r>
      <w:r>
        <w:rPr>
          <w:rFonts w:ascii="Times New Roman" w:hAnsi="Times New Roman"/>
          <w:spacing w:val="-3"/>
          <w:sz w:val="22"/>
        </w:rPr>
        <w:t xml:space="preserve">: </w:t>
      </w:r>
      <w:r w:rsidR="00F00AD1">
        <w:rPr>
          <w:rFonts w:ascii="Times New Roman" w:hAnsi="Times New Roman"/>
          <w:spacing w:val="-3"/>
          <w:sz w:val="22"/>
        </w:rPr>
        <w:t>Assignment</w:t>
      </w:r>
      <w:r>
        <w:rPr>
          <w:rFonts w:ascii="Times New Roman" w:hAnsi="Times New Roman"/>
          <w:spacing w:val="-3"/>
          <w:sz w:val="22"/>
        </w:rPr>
        <w:t xml:space="preserve"> reflection</w:t>
      </w:r>
    </w:p>
    <w:p w:rsidR="004E465E" w:rsidRPr="001E5BF8" w:rsidRDefault="004E465E" w:rsidP="000F4D60">
      <w:pPr>
        <w:numPr>
          <w:ilvl w:val="0"/>
          <w:numId w:val="3"/>
        </w:numPr>
        <w:rPr>
          <w:rFonts w:ascii="Times New Roman" w:hAnsi="Times New Roman"/>
          <w:spacing w:val="-3"/>
          <w:sz w:val="22"/>
        </w:rPr>
      </w:pPr>
    </w:p>
    <w:p w:rsidR="004E465E" w:rsidRPr="00F931D0" w:rsidRDefault="008A1CF0" w:rsidP="000F4D60">
      <w:pPr>
        <w:numPr>
          <w:ilvl w:val="0"/>
          <w:numId w:val="3"/>
        </w:numPr>
        <w:rPr>
          <w:rFonts w:ascii="Times New Roman" w:hAnsi="Times New Roman"/>
          <w:spacing w:val="-3"/>
          <w:sz w:val="22"/>
        </w:rPr>
      </w:pPr>
      <w:r>
        <w:rPr>
          <w:rFonts w:ascii="Times New Roman" w:hAnsi="Times New Roman"/>
          <w:sz w:val="22"/>
          <w:szCs w:val="22"/>
        </w:rPr>
        <w:t>C</w:t>
      </w:r>
      <w:r w:rsidR="004E465E" w:rsidRPr="00F931D0">
        <w:rPr>
          <w:rFonts w:ascii="Times New Roman" w:hAnsi="Times New Roman"/>
          <w:sz w:val="22"/>
          <w:szCs w:val="22"/>
        </w:rPr>
        <w:t xml:space="preserve">heck the completeness of your work </w:t>
      </w:r>
      <w:r>
        <w:rPr>
          <w:rFonts w:ascii="Times New Roman" w:hAnsi="Times New Roman"/>
          <w:sz w:val="22"/>
          <w:szCs w:val="22"/>
        </w:rPr>
        <w:t xml:space="preserve">against the rubric </w:t>
      </w:r>
      <w:r w:rsidR="004E465E" w:rsidRPr="00F931D0">
        <w:rPr>
          <w:rFonts w:ascii="Times New Roman" w:hAnsi="Times New Roman"/>
          <w:sz w:val="22"/>
          <w:szCs w:val="22"/>
        </w:rPr>
        <w:t>before turning it in.</w:t>
      </w:r>
    </w:p>
    <w:p w:rsidR="005B0947" w:rsidRDefault="005B0947" w:rsidP="004E465E">
      <w:pPr>
        <w:tabs>
          <w:tab w:val="left" w:pos="-720"/>
        </w:tabs>
        <w:suppressAutoHyphens/>
        <w:rPr>
          <w:rFonts w:ascii="Times New Roman" w:hAnsi="Times New Roman"/>
          <w:spacing w:val="-3"/>
          <w:sz w:val="22"/>
        </w:rPr>
      </w:pPr>
    </w:p>
    <w:p w:rsidR="00B246E6" w:rsidRDefault="002C397B" w:rsidP="0081786C">
      <w:pPr>
        <w:pStyle w:val="Heading2"/>
      </w:pPr>
      <w:r>
        <w:t xml:space="preserve">Rubric: </w:t>
      </w:r>
      <w:r w:rsidR="004E3B79">
        <w:t xml:space="preserve">Unit </w:t>
      </w:r>
      <w:r w:rsidR="00A02545">
        <w:t>6</w:t>
      </w:r>
      <w:r w:rsidR="00620B57">
        <w:t xml:space="preserve"> Assignment</w:t>
      </w:r>
    </w:p>
    <w:p w:rsidR="00B246E6" w:rsidRDefault="00B246E6" w:rsidP="00B246E6">
      <w:pPr>
        <w:tabs>
          <w:tab w:val="left" w:pos="-720"/>
        </w:tabs>
        <w:suppressAutoHyphens/>
        <w:rPr>
          <w:rFonts w:ascii="Times New Roman" w:hAnsi="Times New Roman"/>
          <w:spacing w:val="-3"/>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1511"/>
        <w:gridCol w:w="4035"/>
        <w:gridCol w:w="1513"/>
        <w:gridCol w:w="501"/>
      </w:tblGrid>
      <w:tr w:rsidR="0009217C" w:rsidRPr="000F4D60" w:rsidTr="00E2063F">
        <w:trPr>
          <w:tblHeader/>
        </w:trPr>
        <w:tc>
          <w:tcPr>
            <w:tcW w:w="1053" w:type="pct"/>
            <w:shd w:val="clear" w:color="auto" w:fill="D0CECE" w:themeFill="background2" w:themeFillShade="E6"/>
          </w:tcPr>
          <w:p w:rsidR="0009217C" w:rsidRPr="00E02D57" w:rsidRDefault="0009217C" w:rsidP="00316B6D">
            <w:pPr>
              <w:tabs>
                <w:tab w:val="left" w:pos="-720"/>
              </w:tabs>
              <w:suppressAutoHyphens/>
              <w:rPr>
                <w:rFonts w:ascii="Times New Roman" w:hAnsi="Times New Roman"/>
                <w:b/>
                <w:spacing w:val="-3"/>
                <w:sz w:val="22"/>
              </w:rPr>
            </w:pPr>
            <w:r w:rsidRPr="00E02D57">
              <w:rPr>
                <w:rFonts w:ascii="Times New Roman" w:hAnsi="Times New Roman"/>
                <w:b/>
                <w:spacing w:val="-3"/>
                <w:sz w:val="22"/>
              </w:rPr>
              <w:lastRenderedPageBreak/>
              <w:t>Criteria</w:t>
            </w:r>
          </w:p>
        </w:tc>
        <w:tc>
          <w:tcPr>
            <w:tcW w:w="3686" w:type="pct"/>
            <w:gridSpan w:val="3"/>
            <w:shd w:val="clear" w:color="auto" w:fill="D0CECE" w:themeFill="background2" w:themeFillShade="E6"/>
          </w:tcPr>
          <w:p w:rsidR="0009217C" w:rsidRPr="00C42993" w:rsidRDefault="0009217C" w:rsidP="00C42993">
            <w:pPr>
              <w:tabs>
                <w:tab w:val="left" w:pos="-720"/>
              </w:tabs>
              <w:suppressAutoHyphens/>
              <w:jc w:val="center"/>
              <w:rPr>
                <w:rFonts w:ascii="Times New Roman" w:hAnsi="Times New Roman"/>
                <w:b/>
                <w:spacing w:val="-3"/>
                <w:sz w:val="22"/>
              </w:rPr>
            </w:pPr>
            <w:r w:rsidRPr="00C42993">
              <w:rPr>
                <w:rFonts w:ascii="Times New Roman" w:hAnsi="Times New Roman"/>
                <w:b/>
                <w:spacing w:val="-3"/>
                <w:sz w:val="22"/>
              </w:rPr>
              <w:t>Ratings</w:t>
            </w:r>
          </w:p>
        </w:tc>
        <w:tc>
          <w:tcPr>
            <w:tcW w:w="262" w:type="pct"/>
            <w:shd w:val="clear" w:color="auto" w:fill="D0CECE" w:themeFill="background2" w:themeFillShade="E6"/>
          </w:tcPr>
          <w:p w:rsidR="0009217C" w:rsidRPr="00C42993" w:rsidRDefault="0009217C" w:rsidP="00C42993">
            <w:pPr>
              <w:tabs>
                <w:tab w:val="left" w:pos="-720"/>
              </w:tabs>
              <w:suppressAutoHyphens/>
              <w:jc w:val="center"/>
              <w:rPr>
                <w:rFonts w:ascii="Times New Roman" w:hAnsi="Times New Roman"/>
                <w:b/>
                <w:spacing w:val="-3"/>
                <w:sz w:val="22"/>
              </w:rPr>
            </w:pPr>
            <w:r>
              <w:rPr>
                <w:rFonts w:ascii="Times New Roman" w:hAnsi="Times New Roman"/>
                <w:b/>
                <w:spacing w:val="-3"/>
                <w:sz w:val="22"/>
              </w:rPr>
              <w:t>Pts</w:t>
            </w:r>
          </w:p>
        </w:tc>
      </w:tr>
      <w:tr w:rsidR="004E3B79" w:rsidRPr="000F4D60" w:rsidTr="00DA701D">
        <w:trPr>
          <w:tblHeader/>
        </w:trPr>
        <w:tc>
          <w:tcPr>
            <w:tcW w:w="1053" w:type="pct"/>
            <w:shd w:val="clear" w:color="auto" w:fill="auto"/>
          </w:tcPr>
          <w:p w:rsidR="0009217C" w:rsidRPr="00E02D57" w:rsidRDefault="00E46541" w:rsidP="00245493">
            <w:pPr>
              <w:tabs>
                <w:tab w:val="left" w:pos="-720"/>
              </w:tabs>
              <w:suppressAutoHyphens/>
              <w:rPr>
                <w:rFonts w:ascii="Times New Roman" w:hAnsi="Times New Roman"/>
                <w:b/>
                <w:spacing w:val="-3"/>
                <w:sz w:val="22"/>
              </w:rPr>
            </w:pPr>
            <w:r>
              <w:rPr>
                <w:rFonts w:ascii="Times New Roman" w:hAnsi="Times New Roman"/>
                <w:b/>
                <w:spacing w:val="-3"/>
                <w:sz w:val="22"/>
              </w:rPr>
              <w:t>Exercise 1 (</w:t>
            </w:r>
            <w:r w:rsidR="00162C38">
              <w:rPr>
                <w:rFonts w:ascii="Times New Roman" w:hAnsi="Times New Roman"/>
                <w:b/>
                <w:spacing w:val="-3"/>
                <w:sz w:val="22"/>
              </w:rPr>
              <w:t>package setup</w:t>
            </w:r>
            <w:r w:rsidR="0009217C">
              <w:rPr>
                <w:rFonts w:ascii="Times New Roman" w:hAnsi="Times New Roman"/>
                <w:b/>
                <w:spacing w:val="-3"/>
                <w:sz w:val="22"/>
              </w:rPr>
              <w:t>)</w:t>
            </w:r>
          </w:p>
        </w:tc>
        <w:tc>
          <w:tcPr>
            <w:tcW w:w="789" w:type="pct"/>
            <w:shd w:val="clear" w:color="auto" w:fill="auto"/>
          </w:tcPr>
          <w:p w:rsidR="001E085A" w:rsidRPr="000F4D60" w:rsidRDefault="001E085A" w:rsidP="001E085A">
            <w:pPr>
              <w:tabs>
                <w:tab w:val="left" w:pos="-720"/>
              </w:tabs>
              <w:suppressAutoHyphens/>
              <w:rPr>
                <w:rFonts w:ascii="Times New Roman" w:hAnsi="Times New Roman"/>
                <w:spacing w:val="-3"/>
                <w:sz w:val="22"/>
              </w:rPr>
            </w:pPr>
          </w:p>
        </w:tc>
        <w:tc>
          <w:tcPr>
            <w:tcW w:w="2107" w:type="pct"/>
            <w:shd w:val="clear" w:color="auto" w:fill="auto"/>
          </w:tcPr>
          <w:p w:rsidR="0009217C" w:rsidRDefault="00162C38" w:rsidP="00A02545">
            <w:pPr>
              <w:tabs>
                <w:tab w:val="left" w:pos="-720"/>
              </w:tabs>
              <w:suppressAutoHyphens/>
              <w:rPr>
                <w:rFonts w:ascii="Times New Roman" w:hAnsi="Times New Roman"/>
                <w:spacing w:val="-3"/>
                <w:sz w:val="22"/>
              </w:rPr>
            </w:pPr>
            <w:r>
              <w:rPr>
                <w:rFonts w:ascii="Times New Roman" w:hAnsi="Times New Roman"/>
                <w:spacing w:val="-3"/>
                <w:sz w:val="22"/>
              </w:rPr>
              <w:t>0.5</w:t>
            </w:r>
            <w:r w:rsidR="006548D7">
              <w:rPr>
                <w:rFonts w:ascii="Times New Roman" w:hAnsi="Times New Roman"/>
                <w:spacing w:val="-3"/>
                <w:sz w:val="22"/>
              </w:rPr>
              <w:t xml:space="preserve"> pts</w:t>
            </w:r>
            <w:r w:rsidR="00B246D0">
              <w:rPr>
                <w:rFonts w:ascii="Times New Roman" w:hAnsi="Times New Roman"/>
                <w:spacing w:val="-3"/>
                <w:sz w:val="22"/>
              </w:rPr>
              <w:t>.</w:t>
            </w:r>
            <w:r w:rsidR="001E085A">
              <w:rPr>
                <w:rFonts w:ascii="Times New Roman" w:hAnsi="Times New Roman"/>
                <w:spacing w:val="-3"/>
                <w:sz w:val="22"/>
              </w:rPr>
              <w:t xml:space="preserve"> </w:t>
            </w:r>
            <w:r w:rsidR="00A02545">
              <w:rPr>
                <w:rFonts w:ascii="Times New Roman" w:hAnsi="Times New Roman"/>
                <w:spacing w:val="-3"/>
                <w:sz w:val="22"/>
              </w:rPr>
              <w:t xml:space="preserve">Correct package statement in </w:t>
            </w:r>
            <w:r w:rsidR="00275A28">
              <w:rPr>
                <w:rFonts w:ascii="Times New Roman" w:hAnsi="Times New Roman"/>
                <w:spacing w:val="-3"/>
                <w:sz w:val="22"/>
              </w:rPr>
              <w:t>source code</w:t>
            </w:r>
            <w:r w:rsidR="00E2063F">
              <w:rPr>
                <w:rFonts w:ascii="Times New Roman" w:hAnsi="Times New Roman"/>
                <w:spacing w:val="-3"/>
                <w:sz w:val="22"/>
              </w:rPr>
              <w:t>.</w:t>
            </w:r>
          </w:p>
          <w:p w:rsidR="00275A28" w:rsidRPr="000F4D60" w:rsidRDefault="00275A28" w:rsidP="00A02545">
            <w:pPr>
              <w:tabs>
                <w:tab w:val="left" w:pos="-720"/>
              </w:tabs>
              <w:suppressAutoHyphens/>
              <w:rPr>
                <w:rFonts w:ascii="Times New Roman" w:hAnsi="Times New Roman"/>
                <w:spacing w:val="-3"/>
                <w:sz w:val="22"/>
              </w:rPr>
            </w:pPr>
          </w:p>
        </w:tc>
        <w:tc>
          <w:tcPr>
            <w:tcW w:w="790" w:type="pct"/>
            <w:shd w:val="clear" w:color="auto" w:fill="auto"/>
          </w:tcPr>
          <w:p w:rsidR="0009217C" w:rsidRPr="000F4D60" w:rsidRDefault="0009217C" w:rsidP="00E2063F">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sidR="00E2063F">
              <w:rPr>
                <w:rFonts w:ascii="Times New Roman" w:hAnsi="Times New Roman"/>
                <w:spacing w:val="-3"/>
                <w:sz w:val="22"/>
              </w:rPr>
              <w:t>Incorrect</w:t>
            </w:r>
            <w:r w:rsidRPr="000F4D60">
              <w:rPr>
                <w:rFonts w:ascii="Times New Roman" w:hAnsi="Times New Roman"/>
                <w:spacing w:val="-3"/>
                <w:sz w:val="22"/>
              </w:rPr>
              <w:t xml:space="preserve"> or no submission</w:t>
            </w:r>
            <w:r>
              <w:rPr>
                <w:rFonts w:ascii="Times New Roman" w:hAnsi="Times New Roman"/>
                <w:spacing w:val="-3"/>
                <w:sz w:val="22"/>
              </w:rPr>
              <w:t>.</w:t>
            </w:r>
          </w:p>
        </w:tc>
        <w:tc>
          <w:tcPr>
            <w:tcW w:w="262" w:type="pct"/>
          </w:tcPr>
          <w:p w:rsidR="0009217C" w:rsidRPr="000F4D60" w:rsidRDefault="00E2063F" w:rsidP="008A1CF0">
            <w:pPr>
              <w:tabs>
                <w:tab w:val="left" w:pos="-720"/>
              </w:tabs>
              <w:suppressAutoHyphens/>
              <w:rPr>
                <w:rFonts w:ascii="Times New Roman" w:hAnsi="Times New Roman"/>
                <w:spacing w:val="-3"/>
                <w:sz w:val="22"/>
              </w:rPr>
            </w:pPr>
            <w:r>
              <w:rPr>
                <w:rFonts w:ascii="Times New Roman" w:hAnsi="Times New Roman"/>
                <w:spacing w:val="-3"/>
                <w:sz w:val="22"/>
              </w:rPr>
              <w:t>0.5</w:t>
            </w:r>
          </w:p>
        </w:tc>
      </w:tr>
      <w:tr w:rsidR="004E3B79" w:rsidRPr="000F4D60" w:rsidTr="00DA701D">
        <w:trPr>
          <w:trHeight w:val="485"/>
          <w:tblHeader/>
        </w:trPr>
        <w:tc>
          <w:tcPr>
            <w:tcW w:w="1053" w:type="pct"/>
            <w:shd w:val="clear" w:color="auto" w:fill="auto"/>
          </w:tcPr>
          <w:p w:rsidR="00F233C4" w:rsidRDefault="00C95FAC" w:rsidP="004E3B79">
            <w:pPr>
              <w:tabs>
                <w:tab w:val="left" w:pos="-720"/>
              </w:tabs>
              <w:suppressAutoHyphens/>
              <w:rPr>
                <w:rFonts w:ascii="Times New Roman" w:hAnsi="Times New Roman"/>
                <w:b/>
                <w:spacing w:val="-3"/>
                <w:sz w:val="22"/>
              </w:rPr>
            </w:pPr>
            <w:r>
              <w:rPr>
                <w:rFonts w:ascii="Times New Roman" w:hAnsi="Times New Roman"/>
                <w:b/>
                <w:spacing w:val="-3"/>
                <w:sz w:val="22"/>
              </w:rPr>
              <w:t xml:space="preserve">Exercise 2 </w:t>
            </w:r>
          </w:p>
          <w:p w:rsidR="0009217C" w:rsidRPr="00E02D57" w:rsidRDefault="00C95FAC" w:rsidP="00E2063F">
            <w:pPr>
              <w:tabs>
                <w:tab w:val="left" w:pos="-720"/>
              </w:tabs>
              <w:suppressAutoHyphens/>
              <w:rPr>
                <w:rFonts w:ascii="Times New Roman" w:hAnsi="Times New Roman"/>
                <w:b/>
                <w:spacing w:val="-3"/>
                <w:sz w:val="22"/>
              </w:rPr>
            </w:pPr>
            <w:r>
              <w:rPr>
                <w:rFonts w:ascii="Times New Roman" w:hAnsi="Times New Roman"/>
                <w:b/>
                <w:spacing w:val="-3"/>
                <w:sz w:val="22"/>
              </w:rPr>
              <w:t>(</w:t>
            </w:r>
            <w:r w:rsidR="00DB30E0">
              <w:rPr>
                <w:rFonts w:ascii="Times New Roman" w:hAnsi="Times New Roman"/>
                <w:b/>
                <w:spacing w:val="-3"/>
                <w:sz w:val="22"/>
              </w:rPr>
              <w:t>GUI setup</w:t>
            </w:r>
            <w:r w:rsidR="0009217C" w:rsidRPr="00E02D57">
              <w:rPr>
                <w:rFonts w:ascii="Times New Roman" w:hAnsi="Times New Roman"/>
                <w:b/>
                <w:spacing w:val="-3"/>
                <w:sz w:val="22"/>
              </w:rPr>
              <w:t>)</w:t>
            </w:r>
          </w:p>
        </w:tc>
        <w:tc>
          <w:tcPr>
            <w:tcW w:w="789" w:type="pct"/>
            <w:shd w:val="clear" w:color="auto" w:fill="auto"/>
          </w:tcPr>
          <w:p w:rsidR="0009217C" w:rsidRPr="000F4D60" w:rsidRDefault="004E1E59" w:rsidP="00DA701D">
            <w:pPr>
              <w:tabs>
                <w:tab w:val="left" w:pos="-720"/>
              </w:tabs>
              <w:suppressAutoHyphens/>
              <w:rPr>
                <w:rFonts w:ascii="Times New Roman" w:hAnsi="Times New Roman"/>
                <w:spacing w:val="-3"/>
                <w:sz w:val="22"/>
              </w:rPr>
            </w:pPr>
            <w:r>
              <w:rPr>
                <w:rFonts w:ascii="Times New Roman" w:hAnsi="Times New Roman"/>
                <w:spacing w:val="-3"/>
                <w:sz w:val="22"/>
              </w:rPr>
              <w:t>5</w:t>
            </w:r>
            <w:r w:rsidR="0034586E">
              <w:rPr>
                <w:rFonts w:ascii="Times New Roman" w:hAnsi="Times New Roman"/>
                <w:spacing w:val="-3"/>
                <w:sz w:val="22"/>
              </w:rPr>
              <w:t>.5</w:t>
            </w:r>
            <w:r>
              <w:rPr>
                <w:rFonts w:ascii="Times New Roman" w:hAnsi="Times New Roman"/>
                <w:spacing w:val="-3"/>
                <w:sz w:val="22"/>
              </w:rPr>
              <w:t xml:space="preserve"> pts. </w:t>
            </w:r>
            <w:r w:rsidR="0034586E">
              <w:rPr>
                <w:rFonts w:ascii="Times New Roman" w:hAnsi="Times New Roman"/>
                <w:spacing w:val="-3"/>
                <w:sz w:val="22"/>
              </w:rPr>
              <w:t xml:space="preserve">Correct JavaFX GUI </w:t>
            </w:r>
            <w:r w:rsidR="00DA701D">
              <w:rPr>
                <w:rFonts w:ascii="Times New Roman" w:hAnsi="Times New Roman"/>
                <w:spacing w:val="-3"/>
                <w:sz w:val="22"/>
              </w:rPr>
              <w:t>meeting all requirements.</w:t>
            </w:r>
          </w:p>
        </w:tc>
        <w:tc>
          <w:tcPr>
            <w:tcW w:w="2107" w:type="pct"/>
            <w:shd w:val="clear" w:color="auto" w:fill="auto"/>
          </w:tcPr>
          <w:p w:rsidR="00DA701D" w:rsidRDefault="0034586E" w:rsidP="00E2063F">
            <w:pPr>
              <w:tabs>
                <w:tab w:val="left" w:pos="-720"/>
              </w:tabs>
              <w:suppressAutoHyphens/>
              <w:rPr>
                <w:rFonts w:ascii="Times New Roman" w:hAnsi="Times New Roman"/>
                <w:spacing w:val="-3"/>
                <w:sz w:val="22"/>
              </w:rPr>
            </w:pPr>
            <w:r>
              <w:rPr>
                <w:rFonts w:ascii="Times New Roman" w:hAnsi="Times New Roman"/>
                <w:spacing w:val="-3"/>
                <w:sz w:val="22"/>
              </w:rPr>
              <w:t>5.0</w:t>
            </w:r>
            <w:r w:rsidRPr="000F4D60">
              <w:rPr>
                <w:rFonts w:ascii="Times New Roman" w:hAnsi="Times New Roman"/>
                <w:spacing w:val="-3"/>
                <w:sz w:val="22"/>
              </w:rPr>
              <w:t xml:space="preserve"> </w:t>
            </w:r>
            <w:r>
              <w:rPr>
                <w:rFonts w:ascii="Times New Roman" w:hAnsi="Times New Roman"/>
                <w:spacing w:val="-3"/>
                <w:sz w:val="22"/>
              </w:rPr>
              <w:t xml:space="preserve">~ 1 </w:t>
            </w:r>
            <w:r w:rsidRPr="000F4D60">
              <w:rPr>
                <w:rFonts w:ascii="Times New Roman" w:hAnsi="Times New Roman"/>
                <w:spacing w:val="-3"/>
                <w:sz w:val="22"/>
              </w:rPr>
              <w:t xml:space="preserve">pts. </w:t>
            </w:r>
            <w:r>
              <w:rPr>
                <w:rFonts w:ascii="Times New Roman" w:hAnsi="Times New Roman"/>
                <w:spacing w:val="-3"/>
                <w:sz w:val="22"/>
              </w:rPr>
              <w:t>At least one requ</w:t>
            </w:r>
            <w:r w:rsidR="00DA701D">
              <w:rPr>
                <w:rFonts w:ascii="Times New Roman" w:hAnsi="Times New Roman"/>
                <w:spacing w:val="-3"/>
                <w:sz w:val="22"/>
              </w:rPr>
              <w:t>irement is incorrect or missing:</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(0.5 pts) the # of even</w:t>
            </w:r>
            <w:r w:rsidR="00EA2187">
              <w:rPr>
                <w:rFonts w:ascii="Times New Roman" w:hAnsi="Times New Roman"/>
                <w:spacing w:val="-3"/>
                <w:sz w:val="22"/>
              </w:rPr>
              <w:t>t</w:t>
            </w:r>
            <w:r>
              <w:rPr>
                <w:rFonts w:ascii="Times New Roman" w:hAnsi="Times New Roman"/>
                <w:spacing w:val="-3"/>
                <w:sz w:val="22"/>
              </w:rPr>
              <w:t>s matches the length of the event name instance array member;</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(1 pts) each event name is pulled out of the instance array member;</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(1 pts) a proper UI control is used to display event name of each event;</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 xml:space="preserve">(1 pts) a proper UI control is used to display the # of registered participants (initial value 0) of each event;  </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(1 pts) a proper UI control is used for user to select each of the events;</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(0.5 pts) a proper UI control for email address input;</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(0.5 pts) a button to register.</w:t>
            </w:r>
          </w:p>
          <w:p w:rsidR="0009217C" w:rsidRPr="000F4D60" w:rsidRDefault="0034586E" w:rsidP="00E2063F">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 </w:t>
            </w:r>
          </w:p>
        </w:tc>
        <w:tc>
          <w:tcPr>
            <w:tcW w:w="790" w:type="pct"/>
            <w:shd w:val="clear" w:color="auto" w:fill="auto"/>
          </w:tcPr>
          <w:p w:rsidR="0009217C" w:rsidRPr="000F4D60" w:rsidRDefault="0009217C" w:rsidP="00E2063F">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Incorrect or no submission</w:t>
            </w:r>
          </w:p>
        </w:tc>
        <w:tc>
          <w:tcPr>
            <w:tcW w:w="262" w:type="pct"/>
          </w:tcPr>
          <w:p w:rsidR="0009217C" w:rsidRPr="000F4D60" w:rsidRDefault="0034586E" w:rsidP="00E2063F">
            <w:pPr>
              <w:tabs>
                <w:tab w:val="left" w:pos="-720"/>
              </w:tabs>
              <w:suppressAutoHyphens/>
              <w:rPr>
                <w:rFonts w:ascii="Times New Roman" w:hAnsi="Times New Roman"/>
                <w:spacing w:val="-3"/>
                <w:sz w:val="22"/>
              </w:rPr>
            </w:pPr>
            <w:r>
              <w:rPr>
                <w:rFonts w:ascii="Times New Roman" w:hAnsi="Times New Roman"/>
                <w:spacing w:val="-3"/>
                <w:sz w:val="22"/>
              </w:rPr>
              <w:t>5</w:t>
            </w:r>
            <w:r w:rsidR="00E2063F">
              <w:rPr>
                <w:rFonts w:ascii="Times New Roman" w:hAnsi="Times New Roman"/>
                <w:spacing w:val="-3"/>
                <w:sz w:val="22"/>
              </w:rPr>
              <w:t>.5</w:t>
            </w:r>
          </w:p>
        </w:tc>
      </w:tr>
      <w:tr w:rsidR="00245493" w:rsidRPr="000F4D60" w:rsidTr="00DA701D">
        <w:trPr>
          <w:trHeight w:val="485"/>
          <w:tblHeader/>
        </w:trPr>
        <w:tc>
          <w:tcPr>
            <w:tcW w:w="1053" w:type="pct"/>
            <w:shd w:val="clear" w:color="auto" w:fill="auto"/>
          </w:tcPr>
          <w:p w:rsidR="00245493" w:rsidRDefault="00245493" w:rsidP="00DB30E0">
            <w:pPr>
              <w:tabs>
                <w:tab w:val="left" w:pos="-720"/>
              </w:tabs>
              <w:suppressAutoHyphens/>
              <w:rPr>
                <w:rFonts w:ascii="Times New Roman" w:hAnsi="Times New Roman"/>
                <w:b/>
                <w:spacing w:val="-3"/>
                <w:sz w:val="22"/>
              </w:rPr>
            </w:pPr>
            <w:r>
              <w:rPr>
                <w:rFonts w:ascii="Times New Roman" w:hAnsi="Times New Roman"/>
                <w:b/>
                <w:spacing w:val="-3"/>
                <w:sz w:val="22"/>
              </w:rPr>
              <w:t>Exercise 3</w:t>
            </w:r>
            <w:r w:rsidR="00E2063F">
              <w:rPr>
                <w:rFonts w:ascii="Times New Roman" w:hAnsi="Times New Roman"/>
                <w:b/>
                <w:spacing w:val="-3"/>
                <w:sz w:val="22"/>
              </w:rPr>
              <w:t xml:space="preserve"> (</w:t>
            </w:r>
            <w:r w:rsidR="00DB30E0">
              <w:rPr>
                <w:rFonts w:ascii="Times New Roman" w:hAnsi="Times New Roman"/>
                <w:b/>
                <w:spacing w:val="-3"/>
                <w:sz w:val="22"/>
              </w:rPr>
              <w:t>Event handling</w:t>
            </w:r>
            <w:r>
              <w:rPr>
                <w:rFonts w:ascii="Times New Roman" w:hAnsi="Times New Roman"/>
                <w:b/>
                <w:spacing w:val="-3"/>
                <w:sz w:val="22"/>
              </w:rPr>
              <w:t xml:space="preserve">) </w:t>
            </w:r>
          </w:p>
        </w:tc>
        <w:tc>
          <w:tcPr>
            <w:tcW w:w="789" w:type="pct"/>
            <w:shd w:val="clear" w:color="auto" w:fill="auto"/>
          </w:tcPr>
          <w:p w:rsidR="00C624D9" w:rsidRDefault="0034586E" w:rsidP="00C624D9">
            <w:pPr>
              <w:tabs>
                <w:tab w:val="left" w:pos="-720"/>
              </w:tabs>
              <w:suppressAutoHyphens/>
              <w:rPr>
                <w:rFonts w:ascii="Times New Roman" w:hAnsi="Times New Roman"/>
                <w:spacing w:val="-3"/>
                <w:sz w:val="22"/>
              </w:rPr>
            </w:pPr>
            <w:r>
              <w:rPr>
                <w:rFonts w:ascii="Times New Roman" w:hAnsi="Times New Roman"/>
                <w:spacing w:val="-3"/>
                <w:sz w:val="22"/>
              </w:rPr>
              <w:t>11</w:t>
            </w:r>
            <w:r w:rsidR="00C624D9">
              <w:rPr>
                <w:rFonts w:ascii="Times New Roman" w:hAnsi="Times New Roman"/>
                <w:spacing w:val="-3"/>
                <w:sz w:val="22"/>
              </w:rPr>
              <w:t xml:space="preserve"> pts. </w:t>
            </w:r>
            <w:r w:rsidR="00C624D9" w:rsidRPr="000F4D60">
              <w:rPr>
                <w:rFonts w:ascii="Times New Roman" w:hAnsi="Times New Roman"/>
                <w:spacing w:val="-3"/>
                <w:sz w:val="22"/>
              </w:rPr>
              <w:t xml:space="preserve">Correct </w:t>
            </w:r>
            <w:r>
              <w:rPr>
                <w:rFonts w:ascii="Times New Roman" w:hAnsi="Times New Roman"/>
                <w:spacing w:val="-3"/>
                <w:sz w:val="22"/>
              </w:rPr>
              <w:t xml:space="preserve">event handling </w:t>
            </w:r>
            <w:r w:rsidR="00DA701D">
              <w:rPr>
                <w:rFonts w:ascii="Times New Roman" w:hAnsi="Times New Roman"/>
                <w:spacing w:val="-3"/>
                <w:sz w:val="22"/>
              </w:rPr>
              <w:t>meeting all</w:t>
            </w:r>
            <w:r w:rsidR="00C624D9">
              <w:rPr>
                <w:rFonts w:ascii="Times New Roman" w:hAnsi="Times New Roman"/>
                <w:spacing w:val="-3"/>
                <w:sz w:val="22"/>
              </w:rPr>
              <w:t xml:space="preserve"> requirements</w:t>
            </w:r>
            <w:r w:rsidR="00DA701D">
              <w:rPr>
                <w:rFonts w:ascii="Times New Roman" w:hAnsi="Times New Roman"/>
                <w:spacing w:val="-3"/>
                <w:sz w:val="22"/>
              </w:rPr>
              <w:t>.</w:t>
            </w:r>
          </w:p>
          <w:p w:rsidR="001E085A" w:rsidRDefault="001E085A" w:rsidP="00DA701D">
            <w:pPr>
              <w:tabs>
                <w:tab w:val="left" w:pos="-720"/>
              </w:tabs>
              <w:suppressAutoHyphens/>
              <w:rPr>
                <w:rFonts w:ascii="Times New Roman" w:hAnsi="Times New Roman"/>
                <w:spacing w:val="-3"/>
                <w:sz w:val="22"/>
              </w:rPr>
            </w:pPr>
          </w:p>
        </w:tc>
        <w:tc>
          <w:tcPr>
            <w:tcW w:w="2107" w:type="pct"/>
            <w:shd w:val="clear" w:color="auto" w:fill="auto"/>
          </w:tcPr>
          <w:p w:rsidR="00DA701D" w:rsidRDefault="00275A28" w:rsidP="00275A28">
            <w:pPr>
              <w:tabs>
                <w:tab w:val="left" w:pos="-720"/>
              </w:tabs>
              <w:suppressAutoHyphens/>
              <w:rPr>
                <w:rFonts w:ascii="Times New Roman" w:hAnsi="Times New Roman"/>
                <w:spacing w:val="-3"/>
                <w:sz w:val="22"/>
              </w:rPr>
            </w:pPr>
            <w:r>
              <w:rPr>
                <w:rFonts w:ascii="Times New Roman" w:hAnsi="Times New Roman"/>
                <w:spacing w:val="-3"/>
                <w:sz w:val="22"/>
              </w:rPr>
              <w:t>10</w:t>
            </w:r>
            <w:r w:rsidR="00F233C4" w:rsidRPr="000F4D60">
              <w:rPr>
                <w:rFonts w:ascii="Times New Roman" w:hAnsi="Times New Roman"/>
                <w:spacing w:val="-3"/>
                <w:sz w:val="22"/>
              </w:rPr>
              <w:t xml:space="preserve"> </w:t>
            </w:r>
            <w:r w:rsidR="00F233C4">
              <w:rPr>
                <w:rFonts w:ascii="Times New Roman" w:hAnsi="Times New Roman"/>
                <w:spacing w:val="-3"/>
                <w:sz w:val="22"/>
              </w:rPr>
              <w:t xml:space="preserve">~ 1 </w:t>
            </w:r>
            <w:r w:rsidR="00F233C4" w:rsidRPr="000F4D60">
              <w:rPr>
                <w:rFonts w:ascii="Times New Roman" w:hAnsi="Times New Roman"/>
                <w:spacing w:val="-3"/>
                <w:sz w:val="22"/>
              </w:rPr>
              <w:t xml:space="preserve">pts. </w:t>
            </w:r>
            <w:r w:rsidR="00F233C4">
              <w:rPr>
                <w:rFonts w:ascii="Times New Roman" w:hAnsi="Times New Roman"/>
                <w:spacing w:val="-3"/>
                <w:sz w:val="22"/>
              </w:rPr>
              <w:t>At least one requirement is incorrect or m</w:t>
            </w:r>
            <w:r w:rsidR="00DA701D">
              <w:rPr>
                <w:rFonts w:ascii="Times New Roman" w:hAnsi="Times New Roman"/>
                <w:spacing w:val="-3"/>
                <w:sz w:val="22"/>
              </w:rPr>
              <w:t>issing:</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(1 pts) event handling code in a private helper method;</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(2 pts) identify and report with a proper Alert window if none of the checkboxes were selected;</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(2 pts) identify and report with a proper Alert window if an invalid email address;</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 xml:space="preserve">(1 pts) a private </w:t>
            </w:r>
            <w:proofErr w:type="spellStart"/>
            <w:r>
              <w:rPr>
                <w:rFonts w:ascii="Times New Roman" w:hAnsi="Times New Roman"/>
                <w:spacing w:val="-3"/>
                <w:sz w:val="22"/>
              </w:rPr>
              <w:t>boolean</w:t>
            </w:r>
            <w:proofErr w:type="spellEnd"/>
            <w:r>
              <w:rPr>
                <w:rFonts w:ascii="Times New Roman" w:hAnsi="Times New Roman"/>
                <w:spacing w:val="-3"/>
                <w:sz w:val="22"/>
              </w:rPr>
              <w:t xml:space="preserve"> helper method to decide whether a string contains a valid email address; </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 xml:space="preserve">(1 pts) processing of a valid registration attempt: update the instance </w:t>
            </w:r>
            <w:proofErr w:type="spellStart"/>
            <w:r>
              <w:rPr>
                <w:rFonts w:ascii="Times New Roman" w:hAnsi="Times New Roman"/>
                <w:spacing w:val="-3"/>
                <w:sz w:val="22"/>
              </w:rPr>
              <w:t>countList</w:t>
            </w:r>
            <w:proofErr w:type="spellEnd"/>
            <w:r>
              <w:rPr>
                <w:rFonts w:ascii="Times New Roman" w:hAnsi="Times New Roman"/>
                <w:spacing w:val="-3"/>
                <w:sz w:val="22"/>
              </w:rPr>
              <w:t xml:space="preserve"> array;</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(1 pts) processing of a valid registration attempt: update the labels displaying the participant counts;</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(2 pts) processing of a valid registration attempt: a confirmation thr</w:t>
            </w:r>
            <w:bookmarkStart w:id="0" w:name="_GoBack"/>
            <w:bookmarkEnd w:id="0"/>
            <w:r>
              <w:rPr>
                <w:rFonts w:ascii="Times New Roman" w:hAnsi="Times New Roman"/>
                <w:spacing w:val="-3"/>
                <w:sz w:val="22"/>
              </w:rPr>
              <w:t xml:space="preserve">ough a proper Alert window displaying email address and registered events;  </w:t>
            </w:r>
          </w:p>
          <w:p w:rsidR="00DA701D"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(1 pts) processing of a valid registration attempt: email input and checkbox selections cleared.</w:t>
            </w:r>
          </w:p>
          <w:p w:rsidR="00245493" w:rsidRDefault="00F233C4" w:rsidP="00275A28">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  </w:t>
            </w:r>
          </w:p>
        </w:tc>
        <w:tc>
          <w:tcPr>
            <w:tcW w:w="790" w:type="pct"/>
            <w:shd w:val="clear" w:color="auto" w:fill="auto"/>
          </w:tcPr>
          <w:p w:rsidR="00245493" w:rsidRPr="000F4D60" w:rsidRDefault="00F233C4" w:rsidP="006C4BC6">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Incorrect or missed all requirements; no submission</w:t>
            </w:r>
          </w:p>
        </w:tc>
        <w:tc>
          <w:tcPr>
            <w:tcW w:w="262" w:type="pct"/>
          </w:tcPr>
          <w:p w:rsidR="00245493" w:rsidRDefault="0034586E" w:rsidP="006C4BC6">
            <w:pPr>
              <w:tabs>
                <w:tab w:val="left" w:pos="-720"/>
              </w:tabs>
              <w:suppressAutoHyphens/>
              <w:rPr>
                <w:rFonts w:ascii="Times New Roman" w:hAnsi="Times New Roman"/>
                <w:spacing w:val="-3"/>
                <w:sz w:val="22"/>
              </w:rPr>
            </w:pPr>
            <w:r>
              <w:rPr>
                <w:rFonts w:ascii="Times New Roman" w:hAnsi="Times New Roman"/>
                <w:spacing w:val="-3"/>
                <w:sz w:val="22"/>
              </w:rPr>
              <w:t>11</w:t>
            </w:r>
          </w:p>
        </w:tc>
      </w:tr>
      <w:tr w:rsidR="004E3B79" w:rsidRPr="000F4D60" w:rsidTr="00DA701D">
        <w:trPr>
          <w:tblHeader/>
        </w:trPr>
        <w:tc>
          <w:tcPr>
            <w:tcW w:w="1053" w:type="pct"/>
            <w:shd w:val="clear" w:color="auto" w:fill="auto"/>
          </w:tcPr>
          <w:p w:rsidR="0009217C" w:rsidRPr="00E02D57" w:rsidRDefault="00E2063F" w:rsidP="00DB30E0">
            <w:pPr>
              <w:tabs>
                <w:tab w:val="left" w:pos="-720"/>
              </w:tabs>
              <w:suppressAutoHyphens/>
              <w:rPr>
                <w:rFonts w:ascii="Times New Roman" w:hAnsi="Times New Roman"/>
                <w:b/>
                <w:spacing w:val="-3"/>
                <w:sz w:val="22"/>
              </w:rPr>
            </w:pPr>
            <w:r>
              <w:rPr>
                <w:rFonts w:ascii="Times New Roman" w:hAnsi="Times New Roman"/>
                <w:b/>
                <w:spacing w:val="-3"/>
                <w:sz w:val="22"/>
              </w:rPr>
              <w:t xml:space="preserve">Exercise </w:t>
            </w:r>
            <w:r w:rsidR="00DB30E0">
              <w:rPr>
                <w:rFonts w:ascii="Times New Roman" w:hAnsi="Times New Roman"/>
                <w:b/>
                <w:spacing w:val="-3"/>
                <w:sz w:val="22"/>
              </w:rPr>
              <w:t>4</w:t>
            </w:r>
            <w:r w:rsidR="0009217C" w:rsidRPr="00E02D57">
              <w:rPr>
                <w:rFonts w:ascii="Times New Roman" w:hAnsi="Times New Roman"/>
                <w:b/>
                <w:spacing w:val="-3"/>
                <w:sz w:val="22"/>
              </w:rPr>
              <w:t xml:space="preserve">. </w:t>
            </w:r>
            <w:r w:rsidR="00F27A5B">
              <w:rPr>
                <w:rFonts w:ascii="Times New Roman" w:hAnsi="Times New Roman"/>
                <w:b/>
                <w:spacing w:val="-3"/>
                <w:sz w:val="22"/>
              </w:rPr>
              <w:t>R</w:t>
            </w:r>
            <w:r w:rsidR="0009217C" w:rsidRPr="00E02D57">
              <w:rPr>
                <w:rFonts w:ascii="Times New Roman" w:hAnsi="Times New Roman"/>
                <w:b/>
                <w:spacing w:val="-3"/>
                <w:sz w:val="22"/>
              </w:rPr>
              <w:t>eflection</w:t>
            </w:r>
          </w:p>
        </w:tc>
        <w:tc>
          <w:tcPr>
            <w:tcW w:w="789" w:type="pct"/>
            <w:shd w:val="clear" w:color="auto" w:fill="auto"/>
          </w:tcPr>
          <w:p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1 </w:t>
            </w:r>
            <w:proofErr w:type="gramStart"/>
            <w:r w:rsidRPr="000F4D60">
              <w:rPr>
                <w:rFonts w:ascii="Times New Roman" w:hAnsi="Times New Roman"/>
                <w:spacing w:val="-3"/>
                <w:sz w:val="22"/>
              </w:rPr>
              <w:t>pts.</w:t>
            </w:r>
            <w:proofErr w:type="gramEnd"/>
            <w:r w:rsidRPr="000F4D60">
              <w:rPr>
                <w:rFonts w:ascii="Times New Roman" w:hAnsi="Times New Roman"/>
                <w:spacing w:val="-3"/>
                <w:sz w:val="22"/>
              </w:rPr>
              <w:t xml:space="preserve"> Answered both questions</w:t>
            </w:r>
            <w:r>
              <w:rPr>
                <w:rFonts w:ascii="Times New Roman" w:hAnsi="Times New Roman"/>
                <w:spacing w:val="-3"/>
                <w:sz w:val="22"/>
              </w:rPr>
              <w:t>.</w:t>
            </w:r>
          </w:p>
        </w:tc>
        <w:tc>
          <w:tcPr>
            <w:tcW w:w="2107" w:type="pct"/>
            <w:shd w:val="clear" w:color="auto" w:fill="auto"/>
          </w:tcPr>
          <w:p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0.5 pts. Answered only one question.</w:t>
            </w:r>
          </w:p>
        </w:tc>
        <w:tc>
          <w:tcPr>
            <w:tcW w:w="790" w:type="pct"/>
            <w:shd w:val="clear" w:color="auto" w:fill="auto"/>
          </w:tcPr>
          <w:p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0 pts. Didn’t answer the questions or no submission.</w:t>
            </w:r>
          </w:p>
        </w:tc>
        <w:tc>
          <w:tcPr>
            <w:tcW w:w="262" w:type="pct"/>
          </w:tcPr>
          <w:p w:rsidR="0009217C" w:rsidRPr="000F4D60" w:rsidRDefault="0009217C" w:rsidP="00316B6D">
            <w:pPr>
              <w:tabs>
                <w:tab w:val="left" w:pos="-720"/>
              </w:tabs>
              <w:suppressAutoHyphens/>
              <w:rPr>
                <w:rFonts w:ascii="Times New Roman" w:hAnsi="Times New Roman"/>
                <w:spacing w:val="-3"/>
                <w:sz w:val="22"/>
              </w:rPr>
            </w:pPr>
            <w:r>
              <w:rPr>
                <w:rFonts w:ascii="Times New Roman" w:hAnsi="Times New Roman"/>
                <w:spacing w:val="-3"/>
                <w:sz w:val="22"/>
              </w:rPr>
              <w:t>1</w:t>
            </w:r>
          </w:p>
        </w:tc>
      </w:tr>
      <w:tr w:rsidR="00DA701D" w:rsidRPr="000F4D60" w:rsidTr="00DA701D">
        <w:trPr>
          <w:tblHeader/>
        </w:trPr>
        <w:tc>
          <w:tcPr>
            <w:tcW w:w="1053" w:type="pct"/>
            <w:shd w:val="clear" w:color="auto" w:fill="auto"/>
          </w:tcPr>
          <w:p w:rsidR="00DA701D" w:rsidRPr="00E02D57" w:rsidRDefault="00DA701D" w:rsidP="00DA701D">
            <w:pPr>
              <w:tabs>
                <w:tab w:val="left" w:pos="-720"/>
              </w:tabs>
              <w:suppressAutoHyphens/>
              <w:rPr>
                <w:rFonts w:ascii="Times New Roman" w:hAnsi="Times New Roman"/>
                <w:b/>
                <w:spacing w:val="-3"/>
                <w:sz w:val="22"/>
              </w:rPr>
            </w:pPr>
            <w:r>
              <w:rPr>
                <w:rFonts w:ascii="Times New Roman" w:hAnsi="Times New Roman"/>
                <w:b/>
                <w:spacing w:val="-3"/>
                <w:sz w:val="22"/>
              </w:rPr>
              <w:lastRenderedPageBreak/>
              <w:t>Required program name (</w:t>
            </w:r>
            <w:proofErr w:type="spellStart"/>
            <w:r>
              <w:rPr>
                <w:rFonts w:ascii="Times New Roman" w:hAnsi="Times New Roman"/>
                <w:b/>
                <w:spacing w:val="-3"/>
                <w:sz w:val="22"/>
              </w:rPr>
              <w:t>StuPre</w:t>
            </w:r>
            <w:proofErr w:type="spellEnd"/>
            <w:r>
              <w:rPr>
                <w:rFonts w:ascii="Times New Roman" w:hAnsi="Times New Roman"/>
                <w:b/>
                <w:spacing w:val="-3"/>
                <w:sz w:val="22"/>
              </w:rPr>
              <w:t xml:space="preserve"> part) + </w:t>
            </w:r>
            <w:r w:rsidRPr="00E02D57">
              <w:rPr>
                <w:rFonts w:ascii="Times New Roman" w:hAnsi="Times New Roman"/>
                <w:b/>
                <w:spacing w:val="-3"/>
                <w:sz w:val="22"/>
              </w:rPr>
              <w:t>Style Points</w:t>
            </w:r>
            <w:r>
              <w:rPr>
                <w:rFonts w:ascii="Times New Roman" w:hAnsi="Times New Roman"/>
                <w:b/>
                <w:spacing w:val="-3"/>
                <w:sz w:val="22"/>
              </w:rPr>
              <w:t xml:space="preserve"> (</w:t>
            </w:r>
            <w:r w:rsidRPr="00E02D57">
              <w:rPr>
                <w:rFonts w:ascii="Times New Roman" w:hAnsi="Times New Roman"/>
                <w:b/>
                <w:spacing w:val="-3"/>
                <w:sz w:val="22"/>
              </w:rPr>
              <w:t>Proper comments; meaning identifier names; consistent indentation</w:t>
            </w:r>
            <w:r>
              <w:rPr>
                <w:rFonts w:ascii="Times New Roman" w:hAnsi="Times New Roman"/>
                <w:b/>
                <w:spacing w:val="-3"/>
                <w:sz w:val="22"/>
              </w:rPr>
              <w:t>)</w:t>
            </w:r>
          </w:p>
        </w:tc>
        <w:tc>
          <w:tcPr>
            <w:tcW w:w="789" w:type="pct"/>
            <w:shd w:val="clear" w:color="auto" w:fill="auto"/>
          </w:tcPr>
          <w:p w:rsidR="00DA701D" w:rsidRPr="000F4D60"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2</w:t>
            </w:r>
            <w:r w:rsidRPr="000F4D60">
              <w:rPr>
                <w:rFonts w:ascii="Times New Roman" w:hAnsi="Times New Roman"/>
                <w:spacing w:val="-3"/>
                <w:sz w:val="22"/>
              </w:rPr>
              <w:t xml:space="preserve"> pts. </w:t>
            </w:r>
            <w:r>
              <w:rPr>
                <w:rFonts w:ascii="Times New Roman" w:hAnsi="Times New Roman"/>
                <w:spacing w:val="-3"/>
                <w:sz w:val="22"/>
              </w:rPr>
              <w:t>Correctly named program and p</w:t>
            </w:r>
            <w:r w:rsidRPr="000F4D60">
              <w:rPr>
                <w:rFonts w:ascii="Times New Roman" w:hAnsi="Times New Roman"/>
                <w:spacing w:val="-3"/>
                <w:sz w:val="22"/>
              </w:rPr>
              <w:t>roper style in all three areas of style points.</w:t>
            </w:r>
          </w:p>
        </w:tc>
        <w:tc>
          <w:tcPr>
            <w:tcW w:w="2107" w:type="pct"/>
            <w:shd w:val="clear" w:color="auto" w:fill="auto"/>
          </w:tcPr>
          <w:p w:rsidR="00DA701D" w:rsidRPr="000F4D60"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1</w:t>
            </w:r>
            <w:r w:rsidRPr="000F4D60">
              <w:rPr>
                <w:rFonts w:ascii="Times New Roman" w:hAnsi="Times New Roman"/>
                <w:spacing w:val="-3"/>
                <w:sz w:val="22"/>
              </w:rPr>
              <w:t xml:space="preserve"> pts. </w:t>
            </w:r>
            <w:proofErr w:type="gramStart"/>
            <w:r>
              <w:rPr>
                <w:rFonts w:ascii="Times New Roman" w:hAnsi="Times New Roman"/>
                <w:spacing w:val="-3"/>
                <w:sz w:val="22"/>
              </w:rPr>
              <w:t>Problems</w:t>
            </w:r>
            <w:proofErr w:type="gramEnd"/>
            <w:r>
              <w:rPr>
                <w:rFonts w:ascii="Times New Roman" w:hAnsi="Times New Roman"/>
                <w:spacing w:val="-3"/>
                <w:sz w:val="22"/>
              </w:rPr>
              <w:t xml:space="preserve"> in one of the following areas: program name, three areas of style points</w:t>
            </w:r>
            <w:r w:rsidRPr="000F4D60">
              <w:rPr>
                <w:rFonts w:ascii="Times New Roman" w:hAnsi="Times New Roman"/>
                <w:spacing w:val="-3"/>
                <w:sz w:val="22"/>
              </w:rPr>
              <w:t>.</w:t>
            </w:r>
          </w:p>
        </w:tc>
        <w:tc>
          <w:tcPr>
            <w:tcW w:w="790" w:type="pct"/>
            <w:shd w:val="clear" w:color="auto" w:fill="auto"/>
          </w:tcPr>
          <w:p w:rsidR="00DA701D" w:rsidRPr="000F4D60" w:rsidRDefault="00DA701D" w:rsidP="00DA701D">
            <w:pPr>
              <w:tabs>
                <w:tab w:val="left" w:pos="-720"/>
              </w:tabs>
              <w:suppressAutoHyphens/>
              <w:rPr>
                <w:rFonts w:ascii="Times New Roman" w:hAnsi="Times New Roman"/>
                <w:spacing w:val="-3"/>
                <w:sz w:val="22"/>
              </w:rPr>
            </w:pPr>
            <w:r w:rsidRPr="000F4D60">
              <w:rPr>
                <w:rFonts w:ascii="Times New Roman" w:hAnsi="Times New Roman"/>
                <w:spacing w:val="-3"/>
                <w:sz w:val="22"/>
              </w:rPr>
              <w:t>0</w:t>
            </w:r>
            <w:r>
              <w:rPr>
                <w:rFonts w:ascii="Times New Roman" w:hAnsi="Times New Roman"/>
                <w:spacing w:val="-3"/>
                <w:sz w:val="22"/>
              </w:rPr>
              <w:t xml:space="preserve"> pts. Problems in two or more of the following areas: program name, three areas of style points</w:t>
            </w:r>
            <w:r w:rsidRPr="000F4D60">
              <w:rPr>
                <w:rFonts w:ascii="Times New Roman" w:hAnsi="Times New Roman"/>
                <w:spacing w:val="-3"/>
                <w:sz w:val="22"/>
              </w:rPr>
              <w:t>.</w:t>
            </w:r>
          </w:p>
        </w:tc>
        <w:tc>
          <w:tcPr>
            <w:tcW w:w="262" w:type="pct"/>
          </w:tcPr>
          <w:p w:rsidR="00DA701D" w:rsidRPr="000F4D60" w:rsidRDefault="00DA701D" w:rsidP="00DA701D">
            <w:pPr>
              <w:tabs>
                <w:tab w:val="left" w:pos="-720"/>
              </w:tabs>
              <w:suppressAutoHyphens/>
              <w:rPr>
                <w:rFonts w:ascii="Times New Roman" w:hAnsi="Times New Roman"/>
                <w:spacing w:val="-3"/>
                <w:sz w:val="22"/>
              </w:rPr>
            </w:pPr>
            <w:r>
              <w:rPr>
                <w:rFonts w:ascii="Times New Roman" w:hAnsi="Times New Roman"/>
                <w:spacing w:val="-3"/>
                <w:sz w:val="22"/>
              </w:rPr>
              <w:t>2</w:t>
            </w:r>
          </w:p>
        </w:tc>
      </w:tr>
      <w:tr w:rsidR="004E3B79" w:rsidRPr="000F4D60" w:rsidTr="00DA701D">
        <w:trPr>
          <w:tblHeader/>
        </w:trPr>
        <w:tc>
          <w:tcPr>
            <w:tcW w:w="1053" w:type="pct"/>
            <w:shd w:val="clear" w:color="auto" w:fill="auto"/>
          </w:tcPr>
          <w:p w:rsidR="0009217C" w:rsidRPr="002C397B" w:rsidRDefault="0009217C" w:rsidP="002C397B">
            <w:pPr>
              <w:tabs>
                <w:tab w:val="left" w:pos="-720"/>
              </w:tabs>
              <w:suppressAutoHyphens/>
              <w:jc w:val="right"/>
              <w:rPr>
                <w:rFonts w:ascii="Times New Roman" w:hAnsi="Times New Roman"/>
                <w:b/>
                <w:i/>
                <w:spacing w:val="-3"/>
                <w:sz w:val="22"/>
              </w:rPr>
            </w:pPr>
          </w:p>
        </w:tc>
        <w:tc>
          <w:tcPr>
            <w:tcW w:w="789" w:type="pct"/>
            <w:shd w:val="clear" w:color="auto" w:fill="auto"/>
          </w:tcPr>
          <w:p w:rsidR="0009217C" w:rsidRDefault="0009217C" w:rsidP="00316B6D">
            <w:pPr>
              <w:tabs>
                <w:tab w:val="left" w:pos="-720"/>
              </w:tabs>
              <w:suppressAutoHyphens/>
              <w:rPr>
                <w:rFonts w:ascii="Times New Roman" w:hAnsi="Times New Roman"/>
                <w:spacing w:val="-3"/>
                <w:sz w:val="22"/>
              </w:rPr>
            </w:pPr>
          </w:p>
        </w:tc>
        <w:tc>
          <w:tcPr>
            <w:tcW w:w="2107" w:type="pct"/>
            <w:shd w:val="clear" w:color="auto" w:fill="auto"/>
          </w:tcPr>
          <w:p w:rsidR="0009217C" w:rsidRDefault="0009217C" w:rsidP="00316B6D">
            <w:pPr>
              <w:tabs>
                <w:tab w:val="left" w:pos="-720"/>
              </w:tabs>
              <w:suppressAutoHyphens/>
              <w:rPr>
                <w:rFonts w:ascii="Times New Roman" w:hAnsi="Times New Roman"/>
                <w:spacing w:val="-3"/>
                <w:sz w:val="22"/>
              </w:rPr>
            </w:pPr>
          </w:p>
        </w:tc>
        <w:tc>
          <w:tcPr>
            <w:tcW w:w="790" w:type="pct"/>
            <w:shd w:val="clear" w:color="auto" w:fill="auto"/>
          </w:tcPr>
          <w:p w:rsidR="0009217C" w:rsidRPr="000F4D60" w:rsidRDefault="0009217C" w:rsidP="0009217C">
            <w:pPr>
              <w:tabs>
                <w:tab w:val="left" w:pos="-720"/>
              </w:tabs>
              <w:suppressAutoHyphens/>
              <w:jc w:val="right"/>
              <w:rPr>
                <w:rFonts w:ascii="Times New Roman" w:hAnsi="Times New Roman"/>
                <w:spacing w:val="-3"/>
                <w:sz w:val="22"/>
              </w:rPr>
            </w:pPr>
            <w:r w:rsidRPr="002C397B">
              <w:rPr>
                <w:rFonts w:ascii="Times New Roman" w:hAnsi="Times New Roman"/>
                <w:i/>
                <w:spacing w:val="-3"/>
                <w:sz w:val="22"/>
              </w:rPr>
              <w:t>Total Points</w:t>
            </w:r>
          </w:p>
        </w:tc>
        <w:tc>
          <w:tcPr>
            <w:tcW w:w="262" w:type="pct"/>
          </w:tcPr>
          <w:p w:rsidR="0009217C" w:rsidRPr="000F4D60" w:rsidRDefault="0009217C" w:rsidP="00316B6D">
            <w:pPr>
              <w:tabs>
                <w:tab w:val="left" w:pos="-720"/>
              </w:tabs>
              <w:suppressAutoHyphens/>
              <w:rPr>
                <w:rFonts w:ascii="Times New Roman" w:hAnsi="Times New Roman"/>
                <w:spacing w:val="-3"/>
                <w:sz w:val="22"/>
              </w:rPr>
            </w:pPr>
            <w:r>
              <w:rPr>
                <w:rFonts w:ascii="Times New Roman" w:hAnsi="Times New Roman"/>
                <w:spacing w:val="-3"/>
                <w:sz w:val="22"/>
              </w:rPr>
              <w:t>20</w:t>
            </w:r>
          </w:p>
        </w:tc>
      </w:tr>
    </w:tbl>
    <w:p w:rsidR="00B246E6" w:rsidRDefault="00B246E6" w:rsidP="00B246E6">
      <w:pPr>
        <w:tabs>
          <w:tab w:val="left" w:pos="-720"/>
        </w:tabs>
        <w:suppressAutoHyphens/>
        <w:rPr>
          <w:szCs w:val="22"/>
        </w:rPr>
      </w:pPr>
    </w:p>
    <w:p w:rsidR="00414B03" w:rsidRDefault="00414B03" w:rsidP="004B46F7">
      <w:pPr>
        <w:tabs>
          <w:tab w:val="left" w:pos="-720"/>
        </w:tabs>
        <w:suppressAutoHyphens/>
        <w:rPr>
          <w:szCs w:val="22"/>
        </w:rPr>
      </w:pPr>
    </w:p>
    <w:sectPr w:rsidR="00414B03">
      <w:headerReference w:type="default" r:id="rId19"/>
      <w:endnotePr>
        <w:numFmt w:val="decimal"/>
      </w:endnotePr>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388" w:rsidRDefault="00FC0388">
      <w:pPr>
        <w:spacing w:line="20" w:lineRule="exact"/>
      </w:pPr>
    </w:p>
  </w:endnote>
  <w:endnote w:type="continuationSeparator" w:id="0">
    <w:p w:rsidR="00FC0388" w:rsidRDefault="00FC0388">
      <w:r>
        <w:t xml:space="preserve"> </w:t>
      </w:r>
    </w:p>
  </w:endnote>
  <w:endnote w:type="continuationNotice" w:id="1">
    <w:p w:rsidR="00FC0388" w:rsidRDefault="00FC038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388" w:rsidRDefault="00FC0388">
      <w:r>
        <w:separator/>
      </w:r>
    </w:p>
  </w:footnote>
  <w:footnote w:type="continuationSeparator" w:id="0">
    <w:p w:rsidR="00FC0388" w:rsidRDefault="00FC0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1A6" w:rsidRDefault="008161A6" w:rsidP="00245959">
    <w:pPr>
      <w:pStyle w:val="Header"/>
      <w:jc w:val="right"/>
      <w:rPr>
        <w:rFonts w:ascii="Times New Roman" w:hAnsi="Times New Roman"/>
        <w:sz w:val="20"/>
      </w:rPr>
    </w:pPr>
    <w:r w:rsidRPr="00245959">
      <w:rPr>
        <w:noProof/>
        <w:sz w:val="32"/>
        <w:lang w:eastAsia="zh-CN"/>
      </w:rPr>
      <w:drawing>
        <wp:anchor distT="0" distB="0" distL="114300" distR="114300" simplePos="0" relativeHeight="251664896" behindDoc="0" locked="0" layoutInCell="1" allowOverlap="1">
          <wp:simplePos x="0" y="0"/>
          <wp:positionH relativeFrom="margin">
            <wp:posOffset>180975</wp:posOffset>
          </wp:positionH>
          <wp:positionV relativeFrom="margin">
            <wp:posOffset>-638175</wp:posOffset>
          </wp:positionV>
          <wp:extent cx="1028700" cy="377825"/>
          <wp:effectExtent l="0" t="0" r="0" b="0"/>
          <wp:wrapSquare wrapText="bothSides"/>
          <wp:docPr id="1" name="Picture 1" descr="blk_type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k_type_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7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959">
      <w:rPr>
        <w:rFonts w:ascii="Times New Roman" w:hAnsi="Times New Roman"/>
      </w:rPr>
      <w:t>CS2</w:t>
    </w:r>
    <w:r>
      <w:rPr>
        <w:rFonts w:ascii="Times New Roman" w:hAnsi="Times New Roman"/>
      </w:rPr>
      <w:t>52</w:t>
    </w:r>
    <w:r w:rsidRPr="00245959">
      <w:rPr>
        <w:rFonts w:ascii="Times New Roman" w:hAnsi="Times New Roman"/>
      </w:rPr>
      <w:t xml:space="preserve"> </w:t>
    </w:r>
    <w:r>
      <w:rPr>
        <w:rFonts w:ascii="Times New Roman" w:hAnsi="Times New Roman"/>
      </w:rPr>
      <w:t xml:space="preserve">Object-Oriented </w:t>
    </w:r>
    <w:r w:rsidRPr="00245959">
      <w:rPr>
        <w:rFonts w:ascii="Times New Roman" w:hAnsi="Times New Roman"/>
      </w:rPr>
      <w:t>Programming</w:t>
    </w:r>
    <w:r>
      <w:rPr>
        <w:rFonts w:ascii="Times New Roman" w:hAnsi="Times New Roman"/>
        <w:sz w:val="20"/>
      </w:rPr>
      <w:t xml:space="preserve"> </w:t>
    </w:r>
  </w:p>
  <w:p w:rsidR="008161A6" w:rsidRPr="00567BE9" w:rsidRDefault="008161A6" w:rsidP="00245959">
    <w:pPr>
      <w:pStyle w:val="Header"/>
      <w:jc w:val="right"/>
      <w:rPr>
        <w:rFonts w:ascii="Times New Roman" w:hAnsi="Times New Roman"/>
        <w:sz w:val="20"/>
      </w:rPr>
    </w:pPr>
    <w:r w:rsidRPr="00567BE9">
      <w:rPr>
        <w:rFonts w:ascii="Times New Roman" w:hAnsi="Times New Roman"/>
        <w:sz w:val="20"/>
      </w:rPr>
      <w:t xml:space="preserve">Page </w:t>
    </w:r>
    <w:r w:rsidRPr="00567BE9">
      <w:rPr>
        <w:rFonts w:ascii="Times New Roman" w:hAnsi="Times New Roman"/>
        <w:b/>
        <w:bCs/>
        <w:sz w:val="20"/>
      </w:rPr>
      <w:fldChar w:fldCharType="begin"/>
    </w:r>
    <w:r w:rsidRPr="00567BE9">
      <w:rPr>
        <w:rFonts w:ascii="Times New Roman" w:hAnsi="Times New Roman"/>
        <w:b/>
        <w:bCs/>
        <w:sz w:val="20"/>
      </w:rPr>
      <w:instrText xml:space="preserve"> PAGE </w:instrText>
    </w:r>
    <w:r w:rsidRPr="00567BE9">
      <w:rPr>
        <w:rFonts w:ascii="Times New Roman" w:hAnsi="Times New Roman"/>
        <w:b/>
        <w:bCs/>
        <w:sz w:val="20"/>
      </w:rPr>
      <w:fldChar w:fldCharType="separate"/>
    </w:r>
    <w:r w:rsidR="00BF3E68">
      <w:rPr>
        <w:rFonts w:ascii="Times New Roman" w:hAnsi="Times New Roman"/>
        <w:b/>
        <w:bCs/>
        <w:noProof/>
        <w:sz w:val="20"/>
      </w:rPr>
      <w:t>1</w:t>
    </w:r>
    <w:r w:rsidRPr="00567BE9">
      <w:rPr>
        <w:rFonts w:ascii="Times New Roman" w:hAnsi="Times New Roman"/>
        <w:b/>
        <w:bCs/>
        <w:sz w:val="20"/>
      </w:rPr>
      <w:fldChar w:fldCharType="end"/>
    </w:r>
    <w:r w:rsidRPr="00567BE9">
      <w:rPr>
        <w:rFonts w:ascii="Times New Roman" w:hAnsi="Times New Roman"/>
        <w:sz w:val="20"/>
      </w:rPr>
      <w:t xml:space="preserve"> of </w:t>
    </w:r>
    <w:r w:rsidRPr="00567BE9">
      <w:rPr>
        <w:rFonts w:ascii="Times New Roman" w:hAnsi="Times New Roman"/>
        <w:b/>
        <w:bCs/>
        <w:sz w:val="20"/>
      </w:rPr>
      <w:fldChar w:fldCharType="begin"/>
    </w:r>
    <w:r w:rsidRPr="00567BE9">
      <w:rPr>
        <w:rFonts w:ascii="Times New Roman" w:hAnsi="Times New Roman"/>
        <w:b/>
        <w:bCs/>
        <w:sz w:val="20"/>
      </w:rPr>
      <w:instrText xml:space="preserve"> NUMPAGES  </w:instrText>
    </w:r>
    <w:r w:rsidRPr="00567BE9">
      <w:rPr>
        <w:rFonts w:ascii="Times New Roman" w:hAnsi="Times New Roman"/>
        <w:b/>
        <w:bCs/>
        <w:sz w:val="20"/>
      </w:rPr>
      <w:fldChar w:fldCharType="separate"/>
    </w:r>
    <w:r w:rsidR="00BF3E68">
      <w:rPr>
        <w:rFonts w:ascii="Times New Roman" w:hAnsi="Times New Roman"/>
        <w:b/>
        <w:bCs/>
        <w:noProof/>
        <w:sz w:val="20"/>
      </w:rPr>
      <w:t>8</w:t>
    </w:r>
    <w:r w:rsidRPr="00567BE9">
      <w:rPr>
        <w:rFonts w:ascii="Times New Roman" w:hAnsi="Times New Roman"/>
        <w:b/>
        <w:bCs/>
        <w:sz w:val="20"/>
      </w:rPr>
      <w:fldChar w:fldCharType="end"/>
    </w:r>
  </w:p>
  <w:p w:rsidR="008161A6" w:rsidRDefault="00816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1F0F"/>
    <w:multiLevelType w:val="hybridMultilevel"/>
    <w:tmpl w:val="52C4B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043885"/>
    <w:multiLevelType w:val="hybridMultilevel"/>
    <w:tmpl w:val="20884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A0ABD"/>
    <w:multiLevelType w:val="hybridMultilevel"/>
    <w:tmpl w:val="2C8E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C3F07"/>
    <w:multiLevelType w:val="hybridMultilevel"/>
    <w:tmpl w:val="AF24ADF4"/>
    <w:lvl w:ilvl="0" w:tplc="80BE8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E6400"/>
    <w:multiLevelType w:val="hybridMultilevel"/>
    <w:tmpl w:val="31749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9F7715"/>
    <w:multiLevelType w:val="hybridMultilevel"/>
    <w:tmpl w:val="7554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C0DB6"/>
    <w:multiLevelType w:val="hybridMultilevel"/>
    <w:tmpl w:val="38C67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30DCF"/>
    <w:multiLevelType w:val="hybridMultilevel"/>
    <w:tmpl w:val="1A161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D693C"/>
    <w:multiLevelType w:val="hybridMultilevel"/>
    <w:tmpl w:val="046CD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A5A7F"/>
    <w:multiLevelType w:val="multilevel"/>
    <w:tmpl w:val="CCD23D40"/>
    <w:styleLink w:val="1ai1ainoindent"/>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left"/>
      <w:pPr>
        <w:tabs>
          <w:tab w:val="num" w:pos="5400"/>
        </w:tabs>
        <w:ind w:left="5400" w:hanging="360"/>
      </w:pPr>
      <w:rPr>
        <w:rFonts w:hint="default"/>
      </w:rPr>
    </w:lvl>
  </w:abstractNum>
  <w:abstractNum w:abstractNumId="10" w15:restartNumberingAfterBreak="0">
    <w:nsid w:val="4FCB60CF"/>
    <w:multiLevelType w:val="hybridMultilevel"/>
    <w:tmpl w:val="7916C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9915B2"/>
    <w:multiLevelType w:val="hybridMultilevel"/>
    <w:tmpl w:val="3B661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07A64"/>
    <w:multiLevelType w:val="hybridMultilevel"/>
    <w:tmpl w:val="1F5C5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426AB0"/>
    <w:multiLevelType w:val="hybridMultilevel"/>
    <w:tmpl w:val="0B2E4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D10FA9"/>
    <w:multiLevelType w:val="hybridMultilevel"/>
    <w:tmpl w:val="F31C2CE6"/>
    <w:lvl w:ilvl="0" w:tplc="20DCE40A">
      <w:start w:val="2"/>
      <w:numFmt w:val="bullet"/>
      <w:lvlText w:val=""/>
      <w:lvlJc w:val="left"/>
      <w:pPr>
        <w:ind w:left="480" w:hanging="360"/>
      </w:pPr>
      <w:rPr>
        <w:rFonts w:ascii="Symbol" w:eastAsia="Times New Roman" w:hAnsi="Symbol"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15:restartNumberingAfterBreak="0">
    <w:nsid w:val="5A565896"/>
    <w:multiLevelType w:val="hybridMultilevel"/>
    <w:tmpl w:val="6A3E4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BB0D3C"/>
    <w:multiLevelType w:val="hybridMultilevel"/>
    <w:tmpl w:val="AF24ADF4"/>
    <w:lvl w:ilvl="0" w:tplc="80BE8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105F8D"/>
    <w:multiLevelType w:val="hybridMultilevel"/>
    <w:tmpl w:val="FD4E5BC8"/>
    <w:lvl w:ilvl="0" w:tplc="F8821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EE695C"/>
    <w:multiLevelType w:val="hybridMultilevel"/>
    <w:tmpl w:val="1F705D8E"/>
    <w:lvl w:ilvl="0" w:tplc="F78083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022241"/>
    <w:multiLevelType w:val="hybridMultilevel"/>
    <w:tmpl w:val="5B12165E"/>
    <w:lvl w:ilvl="0" w:tplc="C4FC9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715771"/>
    <w:multiLevelType w:val="hybridMultilevel"/>
    <w:tmpl w:val="C168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1579C8"/>
    <w:multiLevelType w:val="hybridMultilevel"/>
    <w:tmpl w:val="761C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311CE4"/>
    <w:multiLevelType w:val="hybridMultilevel"/>
    <w:tmpl w:val="4E78E1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1"/>
  </w:num>
  <w:num w:numId="4">
    <w:abstractNumId w:val="16"/>
  </w:num>
  <w:num w:numId="5">
    <w:abstractNumId w:val="5"/>
  </w:num>
  <w:num w:numId="6">
    <w:abstractNumId w:val="8"/>
  </w:num>
  <w:num w:numId="7">
    <w:abstractNumId w:val="15"/>
  </w:num>
  <w:num w:numId="8">
    <w:abstractNumId w:val="12"/>
  </w:num>
  <w:num w:numId="9">
    <w:abstractNumId w:val="2"/>
  </w:num>
  <w:num w:numId="10">
    <w:abstractNumId w:val="3"/>
  </w:num>
  <w:num w:numId="11">
    <w:abstractNumId w:val="1"/>
  </w:num>
  <w:num w:numId="12">
    <w:abstractNumId w:val="17"/>
  </w:num>
  <w:num w:numId="13">
    <w:abstractNumId w:val="20"/>
  </w:num>
  <w:num w:numId="14">
    <w:abstractNumId w:val="10"/>
  </w:num>
  <w:num w:numId="15">
    <w:abstractNumId w:val="13"/>
  </w:num>
  <w:num w:numId="16">
    <w:abstractNumId w:val="14"/>
  </w:num>
  <w:num w:numId="17">
    <w:abstractNumId w:val="18"/>
  </w:num>
  <w:num w:numId="18">
    <w:abstractNumId w:val="22"/>
  </w:num>
  <w:num w:numId="19">
    <w:abstractNumId w:val="19"/>
  </w:num>
  <w:num w:numId="20">
    <w:abstractNumId w:val="21"/>
  </w:num>
  <w:num w:numId="21">
    <w:abstractNumId w:val="6"/>
  </w:num>
  <w:num w:numId="22">
    <w:abstractNumId w:val="7"/>
  </w:num>
  <w:num w:numId="2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9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eyNLMwNTOzMDIyNTZT0lEKTi0uzszPAykwsawFAOnp8vMtAAAA"/>
  </w:docVars>
  <w:rsids>
    <w:rsidRoot w:val="002D3275"/>
    <w:rsid w:val="000006E1"/>
    <w:rsid w:val="00006195"/>
    <w:rsid w:val="00015486"/>
    <w:rsid w:val="0001589C"/>
    <w:rsid w:val="00023DFF"/>
    <w:rsid w:val="00027F38"/>
    <w:rsid w:val="000302FA"/>
    <w:rsid w:val="00031111"/>
    <w:rsid w:val="00034881"/>
    <w:rsid w:val="00041E43"/>
    <w:rsid w:val="00061F79"/>
    <w:rsid w:val="00073994"/>
    <w:rsid w:val="00090978"/>
    <w:rsid w:val="0009217C"/>
    <w:rsid w:val="000A18C8"/>
    <w:rsid w:val="000A70B0"/>
    <w:rsid w:val="000B2A76"/>
    <w:rsid w:val="000B3004"/>
    <w:rsid w:val="000B6F64"/>
    <w:rsid w:val="000C0159"/>
    <w:rsid w:val="000C3138"/>
    <w:rsid w:val="000C49FC"/>
    <w:rsid w:val="000C5DEB"/>
    <w:rsid w:val="000C5FA6"/>
    <w:rsid w:val="000C6C84"/>
    <w:rsid w:val="000C7943"/>
    <w:rsid w:val="000D0CE5"/>
    <w:rsid w:val="000D32ED"/>
    <w:rsid w:val="000D55C3"/>
    <w:rsid w:val="000D658A"/>
    <w:rsid w:val="000D6A33"/>
    <w:rsid w:val="000E0EA3"/>
    <w:rsid w:val="000E22A4"/>
    <w:rsid w:val="000E4218"/>
    <w:rsid w:val="000E762C"/>
    <w:rsid w:val="000F27DA"/>
    <w:rsid w:val="000F4D60"/>
    <w:rsid w:val="0010100D"/>
    <w:rsid w:val="00104E87"/>
    <w:rsid w:val="001056AE"/>
    <w:rsid w:val="00105D6E"/>
    <w:rsid w:val="00106082"/>
    <w:rsid w:val="00113E48"/>
    <w:rsid w:val="0011697D"/>
    <w:rsid w:val="001229B9"/>
    <w:rsid w:val="00124F89"/>
    <w:rsid w:val="00126754"/>
    <w:rsid w:val="00126790"/>
    <w:rsid w:val="00130F92"/>
    <w:rsid w:val="00143852"/>
    <w:rsid w:val="00146B13"/>
    <w:rsid w:val="00153B2A"/>
    <w:rsid w:val="00154101"/>
    <w:rsid w:val="00157E4E"/>
    <w:rsid w:val="0016124E"/>
    <w:rsid w:val="001625F3"/>
    <w:rsid w:val="00162C38"/>
    <w:rsid w:val="00165C78"/>
    <w:rsid w:val="0017303C"/>
    <w:rsid w:val="001744F7"/>
    <w:rsid w:val="0017595C"/>
    <w:rsid w:val="0017647C"/>
    <w:rsid w:val="00177938"/>
    <w:rsid w:val="001826CD"/>
    <w:rsid w:val="001862E0"/>
    <w:rsid w:val="001876B3"/>
    <w:rsid w:val="001A3BFF"/>
    <w:rsid w:val="001B00DD"/>
    <w:rsid w:val="001B59BA"/>
    <w:rsid w:val="001C1060"/>
    <w:rsid w:val="001C51D9"/>
    <w:rsid w:val="001D6D66"/>
    <w:rsid w:val="001D6FD5"/>
    <w:rsid w:val="001E085A"/>
    <w:rsid w:val="001E0FA1"/>
    <w:rsid w:val="001E1059"/>
    <w:rsid w:val="001E14A2"/>
    <w:rsid w:val="001E16F5"/>
    <w:rsid w:val="001E1F03"/>
    <w:rsid w:val="001E5F21"/>
    <w:rsid w:val="001E7A89"/>
    <w:rsid w:val="001F5D13"/>
    <w:rsid w:val="001F6B7F"/>
    <w:rsid w:val="001F7F4F"/>
    <w:rsid w:val="0020088B"/>
    <w:rsid w:val="002033D7"/>
    <w:rsid w:val="00203D12"/>
    <w:rsid w:val="0020559E"/>
    <w:rsid w:val="00207270"/>
    <w:rsid w:val="002104C7"/>
    <w:rsid w:val="00210774"/>
    <w:rsid w:val="002111E6"/>
    <w:rsid w:val="00213BCF"/>
    <w:rsid w:val="002155C2"/>
    <w:rsid w:val="00216CC5"/>
    <w:rsid w:val="0021772B"/>
    <w:rsid w:val="002231EE"/>
    <w:rsid w:val="00223DF1"/>
    <w:rsid w:val="0023589A"/>
    <w:rsid w:val="0023689B"/>
    <w:rsid w:val="002371C5"/>
    <w:rsid w:val="00237811"/>
    <w:rsid w:val="00237934"/>
    <w:rsid w:val="00241AF4"/>
    <w:rsid w:val="00241F3F"/>
    <w:rsid w:val="00243D55"/>
    <w:rsid w:val="00245493"/>
    <w:rsid w:val="00245959"/>
    <w:rsid w:val="00246E3E"/>
    <w:rsid w:val="0025456E"/>
    <w:rsid w:val="0026232A"/>
    <w:rsid w:val="002675E6"/>
    <w:rsid w:val="002706C9"/>
    <w:rsid w:val="0027349B"/>
    <w:rsid w:val="0027373E"/>
    <w:rsid w:val="00275A28"/>
    <w:rsid w:val="00275CB7"/>
    <w:rsid w:val="002810B1"/>
    <w:rsid w:val="00282592"/>
    <w:rsid w:val="00283486"/>
    <w:rsid w:val="00283B9C"/>
    <w:rsid w:val="00291561"/>
    <w:rsid w:val="0029435D"/>
    <w:rsid w:val="002A2255"/>
    <w:rsid w:val="002A3556"/>
    <w:rsid w:val="002A59CE"/>
    <w:rsid w:val="002B3515"/>
    <w:rsid w:val="002B5E43"/>
    <w:rsid w:val="002C05CE"/>
    <w:rsid w:val="002C0CDD"/>
    <w:rsid w:val="002C26E0"/>
    <w:rsid w:val="002C397B"/>
    <w:rsid w:val="002C4780"/>
    <w:rsid w:val="002C4966"/>
    <w:rsid w:val="002C587D"/>
    <w:rsid w:val="002C65A4"/>
    <w:rsid w:val="002C6B73"/>
    <w:rsid w:val="002D0862"/>
    <w:rsid w:val="002D18DA"/>
    <w:rsid w:val="002D1BD1"/>
    <w:rsid w:val="002D3275"/>
    <w:rsid w:val="002E0014"/>
    <w:rsid w:val="002E1B42"/>
    <w:rsid w:val="002E4669"/>
    <w:rsid w:val="002E6B47"/>
    <w:rsid w:val="002F437C"/>
    <w:rsid w:val="002F5D82"/>
    <w:rsid w:val="002F67FF"/>
    <w:rsid w:val="003005E4"/>
    <w:rsid w:val="00301614"/>
    <w:rsid w:val="00302506"/>
    <w:rsid w:val="00305999"/>
    <w:rsid w:val="00306FDF"/>
    <w:rsid w:val="00316B6D"/>
    <w:rsid w:val="00321A2D"/>
    <w:rsid w:val="00322EB6"/>
    <w:rsid w:val="00324C43"/>
    <w:rsid w:val="00333611"/>
    <w:rsid w:val="00334EDE"/>
    <w:rsid w:val="00337B6C"/>
    <w:rsid w:val="003409D9"/>
    <w:rsid w:val="00342E7E"/>
    <w:rsid w:val="0034352A"/>
    <w:rsid w:val="00343A49"/>
    <w:rsid w:val="0034586E"/>
    <w:rsid w:val="00345A0C"/>
    <w:rsid w:val="00353243"/>
    <w:rsid w:val="00353A35"/>
    <w:rsid w:val="003541B4"/>
    <w:rsid w:val="003564F3"/>
    <w:rsid w:val="00356C83"/>
    <w:rsid w:val="0036151E"/>
    <w:rsid w:val="003629AA"/>
    <w:rsid w:val="00364F81"/>
    <w:rsid w:val="00370165"/>
    <w:rsid w:val="003721E2"/>
    <w:rsid w:val="00374DAC"/>
    <w:rsid w:val="00376348"/>
    <w:rsid w:val="0038270A"/>
    <w:rsid w:val="00382E15"/>
    <w:rsid w:val="0038319C"/>
    <w:rsid w:val="0039187A"/>
    <w:rsid w:val="00393659"/>
    <w:rsid w:val="003A1AEB"/>
    <w:rsid w:val="003A30F1"/>
    <w:rsid w:val="003A415E"/>
    <w:rsid w:val="003A6580"/>
    <w:rsid w:val="003C0764"/>
    <w:rsid w:val="003C31D9"/>
    <w:rsid w:val="003C4766"/>
    <w:rsid w:val="003C736F"/>
    <w:rsid w:val="003D506E"/>
    <w:rsid w:val="003D6233"/>
    <w:rsid w:val="003E1DB1"/>
    <w:rsid w:val="003F2A19"/>
    <w:rsid w:val="003F3CE0"/>
    <w:rsid w:val="003F5F4F"/>
    <w:rsid w:val="003F7A5D"/>
    <w:rsid w:val="00403769"/>
    <w:rsid w:val="004067EB"/>
    <w:rsid w:val="004108C1"/>
    <w:rsid w:val="00414B03"/>
    <w:rsid w:val="0041584D"/>
    <w:rsid w:val="00421B73"/>
    <w:rsid w:val="004224BD"/>
    <w:rsid w:val="00423101"/>
    <w:rsid w:val="00424637"/>
    <w:rsid w:val="00431AE5"/>
    <w:rsid w:val="00432039"/>
    <w:rsid w:val="004348DF"/>
    <w:rsid w:val="004348F9"/>
    <w:rsid w:val="004403A6"/>
    <w:rsid w:val="0044074D"/>
    <w:rsid w:val="00440F35"/>
    <w:rsid w:val="00445697"/>
    <w:rsid w:val="00450041"/>
    <w:rsid w:val="004501F8"/>
    <w:rsid w:val="00456F3B"/>
    <w:rsid w:val="00457947"/>
    <w:rsid w:val="00461257"/>
    <w:rsid w:val="00461727"/>
    <w:rsid w:val="004625AC"/>
    <w:rsid w:val="00465A74"/>
    <w:rsid w:val="00472FAD"/>
    <w:rsid w:val="004755E9"/>
    <w:rsid w:val="00475D4D"/>
    <w:rsid w:val="0048547F"/>
    <w:rsid w:val="004862DA"/>
    <w:rsid w:val="00493294"/>
    <w:rsid w:val="00493BF8"/>
    <w:rsid w:val="00495412"/>
    <w:rsid w:val="004A0102"/>
    <w:rsid w:val="004A383C"/>
    <w:rsid w:val="004A3EC4"/>
    <w:rsid w:val="004A4D33"/>
    <w:rsid w:val="004A6405"/>
    <w:rsid w:val="004A68C7"/>
    <w:rsid w:val="004B3D28"/>
    <w:rsid w:val="004B46F7"/>
    <w:rsid w:val="004B4B1D"/>
    <w:rsid w:val="004B7CD9"/>
    <w:rsid w:val="004C1290"/>
    <w:rsid w:val="004C5117"/>
    <w:rsid w:val="004C6346"/>
    <w:rsid w:val="004D622A"/>
    <w:rsid w:val="004D7A8A"/>
    <w:rsid w:val="004E1E59"/>
    <w:rsid w:val="004E3786"/>
    <w:rsid w:val="004E3B79"/>
    <w:rsid w:val="004E465E"/>
    <w:rsid w:val="004E67D8"/>
    <w:rsid w:val="004F0B99"/>
    <w:rsid w:val="004F62A3"/>
    <w:rsid w:val="005037A7"/>
    <w:rsid w:val="00504A30"/>
    <w:rsid w:val="0050587B"/>
    <w:rsid w:val="00513660"/>
    <w:rsid w:val="005137CA"/>
    <w:rsid w:val="00516264"/>
    <w:rsid w:val="0051729D"/>
    <w:rsid w:val="00517D88"/>
    <w:rsid w:val="00521AB8"/>
    <w:rsid w:val="005221DB"/>
    <w:rsid w:val="00522CE2"/>
    <w:rsid w:val="00526A8C"/>
    <w:rsid w:val="00527337"/>
    <w:rsid w:val="0053499B"/>
    <w:rsid w:val="00536B23"/>
    <w:rsid w:val="00540639"/>
    <w:rsid w:val="00541C35"/>
    <w:rsid w:val="00543D0F"/>
    <w:rsid w:val="0055058C"/>
    <w:rsid w:val="00552AE0"/>
    <w:rsid w:val="00553F3E"/>
    <w:rsid w:val="00554E5D"/>
    <w:rsid w:val="005617CF"/>
    <w:rsid w:val="0056528A"/>
    <w:rsid w:val="00566B8E"/>
    <w:rsid w:val="00567BE9"/>
    <w:rsid w:val="00570126"/>
    <w:rsid w:val="00572085"/>
    <w:rsid w:val="0058099C"/>
    <w:rsid w:val="005842CC"/>
    <w:rsid w:val="00585F0D"/>
    <w:rsid w:val="00587700"/>
    <w:rsid w:val="00593535"/>
    <w:rsid w:val="005A1C8D"/>
    <w:rsid w:val="005A20EB"/>
    <w:rsid w:val="005A2F85"/>
    <w:rsid w:val="005A53B7"/>
    <w:rsid w:val="005B0947"/>
    <w:rsid w:val="005B36ED"/>
    <w:rsid w:val="005B4ADD"/>
    <w:rsid w:val="005B5703"/>
    <w:rsid w:val="005B7211"/>
    <w:rsid w:val="005D5A87"/>
    <w:rsid w:val="005D713E"/>
    <w:rsid w:val="005D7359"/>
    <w:rsid w:val="005E1450"/>
    <w:rsid w:val="005E230C"/>
    <w:rsid w:val="005E237C"/>
    <w:rsid w:val="005F2D41"/>
    <w:rsid w:val="005F4F47"/>
    <w:rsid w:val="005F5802"/>
    <w:rsid w:val="005F5F70"/>
    <w:rsid w:val="0060144C"/>
    <w:rsid w:val="00603766"/>
    <w:rsid w:val="006108B9"/>
    <w:rsid w:val="00616BB8"/>
    <w:rsid w:val="00617D31"/>
    <w:rsid w:val="00620B57"/>
    <w:rsid w:val="00621911"/>
    <w:rsid w:val="0062219F"/>
    <w:rsid w:val="00626384"/>
    <w:rsid w:val="00634237"/>
    <w:rsid w:val="00637784"/>
    <w:rsid w:val="00643CA7"/>
    <w:rsid w:val="0064581F"/>
    <w:rsid w:val="00651B2C"/>
    <w:rsid w:val="006545FB"/>
    <w:rsid w:val="006548D7"/>
    <w:rsid w:val="00655595"/>
    <w:rsid w:val="00662323"/>
    <w:rsid w:val="006634D3"/>
    <w:rsid w:val="0067107F"/>
    <w:rsid w:val="00672DDC"/>
    <w:rsid w:val="00680E34"/>
    <w:rsid w:val="006812A2"/>
    <w:rsid w:val="00681F21"/>
    <w:rsid w:val="0068429D"/>
    <w:rsid w:val="00686EB0"/>
    <w:rsid w:val="00691A29"/>
    <w:rsid w:val="006920E5"/>
    <w:rsid w:val="00695A12"/>
    <w:rsid w:val="00696F18"/>
    <w:rsid w:val="00697C30"/>
    <w:rsid w:val="006A223E"/>
    <w:rsid w:val="006A2C9A"/>
    <w:rsid w:val="006A2CFC"/>
    <w:rsid w:val="006B0ED0"/>
    <w:rsid w:val="006B1544"/>
    <w:rsid w:val="006C120F"/>
    <w:rsid w:val="006C339A"/>
    <w:rsid w:val="006C3F35"/>
    <w:rsid w:val="006C4BC6"/>
    <w:rsid w:val="006C604B"/>
    <w:rsid w:val="006C6D0E"/>
    <w:rsid w:val="006C7A6F"/>
    <w:rsid w:val="006D1816"/>
    <w:rsid w:val="006E1F03"/>
    <w:rsid w:val="006E4583"/>
    <w:rsid w:val="006E5FA1"/>
    <w:rsid w:val="006E659F"/>
    <w:rsid w:val="006E6FC2"/>
    <w:rsid w:val="006F22F5"/>
    <w:rsid w:val="006F3719"/>
    <w:rsid w:val="006F4FD5"/>
    <w:rsid w:val="006F5145"/>
    <w:rsid w:val="00706C1F"/>
    <w:rsid w:val="007111A5"/>
    <w:rsid w:val="00725730"/>
    <w:rsid w:val="00732352"/>
    <w:rsid w:val="00732883"/>
    <w:rsid w:val="00741E40"/>
    <w:rsid w:val="00742267"/>
    <w:rsid w:val="00744FF5"/>
    <w:rsid w:val="00745DD4"/>
    <w:rsid w:val="007463E4"/>
    <w:rsid w:val="00753D4D"/>
    <w:rsid w:val="0075425F"/>
    <w:rsid w:val="00754403"/>
    <w:rsid w:val="00755632"/>
    <w:rsid w:val="007600E2"/>
    <w:rsid w:val="0076521A"/>
    <w:rsid w:val="00766555"/>
    <w:rsid w:val="00771AC2"/>
    <w:rsid w:val="00775C9D"/>
    <w:rsid w:val="00777281"/>
    <w:rsid w:val="00777678"/>
    <w:rsid w:val="00780471"/>
    <w:rsid w:val="00786CDF"/>
    <w:rsid w:val="007940DC"/>
    <w:rsid w:val="007A1054"/>
    <w:rsid w:val="007A215C"/>
    <w:rsid w:val="007A21B6"/>
    <w:rsid w:val="007C4740"/>
    <w:rsid w:val="007C4952"/>
    <w:rsid w:val="007C5B6C"/>
    <w:rsid w:val="007D0A6F"/>
    <w:rsid w:val="007D220F"/>
    <w:rsid w:val="007D518C"/>
    <w:rsid w:val="007D71F5"/>
    <w:rsid w:val="007E42E2"/>
    <w:rsid w:val="007E4E8B"/>
    <w:rsid w:val="007F01C2"/>
    <w:rsid w:val="007F074A"/>
    <w:rsid w:val="007F0B5C"/>
    <w:rsid w:val="007F4161"/>
    <w:rsid w:val="007F58E2"/>
    <w:rsid w:val="00803D88"/>
    <w:rsid w:val="00804133"/>
    <w:rsid w:val="00807DE7"/>
    <w:rsid w:val="0081031A"/>
    <w:rsid w:val="008122CE"/>
    <w:rsid w:val="00814E97"/>
    <w:rsid w:val="008161A6"/>
    <w:rsid w:val="0081786C"/>
    <w:rsid w:val="00820674"/>
    <w:rsid w:val="008301D7"/>
    <w:rsid w:val="00830F81"/>
    <w:rsid w:val="008355AA"/>
    <w:rsid w:val="008378BA"/>
    <w:rsid w:val="00841252"/>
    <w:rsid w:val="0084208A"/>
    <w:rsid w:val="0084680D"/>
    <w:rsid w:val="008469DC"/>
    <w:rsid w:val="00846A89"/>
    <w:rsid w:val="00855799"/>
    <w:rsid w:val="0086042F"/>
    <w:rsid w:val="00863317"/>
    <w:rsid w:val="00874B71"/>
    <w:rsid w:val="00876BD0"/>
    <w:rsid w:val="00880611"/>
    <w:rsid w:val="008860C0"/>
    <w:rsid w:val="0088736C"/>
    <w:rsid w:val="00887B04"/>
    <w:rsid w:val="00895F3E"/>
    <w:rsid w:val="00897025"/>
    <w:rsid w:val="00897DD2"/>
    <w:rsid w:val="008A1CF0"/>
    <w:rsid w:val="008A3372"/>
    <w:rsid w:val="008A4F91"/>
    <w:rsid w:val="008A5186"/>
    <w:rsid w:val="008B03DF"/>
    <w:rsid w:val="008B1262"/>
    <w:rsid w:val="008B1ED6"/>
    <w:rsid w:val="008B265C"/>
    <w:rsid w:val="008B2E85"/>
    <w:rsid w:val="008B49C7"/>
    <w:rsid w:val="008C0AC5"/>
    <w:rsid w:val="008C1FE2"/>
    <w:rsid w:val="008D21BB"/>
    <w:rsid w:val="008D5C60"/>
    <w:rsid w:val="008D5CCE"/>
    <w:rsid w:val="008E0E5D"/>
    <w:rsid w:val="008E52E2"/>
    <w:rsid w:val="008F7C50"/>
    <w:rsid w:val="008F7ED7"/>
    <w:rsid w:val="009006DC"/>
    <w:rsid w:val="00901E0B"/>
    <w:rsid w:val="00903FE9"/>
    <w:rsid w:val="009135EC"/>
    <w:rsid w:val="00917BC7"/>
    <w:rsid w:val="0092300D"/>
    <w:rsid w:val="009246B1"/>
    <w:rsid w:val="0094764A"/>
    <w:rsid w:val="00947C83"/>
    <w:rsid w:val="0095241E"/>
    <w:rsid w:val="00956493"/>
    <w:rsid w:val="00956592"/>
    <w:rsid w:val="00964933"/>
    <w:rsid w:val="00966F73"/>
    <w:rsid w:val="009679AB"/>
    <w:rsid w:val="00971745"/>
    <w:rsid w:val="00971EF5"/>
    <w:rsid w:val="009723CB"/>
    <w:rsid w:val="00972ABD"/>
    <w:rsid w:val="009756E5"/>
    <w:rsid w:val="009764E5"/>
    <w:rsid w:val="0098029E"/>
    <w:rsid w:val="00990D75"/>
    <w:rsid w:val="00995EE3"/>
    <w:rsid w:val="009A045A"/>
    <w:rsid w:val="009A3379"/>
    <w:rsid w:val="009A3BE1"/>
    <w:rsid w:val="009B21D7"/>
    <w:rsid w:val="009B3399"/>
    <w:rsid w:val="009B4D02"/>
    <w:rsid w:val="009C0873"/>
    <w:rsid w:val="009C0CE2"/>
    <w:rsid w:val="009C1D4A"/>
    <w:rsid w:val="009C2168"/>
    <w:rsid w:val="009C6164"/>
    <w:rsid w:val="009D364D"/>
    <w:rsid w:val="009D70CA"/>
    <w:rsid w:val="009F213A"/>
    <w:rsid w:val="009F222B"/>
    <w:rsid w:val="00A00A46"/>
    <w:rsid w:val="00A01337"/>
    <w:rsid w:val="00A02545"/>
    <w:rsid w:val="00A0370A"/>
    <w:rsid w:val="00A10F47"/>
    <w:rsid w:val="00A14771"/>
    <w:rsid w:val="00A160C8"/>
    <w:rsid w:val="00A16799"/>
    <w:rsid w:val="00A25331"/>
    <w:rsid w:val="00A27F75"/>
    <w:rsid w:val="00A31184"/>
    <w:rsid w:val="00A33230"/>
    <w:rsid w:val="00A33CC1"/>
    <w:rsid w:val="00A345FF"/>
    <w:rsid w:val="00A3623C"/>
    <w:rsid w:val="00A4085F"/>
    <w:rsid w:val="00A425F5"/>
    <w:rsid w:val="00A5090C"/>
    <w:rsid w:val="00A5182F"/>
    <w:rsid w:val="00A5393A"/>
    <w:rsid w:val="00A5422D"/>
    <w:rsid w:val="00A554FC"/>
    <w:rsid w:val="00A57F20"/>
    <w:rsid w:val="00A60B8B"/>
    <w:rsid w:val="00A62F9A"/>
    <w:rsid w:val="00A6311A"/>
    <w:rsid w:val="00A6618B"/>
    <w:rsid w:val="00A66E09"/>
    <w:rsid w:val="00A70B3A"/>
    <w:rsid w:val="00A736F3"/>
    <w:rsid w:val="00A74C40"/>
    <w:rsid w:val="00A817A7"/>
    <w:rsid w:val="00A859D8"/>
    <w:rsid w:val="00A8641A"/>
    <w:rsid w:val="00A86793"/>
    <w:rsid w:val="00A878BA"/>
    <w:rsid w:val="00A91131"/>
    <w:rsid w:val="00A91BDF"/>
    <w:rsid w:val="00A97378"/>
    <w:rsid w:val="00AA06F8"/>
    <w:rsid w:val="00AA17D2"/>
    <w:rsid w:val="00AA2905"/>
    <w:rsid w:val="00AB45C9"/>
    <w:rsid w:val="00AB53CD"/>
    <w:rsid w:val="00AB6177"/>
    <w:rsid w:val="00AB69E7"/>
    <w:rsid w:val="00AC2E0F"/>
    <w:rsid w:val="00AC6317"/>
    <w:rsid w:val="00AC7A32"/>
    <w:rsid w:val="00AD04E9"/>
    <w:rsid w:val="00AD10E9"/>
    <w:rsid w:val="00AD5289"/>
    <w:rsid w:val="00AD5739"/>
    <w:rsid w:val="00AE301D"/>
    <w:rsid w:val="00AE4B17"/>
    <w:rsid w:val="00AE69A1"/>
    <w:rsid w:val="00AE6C4B"/>
    <w:rsid w:val="00AF062F"/>
    <w:rsid w:val="00AF4741"/>
    <w:rsid w:val="00AF5D04"/>
    <w:rsid w:val="00AF6896"/>
    <w:rsid w:val="00B01331"/>
    <w:rsid w:val="00B12973"/>
    <w:rsid w:val="00B14ECE"/>
    <w:rsid w:val="00B153B4"/>
    <w:rsid w:val="00B16547"/>
    <w:rsid w:val="00B16928"/>
    <w:rsid w:val="00B212BB"/>
    <w:rsid w:val="00B213A8"/>
    <w:rsid w:val="00B246D0"/>
    <w:rsid w:val="00B246E6"/>
    <w:rsid w:val="00B262E0"/>
    <w:rsid w:val="00B31B7A"/>
    <w:rsid w:val="00B32B78"/>
    <w:rsid w:val="00B403E3"/>
    <w:rsid w:val="00B4194A"/>
    <w:rsid w:val="00B42F3C"/>
    <w:rsid w:val="00B521AC"/>
    <w:rsid w:val="00B522B8"/>
    <w:rsid w:val="00B56DA5"/>
    <w:rsid w:val="00B64089"/>
    <w:rsid w:val="00B735FB"/>
    <w:rsid w:val="00B74E29"/>
    <w:rsid w:val="00B80C1A"/>
    <w:rsid w:val="00B85FFC"/>
    <w:rsid w:val="00B87FCC"/>
    <w:rsid w:val="00B94378"/>
    <w:rsid w:val="00BA1F20"/>
    <w:rsid w:val="00BA2487"/>
    <w:rsid w:val="00BA388E"/>
    <w:rsid w:val="00BA61A0"/>
    <w:rsid w:val="00BB31B6"/>
    <w:rsid w:val="00BB71B1"/>
    <w:rsid w:val="00BB7414"/>
    <w:rsid w:val="00BC19AE"/>
    <w:rsid w:val="00BC3478"/>
    <w:rsid w:val="00BD0D82"/>
    <w:rsid w:val="00BD19FF"/>
    <w:rsid w:val="00BD1CBB"/>
    <w:rsid w:val="00BD31C0"/>
    <w:rsid w:val="00BE0ADC"/>
    <w:rsid w:val="00BE0F65"/>
    <w:rsid w:val="00BE20AC"/>
    <w:rsid w:val="00BE2796"/>
    <w:rsid w:val="00BE2994"/>
    <w:rsid w:val="00BE2DF3"/>
    <w:rsid w:val="00BE4798"/>
    <w:rsid w:val="00BE59AE"/>
    <w:rsid w:val="00BE7C89"/>
    <w:rsid w:val="00BF11BC"/>
    <w:rsid w:val="00BF3459"/>
    <w:rsid w:val="00BF3E68"/>
    <w:rsid w:val="00BF782A"/>
    <w:rsid w:val="00C02829"/>
    <w:rsid w:val="00C06473"/>
    <w:rsid w:val="00C14232"/>
    <w:rsid w:val="00C20BFE"/>
    <w:rsid w:val="00C214E6"/>
    <w:rsid w:val="00C217EF"/>
    <w:rsid w:val="00C21D65"/>
    <w:rsid w:val="00C26BA4"/>
    <w:rsid w:val="00C3328E"/>
    <w:rsid w:val="00C359B8"/>
    <w:rsid w:val="00C3768F"/>
    <w:rsid w:val="00C42993"/>
    <w:rsid w:val="00C42D3C"/>
    <w:rsid w:val="00C51076"/>
    <w:rsid w:val="00C5265D"/>
    <w:rsid w:val="00C53D10"/>
    <w:rsid w:val="00C564D8"/>
    <w:rsid w:val="00C57F0A"/>
    <w:rsid w:val="00C624D9"/>
    <w:rsid w:val="00C63C33"/>
    <w:rsid w:val="00C63FA7"/>
    <w:rsid w:val="00C70B57"/>
    <w:rsid w:val="00C75868"/>
    <w:rsid w:val="00C77900"/>
    <w:rsid w:val="00C80DCF"/>
    <w:rsid w:val="00C84D37"/>
    <w:rsid w:val="00C8766A"/>
    <w:rsid w:val="00C91B57"/>
    <w:rsid w:val="00C9374E"/>
    <w:rsid w:val="00C93AE0"/>
    <w:rsid w:val="00C94032"/>
    <w:rsid w:val="00C94EB1"/>
    <w:rsid w:val="00C95FAC"/>
    <w:rsid w:val="00CA14DA"/>
    <w:rsid w:val="00CA42ED"/>
    <w:rsid w:val="00CA5984"/>
    <w:rsid w:val="00CB1A34"/>
    <w:rsid w:val="00CB28D9"/>
    <w:rsid w:val="00CB4557"/>
    <w:rsid w:val="00CB5674"/>
    <w:rsid w:val="00CC0C10"/>
    <w:rsid w:val="00CC2659"/>
    <w:rsid w:val="00CC2DE8"/>
    <w:rsid w:val="00CC4A8D"/>
    <w:rsid w:val="00CC6929"/>
    <w:rsid w:val="00CC722E"/>
    <w:rsid w:val="00CD15A8"/>
    <w:rsid w:val="00CD1FC7"/>
    <w:rsid w:val="00CD3D06"/>
    <w:rsid w:val="00CD7671"/>
    <w:rsid w:val="00CE1139"/>
    <w:rsid w:val="00CE33E5"/>
    <w:rsid w:val="00CE4B00"/>
    <w:rsid w:val="00CE771D"/>
    <w:rsid w:val="00CE7D60"/>
    <w:rsid w:val="00D027E9"/>
    <w:rsid w:val="00D03BAD"/>
    <w:rsid w:val="00D0469F"/>
    <w:rsid w:val="00D2104F"/>
    <w:rsid w:val="00D238DD"/>
    <w:rsid w:val="00D27610"/>
    <w:rsid w:val="00D27E12"/>
    <w:rsid w:val="00D32FB8"/>
    <w:rsid w:val="00D34EB9"/>
    <w:rsid w:val="00D41F8D"/>
    <w:rsid w:val="00D42257"/>
    <w:rsid w:val="00D446DA"/>
    <w:rsid w:val="00D45268"/>
    <w:rsid w:val="00D538FE"/>
    <w:rsid w:val="00D53F3F"/>
    <w:rsid w:val="00D553D7"/>
    <w:rsid w:val="00D6001A"/>
    <w:rsid w:val="00D6130A"/>
    <w:rsid w:val="00D63A32"/>
    <w:rsid w:val="00D65884"/>
    <w:rsid w:val="00D66330"/>
    <w:rsid w:val="00D757A3"/>
    <w:rsid w:val="00D81740"/>
    <w:rsid w:val="00D82D16"/>
    <w:rsid w:val="00D83000"/>
    <w:rsid w:val="00D91222"/>
    <w:rsid w:val="00D91D4D"/>
    <w:rsid w:val="00D94372"/>
    <w:rsid w:val="00DA1A1C"/>
    <w:rsid w:val="00DA2DB4"/>
    <w:rsid w:val="00DA312D"/>
    <w:rsid w:val="00DA4AE0"/>
    <w:rsid w:val="00DA701D"/>
    <w:rsid w:val="00DB06A4"/>
    <w:rsid w:val="00DB121A"/>
    <w:rsid w:val="00DB30E0"/>
    <w:rsid w:val="00DB404D"/>
    <w:rsid w:val="00DB5D12"/>
    <w:rsid w:val="00DB5DFD"/>
    <w:rsid w:val="00DC15D4"/>
    <w:rsid w:val="00DC4DCA"/>
    <w:rsid w:val="00DC4EED"/>
    <w:rsid w:val="00DC6B62"/>
    <w:rsid w:val="00DC76E3"/>
    <w:rsid w:val="00DC7A19"/>
    <w:rsid w:val="00DD486A"/>
    <w:rsid w:val="00DD54C8"/>
    <w:rsid w:val="00DF52D0"/>
    <w:rsid w:val="00DF7404"/>
    <w:rsid w:val="00E01A0A"/>
    <w:rsid w:val="00E02D57"/>
    <w:rsid w:val="00E121B0"/>
    <w:rsid w:val="00E136E1"/>
    <w:rsid w:val="00E14E88"/>
    <w:rsid w:val="00E16E2D"/>
    <w:rsid w:val="00E17C14"/>
    <w:rsid w:val="00E2063F"/>
    <w:rsid w:val="00E25EC5"/>
    <w:rsid w:val="00E322BE"/>
    <w:rsid w:val="00E337D7"/>
    <w:rsid w:val="00E44674"/>
    <w:rsid w:val="00E44E98"/>
    <w:rsid w:val="00E46043"/>
    <w:rsid w:val="00E46533"/>
    <w:rsid w:val="00E46541"/>
    <w:rsid w:val="00E46651"/>
    <w:rsid w:val="00E4726E"/>
    <w:rsid w:val="00E5097C"/>
    <w:rsid w:val="00E56EB8"/>
    <w:rsid w:val="00E63134"/>
    <w:rsid w:val="00E635FA"/>
    <w:rsid w:val="00E704CC"/>
    <w:rsid w:val="00E70C49"/>
    <w:rsid w:val="00E710E3"/>
    <w:rsid w:val="00E71757"/>
    <w:rsid w:val="00E71CC9"/>
    <w:rsid w:val="00E73A9C"/>
    <w:rsid w:val="00E7455F"/>
    <w:rsid w:val="00E767B8"/>
    <w:rsid w:val="00E77D69"/>
    <w:rsid w:val="00E81005"/>
    <w:rsid w:val="00E82681"/>
    <w:rsid w:val="00E841A4"/>
    <w:rsid w:val="00E85B95"/>
    <w:rsid w:val="00E9062D"/>
    <w:rsid w:val="00E958BC"/>
    <w:rsid w:val="00E9680E"/>
    <w:rsid w:val="00EA2187"/>
    <w:rsid w:val="00EA55ED"/>
    <w:rsid w:val="00EB14EE"/>
    <w:rsid w:val="00EC0C72"/>
    <w:rsid w:val="00EC2FFB"/>
    <w:rsid w:val="00EC76C4"/>
    <w:rsid w:val="00ED1112"/>
    <w:rsid w:val="00ED1D8B"/>
    <w:rsid w:val="00ED3948"/>
    <w:rsid w:val="00ED658E"/>
    <w:rsid w:val="00EE06D2"/>
    <w:rsid w:val="00EE1667"/>
    <w:rsid w:val="00EE1AAA"/>
    <w:rsid w:val="00EE32E2"/>
    <w:rsid w:val="00EE4907"/>
    <w:rsid w:val="00EE7F1F"/>
    <w:rsid w:val="00EF011A"/>
    <w:rsid w:val="00EF1296"/>
    <w:rsid w:val="00EF31CE"/>
    <w:rsid w:val="00EF354D"/>
    <w:rsid w:val="00EF6F76"/>
    <w:rsid w:val="00F00AD1"/>
    <w:rsid w:val="00F03737"/>
    <w:rsid w:val="00F03A59"/>
    <w:rsid w:val="00F044C4"/>
    <w:rsid w:val="00F068E9"/>
    <w:rsid w:val="00F06C08"/>
    <w:rsid w:val="00F06DC9"/>
    <w:rsid w:val="00F11A7B"/>
    <w:rsid w:val="00F11B1F"/>
    <w:rsid w:val="00F13362"/>
    <w:rsid w:val="00F136E6"/>
    <w:rsid w:val="00F15031"/>
    <w:rsid w:val="00F17D2F"/>
    <w:rsid w:val="00F21CA4"/>
    <w:rsid w:val="00F233C4"/>
    <w:rsid w:val="00F2379D"/>
    <w:rsid w:val="00F2635B"/>
    <w:rsid w:val="00F27A5B"/>
    <w:rsid w:val="00F30690"/>
    <w:rsid w:val="00F3120B"/>
    <w:rsid w:val="00F352B1"/>
    <w:rsid w:val="00F4119E"/>
    <w:rsid w:val="00F4709E"/>
    <w:rsid w:val="00F534B1"/>
    <w:rsid w:val="00F564EC"/>
    <w:rsid w:val="00F6233B"/>
    <w:rsid w:val="00F66B26"/>
    <w:rsid w:val="00F7396B"/>
    <w:rsid w:val="00F743E9"/>
    <w:rsid w:val="00F743F0"/>
    <w:rsid w:val="00F752CA"/>
    <w:rsid w:val="00F878EA"/>
    <w:rsid w:val="00F97AAB"/>
    <w:rsid w:val="00FA3051"/>
    <w:rsid w:val="00FA371D"/>
    <w:rsid w:val="00FA45DA"/>
    <w:rsid w:val="00FA770E"/>
    <w:rsid w:val="00FB0B05"/>
    <w:rsid w:val="00FB4A5D"/>
    <w:rsid w:val="00FC0388"/>
    <w:rsid w:val="00FD4780"/>
    <w:rsid w:val="00FD4C76"/>
    <w:rsid w:val="00FD4FCD"/>
    <w:rsid w:val="00FD79E0"/>
    <w:rsid w:val="00FE207D"/>
    <w:rsid w:val="00FE2A38"/>
    <w:rsid w:val="00FE7C30"/>
    <w:rsid w:val="00FF0B8A"/>
    <w:rsid w:val="00FF2E89"/>
    <w:rsid w:val="00FF4910"/>
    <w:rsid w:val="00FF5679"/>
    <w:rsid w:val="00FF6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A39FB"/>
  <w15:docId w15:val="{D9DC5B50-D842-46DF-8F34-BCF6972A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19FF"/>
    <w:rPr>
      <w:rFonts w:ascii="Courier New" w:hAnsi="Courier New"/>
      <w:sz w:val="24"/>
      <w:lang w:eastAsia="en-US"/>
    </w:rPr>
  </w:style>
  <w:style w:type="paragraph" w:styleId="Heading1">
    <w:name w:val="heading 1"/>
    <w:basedOn w:val="BodyText"/>
    <w:next w:val="Normal"/>
    <w:qFormat/>
    <w:rsid w:val="007C5B6C"/>
    <w:pPr>
      <w:jc w:val="center"/>
      <w:outlineLvl w:val="0"/>
    </w:pPr>
    <w:rPr>
      <w:b/>
      <w:sz w:val="28"/>
    </w:rPr>
  </w:style>
  <w:style w:type="paragraph" w:styleId="Heading2">
    <w:name w:val="heading 2"/>
    <w:basedOn w:val="Normal"/>
    <w:next w:val="Normal"/>
    <w:link w:val="Heading2Char"/>
    <w:unhideWhenUsed/>
    <w:qFormat/>
    <w:rsid w:val="00BD19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BD19FF"/>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New" w:hAnsi="Courier New"/>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New" w:hAnsi="Courier New"/>
      <w:sz w:val="24"/>
      <w:lang w:eastAsia="en-US"/>
    </w:rPr>
  </w:style>
  <w:style w:type="paragraph" w:customStyle="1" w:styleId="RightPar2">
    <w:name w:val="Right Par 2"/>
    <w:pPr>
      <w:tabs>
        <w:tab w:val="left" w:pos="-720"/>
        <w:tab w:val="left" w:pos="0"/>
        <w:tab w:val="left" w:pos="720"/>
        <w:tab w:val="decimal" w:pos="1440"/>
      </w:tabs>
      <w:suppressAutoHyphens/>
      <w:ind w:left="1440"/>
    </w:pPr>
    <w:rPr>
      <w:rFonts w:ascii="Courier New" w:hAnsi="Courier New"/>
      <w:sz w:val="24"/>
      <w:lang w:eastAsia="en-US"/>
    </w:rPr>
  </w:style>
  <w:style w:type="character" w:customStyle="1" w:styleId="Document3">
    <w:name w:val="Document 3"/>
    <w:rPr>
      <w:rFonts w:ascii="Courier New" w:hAnsi="Courier New"/>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New" w:hAnsi="Courier New"/>
      <w:sz w:val="24"/>
      <w:lang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New" w:hAnsi="Courier New"/>
      <w:sz w:val="24"/>
      <w:lang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New" w:hAnsi="Courier New"/>
      <w:sz w:val="24"/>
      <w:lang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New" w:hAnsi="Courier New"/>
      <w:sz w:val="24"/>
      <w:lang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New" w:hAnsi="Courier New"/>
      <w:sz w:val="24"/>
      <w:lang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New" w:hAnsi="Courier New"/>
      <w:sz w:val="24"/>
      <w:lang w:eastAsia="en-US"/>
    </w:rPr>
  </w:style>
  <w:style w:type="paragraph" w:customStyle="1" w:styleId="Document1">
    <w:name w:val="Document 1"/>
    <w:pPr>
      <w:keepNext/>
      <w:keepLines/>
      <w:tabs>
        <w:tab w:val="left" w:pos="-720"/>
      </w:tabs>
      <w:suppressAutoHyphens/>
    </w:pPr>
    <w:rPr>
      <w:rFonts w:ascii="Courier New" w:hAnsi="Courier New"/>
      <w:sz w:val="24"/>
      <w:lang w:eastAsia="en-US"/>
    </w:rPr>
  </w:style>
  <w:style w:type="character" w:customStyle="1" w:styleId="DocInit">
    <w:name w:val="Doc Init"/>
    <w:basedOn w:val="DefaultParagraphFont"/>
  </w:style>
  <w:style w:type="character" w:customStyle="1" w:styleId="TechInit">
    <w:name w:val="Tech Init"/>
    <w:rPr>
      <w:rFonts w:ascii="Courier New" w:hAnsi="Courier New"/>
      <w:noProof w:val="0"/>
      <w:sz w:val="24"/>
      <w:lang w:val="en-US"/>
    </w:rPr>
  </w:style>
  <w:style w:type="paragraph" w:customStyle="1" w:styleId="Technical5">
    <w:name w:val="Technical 5"/>
    <w:pPr>
      <w:tabs>
        <w:tab w:val="left" w:pos="-720"/>
      </w:tabs>
      <w:suppressAutoHyphens/>
      <w:ind w:firstLine="720"/>
    </w:pPr>
    <w:rPr>
      <w:rFonts w:ascii="Courier New" w:hAnsi="Courier New"/>
      <w:b/>
      <w:sz w:val="24"/>
      <w:lang w:eastAsia="en-US"/>
    </w:rPr>
  </w:style>
  <w:style w:type="paragraph" w:customStyle="1" w:styleId="Technical6">
    <w:name w:val="Technical 6"/>
    <w:pPr>
      <w:tabs>
        <w:tab w:val="left" w:pos="-720"/>
      </w:tabs>
      <w:suppressAutoHyphens/>
      <w:ind w:firstLine="720"/>
    </w:pPr>
    <w:rPr>
      <w:rFonts w:ascii="Courier New" w:hAnsi="Courier New"/>
      <w:b/>
      <w:sz w:val="24"/>
      <w:lang w:eastAsia="en-US"/>
    </w:rPr>
  </w:style>
  <w:style w:type="character" w:customStyle="1" w:styleId="Technical2">
    <w:name w:val="Technical 2"/>
    <w:rPr>
      <w:rFonts w:ascii="Courier New" w:hAnsi="Courier New"/>
      <w:noProof w:val="0"/>
      <w:sz w:val="24"/>
      <w:lang w:val="en-US"/>
    </w:rPr>
  </w:style>
  <w:style w:type="character" w:customStyle="1" w:styleId="Technical3">
    <w:name w:val="Technical 3"/>
    <w:rPr>
      <w:rFonts w:ascii="Courier New" w:hAnsi="Courier New"/>
      <w:noProof w:val="0"/>
      <w:sz w:val="24"/>
      <w:lang w:val="en-US"/>
    </w:rPr>
  </w:style>
  <w:style w:type="paragraph" w:customStyle="1" w:styleId="Technical4">
    <w:name w:val="Technical 4"/>
    <w:pPr>
      <w:tabs>
        <w:tab w:val="left" w:pos="-720"/>
      </w:tabs>
      <w:suppressAutoHyphens/>
    </w:pPr>
    <w:rPr>
      <w:rFonts w:ascii="Courier New" w:hAnsi="Courier New"/>
      <w:b/>
      <w:sz w:val="24"/>
      <w:lang w:eastAsia="en-US"/>
    </w:rPr>
  </w:style>
  <w:style w:type="character" w:customStyle="1" w:styleId="Technical1">
    <w:name w:val="Technical 1"/>
    <w:rPr>
      <w:rFonts w:ascii="Courier New" w:hAnsi="Courier New"/>
      <w:noProof w:val="0"/>
      <w:sz w:val="24"/>
      <w:lang w:val="en-US"/>
    </w:rPr>
  </w:style>
  <w:style w:type="paragraph" w:customStyle="1" w:styleId="Technical7">
    <w:name w:val="Technical 7"/>
    <w:pPr>
      <w:tabs>
        <w:tab w:val="left" w:pos="-720"/>
      </w:tabs>
      <w:suppressAutoHyphens/>
      <w:ind w:firstLine="720"/>
    </w:pPr>
    <w:rPr>
      <w:rFonts w:ascii="Courier New" w:hAnsi="Courier New"/>
      <w:b/>
      <w:sz w:val="24"/>
      <w:lang w:eastAsia="en-US"/>
    </w:rPr>
  </w:style>
  <w:style w:type="paragraph" w:customStyle="1" w:styleId="Technical8">
    <w:name w:val="Technical 8"/>
    <w:pPr>
      <w:tabs>
        <w:tab w:val="left" w:pos="-720"/>
      </w:tabs>
      <w:suppressAutoHyphens/>
      <w:ind w:firstLine="720"/>
    </w:pPr>
    <w:rPr>
      <w:rFonts w:ascii="Courier New" w:hAnsi="Courier New"/>
      <w:b/>
      <w:sz w:val="24"/>
      <w:lang w:eastAsia="en-US"/>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character" w:styleId="Hyperlink">
    <w:name w:val="Hyperlink"/>
    <w:rPr>
      <w:color w:val="0000FF"/>
      <w:u w:val="single"/>
    </w:rPr>
  </w:style>
  <w:style w:type="paragraph" w:styleId="BodyText">
    <w:name w:val="Body Text"/>
    <w:basedOn w:val="Normal"/>
    <w:link w:val="BodyTextChar"/>
    <w:pPr>
      <w:tabs>
        <w:tab w:val="left" w:pos="-720"/>
      </w:tabs>
      <w:suppressAutoHyphens/>
    </w:pPr>
    <w:rPr>
      <w:rFonts w:ascii="Times New Roman" w:hAnsi="Times New Roman"/>
      <w:spacing w:val="-3"/>
      <w:sz w:val="22"/>
    </w:rPr>
  </w:style>
  <w:style w:type="paragraph" w:styleId="Title">
    <w:name w:val="Title"/>
    <w:basedOn w:val="Normal"/>
    <w:qFormat/>
    <w:pPr>
      <w:suppressAutoHyphens/>
      <w:jc w:val="center"/>
    </w:pPr>
    <w:rPr>
      <w:rFonts w:ascii="Times New Roman" w:hAnsi="Times New Roman"/>
      <w:b/>
      <w:spacing w:val="-3"/>
      <w:sz w:val="22"/>
      <w:u w:val="single"/>
    </w:rPr>
  </w:style>
  <w:style w:type="character" w:styleId="FollowedHyperlink">
    <w:name w:val="FollowedHyperlink"/>
    <w:rPr>
      <w:color w:val="800080"/>
      <w:u w:val="single"/>
    </w:rPr>
  </w:style>
  <w:style w:type="character" w:styleId="Emphasis">
    <w:name w:val="Emphasis"/>
    <w:qFormat/>
    <w:rPr>
      <w:i/>
      <w:iCs/>
    </w:rPr>
  </w:style>
  <w:style w:type="paragraph" w:styleId="BodyTextIndent">
    <w:name w:val="Body Text Indent"/>
    <w:basedOn w:val="Normal"/>
    <w:link w:val="BodyTextIndentChar"/>
    <w:pPr>
      <w:tabs>
        <w:tab w:val="left" w:pos="-720"/>
        <w:tab w:val="left" w:pos="0"/>
      </w:tabs>
      <w:suppressAutoHyphens/>
      <w:ind w:left="360" w:hanging="360"/>
    </w:pPr>
    <w:rPr>
      <w:rFonts w:ascii="Times New Roman" w:hAnsi="Times New Roman"/>
      <w:spacing w:val="-3"/>
      <w:sz w:val="22"/>
    </w:rPr>
  </w:style>
  <w:style w:type="paragraph" w:styleId="BodyTextIndent2">
    <w:name w:val="Body Text Indent 2"/>
    <w:basedOn w:val="Normal"/>
    <w:rsid w:val="002F5D82"/>
    <w:pPr>
      <w:spacing w:after="120" w:line="480" w:lineRule="auto"/>
      <w:ind w:left="360"/>
    </w:pPr>
  </w:style>
  <w:style w:type="paragraph" w:styleId="BodyText2">
    <w:name w:val="Body Text 2"/>
    <w:basedOn w:val="Normal"/>
    <w:rsid w:val="00917BC7"/>
    <w:pPr>
      <w:spacing w:after="120" w:line="480" w:lineRule="auto"/>
    </w:pPr>
  </w:style>
  <w:style w:type="table" w:styleId="TableGrid">
    <w:name w:val="Table Grid"/>
    <w:basedOn w:val="TableNormal"/>
    <w:uiPriority w:val="39"/>
    <w:rsid w:val="002E6B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355AA"/>
    <w:pPr>
      <w:spacing w:before="100" w:beforeAutospacing="1" w:after="100" w:afterAutospacing="1"/>
    </w:pPr>
    <w:rPr>
      <w:rFonts w:ascii="Times New Roman" w:hAnsi="Times New Roman"/>
      <w:szCs w:val="24"/>
    </w:rPr>
  </w:style>
  <w:style w:type="numbering" w:customStyle="1" w:styleId="1ai1ainoindent">
    <w:name w:val="1.a)i.(1)(a)(i) no indent"/>
    <w:rsid w:val="008355AA"/>
    <w:pPr>
      <w:numPr>
        <w:numId w:val="2"/>
      </w:numPr>
    </w:pPr>
  </w:style>
  <w:style w:type="paragraph" w:styleId="BalloonText">
    <w:name w:val="Balloon Text"/>
    <w:basedOn w:val="Normal"/>
    <w:link w:val="BalloonTextChar"/>
    <w:rsid w:val="00AC2E0F"/>
    <w:rPr>
      <w:rFonts w:ascii="Tahoma" w:hAnsi="Tahoma" w:cs="Tahoma"/>
      <w:sz w:val="16"/>
      <w:szCs w:val="16"/>
    </w:rPr>
  </w:style>
  <w:style w:type="character" w:customStyle="1" w:styleId="BalloonTextChar">
    <w:name w:val="Balloon Text Char"/>
    <w:link w:val="BalloonText"/>
    <w:rsid w:val="00AC2E0F"/>
    <w:rPr>
      <w:rFonts w:ascii="Tahoma" w:hAnsi="Tahoma" w:cs="Tahoma"/>
      <w:sz w:val="16"/>
      <w:szCs w:val="16"/>
    </w:rPr>
  </w:style>
  <w:style w:type="character" w:customStyle="1" w:styleId="BodyTextChar">
    <w:name w:val="Body Text Char"/>
    <w:link w:val="BodyText"/>
    <w:rsid w:val="000B6F64"/>
    <w:rPr>
      <w:spacing w:val="-3"/>
      <w:sz w:val="22"/>
    </w:rPr>
  </w:style>
  <w:style w:type="paragraph" w:styleId="ListParagraph">
    <w:name w:val="List Paragraph"/>
    <w:basedOn w:val="Normal"/>
    <w:uiPriority w:val="34"/>
    <w:qFormat/>
    <w:rsid w:val="00E337D7"/>
    <w:pPr>
      <w:ind w:left="720"/>
    </w:pPr>
  </w:style>
  <w:style w:type="paragraph" w:styleId="HTMLPreformatted">
    <w:name w:val="HTML Preformatted"/>
    <w:basedOn w:val="Normal"/>
    <w:link w:val="HTMLPreformattedChar"/>
    <w:uiPriority w:val="99"/>
    <w:unhideWhenUsed/>
    <w:rsid w:val="0018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lang w:eastAsia="zh-CN"/>
    </w:rPr>
  </w:style>
  <w:style w:type="character" w:customStyle="1" w:styleId="HTMLPreformattedChar">
    <w:name w:val="HTML Preformatted Char"/>
    <w:link w:val="HTMLPreformatted"/>
    <w:uiPriority w:val="99"/>
    <w:rsid w:val="001876B3"/>
    <w:rPr>
      <w:rFonts w:ascii="Courier New" w:hAnsi="Courier New" w:cs="Courier New"/>
    </w:rPr>
  </w:style>
  <w:style w:type="character" w:styleId="HTMLCode">
    <w:name w:val="HTML Code"/>
    <w:uiPriority w:val="99"/>
    <w:unhideWhenUsed/>
    <w:rsid w:val="001876B3"/>
    <w:rPr>
      <w:rFonts w:ascii="Courier New" w:eastAsia="Times New Roman" w:hAnsi="Courier New" w:cs="Courier New"/>
      <w:sz w:val="20"/>
      <w:szCs w:val="20"/>
    </w:rPr>
  </w:style>
  <w:style w:type="paragraph" w:styleId="Header">
    <w:name w:val="header"/>
    <w:basedOn w:val="Normal"/>
    <w:link w:val="HeaderChar"/>
    <w:uiPriority w:val="99"/>
    <w:rsid w:val="00567BE9"/>
    <w:pPr>
      <w:tabs>
        <w:tab w:val="center" w:pos="4680"/>
        <w:tab w:val="right" w:pos="9360"/>
      </w:tabs>
    </w:pPr>
  </w:style>
  <w:style w:type="character" w:customStyle="1" w:styleId="HeaderChar">
    <w:name w:val="Header Char"/>
    <w:link w:val="Header"/>
    <w:uiPriority w:val="99"/>
    <w:rsid w:val="00567BE9"/>
    <w:rPr>
      <w:rFonts w:ascii="Courier New" w:hAnsi="Courier New"/>
      <w:sz w:val="24"/>
    </w:rPr>
  </w:style>
  <w:style w:type="paragraph" w:styleId="Footer">
    <w:name w:val="footer"/>
    <w:basedOn w:val="Normal"/>
    <w:link w:val="FooterChar"/>
    <w:rsid w:val="00567BE9"/>
    <w:pPr>
      <w:tabs>
        <w:tab w:val="center" w:pos="4680"/>
        <w:tab w:val="right" w:pos="9360"/>
      </w:tabs>
    </w:pPr>
  </w:style>
  <w:style w:type="character" w:customStyle="1" w:styleId="FooterChar">
    <w:name w:val="Footer Char"/>
    <w:link w:val="Footer"/>
    <w:rsid w:val="00567BE9"/>
    <w:rPr>
      <w:rFonts w:ascii="Courier New" w:hAnsi="Courier New"/>
      <w:sz w:val="24"/>
    </w:rPr>
  </w:style>
  <w:style w:type="character" w:customStyle="1" w:styleId="Heading2Char">
    <w:name w:val="Heading 2 Char"/>
    <w:basedOn w:val="DefaultParagraphFont"/>
    <w:link w:val="Heading2"/>
    <w:rsid w:val="00BD19FF"/>
    <w:rPr>
      <w:rFonts w:asciiTheme="majorHAnsi" w:eastAsiaTheme="majorEastAsia" w:hAnsiTheme="majorHAnsi" w:cstheme="majorBidi"/>
      <w:b/>
      <w:bCs/>
      <w:color w:val="5B9BD5" w:themeColor="accent1"/>
      <w:sz w:val="26"/>
      <w:szCs w:val="26"/>
      <w:lang w:eastAsia="en-US"/>
    </w:rPr>
  </w:style>
  <w:style w:type="character" w:customStyle="1" w:styleId="BodyTextIndentChar">
    <w:name w:val="Body Text Indent Char"/>
    <w:basedOn w:val="DefaultParagraphFont"/>
    <w:link w:val="BodyTextIndent"/>
    <w:rsid w:val="00BD19FF"/>
    <w:rPr>
      <w:spacing w:val="-3"/>
      <w:sz w:val="22"/>
      <w:lang w:eastAsia="en-US"/>
    </w:rPr>
  </w:style>
  <w:style w:type="character" w:customStyle="1" w:styleId="Heading3Char">
    <w:name w:val="Heading 3 Char"/>
    <w:basedOn w:val="DefaultParagraphFont"/>
    <w:link w:val="Heading3"/>
    <w:rsid w:val="00BD19FF"/>
    <w:rPr>
      <w:rFonts w:asciiTheme="majorHAnsi" w:eastAsiaTheme="majorEastAsia" w:hAnsiTheme="majorHAnsi" w:cstheme="majorBidi"/>
      <w:b/>
      <w:bCs/>
      <w:color w:val="5B9BD5" w:themeColor="accent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561470">
      <w:bodyDiv w:val="1"/>
      <w:marLeft w:val="0"/>
      <w:marRight w:val="0"/>
      <w:marTop w:val="0"/>
      <w:marBottom w:val="0"/>
      <w:divBdr>
        <w:top w:val="none" w:sz="0" w:space="0" w:color="auto"/>
        <w:left w:val="none" w:sz="0" w:space="0" w:color="auto"/>
        <w:bottom w:val="none" w:sz="0" w:space="0" w:color="auto"/>
        <w:right w:val="none" w:sz="0" w:space="0" w:color="auto"/>
      </w:divBdr>
    </w:div>
    <w:div w:id="1035888877">
      <w:bodyDiv w:val="1"/>
      <w:marLeft w:val="0"/>
      <w:marRight w:val="0"/>
      <w:marTop w:val="0"/>
      <w:marBottom w:val="0"/>
      <w:divBdr>
        <w:top w:val="none" w:sz="0" w:space="0" w:color="auto"/>
        <w:left w:val="none" w:sz="0" w:space="0" w:color="auto"/>
        <w:bottom w:val="none" w:sz="0" w:space="0" w:color="auto"/>
        <w:right w:val="none" w:sz="0" w:space="0" w:color="auto"/>
      </w:divBdr>
    </w:div>
    <w:div w:id="190992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hws.edu/javanotes/c6/s4.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penjfx.io/javadoc/11/javafx.controls/javafx/scene/control/CheckBox.html"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2141</TotalTime>
  <Pages>1</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CS252</vt:lpstr>
    </vt:vector>
  </TitlesOfParts>
  <Company>Park University</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CS252</dc:title>
  <dc:creator>Academic Computer Support</dc:creator>
  <cp:lastModifiedBy>Peng, Crystal</cp:lastModifiedBy>
  <cp:revision>65</cp:revision>
  <cp:lastPrinted>2014-09-04T18:44:00Z</cp:lastPrinted>
  <dcterms:created xsi:type="dcterms:W3CDTF">2019-11-19T16:00:00Z</dcterms:created>
  <dcterms:modified xsi:type="dcterms:W3CDTF">2021-10-26T23:16:00Z</dcterms:modified>
</cp:coreProperties>
</file>