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640AD" w14:textId="77777777" w:rsidR="008305AF" w:rsidRPr="00625236" w:rsidRDefault="008305AF" w:rsidP="008305AF">
      <w:pPr>
        <w:pStyle w:val="Title"/>
        <w:rPr>
          <w:u w:val="none"/>
        </w:rPr>
      </w:pPr>
      <w:r w:rsidRPr="00625236">
        <w:rPr>
          <w:u w:val="none"/>
        </w:rPr>
        <w:t xml:space="preserve">Unit </w:t>
      </w:r>
      <w:r w:rsidR="000374B7">
        <w:rPr>
          <w:u w:val="none"/>
        </w:rPr>
        <w:t>5</w:t>
      </w:r>
      <w:r w:rsidRPr="00625236">
        <w:rPr>
          <w:u w:val="none"/>
        </w:rPr>
        <w:t xml:space="preserve"> – </w:t>
      </w:r>
      <w:r w:rsidR="0064071F">
        <w:rPr>
          <w:u w:val="none"/>
        </w:rPr>
        <w:t>Python</w:t>
      </w:r>
      <w:r w:rsidR="00810AD1">
        <w:rPr>
          <w:u w:val="none"/>
        </w:rPr>
        <w:t xml:space="preserve"> Programming to Access MariaDB D</w:t>
      </w:r>
      <w:r w:rsidR="000374B7">
        <w:rPr>
          <w:u w:val="none"/>
        </w:rPr>
        <w:t>atabases</w:t>
      </w:r>
      <w:r w:rsidRPr="00625236">
        <w:rPr>
          <w:u w:val="none"/>
        </w:rPr>
        <w:t xml:space="preserve"> </w:t>
      </w:r>
    </w:p>
    <w:p w14:paraId="52AC0A0F" w14:textId="77777777" w:rsidR="001767A7" w:rsidRDefault="001767A7"/>
    <w:p w14:paraId="2D0AB9CB" w14:textId="77777777" w:rsidR="00F14113" w:rsidRDefault="009431DC" w:rsidP="00226A0A">
      <w:pPr>
        <w:jc w:val="both"/>
      </w:pPr>
      <w:r>
        <w:t xml:space="preserve">The topic of this unit is programming a user interface to interact with MariaDB databases. The textbook contains a full chapter devoted to this topic, </w:t>
      </w:r>
      <w:r w:rsidR="0064071F">
        <w:t xml:space="preserve">including the use of Python </w:t>
      </w:r>
      <w:r w:rsidR="00F14113">
        <w:t>Application Programming Interfaces (API)</w:t>
      </w:r>
      <w:r w:rsidR="0064071F">
        <w:t>. U</w:t>
      </w:r>
      <w:r>
        <w:t xml:space="preserve">nfortunately </w:t>
      </w:r>
      <w:r w:rsidR="00724777">
        <w:t>this</w:t>
      </w:r>
      <w:r w:rsidR="0064071F">
        <w:t xml:space="preserve"> information may be outdated</w:t>
      </w:r>
      <w:r w:rsidR="00724777">
        <w:t xml:space="preserve">, therefore, </w:t>
      </w:r>
      <w:r w:rsidR="0064071F">
        <w:t>t</w:t>
      </w:r>
      <w:r w:rsidR="00F14113">
        <w:t>he purpose of this document is to fill that void.</w:t>
      </w:r>
      <w:r w:rsidR="00724777">
        <w:t xml:space="preserve"> Please disregard the instructions in the textbook and follow the ones in this document.</w:t>
      </w:r>
    </w:p>
    <w:p w14:paraId="0F865A25" w14:textId="77777777" w:rsidR="00F14113" w:rsidRDefault="00F14113"/>
    <w:p w14:paraId="303CF62A" w14:textId="77777777" w:rsidR="00F14113" w:rsidRDefault="00F14113" w:rsidP="00226A0A">
      <w:pPr>
        <w:jc w:val="both"/>
      </w:pPr>
      <w:r>
        <w:t xml:space="preserve">Students taking this course are expected to have programming experience, </w:t>
      </w:r>
      <w:r w:rsidR="0064071F">
        <w:t>either in Java or Python</w:t>
      </w:r>
      <w:r>
        <w:t xml:space="preserve">. </w:t>
      </w:r>
      <w:r w:rsidR="0064071F">
        <w:t>There is another document that shows how to program the access to a database using Java. In t</w:t>
      </w:r>
      <w:r>
        <w:t xml:space="preserve">his document will attempt to explain how to write </w:t>
      </w:r>
      <w:r w:rsidR="0064071F">
        <w:t>Python</w:t>
      </w:r>
      <w:r>
        <w:t xml:space="preserve"> programs that interact with MariaDB databases,</w:t>
      </w:r>
      <w:r w:rsidR="0064071F">
        <w:t xml:space="preserve"> in as much detail as needed for students to perform this task</w:t>
      </w:r>
      <w:r>
        <w:t>.</w:t>
      </w:r>
    </w:p>
    <w:p w14:paraId="2DBC6FFE" w14:textId="77777777" w:rsidR="00E6396A" w:rsidRDefault="00E6396A" w:rsidP="00226A0A">
      <w:pPr>
        <w:jc w:val="both"/>
      </w:pPr>
    </w:p>
    <w:p w14:paraId="312128BC" w14:textId="77777777" w:rsidR="00E6396A" w:rsidRDefault="00E6396A" w:rsidP="00226A0A">
      <w:pPr>
        <w:jc w:val="both"/>
      </w:pPr>
      <w:r w:rsidRPr="00E6396A">
        <w:t xml:space="preserve">Students </w:t>
      </w:r>
      <w:r>
        <w:t>ar</w:t>
      </w:r>
      <w:r w:rsidRPr="00E6396A">
        <w:t xml:space="preserve">e provided with </w:t>
      </w:r>
      <w:r>
        <w:t>the following</w:t>
      </w:r>
      <w:r w:rsidRPr="00E6396A">
        <w:t xml:space="preserve"> sa</w:t>
      </w:r>
      <w:r>
        <w:t xml:space="preserve">mple </w:t>
      </w:r>
      <w:r w:rsidR="0064071F">
        <w:t>Python</w:t>
      </w:r>
      <w:r>
        <w:t xml:space="preserve"> programs in this unit:</w:t>
      </w:r>
    </w:p>
    <w:p w14:paraId="60247662" w14:textId="77777777" w:rsidR="00E6396A" w:rsidRDefault="00E6396A" w:rsidP="00226A0A">
      <w:pPr>
        <w:jc w:val="both"/>
      </w:pPr>
    </w:p>
    <w:p w14:paraId="71DE6F61" w14:textId="77777777" w:rsidR="00E6396A" w:rsidRPr="00693F18" w:rsidRDefault="00E6396A" w:rsidP="00E6396A">
      <w:pPr>
        <w:numPr>
          <w:ilvl w:val="0"/>
          <w:numId w:val="24"/>
        </w:numPr>
        <w:jc w:val="both"/>
        <w:rPr>
          <w:sz w:val="28"/>
          <w:szCs w:val="28"/>
        </w:rPr>
      </w:pPr>
      <w:r w:rsidRPr="00693F18">
        <w:rPr>
          <w:sz w:val="28"/>
          <w:szCs w:val="28"/>
        </w:rPr>
        <w:t>CreateTable.</w:t>
      </w:r>
      <w:r w:rsidR="0064071F" w:rsidRPr="00693F18">
        <w:rPr>
          <w:sz w:val="28"/>
          <w:szCs w:val="28"/>
        </w:rPr>
        <w:t>py</w:t>
      </w:r>
    </w:p>
    <w:p w14:paraId="7D63DE03" w14:textId="77777777" w:rsidR="00E6396A" w:rsidRPr="00693F18" w:rsidRDefault="00E6396A" w:rsidP="00E6396A">
      <w:pPr>
        <w:numPr>
          <w:ilvl w:val="0"/>
          <w:numId w:val="24"/>
        </w:numPr>
        <w:jc w:val="both"/>
        <w:rPr>
          <w:sz w:val="28"/>
          <w:szCs w:val="28"/>
        </w:rPr>
      </w:pPr>
      <w:r w:rsidRPr="00693F18">
        <w:rPr>
          <w:sz w:val="28"/>
          <w:szCs w:val="28"/>
        </w:rPr>
        <w:t>PopulateTable.</w:t>
      </w:r>
      <w:r w:rsidR="0064071F" w:rsidRPr="00693F18">
        <w:rPr>
          <w:sz w:val="28"/>
          <w:szCs w:val="28"/>
        </w:rPr>
        <w:t>py</w:t>
      </w:r>
    </w:p>
    <w:p w14:paraId="7B490A01" w14:textId="77777777" w:rsidR="00E6396A" w:rsidRPr="00693F18" w:rsidRDefault="00E6396A" w:rsidP="00E6396A">
      <w:pPr>
        <w:numPr>
          <w:ilvl w:val="0"/>
          <w:numId w:val="24"/>
        </w:numPr>
        <w:jc w:val="both"/>
        <w:rPr>
          <w:sz w:val="28"/>
          <w:szCs w:val="28"/>
        </w:rPr>
      </w:pPr>
      <w:r w:rsidRPr="00693F18">
        <w:rPr>
          <w:sz w:val="28"/>
          <w:szCs w:val="28"/>
        </w:rPr>
        <w:t>AlterTable.</w:t>
      </w:r>
      <w:r w:rsidR="0064071F" w:rsidRPr="00693F18">
        <w:rPr>
          <w:sz w:val="28"/>
          <w:szCs w:val="28"/>
        </w:rPr>
        <w:t>py</w:t>
      </w:r>
    </w:p>
    <w:p w14:paraId="3C11BE60" w14:textId="77777777" w:rsidR="00E6396A" w:rsidRPr="00693F18" w:rsidRDefault="00E6396A" w:rsidP="00E6396A">
      <w:pPr>
        <w:numPr>
          <w:ilvl w:val="0"/>
          <w:numId w:val="24"/>
        </w:numPr>
        <w:jc w:val="both"/>
        <w:rPr>
          <w:sz w:val="28"/>
          <w:szCs w:val="28"/>
        </w:rPr>
      </w:pPr>
      <w:r w:rsidRPr="00693F18">
        <w:rPr>
          <w:sz w:val="28"/>
          <w:szCs w:val="28"/>
        </w:rPr>
        <w:t>SelectStatement.</w:t>
      </w:r>
      <w:r w:rsidR="0064071F" w:rsidRPr="00693F18">
        <w:rPr>
          <w:sz w:val="28"/>
          <w:szCs w:val="28"/>
        </w:rPr>
        <w:t>py</w:t>
      </w:r>
    </w:p>
    <w:p w14:paraId="0FC14604" w14:textId="77777777" w:rsidR="00E6396A" w:rsidRPr="00693F18" w:rsidRDefault="00E6396A" w:rsidP="00E6396A">
      <w:pPr>
        <w:numPr>
          <w:ilvl w:val="0"/>
          <w:numId w:val="24"/>
        </w:numPr>
        <w:jc w:val="both"/>
        <w:rPr>
          <w:sz w:val="28"/>
          <w:szCs w:val="28"/>
        </w:rPr>
      </w:pPr>
      <w:r w:rsidRPr="00693F18">
        <w:rPr>
          <w:sz w:val="28"/>
          <w:szCs w:val="28"/>
        </w:rPr>
        <w:t>SelectStatement2.</w:t>
      </w:r>
      <w:r w:rsidR="0064071F" w:rsidRPr="00693F18">
        <w:rPr>
          <w:sz w:val="28"/>
          <w:szCs w:val="28"/>
        </w:rPr>
        <w:t>py</w:t>
      </w:r>
    </w:p>
    <w:p w14:paraId="04A7B277" w14:textId="77777777" w:rsidR="00E6396A" w:rsidRDefault="00E6396A" w:rsidP="00226A0A">
      <w:pPr>
        <w:jc w:val="both"/>
      </w:pPr>
    </w:p>
    <w:p w14:paraId="30763CBF" w14:textId="77777777" w:rsidR="00E6396A" w:rsidRDefault="00E6396A" w:rsidP="00226A0A">
      <w:pPr>
        <w:jc w:val="both"/>
      </w:pPr>
      <w:r w:rsidRPr="00E6396A">
        <w:t xml:space="preserve">These programs </w:t>
      </w:r>
      <w:r>
        <w:t xml:space="preserve">may </w:t>
      </w:r>
      <w:r w:rsidRPr="00E6396A">
        <w:t>be downloaded from the Canvas environment</w:t>
      </w:r>
      <w:r w:rsidR="0064071F">
        <w:t xml:space="preserve"> and be </w:t>
      </w:r>
      <w:r>
        <w:t>used to follow the explanations in this document.</w:t>
      </w:r>
    </w:p>
    <w:p w14:paraId="43054A19" w14:textId="77777777" w:rsidR="00F14113" w:rsidRDefault="00F14113"/>
    <w:p w14:paraId="3CF86B56" w14:textId="77777777" w:rsidR="00977949" w:rsidRPr="00977949" w:rsidRDefault="00977949">
      <w:pPr>
        <w:rPr>
          <w:b/>
        </w:rPr>
      </w:pPr>
      <w:r w:rsidRPr="00977949">
        <w:rPr>
          <w:b/>
        </w:rPr>
        <w:t xml:space="preserve">General </w:t>
      </w:r>
      <w:r w:rsidR="005E10AE">
        <w:rPr>
          <w:b/>
        </w:rPr>
        <w:t>Python</w:t>
      </w:r>
      <w:r w:rsidRPr="00977949">
        <w:rPr>
          <w:b/>
        </w:rPr>
        <w:t xml:space="preserve"> Structures</w:t>
      </w:r>
    </w:p>
    <w:p w14:paraId="213A9C4F" w14:textId="77777777" w:rsidR="00977949" w:rsidRDefault="00977949"/>
    <w:p w14:paraId="608B42E9" w14:textId="77777777" w:rsidR="00724777" w:rsidRDefault="0064071F" w:rsidP="00226A0A">
      <w:pPr>
        <w:jc w:val="both"/>
      </w:pPr>
      <w:r>
        <w:t xml:space="preserve">Python </w:t>
      </w:r>
      <w:r w:rsidR="00F14113">
        <w:t xml:space="preserve">programs are written as text files (also known as ASCII files) with the file extension </w:t>
      </w:r>
      <w:r w:rsidR="00F14113" w:rsidRPr="00F14113">
        <w:rPr>
          <w:b/>
          <w:sz w:val="28"/>
          <w:szCs w:val="28"/>
        </w:rPr>
        <w:t>.</w:t>
      </w:r>
      <w:r>
        <w:rPr>
          <w:b/>
          <w:sz w:val="28"/>
          <w:szCs w:val="28"/>
        </w:rPr>
        <w:t>py</w:t>
      </w:r>
      <w:r w:rsidR="008331BD">
        <w:t xml:space="preserve">. </w:t>
      </w:r>
      <w:r w:rsidR="00F14113">
        <w:t xml:space="preserve">They </w:t>
      </w:r>
      <w:r>
        <w:t xml:space="preserve">may contain the following sections in order: </w:t>
      </w:r>
    </w:p>
    <w:p w14:paraId="5992D808" w14:textId="77777777" w:rsidR="00724777" w:rsidRDefault="00724777" w:rsidP="00226A0A">
      <w:pPr>
        <w:jc w:val="both"/>
      </w:pPr>
    </w:p>
    <w:p w14:paraId="7176A09E" w14:textId="77777777" w:rsidR="00724777" w:rsidRDefault="00724777" w:rsidP="00724777">
      <w:pPr>
        <w:numPr>
          <w:ilvl w:val="0"/>
          <w:numId w:val="26"/>
        </w:numPr>
        <w:jc w:val="both"/>
      </w:pPr>
      <w:r>
        <w:t>A</w:t>
      </w:r>
      <w:r w:rsidR="0064071F">
        <w:t>n introductory section were all the language extensions are attached to the program (al</w:t>
      </w:r>
      <w:r>
        <w:t>so known as the import section),</w:t>
      </w:r>
      <w:r w:rsidR="0064071F">
        <w:t xml:space="preserve"> </w:t>
      </w:r>
    </w:p>
    <w:p w14:paraId="6EFCB4F2" w14:textId="77777777" w:rsidR="00724777" w:rsidRDefault="00724777" w:rsidP="00724777">
      <w:pPr>
        <w:numPr>
          <w:ilvl w:val="0"/>
          <w:numId w:val="26"/>
        </w:numPr>
        <w:jc w:val="both"/>
      </w:pPr>
      <w:r>
        <w:t>T</w:t>
      </w:r>
      <w:r w:rsidR="0064071F">
        <w:t>he definition of various user created functions</w:t>
      </w:r>
      <w:r>
        <w:t xml:space="preserve">, and </w:t>
      </w:r>
    </w:p>
    <w:p w14:paraId="6FB6A950" w14:textId="77777777" w:rsidR="00724777" w:rsidRDefault="00724777" w:rsidP="00724777">
      <w:pPr>
        <w:numPr>
          <w:ilvl w:val="0"/>
          <w:numId w:val="26"/>
        </w:numPr>
        <w:jc w:val="both"/>
      </w:pPr>
      <w:r>
        <w:t>T</w:t>
      </w:r>
      <w:r w:rsidR="0064071F">
        <w:t xml:space="preserve">he main program. </w:t>
      </w:r>
    </w:p>
    <w:p w14:paraId="4D8A5693" w14:textId="77777777" w:rsidR="00724777" w:rsidRDefault="00724777" w:rsidP="00724777">
      <w:pPr>
        <w:jc w:val="both"/>
      </w:pPr>
    </w:p>
    <w:p w14:paraId="4F2830A0" w14:textId="77777777" w:rsidR="009431DC" w:rsidRDefault="0064071F" w:rsidP="00724777">
      <w:pPr>
        <w:jc w:val="both"/>
      </w:pPr>
      <w:r>
        <w:t xml:space="preserve">In this course we will only need two sections to write programs: the import section and the main program. To write the program and test it, Python provides with a program writing environment </w:t>
      </w:r>
      <w:r w:rsidR="00FC1830">
        <w:t>named</w:t>
      </w:r>
      <w:r>
        <w:t xml:space="preserve"> </w:t>
      </w:r>
      <w:r w:rsidR="00FC1830">
        <w:t xml:space="preserve">IDLE. Students may open this environment and load the example Python programs that were provided. </w:t>
      </w:r>
      <w:r w:rsidR="00236011">
        <w:t xml:space="preserve">Once the program is </w:t>
      </w:r>
      <w:r w:rsidR="00FC1830">
        <w:t>in IDLE</w:t>
      </w:r>
      <w:r w:rsidR="00236011">
        <w:t xml:space="preserve">, it </w:t>
      </w:r>
      <w:r w:rsidR="00724777">
        <w:t>can</w:t>
      </w:r>
      <w:r w:rsidR="00236011">
        <w:t xml:space="preserve"> be compiled</w:t>
      </w:r>
      <w:r w:rsidR="00FC1830">
        <w:t xml:space="preserve"> and executed</w:t>
      </w:r>
      <w:r w:rsidR="00236011">
        <w:t>. Th</w:t>
      </w:r>
      <w:r w:rsidR="00FC1830">
        <w:t xml:space="preserve">is is achieved by pressing the </w:t>
      </w:r>
      <w:r w:rsidR="00FC1830" w:rsidRPr="00724777">
        <w:rPr>
          <w:b/>
        </w:rPr>
        <w:t>F5</w:t>
      </w:r>
      <w:r w:rsidR="00FC1830">
        <w:t xml:space="preserve"> button in IDLE. The</w:t>
      </w:r>
      <w:r w:rsidR="00236011">
        <w:t xml:space="preserve"> compilation process will translate the program written in </w:t>
      </w:r>
      <w:r w:rsidR="00FC1830">
        <w:t>Python</w:t>
      </w:r>
      <w:r w:rsidR="00236011">
        <w:t xml:space="preserve"> into machine code that the computer can understand and execute. A </w:t>
      </w:r>
      <w:r w:rsidR="00FC1830">
        <w:t>Python</w:t>
      </w:r>
      <w:r w:rsidR="00236011">
        <w:t xml:space="preserve"> program will compile only if the statements inside the file are written in correct </w:t>
      </w:r>
      <w:r w:rsidR="00FC1830">
        <w:t>Python</w:t>
      </w:r>
      <w:r w:rsidR="00236011">
        <w:t xml:space="preserve"> syntax. </w:t>
      </w:r>
      <w:r w:rsidR="00FC1830">
        <w:t>IDLE will compile and immediately execute the program line by line, but it will stop if a compilation or runtime error is detected.</w:t>
      </w:r>
      <w:r w:rsidR="00236011">
        <w:t xml:space="preserve"> </w:t>
      </w:r>
    </w:p>
    <w:p w14:paraId="53DE4131" w14:textId="77777777" w:rsidR="00C9513C" w:rsidRDefault="00C9513C"/>
    <w:p w14:paraId="1077D131" w14:textId="77777777" w:rsidR="000C1505" w:rsidRDefault="00C9513C" w:rsidP="00226A0A">
      <w:pPr>
        <w:jc w:val="both"/>
      </w:pPr>
      <w:r>
        <w:lastRenderedPageBreak/>
        <w:t>Let us see an example of these ideas</w:t>
      </w:r>
      <w:r w:rsidR="000C1505">
        <w:t xml:space="preserve"> with a </w:t>
      </w:r>
      <w:r w:rsidR="00FC1830">
        <w:t>Python</w:t>
      </w:r>
      <w:r w:rsidR="000C1505">
        <w:t xml:space="preserve"> program. Let</w:t>
      </w:r>
      <w:r>
        <w:t xml:space="preserve"> </w:t>
      </w:r>
      <w:r w:rsidR="000C1505">
        <w:t xml:space="preserve">us </w:t>
      </w:r>
      <w:r w:rsidR="00FC1830">
        <w:t>use th</w:t>
      </w:r>
      <w:r w:rsidR="000C1505">
        <w:t xml:space="preserve">e </w:t>
      </w:r>
      <w:r w:rsidR="00DF411E">
        <w:t xml:space="preserve">beginning of the </w:t>
      </w:r>
      <w:r w:rsidR="000C1505">
        <w:t xml:space="preserve">file named </w:t>
      </w:r>
      <w:r w:rsidR="000C1505" w:rsidRPr="000C1505">
        <w:rPr>
          <w:b/>
          <w:sz w:val="28"/>
          <w:szCs w:val="28"/>
        </w:rPr>
        <w:t>CreateTable.</w:t>
      </w:r>
      <w:r w:rsidR="00FC1830">
        <w:rPr>
          <w:b/>
          <w:sz w:val="28"/>
          <w:szCs w:val="28"/>
        </w:rPr>
        <w:t>py</w:t>
      </w:r>
      <w:r w:rsidR="000C1505">
        <w:t xml:space="preserve">. It will contain a </w:t>
      </w:r>
      <w:r w:rsidR="00FC1830">
        <w:t>Python</w:t>
      </w:r>
      <w:r>
        <w:t xml:space="preserve"> program to create a table in a MariaDB </w:t>
      </w:r>
      <w:r w:rsidR="00DF411E">
        <w:t xml:space="preserve">database. </w:t>
      </w:r>
      <w:r w:rsidR="00B97794">
        <w:t xml:space="preserve">In these examples, the database to be used is </w:t>
      </w:r>
      <w:r w:rsidR="00B97794" w:rsidRPr="00B97794">
        <w:rPr>
          <w:b/>
          <w:i/>
        </w:rPr>
        <w:t>ForLecture05</w:t>
      </w:r>
      <w:r w:rsidR="00B97794">
        <w:t xml:space="preserve">, and it must be created with no tables, before any program is run. The beginning of the </w:t>
      </w:r>
      <w:r w:rsidR="00B97794" w:rsidRPr="00693F18">
        <w:rPr>
          <w:b/>
          <w:sz w:val="28"/>
          <w:szCs w:val="28"/>
        </w:rPr>
        <w:t>CreateFile.py</w:t>
      </w:r>
      <w:r w:rsidR="00DF411E">
        <w:t xml:space="preserve"> file will </w:t>
      </w:r>
      <w:r w:rsidR="000C1505">
        <w:t>contain the following text</w:t>
      </w:r>
      <w:r w:rsidR="004E18EC">
        <w:t xml:space="preserve"> (without the line numbers)</w:t>
      </w:r>
      <w:r w:rsidR="000C1505">
        <w:t>:</w:t>
      </w:r>
    </w:p>
    <w:p w14:paraId="5FA0F6DA" w14:textId="77777777" w:rsidR="00FC1830" w:rsidRDefault="00FC1830"/>
    <w:p w14:paraId="3D2AEFEC" w14:textId="77777777" w:rsidR="00FC1830" w:rsidRPr="00FC1830" w:rsidRDefault="004E18EC" w:rsidP="00FC1830">
      <w:pPr>
        <w:rPr>
          <w:rFonts w:ascii="Courier New" w:hAnsi="Courier New" w:cs="Courier New"/>
          <w:sz w:val="22"/>
          <w:szCs w:val="22"/>
        </w:rPr>
      </w:pPr>
      <w:r>
        <w:rPr>
          <w:rFonts w:ascii="Courier New" w:hAnsi="Courier New" w:cs="Courier New"/>
          <w:sz w:val="22"/>
          <w:szCs w:val="22"/>
        </w:rPr>
        <w:t xml:space="preserve"> 1: </w:t>
      </w:r>
      <w:proofErr w:type="gramStart"/>
      <w:r w:rsidR="00FC1830" w:rsidRPr="00FC1830">
        <w:rPr>
          <w:rFonts w:ascii="Courier New" w:hAnsi="Courier New" w:cs="Courier New"/>
          <w:sz w:val="22"/>
          <w:szCs w:val="22"/>
        </w:rPr>
        <w:t>#  Program</w:t>
      </w:r>
      <w:proofErr w:type="gramEnd"/>
      <w:r w:rsidR="00FC1830" w:rsidRPr="00FC1830">
        <w:rPr>
          <w:rFonts w:ascii="Courier New" w:hAnsi="Courier New" w:cs="Courier New"/>
          <w:sz w:val="22"/>
          <w:szCs w:val="22"/>
        </w:rPr>
        <w:t xml:space="preserve"> Name: CreateTable.py</w:t>
      </w:r>
    </w:p>
    <w:p w14:paraId="33430BB3" w14:textId="77777777" w:rsidR="00FC1830" w:rsidRPr="00FC1830" w:rsidRDefault="00FC1830" w:rsidP="00FC1830">
      <w:pPr>
        <w:rPr>
          <w:rFonts w:ascii="Courier New" w:hAnsi="Courier New" w:cs="Courier New"/>
          <w:sz w:val="22"/>
          <w:szCs w:val="22"/>
        </w:rPr>
      </w:pPr>
      <w:r>
        <w:rPr>
          <w:rFonts w:ascii="Courier New" w:hAnsi="Courier New" w:cs="Courier New"/>
          <w:sz w:val="22"/>
          <w:szCs w:val="22"/>
        </w:rPr>
        <w:t xml:space="preserve"> 2: </w:t>
      </w:r>
      <w:r w:rsidRPr="00FC1830">
        <w:rPr>
          <w:rFonts w:ascii="Courier New" w:hAnsi="Courier New" w:cs="Courier New"/>
          <w:sz w:val="22"/>
          <w:szCs w:val="22"/>
        </w:rPr>
        <w:t>#   Author: Guillermo Tonsmann</w:t>
      </w:r>
    </w:p>
    <w:p w14:paraId="2E249923" w14:textId="77777777" w:rsidR="00FC1830" w:rsidRPr="00FC1830" w:rsidRDefault="00FC1830" w:rsidP="00FC1830">
      <w:pPr>
        <w:rPr>
          <w:rFonts w:ascii="Courier New" w:hAnsi="Courier New" w:cs="Courier New"/>
          <w:sz w:val="22"/>
          <w:szCs w:val="22"/>
        </w:rPr>
      </w:pPr>
      <w:r>
        <w:rPr>
          <w:rFonts w:ascii="Courier New" w:hAnsi="Courier New" w:cs="Courier New"/>
          <w:sz w:val="22"/>
          <w:szCs w:val="22"/>
        </w:rPr>
        <w:t xml:space="preserve"> 3: </w:t>
      </w:r>
      <w:r w:rsidRPr="00FC1830">
        <w:rPr>
          <w:rFonts w:ascii="Courier New" w:hAnsi="Courier New" w:cs="Courier New"/>
          <w:sz w:val="22"/>
          <w:szCs w:val="22"/>
        </w:rPr>
        <w:t>#   Description: This program will create the Customer Table</w:t>
      </w:r>
    </w:p>
    <w:p w14:paraId="4D1395A7" w14:textId="77777777" w:rsidR="00FC1830" w:rsidRPr="00FC1830" w:rsidRDefault="00FC1830" w:rsidP="00FC1830">
      <w:pPr>
        <w:rPr>
          <w:rFonts w:ascii="Courier New" w:hAnsi="Courier New" w:cs="Courier New"/>
          <w:sz w:val="22"/>
          <w:szCs w:val="22"/>
        </w:rPr>
      </w:pPr>
      <w:r>
        <w:rPr>
          <w:rFonts w:ascii="Courier New" w:hAnsi="Courier New" w:cs="Courier New"/>
          <w:sz w:val="22"/>
          <w:szCs w:val="22"/>
        </w:rPr>
        <w:t xml:space="preserve"> 4: </w:t>
      </w:r>
      <w:r w:rsidRPr="00FC1830">
        <w:rPr>
          <w:rFonts w:ascii="Courier New" w:hAnsi="Courier New" w:cs="Courier New"/>
          <w:sz w:val="22"/>
          <w:szCs w:val="22"/>
        </w:rPr>
        <w:t>#                in the MariaDB database named ForLecture05</w:t>
      </w:r>
    </w:p>
    <w:p w14:paraId="0360FB84" w14:textId="77777777" w:rsidR="00FC1830" w:rsidRPr="00FC1830" w:rsidRDefault="00FC1830" w:rsidP="00FC1830">
      <w:pPr>
        <w:rPr>
          <w:rFonts w:ascii="Courier New" w:hAnsi="Courier New" w:cs="Courier New"/>
          <w:sz w:val="22"/>
          <w:szCs w:val="22"/>
        </w:rPr>
      </w:pPr>
      <w:r>
        <w:rPr>
          <w:rFonts w:ascii="Courier New" w:hAnsi="Courier New" w:cs="Courier New"/>
          <w:sz w:val="22"/>
          <w:szCs w:val="22"/>
        </w:rPr>
        <w:t xml:space="preserve"> 5:</w:t>
      </w:r>
    </w:p>
    <w:p w14:paraId="3A9DB43F" w14:textId="77777777" w:rsidR="00FC1830" w:rsidRPr="00FC1830" w:rsidRDefault="00FC1830" w:rsidP="00FC1830">
      <w:pPr>
        <w:rPr>
          <w:rFonts w:ascii="Courier New" w:hAnsi="Courier New" w:cs="Courier New"/>
          <w:sz w:val="22"/>
          <w:szCs w:val="22"/>
        </w:rPr>
      </w:pPr>
      <w:r>
        <w:rPr>
          <w:rFonts w:ascii="Courier New" w:hAnsi="Courier New" w:cs="Courier New"/>
          <w:sz w:val="22"/>
          <w:szCs w:val="22"/>
        </w:rPr>
        <w:t xml:space="preserve"> 6: </w:t>
      </w:r>
      <w:r w:rsidRPr="00FC1830">
        <w:rPr>
          <w:rFonts w:ascii="Courier New" w:hAnsi="Courier New" w:cs="Courier New"/>
          <w:sz w:val="22"/>
          <w:szCs w:val="22"/>
        </w:rPr>
        <w:t>import mariadb</w:t>
      </w:r>
    </w:p>
    <w:p w14:paraId="4F189EB1" w14:textId="77777777" w:rsidR="00FC1830" w:rsidRPr="00FC1830" w:rsidRDefault="00FC1830" w:rsidP="00FC1830">
      <w:pPr>
        <w:rPr>
          <w:rFonts w:ascii="Courier New" w:hAnsi="Courier New" w:cs="Courier New"/>
          <w:sz w:val="22"/>
          <w:szCs w:val="22"/>
        </w:rPr>
      </w:pPr>
      <w:r>
        <w:rPr>
          <w:rFonts w:ascii="Courier New" w:hAnsi="Courier New" w:cs="Courier New"/>
          <w:sz w:val="22"/>
          <w:szCs w:val="22"/>
        </w:rPr>
        <w:t xml:space="preserve"> 7:</w:t>
      </w:r>
    </w:p>
    <w:p w14:paraId="7E8CC2EA" w14:textId="77777777" w:rsidR="00FC1830" w:rsidRPr="00FC1830" w:rsidRDefault="00FC1830" w:rsidP="00FC1830">
      <w:pPr>
        <w:rPr>
          <w:rFonts w:ascii="Courier New" w:hAnsi="Courier New" w:cs="Courier New"/>
          <w:sz w:val="22"/>
          <w:szCs w:val="22"/>
        </w:rPr>
      </w:pPr>
      <w:r>
        <w:rPr>
          <w:rFonts w:ascii="Courier New" w:hAnsi="Courier New" w:cs="Courier New"/>
          <w:sz w:val="22"/>
          <w:szCs w:val="22"/>
        </w:rPr>
        <w:t xml:space="preserve"> 8: </w:t>
      </w:r>
      <w:r w:rsidRPr="00FC1830">
        <w:rPr>
          <w:rFonts w:ascii="Courier New" w:hAnsi="Courier New" w:cs="Courier New"/>
          <w:sz w:val="22"/>
          <w:szCs w:val="22"/>
        </w:rPr>
        <w:t xml:space="preserve">userAux = </w:t>
      </w:r>
      <w:proofErr w:type="gramStart"/>
      <w:r w:rsidRPr="00FC1830">
        <w:rPr>
          <w:rFonts w:ascii="Courier New" w:hAnsi="Courier New" w:cs="Courier New"/>
          <w:sz w:val="22"/>
          <w:szCs w:val="22"/>
        </w:rPr>
        <w:t>input(</w:t>
      </w:r>
      <w:proofErr w:type="gramEnd"/>
      <w:r w:rsidRPr="00FC1830">
        <w:rPr>
          <w:rFonts w:ascii="Courier New" w:hAnsi="Courier New" w:cs="Courier New"/>
          <w:sz w:val="22"/>
          <w:szCs w:val="22"/>
        </w:rPr>
        <w:t>"Enter MariaDB user:")</w:t>
      </w:r>
    </w:p>
    <w:p w14:paraId="791E8A4F" w14:textId="77777777" w:rsidR="00FC1830" w:rsidRDefault="00FC1830" w:rsidP="00FC1830">
      <w:pPr>
        <w:rPr>
          <w:rFonts w:ascii="Courier New" w:hAnsi="Courier New" w:cs="Courier New"/>
          <w:sz w:val="22"/>
          <w:szCs w:val="22"/>
        </w:rPr>
      </w:pPr>
      <w:r>
        <w:rPr>
          <w:rFonts w:ascii="Courier New" w:hAnsi="Courier New" w:cs="Courier New"/>
          <w:sz w:val="22"/>
          <w:szCs w:val="22"/>
        </w:rPr>
        <w:t xml:space="preserve"> 9: </w:t>
      </w:r>
      <w:r w:rsidRPr="00FC1830">
        <w:rPr>
          <w:rFonts w:ascii="Courier New" w:hAnsi="Courier New" w:cs="Courier New"/>
          <w:sz w:val="22"/>
          <w:szCs w:val="22"/>
        </w:rPr>
        <w:t xml:space="preserve">passwordAux = </w:t>
      </w:r>
      <w:proofErr w:type="gramStart"/>
      <w:r w:rsidRPr="00FC1830">
        <w:rPr>
          <w:rFonts w:ascii="Courier New" w:hAnsi="Courier New" w:cs="Courier New"/>
          <w:sz w:val="22"/>
          <w:szCs w:val="22"/>
        </w:rPr>
        <w:t>input(</w:t>
      </w:r>
      <w:proofErr w:type="gramEnd"/>
      <w:r w:rsidRPr="00FC1830">
        <w:rPr>
          <w:rFonts w:ascii="Courier New" w:hAnsi="Courier New" w:cs="Courier New"/>
          <w:sz w:val="22"/>
          <w:szCs w:val="22"/>
        </w:rPr>
        <w:t>"Enter password:")</w:t>
      </w:r>
    </w:p>
    <w:p w14:paraId="23ACE9EB" w14:textId="77777777" w:rsidR="00DF411E" w:rsidRPr="00FC1830" w:rsidRDefault="00FF3E3E" w:rsidP="00FC1830">
      <w:pPr>
        <w:rPr>
          <w:rFonts w:ascii="Courier New" w:hAnsi="Courier New" w:cs="Courier New"/>
          <w:sz w:val="22"/>
          <w:szCs w:val="22"/>
        </w:rPr>
      </w:pPr>
      <w:r>
        <w:rPr>
          <w:rFonts w:ascii="Courier New" w:hAnsi="Courier New" w:cs="Courier New"/>
          <w:sz w:val="22"/>
          <w:szCs w:val="22"/>
        </w:rPr>
        <w:t xml:space="preserve">            </w:t>
      </w:r>
      <w:r w:rsidR="00DF411E">
        <w:rPr>
          <w:rFonts w:ascii="Courier New" w:hAnsi="Courier New" w:cs="Courier New"/>
          <w:sz w:val="22"/>
          <w:szCs w:val="22"/>
        </w:rPr>
        <w:t xml:space="preserve"> </w:t>
      </w:r>
    </w:p>
    <w:p w14:paraId="3B96A188" w14:textId="77777777" w:rsidR="006E07A6" w:rsidRDefault="006E07A6" w:rsidP="006E07A6"/>
    <w:p w14:paraId="1CBFAAFC" w14:textId="77777777" w:rsidR="004E18EC" w:rsidRDefault="004E18EC" w:rsidP="006E07A6">
      <w:r>
        <w:t>Let us explain the</w:t>
      </w:r>
      <w:r w:rsidR="00FC1830">
        <w:t xml:space="preserve"> meaning of these</w:t>
      </w:r>
      <w:r>
        <w:t xml:space="preserve"> sentences</w:t>
      </w:r>
      <w:r w:rsidR="00724777">
        <w:t xml:space="preserve"> so-far</w:t>
      </w:r>
      <w:r>
        <w:t>:</w:t>
      </w:r>
    </w:p>
    <w:p w14:paraId="000F5174" w14:textId="77777777" w:rsidR="004E18EC" w:rsidRDefault="004E18EC" w:rsidP="006E07A6"/>
    <w:p w14:paraId="66B482B0" w14:textId="77777777" w:rsidR="00236011" w:rsidRDefault="004E18EC" w:rsidP="00236011">
      <w:pPr>
        <w:numPr>
          <w:ilvl w:val="0"/>
          <w:numId w:val="18"/>
        </w:numPr>
        <w:jc w:val="both"/>
      </w:pPr>
      <w:r>
        <w:t xml:space="preserve">Lines 1 to </w:t>
      </w:r>
      <w:r w:rsidR="00F84E83">
        <w:t>4</w:t>
      </w:r>
      <w:r w:rsidR="00D50545">
        <w:t xml:space="preserve"> </w:t>
      </w:r>
      <w:r w:rsidR="005E0187">
        <w:t>are</w:t>
      </w:r>
      <w:r w:rsidR="00D50545">
        <w:t xml:space="preserve"> comment</w:t>
      </w:r>
      <w:r w:rsidR="00F84E83">
        <w:t>s</w:t>
      </w:r>
      <w:r w:rsidR="00D50545">
        <w:t xml:space="preserve">. Comments are used to make remarks about a program. These remarks will not be executed and they are just notes for whoever is reading the program (like </w:t>
      </w:r>
      <w:r w:rsidR="005E0187">
        <w:t>a colleague working in a same project, or your i</w:t>
      </w:r>
      <w:r w:rsidR="00D50545">
        <w:t>nstructor</w:t>
      </w:r>
      <w:r w:rsidR="005E0187">
        <w:t xml:space="preserve"> reading your program for grading</w:t>
      </w:r>
      <w:r w:rsidR="00D50545">
        <w:t xml:space="preserve">). We can put comments anywhere in the program </w:t>
      </w:r>
      <w:r w:rsidR="00BE64B9">
        <w:t>after the hash symbol (</w:t>
      </w:r>
      <w:r w:rsidR="00BE64B9" w:rsidRPr="00DF411E">
        <w:rPr>
          <w:b/>
          <w:i/>
          <w:sz w:val="28"/>
          <w:szCs w:val="28"/>
        </w:rPr>
        <w:t>#</w:t>
      </w:r>
      <w:r w:rsidR="00BE64B9">
        <w:t>). The remaining characters within the same line will be considered comments and t</w:t>
      </w:r>
      <w:r w:rsidR="00B57875">
        <w:t xml:space="preserve">he compiler will </w:t>
      </w:r>
      <w:r w:rsidR="00236011">
        <w:t xml:space="preserve">not pay attention to </w:t>
      </w:r>
      <w:r w:rsidR="00724777">
        <w:t>them</w:t>
      </w:r>
      <w:r w:rsidR="00236011">
        <w:t xml:space="preserve">. At the minimum, students must write initial comments at the beginning of the file </w:t>
      </w:r>
      <w:r w:rsidR="005E0187">
        <w:t xml:space="preserve">as shown in the example, </w:t>
      </w:r>
      <w:r w:rsidR="00236011">
        <w:t xml:space="preserve">so that the Instructor will be able to identify the program. The name of the program, the student’s name as the author and a brief description of what the program does must </w:t>
      </w:r>
      <w:r w:rsidR="005E0187">
        <w:t>be included in the</w:t>
      </w:r>
      <w:r w:rsidR="00236011">
        <w:t>s</w:t>
      </w:r>
      <w:r w:rsidR="005E0187">
        <w:t>e</w:t>
      </w:r>
      <w:r w:rsidR="00236011">
        <w:t xml:space="preserve"> initial comment</w:t>
      </w:r>
      <w:r w:rsidR="005E0187">
        <w:t>s</w:t>
      </w:r>
      <w:r w:rsidR="00236011">
        <w:t>, known as the header of the program.</w:t>
      </w:r>
      <w:r w:rsidR="00BE64B9">
        <w:t xml:space="preserve"> </w:t>
      </w:r>
    </w:p>
    <w:p w14:paraId="360698F1" w14:textId="77777777" w:rsidR="00DF411E" w:rsidRDefault="00DF411E" w:rsidP="00DF411E">
      <w:pPr>
        <w:ind w:left="360"/>
        <w:jc w:val="both"/>
      </w:pPr>
    </w:p>
    <w:p w14:paraId="36263875" w14:textId="77777777" w:rsidR="008375AD" w:rsidRDefault="00236011" w:rsidP="008375AD">
      <w:pPr>
        <w:numPr>
          <w:ilvl w:val="0"/>
          <w:numId w:val="18"/>
        </w:numPr>
        <w:jc w:val="both"/>
      </w:pPr>
      <w:r>
        <w:t xml:space="preserve">Lines </w:t>
      </w:r>
      <w:r w:rsidR="00BE64B9">
        <w:t xml:space="preserve">6 is the import section. It </w:t>
      </w:r>
      <w:r>
        <w:t>tell</w:t>
      </w:r>
      <w:r w:rsidR="00BE64B9">
        <w:t>s</w:t>
      </w:r>
      <w:r>
        <w:t xml:space="preserve"> the compiler t</w:t>
      </w:r>
      <w:r w:rsidR="00BE64B9">
        <w:t xml:space="preserve">hat some libraries </w:t>
      </w:r>
      <w:r w:rsidR="009335B8">
        <w:t>from the Python</w:t>
      </w:r>
      <w:r>
        <w:t xml:space="preserve"> language will be used by the program and they should be loaded for the program to compile </w:t>
      </w:r>
      <w:r w:rsidR="00BE64B9">
        <w:t>correctly. The library in line 6</w:t>
      </w:r>
      <w:r>
        <w:t xml:space="preserve"> </w:t>
      </w:r>
      <w:r w:rsidR="009335B8">
        <w:t>(</w:t>
      </w:r>
      <w:r w:rsidR="009335B8" w:rsidRPr="00356D8B">
        <w:rPr>
          <w:b/>
          <w:i/>
        </w:rPr>
        <w:t>mariadb</w:t>
      </w:r>
      <w:r w:rsidR="009335B8">
        <w:t xml:space="preserve">) </w:t>
      </w:r>
      <w:r>
        <w:t>is the one that contains</w:t>
      </w:r>
      <w:r w:rsidR="000D1C5A">
        <w:t xml:space="preserve"> all statements used by </w:t>
      </w:r>
      <w:r w:rsidR="005E10AE">
        <w:t>Python</w:t>
      </w:r>
      <w:r w:rsidR="000D1C5A">
        <w:t xml:space="preserve"> to interact with </w:t>
      </w:r>
      <w:r w:rsidR="00BE64B9">
        <w:t xml:space="preserve">MariaDB </w:t>
      </w:r>
      <w:r w:rsidR="000D1C5A">
        <w:t>databases, so it is a must for all our programs</w:t>
      </w:r>
      <w:r w:rsidR="005E0187">
        <w:t xml:space="preserve"> in this course</w:t>
      </w:r>
      <w:r w:rsidR="000D1C5A">
        <w:t xml:space="preserve">. </w:t>
      </w:r>
    </w:p>
    <w:p w14:paraId="7350B159" w14:textId="77777777" w:rsidR="00DF411E" w:rsidRDefault="00DF411E" w:rsidP="00DF411E">
      <w:pPr>
        <w:jc w:val="both"/>
      </w:pPr>
    </w:p>
    <w:p w14:paraId="79B0A328" w14:textId="77777777" w:rsidR="008375AD" w:rsidRDefault="003D1F2B" w:rsidP="00226A0A">
      <w:pPr>
        <w:numPr>
          <w:ilvl w:val="0"/>
          <w:numId w:val="18"/>
        </w:numPr>
        <w:jc w:val="both"/>
      </w:pPr>
      <w:r>
        <w:t>Line 8</w:t>
      </w:r>
      <w:r w:rsidR="009335B8">
        <w:t xml:space="preserve"> </w:t>
      </w:r>
      <w:r w:rsidR="008375AD">
        <w:t xml:space="preserve">is where the </w:t>
      </w:r>
      <w:r w:rsidR="009335B8">
        <w:t xml:space="preserve">main program is actually starting, and it </w:t>
      </w:r>
      <w:r w:rsidR="00724777">
        <w:t>will continue up to th</w:t>
      </w:r>
      <w:r w:rsidR="009335B8">
        <w:t>e end of the</w:t>
      </w:r>
      <w:r w:rsidR="007F3222">
        <w:t xml:space="preserve"> file</w:t>
      </w:r>
      <w:r w:rsidR="009335B8">
        <w:t xml:space="preserve">. Lines 8 and 9 use the Python’s input statement to request the user for the names of the </w:t>
      </w:r>
      <w:r w:rsidR="000B2B38">
        <w:t>MariaDB</w:t>
      </w:r>
      <w:r w:rsidR="00724777">
        <w:t xml:space="preserve"> logonid</w:t>
      </w:r>
      <w:r w:rsidR="009335B8">
        <w:t xml:space="preserve"> that will have access to the MariaDB database</w:t>
      </w:r>
      <w:r>
        <w:t xml:space="preserve"> and its password</w:t>
      </w:r>
      <w:r w:rsidR="00724777">
        <w:t xml:space="preserve"> (usually </w:t>
      </w:r>
      <w:r w:rsidR="00724777" w:rsidRPr="00724777">
        <w:rPr>
          <w:b/>
        </w:rPr>
        <w:t>root</w:t>
      </w:r>
      <w:r w:rsidR="00724777">
        <w:t xml:space="preserve"> and </w:t>
      </w:r>
      <w:r w:rsidR="00724777" w:rsidRPr="00724777">
        <w:rPr>
          <w:b/>
        </w:rPr>
        <w:t>password</w:t>
      </w:r>
      <w:r w:rsidR="00724777">
        <w:rPr>
          <w:b/>
        </w:rPr>
        <w:t>,</w:t>
      </w:r>
      <w:r w:rsidR="00724777">
        <w:t xml:space="preserve"> respectively, in default installations)</w:t>
      </w:r>
      <w:r w:rsidR="009335B8">
        <w:t>.</w:t>
      </w:r>
      <w:r>
        <w:t xml:space="preserve"> The </w:t>
      </w:r>
      <w:r w:rsidR="00366ED6">
        <w:t xml:space="preserve">program’s </w:t>
      </w:r>
      <w:r>
        <w:t>user will be able to answer the questions prompted</w:t>
      </w:r>
      <w:r w:rsidR="00366ED6">
        <w:t xml:space="preserve"> in the input statements and her/his</w:t>
      </w:r>
      <w:r>
        <w:t xml:space="preserve"> answers will be stored in the variables </w:t>
      </w:r>
      <w:r w:rsidRPr="00356D8B">
        <w:rPr>
          <w:b/>
          <w:i/>
        </w:rPr>
        <w:t>userAux</w:t>
      </w:r>
      <w:r>
        <w:t xml:space="preserve"> and </w:t>
      </w:r>
      <w:r w:rsidRPr="00356D8B">
        <w:rPr>
          <w:b/>
          <w:i/>
        </w:rPr>
        <w:t>passwordAux</w:t>
      </w:r>
      <w:r>
        <w:t xml:space="preserve"> respectively. It is a good security practice to have these statements to request </w:t>
      </w:r>
      <w:r w:rsidR="00611C71">
        <w:t xml:space="preserve">information to user about the </w:t>
      </w:r>
      <w:r>
        <w:t xml:space="preserve">access to the database, rather than </w:t>
      </w:r>
      <w:r w:rsidR="00724777">
        <w:t>writing this</w:t>
      </w:r>
      <w:r>
        <w:t xml:space="preserve"> information in the program</w:t>
      </w:r>
      <w:r w:rsidR="00724777">
        <w:t xml:space="preserve"> itself</w:t>
      </w:r>
      <w:r>
        <w:t xml:space="preserve">. </w:t>
      </w:r>
    </w:p>
    <w:p w14:paraId="0870313E" w14:textId="77777777" w:rsidR="005B5810" w:rsidRDefault="005B5810" w:rsidP="00611C71">
      <w:pPr>
        <w:pStyle w:val="ListParagraph"/>
        <w:ind w:left="0"/>
      </w:pPr>
    </w:p>
    <w:p w14:paraId="531DC6CD" w14:textId="77777777" w:rsidR="00EE281F" w:rsidRDefault="001A3E3A" w:rsidP="00226A0A">
      <w:pPr>
        <w:jc w:val="both"/>
      </w:pPr>
      <w:r>
        <w:lastRenderedPageBreak/>
        <w:t xml:space="preserve">After these instructions for </w:t>
      </w:r>
      <w:r w:rsidR="007F3222">
        <w:t>basic setup, we need to write Python</w:t>
      </w:r>
      <w:r w:rsidR="00102022">
        <w:t xml:space="preserve"> </w:t>
      </w:r>
      <w:r w:rsidR="00EE281F">
        <w:t>statements</w:t>
      </w:r>
      <w:r w:rsidR="00102022">
        <w:t xml:space="preserve"> to establish a connection to the database, create a SQL statement and execute that statement in the database. All these steps will be explained in the following sections.</w:t>
      </w:r>
    </w:p>
    <w:p w14:paraId="386097EA" w14:textId="77777777" w:rsidR="00102022" w:rsidRDefault="00102022" w:rsidP="00102022"/>
    <w:p w14:paraId="6CB0C5FF" w14:textId="77777777" w:rsidR="00102022" w:rsidRDefault="00102022" w:rsidP="00102022">
      <w:pPr>
        <w:rPr>
          <w:b/>
        </w:rPr>
      </w:pPr>
      <w:r w:rsidRPr="00102022">
        <w:rPr>
          <w:b/>
        </w:rPr>
        <w:t xml:space="preserve">Creating a Connection from </w:t>
      </w:r>
      <w:r w:rsidR="008767EC">
        <w:rPr>
          <w:b/>
        </w:rPr>
        <w:t>Python</w:t>
      </w:r>
      <w:r w:rsidRPr="00102022">
        <w:rPr>
          <w:b/>
        </w:rPr>
        <w:t xml:space="preserve"> to a MariaDB database</w:t>
      </w:r>
    </w:p>
    <w:p w14:paraId="54A8A73F" w14:textId="77777777" w:rsidR="00102022" w:rsidRDefault="00102022" w:rsidP="00102022">
      <w:pPr>
        <w:rPr>
          <w:b/>
        </w:rPr>
      </w:pPr>
    </w:p>
    <w:p w14:paraId="6524ED08" w14:textId="77777777" w:rsidR="00FF3E3E" w:rsidRDefault="00FF3E3E" w:rsidP="00FF3E3E">
      <w:pPr>
        <w:jc w:val="both"/>
      </w:pPr>
      <w:r w:rsidRPr="00102022">
        <w:t>To create a co</w:t>
      </w:r>
      <w:r>
        <w:t>nnection to MariaDB from a Python program two things must happen in sequence:</w:t>
      </w:r>
    </w:p>
    <w:p w14:paraId="54A6413E" w14:textId="77777777" w:rsidR="00FF3E3E" w:rsidRDefault="00FF3E3E" w:rsidP="00FF3E3E"/>
    <w:p w14:paraId="0921D29A" w14:textId="77777777" w:rsidR="00FF3E3E" w:rsidRDefault="00FF3E3E" w:rsidP="00FF3E3E">
      <w:pPr>
        <w:numPr>
          <w:ilvl w:val="0"/>
          <w:numId w:val="20"/>
        </w:numPr>
      </w:pPr>
      <w:r>
        <w:t>Create a connection object.</w:t>
      </w:r>
    </w:p>
    <w:p w14:paraId="719900B6" w14:textId="77777777" w:rsidR="00FF3E3E" w:rsidRDefault="00FF3E3E" w:rsidP="00FF3E3E">
      <w:pPr>
        <w:numPr>
          <w:ilvl w:val="0"/>
          <w:numId w:val="20"/>
        </w:numPr>
      </w:pPr>
      <w:r>
        <w:t>Obtain a cursor from the connection object.</w:t>
      </w:r>
    </w:p>
    <w:p w14:paraId="15BD2AC0" w14:textId="77777777" w:rsidR="00FF3E3E" w:rsidRDefault="00FF3E3E" w:rsidP="00FF3E3E"/>
    <w:p w14:paraId="151DB921" w14:textId="77777777" w:rsidR="00FF3E3E" w:rsidRDefault="00FF3E3E" w:rsidP="00FF3E3E">
      <w:r>
        <w:t>To create a connection object we use the following command:</w:t>
      </w:r>
    </w:p>
    <w:p w14:paraId="3053F55D" w14:textId="77777777" w:rsidR="00BE2ADA" w:rsidRDefault="00BE2ADA" w:rsidP="00226A0A">
      <w:pPr>
        <w:jc w:val="both"/>
      </w:pPr>
    </w:p>
    <w:p w14:paraId="1FF8CA7A" w14:textId="77777777" w:rsidR="00BE2ADA" w:rsidRPr="00BE2ADA" w:rsidRDefault="00BE2ADA" w:rsidP="00BE2ADA">
      <w:pPr>
        <w:rPr>
          <w:rFonts w:ascii="Courier New" w:hAnsi="Courier New" w:cs="Courier New"/>
          <w:sz w:val="22"/>
          <w:szCs w:val="22"/>
        </w:rPr>
      </w:pPr>
      <w:r w:rsidRPr="00BE2ADA">
        <w:rPr>
          <w:rFonts w:ascii="Courier New" w:hAnsi="Courier New" w:cs="Courier New"/>
          <w:sz w:val="22"/>
          <w:szCs w:val="22"/>
        </w:rPr>
        <w:t xml:space="preserve">10: conn = </w:t>
      </w:r>
      <w:proofErr w:type="gramStart"/>
      <w:r w:rsidRPr="00BE2ADA">
        <w:rPr>
          <w:rFonts w:ascii="Courier New" w:hAnsi="Courier New" w:cs="Courier New"/>
          <w:sz w:val="22"/>
          <w:szCs w:val="22"/>
        </w:rPr>
        <w:t>mariadb.connect</w:t>
      </w:r>
      <w:proofErr w:type="gramEnd"/>
      <w:r w:rsidRPr="00BE2ADA">
        <w:rPr>
          <w:rFonts w:ascii="Courier New" w:hAnsi="Courier New" w:cs="Courier New"/>
          <w:sz w:val="22"/>
          <w:szCs w:val="22"/>
        </w:rPr>
        <w:t>(</w:t>
      </w:r>
    </w:p>
    <w:p w14:paraId="267C6E0F" w14:textId="77777777" w:rsidR="00BE2ADA" w:rsidRPr="00BE2ADA" w:rsidRDefault="00BE2ADA" w:rsidP="00BE2ADA">
      <w:pPr>
        <w:rPr>
          <w:rFonts w:ascii="Courier New" w:hAnsi="Courier New" w:cs="Courier New"/>
          <w:sz w:val="22"/>
          <w:szCs w:val="22"/>
        </w:rPr>
      </w:pPr>
      <w:r w:rsidRPr="00BE2ADA">
        <w:rPr>
          <w:rFonts w:ascii="Courier New" w:hAnsi="Courier New" w:cs="Courier New"/>
          <w:sz w:val="22"/>
          <w:szCs w:val="22"/>
        </w:rPr>
        <w:t>11:     user = userAux,</w:t>
      </w:r>
    </w:p>
    <w:p w14:paraId="0E96F0B9" w14:textId="77777777" w:rsidR="00BE2ADA" w:rsidRPr="00BE2ADA" w:rsidRDefault="00BE2ADA" w:rsidP="00BE2ADA">
      <w:pPr>
        <w:rPr>
          <w:rFonts w:ascii="Courier New" w:hAnsi="Courier New" w:cs="Courier New"/>
          <w:sz w:val="22"/>
          <w:szCs w:val="22"/>
        </w:rPr>
      </w:pPr>
      <w:r w:rsidRPr="00BE2ADA">
        <w:rPr>
          <w:rFonts w:ascii="Courier New" w:hAnsi="Courier New" w:cs="Courier New"/>
          <w:sz w:val="22"/>
          <w:szCs w:val="22"/>
        </w:rPr>
        <w:t>12:     password = passwordAux,</w:t>
      </w:r>
    </w:p>
    <w:p w14:paraId="4F9D9052" w14:textId="77777777" w:rsidR="00BE2ADA" w:rsidRPr="00BE2ADA" w:rsidRDefault="00BE2ADA" w:rsidP="00BE2ADA">
      <w:pPr>
        <w:rPr>
          <w:rFonts w:ascii="Courier New" w:hAnsi="Courier New" w:cs="Courier New"/>
          <w:sz w:val="22"/>
          <w:szCs w:val="22"/>
        </w:rPr>
      </w:pPr>
      <w:r w:rsidRPr="00BE2ADA">
        <w:rPr>
          <w:rFonts w:ascii="Courier New" w:hAnsi="Courier New" w:cs="Courier New"/>
          <w:sz w:val="22"/>
          <w:szCs w:val="22"/>
        </w:rPr>
        <w:t>13:     host="localhost",</w:t>
      </w:r>
    </w:p>
    <w:p w14:paraId="6AB66C95" w14:textId="77777777" w:rsidR="00BE2ADA" w:rsidRPr="00BE2ADA" w:rsidRDefault="00BE2ADA" w:rsidP="00BE2ADA">
      <w:pPr>
        <w:rPr>
          <w:rFonts w:ascii="Courier New" w:hAnsi="Courier New" w:cs="Courier New"/>
          <w:sz w:val="22"/>
          <w:szCs w:val="22"/>
        </w:rPr>
      </w:pPr>
      <w:r w:rsidRPr="00BE2ADA">
        <w:rPr>
          <w:rFonts w:ascii="Courier New" w:hAnsi="Courier New" w:cs="Courier New"/>
          <w:sz w:val="22"/>
          <w:szCs w:val="22"/>
        </w:rPr>
        <w:t>14:     database="ForLecture05")</w:t>
      </w:r>
    </w:p>
    <w:p w14:paraId="73708550" w14:textId="77777777" w:rsidR="00102022" w:rsidRDefault="00102022" w:rsidP="00102022"/>
    <w:p w14:paraId="3EB75190" w14:textId="77777777" w:rsidR="00BE2ADA" w:rsidRDefault="00BE2ADA" w:rsidP="00BE2ADA">
      <w:pPr>
        <w:jc w:val="both"/>
      </w:pPr>
      <w:r>
        <w:t xml:space="preserve">This is a single sentence that uses the </w:t>
      </w:r>
      <w:r w:rsidRPr="00356D8B">
        <w:rPr>
          <w:b/>
          <w:i/>
        </w:rPr>
        <w:t>mariadb.connect</w:t>
      </w:r>
      <w:r>
        <w:t xml:space="preserve"> function to establish </w:t>
      </w:r>
      <w:r w:rsidR="006E27A7">
        <w:t>the</w:t>
      </w:r>
      <w:r>
        <w:t xml:space="preserve"> connection. It </w:t>
      </w:r>
      <w:r w:rsidR="00085B37">
        <w:t>takes 4 parameters, each one with its own name that need</w:t>
      </w:r>
      <w:r w:rsidR="001A3E3A">
        <w:t>s to be included in the command. T</w:t>
      </w:r>
      <w:r w:rsidR="00085B37">
        <w:t>hey should be separated from others with commas:</w:t>
      </w:r>
      <w:r>
        <w:t xml:space="preserve"> </w:t>
      </w:r>
    </w:p>
    <w:p w14:paraId="19C0D2C3" w14:textId="77777777" w:rsidR="00BE2ADA" w:rsidRPr="00085B37" w:rsidRDefault="00BE2ADA" w:rsidP="00BE2ADA">
      <w:pPr>
        <w:jc w:val="both"/>
        <w:rPr>
          <w:b/>
        </w:rPr>
      </w:pPr>
    </w:p>
    <w:p w14:paraId="15624754" w14:textId="77777777" w:rsidR="00BE2ADA" w:rsidRDefault="000B2B38" w:rsidP="00F52E4F">
      <w:pPr>
        <w:numPr>
          <w:ilvl w:val="0"/>
          <w:numId w:val="21"/>
        </w:numPr>
        <w:jc w:val="both"/>
      </w:pPr>
      <w:r>
        <w:rPr>
          <w:rFonts w:ascii="Courier New" w:hAnsi="Courier New" w:cs="Courier New"/>
          <w:b/>
        </w:rPr>
        <w:t>u</w:t>
      </w:r>
      <w:r w:rsidR="00765F77" w:rsidRPr="00877069">
        <w:rPr>
          <w:rFonts w:ascii="Courier New" w:hAnsi="Courier New" w:cs="Courier New"/>
          <w:b/>
        </w:rPr>
        <w:t>ser</w:t>
      </w:r>
      <w:r w:rsidR="00765F77">
        <w:rPr>
          <w:rFonts w:ascii="Courier New" w:hAnsi="Courier New" w:cs="Courier New"/>
          <w:b/>
        </w:rPr>
        <w:t>:</w:t>
      </w:r>
      <w:r w:rsidR="00085B37" w:rsidRPr="00085B37">
        <w:rPr>
          <w:b/>
        </w:rPr>
        <w:t xml:space="preserve"> </w:t>
      </w:r>
      <w:r w:rsidR="00BE2ADA">
        <w:t xml:space="preserve">The </w:t>
      </w:r>
      <w:r w:rsidR="00F52E4F">
        <w:t xml:space="preserve">name of the </w:t>
      </w:r>
      <w:r w:rsidR="00765F77">
        <w:t>MariaDB logonid</w:t>
      </w:r>
      <w:r w:rsidR="00085B37">
        <w:t xml:space="preserve"> to access the database. This should be a string with</w:t>
      </w:r>
      <w:r w:rsidR="00F52E4F">
        <w:t xml:space="preserve"> the name of the </w:t>
      </w:r>
      <w:r w:rsidR="00085B37">
        <w:t xml:space="preserve">login account that will be used to work with the database. </w:t>
      </w:r>
      <w:r w:rsidR="00765F77">
        <w:t xml:space="preserve">We obtained this name from the program’s </w:t>
      </w:r>
      <w:r w:rsidR="00F52E4F">
        <w:t xml:space="preserve">user in the variable </w:t>
      </w:r>
      <w:r w:rsidR="00F52E4F" w:rsidRPr="00F52E4F">
        <w:rPr>
          <w:b/>
          <w:i/>
        </w:rPr>
        <w:t>userAux</w:t>
      </w:r>
      <w:r w:rsidR="00F52E4F">
        <w:t xml:space="preserve"> from the input statement in line 8. </w:t>
      </w:r>
      <w:r w:rsidR="00085B37">
        <w:t>Our Citrix Park Virtual Lab is working with the “</w:t>
      </w:r>
      <w:r w:rsidR="00085B37" w:rsidRPr="00BE36DA">
        <w:rPr>
          <w:b/>
          <w:i/>
        </w:rPr>
        <w:t>root</w:t>
      </w:r>
      <w:r w:rsidR="00085B37" w:rsidRPr="002C2103">
        <w:t>”</w:t>
      </w:r>
      <w:r w:rsidR="00085B37">
        <w:t xml:space="preserve"> user. Students working in their own PCs should know the name of the logon id for the user they installed in their environments (also “</w:t>
      </w:r>
      <w:r w:rsidR="00085B37" w:rsidRPr="002C2103">
        <w:rPr>
          <w:b/>
          <w:i/>
        </w:rPr>
        <w:t>root</w:t>
      </w:r>
      <w:r w:rsidR="00085B37">
        <w:t xml:space="preserve">” by default). </w:t>
      </w:r>
      <w:r w:rsidR="00F52E4F">
        <w:t>Students must change the value of this variable if they are using a different login account. One</w:t>
      </w:r>
      <w:r w:rsidR="00085B37">
        <w:t xml:space="preserve"> could write </w:t>
      </w:r>
      <w:r w:rsidR="00F52E4F">
        <w:t xml:space="preserve">the word </w:t>
      </w:r>
      <w:r w:rsidR="00085B37">
        <w:t>“</w:t>
      </w:r>
      <w:r w:rsidR="00085B37" w:rsidRPr="00F52E4F">
        <w:rPr>
          <w:b/>
          <w:i/>
        </w:rPr>
        <w:t>root</w:t>
      </w:r>
      <w:r w:rsidR="00085B37">
        <w:t xml:space="preserve">” </w:t>
      </w:r>
      <w:r w:rsidR="00F52E4F">
        <w:t xml:space="preserve">directly in the command </w:t>
      </w:r>
      <w:r w:rsidR="00085B37">
        <w:t xml:space="preserve">instead </w:t>
      </w:r>
      <w:r w:rsidR="00F52E4F">
        <w:t xml:space="preserve">of using the </w:t>
      </w:r>
      <w:r w:rsidR="00085B37" w:rsidRPr="00F52E4F">
        <w:rPr>
          <w:b/>
          <w:i/>
        </w:rPr>
        <w:t>user</w:t>
      </w:r>
      <w:r w:rsidR="00F52E4F" w:rsidRPr="00F52E4F">
        <w:rPr>
          <w:b/>
          <w:i/>
        </w:rPr>
        <w:t>Aux</w:t>
      </w:r>
      <w:r w:rsidR="00085B37">
        <w:t xml:space="preserve"> </w:t>
      </w:r>
      <w:r w:rsidR="00F52E4F">
        <w:t xml:space="preserve">variable. </w:t>
      </w:r>
      <w:r w:rsidR="00085B37">
        <w:t xml:space="preserve">However, </w:t>
      </w:r>
      <w:r w:rsidR="00F52E4F">
        <w:t xml:space="preserve">due to security reasons, it is best to obtain the value from the program’s user rather than </w:t>
      </w:r>
      <w:r w:rsidR="001A3E3A">
        <w:t>write</w:t>
      </w:r>
      <w:r w:rsidR="00F52E4F">
        <w:t xml:space="preserve"> the name </w:t>
      </w:r>
      <w:r w:rsidR="001A3E3A">
        <w:t xml:space="preserve">directly </w:t>
      </w:r>
      <w:r w:rsidR="00F52E4F">
        <w:t xml:space="preserve">in the command itself. </w:t>
      </w:r>
    </w:p>
    <w:p w14:paraId="765715BD" w14:textId="77777777" w:rsidR="00765F77" w:rsidRDefault="00765F77" w:rsidP="00765F77">
      <w:pPr>
        <w:jc w:val="both"/>
        <w:rPr>
          <w:b/>
        </w:rPr>
      </w:pPr>
    </w:p>
    <w:p w14:paraId="05E9E4A8" w14:textId="77777777" w:rsidR="00765F77" w:rsidRDefault="000B2B38" w:rsidP="00765F77">
      <w:pPr>
        <w:numPr>
          <w:ilvl w:val="0"/>
          <w:numId w:val="21"/>
        </w:numPr>
        <w:jc w:val="both"/>
        <w:rPr>
          <w:b/>
        </w:rPr>
      </w:pPr>
      <w:r>
        <w:rPr>
          <w:rFonts w:ascii="Courier New" w:hAnsi="Courier New" w:cs="Courier New"/>
          <w:b/>
        </w:rPr>
        <w:t>p</w:t>
      </w:r>
      <w:r w:rsidR="00765F77">
        <w:rPr>
          <w:rFonts w:ascii="Courier New" w:hAnsi="Courier New" w:cs="Courier New"/>
          <w:b/>
        </w:rPr>
        <w:t xml:space="preserve">assword: </w:t>
      </w:r>
      <w:r w:rsidR="00765F77">
        <w:t>This is a string that contains the password for the login account that will be used to work with the database. The password we are using in our Citrix Park Virtual Lab is also the word “</w:t>
      </w:r>
      <w:r w:rsidR="00765F77" w:rsidRPr="00765F77">
        <w:rPr>
          <w:b/>
        </w:rPr>
        <w:t>password</w:t>
      </w:r>
      <w:r w:rsidR="00765F77">
        <w:t xml:space="preserve">”. Students working in their own PCs should know their own password. However, as with the logon id, it is not a good practice to code the actual password directly into a program. It is best to ask the user of the program for a password. We did this in line 9 where we obtained the value from the user in the </w:t>
      </w:r>
      <w:r w:rsidR="00765F77" w:rsidRPr="00765F77">
        <w:rPr>
          <w:b/>
          <w:i/>
        </w:rPr>
        <w:t>passwordAux</w:t>
      </w:r>
      <w:r w:rsidR="00765F77">
        <w:t xml:space="preserve"> variable. This variable is used in the sentence above.</w:t>
      </w:r>
    </w:p>
    <w:p w14:paraId="78F5B135" w14:textId="77777777" w:rsidR="00765F77" w:rsidRDefault="00765F77" w:rsidP="00765F77">
      <w:pPr>
        <w:jc w:val="both"/>
      </w:pPr>
    </w:p>
    <w:p w14:paraId="049C3698" w14:textId="77777777" w:rsidR="00BE2ADA" w:rsidRDefault="00765F77" w:rsidP="00FA227F">
      <w:pPr>
        <w:numPr>
          <w:ilvl w:val="0"/>
          <w:numId w:val="21"/>
        </w:numPr>
        <w:jc w:val="both"/>
      </w:pPr>
      <w:r>
        <w:rPr>
          <w:rFonts w:ascii="Courier New" w:hAnsi="Courier New" w:cs="Courier New"/>
          <w:b/>
        </w:rPr>
        <w:t>host:</w:t>
      </w:r>
      <w:r>
        <w:t xml:space="preserve"> </w:t>
      </w:r>
      <w:r w:rsidR="00BE2ADA">
        <w:t xml:space="preserve">The host of the database (usually the </w:t>
      </w:r>
      <w:proofErr w:type="gramStart"/>
      <w:r w:rsidR="00BE2ADA" w:rsidRPr="00356D8B">
        <w:rPr>
          <w:b/>
          <w:i/>
        </w:rPr>
        <w:t>localhost</w:t>
      </w:r>
      <w:proofErr w:type="gramEnd"/>
      <w:r w:rsidR="00BE2ADA">
        <w:t xml:space="preserve"> for systems installed in the same computer). and </w:t>
      </w:r>
    </w:p>
    <w:p w14:paraId="77E70DE7" w14:textId="77777777" w:rsidR="00765F77" w:rsidRDefault="00765F77" w:rsidP="00765F77">
      <w:pPr>
        <w:jc w:val="both"/>
      </w:pPr>
    </w:p>
    <w:p w14:paraId="760D48F5" w14:textId="77777777" w:rsidR="00BE2ADA" w:rsidRDefault="00765F77" w:rsidP="00FA227F">
      <w:pPr>
        <w:numPr>
          <w:ilvl w:val="0"/>
          <w:numId w:val="21"/>
        </w:numPr>
        <w:jc w:val="both"/>
      </w:pPr>
      <w:r>
        <w:rPr>
          <w:rFonts w:ascii="Courier New" w:hAnsi="Courier New" w:cs="Courier New"/>
          <w:b/>
        </w:rPr>
        <w:lastRenderedPageBreak/>
        <w:t>database</w:t>
      </w:r>
      <w:r w:rsidR="00085B37">
        <w:t xml:space="preserve">: </w:t>
      </w:r>
      <w:r w:rsidR="00841C4B">
        <w:t xml:space="preserve"> </w:t>
      </w:r>
      <w:r>
        <w:t>A</w:t>
      </w:r>
      <w:r w:rsidR="00841C4B">
        <w:t xml:space="preserve"> string with t</w:t>
      </w:r>
      <w:r w:rsidR="00BE2ADA">
        <w:t>he name of</w:t>
      </w:r>
      <w:r w:rsidR="00841C4B">
        <w:t xml:space="preserve"> the database</w:t>
      </w:r>
      <w:r w:rsidR="001A3E3A">
        <w:t xml:space="preserve"> to be used</w:t>
      </w:r>
      <w:r w:rsidR="00841C4B">
        <w:t xml:space="preserve">. In the </w:t>
      </w:r>
      <w:r w:rsidR="00BE2ADA">
        <w:t>example</w:t>
      </w:r>
      <w:r w:rsidR="00841C4B">
        <w:t xml:space="preserve"> above this </w:t>
      </w:r>
      <w:r w:rsidR="00BE2ADA">
        <w:t xml:space="preserve">database </w:t>
      </w:r>
      <w:r w:rsidR="00841C4B">
        <w:t xml:space="preserve">is </w:t>
      </w:r>
      <w:r w:rsidR="00BE2ADA" w:rsidRPr="00356D8B">
        <w:rPr>
          <w:b/>
          <w:i/>
        </w:rPr>
        <w:t>ForLecture05</w:t>
      </w:r>
      <w:r w:rsidR="00841C4B">
        <w:t>. This</w:t>
      </w:r>
      <w:r w:rsidR="00085B37">
        <w:t xml:space="preserve"> database </w:t>
      </w:r>
      <w:r w:rsidR="00BE2ADA">
        <w:t>has to be previously created in MariaDB</w:t>
      </w:r>
      <w:r w:rsidR="00085B37">
        <w:t xml:space="preserve"> to </w:t>
      </w:r>
      <w:r w:rsidR="00B97794">
        <w:t xml:space="preserve">be able to </w:t>
      </w:r>
      <w:r w:rsidR="00085B37">
        <w:t>access it</w:t>
      </w:r>
      <w:r w:rsidR="00BE2ADA">
        <w:t xml:space="preserve">. </w:t>
      </w:r>
    </w:p>
    <w:p w14:paraId="76B4CA86" w14:textId="77777777" w:rsidR="00BE2ADA" w:rsidRDefault="00BE2ADA" w:rsidP="00BE2ADA">
      <w:pPr>
        <w:jc w:val="both"/>
      </w:pPr>
    </w:p>
    <w:p w14:paraId="10CA69B3" w14:textId="77777777" w:rsidR="00FF3E3E" w:rsidRDefault="00BE2ADA" w:rsidP="00FF3E3E">
      <w:pPr>
        <w:jc w:val="both"/>
      </w:pPr>
      <w:r>
        <w:t xml:space="preserve">All these parameters should be provided as shown for the function to create a connection to the database. The link to this connection will be stored in the variable </w:t>
      </w:r>
      <w:r w:rsidRPr="00356D8B">
        <w:rPr>
          <w:b/>
          <w:i/>
        </w:rPr>
        <w:t>conn</w:t>
      </w:r>
      <w:r>
        <w:t xml:space="preserve"> that will be used when we need to access the database. </w:t>
      </w:r>
    </w:p>
    <w:p w14:paraId="4045A49C" w14:textId="77777777" w:rsidR="00FF3E3E" w:rsidRDefault="00FF3E3E" w:rsidP="00FF3E3E">
      <w:pPr>
        <w:jc w:val="both"/>
      </w:pPr>
    </w:p>
    <w:p w14:paraId="4AC8D16F" w14:textId="77777777" w:rsidR="006E27A7" w:rsidRDefault="00BE2ADA" w:rsidP="00FF3E3E">
      <w:pPr>
        <w:jc w:val="both"/>
      </w:pPr>
      <w:r>
        <w:t xml:space="preserve">Notice this is a long command. Whenever you would like to break a long Python sentence into various lines, you will need to surround the block to be broken with parentheses. The </w:t>
      </w:r>
      <w:r w:rsidRPr="00C87429">
        <w:rPr>
          <w:b/>
          <w:i/>
        </w:rPr>
        <w:t>connect</w:t>
      </w:r>
      <w:r>
        <w:t xml:space="preserve"> command already uses parentheses, so the break up appears very natural. If the command does not have parentheses, they will need to be added before the break up.</w:t>
      </w:r>
      <w:r w:rsidR="006E27A7">
        <w:t xml:space="preserve"> </w:t>
      </w:r>
    </w:p>
    <w:p w14:paraId="15176439" w14:textId="77777777" w:rsidR="00FF3E3E" w:rsidRDefault="00FF3E3E" w:rsidP="00FF3E3E">
      <w:pPr>
        <w:jc w:val="both"/>
      </w:pPr>
    </w:p>
    <w:p w14:paraId="3D6C8A77" w14:textId="77777777" w:rsidR="00085B37" w:rsidRDefault="00085B37" w:rsidP="00085B37">
      <w:r>
        <w:t>To obtain a cursor from the connection object we use the following command:</w:t>
      </w:r>
    </w:p>
    <w:p w14:paraId="0808D412" w14:textId="77777777" w:rsidR="00BE2ADA" w:rsidRDefault="00BE2ADA" w:rsidP="00BE2ADA">
      <w:pPr>
        <w:jc w:val="both"/>
      </w:pPr>
    </w:p>
    <w:p w14:paraId="55BC6C09" w14:textId="77777777" w:rsidR="00FF3E3E" w:rsidRPr="00FF3E3E" w:rsidRDefault="00FF3E3E" w:rsidP="00FF3E3E">
      <w:pPr>
        <w:rPr>
          <w:rFonts w:ascii="Courier New" w:hAnsi="Courier New" w:cs="Courier New"/>
          <w:sz w:val="22"/>
          <w:szCs w:val="22"/>
        </w:rPr>
      </w:pPr>
      <w:r w:rsidRPr="00FF3E3E">
        <w:rPr>
          <w:rFonts w:ascii="Courier New" w:hAnsi="Courier New" w:cs="Courier New"/>
          <w:sz w:val="22"/>
          <w:szCs w:val="22"/>
        </w:rPr>
        <w:t xml:space="preserve">15: cur = </w:t>
      </w:r>
      <w:proofErr w:type="gramStart"/>
      <w:r w:rsidRPr="00FF3E3E">
        <w:rPr>
          <w:rFonts w:ascii="Courier New" w:hAnsi="Courier New" w:cs="Courier New"/>
          <w:sz w:val="22"/>
          <w:szCs w:val="22"/>
        </w:rPr>
        <w:t>conn.cursor</w:t>
      </w:r>
      <w:proofErr w:type="gramEnd"/>
      <w:r w:rsidRPr="00FF3E3E">
        <w:rPr>
          <w:rFonts w:ascii="Courier New" w:hAnsi="Courier New" w:cs="Courier New"/>
          <w:sz w:val="22"/>
          <w:szCs w:val="22"/>
        </w:rPr>
        <w:t>()</w:t>
      </w:r>
    </w:p>
    <w:p w14:paraId="388989A2" w14:textId="77777777" w:rsidR="00A211CA" w:rsidRDefault="00A211CA" w:rsidP="00102022"/>
    <w:p w14:paraId="0F71E911" w14:textId="77777777" w:rsidR="00085B37" w:rsidRDefault="00085B37" w:rsidP="00226A0A">
      <w:pPr>
        <w:jc w:val="both"/>
      </w:pPr>
      <w:r>
        <w:t>This line obtains a cursor</w:t>
      </w:r>
      <w:r w:rsidR="00366ED6">
        <w:t xml:space="preserve"> object </w:t>
      </w:r>
      <w:r>
        <w:t>(</w:t>
      </w:r>
      <w:r w:rsidRPr="00356D8B">
        <w:rPr>
          <w:b/>
          <w:i/>
        </w:rPr>
        <w:t>cur</w:t>
      </w:r>
      <w:r>
        <w:t>) from the connection. A cursor will be used to send commands to the database in the connection and to receive results from the database.</w:t>
      </w:r>
    </w:p>
    <w:p w14:paraId="2006E328" w14:textId="77777777" w:rsidR="00085B37" w:rsidRDefault="00085B37" w:rsidP="00226A0A">
      <w:pPr>
        <w:jc w:val="both"/>
      </w:pPr>
    </w:p>
    <w:p w14:paraId="43452EED" w14:textId="77777777" w:rsidR="004C4D59" w:rsidRDefault="004C4D59" w:rsidP="00226A0A">
      <w:pPr>
        <w:ind w:left="720"/>
        <w:jc w:val="both"/>
      </w:pPr>
    </w:p>
    <w:p w14:paraId="5026192E" w14:textId="77777777" w:rsidR="0055142D" w:rsidRDefault="0055142D" w:rsidP="0055142D">
      <w:pPr>
        <w:rPr>
          <w:b/>
        </w:rPr>
      </w:pPr>
      <w:r w:rsidRPr="00102022">
        <w:rPr>
          <w:b/>
        </w:rPr>
        <w:t>Creating a</w:t>
      </w:r>
      <w:r>
        <w:rPr>
          <w:b/>
        </w:rPr>
        <w:t>nd Execut</w:t>
      </w:r>
      <w:r w:rsidR="00AC1A26">
        <w:rPr>
          <w:b/>
        </w:rPr>
        <w:t>ing</w:t>
      </w:r>
      <w:r w:rsidRPr="00102022">
        <w:rPr>
          <w:b/>
        </w:rPr>
        <w:t xml:space="preserve"> </w:t>
      </w:r>
      <w:r>
        <w:rPr>
          <w:b/>
        </w:rPr>
        <w:t>SQL Statement</w:t>
      </w:r>
      <w:r w:rsidR="00E354F2">
        <w:rPr>
          <w:b/>
        </w:rPr>
        <w:t>s</w:t>
      </w:r>
    </w:p>
    <w:p w14:paraId="60A0E6CE" w14:textId="77777777" w:rsidR="0055142D" w:rsidRDefault="0055142D" w:rsidP="0055142D">
      <w:pPr>
        <w:rPr>
          <w:b/>
        </w:rPr>
      </w:pPr>
    </w:p>
    <w:p w14:paraId="17C358A9" w14:textId="77777777" w:rsidR="0055142D" w:rsidRDefault="0055142D" w:rsidP="00226A0A">
      <w:pPr>
        <w:jc w:val="both"/>
      </w:pPr>
      <w:r w:rsidRPr="0055142D">
        <w:t>Once the</w:t>
      </w:r>
      <w:r>
        <w:t xml:space="preserve"> connection is established, we can create</w:t>
      </w:r>
      <w:r w:rsidR="00AC1A26">
        <w:t xml:space="preserve"> </w:t>
      </w:r>
      <w:r w:rsidR="00D52F9C">
        <w:t xml:space="preserve">an SQL statement inside a string variable as shown in the </w:t>
      </w:r>
      <w:r>
        <w:t xml:space="preserve">following </w:t>
      </w:r>
      <w:r w:rsidR="00D52F9C">
        <w:t>line</w:t>
      </w:r>
      <w:r>
        <w:t>s:</w:t>
      </w:r>
    </w:p>
    <w:p w14:paraId="3C2D0D7B" w14:textId="77777777" w:rsidR="0055142D" w:rsidRDefault="0055142D" w:rsidP="0055142D"/>
    <w:p w14:paraId="276B0978" w14:textId="77777777" w:rsidR="00D52F9C" w:rsidRPr="00D52F9C" w:rsidRDefault="00D52F9C" w:rsidP="00D52F9C">
      <w:pPr>
        <w:rPr>
          <w:rFonts w:ascii="Courier New" w:hAnsi="Courier New" w:cs="Courier New"/>
          <w:sz w:val="22"/>
          <w:szCs w:val="22"/>
        </w:rPr>
      </w:pPr>
      <w:r w:rsidRPr="00D52F9C">
        <w:rPr>
          <w:rFonts w:ascii="Courier New" w:hAnsi="Courier New" w:cs="Courier New"/>
          <w:sz w:val="22"/>
          <w:szCs w:val="22"/>
        </w:rPr>
        <w:t>16: stmt = ("create table Customer "+</w:t>
      </w:r>
    </w:p>
    <w:p w14:paraId="5056F5A4" w14:textId="77777777" w:rsidR="00D52F9C" w:rsidRPr="00D52F9C" w:rsidRDefault="00D52F9C" w:rsidP="00D52F9C">
      <w:pPr>
        <w:rPr>
          <w:rFonts w:ascii="Courier New" w:hAnsi="Courier New" w:cs="Courier New"/>
          <w:sz w:val="22"/>
          <w:szCs w:val="22"/>
        </w:rPr>
      </w:pPr>
      <w:r w:rsidRPr="00D52F9C">
        <w:rPr>
          <w:rFonts w:ascii="Courier New" w:hAnsi="Courier New" w:cs="Courier New"/>
          <w:sz w:val="22"/>
          <w:szCs w:val="22"/>
        </w:rPr>
        <w:t>17: "(CustomerID INT PRIMARY KEY, "+</w:t>
      </w:r>
    </w:p>
    <w:p w14:paraId="331A857F" w14:textId="77777777" w:rsidR="00D52F9C" w:rsidRPr="00D52F9C" w:rsidRDefault="00D52F9C" w:rsidP="00D52F9C">
      <w:pPr>
        <w:rPr>
          <w:rFonts w:ascii="Courier New" w:hAnsi="Courier New" w:cs="Courier New"/>
          <w:sz w:val="22"/>
          <w:szCs w:val="22"/>
        </w:rPr>
      </w:pPr>
      <w:r w:rsidRPr="00D52F9C">
        <w:rPr>
          <w:rFonts w:ascii="Courier New" w:hAnsi="Courier New" w:cs="Courier New"/>
          <w:sz w:val="22"/>
          <w:szCs w:val="22"/>
        </w:rPr>
        <w:t>18: "CustomerName TEXT,"+</w:t>
      </w:r>
    </w:p>
    <w:p w14:paraId="1B8028B7" w14:textId="77777777" w:rsidR="00D52F9C" w:rsidRPr="00D52F9C" w:rsidRDefault="00D52F9C" w:rsidP="00D52F9C">
      <w:pPr>
        <w:rPr>
          <w:rFonts w:ascii="Courier New" w:hAnsi="Courier New" w:cs="Courier New"/>
          <w:sz w:val="22"/>
          <w:szCs w:val="22"/>
        </w:rPr>
      </w:pPr>
      <w:r w:rsidRPr="00D52F9C">
        <w:rPr>
          <w:rFonts w:ascii="Courier New" w:hAnsi="Courier New" w:cs="Courier New"/>
          <w:sz w:val="22"/>
          <w:szCs w:val="22"/>
        </w:rPr>
        <w:t>19: "CustomerAddress TEXT, "+</w:t>
      </w:r>
    </w:p>
    <w:p w14:paraId="1EA6A436" w14:textId="77777777" w:rsidR="00D52F9C" w:rsidRDefault="00D52F9C" w:rsidP="00D52F9C">
      <w:pPr>
        <w:rPr>
          <w:rFonts w:ascii="Courier New" w:hAnsi="Courier New" w:cs="Courier New"/>
          <w:sz w:val="22"/>
          <w:szCs w:val="22"/>
        </w:rPr>
      </w:pPr>
      <w:r w:rsidRPr="00D52F9C">
        <w:rPr>
          <w:rFonts w:ascii="Courier New" w:hAnsi="Courier New" w:cs="Courier New"/>
          <w:sz w:val="22"/>
          <w:szCs w:val="22"/>
        </w:rPr>
        <w:t>20: "State TEXT)")</w:t>
      </w:r>
    </w:p>
    <w:p w14:paraId="79F67A24" w14:textId="77777777" w:rsidR="00E04553" w:rsidRDefault="00E04553" w:rsidP="00E04553">
      <w:pPr>
        <w:rPr>
          <w:rFonts w:ascii="Courier New" w:hAnsi="Courier New" w:cs="Courier New"/>
          <w:sz w:val="22"/>
          <w:szCs w:val="22"/>
        </w:rPr>
      </w:pPr>
      <w:r>
        <w:rPr>
          <w:rFonts w:ascii="Courier New" w:hAnsi="Courier New" w:cs="Courier New"/>
          <w:sz w:val="22"/>
          <w:szCs w:val="22"/>
        </w:rPr>
        <w:t xml:space="preserve">21: </w:t>
      </w:r>
      <w:r w:rsidRPr="00A45248">
        <w:rPr>
          <w:rFonts w:ascii="Courier New" w:hAnsi="Courier New" w:cs="Courier New"/>
          <w:sz w:val="22"/>
          <w:szCs w:val="22"/>
        </w:rPr>
        <w:t># Notice there is no semicolon at the end of the SQL command</w:t>
      </w:r>
    </w:p>
    <w:p w14:paraId="7FB89EB3" w14:textId="77777777" w:rsidR="0055142D" w:rsidRDefault="0055142D" w:rsidP="00877069">
      <w:pPr>
        <w:ind w:left="720"/>
        <w:rPr>
          <w:b/>
        </w:rPr>
      </w:pPr>
    </w:p>
    <w:p w14:paraId="68AD4152" w14:textId="77777777" w:rsidR="00E42C72" w:rsidRDefault="00D52F9C" w:rsidP="00226A0A">
      <w:pPr>
        <w:jc w:val="both"/>
      </w:pPr>
      <w:r>
        <w:t xml:space="preserve">These lines declare a string </w:t>
      </w:r>
      <w:r w:rsidRPr="00D52F9C">
        <w:rPr>
          <w:b/>
          <w:i/>
        </w:rPr>
        <w:t>stmt</w:t>
      </w:r>
      <w:r w:rsidR="00A45248">
        <w:t xml:space="preserve"> variable containing a create-</w:t>
      </w:r>
      <w:r>
        <w:t>SQL command.</w:t>
      </w:r>
      <w:r w:rsidR="00AC1A26">
        <w:t xml:space="preserve"> Because this command is too long to be seen properly at a glance in one single line, it has been broken up along many lines. Each line contains a consecutive piece of the command and all pieces are put together </w:t>
      </w:r>
      <w:r w:rsidR="001C5BEB">
        <w:t xml:space="preserve">in the </w:t>
      </w:r>
      <w:r w:rsidR="002E43DC">
        <w:t>Python</w:t>
      </w:r>
      <w:r w:rsidR="001C5BEB">
        <w:t xml:space="preserve"> command using</w:t>
      </w:r>
      <w:r w:rsidR="00AC1A26">
        <w:t xml:space="preserve"> the plus sign at the end of </w:t>
      </w:r>
      <w:r w:rsidR="00E42C72">
        <w:t xml:space="preserve">each </w:t>
      </w:r>
      <w:r w:rsidR="00AC1A26">
        <w:t>line</w:t>
      </w:r>
      <w:r w:rsidR="00E42C72">
        <w:t xml:space="preserve"> in between</w:t>
      </w:r>
      <w:r w:rsidR="00611C71">
        <w:t xml:space="preserve">. These plus symbols are called the </w:t>
      </w:r>
      <w:r w:rsidR="00611C71" w:rsidRPr="000E50EE">
        <w:rPr>
          <w:b/>
        </w:rPr>
        <w:t>concatenation operators</w:t>
      </w:r>
      <w:r w:rsidR="00611C71">
        <w:t>. Concatenation is an operation for strings that put them together side by side.</w:t>
      </w:r>
      <w:r w:rsidR="00AC1A26">
        <w:t xml:space="preserve"> </w:t>
      </w:r>
      <w:r w:rsidR="00E42C72">
        <w:t xml:space="preserve">Each piece begins and end with double quotes. </w:t>
      </w:r>
      <w:r w:rsidR="002E43DC">
        <w:t xml:space="preserve">As before, to indicate that the command continues for various lines, all the pieces were surrounded by parentheses. </w:t>
      </w:r>
      <w:r w:rsidR="00611C71">
        <w:t xml:space="preserve">The command only needs the external parentheses that surrounds the SQL command to achieve the breaking up of the statement. They will not be needed if the whole statement were written in one line. </w:t>
      </w:r>
      <w:r w:rsidR="00AC1A26">
        <w:t>Notice also that there is no semicolon at the end of the SQL command</w:t>
      </w:r>
      <w:r w:rsidR="001C5BEB">
        <w:t xml:space="preserve"> itself</w:t>
      </w:r>
      <w:r w:rsidR="00AC1A26">
        <w:t>, inside the quotes</w:t>
      </w:r>
      <w:r w:rsidR="00E04553">
        <w:t>, as indicated by the comment in line 21</w:t>
      </w:r>
      <w:r w:rsidR="00AC1A26">
        <w:t xml:space="preserve">. The </w:t>
      </w:r>
      <w:r w:rsidR="00E42C72">
        <w:t>connection will add the semicolon on its own</w:t>
      </w:r>
      <w:r w:rsidR="002E43DC">
        <w:t xml:space="preserve"> when executing the command</w:t>
      </w:r>
      <w:r w:rsidR="00E42C72">
        <w:t xml:space="preserve">, so there is no need to add it ourselves. </w:t>
      </w:r>
      <w:r w:rsidR="00611C71">
        <w:t>The SQL command will create a table named Customer with some fields and no records.</w:t>
      </w:r>
    </w:p>
    <w:p w14:paraId="59AFD036" w14:textId="77777777" w:rsidR="00E42C72" w:rsidRDefault="00E42C72" w:rsidP="00AC1A26"/>
    <w:p w14:paraId="48D39743" w14:textId="77777777" w:rsidR="00E42C72" w:rsidRDefault="002E43DC" w:rsidP="00226A0A">
      <w:pPr>
        <w:jc w:val="both"/>
      </w:pPr>
      <w:r>
        <w:t>To execute this statement we can use the following command:</w:t>
      </w:r>
    </w:p>
    <w:p w14:paraId="785EB18A" w14:textId="77777777" w:rsidR="002E43DC" w:rsidRDefault="002E43DC" w:rsidP="00226A0A">
      <w:pPr>
        <w:jc w:val="both"/>
      </w:pPr>
    </w:p>
    <w:p w14:paraId="63CDF0EB" w14:textId="77777777" w:rsidR="002E43DC" w:rsidRPr="002E43DC" w:rsidRDefault="002E43DC" w:rsidP="002E43DC">
      <w:pPr>
        <w:rPr>
          <w:rFonts w:ascii="Courier New" w:hAnsi="Courier New" w:cs="Courier New"/>
          <w:sz w:val="22"/>
          <w:szCs w:val="22"/>
        </w:rPr>
      </w:pPr>
      <w:r w:rsidRPr="002E43DC">
        <w:rPr>
          <w:rFonts w:ascii="Courier New" w:hAnsi="Courier New" w:cs="Courier New"/>
          <w:sz w:val="22"/>
          <w:szCs w:val="22"/>
        </w:rPr>
        <w:t>2</w:t>
      </w:r>
      <w:r w:rsidR="00E04553">
        <w:rPr>
          <w:rFonts w:ascii="Courier New" w:hAnsi="Courier New" w:cs="Courier New"/>
          <w:sz w:val="22"/>
          <w:szCs w:val="22"/>
        </w:rPr>
        <w:t>3</w:t>
      </w:r>
      <w:r w:rsidRPr="002E43DC">
        <w:rPr>
          <w:rFonts w:ascii="Courier New" w:hAnsi="Courier New" w:cs="Courier New"/>
          <w:sz w:val="22"/>
          <w:szCs w:val="22"/>
        </w:rPr>
        <w:t xml:space="preserve">:     </w:t>
      </w:r>
      <w:proofErr w:type="gramStart"/>
      <w:r w:rsidRPr="002E43DC">
        <w:rPr>
          <w:rFonts w:ascii="Courier New" w:hAnsi="Courier New" w:cs="Courier New"/>
          <w:sz w:val="22"/>
          <w:szCs w:val="22"/>
        </w:rPr>
        <w:t>cur.execute</w:t>
      </w:r>
      <w:proofErr w:type="gramEnd"/>
      <w:r w:rsidRPr="002E43DC">
        <w:rPr>
          <w:rFonts w:ascii="Courier New" w:hAnsi="Courier New" w:cs="Courier New"/>
          <w:sz w:val="22"/>
          <w:szCs w:val="22"/>
        </w:rPr>
        <w:t>(stmt)</w:t>
      </w:r>
    </w:p>
    <w:p w14:paraId="6EA055E3" w14:textId="77777777" w:rsidR="002E43DC" w:rsidRDefault="002E43DC" w:rsidP="00226A0A">
      <w:pPr>
        <w:jc w:val="both"/>
      </w:pPr>
    </w:p>
    <w:p w14:paraId="180BE299" w14:textId="77777777" w:rsidR="002E43DC" w:rsidRDefault="002E43DC" w:rsidP="002E43DC">
      <w:r>
        <w:t xml:space="preserve">This </w:t>
      </w:r>
      <w:r w:rsidR="00A45248">
        <w:t>command</w:t>
      </w:r>
      <w:r>
        <w:t xml:space="preserve"> will execute the statement in the database and return any results in the cursor named </w:t>
      </w:r>
      <w:r w:rsidRPr="002E43DC">
        <w:rPr>
          <w:b/>
          <w:i/>
        </w:rPr>
        <w:t>cur</w:t>
      </w:r>
      <w:r>
        <w:t>. However, because this command</w:t>
      </w:r>
      <w:r w:rsidR="00430502">
        <w:t xml:space="preserve"> may not perform as expected </w:t>
      </w:r>
      <w:r>
        <w:t xml:space="preserve">in the database </w:t>
      </w:r>
      <w:r w:rsidR="00430502">
        <w:t>for many reasons (maybe the SQL command was not properly written or the DBMS cannot satisfy the request), it would be good to surround these statements with a try/</w:t>
      </w:r>
      <w:r w:rsidR="005A0762">
        <w:t>except</w:t>
      </w:r>
      <w:r w:rsidR="00430502">
        <w:t xml:space="preserve"> structure also</w:t>
      </w:r>
      <w:r>
        <w:t xml:space="preserve"> as shown below:</w:t>
      </w:r>
    </w:p>
    <w:p w14:paraId="1B00C83F" w14:textId="77777777" w:rsidR="002E43DC" w:rsidRDefault="002E43DC" w:rsidP="002E43DC"/>
    <w:p w14:paraId="080EE95D" w14:textId="77777777" w:rsidR="002E43DC" w:rsidRPr="002E43DC" w:rsidRDefault="002E43DC" w:rsidP="002E43DC">
      <w:pPr>
        <w:rPr>
          <w:rFonts w:ascii="Courier New" w:hAnsi="Courier New" w:cs="Courier New"/>
          <w:sz w:val="22"/>
          <w:szCs w:val="22"/>
        </w:rPr>
      </w:pPr>
      <w:r w:rsidRPr="002E43DC">
        <w:rPr>
          <w:rFonts w:ascii="Courier New" w:hAnsi="Courier New" w:cs="Courier New"/>
          <w:sz w:val="22"/>
          <w:szCs w:val="22"/>
        </w:rPr>
        <w:t>2</w:t>
      </w:r>
      <w:r w:rsidR="00E04553">
        <w:rPr>
          <w:rFonts w:ascii="Courier New" w:hAnsi="Courier New" w:cs="Courier New"/>
          <w:sz w:val="22"/>
          <w:szCs w:val="22"/>
        </w:rPr>
        <w:t>2</w:t>
      </w:r>
      <w:r w:rsidRPr="002E43DC">
        <w:rPr>
          <w:rFonts w:ascii="Courier New" w:hAnsi="Courier New" w:cs="Courier New"/>
          <w:sz w:val="22"/>
          <w:szCs w:val="22"/>
        </w:rPr>
        <w:t>: try:</w:t>
      </w:r>
    </w:p>
    <w:p w14:paraId="3F1B4B69" w14:textId="77777777" w:rsidR="002E43DC" w:rsidRPr="002E43DC" w:rsidRDefault="002E43DC" w:rsidP="002E43DC">
      <w:pPr>
        <w:rPr>
          <w:rFonts w:ascii="Courier New" w:hAnsi="Courier New" w:cs="Courier New"/>
          <w:sz w:val="22"/>
          <w:szCs w:val="22"/>
        </w:rPr>
      </w:pPr>
      <w:r w:rsidRPr="002E43DC">
        <w:rPr>
          <w:rFonts w:ascii="Courier New" w:hAnsi="Courier New" w:cs="Courier New"/>
          <w:sz w:val="22"/>
          <w:szCs w:val="22"/>
        </w:rPr>
        <w:t>2</w:t>
      </w:r>
      <w:r w:rsidR="00E04553">
        <w:rPr>
          <w:rFonts w:ascii="Courier New" w:hAnsi="Courier New" w:cs="Courier New"/>
          <w:sz w:val="22"/>
          <w:szCs w:val="22"/>
        </w:rPr>
        <w:t>3</w:t>
      </w:r>
      <w:r w:rsidRPr="002E43DC">
        <w:rPr>
          <w:rFonts w:ascii="Courier New" w:hAnsi="Courier New" w:cs="Courier New"/>
          <w:sz w:val="22"/>
          <w:szCs w:val="22"/>
        </w:rPr>
        <w:t xml:space="preserve">:     </w:t>
      </w:r>
      <w:proofErr w:type="gramStart"/>
      <w:r w:rsidRPr="002E43DC">
        <w:rPr>
          <w:rFonts w:ascii="Courier New" w:hAnsi="Courier New" w:cs="Courier New"/>
          <w:sz w:val="22"/>
          <w:szCs w:val="22"/>
        </w:rPr>
        <w:t>cur.execute</w:t>
      </w:r>
      <w:proofErr w:type="gramEnd"/>
      <w:r w:rsidRPr="002E43DC">
        <w:rPr>
          <w:rFonts w:ascii="Courier New" w:hAnsi="Courier New" w:cs="Courier New"/>
          <w:sz w:val="22"/>
          <w:szCs w:val="22"/>
        </w:rPr>
        <w:t>(stmt)</w:t>
      </w:r>
    </w:p>
    <w:p w14:paraId="1528BE95" w14:textId="77777777" w:rsidR="002E43DC" w:rsidRPr="002E43DC" w:rsidRDefault="002E43DC" w:rsidP="002E43DC">
      <w:pPr>
        <w:rPr>
          <w:rFonts w:ascii="Courier New" w:hAnsi="Courier New" w:cs="Courier New"/>
          <w:sz w:val="22"/>
          <w:szCs w:val="22"/>
        </w:rPr>
      </w:pPr>
      <w:r w:rsidRPr="002E43DC">
        <w:rPr>
          <w:rFonts w:ascii="Courier New" w:hAnsi="Courier New" w:cs="Courier New"/>
          <w:sz w:val="22"/>
          <w:szCs w:val="22"/>
        </w:rPr>
        <w:t>2</w:t>
      </w:r>
      <w:r w:rsidR="00E04553">
        <w:rPr>
          <w:rFonts w:ascii="Courier New" w:hAnsi="Courier New" w:cs="Courier New"/>
          <w:sz w:val="22"/>
          <w:szCs w:val="22"/>
        </w:rPr>
        <w:t>4</w:t>
      </w:r>
      <w:r w:rsidRPr="002E43DC">
        <w:rPr>
          <w:rFonts w:ascii="Courier New" w:hAnsi="Courier New" w:cs="Courier New"/>
          <w:sz w:val="22"/>
          <w:szCs w:val="22"/>
        </w:rPr>
        <w:t>: except mariadb.Error as e:</w:t>
      </w:r>
    </w:p>
    <w:p w14:paraId="57241FE3" w14:textId="77777777" w:rsidR="002E43DC" w:rsidRPr="002E43DC" w:rsidRDefault="002E43DC" w:rsidP="002E43DC">
      <w:pPr>
        <w:rPr>
          <w:rFonts w:ascii="Courier New" w:hAnsi="Courier New" w:cs="Courier New"/>
          <w:sz w:val="22"/>
          <w:szCs w:val="22"/>
        </w:rPr>
      </w:pPr>
      <w:r w:rsidRPr="002E43DC">
        <w:rPr>
          <w:rFonts w:ascii="Courier New" w:hAnsi="Courier New" w:cs="Courier New"/>
          <w:sz w:val="22"/>
          <w:szCs w:val="22"/>
        </w:rPr>
        <w:t>2</w:t>
      </w:r>
      <w:r w:rsidR="00E04553">
        <w:rPr>
          <w:rFonts w:ascii="Courier New" w:hAnsi="Courier New" w:cs="Courier New"/>
          <w:sz w:val="22"/>
          <w:szCs w:val="22"/>
        </w:rPr>
        <w:t>5</w:t>
      </w:r>
      <w:r w:rsidRPr="002E43DC">
        <w:rPr>
          <w:rFonts w:ascii="Courier New" w:hAnsi="Courier New" w:cs="Courier New"/>
          <w:sz w:val="22"/>
          <w:szCs w:val="22"/>
        </w:rPr>
        <w:t xml:space="preserve">:     </w:t>
      </w:r>
      <w:proofErr w:type="gramStart"/>
      <w:r w:rsidRPr="002E43DC">
        <w:rPr>
          <w:rFonts w:ascii="Courier New" w:hAnsi="Courier New" w:cs="Courier New"/>
          <w:sz w:val="22"/>
          <w:szCs w:val="22"/>
        </w:rPr>
        <w:t>print(</w:t>
      </w:r>
      <w:proofErr w:type="gramEnd"/>
      <w:r w:rsidRPr="002E43DC">
        <w:rPr>
          <w:rFonts w:ascii="Courier New" w:hAnsi="Courier New" w:cs="Courier New"/>
          <w:sz w:val="22"/>
          <w:szCs w:val="22"/>
        </w:rPr>
        <w:t>f"Error: {e}")</w:t>
      </w:r>
    </w:p>
    <w:p w14:paraId="1FE8256D" w14:textId="77777777" w:rsidR="002E43DC" w:rsidRDefault="002E43DC" w:rsidP="002E43DC"/>
    <w:p w14:paraId="27F097E6" w14:textId="77777777" w:rsidR="00A45248" w:rsidRDefault="002E43DC" w:rsidP="002E43DC">
      <w:r>
        <w:t>If the program receives an error when trying to execute the statement in the database</w:t>
      </w:r>
      <w:r w:rsidR="00A45248">
        <w:t>, it</w:t>
      </w:r>
      <w:r>
        <w:t xml:space="preserve"> will print the error</w:t>
      </w:r>
      <w:r w:rsidR="00A45248">
        <w:t xml:space="preserve"> and the program will continue with the lines after this section. No indication will be given if the statement was run without an error.</w:t>
      </w:r>
    </w:p>
    <w:p w14:paraId="5400091A" w14:textId="77777777" w:rsidR="00A45248" w:rsidRDefault="00A45248" w:rsidP="002E43DC"/>
    <w:p w14:paraId="206A0D47" w14:textId="77777777" w:rsidR="00A45248" w:rsidRDefault="00A45248" w:rsidP="00A45248">
      <w:pPr>
        <w:jc w:val="both"/>
      </w:pPr>
      <w:r>
        <w:t>T</w:t>
      </w:r>
      <w:r w:rsidR="00E04553">
        <w:t>he last sentence</w:t>
      </w:r>
      <w:r>
        <w:t xml:space="preserve"> of the program will clo</w:t>
      </w:r>
      <w:r w:rsidR="00E04553">
        <w:t>se the connection:</w:t>
      </w:r>
      <w:r>
        <w:t xml:space="preserve"> </w:t>
      </w:r>
    </w:p>
    <w:p w14:paraId="1F8C26AD" w14:textId="77777777" w:rsidR="00E04553" w:rsidRDefault="00E04553" w:rsidP="00A45248">
      <w:pPr>
        <w:jc w:val="both"/>
      </w:pPr>
    </w:p>
    <w:p w14:paraId="5EB47211" w14:textId="77777777" w:rsidR="00A45248" w:rsidRPr="000C1505" w:rsidRDefault="00A45248" w:rsidP="00A45248">
      <w:pPr>
        <w:rPr>
          <w:rFonts w:ascii="Courier New" w:hAnsi="Courier New" w:cs="Courier New"/>
          <w:sz w:val="22"/>
          <w:szCs w:val="22"/>
        </w:rPr>
      </w:pPr>
      <w:r w:rsidRPr="00A45248">
        <w:rPr>
          <w:rFonts w:ascii="Courier New" w:hAnsi="Courier New" w:cs="Courier New"/>
          <w:sz w:val="22"/>
          <w:szCs w:val="22"/>
        </w:rPr>
        <w:t>2</w:t>
      </w:r>
      <w:r w:rsidR="00E04553">
        <w:rPr>
          <w:rFonts w:ascii="Courier New" w:hAnsi="Courier New" w:cs="Courier New"/>
          <w:sz w:val="22"/>
          <w:szCs w:val="22"/>
        </w:rPr>
        <w:t>6</w:t>
      </w:r>
      <w:r w:rsidRPr="00A45248">
        <w:rPr>
          <w:rFonts w:ascii="Courier New" w:hAnsi="Courier New" w:cs="Courier New"/>
          <w:sz w:val="22"/>
          <w:szCs w:val="22"/>
        </w:rPr>
        <w:t xml:space="preserve">: </w:t>
      </w:r>
      <w:proofErr w:type="gramStart"/>
      <w:r w:rsidRPr="00A45248">
        <w:rPr>
          <w:rFonts w:ascii="Courier New" w:hAnsi="Courier New" w:cs="Courier New"/>
          <w:sz w:val="22"/>
          <w:szCs w:val="22"/>
        </w:rPr>
        <w:t>conn.close</w:t>
      </w:r>
      <w:proofErr w:type="gramEnd"/>
      <w:r w:rsidRPr="00A45248">
        <w:rPr>
          <w:rFonts w:ascii="Courier New" w:hAnsi="Courier New" w:cs="Courier New"/>
          <w:sz w:val="22"/>
          <w:szCs w:val="22"/>
        </w:rPr>
        <w:t>()</w:t>
      </w:r>
    </w:p>
    <w:p w14:paraId="4B88F15C" w14:textId="77777777" w:rsidR="002E43DC" w:rsidRDefault="002E43DC" w:rsidP="002E43DC">
      <w:r>
        <w:t xml:space="preserve"> </w:t>
      </w:r>
    </w:p>
    <w:p w14:paraId="5FA02193" w14:textId="77777777" w:rsidR="00E04553" w:rsidRDefault="00E04553" w:rsidP="00E04553">
      <w:pPr>
        <w:jc w:val="both"/>
      </w:pPr>
      <w:r>
        <w:t>This is just a good programming technique that avoids keeping resources opened after a program ends.</w:t>
      </w:r>
    </w:p>
    <w:p w14:paraId="1D34E55D" w14:textId="77777777" w:rsidR="00E04553" w:rsidRDefault="00E04553" w:rsidP="00E04553">
      <w:pPr>
        <w:jc w:val="both"/>
      </w:pPr>
    </w:p>
    <w:p w14:paraId="114FD5EA" w14:textId="77777777" w:rsidR="008C0188" w:rsidRDefault="008C0188" w:rsidP="002E43DC">
      <w:r>
        <w:t>The complete program may look something like this (highlighted portions are the ones that students may change</w:t>
      </w:r>
      <w:r w:rsidR="00977D29">
        <w:t>/update</w:t>
      </w:r>
      <w:r>
        <w:t xml:space="preserve"> </w:t>
      </w:r>
      <w:r w:rsidR="00977D29">
        <w:t>when writing programs to</w:t>
      </w:r>
      <w:r>
        <w:t xml:space="preserve"> create </w:t>
      </w:r>
      <w:r w:rsidR="00977D29">
        <w:t>other tables)</w:t>
      </w:r>
      <w:r>
        <w:t>:</w:t>
      </w:r>
    </w:p>
    <w:p w14:paraId="3ECE1D2B" w14:textId="77777777" w:rsidR="008C0188" w:rsidRDefault="008C0188" w:rsidP="00AC1A26"/>
    <w:p w14:paraId="0441C614" w14:textId="77777777" w:rsidR="00A45248" w:rsidRPr="00A45248" w:rsidRDefault="00A45248" w:rsidP="00A45248">
      <w:pPr>
        <w:rPr>
          <w:rFonts w:ascii="Courier New" w:hAnsi="Courier New" w:cs="Courier New"/>
          <w:sz w:val="22"/>
          <w:szCs w:val="22"/>
          <w:highlight w:val="yellow"/>
        </w:rPr>
      </w:pPr>
      <w:r>
        <w:rPr>
          <w:rFonts w:ascii="Courier New" w:hAnsi="Courier New" w:cs="Courier New"/>
          <w:sz w:val="22"/>
          <w:szCs w:val="22"/>
        </w:rPr>
        <w:t xml:space="preserve"> </w:t>
      </w:r>
      <w:r w:rsidRPr="00A45248">
        <w:rPr>
          <w:rFonts w:ascii="Courier New" w:hAnsi="Courier New" w:cs="Courier New"/>
          <w:sz w:val="22"/>
          <w:szCs w:val="22"/>
          <w:highlight w:val="yellow"/>
        </w:rPr>
        <w:t xml:space="preserve">1: </w:t>
      </w:r>
      <w:proofErr w:type="gramStart"/>
      <w:r w:rsidRPr="00A45248">
        <w:rPr>
          <w:rFonts w:ascii="Courier New" w:hAnsi="Courier New" w:cs="Courier New"/>
          <w:sz w:val="22"/>
          <w:szCs w:val="22"/>
          <w:highlight w:val="yellow"/>
        </w:rPr>
        <w:t>#  Program</w:t>
      </w:r>
      <w:proofErr w:type="gramEnd"/>
      <w:r w:rsidRPr="00A45248">
        <w:rPr>
          <w:rFonts w:ascii="Courier New" w:hAnsi="Courier New" w:cs="Courier New"/>
          <w:sz w:val="22"/>
          <w:szCs w:val="22"/>
          <w:highlight w:val="yellow"/>
        </w:rPr>
        <w:t xml:space="preserve"> Name: CreateTable.py</w:t>
      </w:r>
    </w:p>
    <w:p w14:paraId="6A589D5E" w14:textId="77777777" w:rsidR="00A45248" w:rsidRPr="00A45248" w:rsidRDefault="00A45248" w:rsidP="00A45248">
      <w:pPr>
        <w:rPr>
          <w:rFonts w:ascii="Courier New" w:hAnsi="Courier New" w:cs="Courier New"/>
          <w:sz w:val="22"/>
          <w:szCs w:val="22"/>
          <w:highlight w:val="yellow"/>
        </w:rPr>
      </w:pPr>
      <w:r w:rsidRPr="00A45248">
        <w:rPr>
          <w:rFonts w:ascii="Courier New" w:hAnsi="Courier New" w:cs="Courier New"/>
          <w:sz w:val="22"/>
          <w:szCs w:val="22"/>
          <w:highlight w:val="yellow"/>
        </w:rPr>
        <w:t xml:space="preserve"> 2: #   Author: Guillermo Tonsmann</w:t>
      </w:r>
    </w:p>
    <w:p w14:paraId="649A1083" w14:textId="77777777" w:rsidR="00A45248" w:rsidRPr="00A45248" w:rsidRDefault="00A45248" w:rsidP="00A45248">
      <w:pPr>
        <w:rPr>
          <w:rFonts w:ascii="Courier New" w:hAnsi="Courier New" w:cs="Courier New"/>
          <w:sz w:val="22"/>
          <w:szCs w:val="22"/>
          <w:highlight w:val="yellow"/>
        </w:rPr>
      </w:pPr>
      <w:r w:rsidRPr="00A45248">
        <w:rPr>
          <w:rFonts w:ascii="Courier New" w:hAnsi="Courier New" w:cs="Courier New"/>
          <w:sz w:val="22"/>
          <w:szCs w:val="22"/>
          <w:highlight w:val="yellow"/>
        </w:rPr>
        <w:t xml:space="preserve"> 3: #   Description: This program will create the Customer Table</w:t>
      </w:r>
    </w:p>
    <w:p w14:paraId="05786AFA" w14:textId="77777777" w:rsidR="00A45248" w:rsidRPr="00FC1830" w:rsidRDefault="00A45248" w:rsidP="00A45248">
      <w:pPr>
        <w:rPr>
          <w:rFonts w:ascii="Courier New" w:hAnsi="Courier New" w:cs="Courier New"/>
          <w:sz w:val="22"/>
          <w:szCs w:val="22"/>
        </w:rPr>
      </w:pPr>
      <w:r w:rsidRPr="00A45248">
        <w:rPr>
          <w:rFonts w:ascii="Courier New" w:hAnsi="Courier New" w:cs="Courier New"/>
          <w:sz w:val="22"/>
          <w:szCs w:val="22"/>
          <w:highlight w:val="yellow"/>
        </w:rPr>
        <w:t xml:space="preserve"> 4: #                in the MariaDB database named ForLecture05</w:t>
      </w:r>
    </w:p>
    <w:p w14:paraId="77ACB62F" w14:textId="77777777" w:rsidR="00A45248" w:rsidRPr="00FC1830" w:rsidRDefault="00A45248" w:rsidP="00A45248">
      <w:pPr>
        <w:rPr>
          <w:rFonts w:ascii="Courier New" w:hAnsi="Courier New" w:cs="Courier New"/>
          <w:sz w:val="22"/>
          <w:szCs w:val="22"/>
        </w:rPr>
      </w:pPr>
      <w:r>
        <w:rPr>
          <w:rFonts w:ascii="Courier New" w:hAnsi="Courier New" w:cs="Courier New"/>
          <w:sz w:val="22"/>
          <w:szCs w:val="22"/>
        </w:rPr>
        <w:t xml:space="preserve"> 5:</w:t>
      </w:r>
    </w:p>
    <w:p w14:paraId="37D62036" w14:textId="77777777" w:rsidR="00A45248" w:rsidRPr="00FC1830" w:rsidRDefault="00A45248" w:rsidP="00A45248">
      <w:pPr>
        <w:rPr>
          <w:rFonts w:ascii="Courier New" w:hAnsi="Courier New" w:cs="Courier New"/>
          <w:sz w:val="22"/>
          <w:szCs w:val="22"/>
        </w:rPr>
      </w:pPr>
      <w:r>
        <w:rPr>
          <w:rFonts w:ascii="Courier New" w:hAnsi="Courier New" w:cs="Courier New"/>
          <w:sz w:val="22"/>
          <w:szCs w:val="22"/>
        </w:rPr>
        <w:t xml:space="preserve"> 6: </w:t>
      </w:r>
      <w:r w:rsidRPr="00FC1830">
        <w:rPr>
          <w:rFonts w:ascii="Courier New" w:hAnsi="Courier New" w:cs="Courier New"/>
          <w:sz w:val="22"/>
          <w:szCs w:val="22"/>
        </w:rPr>
        <w:t>import mariadb</w:t>
      </w:r>
    </w:p>
    <w:p w14:paraId="2C9E8A44" w14:textId="77777777" w:rsidR="00A45248" w:rsidRPr="00FC1830" w:rsidRDefault="00A45248" w:rsidP="00A45248">
      <w:pPr>
        <w:rPr>
          <w:rFonts w:ascii="Courier New" w:hAnsi="Courier New" w:cs="Courier New"/>
          <w:sz w:val="22"/>
          <w:szCs w:val="22"/>
        </w:rPr>
      </w:pPr>
      <w:r>
        <w:rPr>
          <w:rFonts w:ascii="Courier New" w:hAnsi="Courier New" w:cs="Courier New"/>
          <w:sz w:val="22"/>
          <w:szCs w:val="22"/>
        </w:rPr>
        <w:t xml:space="preserve"> 7:</w:t>
      </w:r>
    </w:p>
    <w:p w14:paraId="592B1397" w14:textId="77777777" w:rsidR="00A45248" w:rsidRPr="00FC1830" w:rsidRDefault="00A45248" w:rsidP="00A45248">
      <w:pPr>
        <w:rPr>
          <w:rFonts w:ascii="Courier New" w:hAnsi="Courier New" w:cs="Courier New"/>
          <w:sz w:val="22"/>
          <w:szCs w:val="22"/>
        </w:rPr>
      </w:pPr>
      <w:r>
        <w:rPr>
          <w:rFonts w:ascii="Courier New" w:hAnsi="Courier New" w:cs="Courier New"/>
          <w:sz w:val="22"/>
          <w:szCs w:val="22"/>
        </w:rPr>
        <w:t xml:space="preserve"> 8: </w:t>
      </w:r>
      <w:r w:rsidRPr="00FC1830">
        <w:rPr>
          <w:rFonts w:ascii="Courier New" w:hAnsi="Courier New" w:cs="Courier New"/>
          <w:sz w:val="22"/>
          <w:szCs w:val="22"/>
        </w:rPr>
        <w:t xml:space="preserve">userAux = </w:t>
      </w:r>
      <w:proofErr w:type="gramStart"/>
      <w:r w:rsidRPr="00FC1830">
        <w:rPr>
          <w:rFonts w:ascii="Courier New" w:hAnsi="Courier New" w:cs="Courier New"/>
          <w:sz w:val="22"/>
          <w:szCs w:val="22"/>
        </w:rPr>
        <w:t>input(</w:t>
      </w:r>
      <w:proofErr w:type="gramEnd"/>
      <w:r w:rsidRPr="00FC1830">
        <w:rPr>
          <w:rFonts w:ascii="Courier New" w:hAnsi="Courier New" w:cs="Courier New"/>
          <w:sz w:val="22"/>
          <w:szCs w:val="22"/>
        </w:rPr>
        <w:t>"Enter MariaDB user:")</w:t>
      </w:r>
    </w:p>
    <w:p w14:paraId="649B6D3B" w14:textId="77777777" w:rsidR="00A45248" w:rsidRDefault="00A45248" w:rsidP="00A45248">
      <w:pPr>
        <w:rPr>
          <w:rFonts w:ascii="Courier New" w:hAnsi="Courier New" w:cs="Courier New"/>
          <w:sz w:val="22"/>
          <w:szCs w:val="22"/>
        </w:rPr>
      </w:pPr>
      <w:r>
        <w:rPr>
          <w:rFonts w:ascii="Courier New" w:hAnsi="Courier New" w:cs="Courier New"/>
          <w:sz w:val="22"/>
          <w:szCs w:val="22"/>
        </w:rPr>
        <w:t xml:space="preserve"> 9: </w:t>
      </w:r>
      <w:r w:rsidRPr="00FC1830">
        <w:rPr>
          <w:rFonts w:ascii="Courier New" w:hAnsi="Courier New" w:cs="Courier New"/>
          <w:sz w:val="22"/>
          <w:szCs w:val="22"/>
        </w:rPr>
        <w:t xml:space="preserve">passwordAux = </w:t>
      </w:r>
      <w:proofErr w:type="gramStart"/>
      <w:r w:rsidRPr="00FC1830">
        <w:rPr>
          <w:rFonts w:ascii="Courier New" w:hAnsi="Courier New" w:cs="Courier New"/>
          <w:sz w:val="22"/>
          <w:szCs w:val="22"/>
        </w:rPr>
        <w:t>input(</w:t>
      </w:r>
      <w:proofErr w:type="gramEnd"/>
      <w:r w:rsidRPr="00FC1830">
        <w:rPr>
          <w:rFonts w:ascii="Courier New" w:hAnsi="Courier New" w:cs="Courier New"/>
          <w:sz w:val="22"/>
          <w:szCs w:val="22"/>
        </w:rPr>
        <w:t>"Enter password:")</w:t>
      </w:r>
    </w:p>
    <w:p w14:paraId="39BA676C" w14:textId="77777777" w:rsidR="00A45248" w:rsidRPr="00BE2ADA" w:rsidRDefault="00A45248" w:rsidP="00A45248">
      <w:pPr>
        <w:rPr>
          <w:rFonts w:ascii="Courier New" w:hAnsi="Courier New" w:cs="Courier New"/>
          <w:sz w:val="22"/>
          <w:szCs w:val="22"/>
        </w:rPr>
      </w:pPr>
      <w:r w:rsidRPr="00BE2ADA">
        <w:rPr>
          <w:rFonts w:ascii="Courier New" w:hAnsi="Courier New" w:cs="Courier New"/>
          <w:sz w:val="22"/>
          <w:szCs w:val="22"/>
        </w:rPr>
        <w:t xml:space="preserve">10: conn = </w:t>
      </w:r>
      <w:proofErr w:type="gramStart"/>
      <w:r w:rsidRPr="00BE2ADA">
        <w:rPr>
          <w:rFonts w:ascii="Courier New" w:hAnsi="Courier New" w:cs="Courier New"/>
          <w:sz w:val="22"/>
          <w:szCs w:val="22"/>
        </w:rPr>
        <w:t>mariadb.connect</w:t>
      </w:r>
      <w:proofErr w:type="gramEnd"/>
      <w:r w:rsidRPr="00BE2ADA">
        <w:rPr>
          <w:rFonts w:ascii="Courier New" w:hAnsi="Courier New" w:cs="Courier New"/>
          <w:sz w:val="22"/>
          <w:szCs w:val="22"/>
        </w:rPr>
        <w:t>(</w:t>
      </w:r>
    </w:p>
    <w:p w14:paraId="3F1E5ECB" w14:textId="77777777" w:rsidR="00A45248" w:rsidRPr="00BE2ADA" w:rsidRDefault="00A45248" w:rsidP="00A45248">
      <w:pPr>
        <w:rPr>
          <w:rFonts w:ascii="Courier New" w:hAnsi="Courier New" w:cs="Courier New"/>
          <w:sz w:val="22"/>
          <w:szCs w:val="22"/>
        </w:rPr>
      </w:pPr>
      <w:r w:rsidRPr="00BE2ADA">
        <w:rPr>
          <w:rFonts w:ascii="Courier New" w:hAnsi="Courier New" w:cs="Courier New"/>
          <w:sz w:val="22"/>
          <w:szCs w:val="22"/>
        </w:rPr>
        <w:t>11:     user = userAux,</w:t>
      </w:r>
    </w:p>
    <w:p w14:paraId="0B27734E" w14:textId="77777777" w:rsidR="00A45248" w:rsidRPr="00BE2ADA" w:rsidRDefault="00A45248" w:rsidP="00A45248">
      <w:pPr>
        <w:rPr>
          <w:rFonts w:ascii="Courier New" w:hAnsi="Courier New" w:cs="Courier New"/>
          <w:sz w:val="22"/>
          <w:szCs w:val="22"/>
        </w:rPr>
      </w:pPr>
      <w:r w:rsidRPr="00BE2ADA">
        <w:rPr>
          <w:rFonts w:ascii="Courier New" w:hAnsi="Courier New" w:cs="Courier New"/>
          <w:sz w:val="22"/>
          <w:szCs w:val="22"/>
        </w:rPr>
        <w:t>12:     password = passwordAux,</w:t>
      </w:r>
    </w:p>
    <w:p w14:paraId="037F3DD9" w14:textId="77777777" w:rsidR="00A45248" w:rsidRPr="00BE2ADA" w:rsidRDefault="00A45248" w:rsidP="00A45248">
      <w:pPr>
        <w:rPr>
          <w:rFonts w:ascii="Courier New" w:hAnsi="Courier New" w:cs="Courier New"/>
          <w:sz w:val="22"/>
          <w:szCs w:val="22"/>
        </w:rPr>
      </w:pPr>
      <w:r w:rsidRPr="00BE2ADA">
        <w:rPr>
          <w:rFonts w:ascii="Courier New" w:hAnsi="Courier New" w:cs="Courier New"/>
          <w:sz w:val="22"/>
          <w:szCs w:val="22"/>
        </w:rPr>
        <w:t>13:     host="localhost",</w:t>
      </w:r>
    </w:p>
    <w:p w14:paraId="43745E63" w14:textId="77777777" w:rsidR="00A45248" w:rsidRPr="00BE2ADA" w:rsidRDefault="00A45248" w:rsidP="00A45248">
      <w:pPr>
        <w:rPr>
          <w:rFonts w:ascii="Courier New" w:hAnsi="Courier New" w:cs="Courier New"/>
          <w:sz w:val="22"/>
          <w:szCs w:val="22"/>
        </w:rPr>
      </w:pPr>
      <w:r w:rsidRPr="00BE2ADA">
        <w:rPr>
          <w:rFonts w:ascii="Courier New" w:hAnsi="Courier New" w:cs="Courier New"/>
          <w:sz w:val="22"/>
          <w:szCs w:val="22"/>
        </w:rPr>
        <w:t>14:     database="</w:t>
      </w:r>
      <w:r w:rsidRPr="00A45248">
        <w:rPr>
          <w:rFonts w:ascii="Courier New" w:hAnsi="Courier New" w:cs="Courier New"/>
          <w:sz w:val="22"/>
          <w:szCs w:val="22"/>
          <w:highlight w:val="yellow"/>
        </w:rPr>
        <w:t>ForLecture05</w:t>
      </w:r>
      <w:r w:rsidRPr="00BE2ADA">
        <w:rPr>
          <w:rFonts w:ascii="Courier New" w:hAnsi="Courier New" w:cs="Courier New"/>
          <w:sz w:val="22"/>
          <w:szCs w:val="22"/>
        </w:rPr>
        <w:t>")</w:t>
      </w:r>
    </w:p>
    <w:p w14:paraId="6255CA6A" w14:textId="77777777" w:rsidR="00A45248" w:rsidRPr="00FF3E3E" w:rsidRDefault="00A45248" w:rsidP="00A45248">
      <w:pPr>
        <w:rPr>
          <w:rFonts w:ascii="Courier New" w:hAnsi="Courier New" w:cs="Courier New"/>
          <w:sz w:val="22"/>
          <w:szCs w:val="22"/>
        </w:rPr>
      </w:pPr>
      <w:r w:rsidRPr="00FF3E3E">
        <w:rPr>
          <w:rFonts w:ascii="Courier New" w:hAnsi="Courier New" w:cs="Courier New"/>
          <w:sz w:val="22"/>
          <w:szCs w:val="22"/>
        </w:rPr>
        <w:t xml:space="preserve">15: cur = </w:t>
      </w:r>
      <w:proofErr w:type="gramStart"/>
      <w:r w:rsidRPr="00FF3E3E">
        <w:rPr>
          <w:rFonts w:ascii="Courier New" w:hAnsi="Courier New" w:cs="Courier New"/>
          <w:sz w:val="22"/>
          <w:szCs w:val="22"/>
        </w:rPr>
        <w:t>conn.cursor</w:t>
      </w:r>
      <w:proofErr w:type="gramEnd"/>
      <w:r w:rsidRPr="00FF3E3E">
        <w:rPr>
          <w:rFonts w:ascii="Courier New" w:hAnsi="Courier New" w:cs="Courier New"/>
          <w:sz w:val="22"/>
          <w:szCs w:val="22"/>
        </w:rPr>
        <w:t>()</w:t>
      </w:r>
    </w:p>
    <w:p w14:paraId="1043252B" w14:textId="77777777" w:rsidR="00A45248" w:rsidRPr="00A45248" w:rsidRDefault="00A45248" w:rsidP="00A45248">
      <w:pPr>
        <w:rPr>
          <w:rFonts w:ascii="Courier New" w:hAnsi="Courier New" w:cs="Courier New"/>
          <w:sz w:val="22"/>
          <w:szCs w:val="22"/>
          <w:highlight w:val="yellow"/>
        </w:rPr>
      </w:pPr>
      <w:r w:rsidRPr="00A45248">
        <w:rPr>
          <w:rFonts w:ascii="Courier New" w:hAnsi="Courier New" w:cs="Courier New"/>
          <w:sz w:val="22"/>
          <w:szCs w:val="22"/>
          <w:highlight w:val="yellow"/>
        </w:rPr>
        <w:t>16: stmt = ("create table Customer "+</w:t>
      </w:r>
    </w:p>
    <w:p w14:paraId="7AF5A23B" w14:textId="77777777" w:rsidR="00A45248" w:rsidRPr="00A45248" w:rsidRDefault="00A45248" w:rsidP="00A45248">
      <w:pPr>
        <w:rPr>
          <w:rFonts w:ascii="Courier New" w:hAnsi="Courier New" w:cs="Courier New"/>
          <w:sz w:val="22"/>
          <w:szCs w:val="22"/>
          <w:highlight w:val="yellow"/>
        </w:rPr>
      </w:pPr>
      <w:r w:rsidRPr="00A45248">
        <w:rPr>
          <w:rFonts w:ascii="Courier New" w:hAnsi="Courier New" w:cs="Courier New"/>
          <w:sz w:val="22"/>
          <w:szCs w:val="22"/>
          <w:highlight w:val="yellow"/>
        </w:rPr>
        <w:t>17: "(CustomerID INT PRIMARY KEY, "+</w:t>
      </w:r>
    </w:p>
    <w:p w14:paraId="3C5DB9CE" w14:textId="77777777" w:rsidR="00A45248" w:rsidRPr="00A45248" w:rsidRDefault="00A45248" w:rsidP="00A45248">
      <w:pPr>
        <w:rPr>
          <w:rFonts w:ascii="Courier New" w:hAnsi="Courier New" w:cs="Courier New"/>
          <w:sz w:val="22"/>
          <w:szCs w:val="22"/>
          <w:highlight w:val="yellow"/>
        </w:rPr>
      </w:pPr>
      <w:r w:rsidRPr="00A45248">
        <w:rPr>
          <w:rFonts w:ascii="Courier New" w:hAnsi="Courier New" w:cs="Courier New"/>
          <w:sz w:val="22"/>
          <w:szCs w:val="22"/>
          <w:highlight w:val="yellow"/>
        </w:rPr>
        <w:t>18: "CustomerName TEXT,"+</w:t>
      </w:r>
    </w:p>
    <w:p w14:paraId="72ADDDCA" w14:textId="77777777" w:rsidR="00A45248" w:rsidRPr="00A45248" w:rsidRDefault="00A45248" w:rsidP="00A45248">
      <w:pPr>
        <w:rPr>
          <w:rFonts w:ascii="Courier New" w:hAnsi="Courier New" w:cs="Courier New"/>
          <w:sz w:val="22"/>
          <w:szCs w:val="22"/>
          <w:highlight w:val="yellow"/>
        </w:rPr>
      </w:pPr>
      <w:r w:rsidRPr="00A45248">
        <w:rPr>
          <w:rFonts w:ascii="Courier New" w:hAnsi="Courier New" w:cs="Courier New"/>
          <w:sz w:val="22"/>
          <w:szCs w:val="22"/>
          <w:highlight w:val="yellow"/>
        </w:rPr>
        <w:t>19: "CustomerAddress TEXT, "+</w:t>
      </w:r>
    </w:p>
    <w:p w14:paraId="132272F1" w14:textId="77777777" w:rsidR="00A45248" w:rsidRDefault="00A45248" w:rsidP="00A45248">
      <w:pPr>
        <w:rPr>
          <w:rFonts w:ascii="Courier New" w:hAnsi="Courier New" w:cs="Courier New"/>
          <w:sz w:val="22"/>
          <w:szCs w:val="22"/>
        </w:rPr>
      </w:pPr>
      <w:r w:rsidRPr="00A45248">
        <w:rPr>
          <w:rFonts w:ascii="Courier New" w:hAnsi="Courier New" w:cs="Courier New"/>
          <w:sz w:val="22"/>
          <w:szCs w:val="22"/>
          <w:highlight w:val="yellow"/>
        </w:rPr>
        <w:lastRenderedPageBreak/>
        <w:t>20: "State TEXT)")</w:t>
      </w:r>
    </w:p>
    <w:p w14:paraId="2BA03209" w14:textId="77777777" w:rsidR="00A45248" w:rsidRDefault="00A45248" w:rsidP="00A45248">
      <w:pPr>
        <w:rPr>
          <w:rFonts w:ascii="Courier New" w:hAnsi="Courier New" w:cs="Courier New"/>
          <w:sz w:val="22"/>
          <w:szCs w:val="22"/>
        </w:rPr>
      </w:pPr>
      <w:r>
        <w:rPr>
          <w:rFonts w:ascii="Courier New" w:hAnsi="Courier New" w:cs="Courier New"/>
          <w:sz w:val="22"/>
          <w:szCs w:val="22"/>
        </w:rPr>
        <w:t xml:space="preserve">21: </w:t>
      </w:r>
      <w:r w:rsidRPr="00A45248">
        <w:rPr>
          <w:rFonts w:ascii="Courier New" w:hAnsi="Courier New" w:cs="Courier New"/>
          <w:sz w:val="22"/>
          <w:szCs w:val="22"/>
        </w:rPr>
        <w:t># Notice there is no semicolon at the end of the SQL command</w:t>
      </w:r>
    </w:p>
    <w:p w14:paraId="3BAC5CBC" w14:textId="77777777" w:rsidR="00A45248" w:rsidRPr="002E43DC" w:rsidRDefault="00A45248" w:rsidP="00A45248">
      <w:pPr>
        <w:rPr>
          <w:rFonts w:ascii="Courier New" w:hAnsi="Courier New" w:cs="Courier New"/>
          <w:sz w:val="22"/>
          <w:szCs w:val="22"/>
        </w:rPr>
      </w:pPr>
      <w:r w:rsidRPr="002E43DC">
        <w:rPr>
          <w:rFonts w:ascii="Courier New" w:hAnsi="Courier New" w:cs="Courier New"/>
          <w:sz w:val="22"/>
          <w:szCs w:val="22"/>
        </w:rPr>
        <w:t>2</w:t>
      </w:r>
      <w:r w:rsidR="00E04553">
        <w:rPr>
          <w:rFonts w:ascii="Courier New" w:hAnsi="Courier New" w:cs="Courier New"/>
          <w:sz w:val="22"/>
          <w:szCs w:val="22"/>
        </w:rPr>
        <w:t>2</w:t>
      </w:r>
      <w:r w:rsidRPr="002E43DC">
        <w:rPr>
          <w:rFonts w:ascii="Courier New" w:hAnsi="Courier New" w:cs="Courier New"/>
          <w:sz w:val="22"/>
          <w:szCs w:val="22"/>
        </w:rPr>
        <w:t>: try:</w:t>
      </w:r>
    </w:p>
    <w:p w14:paraId="5E6E6D7D" w14:textId="77777777" w:rsidR="00A45248" w:rsidRPr="002E43DC" w:rsidRDefault="00A45248" w:rsidP="00A45248">
      <w:pPr>
        <w:rPr>
          <w:rFonts w:ascii="Courier New" w:hAnsi="Courier New" w:cs="Courier New"/>
          <w:sz w:val="22"/>
          <w:szCs w:val="22"/>
        </w:rPr>
      </w:pPr>
      <w:r w:rsidRPr="002E43DC">
        <w:rPr>
          <w:rFonts w:ascii="Courier New" w:hAnsi="Courier New" w:cs="Courier New"/>
          <w:sz w:val="22"/>
          <w:szCs w:val="22"/>
        </w:rPr>
        <w:t>2</w:t>
      </w:r>
      <w:r w:rsidR="00E04553">
        <w:rPr>
          <w:rFonts w:ascii="Courier New" w:hAnsi="Courier New" w:cs="Courier New"/>
          <w:sz w:val="22"/>
          <w:szCs w:val="22"/>
        </w:rPr>
        <w:t>3</w:t>
      </w:r>
      <w:r w:rsidRPr="002E43DC">
        <w:rPr>
          <w:rFonts w:ascii="Courier New" w:hAnsi="Courier New" w:cs="Courier New"/>
          <w:sz w:val="22"/>
          <w:szCs w:val="22"/>
        </w:rPr>
        <w:t xml:space="preserve">:     </w:t>
      </w:r>
      <w:proofErr w:type="gramStart"/>
      <w:r w:rsidRPr="002E43DC">
        <w:rPr>
          <w:rFonts w:ascii="Courier New" w:hAnsi="Courier New" w:cs="Courier New"/>
          <w:sz w:val="22"/>
          <w:szCs w:val="22"/>
        </w:rPr>
        <w:t>cur.execute</w:t>
      </w:r>
      <w:proofErr w:type="gramEnd"/>
      <w:r w:rsidRPr="002E43DC">
        <w:rPr>
          <w:rFonts w:ascii="Courier New" w:hAnsi="Courier New" w:cs="Courier New"/>
          <w:sz w:val="22"/>
          <w:szCs w:val="22"/>
        </w:rPr>
        <w:t>(stmt)</w:t>
      </w:r>
    </w:p>
    <w:p w14:paraId="4D6B4268" w14:textId="77777777" w:rsidR="00A45248" w:rsidRPr="002E43DC" w:rsidRDefault="00A45248" w:rsidP="00A45248">
      <w:pPr>
        <w:rPr>
          <w:rFonts w:ascii="Courier New" w:hAnsi="Courier New" w:cs="Courier New"/>
          <w:sz w:val="22"/>
          <w:szCs w:val="22"/>
        </w:rPr>
      </w:pPr>
      <w:r w:rsidRPr="002E43DC">
        <w:rPr>
          <w:rFonts w:ascii="Courier New" w:hAnsi="Courier New" w:cs="Courier New"/>
          <w:sz w:val="22"/>
          <w:szCs w:val="22"/>
        </w:rPr>
        <w:t>2</w:t>
      </w:r>
      <w:r w:rsidR="00E04553">
        <w:rPr>
          <w:rFonts w:ascii="Courier New" w:hAnsi="Courier New" w:cs="Courier New"/>
          <w:sz w:val="22"/>
          <w:szCs w:val="22"/>
        </w:rPr>
        <w:t>4</w:t>
      </w:r>
      <w:r w:rsidRPr="002E43DC">
        <w:rPr>
          <w:rFonts w:ascii="Courier New" w:hAnsi="Courier New" w:cs="Courier New"/>
          <w:sz w:val="22"/>
          <w:szCs w:val="22"/>
        </w:rPr>
        <w:t>: except mariadb.Error as e:</w:t>
      </w:r>
    </w:p>
    <w:p w14:paraId="26DF5C23" w14:textId="77777777" w:rsidR="00A45248" w:rsidRPr="002E43DC" w:rsidRDefault="00A45248" w:rsidP="00A45248">
      <w:pPr>
        <w:rPr>
          <w:rFonts w:ascii="Courier New" w:hAnsi="Courier New" w:cs="Courier New"/>
          <w:sz w:val="22"/>
          <w:szCs w:val="22"/>
        </w:rPr>
      </w:pPr>
      <w:r w:rsidRPr="002E43DC">
        <w:rPr>
          <w:rFonts w:ascii="Courier New" w:hAnsi="Courier New" w:cs="Courier New"/>
          <w:sz w:val="22"/>
          <w:szCs w:val="22"/>
        </w:rPr>
        <w:t>2</w:t>
      </w:r>
      <w:r w:rsidR="00E04553">
        <w:rPr>
          <w:rFonts w:ascii="Courier New" w:hAnsi="Courier New" w:cs="Courier New"/>
          <w:sz w:val="22"/>
          <w:szCs w:val="22"/>
        </w:rPr>
        <w:t>5</w:t>
      </w:r>
      <w:r w:rsidRPr="002E43DC">
        <w:rPr>
          <w:rFonts w:ascii="Courier New" w:hAnsi="Courier New" w:cs="Courier New"/>
          <w:sz w:val="22"/>
          <w:szCs w:val="22"/>
        </w:rPr>
        <w:t xml:space="preserve">:     </w:t>
      </w:r>
      <w:proofErr w:type="gramStart"/>
      <w:r w:rsidRPr="002E43DC">
        <w:rPr>
          <w:rFonts w:ascii="Courier New" w:hAnsi="Courier New" w:cs="Courier New"/>
          <w:sz w:val="22"/>
          <w:szCs w:val="22"/>
        </w:rPr>
        <w:t>print(</w:t>
      </w:r>
      <w:proofErr w:type="gramEnd"/>
      <w:r w:rsidRPr="002E43DC">
        <w:rPr>
          <w:rFonts w:ascii="Courier New" w:hAnsi="Courier New" w:cs="Courier New"/>
          <w:sz w:val="22"/>
          <w:szCs w:val="22"/>
        </w:rPr>
        <w:t>f"Error: {e}")</w:t>
      </w:r>
    </w:p>
    <w:p w14:paraId="61DE61B6" w14:textId="77777777" w:rsidR="00A45248" w:rsidRDefault="00A45248" w:rsidP="00A45248">
      <w:pPr>
        <w:rPr>
          <w:rFonts w:ascii="Courier New" w:hAnsi="Courier New" w:cs="Courier New"/>
          <w:sz w:val="22"/>
          <w:szCs w:val="22"/>
        </w:rPr>
      </w:pPr>
      <w:r w:rsidRPr="00A45248">
        <w:rPr>
          <w:rFonts w:ascii="Courier New" w:hAnsi="Courier New" w:cs="Courier New"/>
          <w:sz w:val="22"/>
          <w:szCs w:val="22"/>
        </w:rPr>
        <w:t>2</w:t>
      </w:r>
      <w:r w:rsidR="00E04553">
        <w:rPr>
          <w:rFonts w:ascii="Courier New" w:hAnsi="Courier New" w:cs="Courier New"/>
          <w:sz w:val="22"/>
          <w:szCs w:val="22"/>
        </w:rPr>
        <w:t>6</w:t>
      </w:r>
      <w:r w:rsidRPr="00A45248">
        <w:rPr>
          <w:rFonts w:ascii="Courier New" w:hAnsi="Courier New" w:cs="Courier New"/>
          <w:sz w:val="22"/>
          <w:szCs w:val="22"/>
        </w:rPr>
        <w:t xml:space="preserve">: </w:t>
      </w:r>
      <w:proofErr w:type="gramStart"/>
      <w:r w:rsidRPr="00A45248">
        <w:rPr>
          <w:rFonts w:ascii="Courier New" w:hAnsi="Courier New" w:cs="Courier New"/>
          <w:sz w:val="22"/>
          <w:szCs w:val="22"/>
        </w:rPr>
        <w:t>conn.close</w:t>
      </w:r>
      <w:proofErr w:type="gramEnd"/>
      <w:r w:rsidRPr="00A45248">
        <w:rPr>
          <w:rFonts w:ascii="Courier New" w:hAnsi="Courier New" w:cs="Courier New"/>
          <w:sz w:val="22"/>
          <w:szCs w:val="22"/>
        </w:rPr>
        <w:t>()/*</w:t>
      </w:r>
    </w:p>
    <w:p w14:paraId="2B576965" w14:textId="77777777" w:rsidR="00E04553" w:rsidRPr="000C1505" w:rsidRDefault="00E04553" w:rsidP="00A45248">
      <w:pPr>
        <w:rPr>
          <w:rFonts w:ascii="Courier New" w:hAnsi="Courier New" w:cs="Courier New"/>
          <w:sz w:val="22"/>
          <w:szCs w:val="22"/>
        </w:rPr>
      </w:pPr>
      <w:r w:rsidRPr="00E04553">
        <w:rPr>
          <w:rFonts w:ascii="Courier New" w:hAnsi="Courier New" w:cs="Courier New"/>
          <w:sz w:val="22"/>
          <w:szCs w:val="22"/>
        </w:rPr>
        <w:t>stmt = "insert into Customer (CustomerID, CustomerName, CustomerAddress, State)</w:t>
      </w:r>
    </w:p>
    <w:p w14:paraId="53731F35" w14:textId="77777777" w:rsidR="00721B1A" w:rsidRDefault="00721B1A" w:rsidP="006E07A6"/>
    <w:p w14:paraId="02811417" w14:textId="77777777" w:rsidR="00977949" w:rsidRDefault="00E354F2" w:rsidP="00977949">
      <w:pPr>
        <w:rPr>
          <w:b/>
        </w:rPr>
      </w:pPr>
      <w:r>
        <w:rPr>
          <w:b/>
        </w:rPr>
        <w:t>Other embedded SQL commands</w:t>
      </w:r>
    </w:p>
    <w:p w14:paraId="2CEC760C" w14:textId="77777777" w:rsidR="00977949" w:rsidRDefault="00977949" w:rsidP="00977949">
      <w:pPr>
        <w:rPr>
          <w:b/>
        </w:rPr>
      </w:pPr>
    </w:p>
    <w:p w14:paraId="06796CFA" w14:textId="77777777" w:rsidR="00E04553" w:rsidRDefault="00977949" w:rsidP="00226A0A">
      <w:pPr>
        <w:jc w:val="both"/>
      </w:pPr>
      <w:r>
        <w:t xml:space="preserve">All </w:t>
      </w:r>
      <w:r w:rsidR="005E10AE">
        <w:t>Python</w:t>
      </w:r>
      <w:r>
        <w:t xml:space="preserve"> programs accessing MariaDB datbases will have similar programming structures as the ones shown in the </w:t>
      </w:r>
      <w:r w:rsidR="00E04553">
        <w:t>‘</w:t>
      </w:r>
      <w:r w:rsidRPr="00693F18">
        <w:rPr>
          <w:b/>
          <w:sz w:val="28"/>
          <w:szCs w:val="28"/>
        </w:rPr>
        <w:t>CreateTable</w:t>
      </w:r>
      <w:r w:rsidR="00E04553" w:rsidRPr="00693F18">
        <w:rPr>
          <w:b/>
          <w:sz w:val="28"/>
          <w:szCs w:val="28"/>
        </w:rPr>
        <w:t>.py</w:t>
      </w:r>
      <w:r w:rsidR="00E04553">
        <w:t>’</w:t>
      </w:r>
      <w:r>
        <w:t xml:space="preserve"> program above. </w:t>
      </w:r>
      <w:r w:rsidR="00DD0482">
        <w:t>For example, o</w:t>
      </w:r>
      <w:r>
        <w:t xml:space="preserve">nce the table is constructed, we can populate it with records </w:t>
      </w:r>
      <w:r w:rsidR="00DD0482">
        <w:t>using</w:t>
      </w:r>
      <w:r>
        <w:t xml:space="preserve"> a</w:t>
      </w:r>
      <w:r w:rsidR="00DD0482">
        <w:t>nother</w:t>
      </w:r>
      <w:r>
        <w:t xml:space="preserve"> similar program. </w:t>
      </w:r>
      <w:r w:rsidR="00E04553">
        <w:t>With this in mind, the program ‘</w:t>
      </w:r>
      <w:r w:rsidR="00E04553" w:rsidRPr="00693F18">
        <w:rPr>
          <w:b/>
          <w:sz w:val="28"/>
          <w:szCs w:val="28"/>
        </w:rPr>
        <w:t>PopulateTable.py</w:t>
      </w:r>
      <w:r w:rsidR="00E04553">
        <w:t>’ creates the following statement:</w:t>
      </w:r>
    </w:p>
    <w:p w14:paraId="7B56694A" w14:textId="77777777" w:rsidR="00E04553" w:rsidRDefault="00E04553" w:rsidP="00226A0A">
      <w:pPr>
        <w:jc w:val="both"/>
      </w:pPr>
    </w:p>
    <w:p w14:paraId="3D123E1C" w14:textId="77777777" w:rsidR="00E04553" w:rsidRPr="00E04553" w:rsidRDefault="00E04553" w:rsidP="00E04553">
      <w:pPr>
        <w:rPr>
          <w:rFonts w:ascii="Courier New" w:hAnsi="Courier New" w:cs="Courier New"/>
          <w:sz w:val="22"/>
          <w:szCs w:val="22"/>
        </w:rPr>
      </w:pPr>
      <w:r w:rsidRPr="00E04553">
        <w:rPr>
          <w:rFonts w:ascii="Courier New" w:hAnsi="Courier New" w:cs="Courier New"/>
          <w:sz w:val="22"/>
          <w:szCs w:val="22"/>
        </w:rPr>
        <w:t>stmt = ("insert into Customer (CustomerID, CustomerName, " +</w:t>
      </w:r>
    </w:p>
    <w:p w14:paraId="7FE58652" w14:textId="77777777" w:rsidR="00E04553" w:rsidRDefault="00E04553" w:rsidP="00E04553">
      <w:pPr>
        <w:rPr>
          <w:rFonts w:ascii="Courier New" w:hAnsi="Courier New" w:cs="Courier New"/>
          <w:sz w:val="22"/>
          <w:szCs w:val="22"/>
        </w:rPr>
      </w:pPr>
      <w:r w:rsidRPr="00E04553">
        <w:rPr>
          <w:rFonts w:ascii="Courier New" w:hAnsi="Courier New" w:cs="Courier New"/>
          <w:sz w:val="22"/>
          <w:szCs w:val="22"/>
        </w:rPr>
        <w:t xml:space="preserve">        "CustomerAddress, State) values </w:t>
      </w:r>
      <w:proofErr w:type="gramStart"/>
      <w:r w:rsidRPr="00E04553">
        <w:rPr>
          <w:rFonts w:ascii="Courier New" w:hAnsi="Courier New" w:cs="Courier New"/>
          <w:sz w:val="22"/>
          <w:szCs w:val="22"/>
        </w:rPr>
        <w:t>(?,?,?,?</w:t>
      </w:r>
      <w:proofErr w:type="gramEnd"/>
      <w:r w:rsidRPr="00E04553">
        <w:rPr>
          <w:rFonts w:ascii="Courier New" w:hAnsi="Courier New" w:cs="Courier New"/>
          <w:sz w:val="22"/>
          <w:szCs w:val="22"/>
        </w:rPr>
        <w:t>)")</w:t>
      </w:r>
    </w:p>
    <w:p w14:paraId="235EE2F0" w14:textId="77777777" w:rsidR="00E04553" w:rsidRDefault="00E04553" w:rsidP="00226A0A">
      <w:pPr>
        <w:jc w:val="both"/>
      </w:pPr>
    </w:p>
    <w:p w14:paraId="0A34E170" w14:textId="77777777" w:rsidR="005F1B2C" w:rsidRDefault="00E04553" w:rsidP="00226A0A">
      <w:pPr>
        <w:jc w:val="both"/>
      </w:pPr>
      <w:r>
        <w:t xml:space="preserve">This statement will insert values </w:t>
      </w:r>
      <w:r w:rsidR="005F1B2C">
        <w:t xml:space="preserve">into the four indicated fields of the Customer table, but the values are not yet defined. The question mark symbols are used as placeholders to be filled later with actual values. </w:t>
      </w:r>
    </w:p>
    <w:p w14:paraId="29B94DC5" w14:textId="77777777" w:rsidR="005F1B2C" w:rsidRDefault="005F1B2C" w:rsidP="00226A0A">
      <w:pPr>
        <w:jc w:val="both"/>
      </w:pPr>
    </w:p>
    <w:p w14:paraId="44E94E5D" w14:textId="77777777" w:rsidR="005F1B2C" w:rsidRDefault="005F1B2C" w:rsidP="00226A0A">
      <w:pPr>
        <w:jc w:val="both"/>
      </w:pPr>
      <w:r>
        <w:t xml:space="preserve">The program also has a list of lists where the four values for these fields </w:t>
      </w:r>
      <w:r w:rsidR="005C6333">
        <w:t xml:space="preserve">per record </w:t>
      </w:r>
      <w:r>
        <w:t>are stored</w:t>
      </w:r>
      <w:r w:rsidR="005C6333">
        <w:t>,</w:t>
      </w:r>
      <w:r>
        <w:t xml:space="preserve"> as follows:</w:t>
      </w:r>
    </w:p>
    <w:p w14:paraId="457030C8" w14:textId="77777777" w:rsidR="005F1B2C" w:rsidRDefault="005F1B2C" w:rsidP="00226A0A">
      <w:pPr>
        <w:jc w:val="both"/>
      </w:pPr>
    </w:p>
    <w:p w14:paraId="7C0C512E" w14:textId="77777777" w:rsidR="005C6333" w:rsidRDefault="005C6333" w:rsidP="005C6333">
      <w:pPr>
        <w:jc w:val="both"/>
        <w:rPr>
          <w:rFonts w:ascii="Courier New" w:hAnsi="Courier New" w:cs="Courier New"/>
          <w:sz w:val="22"/>
          <w:szCs w:val="22"/>
        </w:rPr>
      </w:pPr>
      <w:r w:rsidRPr="005C6333">
        <w:rPr>
          <w:rFonts w:ascii="Courier New" w:hAnsi="Courier New" w:cs="Courier New"/>
          <w:sz w:val="22"/>
          <w:szCs w:val="22"/>
        </w:rPr>
        <w:t xml:space="preserve">records = [ </w:t>
      </w:r>
    </w:p>
    <w:p w14:paraId="7F933A75" w14:textId="77777777" w:rsidR="005C6333" w:rsidRPr="005C6333" w:rsidRDefault="005C6333" w:rsidP="005C6333">
      <w:pPr>
        <w:jc w:val="both"/>
        <w:rPr>
          <w:rFonts w:ascii="Courier New" w:hAnsi="Courier New" w:cs="Courier New"/>
          <w:sz w:val="22"/>
          <w:szCs w:val="22"/>
        </w:rPr>
      </w:pPr>
      <w:r>
        <w:rPr>
          <w:rFonts w:ascii="Courier New" w:hAnsi="Courier New" w:cs="Courier New"/>
          <w:sz w:val="22"/>
          <w:szCs w:val="22"/>
        </w:rPr>
        <w:t xml:space="preserve">    </w:t>
      </w:r>
      <w:r w:rsidRPr="005C6333">
        <w:rPr>
          <w:rFonts w:ascii="Courier New" w:hAnsi="Courier New" w:cs="Courier New"/>
          <w:sz w:val="22"/>
          <w:szCs w:val="22"/>
        </w:rPr>
        <w:t>[5101,"John Smith","PO 2335 TX 78799","Texas"],</w:t>
      </w:r>
    </w:p>
    <w:p w14:paraId="4E36984F" w14:textId="77777777" w:rsidR="005C6333" w:rsidRPr="005C6333" w:rsidRDefault="005C6333" w:rsidP="005C6333">
      <w:pPr>
        <w:jc w:val="both"/>
        <w:rPr>
          <w:rFonts w:ascii="Courier New" w:hAnsi="Courier New" w:cs="Courier New"/>
          <w:sz w:val="22"/>
          <w:szCs w:val="22"/>
        </w:rPr>
      </w:pPr>
      <w:r w:rsidRPr="005C6333">
        <w:rPr>
          <w:rFonts w:ascii="Courier New" w:hAnsi="Courier New" w:cs="Courier New"/>
          <w:sz w:val="22"/>
          <w:szCs w:val="22"/>
        </w:rPr>
        <w:t xml:space="preserve">    [5102,"Quincey Adams","PO 4337 DC 20010","Washington DC"],</w:t>
      </w:r>
    </w:p>
    <w:p w14:paraId="1F7DE7A4" w14:textId="77777777" w:rsidR="005C6333" w:rsidRPr="005C6333" w:rsidRDefault="005C6333" w:rsidP="005C6333">
      <w:pPr>
        <w:jc w:val="both"/>
        <w:rPr>
          <w:rFonts w:ascii="Courier New" w:hAnsi="Courier New" w:cs="Courier New"/>
          <w:sz w:val="22"/>
          <w:szCs w:val="22"/>
          <w:lang w:val="es-PE"/>
        </w:rPr>
      </w:pPr>
      <w:r w:rsidRPr="005C6333">
        <w:rPr>
          <w:rFonts w:ascii="Courier New" w:hAnsi="Courier New" w:cs="Courier New"/>
          <w:sz w:val="22"/>
          <w:szCs w:val="22"/>
          <w:lang w:val="es-PE"/>
        </w:rPr>
        <w:t xml:space="preserve">    [5103,"Jay Leno","PO 2675 CA 90210","California"], </w:t>
      </w:r>
    </w:p>
    <w:p w14:paraId="3C2C495B" w14:textId="77777777" w:rsidR="005C6333" w:rsidRPr="005C6333" w:rsidRDefault="005C6333" w:rsidP="005C6333">
      <w:pPr>
        <w:jc w:val="both"/>
        <w:rPr>
          <w:rFonts w:ascii="Courier New" w:hAnsi="Courier New" w:cs="Courier New"/>
          <w:sz w:val="22"/>
          <w:szCs w:val="22"/>
        </w:rPr>
      </w:pPr>
      <w:r w:rsidRPr="005C6333">
        <w:rPr>
          <w:rFonts w:ascii="Courier New" w:hAnsi="Courier New" w:cs="Courier New"/>
          <w:sz w:val="22"/>
          <w:szCs w:val="22"/>
        </w:rPr>
        <w:t xml:space="preserve">    [5104,"Barry Manilow","PO 3726 CA 94205","California"],</w:t>
      </w:r>
    </w:p>
    <w:p w14:paraId="0A070C8B" w14:textId="77777777" w:rsidR="005C6333" w:rsidRPr="005C6333" w:rsidRDefault="005C6333" w:rsidP="005C6333">
      <w:pPr>
        <w:jc w:val="both"/>
        <w:rPr>
          <w:rFonts w:ascii="Courier New" w:hAnsi="Courier New" w:cs="Courier New"/>
          <w:sz w:val="22"/>
          <w:szCs w:val="22"/>
        </w:rPr>
      </w:pPr>
      <w:r w:rsidRPr="005C6333">
        <w:rPr>
          <w:rFonts w:ascii="Courier New" w:hAnsi="Courier New" w:cs="Courier New"/>
          <w:sz w:val="22"/>
          <w:szCs w:val="22"/>
        </w:rPr>
        <w:t xml:space="preserve">    [5105,"Jerry Seinfeld","PO 8788 NY 10047","New York"], </w:t>
      </w:r>
    </w:p>
    <w:p w14:paraId="4B78D3DD" w14:textId="77777777" w:rsidR="005C6333" w:rsidRPr="005C6333" w:rsidRDefault="005C6333" w:rsidP="005C6333">
      <w:pPr>
        <w:jc w:val="both"/>
        <w:rPr>
          <w:rFonts w:ascii="Courier New" w:hAnsi="Courier New" w:cs="Courier New"/>
          <w:sz w:val="22"/>
          <w:szCs w:val="22"/>
        </w:rPr>
      </w:pPr>
      <w:r w:rsidRPr="005C6333">
        <w:rPr>
          <w:rFonts w:ascii="Courier New" w:hAnsi="Courier New" w:cs="Courier New"/>
          <w:sz w:val="22"/>
          <w:szCs w:val="22"/>
        </w:rPr>
        <w:t xml:space="preserve">    [5106,"Salem Municipal Library","PO 7 WA 98008","Washington"], </w:t>
      </w:r>
    </w:p>
    <w:p w14:paraId="756494EE" w14:textId="77777777" w:rsidR="005C6333" w:rsidRPr="005C6333" w:rsidRDefault="005C6333" w:rsidP="005C6333">
      <w:pPr>
        <w:jc w:val="both"/>
        <w:rPr>
          <w:rFonts w:ascii="Courier New" w:hAnsi="Courier New" w:cs="Courier New"/>
          <w:sz w:val="22"/>
          <w:szCs w:val="22"/>
        </w:rPr>
      </w:pPr>
      <w:r w:rsidRPr="005C6333">
        <w:rPr>
          <w:rFonts w:ascii="Courier New" w:hAnsi="Courier New" w:cs="Courier New"/>
          <w:sz w:val="22"/>
          <w:szCs w:val="22"/>
        </w:rPr>
        <w:t xml:space="preserve">    [5107,"Clark Kent","PO 10101 NY 10007","New York"], </w:t>
      </w:r>
    </w:p>
    <w:p w14:paraId="2EB271E3" w14:textId="77777777" w:rsidR="005C6333" w:rsidRPr="005C6333" w:rsidRDefault="005C6333" w:rsidP="005C6333">
      <w:pPr>
        <w:jc w:val="both"/>
        <w:rPr>
          <w:rFonts w:ascii="Courier New" w:hAnsi="Courier New" w:cs="Courier New"/>
          <w:sz w:val="22"/>
          <w:szCs w:val="22"/>
        </w:rPr>
      </w:pPr>
      <w:r w:rsidRPr="005C6333">
        <w:rPr>
          <w:rFonts w:ascii="Courier New" w:hAnsi="Courier New" w:cs="Courier New"/>
          <w:sz w:val="22"/>
          <w:szCs w:val="22"/>
        </w:rPr>
        <w:t xml:space="preserve">    [5108,"Tom Sawyer","PO 46213 MS 39532","Mississippi"], </w:t>
      </w:r>
    </w:p>
    <w:p w14:paraId="0EC7DC06" w14:textId="77777777" w:rsidR="005C6333" w:rsidRPr="005C6333" w:rsidRDefault="005C6333" w:rsidP="005C6333">
      <w:pPr>
        <w:jc w:val="both"/>
        <w:rPr>
          <w:rFonts w:ascii="Courier New" w:hAnsi="Courier New" w:cs="Courier New"/>
          <w:sz w:val="22"/>
          <w:szCs w:val="22"/>
          <w:lang w:val="es-PE"/>
        </w:rPr>
      </w:pPr>
      <w:r w:rsidRPr="005C6333">
        <w:rPr>
          <w:rFonts w:ascii="Courier New" w:hAnsi="Courier New" w:cs="Courier New"/>
          <w:sz w:val="22"/>
          <w:szCs w:val="22"/>
          <w:lang w:val="es-PE"/>
        </w:rPr>
        <w:t xml:space="preserve">    [5109,"Alejandro Toledo","PO 85391 CA 94204","California"], </w:t>
      </w:r>
    </w:p>
    <w:p w14:paraId="24507B64" w14:textId="77777777" w:rsidR="005C6333" w:rsidRDefault="005C6333" w:rsidP="005C6333">
      <w:pPr>
        <w:ind w:firstLine="528"/>
        <w:jc w:val="both"/>
        <w:rPr>
          <w:rFonts w:ascii="Courier New" w:hAnsi="Courier New" w:cs="Courier New"/>
          <w:sz w:val="22"/>
          <w:szCs w:val="22"/>
        </w:rPr>
      </w:pPr>
      <w:r w:rsidRPr="005C6333">
        <w:rPr>
          <w:rFonts w:ascii="Courier New" w:hAnsi="Courier New" w:cs="Courier New"/>
          <w:sz w:val="22"/>
          <w:szCs w:val="22"/>
        </w:rPr>
        <w:t xml:space="preserve">[5110,"Ming Zhao","PO 45667 OR 97202","Oregon"] </w:t>
      </w:r>
    </w:p>
    <w:p w14:paraId="3E9A816C" w14:textId="77777777" w:rsidR="005F1B2C" w:rsidRDefault="005C6333" w:rsidP="00DA0843">
      <w:pPr>
        <w:ind w:firstLine="528"/>
        <w:jc w:val="both"/>
        <w:rPr>
          <w:rFonts w:ascii="Courier New" w:hAnsi="Courier New" w:cs="Courier New"/>
          <w:sz w:val="22"/>
          <w:szCs w:val="22"/>
        </w:rPr>
      </w:pPr>
      <w:r w:rsidRPr="005C6333">
        <w:rPr>
          <w:rFonts w:ascii="Courier New" w:hAnsi="Courier New" w:cs="Courier New"/>
          <w:sz w:val="22"/>
          <w:szCs w:val="22"/>
        </w:rPr>
        <w:t>]</w:t>
      </w:r>
    </w:p>
    <w:p w14:paraId="4863DAC2" w14:textId="77777777" w:rsidR="00DA0843" w:rsidRDefault="00DA0843" w:rsidP="005C6333">
      <w:pPr>
        <w:ind w:firstLine="528"/>
        <w:jc w:val="both"/>
      </w:pPr>
    </w:p>
    <w:p w14:paraId="39CC2C1A" w14:textId="77777777" w:rsidR="005F1B2C" w:rsidRDefault="005C6333" w:rsidP="00226A0A">
      <w:pPr>
        <w:jc w:val="both"/>
      </w:pPr>
      <w:r>
        <w:t xml:space="preserve">Each list is created with the square brackets ([ ]) and </w:t>
      </w:r>
      <w:r w:rsidR="001F75B2">
        <w:t xml:space="preserve">each one </w:t>
      </w:r>
      <w:r>
        <w:t xml:space="preserve">contains the four values for the fields to be added in the correct format </w:t>
      </w:r>
      <w:r w:rsidR="000B2B38">
        <w:t>(text</w:t>
      </w:r>
      <w:r>
        <w:t xml:space="preserve"> fields surrounded by quotes, and numbers without them) and separated by commas. All of these lists are further surrounded by a square bracket that creates the list of lists named </w:t>
      </w:r>
      <w:r w:rsidRPr="001F75B2">
        <w:rPr>
          <w:b/>
          <w:i/>
        </w:rPr>
        <w:t>records</w:t>
      </w:r>
      <w:r>
        <w:t xml:space="preserve">. Notice that we do not need to add parentheses to break this sentence </w:t>
      </w:r>
      <w:r w:rsidR="001F75B2">
        <w:t>between many lines because the square bracket fulfills the same purpose.</w:t>
      </w:r>
    </w:p>
    <w:p w14:paraId="68C4C34D" w14:textId="77777777" w:rsidR="00DA0843" w:rsidRDefault="00DA0843" w:rsidP="00226A0A">
      <w:pPr>
        <w:jc w:val="both"/>
      </w:pPr>
    </w:p>
    <w:p w14:paraId="5F85435A" w14:textId="77777777" w:rsidR="00DA0843" w:rsidRDefault="00DA0843" w:rsidP="00226A0A">
      <w:pPr>
        <w:jc w:val="both"/>
      </w:pPr>
      <w:r>
        <w:lastRenderedPageBreak/>
        <w:t>Having the statement and its values, we can execute this command. Notice that the command inserts only one record, but we have several records to add in the records variable. We need to use a for-statement to run the command as many times as needed with the correct parameters. This is achieved with the following:</w:t>
      </w:r>
    </w:p>
    <w:p w14:paraId="1675C07E" w14:textId="77777777" w:rsidR="00DA0843" w:rsidRDefault="00DA0843" w:rsidP="00226A0A">
      <w:pPr>
        <w:jc w:val="both"/>
      </w:pPr>
    </w:p>
    <w:p w14:paraId="3E6671B9" w14:textId="77777777" w:rsidR="00DA0843" w:rsidRPr="00DA0843" w:rsidRDefault="00DA0843" w:rsidP="00DA0843">
      <w:pPr>
        <w:ind w:firstLine="528"/>
        <w:jc w:val="both"/>
        <w:rPr>
          <w:rFonts w:ascii="Courier New" w:hAnsi="Courier New" w:cs="Courier New"/>
          <w:sz w:val="22"/>
          <w:szCs w:val="22"/>
        </w:rPr>
      </w:pPr>
      <w:r w:rsidRPr="00DA0843">
        <w:rPr>
          <w:rFonts w:ascii="Courier New" w:hAnsi="Courier New" w:cs="Courier New"/>
          <w:sz w:val="22"/>
          <w:szCs w:val="22"/>
        </w:rPr>
        <w:t xml:space="preserve">    for r in records:</w:t>
      </w:r>
    </w:p>
    <w:p w14:paraId="7B2598C6" w14:textId="77777777" w:rsidR="00DA0843" w:rsidRDefault="00DA0843" w:rsidP="00DA0843">
      <w:pPr>
        <w:ind w:firstLine="528"/>
        <w:jc w:val="both"/>
        <w:rPr>
          <w:rFonts w:ascii="Courier New" w:hAnsi="Courier New" w:cs="Courier New"/>
          <w:sz w:val="22"/>
          <w:szCs w:val="22"/>
        </w:rPr>
      </w:pPr>
      <w:r w:rsidRPr="00DA0843">
        <w:rPr>
          <w:rFonts w:ascii="Courier New" w:hAnsi="Courier New" w:cs="Courier New"/>
          <w:sz w:val="22"/>
          <w:szCs w:val="22"/>
        </w:rPr>
        <w:t xml:space="preserve">        </w:t>
      </w:r>
      <w:proofErr w:type="gramStart"/>
      <w:r w:rsidRPr="00DA0843">
        <w:rPr>
          <w:rFonts w:ascii="Courier New" w:hAnsi="Courier New" w:cs="Courier New"/>
          <w:sz w:val="22"/>
          <w:szCs w:val="22"/>
        </w:rPr>
        <w:t>cur.execute</w:t>
      </w:r>
      <w:proofErr w:type="gramEnd"/>
      <w:r w:rsidRPr="00DA0843">
        <w:rPr>
          <w:rFonts w:ascii="Courier New" w:hAnsi="Courier New" w:cs="Courier New"/>
          <w:sz w:val="22"/>
          <w:szCs w:val="22"/>
        </w:rPr>
        <w:t>(stmt,(r[0], r[1], r[2], r[3]))</w:t>
      </w:r>
    </w:p>
    <w:p w14:paraId="6C62EA93" w14:textId="77777777" w:rsidR="00DA0843" w:rsidRDefault="00DA0843" w:rsidP="00226A0A">
      <w:pPr>
        <w:jc w:val="both"/>
      </w:pPr>
    </w:p>
    <w:p w14:paraId="29CDF2FA" w14:textId="77777777" w:rsidR="00DA0843" w:rsidRDefault="00DA0843" w:rsidP="00226A0A">
      <w:pPr>
        <w:jc w:val="both"/>
      </w:pPr>
      <w:r>
        <w:t xml:space="preserve">The sentence will take each list inside records in turn and execute the command with the variables provided. For example, the first time the for-statement runs, it will use the following list in place of </w:t>
      </w:r>
      <w:r w:rsidRPr="00DA0843">
        <w:rPr>
          <w:b/>
          <w:i/>
        </w:rPr>
        <w:t>r</w:t>
      </w:r>
      <w:r>
        <w:t xml:space="preserve">: </w:t>
      </w:r>
    </w:p>
    <w:p w14:paraId="5CEF381C" w14:textId="77777777" w:rsidR="00DA0843" w:rsidRDefault="00DA0843" w:rsidP="00226A0A">
      <w:pPr>
        <w:jc w:val="both"/>
      </w:pPr>
    </w:p>
    <w:p w14:paraId="60487B76" w14:textId="77777777" w:rsidR="00DA0843" w:rsidRDefault="00DA0843" w:rsidP="00DA0843">
      <w:pPr>
        <w:ind w:firstLine="720"/>
        <w:jc w:val="both"/>
      </w:pPr>
      <w:r>
        <w:rPr>
          <w:rFonts w:ascii="Courier New" w:hAnsi="Courier New" w:cs="Courier New"/>
          <w:sz w:val="22"/>
          <w:szCs w:val="22"/>
        </w:rPr>
        <w:t xml:space="preserve">r = </w:t>
      </w:r>
      <w:r w:rsidRPr="005C6333">
        <w:rPr>
          <w:rFonts w:ascii="Courier New" w:hAnsi="Courier New" w:cs="Courier New"/>
          <w:sz w:val="22"/>
          <w:szCs w:val="22"/>
        </w:rPr>
        <w:t>[5101,"John Smith","PO 2335 TX 78799","Texas"]</w:t>
      </w:r>
    </w:p>
    <w:p w14:paraId="57B55048" w14:textId="77777777" w:rsidR="00DA0843" w:rsidRDefault="00DA0843" w:rsidP="00226A0A">
      <w:pPr>
        <w:jc w:val="both"/>
      </w:pPr>
    </w:p>
    <w:p w14:paraId="61D5C201" w14:textId="77777777" w:rsidR="00DA0843" w:rsidRDefault="00DA0843" w:rsidP="00226A0A">
      <w:pPr>
        <w:jc w:val="both"/>
      </w:pPr>
      <w:r>
        <w:t xml:space="preserve">Where </w:t>
      </w:r>
      <w:proofErr w:type="gramStart"/>
      <w:r>
        <w:rPr>
          <w:rFonts w:ascii="Courier New" w:hAnsi="Courier New" w:cs="Courier New"/>
          <w:sz w:val="22"/>
          <w:szCs w:val="22"/>
        </w:rPr>
        <w:t>r[</w:t>
      </w:r>
      <w:proofErr w:type="gramEnd"/>
      <w:r>
        <w:rPr>
          <w:rFonts w:ascii="Courier New" w:hAnsi="Courier New" w:cs="Courier New"/>
          <w:sz w:val="22"/>
          <w:szCs w:val="22"/>
        </w:rPr>
        <w:t xml:space="preserve">0]= </w:t>
      </w:r>
      <w:r w:rsidRPr="005C6333">
        <w:rPr>
          <w:rFonts w:ascii="Courier New" w:hAnsi="Courier New" w:cs="Courier New"/>
          <w:sz w:val="22"/>
          <w:szCs w:val="22"/>
        </w:rPr>
        <w:t>5101,</w:t>
      </w:r>
      <w:r>
        <w:rPr>
          <w:rFonts w:ascii="Courier New" w:hAnsi="Courier New" w:cs="Courier New"/>
          <w:sz w:val="22"/>
          <w:szCs w:val="22"/>
        </w:rPr>
        <w:t xml:space="preserve"> r[1] = </w:t>
      </w:r>
      <w:r w:rsidRPr="005C6333">
        <w:rPr>
          <w:rFonts w:ascii="Courier New" w:hAnsi="Courier New" w:cs="Courier New"/>
          <w:sz w:val="22"/>
          <w:szCs w:val="22"/>
        </w:rPr>
        <w:t>"John Smith",</w:t>
      </w:r>
      <w:r>
        <w:rPr>
          <w:rFonts w:ascii="Courier New" w:hAnsi="Courier New" w:cs="Courier New"/>
          <w:sz w:val="22"/>
          <w:szCs w:val="22"/>
        </w:rPr>
        <w:t xml:space="preserve"> r[2]= </w:t>
      </w:r>
      <w:r w:rsidRPr="005C6333">
        <w:rPr>
          <w:rFonts w:ascii="Courier New" w:hAnsi="Courier New" w:cs="Courier New"/>
          <w:sz w:val="22"/>
          <w:szCs w:val="22"/>
        </w:rPr>
        <w:t>"PO 2335 TX 78799",</w:t>
      </w:r>
      <w:r>
        <w:rPr>
          <w:rFonts w:ascii="Courier New" w:hAnsi="Courier New" w:cs="Courier New"/>
          <w:sz w:val="22"/>
          <w:szCs w:val="22"/>
        </w:rPr>
        <w:t xml:space="preserve">and r[3] - </w:t>
      </w:r>
      <w:r w:rsidRPr="005C6333">
        <w:rPr>
          <w:rFonts w:ascii="Courier New" w:hAnsi="Courier New" w:cs="Courier New"/>
          <w:sz w:val="22"/>
          <w:szCs w:val="22"/>
        </w:rPr>
        <w:t>"Texas"</w:t>
      </w:r>
      <w:r>
        <w:t xml:space="preserve">. These values will replace the questions marks in the </w:t>
      </w:r>
      <w:r w:rsidRPr="00DA0843">
        <w:rPr>
          <w:b/>
          <w:i/>
        </w:rPr>
        <w:t>stmt</w:t>
      </w:r>
      <w:r>
        <w:t xml:space="preserve">, in the same order before the statement is executed in the database. </w:t>
      </w:r>
    </w:p>
    <w:p w14:paraId="6080971F" w14:textId="77777777" w:rsidR="001F75B2" w:rsidRDefault="00DA0843" w:rsidP="00226A0A">
      <w:pPr>
        <w:jc w:val="both"/>
      </w:pPr>
      <w:r>
        <w:t xml:space="preserve"> </w:t>
      </w:r>
    </w:p>
    <w:p w14:paraId="40327CA5" w14:textId="77777777" w:rsidR="005A0762" w:rsidRDefault="005A0762" w:rsidP="005A0762">
      <w:pPr>
        <w:jc w:val="both"/>
      </w:pPr>
      <w:r>
        <w:t>As before, the for-statement should be included between a try/except structure as follows:</w:t>
      </w:r>
    </w:p>
    <w:p w14:paraId="6BE48D7F" w14:textId="77777777" w:rsidR="005A0762" w:rsidRDefault="005A0762" w:rsidP="005A0762">
      <w:pPr>
        <w:jc w:val="both"/>
      </w:pPr>
    </w:p>
    <w:p w14:paraId="3A152CE2" w14:textId="77777777" w:rsidR="005A0762" w:rsidRPr="005A0762" w:rsidRDefault="005A0762" w:rsidP="005A0762">
      <w:pPr>
        <w:ind w:firstLine="528"/>
        <w:jc w:val="both"/>
        <w:rPr>
          <w:rFonts w:ascii="Courier New" w:hAnsi="Courier New" w:cs="Courier New"/>
          <w:sz w:val="22"/>
          <w:szCs w:val="22"/>
        </w:rPr>
      </w:pPr>
      <w:r>
        <w:rPr>
          <w:rFonts w:ascii="Courier New" w:hAnsi="Courier New" w:cs="Courier New"/>
          <w:sz w:val="22"/>
          <w:szCs w:val="22"/>
        </w:rPr>
        <w:t xml:space="preserve"> </w:t>
      </w:r>
      <w:r w:rsidRPr="005A0762">
        <w:rPr>
          <w:rFonts w:ascii="Courier New" w:hAnsi="Courier New" w:cs="Courier New"/>
          <w:sz w:val="22"/>
          <w:szCs w:val="22"/>
        </w:rPr>
        <w:t>try:</w:t>
      </w:r>
    </w:p>
    <w:p w14:paraId="5967BBBB" w14:textId="77777777" w:rsidR="005A0762" w:rsidRPr="005A0762" w:rsidRDefault="005A0762" w:rsidP="005A0762">
      <w:pPr>
        <w:ind w:firstLine="528"/>
        <w:jc w:val="both"/>
        <w:rPr>
          <w:rFonts w:ascii="Courier New" w:hAnsi="Courier New" w:cs="Courier New"/>
          <w:sz w:val="22"/>
          <w:szCs w:val="22"/>
        </w:rPr>
      </w:pPr>
      <w:r w:rsidRPr="005A0762">
        <w:rPr>
          <w:rFonts w:ascii="Courier New" w:hAnsi="Courier New" w:cs="Courier New"/>
          <w:sz w:val="22"/>
          <w:szCs w:val="22"/>
        </w:rPr>
        <w:t xml:space="preserve"> </w:t>
      </w:r>
      <w:r>
        <w:rPr>
          <w:rFonts w:ascii="Courier New" w:hAnsi="Courier New" w:cs="Courier New"/>
          <w:sz w:val="22"/>
          <w:szCs w:val="22"/>
        </w:rPr>
        <w:t xml:space="preserve">    </w:t>
      </w:r>
      <w:r w:rsidRPr="005A0762">
        <w:rPr>
          <w:rFonts w:ascii="Courier New" w:hAnsi="Courier New" w:cs="Courier New"/>
          <w:sz w:val="22"/>
          <w:szCs w:val="22"/>
        </w:rPr>
        <w:t>for r in records:</w:t>
      </w:r>
    </w:p>
    <w:p w14:paraId="7B99E8C5" w14:textId="77777777" w:rsidR="005A0762" w:rsidRPr="005A0762" w:rsidRDefault="005A0762" w:rsidP="005A0762">
      <w:pPr>
        <w:ind w:firstLine="528"/>
        <w:jc w:val="both"/>
        <w:rPr>
          <w:rFonts w:ascii="Courier New" w:hAnsi="Courier New" w:cs="Courier New"/>
          <w:sz w:val="22"/>
          <w:szCs w:val="22"/>
        </w:rPr>
      </w:pPr>
      <w:r w:rsidRPr="005A0762">
        <w:rPr>
          <w:rFonts w:ascii="Courier New" w:hAnsi="Courier New" w:cs="Courier New"/>
          <w:sz w:val="22"/>
          <w:szCs w:val="22"/>
        </w:rPr>
        <w:t xml:space="preserve">     </w:t>
      </w:r>
      <w:r>
        <w:rPr>
          <w:rFonts w:ascii="Courier New" w:hAnsi="Courier New" w:cs="Courier New"/>
          <w:sz w:val="22"/>
          <w:szCs w:val="22"/>
        </w:rPr>
        <w:t xml:space="preserve">    </w:t>
      </w:r>
      <w:proofErr w:type="gramStart"/>
      <w:r w:rsidRPr="005A0762">
        <w:rPr>
          <w:rFonts w:ascii="Courier New" w:hAnsi="Courier New" w:cs="Courier New"/>
          <w:sz w:val="22"/>
          <w:szCs w:val="22"/>
        </w:rPr>
        <w:t>cur.execute</w:t>
      </w:r>
      <w:proofErr w:type="gramEnd"/>
      <w:r w:rsidRPr="005A0762">
        <w:rPr>
          <w:rFonts w:ascii="Courier New" w:hAnsi="Courier New" w:cs="Courier New"/>
          <w:sz w:val="22"/>
          <w:szCs w:val="22"/>
        </w:rPr>
        <w:t>(stmt,(r[0], r[1], r[2], r[3]))</w:t>
      </w:r>
    </w:p>
    <w:p w14:paraId="5A83C6B9" w14:textId="77777777" w:rsidR="005A0762" w:rsidRPr="005A0762" w:rsidRDefault="005A0762" w:rsidP="005A0762">
      <w:pPr>
        <w:jc w:val="both"/>
        <w:rPr>
          <w:rFonts w:ascii="Courier New" w:hAnsi="Courier New" w:cs="Courier New"/>
          <w:sz w:val="22"/>
          <w:szCs w:val="22"/>
        </w:rPr>
      </w:pPr>
      <w:r>
        <w:rPr>
          <w:rFonts w:ascii="Courier New" w:hAnsi="Courier New" w:cs="Courier New"/>
          <w:sz w:val="22"/>
          <w:szCs w:val="22"/>
        </w:rPr>
        <w:t xml:space="preserve">     </w:t>
      </w:r>
      <w:r w:rsidRPr="005A0762">
        <w:rPr>
          <w:rFonts w:ascii="Courier New" w:hAnsi="Courier New" w:cs="Courier New"/>
          <w:sz w:val="22"/>
          <w:szCs w:val="22"/>
        </w:rPr>
        <w:t xml:space="preserve">except </w:t>
      </w:r>
      <w:proofErr w:type="gramStart"/>
      <w:r w:rsidRPr="005A0762">
        <w:rPr>
          <w:rFonts w:ascii="Courier New" w:hAnsi="Courier New" w:cs="Courier New"/>
          <w:sz w:val="22"/>
          <w:szCs w:val="22"/>
        </w:rPr>
        <w:t>mariadb.Error</w:t>
      </w:r>
      <w:proofErr w:type="gramEnd"/>
      <w:r w:rsidRPr="005A0762">
        <w:rPr>
          <w:rFonts w:ascii="Courier New" w:hAnsi="Courier New" w:cs="Courier New"/>
          <w:sz w:val="22"/>
          <w:szCs w:val="22"/>
        </w:rPr>
        <w:t xml:space="preserve"> as e:</w:t>
      </w:r>
    </w:p>
    <w:p w14:paraId="0C6B9C79" w14:textId="77777777" w:rsidR="005A0762" w:rsidRDefault="005A0762" w:rsidP="005A0762">
      <w:pPr>
        <w:ind w:firstLine="528"/>
        <w:jc w:val="both"/>
      </w:pPr>
      <w:r w:rsidRPr="005A0762">
        <w:rPr>
          <w:rFonts w:ascii="Courier New" w:hAnsi="Courier New" w:cs="Courier New"/>
          <w:sz w:val="22"/>
          <w:szCs w:val="22"/>
        </w:rPr>
        <w:t xml:space="preserve">    </w:t>
      </w:r>
      <w:r>
        <w:rPr>
          <w:rFonts w:ascii="Courier New" w:hAnsi="Courier New" w:cs="Courier New"/>
          <w:sz w:val="22"/>
          <w:szCs w:val="22"/>
        </w:rPr>
        <w:t xml:space="preserve"> </w:t>
      </w:r>
      <w:proofErr w:type="gramStart"/>
      <w:r w:rsidRPr="005A0762">
        <w:rPr>
          <w:rFonts w:ascii="Courier New" w:hAnsi="Courier New" w:cs="Courier New"/>
          <w:sz w:val="22"/>
          <w:szCs w:val="22"/>
        </w:rPr>
        <w:t>print[</w:t>
      </w:r>
      <w:proofErr w:type="gramEnd"/>
      <w:r w:rsidRPr="005A0762">
        <w:rPr>
          <w:rFonts w:ascii="Courier New" w:hAnsi="Courier New" w:cs="Courier New"/>
          <w:sz w:val="22"/>
          <w:szCs w:val="22"/>
        </w:rPr>
        <w:t>f"Error: {e}"]</w:t>
      </w:r>
    </w:p>
    <w:p w14:paraId="175E8BB3" w14:textId="77777777" w:rsidR="005A0762" w:rsidRDefault="005A0762" w:rsidP="005A0762"/>
    <w:p w14:paraId="21221F48" w14:textId="77777777" w:rsidR="005A0762" w:rsidRDefault="00144C74" w:rsidP="00226A0A">
      <w:pPr>
        <w:jc w:val="both"/>
      </w:pPr>
      <w:r>
        <w:t>Even though the previous command</w:t>
      </w:r>
      <w:r w:rsidR="00366ED6">
        <w:t>s</w:t>
      </w:r>
      <w:r>
        <w:t xml:space="preserve"> may have been executed in the computer’s memory, they will not modify the actual database unless we explicitly commit them. Therefore, the last sentence before the connection is closed should be:</w:t>
      </w:r>
    </w:p>
    <w:p w14:paraId="3516CB0C" w14:textId="77777777" w:rsidR="00144C74" w:rsidRDefault="00144C74" w:rsidP="00226A0A">
      <w:pPr>
        <w:jc w:val="both"/>
      </w:pPr>
    </w:p>
    <w:p w14:paraId="4678668C" w14:textId="77777777" w:rsidR="00144C74" w:rsidRPr="00DA0843" w:rsidRDefault="00144C74" w:rsidP="00144C74">
      <w:pPr>
        <w:ind w:firstLine="528"/>
        <w:jc w:val="both"/>
        <w:rPr>
          <w:rFonts w:ascii="Courier New" w:hAnsi="Courier New" w:cs="Courier New"/>
          <w:sz w:val="22"/>
          <w:szCs w:val="22"/>
        </w:rPr>
      </w:pPr>
      <w:r w:rsidRPr="00DA0843">
        <w:rPr>
          <w:rFonts w:ascii="Courier New" w:hAnsi="Courier New" w:cs="Courier New"/>
          <w:sz w:val="22"/>
          <w:szCs w:val="22"/>
        </w:rPr>
        <w:t xml:space="preserve">    </w:t>
      </w:r>
      <w:proofErr w:type="gramStart"/>
      <w:r w:rsidRPr="00144C74">
        <w:rPr>
          <w:rFonts w:ascii="Courier New" w:hAnsi="Courier New" w:cs="Courier New"/>
          <w:sz w:val="22"/>
          <w:szCs w:val="22"/>
        </w:rPr>
        <w:t>conn.commit</w:t>
      </w:r>
      <w:proofErr w:type="gramEnd"/>
      <w:r w:rsidRPr="00144C74">
        <w:rPr>
          <w:rFonts w:ascii="Courier New" w:hAnsi="Courier New" w:cs="Courier New"/>
          <w:sz w:val="22"/>
          <w:szCs w:val="22"/>
        </w:rPr>
        <w:t>()</w:t>
      </w:r>
    </w:p>
    <w:p w14:paraId="1402E4E0" w14:textId="77777777" w:rsidR="00144C74" w:rsidRDefault="00144C74" w:rsidP="00226A0A">
      <w:pPr>
        <w:jc w:val="both"/>
      </w:pPr>
    </w:p>
    <w:p w14:paraId="4E131AF3" w14:textId="77777777" w:rsidR="00144C74" w:rsidRDefault="00144C74" w:rsidP="00226A0A">
      <w:pPr>
        <w:jc w:val="both"/>
      </w:pPr>
      <w:r>
        <w:t>This command will perform the actual modification of the records on the database permanently.</w:t>
      </w:r>
    </w:p>
    <w:p w14:paraId="4DFDB13F" w14:textId="77777777" w:rsidR="00144C74" w:rsidRDefault="00144C74" w:rsidP="00226A0A">
      <w:pPr>
        <w:jc w:val="both"/>
      </w:pPr>
    </w:p>
    <w:p w14:paraId="188596FB" w14:textId="77777777" w:rsidR="00E354F2" w:rsidRDefault="005A0762" w:rsidP="005A0762">
      <w:pPr>
        <w:jc w:val="both"/>
      </w:pPr>
      <w:r>
        <w:t>T</w:t>
      </w:r>
      <w:r w:rsidR="00DD0482">
        <w:t xml:space="preserve">he </w:t>
      </w:r>
      <w:r w:rsidR="00144C74">
        <w:t xml:space="preserve">complete </w:t>
      </w:r>
      <w:r w:rsidR="00DD0482">
        <w:t>p</w:t>
      </w:r>
      <w:r w:rsidR="00E354F2">
        <w:t>rogram “</w:t>
      </w:r>
      <w:r w:rsidR="00E354F2" w:rsidRPr="00F2613A">
        <w:rPr>
          <w:b/>
          <w:sz w:val="28"/>
          <w:szCs w:val="28"/>
        </w:rPr>
        <w:t>PopulateTable</w:t>
      </w:r>
      <w:r w:rsidR="005E10AE">
        <w:rPr>
          <w:b/>
          <w:sz w:val="28"/>
          <w:szCs w:val="28"/>
        </w:rPr>
        <w:t>.py</w:t>
      </w:r>
      <w:r w:rsidR="005E10AE">
        <w:t xml:space="preserve">” </w:t>
      </w:r>
      <w:r w:rsidR="00144C74">
        <w:t>uses</w:t>
      </w:r>
      <w:r w:rsidR="00DD0482">
        <w:t xml:space="preserve"> the previous sentences to </w:t>
      </w:r>
      <w:r w:rsidR="00E354F2">
        <w:t>populate the Customer Table with records</w:t>
      </w:r>
      <w:r w:rsidR="00DD0482">
        <w:t>, assuming</w:t>
      </w:r>
      <w:r w:rsidR="00E354F2">
        <w:t xml:space="preserve"> the table was previously created with the program “</w:t>
      </w:r>
      <w:r w:rsidR="00E354F2" w:rsidRPr="00693F18">
        <w:rPr>
          <w:b/>
          <w:sz w:val="28"/>
          <w:szCs w:val="28"/>
        </w:rPr>
        <w:t>CreateTable</w:t>
      </w:r>
      <w:r w:rsidR="005E10AE" w:rsidRPr="00693F18">
        <w:rPr>
          <w:b/>
          <w:sz w:val="28"/>
          <w:szCs w:val="28"/>
        </w:rPr>
        <w:t>.py</w:t>
      </w:r>
      <w:r w:rsidR="00E354F2">
        <w:t>”.</w:t>
      </w:r>
      <w:r w:rsidR="00DA0843">
        <w:t xml:space="preserve"> </w:t>
      </w:r>
    </w:p>
    <w:p w14:paraId="57FDCD89" w14:textId="77777777" w:rsidR="005A0762" w:rsidRDefault="005A0762" w:rsidP="00226A0A">
      <w:pPr>
        <w:jc w:val="both"/>
      </w:pPr>
    </w:p>
    <w:p w14:paraId="3EC2DD02" w14:textId="77777777" w:rsidR="00F2613A" w:rsidRDefault="00E354F2" w:rsidP="00226A0A">
      <w:pPr>
        <w:jc w:val="both"/>
      </w:pPr>
      <w:r>
        <w:t xml:space="preserve">Once the </w:t>
      </w:r>
      <w:r w:rsidR="00F2613A">
        <w:t>Customer table is filled with records, the program “</w:t>
      </w:r>
      <w:r w:rsidR="00F2613A" w:rsidRPr="00F2613A">
        <w:rPr>
          <w:b/>
          <w:sz w:val="28"/>
          <w:szCs w:val="28"/>
        </w:rPr>
        <w:t>AlterTable</w:t>
      </w:r>
      <w:r w:rsidR="005E10AE">
        <w:rPr>
          <w:b/>
          <w:sz w:val="28"/>
          <w:szCs w:val="28"/>
        </w:rPr>
        <w:t>.py</w:t>
      </w:r>
      <w:r w:rsidR="00F2613A">
        <w:t xml:space="preserve">” shows how to use a </w:t>
      </w:r>
      <w:r w:rsidR="005E10AE">
        <w:t>Python</w:t>
      </w:r>
      <w:r w:rsidR="00F2613A">
        <w:t xml:space="preserve"> program to alter the table and update values of some fields. This is done with the following </w:t>
      </w:r>
      <w:r w:rsidR="005A0762">
        <w:t xml:space="preserve">statements </w:t>
      </w:r>
      <w:r w:rsidR="00F2613A">
        <w:t xml:space="preserve">that contain embedded SQL </w:t>
      </w:r>
      <w:r w:rsidR="005A0762">
        <w:t>commands as strings</w:t>
      </w:r>
      <w:r w:rsidR="00F2613A">
        <w:t>:</w:t>
      </w:r>
    </w:p>
    <w:p w14:paraId="54A56034" w14:textId="77777777" w:rsidR="005A0762" w:rsidRDefault="005A0762" w:rsidP="005A0762">
      <w:pPr>
        <w:jc w:val="both"/>
      </w:pPr>
    </w:p>
    <w:p w14:paraId="676899DB" w14:textId="77777777" w:rsidR="005A0762" w:rsidRPr="005A0762" w:rsidRDefault="005A0762" w:rsidP="005A0762">
      <w:pPr>
        <w:rPr>
          <w:rFonts w:ascii="Courier New" w:hAnsi="Courier New" w:cs="Courier New"/>
          <w:sz w:val="22"/>
          <w:szCs w:val="22"/>
        </w:rPr>
      </w:pPr>
      <w:r>
        <w:rPr>
          <w:rFonts w:ascii="Courier New" w:hAnsi="Courier New" w:cs="Courier New"/>
          <w:sz w:val="22"/>
          <w:szCs w:val="22"/>
        </w:rPr>
        <w:t xml:space="preserve">    </w:t>
      </w:r>
      <w:r w:rsidRPr="005A0762">
        <w:rPr>
          <w:rFonts w:ascii="Courier New" w:hAnsi="Courier New" w:cs="Courier New"/>
          <w:sz w:val="22"/>
          <w:szCs w:val="22"/>
        </w:rPr>
        <w:t>alterStmt = "alter table Customer add column phone TEXT"</w:t>
      </w:r>
    </w:p>
    <w:p w14:paraId="32E36723" w14:textId="77777777" w:rsidR="005A0762" w:rsidRPr="005A0762" w:rsidRDefault="005A0762" w:rsidP="005A0762">
      <w:pPr>
        <w:rPr>
          <w:rFonts w:ascii="Courier New" w:hAnsi="Courier New" w:cs="Courier New"/>
          <w:sz w:val="22"/>
          <w:szCs w:val="22"/>
        </w:rPr>
      </w:pPr>
      <w:r>
        <w:rPr>
          <w:rFonts w:ascii="Courier New" w:hAnsi="Courier New" w:cs="Courier New"/>
          <w:sz w:val="22"/>
          <w:szCs w:val="22"/>
        </w:rPr>
        <w:t xml:space="preserve">    </w:t>
      </w:r>
      <w:r w:rsidRPr="005A0762">
        <w:rPr>
          <w:rFonts w:ascii="Courier New" w:hAnsi="Courier New" w:cs="Courier New"/>
          <w:sz w:val="22"/>
          <w:szCs w:val="22"/>
        </w:rPr>
        <w:t xml:space="preserve">update1Stmt = "update Customer set phone </w:t>
      </w:r>
      <w:proofErr w:type="gramStart"/>
      <w:r w:rsidRPr="005A0762">
        <w:rPr>
          <w:rFonts w:ascii="Courier New" w:hAnsi="Courier New" w:cs="Courier New"/>
          <w:sz w:val="22"/>
          <w:szCs w:val="22"/>
        </w:rPr>
        <w:t>= ?</w:t>
      </w:r>
      <w:proofErr w:type="gramEnd"/>
      <w:r w:rsidRPr="005A0762">
        <w:rPr>
          <w:rFonts w:ascii="Courier New" w:hAnsi="Courier New" w:cs="Courier New"/>
          <w:sz w:val="22"/>
          <w:szCs w:val="22"/>
        </w:rPr>
        <w:t xml:space="preserve"> "</w:t>
      </w:r>
    </w:p>
    <w:p w14:paraId="58F877DD" w14:textId="77777777" w:rsidR="005A0762" w:rsidRDefault="005A0762" w:rsidP="005A0762">
      <w:r>
        <w:rPr>
          <w:rFonts w:ascii="Courier New" w:hAnsi="Courier New" w:cs="Courier New"/>
          <w:sz w:val="22"/>
          <w:szCs w:val="22"/>
        </w:rPr>
        <w:t xml:space="preserve">    </w:t>
      </w:r>
      <w:r w:rsidRPr="005A0762">
        <w:rPr>
          <w:rFonts w:ascii="Courier New" w:hAnsi="Courier New" w:cs="Courier New"/>
          <w:sz w:val="22"/>
          <w:szCs w:val="22"/>
        </w:rPr>
        <w:t xml:space="preserve">update2Stmt = "update Customer set state </w:t>
      </w:r>
      <w:proofErr w:type="gramStart"/>
      <w:r w:rsidRPr="005A0762">
        <w:rPr>
          <w:rFonts w:ascii="Courier New" w:hAnsi="Courier New" w:cs="Courier New"/>
          <w:sz w:val="22"/>
          <w:szCs w:val="22"/>
        </w:rPr>
        <w:t>= ?</w:t>
      </w:r>
      <w:proofErr w:type="gramEnd"/>
      <w:r w:rsidRPr="005A0762">
        <w:rPr>
          <w:rFonts w:ascii="Courier New" w:hAnsi="Courier New" w:cs="Courier New"/>
          <w:sz w:val="22"/>
          <w:szCs w:val="22"/>
        </w:rPr>
        <w:t xml:space="preserve"> where state = ? "</w:t>
      </w:r>
    </w:p>
    <w:p w14:paraId="4F1B446F" w14:textId="77777777" w:rsidR="005A0762" w:rsidRDefault="005A0762" w:rsidP="005A0762">
      <w:pPr>
        <w:jc w:val="both"/>
      </w:pPr>
    </w:p>
    <w:p w14:paraId="641D266C" w14:textId="77777777" w:rsidR="005A0762" w:rsidRDefault="005A0762" w:rsidP="00226A0A">
      <w:pPr>
        <w:jc w:val="both"/>
      </w:pPr>
      <w:r>
        <w:lastRenderedPageBreak/>
        <w:t>As before, the update statements contain questions marks as placeholders for values. These values can be obtained from the user, or as in the case of this program, stored in string variables as follows:</w:t>
      </w:r>
    </w:p>
    <w:p w14:paraId="4D57DDBE" w14:textId="77777777" w:rsidR="005A0762" w:rsidRDefault="005A0762" w:rsidP="00226A0A">
      <w:pPr>
        <w:jc w:val="both"/>
      </w:pPr>
      <w:r>
        <w:t xml:space="preserve"> </w:t>
      </w:r>
    </w:p>
    <w:p w14:paraId="3EE29A11" w14:textId="77777777" w:rsidR="005A0762" w:rsidRPr="005A0762" w:rsidRDefault="005A0762" w:rsidP="005A0762">
      <w:pPr>
        <w:rPr>
          <w:rFonts w:ascii="Courier New" w:hAnsi="Courier New" w:cs="Courier New"/>
          <w:sz w:val="22"/>
          <w:szCs w:val="22"/>
        </w:rPr>
      </w:pPr>
      <w:r>
        <w:rPr>
          <w:rFonts w:ascii="Courier New" w:hAnsi="Courier New" w:cs="Courier New"/>
          <w:sz w:val="22"/>
          <w:szCs w:val="22"/>
        </w:rPr>
        <w:t xml:space="preserve">    </w:t>
      </w:r>
      <w:r w:rsidRPr="005A0762">
        <w:rPr>
          <w:rFonts w:ascii="Courier New" w:hAnsi="Courier New" w:cs="Courier New"/>
          <w:sz w:val="22"/>
          <w:szCs w:val="22"/>
        </w:rPr>
        <w:t>phone = "999-999"</w:t>
      </w:r>
    </w:p>
    <w:p w14:paraId="163D4210" w14:textId="77777777" w:rsidR="005A0762" w:rsidRPr="005A0762" w:rsidRDefault="005A0762" w:rsidP="005A0762">
      <w:pPr>
        <w:rPr>
          <w:rFonts w:ascii="Courier New" w:hAnsi="Courier New" w:cs="Courier New"/>
          <w:sz w:val="22"/>
          <w:szCs w:val="22"/>
        </w:rPr>
      </w:pPr>
      <w:r>
        <w:rPr>
          <w:rFonts w:ascii="Courier New" w:hAnsi="Courier New" w:cs="Courier New"/>
          <w:sz w:val="22"/>
          <w:szCs w:val="22"/>
        </w:rPr>
        <w:t xml:space="preserve">    </w:t>
      </w:r>
      <w:r w:rsidRPr="005A0762">
        <w:rPr>
          <w:rFonts w:ascii="Courier New" w:hAnsi="Courier New" w:cs="Courier New"/>
          <w:sz w:val="22"/>
          <w:szCs w:val="22"/>
        </w:rPr>
        <w:t>stateIn = "Colorado"</w:t>
      </w:r>
    </w:p>
    <w:p w14:paraId="471C2904" w14:textId="77777777" w:rsidR="005A0762" w:rsidRDefault="005A0762" w:rsidP="005A0762">
      <w:pPr>
        <w:ind w:firstLine="528"/>
        <w:rPr>
          <w:rFonts w:ascii="Courier New" w:hAnsi="Courier New" w:cs="Courier New"/>
          <w:sz w:val="22"/>
          <w:szCs w:val="22"/>
        </w:rPr>
      </w:pPr>
      <w:r w:rsidRPr="005A0762">
        <w:rPr>
          <w:rFonts w:ascii="Courier New" w:hAnsi="Courier New" w:cs="Courier New"/>
          <w:sz w:val="22"/>
          <w:szCs w:val="22"/>
        </w:rPr>
        <w:t>stateOut = "California"</w:t>
      </w:r>
    </w:p>
    <w:p w14:paraId="1E5E6A0D" w14:textId="77777777" w:rsidR="005A0762" w:rsidRDefault="005A0762" w:rsidP="005A0762">
      <w:pPr>
        <w:ind w:firstLine="528"/>
      </w:pPr>
    </w:p>
    <w:p w14:paraId="27174845" w14:textId="77777777" w:rsidR="00E354F2" w:rsidRDefault="00442D87" w:rsidP="00226A0A">
      <w:pPr>
        <w:jc w:val="both"/>
      </w:pPr>
      <w:r>
        <w:t xml:space="preserve">The statements can be executed with the as following try/except </w:t>
      </w:r>
      <w:r w:rsidR="00144C74">
        <w:t xml:space="preserve">and commit </w:t>
      </w:r>
      <w:r>
        <w:t>statement</w:t>
      </w:r>
      <w:r w:rsidR="00144C74">
        <w:t>s</w:t>
      </w:r>
      <w:r w:rsidR="00F2613A">
        <w:t>:</w:t>
      </w:r>
      <w:r w:rsidR="00E354F2">
        <w:t xml:space="preserve"> </w:t>
      </w:r>
    </w:p>
    <w:p w14:paraId="433C46D9" w14:textId="77777777" w:rsidR="00F2613A" w:rsidRDefault="00F2613A" w:rsidP="00E354F2"/>
    <w:p w14:paraId="7A76CD1E" w14:textId="77777777" w:rsidR="00442D87" w:rsidRPr="00442D87" w:rsidRDefault="00442D87" w:rsidP="00442D87">
      <w:pPr>
        <w:ind w:firstLine="240"/>
        <w:rPr>
          <w:rFonts w:ascii="Courier New" w:hAnsi="Courier New" w:cs="Courier New"/>
          <w:sz w:val="22"/>
          <w:szCs w:val="22"/>
        </w:rPr>
      </w:pPr>
      <w:r w:rsidRPr="00442D87">
        <w:rPr>
          <w:rFonts w:ascii="Courier New" w:hAnsi="Courier New" w:cs="Courier New"/>
          <w:sz w:val="22"/>
          <w:szCs w:val="22"/>
        </w:rPr>
        <w:t>try:</w:t>
      </w:r>
    </w:p>
    <w:p w14:paraId="3AA7F362" w14:textId="77777777" w:rsidR="00442D87" w:rsidRPr="00442D87" w:rsidRDefault="00442D87" w:rsidP="00442D87">
      <w:pPr>
        <w:ind w:firstLine="240"/>
        <w:rPr>
          <w:rFonts w:ascii="Courier New" w:hAnsi="Courier New" w:cs="Courier New"/>
          <w:sz w:val="22"/>
          <w:szCs w:val="22"/>
        </w:rPr>
      </w:pPr>
      <w:r w:rsidRPr="00442D87">
        <w:rPr>
          <w:rFonts w:ascii="Courier New" w:hAnsi="Courier New" w:cs="Courier New"/>
          <w:sz w:val="22"/>
          <w:szCs w:val="22"/>
        </w:rPr>
        <w:t xml:space="preserve">    </w:t>
      </w:r>
      <w:proofErr w:type="gramStart"/>
      <w:r w:rsidRPr="00442D87">
        <w:rPr>
          <w:rFonts w:ascii="Courier New" w:hAnsi="Courier New" w:cs="Courier New"/>
          <w:sz w:val="22"/>
          <w:szCs w:val="22"/>
        </w:rPr>
        <w:t>cur.execute</w:t>
      </w:r>
      <w:proofErr w:type="gramEnd"/>
      <w:r w:rsidRPr="00442D87">
        <w:rPr>
          <w:rFonts w:ascii="Courier New" w:hAnsi="Courier New" w:cs="Courier New"/>
          <w:sz w:val="22"/>
          <w:szCs w:val="22"/>
        </w:rPr>
        <w:t>(alterStmt)</w:t>
      </w:r>
    </w:p>
    <w:p w14:paraId="5830B743" w14:textId="77777777" w:rsidR="00442D87" w:rsidRPr="00442D87" w:rsidRDefault="00442D87" w:rsidP="00442D87">
      <w:pPr>
        <w:ind w:firstLine="240"/>
        <w:rPr>
          <w:rFonts w:ascii="Courier New" w:hAnsi="Courier New" w:cs="Courier New"/>
          <w:sz w:val="22"/>
          <w:szCs w:val="22"/>
        </w:rPr>
      </w:pPr>
      <w:r w:rsidRPr="00442D87">
        <w:rPr>
          <w:rFonts w:ascii="Courier New" w:hAnsi="Courier New" w:cs="Courier New"/>
          <w:sz w:val="22"/>
          <w:szCs w:val="22"/>
        </w:rPr>
        <w:t xml:space="preserve">    </w:t>
      </w:r>
      <w:proofErr w:type="gramStart"/>
      <w:r w:rsidRPr="00442D87">
        <w:rPr>
          <w:rFonts w:ascii="Courier New" w:hAnsi="Courier New" w:cs="Courier New"/>
          <w:sz w:val="22"/>
          <w:szCs w:val="22"/>
        </w:rPr>
        <w:t>cur.execute</w:t>
      </w:r>
      <w:proofErr w:type="gramEnd"/>
      <w:r w:rsidRPr="00442D87">
        <w:rPr>
          <w:rFonts w:ascii="Courier New" w:hAnsi="Courier New" w:cs="Courier New"/>
          <w:sz w:val="22"/>
          <w:szCs w:val="22"/>
        </w:rPr>
        <w:t>(update1Stmt,(phone,))</w:t>
      </w:r>
    </w:p>
    <w:p w14:paraId="5FF37C2D" w14:textId="77777777" w:rsidR="00442D87" w:rsidRPr="00442D87" w:rsidRDefault="00442D87" w:rsidP="00442D87">
      <w:pPr>
        <w:ind w:firstLine="240"/>
        <w:rPr>
          <w:rFonts w:ascii="Courier New" w:hAnsi="Courier New" w:cs="Courier New"/>
          <w:sz w:val="22"/>
          <w:szCs w:val="22"/>
        </w:rPr>
      </w:pPr>
      <w:r w:rsidRPr="00442D87">
        <w:rPr>
          <w:rFonts w:ascii="Courier New" w:hAnsi="Courier New" w:cs="Courier New"/>
          <w:sz w:val="22"/>
          <w:szCs w:val="22"/>
        </w:rPr>
        <w:t xml:space="preserve">    </w:t>
      </w:r>
      <w:proofErr w:type="gramStart"/>
      <w:r w:rsidRPr="00442D87">
        <w:rPr>
          <w:rFonts w:ascii="Courier New" w:hAnsi="Courier New" w:cs="Courier New"/>
          <w:sz w:val="22"/>
          <w:szCs w:val="22"/>
        </w:rPr>
        <w:t>cur.execute</w:t>
      </w:r>
      <w:proofErr w:type="gramEnd"/>
      <w:r w:rsidRPr="00442D87">
        <w:rPr>
          <w:rFonts w:ascii="Courier New" w:hAnsi="Courier New" w:cs="Courier New"/>
          <w:sz w:val="22"/>
          <w:szCs w:val="22"/>
        </w:rPr>
        <w:t>(update2Stmt,(stateIn, stateOut))</w:t>
      </w:r>
    </w:p>
    <w:p w14:paraId="1AEFA756" w14:textId="77777777" w:rsidR="00442D87" w:rsidRPr="00442D87" w:rsidRDefault="00442D87" w:rsidP="00442D87">
      <w:pPr>
        <w:ind w:firstLine="240"/>
        <w:rPr>
          <w:rFonts w:ascii="Courier New" w:hAnsi="Courier New" w:cs="Courier New"/>
          <w:sz w:val="22"/>
          <w:szCs w:val="22"/>
        </w:rPr>
      </w:pPr>
      <w:r w:rsidRPr="00442D87">
        <w:rPr>
          <w:rFonts w:ascii="Courier New" w:hAnsi="Courier New" w:cs="Courier New"/>
          <w:sz w:val="22"/>
          <w:szCs w:val="22"/>
        </w:rPr>
        <w:t xml:space="preserve">except </w:t>
      </w:r>
      <w:proofErr w:type="gramStart"/>
      <w:r w:rsidRPr="00442D87">
        <w:rPr>
          <w:rFonts w:ascii="Courier New" w:hAnsi="Courier New" w:cs="Courier New"/>
          <w:sz w:val="22"/>
          <w:szCs w:val="22"/>
        </w:rPr>
        <w:t>mariadb.Error</w:t>
      </w:r>
      <w:proofErr w:type="gramEnd"/>
      <w:r w:rsidRPr="00442D87">
        <w:rPr>
          <w:rFonts w:ascii="Courier New" w:hAnsi="Courier New" w:cs="Courier New"/>
          <w:sz w:val="22"/>
          <w:szCs w:val="22"/>
        </w:rPr>
        <w:t xml:space="preserve"> as e:</w:t>
      </w:r>
    </w:p>
    <w:p w14:paraId="76F351AD" w14:textId="77777777" w:rsidR="00E354F2" w:rsidRDefault="00442D87" w:rsidP="00442D87">
      <w:pPr>
        <w:ind w:firstLine="240"/>
        <w:rPr>
          <w:rFonts w:ascii="Courier New" w:hAnsi="Courier New" w:cs="Courier New"/>
          <w:sz w:val="22"/>
          <w:szCs w:val="22"/>
        </w:rPr>
      </w:pPr>
      <w:r w:rsidRPr="00442D87">
        <w:rPr>
          <w:rFonts w:ascii="Courier New" w:hAnsi="Courier New" w:cs="Courier New"/>
          <w:sz w:val="22"/>
          <w:szCs w:val="22"/>
        </w:rPr>
        <w:t xml:space="preserve">    </w:t>
      </w:r>
      <w:proofErr w:type="gramStart"/>
      <w:r w:rsidRPr="00442D87">
        <w:rPr>
          <w:rFonts w:ascii="Courier New" w:hAnsi="Courier New" w:cs="Courier New"/>
          <w:sz w:val="22"/>
          <w:szCs w:val="22"/>
        </w:rPr>
        <w:t>print[</w:t>
      </w:r>
      <w:proofErr w:type="gramEnd"/>
      <w:r w:rsidRPr="00442D87">
        <w:rPr>
          <w:rFonts w:ascii="Courier New" w:hAnsi="Courier New" w:cs="Courier New"/>
          <w:sz w:val="22"/>
          <w:szCs w:val="22"/>
        </w:rPr>
        <w:t>f"Error: {e}"]</w:t>
      </w:r>
    </w:p>
    <w:p w14:paraId="6F9145F7" w14:textId="77777777" w:rsidR="00144C74" w:rsidRDefault="00144C74" w:rsidP="00442D87">
      <w:pPr>
        <w:ind w:firstLine="240"/>
        <w:rPr>
          <w:rFonts w:ascii="Courier New" w:hAnsi="Courier New" w:cs="Courier New"/>
          <w:sz w:val="22"/>
          <w:szCs w:val="22"/>
        </w:rPr>
      </w:pPr>
      <w:proofErr w:type="gramStart"/>
      <w:r w:rsidRPr="00144C74">
        <w:rPr>
          <w:rFonts w:ascii="Courier New" w:hAnsi="Courier New" w:cs="Courier New"/>
          <w:sz w:val="22"/>
          <w:szCs w:val="22"/>
        </w:rPr>
        <w:t>conn.commit</w:t>
      </w:r>
      <w:proofErr w:type="gramEnd"/>
      <w:r w:rsidRPr="00144C74">
        <w:rPr>
          <w:rFonts w:ascii="Courier New" w:hAnsi="Courier New" w:cs="Courier New"/>
          <w:sz w:val="22"/>
          <w:szCs w:val="22"/>
        </w:rPr>
        <w:t>()</w:t>
      </w:r>
    </w:p>
    <w:p w14:paraId="33361921" w14:textId="77777777" w:rsidR="00442D87" w:rsidRPr="00E354F2" w:rsidRDefault="00442D87" w:rsidP="00442D87">
      <w:pPr>
        <w:ind w:firstLine="240"/>
      </w:pPr>
    </w:p>
    <w:p w14:paraId="3D6EDF54" w14:textId="77777777" w:rsidR="002159C8" w:rsidRDefault="009D60C4" w:rsidP="009340CA">
      <w:pPr>
        <w:jc w:val="both"/>
      </w:pPr>
      <w:r w:rsidRPr="009D60C4">
        <w:t xml:space="preserve">As </w:t>
      </w:r>
      <w:r w:rsidR="00144C74">
        <w:t>it can be seen,</w:t>
      </w:r>
      <w:r w:rsidRPr="009D60C4">
        <w:t xml:space="preserve"> </w:t>
      </w:r>
      <w:r w:rsidR="0009493C">
        <w:t>one can</w:t>
      </w:r>
      <w:r>
        <w:t xml:space="preserve"> have multiple SQL statements executed</w:t>
      </w:r>
      <w:r w:rsidR="0009493C">
        <w:t xml:space="preserve"> consecutively</w:t>
      </w:r>
      <w:r>
        <w:t xml:space="preserve"> in the same </w:t>
      </w:r>
      <w:r w:rsidR="005E10AE">
        <w:t>Python</w:t>
      </w:r>
      <w:r>
        <w:t xml:space="preserve"> program</w:t>
      </w:r>
      <w:r w:rsidR="00445CBC">
        <w:t xml:space="preserve"> and also within the same try/except statement</w:t>
      </w:r>
      <w:r>
        <w:t>.</w:t>
      </w:r>
    </w:p>
    <w:p w14:paraId="617A7946" w14:textId="77777777" w:rsidR="009D60C4" w:rsidRPr="009D60C4" w:rsidRDefault="009D60C4" w:rsidP="002159C8"/>
    <w:p w14:paraId="328B5184" w14:textId="77777777" w:rsidR="009D60C4" w:rsidRDefault="009D60C4" w:rsidP="002159C8">
      <w:pPr>
        <w:rPr>
          <w:b/>
        </w:rPr>
      </w:pPr>
    </w:p>
    <w:p w14:paraId="25C2FBB0" w14:textId="77777777" w:rsidR="002159C8" w:rsidRDefault="002159C8" w:rsidP="002159C8">
      <w:pPr>
        <w:rPr>
          <w:b/>
        </w:rPr>
      </w:pPr>
      <w:r>
        <w:rPr>
          <w:b/>
        </w:rPr>
        <w:t>Handling Queries</w:t>
      </w:r>
    </w:p>
    <w:p w14:paraId="443E5465" w14:textId="77777777" w:rsidR="002159C8" w:rsidRDefault="002159C8" w:rsidP="002159C8">
      <w:pPr>
        <w:rPr>
          <w:b/>
        </w:rPr>
      </w:pPr>
    </w:p>
    <w:p w14:paraId="26388F25" w14:textId="77777777" w:rsidR="002159C8" w:rsidRDefault="002159C8" w:rsidP="008731C6">
      <w:pPr>
        <w:jc w:val="both"/>
      </w:pPr>
      <w:r>
        <w:t xml:space="preserve">Once the steps to perform SQL commands in MariaDB from </w:t>
      </w:r>
      <w:r w:rsidR="005E10AE">
        <w:t>Python</w:t>
      </w:r>
      <w:r>
        <w:t xml:space="preserve"> are understood, performing queries will require only a slight </w:t>
      </w:r>
      <w:r w:rsidR="008731C6">
        <w:t>addition</w:t>
      </w:r>
      <w:r>
        <w:t xml:space="preserve"> of these procedures. We still need to establish a connection from </w:t>
      </w:r>
      <w:r w:rsidR="005E10AE">
        <w:t>Python</w:t>
      </w:r>
      <w:r>
        <w:t xml:space="preserve"> to Maria DBMS, </w:t>
      </w:r>
      <w:r w:rsidR="008731C6">
        <w:t>create the query statement as a string and execute it, as the following statements from the ‘</w:t>
      </w:r>
      <w:r w:rsidR="008731C6" w:rsidRPr="00DF6470">
        <w:rPr>
          <w:b/>
          <w:sz w:val="28"/>
          <w:szCs w:val="28"/>
        </w:rPr>
        <w:t>SelectStatement.py’</w:t>
      </w:r>
      <w:r w:rsidR="008731C6">
        <w:t xml:space="preserve"> program show: </w:t>
      </w:r>
    </w:p>
    <w:p w14:paraId="62D839DC" w14:textId="77777777" w:rsidR="002159C8" w:rsidRDefault="002159C8" w:rsidP="002159C8"/>
    <w:p w14:paraId="1C308856" w14:textId="77777777" w:rsidR="008731C6" w:rsidRPr="008731C6" w:rsidRDefault="008731C6" w:rsidP="008731C6">
      <w:pPr>
        <w:ind w:left="720"/>
        <w:rPr>
          <w:rFonts w:ascii="Courier New" w:hAnsi="Courier New" w:cs="Courier New"/>
          <w:sz w:val="22"/>
          <w:szCs w:val="22"/>
        </w:rPr>
      </w:pPr>
      <w:r w:rsidRPr="008731C6">
        <w:rPr>
          <w:rFonts w:ascii="Courier New" w:hAnsi="Courier New" w:cs="Courier New"/>
          <w:sz w:val="22"/>
          <w:szCs w:val="22"/>
        </w:rPr>
        <w:t xml:space="preserve">userAux = </w:t>
      </w:r>
      <w:proofErr w:type="gramStart"/>
      <w:r w:rsidRPr="008731C6">
        <w:rPr>
          <w:rFonts w:ascii="Courier New" w:hAnsi="Courier New" w:cs="Courier New"/>
          <w:sz w:val="22"/>
          <w:szCs w:val="22"/>
        </w:rPr>
        <w:t>input(</w:t>
      </w:r>
      <w:proofErr w:type="gramEnd"/>
      <w:r w:rsidRPr="008731C6">
        <w:rPr>
          <w:rFonts w:ascii="Courier New" w:hAnsi="Courier New" w:cs="Courier New"/>
          <w:sz w:val="22"/>
          <w:szCs w:val="22"/>
        </w:rPr>
        <w:t>"Enter MariaDB user:")</w:t>
      </w:r>
    </w:p>
    <w:p w14:paraId="0CEB15CD" w14:textId="77777777" w:rsidR="008731C6" w:rsidRPr="008731C6" w:rsidRDefault="008731C6" w:rsidP="008731C6">
      <w:pPr>
        <w:ind w:left="720"/>
        <w:rPr>
          <w:rFonts w:ascii="Courier New" w:hAnsi="Courier New" w:cs="Courier New"/>
          <w:sz w:val="22"/>
          <w:szCs w:val="22"/>
        </w:rPr>
      </w:pPr>
      <w:r w:rsidRPr="008731C6">
        <w:rPr>
          <w:rFonts w:ascii="Courier New" w:hAnsi="Courier New" w:cs="Courier New"/>
          <w:sz w:val="22"/>
          <w:szCs w:val="22"/>
        </w:rPr>
        <w:t xml:space="preserve">passwordAux = </w:t>
      </w:r>
      <w:proofErr w:type="gramStart"/>
      <w:r w:rsidRPr="008731C6">
        <w:rPr>
          <w:rFonts w:ascii="Courier New" w:hAnsi="Courier New" w:cs="Courier New"/>
          <w:sz w:val="22"/>
          <w:szCs w:val="22"/>
        </w:rPr>
        <w:t>input(</w:t>
      </w:r>
      <w:proofErr w:type="gramEnd"/>
      <w:r w:rsidRPr="008731C6">
        <w:rPr>
          <w:rFonts w:ascii="Courier New" w:hAnsi="Courier New" w:cs="Courier New"/>
          <w:sz w:val="22"/>
          <w:szCs w:val="22"/>
        </w:rPr>
        <w:t>"Enter password:")</w:t>
      </w:r>
    </w:p>
    <w:p w14:paraId="31B002AF" w14:textId="77777777" w:rsidR="008731C6" w:rsidRPr="008731C6" w:rsidRDefault="008731C6" w:rsidP="008731C6">
      <w:pPr>
        <w:ind w:left="720"/>
        <w:rPr>
          <w:rFonts w:ascii="Courier New" w:hAnsi="Courier New" w:cs="Courier New"/>
          <w:sz w:val="22"/>
          <w:szCs w:val="22"/>
        </w:rPr>
      </w:pPr>
      <w:r w:rsidRPr="008731C6">
        <w:rPr>
          <w:rFonts w:ascii="Courier New" w:hAnsi="Courier New" w:cs="Courier New"/>
          <w:sz w:val="22"/>
          <w:szCs w:val="22"/>
        </w:rPr>
        <w:t xml:space="preserve">conn = </w:t>
      </w:r>
      <w:proofErr w:type="gramStart"/>
      <w:r w:rsidRPr="008731C6">
        <w:rPr>
          <w:rFonts w:ascii="Courier New" w:hAnsi="Courier New" w:cs="Courier New"/>
          <w:sz w:val="22"/>
          <w:szCs w:val="22"/>
        </w:rPr>
        <w:t>mariadb.connect</w:t>
      </w:r>
      <w:proofErr w:type="gramEnd"/>
      <w:r w:rsidRPr="008731C6">
        <w:rPr>
          <w:rFonts w:ascii="Courier New" w:hAnsi="Courier New" w:cs="Courier New"/>
          <w:sz w:val="22"/>
          <w:szCs w:val="22"/>
        </w:rPr>
        <w:t>(</w:t>
      </w:r>
    </w:p>
    <w:p w14:paraId="4863C9AB" w14:textId="77777777" w:rsidR="008731C6" w:rsidRPr="008731C6" w:rsidRDefault="008731C6" w:rsidP="008731C6">
      <w:pPr>
        <w:ind w:left="720"/>
        <w:rPr>
          <w:rFonts w:ascii="Courier New" w:hAnsi="Courier New" w:cs="Courier New"/>
          <w:sz w:val="22"/>
          <w:szCs w:val="22"/>
        </w:rPr>
      </w:pPr>
      <w:r w:rsidRPr="008731C6">
        <w:rPr>
          <w:rFonts w:ascii="Courier New" w:hAnsi="Courier New" w:cs="Courier New"/>
          <w:sz w:val="22"/>
          <w:szCs w:val="22"/>
        </w:rPr>
        <w:t xml:space="preserve">    user = userAux,</w:t>
      </w:r>
    </w:p>
    <w:p w14:paraId="373C73A6" w14:textId="77777777" w:rsidR="008731C6" w:rsidRPr="008731C6" w:rsidRDefault="008731C6" w:rsidP="008731C6">
      <w:pPr>
        <w:ind w:left="720"/>
        <w:rPr>
          <w:rFonts w:ascii="Courier New" w:hAnsi="Courier New" w:cs="Courier New"/>
          <w:sz w:val="22"/>
          <w:szCs w:val="22"/>
        </w:rPr>
      </w:pPr>
      <w:r w:rsidRPr="008731C6">
        <w:rPr>
          <w:rFonts w:ascii="Courier New" w:hAnsi="Courier New" w:cs="Courier New"/>
          <w:sz w:val="22"/>
          <w:szCs w:val="22"/>
        </w:rPr>
        <w:t xml:space="preserve">    password = passwordAux,</w:t>
      </w:r>
    </w:p>
    <w:p w14:paraId="252D6892" w14:textId="77777777" w:rsidR="008731C6" w:rsidRPr="008731C6" w:rsidRDefault="008731C6" w:rsidP="008731C6">
      <w:pPr>
        <w:ind w:left="720"/>
        <w:rPr>
          <w:rFonts w:ascii="Courier New" w:hAnsi="Courier New" w:cs="Courier New"/>
          <w:sz w:val="22"/>
          <w:szCs w:val="22"/>
        </w:rPr>
      </w:pPr>
      <w:r w:rsidRPr="008731C6">
        <w:rPr>
          <w:rFonts w:ascii="Courier New" w:hAnsi="Courier New" w:cs="Courier New"/>
          <w:sz w:val="22"/>
          <w:szCs w:val="22"/>
        </w:rPr>
        <w:t xml:space="preserve">    host="localhost",</w:t>
      </w:r>
    </w:p>
    <w:p w14:paraId="5A116488" w14:textId="77777777" w:rsidR="008731C6" w:rsidRPr="008731C6" w:rsidRDefault="008731C6" w:rsidP="008731C6">
      <w:pPr>
        <w:ind w:left="720"/>
        <w:rPr>
          <w:rFonts w:ascii="Courier New" w:hAnsi="Courier New" w:cs="Courier New"/>
          <w:sz w:val="22"/>
          <w:szCs w:val="22"/>
        </w:rPr>
      </w:pPr>
      <w:r w:rsidRPr="008731C6">
        <w:rPr>
          <w:rFonts w:ascii="Courier New" w:hAnsi="Courier New" w:cs="Courier New"/>
          <w:sz w:val="22"/>
          <w:szCs w:val="22"/>
        </w:rPr>
        <w:t xml:space="preserve">    database="forLecture05")</w:t>
      </w:r>
    </w:p>
    <w:p w14:paraId="684A97C9" w14:textId="77777777" w:rsidR="008731C6" w:rsidRPr="008731C6" w:rsidRDefault="008731C6" w:rsidP="008731C6">
      <w:pPr>
        <w:ind w:left="720"/>
        <w:rPr>
          <w:rFonts w:ascii="Courier New" w:hAnsi="Courier New" w:cs="Courier New"/>
          <w:sz w:val="22"/>
          <w:szCs w:val="22"/>
        </w:rPr>
      </w:pPr>
      <w:r w:rsidRPr="008731C6">
        <w:rPr>
          <w:rFonts w:ascii="Courier New" w:hAnsi="Courier New" w:cs="Courier New"/>
          <w:sz w:val="22"/>
          <w:szCs w:val="22"/>
        </w:rPr>
        <w:t xml:space="preserve">cur = </w:t>
      </w:r>
      <w:proofErr w:type="gramStart"/>
      <w:r w:rsidRPr="008731C6">
        <w:rPr>
          <w:rFonts w:ascii="Courier New" w:hAnsi="Courier New" w:cs="Courier New"/>
          <w:sz w:val="22"/>
          <w:szCs w:val="22"/>
        </w:rPr>
        <w:t>conn.cursor</w:t>
      </w:r>
      <w:proofErr w:type="gramEnd"/>
      <w:r w:rsidRPr="008731C6">
        <w:rPr>
          <w:rFonts w:ascii="Courier New" w:hAnsi="Courier New" w:cs="Courier New"/>
          <w:sz w:val="22"/>
          <w:szCs w:val="22"/>
        </w:rPr>
        <w:t>()</w:t>
      </w:r>
    </w:p>
    <w:p w14:paraId="10ADE6D2" w14:textId="77777777" w:rsidR="008731C6" w:rsidRPr="008731C6" w:rsidRDefault="008731C6" w:rsidP="008731C6">
      <w:pPr>
        <w:ind w:left="720"/>
        <w:rPr>
          <w:rFonts w:ascii="Courier New" w:hAnsi="Courier New" w:cs="Courier New"/>
          <w:sz w:val="22"/>
          <w:szCs w:val="22"/>
        </w:rPr>
      </w:pPr>
      <w:r w:rsidRPr="008731C6">
        <w:rPr>
          <w:rFonts w:ascii="Courier New" w:hAnsi="Courier New" w:cs="Courier New"/>
          <w:sz w:val="22"/>
          <w:szCs w:val="22"/>
        </w:rPr>
        <w:t>selectStmt = "select * from Customer"</w:t>
      </w:r>
    </w:p>
    <w:p w14:paraId="7A7CAFDF" w14:textId="77777777" w:rsidR="008731C6" w:rsidRDefault="008731C6" w:rsidP="008731C6">
      <w:pPr>
        <w:ind w:left="720"/>
      </w:pPr>
      <w:proofErr w:type="gramStart"/>
      <w:r w:rsidRPr="008731C6">
        <w:rPr>
          <w:rFonts w:ascii="Courier New" w:hAnsi="Courier New" w:cs="Courier New"/>
          <w:sz w:val="22"/>
          <w:szCs w:val="22"/>
        </w:rPr>
        <w:t>cur.execute</w:t>
      </w:r>
      <w:proofErr w:type="gramEnd"/>
      <w:r w:rsidRPr="008731C6">
        <w:rPr>
          <w:rFonts w:ascii="Courier New" w:hAnsi="Courier New" w:cs="Courier New"/>
          <w:sz w:val="22"/>
          <w:szCs w:val="22"/>
        </w:rPr>
        <w:t>(selectStmt)</w:t>
      </w:r>
    </w:p>
    <w:p w14:paraId="1C73F6F3" w14:textId="77777777" w:rsidR="008731C6" w:rsidRDefault="008731C6" w:rsidP="002159C8"/>
    <w:p w14:paraId="27D58259" w14:textId="77777777" w:rsidR="002159C8" w:rsidRDefault="00DF6470" w:rsidP="002159C8">
      <w:pPr>
        <w:jc w:val="both"/>
      </w:pPr>
      <w:r>
        <w:t xml:space="preserve">The cursor now contains the results of the query. </w:t>
      </w:r>
      <w:r w:rsidR="002159C8">
        <w:t xml:space="preserve">To retrieve this information we </w:t>
      </w:r>
      <w:r>
        <w:t>may use a for-statement that pulls the results record by record, as follows:</w:t>
      </w:r>
    </w:p>
    <w:p w14:paraId="44F66168" w14:textId="77777777" w:rsidR="002159C8" w:rsidRDefault="002159C8" w:rsidP="002159C8"/>
    <w:p w14:paraId="3B039ACA" w14:textId="77777777" w:rsidR="00DF6470" w:rsidRPr="00DF6470" w:rsidRDefault="00DF6470" w:rsidP="00DF6470">
      <w:pPr>
        <w:jc w:val="both"/>
        <w:rPr>
          <w:rFonts w:ascii="Courier New" w:hAnsi="Courier New" w:cs="Courier New"/>
          <w:sz w:val="22"/>
          <w:szCs w:val="22"/>
        </w:rPr>
      </w:pPr>
      <w:r w:rsidRPr="00DF6470">
        <w:rPr>
          <w:rFonts w:ascii="Courier New" w:hAnsi="Courier New" w:cs="Courier New"/>
          <w:sz w:val="22"/>
          <w:szCs w:val="22"/>
        </w:rPr>
        <w:t>for CustomerID, CustomerName, CustomerAddress, State, phone in cur:</w:t>
      </w:r>
    </w:p>
    <w:p w14:paraId="14560037" w14:textId="77777777" w:rsidR="00DF6470" w:rsidRDefault="00DF6470" w:rsidP="00DF6470">
      <w:pPr>
        <w:rPr>
          <w:rFonts w:ascii="Courier New" w:hAnsi="Courier New" w:cs="Courier New"/>
          <w:sz w:val="22"/>
          <w:szCs w:val="22"/>
        </w:rPr>
      </w:pPr>
      <w:r>
        <w:rPr>
          <w:rFonts w:ascii="Courier New" w:hAnsi="Courier New" w:cs="Courier New"/>
          <w:sz w:val="22"/>
          <w:szCs w:val="22"/>
        </w:rPr>
        <w:t xml:space="preserve">   </w:t>
      </w:r>
      <w:r w:rsidRPr="00DF6470">
        <w:rPr>
          <w:rFonts w:ascii="Courier New" w:hAnsi="Courier New" w:cs="Courier New"/>
          <w:sz w:val="22"/>
          <w:szCs w:val="22"/>
        </w:rPr>
        <w:t>print(f"</w:t>
      </w:r>
      <w:proofErr w:type="gramStart"/>
      <w:r w:rsidRPr="00DF6470">
        <w:rPr>
          <w:rFonts w:ascii="Courier New" w:hAnsi="Courier New" w:cs="Courier New"/>
          <w:sz w:val="22"/>
          <w:szCs w:val="22"/>
        </w:rPr>
        <w:t>CustomerID:</w:t>
      </w:r>
      <w:r>
        <w:rPr>
          <w:rFonts w:ascii="Courier New" w:hAnsi="Courier New" w:cs="Courier New"/>
          <w:sz w:val="22"/>
          <w:szCs w:val="22"/>
        </w:rPr>
        <w:t>{</w:t>
      </w:r>
      <w:proofErr w:type="gramEnd"/>
      <w:r>
        <w:rPr>
          <w:rFonts w:ascii="Courier New" w:hAnsi="Courier New" w:cs="Courier New"/>
          <w:sz w:val="22"/>
          <w:szCs w:val="22"/>
        </w:rPr>
        <w:t xml:space="preserve">CustomerID},Customer Name: </w:t>
      </w:r>
      <w:r w:rsidRPr="00DF6470">
        <w:rPr>
          <w:rFonts w:ascii="Courier New" w:hAnsi="Courier New" w:cs="Courier New"/>
          <w:sz w:val="22"/>
          <w:szCs w:val="22"/>
        </w:rPr>
        <w:t>{CustomerName},"+</w:t>
      </w:r>
    </w:p>
    <w:p w14:paraId="425306BC" w14:textId="77777777" w:rsidR="00DF6470" w:rsidRDefault="00DF6470" w:rsidP="00DF6470">
      <w:pPr>
        <w:jc w:val="both"/>
        <w:rPr>
          <w:rFonts w:ascii="Courier New" w:hAnsi="Courier New" w:cs="Courier New"/>
          <w:sz w:val="22"/>
          <w:szCs w:val="22"/>
        </w:rPr>
      </w:pPr>
      <w:r>
        <w:rPr>
          <w:rFonts w:ascii="Courier New" w:hAnsi="Courier New" w:cs="Courier New"/>
          <w:sz w:val="22"/>
          <w:szCs w:val="22"/>
        </w:rPr>
        <w:t xml:space="preserve">        </w:t>
      </w:r>
      <w:r w:rsidR="006261A3">
        <w:rPr>
          <w:rFonts w:ascii="Courier New" w:hAnsi="Courier New" w:cs="Courier New"/>
          <w:sz w:val="22"/>
          <w:szCs w:val="22"/>
        </w:rPr>
        <w:t xml:space="preserve"> f</w:t>
      </w:r>
      <w:r>
        <w:rPr>
          <w:rFonts w:ascii="Courier New" w:hAnsi="Courier New" w:cs="Courier New"/>
          <w:sz w:val="22"/>
          <w:szCs w:val="22"/>
        </w:rPr>
        <w:t>"</w:t>
      </w:r>
      <w:proofErr w:type="gramStart"/>
      <w:r>
        <w:rPr>
          <w:rFonts w:ascii="Courier New" w:hAnsi="Courier New" w:cs="Courier New"/>
          <w:sz w:val="22"/>
          <w:szCs w:val="22"/>
        </w:rPr>
        <w:t>Address:</w:t>
      </w:r>
      <w:r w:rsidRPr="00DF6470">
        <w:rPr>
          <w:rFonts w:ascii="Courier New" w:hAnsi="Courier New" w:cs="Courier New"/>
          <w:sz w:val="22"/>
          <w:szCs w:val="22"/>
        </w:rPr>
        <w:t>{</w:t>
      </w:r>
      <w:proofErr w:type="gramEnd"/>
      <w:r w:rsidRPr="00DF6470">
        <w:rPr>
          <w:rFonts w:ascii="Courier New" w:hAnsi="Courier New" w:cs="Courier New"/>
          <w:sz w:val="22"/>
          <w:szCs w:val="22"/>
        </w:rPr>
        <w:t>CustomerAddress}State: {State} Phone: {phone}")</w:t>
      </w:r>
    </w:p>
    <w:p w14:paraId="06364273" w14:textId="77777777" w:rsidR="00DF6470" w:rsidRDefault="00DF6470" w:rsidP="00DF6470">
      <w:pPr>
        <w:jc w:val="both"/>
      </w:pPr>
    </w:p>
    <w:p w14:paraId="6A9FFBAF" w14:textId="77777777" w:rsidR="006261A3" w:rsidRDefault="006C4002" w:rsidP="002159C8">
      <w:pPr>
        <w:jc w:val="both"/>
      </w:pPr>
      <w:r>
        <w:lastRenderedPageBreak/>
        <w:t>This for-statement expects four values for every record from the query. This is something the programmer should know, the number and types of the values that will be obtained from the query. The for-statement assigns each of these values a variable with name (</w:t>
      </w:r>
      <w:r w:rsidRPr="006261A3">
        <w:rPr>
          <w:b/>
          <w:i/>
        </w:rPr>
        <w:t>CustomerID</w:t>
      </w:r>
      <w:r>
        <w:t xml:space="preserve">, </w:t>
      </w:r>
      <w:r w:rsidRPr="006261A3">
        <w:rPr>
          <w:b/>
          <w:i/>
        </w:rPr>
        <w:t>CustomerName</w:t>
      </w:r>
      <w:r>
        <w:t xml:space="preserve">, </w:t>
      </w:r>
      <w:r w:rsidRPr="006261A3">
        <w:rPr>
          <w:b/>
          <w:i/>
        </w:rPr>
        <w:t>CustomerAddress</w:t>
      </w:r>
      <w:r>
        <w:t xml:space="preserve">, and </w:t>
      </w:r>
      <w:r w:rsidRPr="006261A3">
        <w:rPr>
          <w:b/>
          <w:i/>
        </w:rPr>
        <w:t>State</w:t>
      </w:r>
      <w:r>
        <w:t xml:space="preserve"> in this example). These names are independent of any names the fields may have had in the database. </w:t>
      </w:r>
      <w:r w:rsidR="006261A3">
        <w:t xml:space="preserve">At every pass of the for-statement a new set of values will be obtained until all records retrieved are read. </w:t>
      </w:r>
    </w:p>
    <w:p w14:paraId="16875479" w14:textId="77777777" w:rsidR="006261A3" w:rsidRDefault="006261A3" w:rsidP="002159C8">
      <w:pPr>
        <w:jc w:val="both"/>
      </w:pPr>
    </w:p>
    <w:p w14:paraId="60C06F03" w14:textId="77777777" w:rsidR="002159C8" w:rsidRDefault="006261A3" w:rsidP="002159C8">
      <w:pPr>
        <w:jc w:val="both"/>
      </w:pPr>
      <w:r>
        <w:t>Within the for-statement we are free to use the new variables for whichever purpose we have in our program. In our case, we are printing these values preceded by a label. For example, the label “</w:t>
      </w:r>
      <w:r w:rsidRPr="006261A3">
        <w:rPr>
          <w:b/>
        </w:rPr>
        <w:t>Customer Name</w:t>
      </w:r>
      <w:r>
        <w:t xml:space="preserve">” precedes the value obtained for the variable </w:t>
      </w:r>
      <w:r w:rsidRPr="006261A3">
        <w:rPr>
          <w:b/>
          <w:i/>
        </w:rPr>
        <w:t>CustomerName</w:t>
      </w:r>
      <w:r>
        <w:t xml:space="preserve">. The curly brackets around {CustomerName} indicate the place where the value is going to be printed. Notice that for this notation to work, each individual piece of the parameter to be printed must begin with the letter f, followed by the </w:t>
      </w:r>
      <w:r w:rsidR="00965054">
        <w:t>string</w:t>
      </w:r>
      <w:r>
        <w:t>.  The first record obtained in this for-statement will look as follows:</w:t>
      </w:r>
    </w:p>
    <w:p w14:paraId="516FA3C0" w14:textId="77777777" w:rsidR="006261A3" w:rsidRDefault="006261A3" w:rsidP="002159C8">
      <w:pPr>
        <w:jc w:val="both"/>
      </w:pPr>
    </w:p>
    <w:p w14:paraId="42E9D88A" w14:textId="77777777" w:rsidR="006261A3" w:rsidRPr="00965054" w:rsidRDefault="00965054" w:rsidP="002159C8">
      <w:pPr>
        <w:jc w:val="both"/>
        <w:rPr>
          <w:rFonts w:ascii="Courier New" w:hAnsi="Courier New" w:cs="Courier New"/>
        </w:rPr>
      </w:pPr>
      <w:r w:rsidRPr="00965054">
        <w:rPr>
          <w:rFonts w:ascii="Courier New" w:hAnsi="Courier New" w:cs="Courier New"/>
        </w:rPr>
        <w:t>CustomerID: 5101, Customer Name: John Smith, Address: PO 2335 TX 78799 State: Texas Phone: 999-999</w:t>
      </w:r>
    </w:p>
    <w:p w14:paraId="2024ED2B" w14:textId="77777777" w:rsidR="006C4002" w:rsidRDefault="006C4002" w:rsidP="002159C8">
      <w:pPr>
        <w:jc w:val="both"/>
      </w:pPr>
    </w:p>
    <w:p w14:paraId="43AB4597" w14:textId="77777777" w:rsidR="002A0787" w:rsidRDefault="002A0787" w:rsidP="002159C8">
      <w:pPr>
        <w:jc w:val="both"/>
      </w:pPr>
      <w:r>
        <w:t>The output produced by the “</w:t>
      </w:r>
      <w:r w:rsidRPr="00693F18">
        <w:rPr>
          <w:b/>
          <w:sz w:val="28"/>
          <w:szCs w:val="28"/>
        </w:rPr>
        <w:t>SelectStatement.py</w:t>
      </w:r>
      <w:r>
        <w:t xml:space="preserve">” program is </w:t>
      </w:r>
      <w:r w:rsidR="00A631AC">
        <w:t xml:space="preserve">very simple. More sophisticated reports can be constructed if we obtain more information of the results of the query from the cursor. </w:t>
      </w:r>
      <w:r w:rsidR="0036073B">
        <w:t>The “</w:t>
      </w:r>
      <w:r w:rsidR="0036073B" w:rsidRPr="005040CB">
        <w:rPr>
          <w:b/>
          <w:sz w:val="28"/>
          <w:szCs w:val="28"/>
        </w:rPr>
        <w:t>SelectStatement2.py</w:t>
      </w:r>
      <w:r w:rsidR="0036073B">
        <w:t xml:space="preserve">” program shows some of these </w:t>
      </w:r>
      <w:r w:rsidR="000B2B38">
        <w:t>capabilities</w:t>
      </w:r>
      <w:r w:rsidR="0036073B">
        <w:t xml:space="preserve">. </w:t>
      </w:r>
      <w:r w:rsidR="00A631AC">
        <w:t>For example, the number of columns read in a query can be obtained from the cursor</w:t>
      </w:r>
      <w:r w:rsidR="006144C5">
        <w:t xml:space="preserve"> variable (</w:t>
      </w:r>
      <w:r w:rsidR="006144C5" w:rsidRPr="006144C5">
        <w:rPr>
          <w:b/>
          <w:i/>
        </w:rPr>
        <w:t>cur</w:t>
      </w:r>
      <w:r w:rsidR="000B2B38">
        <w:t>) with</w:t>
      </w:r>
      <w:r w:rsidR="00A631AC">
        <w:t xml:space="preserve"> the following command:</w:t>
      </w:r>
    </w:p>
    <w:p w14:paraId="1C9989D3" w14:textId="77777777" w:rsidR="00A631AC" w:rsidRDefault="00A631AC" w:rsidP="002159C8">
      <w:pPr>
        <w:jc w:val="both"/>
      </w:pPr>
    </w:p>
    <w:p w14:paraId="49492092" w14:textId="77777777" w:rsidR="00A631AC" w:rsidRPr="00DA0843" w:rsidRDefault="00A631AC" w:rsidP="00A631AC">
      <w:pPr>
        <w:ind w:firstLine="528"/>
        <w:jc w:val="both"/>
        <w:rPr>
          <w:rFonts w:ascii="Courier New" w:hAnsi="Courier New" w:cs="Courier New"/>
          <w:sz w:val="22"/>
          <w:szCs w:val="22"/>
        </w:rPr>
      </w:pPr>
      <w:r w:rsidRPr="00DA0843">
        <w:rPr>
          <w:rFonts w:ascii="Courier New" w:hAnsi="Courier New" w:cs="Courier New"/>
          <w:sz w:val="22"/>
          <w:szCs w:val="22"/>
        </w:rPr>
        <w:t xml:space="preserve">    </w:t>
      </w:r>
      <w:r w:rsidRPr="00A631AC">
        <w:rPr>
          <w:rFonts w:ascii="Courier New" w:hAnsi="Courier New" w:cs="Courier New"/>
          <w:sz w:val="22"/>
          <w:szCs w:val="22"/>
        </w:rPr>
        <w:t xml:space="preserve">numberOfColumns = </w:t>
      </w:r>
      <w:proofErr w:type="gramStart"/>
      <w:r w:rsidRPr="00A631AC">
        <w:rPr>
          <w:rFonts w:ascii="Courier New" w:hAnsi="Courier New" w:cs="Courier New"/>
          <w:sz w:val="22"/>
          <w:szCs w:val="22"/>
        </w:rPr>
        <w:t>cur.fieldcount</w:t>
      </w:r>
      <w:proofErr w:type="gramEnd"/>
      <w:r w:rsidRPr="00A631AC">
        <w:rPr>
          <w:rFonts w:ascii="Courier New" w:hAnsi="Courier New" w:cs="Courier New"/>
          <w:sz w:val="22"/>
          <w:szCs w:val="22"/>
        </w:rPr>
        <w:t>()</w:t>
      </w:r>
    </w:p>
    <w:p w14:paraId="15734E5E" w14:textId="77777777" w:rsidR="00A631AC" w:rsidRDefault="00A631AC" w:rsidP="002159C8">
      <w:pPr>
        <w:jc w:val="both"/>
      </w:pPr>
    </w:p>
    <w:p w14:paraId="03923103" w14:textId="77777777" w:rsidR="00A631AC" w:rsidRDefault="006144C5" w:rsidP="002159C8">
      <w:pPr>
        <w:jc w:val="both"/>
      </w:pPr>
      <w:r>
        <w:t xml:space="preserve">The variable </w:t>
      </w:r>
      <w:r w:rsidRPr="0036073B">
        <w:rPr>
          <w:b/>
          <w:i/>
        </w:rPr>
        <w:t>cur.description</w:t>
      </w:r>
      <w:r>
        <w:t xml:space="preserve"> also contains information </w:t>
      </w:r>
      <w:r w:rsidR="0036073B">
        <w:t xml:space="preserve">about each of the columns it retrieves. This is a list of lists. It has a list for each of the fields and in that list it stores the name, type and size of the field. For example, the following piece of code retrieves the names of all the retrieved fields from a query and display them as headers of size </w:t>
      </w:r>
      <w:r w:rsidR="0036073B" w:rsidRPr="000B2B38">
        <w:rPr>
          <w:b/>
          <w:i/>
        </w:rPr>
        <w:t>cSize</w:t>
      </w:r>
      <w:r w:rsidR="0036073B" w:rsidRPr="000B2B38">
        <w:rPr>
          <w:i/>
        </w:rPr>
        <w:t xml:space="preserve"> </w:t>
      </w:r>
      <w:r w:rsidR="0036073B">
        <w:t xml:space="preserve">and separated by the </w:t>
      </w:r>
      <w:proofErr w:type="gramStart"/>
      <w:r w:rsidR="0036073B">
        <w:t>‘</w:t>
      </w:r>
      <w:r w:rsidR="00E40A15">
        <w:t xml:space="preserve"> </w:t>
      </w:r>
      <w:r w:rsidR="0036073B" w:rsidRPr="00E40A15">
        <w:rPr>
          <w:b/>
        </w:rPr>
        <w:t>|</w:t>
      </w:r>
      <w:proofErr w:type="gramEnd"/>
      <w:r w:rsidR="00E40A15">
        <w:rPr>
          <w:b/>
        </w:rPr>
        <w:t xml:space="preserve"> </w:t>
      </w:r>
      <w:r w:rsidR="0036073B">
        <w:t xml:space="preserve">’ symbol:  </w:t>
      </w:r>
    </w:p>
    <w:p w14:paraId="1A6EF0CC" w14:textId="77777777" w:rsidR="0036073B" w:rsidRDefault="0036073B" w:rsidP="002159C8">
      <w:pPr>
        <w:jc w:val="both"/>
      </w:pPr>
    </w:p>
    <w:p w14:paraId="2D187822" w14:textId="77777777" w:rsidR="0036073B" w:rsidRDefault="0036073B" w:rsidP="0036073B">
      <w:pPr>
        <w:ind w:firstLine="528"/>
        <w:jc w:val="both"/>
        <w:rPr>
          <w:rFonts w:ascii="Courier New" w:hAnsi="Courier New" w:cs="Courier New"/>
          <w:sz w:val="22"/>
          <w:szCs w:val="22"/>
        </w:rPr>
      </w:pPr>
      <w:r w:rsidRPr="0036073B">
        <w:rPr>
          <w:rFonts w:ascii="Courier New" w:hAnsi="Courier New" w:cs="Courier New"/>
          <w:sz w:val="22"/>
          <w:szCs w:val="22"/>
        </w:rPr>
        <w:t>cSize = 15</w:t>
      </w:r>
    </w:p>
    <w:p w14:paraId="1EC588C5" w14:textId="77777777" w:rsidR="0036073B" w:rsidRDefault="0036073B" w:rsidP="0036073B">
      <w:pPr>
        <w:ind w:firstLine="528"/>
        <w:jc w:val="both"/>
        <w:rPr>
          <w:rFonts w:ascii="Courier New" w:hAnsi="Courier New" w:cs="Courier New"/>
          <w:sz w:val="22"/>
          <w:szCs w:val="22"/>
        </w:rPr>
      </w:pPr>
      <w:r w:rsidRPr="0036073B">
        <w:rPr>
          <w:rFonts w:ascii="Courier New" w:hAnsi="Courier New" w:cs="Courier New"/>
          <w:sz w:val="22"/>
          <w:szCs w:val="22"/>
        </w:rPr>
        <w:t>nDashes = 0</w:t>
      </w:r>
    </w:p>
    <w:p w14:paraId="1B1CADEF" w14:textId="77777777" w:rsidR="0036073B" w:rsidRPr="0036073B" w:rsidRDefault="0036073B" w:rsidP="0036073B">
      <w:pPr>
        <w:ind w:firstLine="528"/>
        <w:jc w:val="both"/>
        <w:rPr>
          <w:rFonts w:ascii="Courier New" w:hAnsi="Courier New" w:cs="Courier New"/>
          <w:sz w:val="22"/>
          <w:szCs w:val="22"/>
        </w:rPr>
      </w:pPr>
      <w:r w:rsidRPr="0036073B">
        <w:rPr>
          <w:rFonts w:ascii="Courier New" w:hAnsi="Courier New" w:cs="Courier New"/>
          <w:sz w:val="22"/>
          <w:szCs w:val="22"/>
        </w:rPr>
        <w:t xml:space="preserve">for field in </w:t>
      </w:r>
      <w:proofErr w:type="gramStart"/>
      <w:r w:rsidRPr="0036073B">
        <w:rPr>
          <w:rFonts w:ascii="Courier New" w:hAnsi="Courier New" w:cs="Courier New"/>
          <w:sz w:val="22"/>
          <w:szCs w:val="22"/>
        </w:rPr>
        <w:t>cur.description</w:t>
      </w:r>
      <w:proofErr w:type="gramEnd"/>
      <w:r w:rsidRPr="0036073B">
        <w:rPr>
          <w:rFonts w:ascii="Courier New" w:hAnsi="Courier New" w:cs="Courier New"/>
          <w:sz w:val="22"/>
          <w:szCs w:val="22"/>
        </w:rPr>
        <w:t>:</w:t>
      </w:r>
    </w:p>
    <w:p w14:paraId="36495E6D" w14:textId="77777777" w:rsidR="0036073B" w:rsidRPr="0036073B" w:rsidRDefault="0036073B" w:rsidP="0036073B">
      <w:pPr>
        <w:ind w:firstLine="528"/>
        <w:jc w:val="both"/>
        <w:rPr>
          <w:rFonts w:ascii="Courier New" w:hAnsi="Courier New" w:cs="Courier New"/>
          <w:sz w:val="22"/>
          <w:szCs w:val="22"/>
        </w:rPr>
      </w:pPr>
      <w:r w:rsidRPr="0036073B">
        <w:rPr>
          <w:rFonts w:ascii="Courier New" w:hAnsi="Courier New" w:cs="Courier New"/>
          <w:sz w:val="22"/>
          <w:szCs w:val="22"/>
        </w:rPr>
        <w:t xml:space="preserve">        h = </w:t>
      </w:r>
      <w:proofErr w:type="gramStart"/>
      <w:r w:rsidRPr="0036073B">
        <w:rPr>
          <w:rFonts w:ascii="Courier New" w:hAnsi="Courier New" w:cs="Courier New"/>
          <w:sz w:val="22"/>
          <w:szCs w:val="22"/>
        </w:rPr>
        <w:t>field[</w:t>
      </w:r>
      <w:proofErr w:type="gramEnd"/>
      <w:r w:rsidRPr="0036073B">
        <w:rPr>
          <w:rFonts w:ascii="Courier New" w:hAnsi="Courier New" w:cs="Courier New"/>
          <w:sz w:val="22"/>
          <w:szCs w:val="22"/>
        </w:rPr>
        <w:t>0]</w:t>
      </w:r>
    </w:p>
    <w:p w14:paraId="37B842B5" w14:textId="77777777" w:rsidR="0036073B" w:rsidRPr="0036073B" w:rsidRDefault="0036073B" w:rsidP="0036073B">
      <w:pPr>
        <w:ind w:firstLine="528"/>
        <w:jc w:val="both"/>
        <w:rPr>
          <w:rFonts w:ascii="Courier New" w:hAnsi="Courier New" w:cs="Courier New"/>
          <w:sz w:val="22"/>
          <w:szCs w:val="22"/>
        </w:rPr>
      </w:pPr>
      <w:r w:rsidRPr="0036073B">
        <w:rPr>
          <w:rFonts w:ascii="Courier New" w:hAnsi="Courier New" w:cs="Courier New"/>
          <w:sz w:val="22"/>
          <w:szCs w:val="22"/>
        </w:rPr>
        <w:t xml:space="preserve">        if cSize &lt; len(h):</w:t>
      </w:r>
    </w:p>
    <w:p w14:paraId="32E3DBB1" w14:textId="77777777" w:rsidR="0036073B" w:rsidRPr="0036073B" w:rsidRDefault="0036073B" w:rsidP="0036073B">
      <w:pPr>
        <w:ind w:firstLine="528"/>
        <w:jc w:val="both"/>
        <w:rPr>
          <w:rFonts w:ascii="Courier New" w:hAnsi="Courier New" w:cs="Courier New"/>
          <w:sz w:val="22"/>
          <w:szCs w:val="22"/>
        </w:rPr>
      </w:pPr>
      <w:r w:rsidRPr="0036073B">
        <w:rPr>
          <w:rFonts w:ascii="Courier New" w:hAnsi="Courier New" w:cs="Courier New"/>
          <w:sz w:val="22"/>
          <w:szCs w:val="22"/>
        </w:rPr>
        <w:t xml:space="preserve">                h = h</w:t>
      </w:r>
      <w:proofErr w:type="gramStart"/>
      <w:r w:rsidRPr="0036073B">
        <w:rPr>
          <w:rFonts w:ascii="Courier New" w:hAnsi="Courier New" w:cs="Courier New"/>
          <w:sz w:val="22"/>
          <w:szCs w:val="22"/>
        </w:rPr>
        <w:t>[:cSize</w:t>
      </w:r>
      <w:proofErr w:type="gramEnd"/>
      <w:r w:rsidRPr="0036073B">
        <w:rPr>
          <w:rFonts w:ascii="Courier New" w:hAnsi="Courier New" w:cs="Courier New"/>
          <w:sz w:val="22"/>
          <w:szCs w:val="22"/>
        </w:rPr>
        <w:t>]</w:t>
      </w:r>
    </w:p>
    <w:p w14:paraId="6A6FE925" w14:textId="77777777" w:rsidR="0036073B" w:rsidRDefault="0036073B" w:rsidP="0036073B">
      <w:pPr>
        <w:ind w:firstLine="528"/>
        <w:jc w:val="both"/>
        <w:rPr>
          <w:rFonts w:ascii="Courier New" w:hAnsi="Courier New" w:cs="Courier New"/>
          <w:sz w:val="22"/>
          <w:szCs w:val="22"/>
        </w:rPr>
      </w:pPr>
      <w:r w:rsidRPr="0036073B">
        <w:rPr>
          <w:rFonts w:ascii="Courier New" w:hAnsi="Courier New" w:cs="Courier New"/>
          <w:sz w:val="22"/>
          <w:szCs w:val="22"/>
        </w:rPr>
        <w:t xml:space="preserve">        print (</w:t>
      </w:r>
      <w:proofErr w:type="gramStart"/>
      <w:r w:rsidRPr="0036073B">
        <w:rPr>
          <w:rFonts w:ascii="Courier New" w:hAnsi="Courier New" w:cs="Courier New"/>
          <w:sz w:val="22"/>
          <w:szCs w:val="22"/>
        </w:rPr>
        <w:t>h.center</w:t>
      </w:r>
      <w:proofErr w:type="gramEnd"/>
      <w:r w:rsidRPr="0036073B">
        <w:rPr>
          <w:rFonts w:ascii="Courier New" w:hAnsi="Courier New" w:cs="Courier New"/>
          <w:sz w:val="22"/>
          <w:szCs w:val="22"/>
        </w:rPr>
        <w:t>(cSize), ' | ', end='')</w:t>
      </w:r>
    </w:p>
    <w:p w14:paraId="62501418" w14:textId="77777777" w:rsidR="0036073B" w:rsidRPr="0036073B" w:rsidRDefault="0036073B" w:rsidP="0036073B">
      <w:pPr>
        <w:ind w:firstLine="528"/>
        <w:jc w:val="bot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 </w:t>
      </w:r>
      <w:r w:rsidRPr="0036073B">
        <w:rPr>
          <w:rFonts w:ascii="Courier New" w:hAnsi="Courier New" w:cs="Courier New"/>
          <w:sz w:val="22"/>
          <w:szCs w:val="22"/>
        </w:rPr>
        <w:t>nDashes += cSize+4</w:t>
      </w:r>
    </w:p>
    <w:p w14:paraId="351FCCE3" w14:textId="77777777" w:rsidR="006144C5" w:rsidRDefault="006144C5" w:rsidP="002159C8">
      <w:pPr>
        <w:jc w:val="both"/>
      </w:pPr>
    </w:p>
    <w:p w14:paraId="2003F716" w14:textId="77777777" w:rsidR="0036073B" w:rsidRDefault="0036073B" w:rsidP="002159C8">
      <w:pPr>
        <w:jc w:val="both"/>
      </w:pPr>
      <w:r>
        <w:t>The for-statement goes to every field in cur-description and retrieves its name from the first position of the list</w:t>
      </w:r>
      <w:r w:rsidR="00A43B54">
        <w:t xml:space="preserve"> (</w:t>
      </w:r>
      <w:proofErr w:type="gramStart"/>
      <w:r w:rsidR="00A43B54" w:rsidRPr="00A43B54">
        <w:rPr>
          <w:b/>
          <w:i/>
        </w:rPr>
        <w:t>field[</w:t>
      </w:r>
      <w:proofErr w:type="gramEnd"/>
      <w:r w:rsidR="00A43B54" w:rsidRPr="00A43B54">
        <w:rPr>
          <w:b/>
          <w:i/>
        </w:rPr>
        <w:t>0]</w:t>
      </w:r>
      <w:r w:rsidR="00A43B54">
        <w:t>)</w:t>
      </w:r>
      <w:r>
        <w:t xml:space="preserve">. </w:t>
      </w:r>
      <w:r w:rsidR="000B2B38">
        <w:t xml:space="preserve">The variable </w:t>
      </w:r>
      <w:r w:rsidR="000B2B38" w:rsidRPr="000B2B38">
        <w:rPr>
          <w:b/>
          <w:i/>
        </w:rPr>
        <w:t>n</w:t>
      </w:r>
      <w:r w:rsidRPr="000B2B38">
        <w:rPr>
          <w:b/>
          <w:i/>
        </w:rPr>
        <w:t>Dashes</w:t>
      </w:r>
      <w:r>
        <w:t xml:space="preserve"> counts the length of the header to create an underlining with the following sentence:</w:t>
      </w:r>
    </w:p>
    <w:p w14:paraId="532AB991" w14:textId="77777777" w:rsidR="0036073B" w:rsidRDefault="0036073B" w:rsidP="0036073B">
      <w:pPr>
        <w:jc w:val="both"/>
      </w:pPr>
    </w:p>
    <w:p w14:paraId="291DE0D2" w14:textId="77777777" w:rsidR="0036073B" w:rsidRPr="00DA0843" w:rsidRDefault="0036073B" w:rsidP="0036073B">
      <w:pPr>
        <w:ind w:firstLine="528"/>
        <w:jc w:val="both"/>
        <w:rPr>
          <w:rFonts w:ascii="Courier New" w:hAnsi="Courier New" w:cs="Courier New"/>
          <w:sz w:val="22"/>
          <w:szCs w:val="22"/>
        </w:rPr>
      </w:pPr>
      <w:r w:rsidRPr="00DA0843">
        <w:rPr>
          <w:rFonts w:ascii="Courier New" w:hAnsi="Courier New" w:cs="Courier New"/>
          <w:sz w:val="22"/>
          <w:szCs w:val="22"/>
        </w:rPr>
        <w:t xml:space="preserve">    </w:t>
      </w:r>
      <w:r w:rsidRPr="0036073B">
        <w:rPr>
          <w:rFonts w:ascii="Courier New" w:hAnsi="Courier New" w:cs="Courier New"/>
          <w:sz w:val="22"/>
          <w:szCs w:val="22"/>
        </w:rPr>
        <w:t>print('-'*nDashes)</w:t>
      </w:r>
    </w:p>
    <w:p w14:paraId="7A469667" w14:textId="77777777" w:rsidR="0036073B" w:rsidRDefault="0036073B" w:rsidP="0036073B">
      <w:pPr>
        <w:jc w:val="both"/>
      </w:pPr>
    </w:p>
    <w:p w14:paraId="0104DD84" w14:textId="77777777" w:rsidR="0036073B" w:rsidRDefault="0036073B" w:rsidP="002159C8">
      <w:pPr>
        <w:jc w:val="both"/>
      </w:pPr>
    </w:p>
    <w:p w14:paraId="32B2BA3D" w14:textId="77777777" w:rsidR="005040CB" w:rsidRDefault="005040CB" w:rsidP="002159C8">
      <w:pPr>
        <w:jc w:val="both"/>
      </w:pPr>
      <w:r>
        <w:t>A similar for-statement can later be used to print each of the records properly aligned under these headers. We can extract all records in the cursor with the following command:</w:t>
      </w:r>
    </w:p>
    <w:p w14:paraId="0D9F933A" w14:textId="77777777" w:rsidR="005040CB" w:rsidRDefault="005040CB" w:rsidP="005040CB">
      <w:pPr>
        <w:jc w:val="both"/>
      </w:pPr>
    </w:p>
    <w:p w14:paraId="3DDFC79D" w14:textId="77777777" w:rsidR="005040CB" w:rsidRPr="00DA0843" w:rsidRDefault="005040CB" w:rsidP="005040CB">
      <w:pPr>
        <w:ind w:firstLine="528"/>
        <w:jc w:val="both"/>
        <w:rPr>
          <w:rFonts w:ascii="Courier New" w:hAnsi="Courier New" w:cs="Courier New"/>
          <w:sz w:val="22"/>
          <w:szCs w:val="22"/>
        </w:rPr>
      </w:pPr>
      <w:r w:rsidRPr="00DA0843">
        <w:rPr>
          <w:rFonts w:ascii="Courier New" w:hAnsi="Courier New" w:cs="Courier New"/>
          <w:sz w:val="22"/>
          <w:szCs w:val="22"/>
        </w:rPr>
        <w:t xml:space="preserve">    </w:t>
      </w:r>
      <w:r w:rsidRPr="005040CB">
        <w:rPr>
          <w:rFonts w:ascii="Courier New" w:hAnsi="Courier New" w:cs="Courier New"/>
          <w:sz w:val="22"/>
          <w:szCs w:val="22"/>
        </w:rPr>
        <w:t xml:space="preserve">rows= </w:t>
      </w:r>
      <w:proofErr w:type="gramStart"/>
      <w:r w:rsidRPr="005040CB">
        <w:rPr>
          <w:rFonts w:ascii="Courier New" w:hAnsi="Courier New" w:cs="Courier New"/>
          <w:sz w:val="22"/>
          <w:szCs w:val="22"/>
        </w:rPr>
        <w:t>cur.fetchall</w:t>
      </w:r>
      <w:proofErr w:type="gramEnd"/>
      <w:r w:rsidRPr="005040CB">
        <w:rPr>
          <w:rFonts w:ascii="Courier New" w:hAnsi="Courier New" w:cs="Courier New"/>
          <w:sz w:val="22"/>
          <w:szCs w:val="22"/>
        </w:rPr>
        <w:t>()</w:t>
      </w:r>
    </w:p>
    <w:p w14:paraId="4CF9A252" w14:textId="77777777" w:rsidR="005040CB" w:rsidRDefault="005040CB" w:rsidP="005040CB">
      <w:pPr>
        <w:jc w:val="both"/>
      </w:pPr>
    </w:p>
    <w:p w14:paraId="1FD50280" w14:textId="77777777" w:rsidR="005040CB" w:rsidRDefault="005040CB" w:rsidP="002159C8">
      <w:pPr>
        <w:jc w:val="both"/>
      </w:pPr>
      <w:r w:rsidRPr="005040CB">
        <w:rPr>
          <w:b/>
          <w:i/>
        </w:rPr>
        <w:t>rows</w:t>
      </w:r>
      <w:r>
        <w:t xml:space="preserve"> </w:t>
      </w:r>
      <w:proofErr w:type="gramStart"/>
      <w:r>
        <w:t>is</w:t>
      </w:r>
      <w:proofErr w:type="gramEnd"/>
      <w:r>
        <w:t xml:space="preserve"> a list of records, so to display each one of them we need a for-statement to navigate </w:t>
      </w:r>
      <w:proofErr w:type="gramStart"/>
      <w:r>
        <w:t>thru</w:t>
      </w:r>
      <w:proofErr w:type="gramEnd"/>
      <w:r>
        <w:t xml:space="preserve"> the records and inside another for-statement to print the various columns. This will be something like the following: </w:t>
      </w:r>
    </w:p>
    <w:p w14:paraId="49CDB2C1" w14:textId="77777777" w:rsidR="005040CB" w:rsidRDefault="005040CB" w:rsidP="005040CB">
      <w:pPr>
        <w:jc w:val="both"/>
      </w:pPr>
    </w:p>
    <w:p w14:paraId="734F702D" w14:textId="77777777" w:rsidR="005040CB" w:rsidRPr="005040CB" w:rsidRDefault="005040CB" w:rsidP="005040CB">
      <w:pPr>
        <w:ind w:firstLine="720"/>
        <w:jc w:val="both"/>
        <w:rPr>
          <w:rFonts w:ascii="Courier New" w:hAnsi="Courier New" w:cs="Courier New"/>
          <w:sz w:val="22"/>
          <w:szCs w:val="22"/>
        </w:rPr>
      </w:pPr>
      <w:r w:rsidRPr="005040CB">
        <w:rPr>
          <w:rFonts w:ascii="Courier New" w:hAnsi="Courier New" w:cs="Courier New"/>
          <w:sz w:val="22"/>
          <w:szCs w:val="22"/>
        </w:rPr>
        <w:t>for r in rows:</w:t>
      </w:r>
    </w:p>
    <w:p w14:paraId="498F54ED" w14:textId="77777777" w:rsidR="005040CB" w:rsidRPr="005040CB" w:rsidRDefault="005040CB" w:rsidP="005040CB">
      <w:pPr>
        <w:jc w:val="both"/>
        <w:rPr>
          <w:rFonts w:ascii="Courier New" w:hAnsi="Courier New" w:cs="Courier New"/>
          <w:sz w:val="22"/>
          <w:szCs w:val="22"/>
        </w:rPr>
      </w:pPr>
      <w:r w:rsidRPr="005040CB">
        <w:rPr>
          <w:rFonts w:ascii="Courier New" w:hAnsi="Courier New" w:cs="Courier New"/>
          <w:sz w:val="22"/>
          <w:szCs w:val="22"/>
        </w:rPr>
        <w:t xml:space="preserve">        for value in r:</w:t>
      </w:r>
    </w:p>
    <w:p w14:paraId="1AB9D534" w14:textId="77777777" w:rsidR="005040CB" w:rsidRPr="005040CB" w:rsidRDefault="005040CB" w:rsidP="005040CB">
      <w:pPr>
        <w:jc w:val="both"/>
        <w:rPr>
          <w:rFonts w:ascii="Courier New" w:hAnsi="Courier New" w:cs="Courier New"/>
          <w:sz w:val="22"/>
          <w:szCs w:val="22"/>
        </w:rPr>
      </w:pPr>
      <w:r w:rsidRPr="005040CB">
        <w:rPr>
          <w:rFonts w:ascii="Courier New" w:hAnsi="Courier New" w:cs="Courier New"/>
          <w:sz w:val="22"/>
          <w:szCs w:val="22"/>
        </w:rPr>
        <w:t xml:space="preserve">                v = value</w:t>
      </w:r>
    </w:p>
    <w:p w14:paraId="6634DBD8" w14:textId="77777777" w:rsidR="005040CB" w:rsidRPr="005040CB" w:rsidRDefault="005040CB" w:rsidP="005040CB">
      <w:pPr>
        <w:jc w:val="both"/>
        <w:rPr>
          <w:rFonts w:ascii="Courier New" w:hAnsi="Courier New" w:cs="Courier New"/>
          <w:sz w:val="22"/>
          <w:szCs w:val="22"/>
        </w:rPr>
      </w:pPr>
      <w:r w:rsidRPr="005040CB">
        <w:rPr>
          <w:rFonts w:ascii="Courier New" w:hAnsi="Courier New" w:cs="Courier New"/>
          <w:sz w:val="22"/>
          <w:szCs w:val="22"/>
        </w:rPr>
        <w:t xml:space="preserve">                if type(v)== str:</w:t>
      </w:r>
    </w:p>
    <w:p w14:paraId="14E2D0E7" w14:textId="77777777" w:rsidR="005040CB" w:rsidRPr="005040CB" w:rsidRDefault="005040CB" w:rsidP="005040CB">
      <w:pPr>
        <w:jc w:val="both"/>
        <w:rPr>
          <w:rFonts w:ascii="Courier New" w:hAnsi="Courier New" w:cs="Courier New"/>
          <w:sz w:val="22"/>
          <w:szCs w:val="22"/>
        </w:rPr>
      </w:pPr>
      <w:r w:rsidRPr="005040CB">
        <w:rPr>
          <w:rFonts w:ascii="Courier New" w:hAnsi="Courier New" w:cs="Courier New"/>
          <w:sz w:val="22"/>
          <w:szCs w:val="22"/>
        </w:rPr>
        <w:t xml:space="preserve">                        if cSize &lt; len(v):</w:t>
      </w:r>
    </w:p>
    <w:p w14:paraId="5C74E2D1" w14:textId="77777777" w:rsidR="005040CB" w:rsidRPr="005040CB" w:rsidRDefault="005040CB" w:rsidP="005040CB">
      <w:pPr>
        <w:jc w:val="both"/>
        <w:rPr>
          <w:rFonts w:ascii="Courier New" w:hAnsi="Courier New" w:cs="Courier New"/>
          <w:sz w:val="22"/>
          <w:szCs w:val="22"/>
        </w:rPr>
      </w:pPr>
      <w:r w:rsidRPr="005040CB">
        <w:rPr>
          <w:rFonts w:ascii="Courier New" w:hAnsi="Courier New" w:cs="Courier New"/>
          <w:sz w:val="22"/>
          <w:szCs w:val="22"/>
        </w:rPr>
        <w:t xml:space="preserve">                                v = v</w:t>
      </w:r>
      <w:proofErr w:type="gramStart"/>
      <w:r w:rsidRPr="005040CB">
        <w:rPr>
          <w:rFonts w:ascii="Courier New" w:hAnsi="Courier New" w:cs="Courier New"/>
          <w:sz w:val="22"/>
          <w:szCs w:val="22"/>
        </w:rPr>
        <w:t>[:cSize</w:t>
      </w:r>
      <w:proofErr w:type="gramEnd"/>
      <w:r w:rsidRPr="005040CB">
        <w:rPr>
          <w:rFonts w:ascii="Courier New" w:hAnsi="Courier New" w:cs="Courier New"/>
          <w:sz w:val="22"/>
          <w:szCs w:val="22"/>
        </w:rPr>
        <w:t>]</w:t>
      </w:r>
    </w:p>
    <w:p w14:paraId="0B2E4EE9" w14:textId="77777777" w:rsidR="005040CB" w:rsidRPr="005040CB" w:rsidRDefault="005040CB" w:rsidP="005040CB">
      <w:pPr>
        <w:jc w:val="both"/>
        <w:rPr>
          <w:rFonts w:ascii="Courier New" w:hAnsi="Courier New" w:cs="Courier New"/>
          <w:sz w:val="22"/>
          <w:szCs w:val="22"/>
        </w:rPr>
      </w:pPr>
      <w:r w:rsidRPr="005040CB">
        <w:rPr>
          <w:rFonts w:ascii="Courier New" w:hAnsi="Courier New" w:cs="Courier New"/>
          <w:sz w:val="22"/>
          <w:szCs w:val="22"/>
        </w:rPr>
        <w:t xml:space="preserve">                        print(</w:t>
      </w:r>
      <w:proofErr w:type="gramStart"/>
      <w:r w:rsidRPr="005040CB">
        <w:rPr>
          <w:rFonts w:ascii="Courier New" w:hAnsi="Courier New" w:cs="Courier New"/>
          <w:sz w:val="22"/>
          <w:szCs w:val="22"/>
        </w:rPr>
        <w:t>v.rjust</w:t>
      </w:r>
      <w:proofErr w:type="gramEnd"/>
      <w:r w:rsidRPr="005040CB">
        <w:rPr>
          <w:rFonts w:ascii="Courier New" w:hAnsi="Courier New" w:cs="Courier New"/>
          <w:sz w:val="22"/>
          <w:szCs w:val="22"/>
        </w:rPr>
        <w:t>(cSize), ' | ', end='')</w:t>
      </w:r>
    </w:p>
    <w:p w14:paraId="0A95F21A" w14:textId="77777777" w:rsidR="005040CB" w:rsidRPr="005040CB" w:rsidRDefault="005040CB" w:rsidP="005040CB">
      <w:pPr>
        <w:jc w:val="both"/>
        <w:rPr>
          <w:rFonts w:ascii="Courier New" w:hAnsi="Courier New" w:cs="Courier New"/>
          <w:sz w:val="22"/>
          <w:szCs w:val="22"/>
        </w:rPr>
      </w:pPr>
      <w:r w:rsidRPr="005040CB">
        <w:rPr>
          <w:rFonts w:ascii="Courier New" w:hAnsi="Courier New" w:cs="Courier New"/>
          <w:sz w:val="22"/>
          <w:szCs w:val="22"/>
        </w:rPr>
        <w:t xml:space="preserve">                elif type(v) == int:</w:t>
      </w:r>
    </w:p>
    <w:p w14:paraId="35757E6D" w14:textId="77777777" w:rsidR="005040CB" w:rsidRPr="005040CB" w:rsidRDefault="005040CB" w:rsidP="005040CB">
      <w:pPr>
        <w:jc w:val="both"/>
        <w:rPr>
          <w:rFonts w:ascii="Courier New" w:hAnsi="Courier New" w:cs="Courier New"/>
          <w:sz w:val="22"/>
          <w:szCs w:val="22"/>
        </w:rPr>
      </w:pPr>
      <w:r w:rsidRPr="005040CB">
        <w:rPr>
          <w:rFonts w:ascii="Courier New" w:hAnsi="Courier New" w:cs="Courier New"/>
          <w:sz w:val="22"/>
          <w:szCs w:val="22"/>
        </w:rPr>
        <w:t xml:space="preserve">                        f="{:"+str(cSize)+"d}"</w:t>
      </w:r>
    </w:p>
    <w:p w14:paraId="777FF12A" w14:textId="77777777" w:rsidR="005040CB" w:rsidRPr="005040CB" w:rsidRDefault="005040CB" w:rsidP="005040CB">
      <w:pPr>
        <w:jc w:val="both"/>
        <w:rPr>
          <w:rFonts w:ascii="Courier New" w:hAnsi="Courier New" w:cs="Courier New"/>
          <w:sz w:val="22"/>
          <w:szCs w:val="22"/>
        </w:rPr>
      </w:pPr>
      <w:r w:rsidRPr="005040CB">
        <w:rPr>
          <w:rFonts w:ascii="Courier New" w:hAnsi="Courier New" w:cs="Courier New"/>
          <w:sz w:val="22"/>
          <w:szCs w:val="22"/>
        </w:rPr>
        <w:t xml:space="preserve">                        print(</w:t>
      </w:r>
      <w:proofErr w:type="gramStart"/>
      <w:r w:rsidRPr="005040CB">
        <w:rPr>
          <w:rFonts w:ascii="Courier New" w:hAnsi="Courier New" w:cs="Courier New"/>
          <w:sz w:val="22"/>
          <w:szCs w:val="22"/>
        </w:rPr>
        <w:t>f.format</w:t>
      </w:r>
      <w:proofErr w:type="gramEnd"/>
      <w:r w:rsidRPr="005040CB">
        <w:rPr>
          <w:rFonts w:ascii="Courier New" w:hAnsi="Courier New" w:cs="Courier New"/>
          <w:sz w:val="22"/>
          <w:szCs w:val="22"/>
        </w:rPr>
        <w:t>(v), ' | ', end='')</w:t>
      </w:r>
    </w:p>
    <w:p w14:paraId="0253C2BC" w14:textId="77777777" w:rsidR="005040CB" w:rsidRPr="005040CB" w:rsidRDefault="005040CB" w:rsidP="005040CB">
      <w:pPr>
        <w:jc w:val="both"/>
        <w:rPr>
          <w:rFonts w:ascii="Courier New" w:hAnsi="Courier New" w:cs="Courier New"/>
          <w:sz w:val="22"/>
          <w:szCs w:val="22"/>
        </w:rPr>
      </w:pPr>
      <w:r w:rsidRPr="005040CB">
        <w:rPr>
          <w:rFonts w:ascii="Courier New" w:hAnsi="Courier New" w:cs="Courier New"/>
          <w:sz w:val="22"/>
          <w:szCs w:val="22"/>
        </w:rPr>
        <w:t xml:space="preserve">                elif type(v) == float:</w:t>
      </w:r>
    </w:p>
    <w:p w14:paraId="62625E1E" w14:textId="77777777" w:rsidR="005040CB" w:rsidRPr="005040CB" w:rsidRDefault="005040CB" w:rsidP="005040CB">
      <w:pPr>
        <w:jc w:val="both"/>
        <w:rPr>
          <w:rFonts w:ascii="Courier New" w:hAnsi="Courier New" w:cs="Courier New"/>
          <w:sz w:val="22"/>
          <w:szCs w:val="22"/>
        </w:rPr>
      </w:pPr>
      <w:r w:rsidRPr="005040CB">
        <w:rPr>
          <w:rFonts w:ascii="Courier New" w:hAnsi="Courier New" w:cs="Courier New"/>
          <w:sz w:val="22"/>
          <w:szCs w:val="22"/>
        </w:rPr>
        <w:t xml:space="preserve">                        f="{:"+str(cSize)+</w:t>
      </w:r>
      <w:proofErr w:type="gramStart"/>
      <w:r w:rsidRPr="005040CB">
        <w:rPr>
          <w:rFonts w:ascii="Courier New" w:hAnsi="Courier New" w:cs="Courier New"/>
          <w:sz w:val="22"/>
          <w:szCs w:val="22"/>
        </w:rPr>
        <w:t>".f</w:t>
      </w:r>
      <w:proofErr w:type="gramEnd"/>
      <w:r w:rsidRPr="005040CB">
        <w:rPr>
          <w:rFonts w:ascii="Courier New" w:hAnsi="Courier New" w:cs="Courier New"/>
          <w:sz w:val="22"/>
          <w:szCs w:val="22"/>
        </w:rPr>
        <w:t>}"</w:t>
      </w:r>
    </w:p>
    <w:p w14:paraId="72C18B1A" w14:textId="77777777" w:rsidR="005040CB" w:rsidRPr="005040CB" w:rsidRDefault="005040CB" w:rsidP="005040CB">
      <w:pPr>
        <w:jc w:val="both"/>
        <w:rPr>
          <w:rFonts w:ascii="Courier New" w:hAnsi="Courier New" w:cs="Courier New"/>
          <w:sz w:val="22"/>
          <w:szCs w:val="22"/>
        </w:rPr>
      </w:pPr>
      <w:r w:rsidRPr="005040CB">
        <w:rPr>
          <w:rFonts w:ascii="Courier New" w:hAnsi="Courier New" w:cs="Courier New"/>
          <w:sz w:val="22"/>
          <w:szCs w:val="22"/>
        </w:rPr>
        <w:t xml:space="preserve">                        print(</w:t>
      </w:r>
      <w:proofErr w:type="gramStart"/>
      <w:r w:rsidRPr="005040CB">
        <w:rPr>
          <w:rFonts w:ascii="Courier New" w:hAnsi="Courier New" w:cs="Courier New"/>
          <w:sz w:val="22"/>
          <w:szCs w:val="22"/>
        </w:rPr>
        <w:t>f.format</w:t>
      </w:r>
      <w:proofErr w:type="gramEnd"/>
      <w:r w:rsidRPr="005040CB">
        <w:rPr>
          <w:rFonts w:ascii="Courier New" w:hAnsi="Courier New" w:cs="Courier New"/>
          <w:sz w:val="22"/>
          <w:szCs w:val="22"/>
        </w:rPr>
        <w:t>(v), ' | ', end='')</w:t>
      </w:r>
    </w:p>
    <w:p w14:paraId="06024C00" w14:textId="77777777" w:rsidR="005040CB" w:rsidRDefault="005040CB" w:rsidP="005040CB">
      <w:pPr>
        <w:jc w:val="both"/>
      </w:pPr>
      <w:r w:rsidRPr="005040CB">
        <w:rPr>
          <w:rFonts w:ascii="Courier New" w:hAnsi="Courier New" w:cs="Courier New"/>
          <w:sz w:val="22"/>
          <w:szCs w:val="22"/>
        </w:rPr>
        <w:t xml:space="preserve">        </w:t>
      </w:r>
      <w:proofErr w:type="gramStart"/>
      <w:r w:rsidRPr="005040CB">
        <w:rPr>
          <w:rFonts w:ascii="Courier New" w:hAnsi="Courier New" w:cs="Courier New"/>
          <w:sz w:val="22"/>
          <w:szCs w:val="22"/>
        </w:rPr>
        <w:t>print(</w:t>
      </w:r>
      <w:proofErr w:type="gramEnd"/>
      <w:r w:rsidRPr="005040CB">
        <w:rPr>
          <w:rFonts w:ascii="Courier New" w:hAnsi="Courier New" w:cs="Courier New"/>
          <w:sz w:val="22"/>
          <w:szCs w:val="22"/>
        </w:rPr>
        <w:t>)</w:t>
      </w:r>
    </w:p>
    <w:p w14:paraId="212A50AD" w14:textId="77777777" w:rsidR="005040CB" w:rsidRDefault="005040CB" w:rsidP="002159C8">
      <w:pPr>
        <w:jc w:val="both"/>
      </w:pPr>
    </w:p>
    <w:p w14:paraId="6F65CAEC" w14:textId="77777777" w:rsidR="005040CB" w:rsidRDefault="005040CB" w:rsidP="002159C8">
      <w:pPr>
        <w:jc w:val="both"/>
      </w:pPr>
      <w:r>
        <w:t xml:space="preserve">The code inside the for-statements decides how to print each value according to its type (string, integer or decimal number) with a maximum size of </w:t>
      </w:r>
      <w:r w:rsidRPr="00E40A15">
        <w:rPr>
          <w:b/>
          <w:i/>
        </w:rPr>
        <w:t>cSize</w:t>
      </w:r>
      <w:r>
        <w:t>.</w:t>
      </w:r>
    </w:p>
    <w:p w14:paraId="2F26A3EA" w14:textId="77777777" w:rsidR="005040CB" w:rsidRDefault="005040CB" w:rsidP="002159C8">
      <w:pPr>
        <w:jc w:val="both"/>
      </w:pPr>
    </w:p>
    <w:p w14:paraId="786B1C4D" w14:textId="77777777" w:rsidR="00D459CA" w:rsidRDefault="00D459CA" w:rsidP="006E07A6">
      <w:pPr>
        <w:rPr>
          <w:b/>
        </w:rPr>
      </w:pPr>
    </w:p>
    <w:p w14:paraId="40299D13" w14:textId="77777777" w:rsidR="006E07A6" w:rsidRPr="006E07A6" w:rsidRDefault="006E07A6" w:rsidP="006E07A6">
      <w:pPr>
        <w:rPr>
          <w:b/>
        </w:rPr>
      </w:pPr>
      <w:r w:rsidRPr="006E07A6">
        <w:rPr>
          <w:b/>
        </w:rPr>
        <w:t>Guillermo Tonsmann Ph.D.</w:t>
      </w:r>
    </w:p>
    <w:p w14:paraId="177BB959" w14:textId="77777777" w:rsidR="006E07A6" w:rsidRPr="006E07A6" w:rsidRDefault="00BE2ADA" w:rsidP="006E07A6">
      <w:pPr>
        <w:rPr>
          <w:b/>
        </w:rPr>
      </w:pPr>
      <w:r>
        <w:rPr>
          <w:b/>
        </w:rPr>
        <w:t>July 2021</w:t>
      </w:r>
    </w:p>
    <w:sectPr w:rsidR="006E07A6" w:rsidRPr="006E07A6" w:rsidSect="005A5D3C">
      <w:pgSz w:w="12240" w:h="15840"/>
      <w:pgMar w:top="1440" w:right="153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F5611"/>
    <w:multiLevelType w:val="hybridMultilevel"/>
    <w:tmpl w:val="3AB21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43071"/>
    <w:multiLevelType w:val="hybridMultilevel"/>
    <w:tmpl w:val="EF44C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E1892"/>
    <w:multiLevelType w:val="hybridMultilevel"/>
    <w:tmpl w:val="B1DE2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3718B"/>
    <w:multiLevelType w:val="hybridMultilevel"/>
    <w:tmpl w:val="3DA407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E8524B"/>
    <w:multiLevelType w:val="hybridMultilevel"/>
    <w:tmpl w:val="C1E048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B741C4"/>
    <w:multiLevelType w:val="hybridMultilevel"/>
    <w:tmpl w:val="1A00E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A12FB"/>
    <w:multiLevelType w:val="hybridMultilevel"/>
    <w:tmpl w:val="A4C22B80"/>
    <w:lvl w:ilvl="0" w:tplc="383825A0">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7A02CD"/>
    <w:multiLevelType w:val="hybridMultilevel"/>
    <w:tmpl w:val="37AE99C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40A41548"/>
    <w:multiLevelType w:val="hybridMultilevel"/>
    <w:tmpl w:val="5D40DF1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278AB"/>
    <w:multiLevelType w:val="hybridMultilevel"/>
    <w:tmpl w:val="2C80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75380"/>
    <w:multiLevelType w:val="hybridMultilevel"/>
    <w:tmpl w:val="43B2812A"/>
    <w:lvl w:ilvl="0" w:tplc="96223E8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0D3034"/>
    <w:multiLevelType w:val="hybridMultilevel"/>
    <w:tmpl w:val="05606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34218A"/>
    <w:multiLevelType w:val="hybridMultilevel"/>
    <w:tmpl w:val="DC38E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772EA5"/>
    <w:multiLevelType w:val="hybridMultilevel"/>
    <w:tmpl w:val="D25C8F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E33848"/>
    <w:multiLevelType w:val="hybridMultilevel"/>
    <w:tmpl w:val="D3C0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0F74E2"/>
    <w:multiLevelType w:val="hybridMultilevel"/>
    <w:tmpl w:val="7B422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54585A"/>
    <w:multiLevelType w:val="hybridMultilevel"/>
    <w:tmpl w:val="8F8A1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B80CC0"/>
    <w:multiLevelType w:val="hybridMultilevel"/>
    <w:tmpl w:val="9C18CDA8"/>
    <w:lvl w:ilvl="0" w:tplc="14E86204">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7CB4485"/>
    <w:multiLevelType w:val="hybridMultilevel"/>
    <w:tmpl w:val="6CA6BD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837336"/>
    <w:multiLevelType w:val="hybridMultilevel"/>
    <w:tmpl w:val="4CA4C7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6A47C12"/>
    <w:multiLevelType w:val="hybridMultilevel"/>
    <w:tmpl w:val="323E0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DD7EC4"/>
    <w:multiLevelType w:val="hybridMultilevel"/>
    <w:tmpl w:val="AEF43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A80738"/>
    <w:multiLevelType w:val="hybridMultilevel"/>
    <w:tmpl w:val="6636987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8233DA"/>
    <w:multiLevelType w:val="hybridMultilevel"/>
    <w:tmpl w:val="5D40DF1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5E079E"/>
    <w:multiLevelType w:val="hybridMultilevel"/>
    <w:tmpl w:val="313E6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F11AC1"/>
    <w:multiLevelType w:val="hybridMultilevel"/>
    <w:tmpl w:val="4A3EB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411963">
    <w:abstractNumId w:val="19"/>
  </w:num>
  <w:num w:numId="2" w16cid:durableId="608780592">
    <w:abstractNumId w:val="17"/>
  </w:num>
  <w:num w:numId="3" w16cid:durableId="1186555102">
    <w:abstractNumId w:val="4"/>
  </w:num>
  <w:num w:numId="4" w16cid:durableId="1743217588">
    <w:abstractNumId w:val="6"/>
  </w:num>
  <w:num w:numId="5" w16cid:durableId="1470711197">
    <w:abstractNumId w:val="20"/>
  </w:num>
  <w:num w:numId="6" w16cid:durableId="2035886037">
    <w:abstractNumId w:val="3"/>
  </w:num>
  <w:num w:numId="7" w16cid:durableId="900864671">
    <w:abstractNumId w:val="24"/>
  </w:num>
  <w:num w:numId="8" w16cid:durableId="997735090">
    <w:abstractNumId w:val="5"/>
  </w:num>
  <w:num w:numId="9" w16cid:durableId="1063336673">
    <w:abstractNumId w:val="22"/>
  </w:num>
  <w:num w:numId="10" w16cid:durableId="38020158">
    <w:abstractNumId w:val="2"/>
  </w:num>
  <w:num w:numId="11" w16cid:durableId="1401556724">
    <w:abstractNumId w:val="21"/>
  </w:num>
  <w:num w:numId="12" w16cid:durableId="960301246">
    <w:abstractNumId w:val="13"/>
  </w:num>
  <w:num w:numId="13" w16cid:durableId="1983853453">
    <w:abstractNumId w:val="8"/>
  </w:num>
  <w:num w:numId="14" w16cid:durableId="1055003608">
    <w:abstractNumId w:val="23"/>
  </w:num>
  <w:num w:numId="15" w16cid:durableId="602146983">
    <w:abstractNumId w:val="10"/>
  </w:num>
  <w:num w:numId="16" w16cid:durableId="38289464">
    <w:abstractNumId w:val="16"/>
  </w:num>
  <w:num w:numId="17" w16cid:durableId="1804885580">
    <w:abstractNumId w:val="7"/>
  </w:num>
  <w:num w:numId="18" w16cid:durableId="259266106">
    <w:abstractNumId w:val="18"/>
  </w:num>
  <w:num w:numId="19" w16cid:durableId="1239175137">
    <w:abstractNumId w:val="0"/>
  </w:num>
  <w:num w:numId="20" w16cid:durableId="965693630">
    <w:abstractNumId w:val="12"/>
  </w:num>
  <w:num w:numId="21" w16cid:durableId="1992368668">
    <w:abstractNumId w:val="25"/>
  </w:num>
  <w:num w:numId="22" w16cid:durableId="11497796">
    <w:abstractNumId w:val="11"/>
  </w:num>
  <w:num w:numId="23" w16cid:durableId="811335829">
    <w:abstractNumId w:val="15"/>
  </w:num>
  <w:num w:numId="24" w16cid:durableId="401367722">
    <w:abstractNumId w:val="14"/>
  </w:num>
  <w:num w:numId="25" w16cid:durableId="873426301">
    <w:abstractNumId w:val="9"/>
  </w:num>
  <w:num w:numId="26" w16cid:durableId="1505894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B5"/>
    <w:rsid w:val="000011C8"/>
    <w:rsid w:val="000033B4"/>
    <w:rsid w:val="00013F50"/>
    <w:rsid w:val="00017DFE"/>
    <w:rsid w:val="000218F3"/>
    <w:rsid w:val="00030BC6"/>
    <w:rsid w:val="000374B7"/>
    <w:rsid w:val="0004109D"/>
    <w:rsid w:val="00042A54"/>
    <w:rsid w:val="00045AF2"/>
    <w:rsid w:val="00053869"/>
    <w:rsid w:val="00054622"/>
    <w:rsid w:val="00085B37"/>
    <w:rsid w:val="0009493C"/>
    <w:rsid w:val="000B2B38"/>
    <w:rsid w:val="000C1505"/>
    <w:rsid w:val="000D1C5A"/>
    <w:rsid w:val="000E50EE"/>
    <w:rsid w:val="00102022"/>
    <w:rsid w:val="001157E1"/>
    <w:rsid w:val="00123D8D"/>
    <w:rsid w:val="0012741C"/>
    <w:rsid w:val="00144C74"/>
    <w:rsid w:val="0015591F"/>
    <w:rsid w:val="001678E2"/>
    <w:rsid w:val="001767A7"/>
    <w:rsid w:val="001A0176"/>
    <w:rsid w:val="001A3E3A"/>
    <w:rsid w:val="001C5BEB"/>
    <w:rsid w:val="001D6009"/>
    <w:rsid w:val="001F75B2"/>
    <w:rsid w:val="00207499"/>
    <w:rsid w:val="002159C8"/>
    <w:rsid w:val="00226A0A"/>
    <w:rsid w:val="00234750"/>
    <w:rsid w:val="00236011"/>
    <w:rsid w:val="00246DCB"/>
    <w:rsid w:val="0026092C"/>
    <w:rsid w:val="00266100"/>
    <w:rsid w:val="002746A0"/>
    <w:rsid w:val="002751D6"/>
    <w:rsid w:val="002A0787"/>
    <w:rsid w:val="002B7037"/>
    <w:rsid w:val="002C2103"/>
    <w:rsid w:val="002C25C7"/>
    <w:rsid w:val="002E43DC"/>
    <w:rsid w:val="00320308"/>
    <w:rsid w:val="00330B37"/>
    <w:rsid w:val="00350995"/>
    <w:rsid w:val="00356D8B"/>
    <w:rsid w:val="0036073B"/>
    <w:rsid w:val="00366ED6"/>
    <w:rsid w:val="003707E5"/>
    <w:rsid w:val="0037204D"/>
    <w:rsid w:val="00373695"/>
    <w:rsid w:val="003B41A0"/>
    <w:rsid w:val="003B56EF"/>
    <w:rsid w:val="003C2A63"/>
    <w:rsid w:val="003D1F2B"/>
    <w:rsid w:val="003E237F"/>
    <w:rsid w:val="003E56B1"/>
    <w:rsid w:val="003E5905"/>
    <w:rsid w:val="00400CCD"/>
    <w:rsid w:val="004202C8"/>
    <w:rsid w:val="004244C4"/>
    <w:rsid w:val="00430502"/>
    <w:rsid w:val="00432C2C"/>
    <w:rsid w:val="00442D87"/>
    <w:rsid w:val="00445CBC"/>
    <w:rsid w:val="00446551"/>
    <w:rsid w:val="00450182"/>
    <w:rsid w:val="004734EA"/>
    <w:rsid w:val="00484589"/>
    <w:rsid w:val="0049338C"/>
    <w:rsid w:val="00496448"/>
    <w:rsid w:val="004A2A0F"/>
    <w:rsid w:val="004C1AC9"/>
    <w:rsid w:val="004C4D59"/>
    <w:rsid w:val="004D04D3"/>
    <w:rsid w:val="004D4280"/>
    <w:rsid w:val="004E18EC"/>
    <w:rsid w:val="004F736E"/>
    <w:rsid w:val="005040CB"/>
    <w:rsid w:val="00512E41"/>
    <w:rsid w:val="0052522D"/>
    <w:rsid w:val="0055142D"/>
    <w:rsid w:val="00564EB7"/>
    <w:rsid w:val="00573473"/>
    <w:rsid w:val="0059187A"/>
    <w:rsid w:val="00595971"/>
    <w:rsid w:val="005A0762"/>
    <w:rsid w:val="005A5D3C"/>
    <w:rsid w:val="005B0F79"/>
    <w:rsid w:val="005B488C"/>
    <w:rsid w:val="005B5810"/>
    <w:rsid w:val="005B6244"/>
    <w:rsid w:val="005C6333"/>
    <w:rsid w:val="005E0187"/>
    <w:rsid w:val="005E10AE"/>
    <w:rsid w:val="005E4BAE"/>
    <w:rsid w:val="005F1B2C"/>
    <w:rsid w:val="00601473"/>
    <w:rsid w:val="00604263"/>
    <w:rsid w:val="00611C71"/>
    <w:rsid w:val="006144C5"/>
    <w:rsid w:val="006145CE"/>
    <w:rsid w:val="00625236"/>
    <w:rsid w:val="006261A3"/>
    <w:rsid w:val="0063022C"/>
    <w:rsid w:val="0064071F"/>
    <w:rsid w:val="0064089A"/>
    <w:rsid w:val="00651513"/>
    <w:rsid w:val="0066064F"/>
    <w:rsid w:val="00693F18"/>
    <w:rsid w:val="00695D8E"/>
    <w:rsid w:val="006A0509"/>
    <w:rsid w:val="006B1EE0"/>
    <w:rsid w:val="006C4002"/>
    <w:rsid w:val="006D19D3"/>
    <w:rsid w:val="006E07A6"/>
    <w:rsid w:val="006E27A7"/>
    <w:rsid w:val="006F412C"/>
    <w:rsid w:val="00721B1A"/>
    <w:rsid w:val="00724777"/>
    <w:rsid w:val="007268E1"/>
    <w:rsid w:val="00754C4C"/>
    <w:rsid w:val="00765F77"/>
    <w:rsid w:val="00782A6F"/>
    <w:rsid w:val="007F3222"/>
    <w:rsid w:val="00810AD1"/>
    <w:rsid w:val="00816372"/>
    <w:rsid w:val="008305AF"/>
    <w:rsid w:val="008331BD"/>
    <w:rsid w:val="008375AD"/>
    <w:rsid w:val="00841C4B"/>
    <w:rsid w:val="008552EC"/>
    <w:rsid w:val="00860FD4"/>
    <w:rsid w:val="008731C6"/>
    <w:rsid w:val="008767EC"/>
    <w:rsid w:val="00877069"/>
    <w:rsid w:val="008C0188"/>
    <w:rsid w:val="008F6E8E"/>
    <w:rsid w:val="009013B5"/>
    <w:rsid w:val="009154E5"/>
    <w:rsid w:val="00927E82"/>
    <w:rsid w:val="009335B8"/>
    <w:rsid w:val="009340CA"/>
    <w:rsid w:val="009431DC"/>
    <w:rsid w:val="00950BFB"/>
    <w:rsid w:val="00965054"/>
    <w:rsid w:val="00977949"/>
    <w:rsid w:val="00977D29"/>
    <w:rsid w:val="00987B6D"/>
    <w:rsid w:val="009C5158"/>
    <w:rsid w:val="009D1221"/>
    <w:rsid w:val="009D60C4"/>
    <w:rsid w:val="009F2C0B"/>
    <w:rsid w:val="00A0360F"/>
    <w:rsid w:val="00A211CA"/>
    <w:rsid w:val="00A302C9"/>
    <w:rsid w:val="00A43B54"/>
    <w:rsid w:val="00A45248"/>
    <w:rsid w:val="00A52233"/>
    <w:rsid w:val="00A631AC"/>
    <w:rsid w:val="00A805D5"/>
    <w:rsid w:val="00A93FCB"/>
    <w:rsid w:val="00AC1A26"/>
    <w:rsid w:val="00B0293F"/>
    <w:rsid w:val="00B3320E"/>
    <w:rsid w:val="00B34FB0"/>
    <w:rsid w:val="00B5028E"/>
    <w:rsid w:val="00B57875"/>
    <w:rsid w:val="00B619CA"/>
    <w:rsid w:val="00B6749D"/>
    <w:rsid w:val="00B97794"/>
    <w:rsid w:val="00BE2ADA"/>
    <w:rsid w:val="00BE36DA"/>
    <w:rsid w:val="00BE64B9"/>
    <w:rsid w:val="00BF277A"/>
    <w:rsid w:val="00C02EFB"/>
    <w:rsid w:val="00C2313B"/>
    <w:rsid w:val="00C333C9"/>
    <w:rsid w:val="00C370AC"/>
    <w:rsid w:val="00C75562"/>
    <w:rsid w:val="00C83387"/>
    <w:rsid w:val="00C87429"/>
    <w:rsid w:val="00C9513C"/>
    <w:rsid w:val="00CA40D8"/>
    <w:rsid w:val="00CA7960"/>
    <w:rsid w:val="00CD0AB4"/>
    <w:rsid w:val="00CE2D67"/>
    <w:rsid w:val="00CF6D16"/>
    <w:rsid w:val="00D01987"/>
    <w:rsid w:val="00D26FC5"/>
    <w:rsid w:val="00D2778D"/>
    <w:rsid w:val="00D459CA"/>
    <w:rsid w:val="00D50545"/>
    <w:rsid w:val="00D52F9C"/>
    <w:rsid w:val="00D60D3B"/>
    <w:rsid w:val="00D654A2"/>
    <w:rsid w:val="00D81E58"/>
    <w:rsid w:val="00DA0843"/>
    <w:rsid w:val="00DD0482"/>
    <w:rsid w:val="00DD1189"/>
    <w:rsid w:val="00DE3B05"/>
    <w:rsid w:val="00DF3E69"/>
    <w:rsid w:val="00DF411E"/>
    <w:rsid w:val="00DF6470"/>
    <w:rsid w:val="00E04553"/>
    <w:rsid w:val="00E354F2"/>
    <w:rsid w:val="00E40A15"/>
    <w:rsid w:val="00E42C72"/>
    <w:rsid w:val="00E63343"/>
    <w:rsid w:val="00E6396A"/>
    <w:rsid w:val="00E82B19"/>
    <w:rsid w:val="00EA5606"/>
    <w:rsid w:val="00EA6CE2"/>
    <w:rsid w:val="00EB6BDD"/>
    <w:rsid w:val="00EC18A4"/>
    <w:rsid w:val="00EE0563"/>
    <w:rsid w:val="00EE281F"/>
    <w:rsid w:val="00EE7E65"/>
    <w:rsid w:val="00F052E1"/>
    <w:rsid w:val="00F0551C"/>
    <w:rsid w:val="00F11BD4"/>
    <w:rsid w:val="00F14113"/>
    <w:rsid w:val="00F20DBD"/>
    <w:rsid w:val="00F2613A"/>
    <w:rsid w:val="00F52E4F"/>
    <w:rsid w:val="00F553A9"/>
    <w:rsid w:val="00F72428"/>
    <w:rsid w:val="00F84E83"/>
    <w:rsid w:val="00FA227F"/>
    <w:rsid w:val="00FC1830"/>
    <w:rsid w:val="00FE04CB"/>
    <w:rsid w:val="00FF3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44FD3"/>
  <w15:chartTrackingRefBased/>
  <w15:docId w15:val="{6776E3C8-00DB-4E43-8C4B-5322F8A7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u w:val="single"/>
    </w:rPr>
  </w:style>
  <w:style w:type="table" w:styleId="TableGrid">
    <w:name w:val="Table Grid"/>
    <w:basedOn w:val="TableNormal"/>
    <w:uiPriority w:val="39"/>
    <w:rsid w:val="00EC1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CE2D67"/>
    <w:rPr>
      <w:color w:val="0563C1"/>
      <w:u w:val="single"/>
    </w:rPr>
  </w:style>
  <w:style w:type="paragraph" w:styleId="ListParagraph">
    <w:name w:val="List Paragraph"/>
    <w:basedOn w:val="Normal"/>
    <w:uiPriority w:val="34"/>
    <w:qFormat/>
    <w:rsid w:val="0057347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E497E-2133-4E71-B59C-2F37D5FC7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3198</Words>
  <Characters>18234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SQL Notes</vt:lpstr>
    </vt:vector>
  </TitlesOfParts>
  <Company>Loyola University New Orleans</Company>
  <LinksUpToDate>false</LinksUpToDate>
  <CharactersWithSpaces>21390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Notes</dc:title>
  <dc:subject/>
  <dc:creator>Guillermo Tonsmann</dc:creator>
  <cp:keywords/>
  <cp:lastModifiedBy>Bert Darnell</cp:lastModifiedBy>
  <cp:revision>2</cp:revision>
  <dcterms:created xsi:type="dcterms:W3CDTF">2024-04-11T14:38:00Z</dcterms:created>
  <dcterms:modified xsi:type="dcterms:W3CDTF">2024-04-11T14:38:00Z</dcterms:modified>
</cp:coreProperties>
</file>