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6392D" w14:textId="2EB3DA77" w:rsidR="00D94C94" w:rsidRDefault="00D94C94" w:rsidP="00D94C94">
      <w:pPr>
        <w:pStyle w:val="NormalWeb"/>
      </w:pPr>
      <w:r>
        <w:rPr>
          <w:rStyle w:val="Strong"/>
        </w:rPr>
        <w:t>KB ENGINEERING Co., LTD</w:t>
      </w:r>
      <w:r>
        <w:t xml:space="preserve"> is a trusted civil engineering firm</w:t>
      </w:r>
      <w:r w:rsidR="00BB1356">
        <w:t xml:space="preserve"> based in Cambodia</w:t>
      </w:r>
      <w:r>
        <w:t xml:space="preserve"> specializing in a wide range of high-quality engineering services.</w:t>
      </w:r>
      <w:r w:rsidR="00BB1356">
        <w:t xml:space="preserve"> F</w:t>
      </w:r>
      <w:r>
        <w:t>ound</w:t>
      </w:r>
      <w:r w:rsidR="00BB1356">
        <w:t>ed in 2012 by a team of engineers with over 20 years of experience</w:t>
      </w:r>
      <w:r>
        <w:t>, we have been committed to delivering innovative solutions across various industries. Our expertise includes:</w:t>
      </w:r>
    </w:p>
    <w:p w14:paraId="680C08A4" w14:textId="152DAABC" w:rsidR="000D3D47" w:rsidRDefault="000D3D47" w:rsidP="000D3D47">
      <w:pPr>
        <w:pStyle w:val="NormalWeb"/>
        <w:numPr>
          <w:ilvl w:val="0"/>
          <w:numId w:val="2"/>
        </w:numPr>
      </w:pPr>
      <w:r>
        <w:rPr>
          <w:rStyle w:val="Strong"/>
        </w:rPr>
        <w:t>Mobile App and Web Design &amp; Development</w:t>
      </w:r>
      <w:r>
        <w:t>: We deliver seamless, custom-built digital solutions that enhance operational efficiency and user engagement</w:t>
      </w:r>
      <w:r w:rsidR="00BB1356">
        <w:t xml:space="preserve"> for both static and dynamic mobile and web applications</w:t>
      </w:r>
      <w:r>
        <w:t>.</w:t>
      </w:r>
    </w:p>
    <w:p w14:paraId="3E9C306A" w14:textId="77777777" w:rsidR="00D94C94" w:rsidRDefault="00D94C94" w:rsidP="00D94C94">
      <w:pPr>
        <w:pStyle w:val="NormalWeb"/>
        <w:numPr>
          <w:ilvl w:val="0"/>
          <w:numId w:val="2"/>
        </w:numPr>
      </w:pPr>
      <w:r>
        <w:rPr>
          <w:rStyle w:val="Strong"/>
        </w:rPr>
        <w:t>Soil Testing</w:t>
      </w:r>
      <w:r>
        <w:t>: We provide comprehensive soil testing services to assess the properties and stability of the ground, ensuring safe and effective construction solutions.</w:t>
      </w:r>
    </w:p>
    <w:p w14:paraId="08FA2DC6" w14:textId="3AD9CD0C" w:rsidR="00D94C94" w:rsidRDefault="00D94C94" w:rsidP="00D94C94">
      <w:pPr>
        <w:pStyle w:val="NormalWeb"/>
        <w:numPr>
          <w:ilvl w:val="0"/>
          <w:numId w:val="2"/>
        </w:numPr>
      </w:pPr>
      <w:r>
        <w:rPr>
          <w:rStyle w:val="Strong"/>
        </w:rPr>
        <w:t>Bored</w:t>
      </w:r>
      <w:r>
        <w:rPr>
          <w:rStyle w:val="Strong"/>
        </w:rPr>
        <w:t xml:space="preserve"> </w:t>
      </w:r>
      <w:r w:rsidR="004E54A6">
        <w:rPr>
          <w:rStyle w:val="Strong"/>
        </w:rPr>
        <w:t xml:space="preserve">Pile </w:t>
      </w:r>
      <w:r>
        <w:rPr>
          <w:rStyle w:val="Strong"/>
        </w:rPr>
        <w:t>Design &amp; Construction</w:t>
      </w:r>
      <w:r>
        <w:t>: Our bore pile</w:t>
      </w:r>
      <w:r>
        <w:t xml:space="preserve">d </w:t>
      </w:r>
      <w:r w:rsidR="004E54A6">
        <w:t xml:space="preserve">engineering </w:t>
      </w:r>
      <w:r>
        <w:t>services support deep foundation construction and geotechnical assessments, utilizing state-of-the-art equipment for accurate drilling and data collection, ensuring stability for</w:t>
      </w:r>
      <w:r w:rsidR="00BB1356">
        <w:t xml:space="preserve"> local</w:t>
      </w:r>
      <w:r>
        <w:t xml:space="preserve"> infrastructure projects.</w:t>
      </w:r>
    </w:p>
    <w:p w14:paraId="00BAC18D" w14:textId="34082EB2" w:rsidR="00D94C94" w:rsidRDefault="00D94C94" w:rsidP="00D94C94">
      <w:pPr>
        <w:pStyle w:val="NormalWeb"/>
        <w:numPr>
          <w:ilvl w:val="0"/>
          <w:numId w:val="2"/>
        </w:numPr>
      </w:pPr>
      <w:r>
        <w:rPr>
          <w:rStyle w:val="Strong"/>
        </w:rPr>
        <w:t xml:space="preserve">Groundwater </w:t>
      </w:r>
      <w:r>
        <w:rPr>
          <w:rStyle w:val="Strong"/>
        </w:rPr>
        <w:t>Surveying</w:t>
      </w:r>
      <w:r>
        <w:t xml:space="preserve">: Using </w:t>
      </w:r>
      <w:r>
        <w:t>advanced</w:t>
      </w:r>
      <w:r>
        <w:t xml:space="preserve"> techniques, we conduct detailed groundwater investigations and echo sounding surveys to assess water availability, quality, and underwater terrain. These services are critical for environmental sustainability, marine construction, and resource management.</w:t>
      </w:r>
    </w:p>
    <w:p w14:paraId="179FEFAE" w14:textId="77777777" w:rsidR="00D94C94" w:rsidRDefault="00D94C94" w:rsidP="00D94C94">
      <w:pPr>
        <w:pStyle w:val="NormalWeb"/>
        <w:numPr>
          <w:ilvl w:val="0"/>
          <w:numId w:val="2"/>
        </w:numPr>
      </w:pPr>
      <w:r>
        <w:rPr>
          <w:rStyle w:val="Strong"/>
        </w:rPr>
        <w:t>Groundwater Well Design and Construction</w:t>
      </w:r>
      <w:r>
        <w:t>: With extensive experience in water resources, we design and construct groundwater wells tailored to specific site conditions, ensuring efficient and sustainable water usage.</w:t>
      </w:r>
    </w:p>
    <w:p w14:paraId="6DBA9531" w14:textId="77777777" w:rsidR="00D94C94" w:rsidRDefault="00D94C94" w:rsidP="00D94C94">
      <w:pPr>
        <w:pStyle w:val="NormalWeb"/>
        <w:numPr>
          <w:ilvl w:val="0"/>
          <w:numId w:val="2"/>
        </w:numPr>
      </w:pPr>
      <w:r>
        <w:rPr>
          <w:rStyle w:val="Strong"/>
        </w:rPr>
        <w:t>Land Surveying</w:t>
      </w:r>
      <w:r>
        <w:t>: Our precise land surveying services offer critical data for project planning and development, providing accurate measurements for boundary and topographic assessments.</w:t>
      </w:r>
    </w:p>
    <w:p w14:paraId="045692D0" w14:textId="77777777" w:rsidR="00D94C94" w:rsidRDefault="00D94C94" w:rsidP="00D94C94">
      <w:pPr>
        <w:pStyle w:val="NormalWeb"/>
        <w:numPr>
          <w:ilvl w:val="0"/>
          <w:numId w:val="2"/>
        </w:numPr>
      </w:pPr>
      <w:r>
        <w:rPr>
          <w:rStyle w:val="Strong"/>
        </w:rPr>
        <w:t>Electrical System Design and Load Analysis</w:t>
      </w:r>
      <w:r>
        <w:t>: Our team offers reliable electrical system designs and precise load analysis to optimize performance and ensure safety in construction projects.</w:t>
      </w:r>
    </w:p>
    <w:p w14:paraId="084ADE07" w14:textId="7B95614F" w:rsidR="00D94C94" w:rsidRDefault="00D94C94" w:rsidP="00D94C94">
      <w:pPr>
        <w:pStyle w:val="NormalWeb"/>
      </w:pPr>
      <w:r>
        <w:t>Our integrated approach to both civil and software design and engineering enables us to meet the diverse needs of our clients, providing innovative, practical, and sustainable solutions for projects of all sizes.</w:t>
      </w:r>
    </w:p>
    <w:p w14:paraId="2CC306A4" w14:textId="77777777" w:rsidR="000D3D47" w:rsidRDefault="000D3D47" w:rsidP="00D94C94">
      <w:pPr>
        <w:pStyle w:val="NormalWeb"/>
      </w:pPr>
    </w:p>
    <w:p w14:paraId="423EFFE4" w14:textId="34D21C53" w:rsidR="000D3D47" w:rsidRDefault="000D3D47" w:rsidP="000D3D47">
      <w:pPr>
        <w:pStyle w:val="NormalWeb"/>
      </w:pPr>
      <w:r>
        <w:rPr>
          <w:rStyle w:val="Strong"/>
        </w:rPr>
        <w:t>Mobile App and Web Design and</w:t>
      </w:r>
      <w:r>
        <w:rPr>
          <w:rStyle w:val="Strong"/>
        </w:rPr>
        <w:t xml:space="preserve"> Development</w:t>
      </w:r>
    </w:p>
    <w:p w14:paraId="05EBB2D6" w14:textId="77777777" w:rsidR="000D3D47" w:rsidRDefault="000D3D47" w:rsidP="000D3D47">
      <w:pPr>
        <w:pStyle w:val="NormalWeb"/>
      </w:pPr>
      <w:r>
        <w:t xml:space="preserve">At </w:t>
      </w:r>
      <w:r>
        <w:rPr>
          <w:rStyle w:val="Strong"/>
        </w:rPr>
        <w:t>KB ENGINEERING CO., LTD.</w:t>
      </w:r>
      <w:r>
        <w:t xml:space="preserve">, we provide comprehensive </w:t>
      </w:r>
      <w:r>
        <w:rPr>
          <w:rStyle w:val="Strong"/>
        </w:rPr>
        <w:t>Mobile App and Web Design and Engineering</w:t>
      </w:r>
      <w:r>
        <w:t xml:space="preserve"> services tailored to meet diverse client needs. Our offerings include:</w:t>
      </w:r>
    </w:p>
    <w:p w14:paraId="3E386986" w14:textId="77777777" w:rsidR="000D3D47" w:rsidRDefault="000D3D47" w:rsidP="000D3D47">
      <w:pPr>
        <w:pStyle w:val="NormalWeb"/>
        <w:numPr>
          <w:ilvl w:val="0"/>
          <w:numId w:val="18"/>
        </w:numPr>
      </w:pPr>
      <w:r>
        <w:rPr>
          <w:rStyle w:val="Strong"/>
        </w:rPr>
        <w:t>Graphic Design</w:t>
      </w:r>
      <w:r>
        <w:t>: We offer professional graphic design services to create visually appealing materials that align with your brand identity.</w:t>
      </w:r>
    </w:p>
    <w:p w14:paraId="153512D9" w14:textId="77777777" w:rsidR="000D3D47" w:rsidRDefault="000D3D47" w:rsidP="000D3D47">
      <w:pPr>
        <w:pStyle w:val="NormalWeb"/>
        <w:numPr>
          <w:ilvl w:val="0"/>
          <w:numId w:val="18"/>
        </w:numPr>
      </w:pPr>
      <w:r>
        <w:rPr>
          <w:rStyle w:val="Strong"/>
        </w:rPr>
        <w:t>UX Research</w:t>
      </w:r>
      <w:r>
        <w:t>: We conduct thorough user experience research to understand client requirements and user behaviors.</w:t>
      </w:r>
    </w:p>
    <w:p w14:paraId="3020C827" w14:textId="77777777" w:rsidR="000D3D47" w:rsidRDefault="000D3D47" w:rsidP="000D3D47">
      <w:pPr>
        <w:pStyle w:val="NormalWeb"/>
        <w:numPr>
          <w:ilvl w:val="0"/>
          <w:numId w:val="18"/>
        </w:numPr>
      </w:pPr>
      <w:r>
        <w:rPr>
          <w:rStyle w:val="Strong"/>
        </w:rPr>
        <w:t>UX/UI Design</w:t>
      </w:r>
      <w:r>
        <w:t>: Our design team creates intuitive and engaging user interfaces that enhance user satisfaction and usability.</w:t>
      </w:r>
    </w:p>
    <w:p w14:paraId="74AB5848" w14:textId="77777777" w:rsidR="000D3D47" w:rsidRDefault="000D3D47" w:rsidP="000D3D47">
      <w:pPr>
        <w:pStyle w:val="NormalWeb"/>
        <w:numPr>
          <w:ilvl w:val="0"/>
          <w:numId w:val="18"/>
        </w:numPr>
      </w:pPr>
      <w:r>
        <w:rPr>
          <w:rStyle w:val="Strong"/>
        </w:rPr>
        <w:t>Software Development</w:t>
      </w:r>
      <w:r>
        <w:t xml:space="preserve">: We develop robust mobile and web applications using a variety of programming languages, including </w:t>
      </w:r>
      <w:r>
        <w:rPr>
          <w:rStyle w:val="Strong"/>
        </w:rPr>
        <w:t>Python, JavaScript</w:t>
      </w:r>
      <w:r>
        <w:t xml:space="preserve">, and </w:t>
      </w:r>
      <w:r>
        <w:rPr>
          <w:rStyle w:val="Strong"/>
        </w:rPr>
        <w:t>Dart</w:t>
      </w:r>
      <w:r>
        <w:t xml:space="preserve"> (for Flutter). Our frameworks include </w:t>
      </w:r>
      <w:r>
        <w:rPr>
          <w:rStyle w:val="Strong"/>
        </w:rPr>
        <w:t xml:space="preserve">Vue, Flutter, Node.js, </w:t>
      </w:r>
      <w:proofErr w:type="spellStart"/>
      <w:r>
        <w:rPr>
          <w:rStyle w:val="Strong"/>
        </w:rPr>
        <w:t>Webflow</w:t>
      </w:r>
      <w:proofErr w:type="spellEnd"/>
      <w:r>
        <w:t xml:space="preserve">, and </w:t>
      </w:r>
      <w:r>
        <w:rPr>
          <w:rStyle w:val="Strong"/>
        </w:rPr>
        <w:t>Nuxt.js</w:t>
      </w:r>
      <w:r>
        <w:t>, enabling us to deliver high-quality solutions across various platforms.</w:t>
      </w:r>
    </w:p>
    <w:p w14:paraId="6C66B35F" w14:textId="77777777" w:rsidR="000D3D47" w:rsidRDefault="000D3D47" w:rsidP="000D3D47">
      <w:pPr>
        <w:pStyle w:val="NormalWeb"/>
      </w:pPr>
      <w:r>
        <w:t xml:space="preserve">Our integrated approach ensures that we meet the unique demands of each project while providing efficient, user-friendly applications. With a focus on innovation and quality, </w:t>
      </w:r>
      <w:r>
        <w:rPr>
          <w:rStyle w:val="Strong"/>
        </w:rPr>
        <w:t>KB ENGINEERING CO., LTD.</w:t>
      </w:r>
      <w:r>
        <w:t xml:space="preserve"> is committed to transforming ideas into effective digital solutions.</w:t>
      </w:r>
    </w:p>
    <w:p w14:paraId="0A0D31B5" w14:textId="6E77BBE2" w:rsidR="00D94C94" w:rsidRDefault="00D94C94" w:rsidP="00D94C94">
      <w:pPr>
        <w:pStyle w:val="NormalWeb"/>
      </w:pPr>
    </w:p>
    <w:p w14:paraId="026FBEB2" w14:textId="13F3743B" w:rsidR="00BB1356" w:rsidRDefault="00BB1356" w:rsidP="00D94C94">
      <w:pPr>
        <w:pStyle w:val="NormalWeb"/>
      </w:pPr>
    </w:p>
    <w:p w14:paraId="11B2B142" w14:textId="23A64569" w:rsidR="00D94C94" w:rsidRDefault="00D94C94" w:rsidP="00D94C94">
      <w:pPr>
        <w:pStyle w:val="NormalWeb"/>
        <w:rPr>
          <w:b/>
          <w:bCs/>
        </w:rPr>
      </w:pPr>
      <w:r w:rsidRPr="00D94C94">
        <w:rPr>
          <w:b/>
          <w:bCs/>
        </w:rPr>
        <w:lastRenderedPageBreak/>
        <w:t>Soil Testing</w:t>
      </w:r>
    </w:p>
    <w:p w14:paraId="4F5E34DF" w14:textId="5BE2A476" w:rsidR="00D94C94" w:rsidRPr="00D94C94" w:rsidRDefault="00D94C94" w:rsidP="00D94C94">
      <w:pPr>
        <w:spacing w:before="100" w:beforeAutospacing="1" w:after="100" w:afterAutospacing="1"/>
        <w:rPr>
          <w:rFonts w:cs="Times New Roman"/>
        </w:rPr>
      </w:pPr>
      <w:r w:rsidRPr="00D94C94">
        <w:rPr>
          <w:rFonts w:cs="Times New Roman"/>
        </w:rPr>
        <w:t xml:space="preserve">At KB ENGINEERING CO., LTD., </w:t>
      </w:r>
      <w:r w:rsidR="004E54A6">
        <w:rPr>
          <w:rFonts w:cs="Times New Roman"/>
        </w:rPr>
        <w:t>o</w:t>
      </w:r>
      <w:r w:rsidRPr="00D94C94">
        <w:rPr>
          <w:rFonts w:cs="Times New Roman"/>
        </w:rPr>
        <w:t>ur detailed assessments offer vital data that help inform decision-making and project planning. We examine both the chemical and geotechnical properties of your soil, enabling you to:</w:t>
      </w:r>
    </w:p>
    <w:p w14:paraId="6C1F2CE5" w14:textId="77777777" w:rsidR="00D94C94" w:rsidRPr="00D94C94" w:rsidRDefault="00D94C94" w:rsidP="00D94C94">
      <w:pPr>
        <w:numPr>
          <w:ilvl w:val="0"/>
          <w:numId w:val="3"/>
        </w:numPr>
        <w:spacing w:before="100" w:beforeAutospacing="1" w:after="100" w:afterAutospacing="1"/>
        <w:rPr>
          <w:rFonts w:cs="Times New Roman"/>
        </w:rPr>
      </w:pPr>
      <w:r w:rsidRPr="00D94C94">
        <w:rPr>
          <w:rFonts w:cs="Times New Roman"/>
        </w:rPr>
        <w:t>Determine whether the soil can accommodate your construction needs with confidence.</w:t>
      </w:r>
    </w:p>
    <w:p w14:paraId="030A3DE3" w14:textId="77777777" w:rsidR="00D94C94" w:rsidRPr="00D94C94" w:rsidRDefault="00D94C94" w:rsidP="00D94C94">
      <w:pPr>
        <w:numPr>
          <w:ilvl w:val="0"/>
          <w:numId w:val="3"/>
        </w:numPr>
        <w:spacing w:before="100" w:beforeAutospacing="1" w:after="100" w:afterAutospacing="1"/>
        <w:rPr>
          <w:rFonts w:cs="Times New Roman"/>
        </w:rPr>
      </w:pPr>
      <w:r w:rsidRPr="00D94C94">
        <w:rPr>
          <w:rFonts w:cs="Times New Roman"/>
        </w:rPr>
        <w:t>Identify the types and locations of various soils across your site.</w:t>
      </w:r>
    </w:p>
    <w:p w14:paraId="3AF4E822" w14:textId="77777777" w:rsidR="00D94C94" w:rsidRPr="00D94C94" w:rsidRDefault="00D94C94" w:rsidP="00D94C94">
      <w:pPr>
        <w:numPr>
          <w:ilvl w:val="0"/>
          <w:numId w:val="3"/>
        </w:numPr>
        <w:spacing w:before="100" w:beforeAutospacing="1" w:after="100" w:afterAutospacing="1"/>
        <w:rPr>
          <w:rFonts w:cs="Times New Roman"/>
        </w:rPr>
      </w:pPr>
      <w:r w:rsidRPr="00D94C94">
        <w:rPr>
          <w:rFonts w:cs="Times New Roman"/>
        </w:rPr>
        <w:t>Assess key soil attributes such as strength, density, compaction, contamination, organic matter, and sand content, and their potential impact on your project.</w:t>
      </w:r>
    </w:p>
    <w:p w14:paraId="607A42CF" w14:textId="77777777" w:rsidR="00D94C94" w:rsidRPr="00D94C94" w:rsidRDefault="00D94C94" w:rsidP="00D94C94">
      <w:pPr>
        <w:numPr>
          <w:ilvl w:val="0"/>
          <w:numId w:val="3"/>
        </w:numPr>
        <w:spacing w:before="100" w:beforeAutospacing="1" w:after="100" w:afterAutospacing="1"/>
        <w:rPr>
          <w:rFonts w:cs="Times New Roman"/>
        </w:rPr>
      </w:pPr>
      <w:r w:rsidRPr="00D94C94">
        <w:rPr>
          <w:rFonts w:cs="Times New Roman"/>
        </w:rPr>
        <w:t>Compile technical and safety data reports for planning permissions and license applications.</w:t>
      </w:r>
    </w:p>
    <w:p w14:paraId="4D61E39A" w14:textId="77777777" w:rsidR="00D94C94" w:rsidRPr="00D94C94" w:rsidRDefault="00D94C94" w:rsidP="00D94C94">
      <w:pPr>
        <w:numPr>
          <w:ilvl w:val="0"/>
          <w:numId w:val="3"/>
        </w:numPr>
        <w:spacing w:before="100" w:beforeAutospacing="1" w:after="100" w:afterAutospacing="1"/>
        <w:rPr>
          <w:rFonts w:cs="Times New Roman"/>
        </w:rPr>
      </w:pPr>
      <w:r w:rsidRPr="00D94C94">
        <w:rPr>
          <w:rFonts w:cs="Times New Roman"/>
        </w:rPr>
        <w:t>Monitor soil development throughout the project to maintain the highest quality and safety standards.</w:t>
      </w:r>
    </w:p>
    <w:p w14:paraId="3F657412" w14:textId="77777777" w:rsidR="00D94C94" w:rsidRPr="00D94C94" w:rsidRDefault="00D94C94" w:rsidP="00D94C94">
      <w:pPr>
        <w:spacing w:before="100" w:beforeAutospacing="1" w:after="100" w:afterAutospacing="1"/>
        <w:rPr>
          <w:rFonts w:cs="Times New Roman"/>
        </w:rPr>
      </w:pPr>
      <w:r w:rsidRPr="00D94C94">
        <w:rPr>
          <w:rFonts w:cs="Times New Roman"/>
        </w:rPr>
        <w:t>Our soil testing services include:</w:t>
      </w:r>
    </w:p>
    <w:p w14:paraId="3222AA4F" w14:textId="77777777" w:rsidR="00D94C94" w:rsidRPr="00D94C94" w:rsidRDefault="00D94C94" w:rsidP="00D94C94">
      <w:pPr>
        <w:numPr>
          <w:ilvl w:val="0"/>
          <w:numId w:val="4"/>
        </w:numPr>
        <w:spacing w:before="100" w:beforeAutospacing="1" w:after="100" w:afterAutospacing="1"/>
        <w:rPr>
          <w:rFonts w:cs="Times New Roman"/>
        </w:rPr>
      </w:pPr>
      <w:r w:rsidRPr="00D94C94">
        <w:rPr>
          <w:rFonts w:cs="Times New Roman"/>
        </w:rPr>
        <w:t>Complete laboratory testing for shear strength, compressive strength, consolidation, permeability, foundation load capacity, soil index, and moisture/density levels.</w:t>
      </w:r>
    </w:p>
    <w:p w14:paraId="76EC7562" w14:textId="77777777" w:rsidR="00D94C94" w:rsidRPr="00D94C94" w:rsidRDefault="00D94C94" w:rsidP="00D94C94">
      <w:pPr>
        <w:numPr>
          <w:ilvl w:val="0"/>
          <w:numId w:val="4"/>
        </w:numPr>
        <w:spacing w:before="100" w:beforeAutospacing="1" w:after="100" w:afterAutospacing="1"/>
        <w:rPr>
          <w:rFonts w:cs="Times New Roman"/>
        </w:rPr>
      </w:pPr>
      <w:r w:rsidRPr="00D94C94">
        <w:rPr>
          <w:rFonts w:cs="Times New Roman"/>
        </w:rPr>
        <w:t>Advanced software analysis for precise data interpretation.</w:t>
      </w:r>
    </w:p>
    <w:p w14:paraId="686024E3" w14:textId="77777777" w:rsidR="00D94C94" w:rsidRPr="00D94C94" w:rsidRDefault="00D94C94" w:rsidP="00D94C94">
      <w:pPr>
        <w:numPr>
          <w:ilvl w:val="0"/>
          <w:numId w:val="4"/>
        </w:numPr>
        <w:spacing w:before="100" w:beforeAutospacing="1" w:after="100" w:afterAutospacing="1"/>
        <w:rPr>
          <w:rFonts w:cs="Times New Roman"/>
        </w:rPr>
      </w:pPr>
      <w:r w:rsidRPr="00D94C94">
        <w:rPr>
          <w:rFonts w:cs="Times New Roman"/>
        </w:rPr>
        <w:t>Ongoing technical support and expert consultancy throughout the project.</w:t>
      </w:r>
    </w:p>
    <w:p w14:paraId="4B741512" w14:textId="77777777" w:rsidR="00D94C94" w:rsidRPr="00D94C94" w:rsidRDefault="00D94C94" w:rsidP="00D94C94">
      <w:pPr>
        <w:spacing w:before="100" w:beforeAutospacing="1" w:after="100" w:afterAutospacing="1"/>
        <w:rPr>
          <w:rFonts w:cs="Times New Roman"/>
        </w:rPr>
      </w:pPr>
      <w:r w:rsidRPr="00D94C94">
        <w:rPr>
          <w:rFonts w:cs="Times New Roman"/>
        </w:rPr>
        <w:t>With our in-depth testing and expert insights, KB ENGINEERING CO., LTD. ensures that your project is built on a solid foundation.</w:t>
      </w:r>
    </w:p>
    <w:p w14:paraId="3CC1935A" w14:textId="77777777" w:rsidR="00D94C94" w:rsidRPr="00D94C94" w:rsidRDefault="00D94C94" w:rsidP="00D94C94">
      <w:pPr>
        <w:pStyle w:val="NormalWeb"/>
      </w:pPr>
    </w:p>
    <w:p w14:paraId="50E0A426" w14:textId="77777777" w:rsidR="004E54A6" w:rsidRDefault="004E54A6">
      <w:pPr>
        <w:rPr>
          <w:b/>
          <w:bCs/>
        </w:rPr>
      </w:pPr>
    </w:p>
    <w:p w14:paraId="6D53194F" w14:textId="58B458E7" w:rsidR="004E54A6" w:rsidRDefault="00D94C94">
      <w:pPr>
        <w:rPr>
          <w:b/>
          <w:bCs/>
        </w:rPr>
      </w:pPr>
      <w:r w:rsidRPr="004E54A6">
        <w:rPr>
          <w:b/>
          <w:bCs/>
        </w:rPr>
        <w:t>Bored Pile Design &amp; Construction</w:t>
      </w:r>
    </w:p>
    <w:p w14:paraId="4C37DF66" w14:textId="77777777" w:rsidR="004E54A6" w:rsidRPr="004E54A6" w:rsidRDefault="004E54A6" w:rsidP="004E54A6">
      <w:pPr>
        <w:spacing w:before="100" w:beforeAutospacing="1" w:after="100" w:afterAutospacing="1"/>
        <w:rPr>
          <w:rFonts w:cs="Times New Roman"/>
        </w:rPr>
      </w:pPr>
      <w:r w:rsidRPr="004E54A6">
        <w:rPr>
          <w:rFonts w:cs="Times New Roman"/>
        </w:rPr>
        <w:t xml:space="preserve">KB ENGINEERING CO., LTD. specializes in </w:t>
      </w:r>
      <w:r w:rsidRPr="004E54A6">
        <w:rPr>
          <w:rFonts w:cs="Times New Roman"/>
          <w:b/>
          <w:bCs/>
        </w:rPr>
        <w:t>bore pile design and construction</w:t>
      </w:r>
      <w:r w:rsidRPr="004E54A6">
        <w:rPr>
          <w:rFonts w:cs="Times New Roman"/>
        </w:rPr>
        <w:t>, providing robust foundation solutions for high-rise buildings and structures with heavy vertical loads. Our bored piles, a type of cast-in-place reinforced concrete pile, are constructed directly on-site to ensure precision and stability.</w:t>
      </w:r>
    </w:p>
    <w:p w14:paraId="16822572" w14:textId="77777777" w:rsidR="004E54A6" w:rsidRPr="004E54A6" w:rsidRDefault="004E54A6" w:rsidP="004E54A6">
      <w:pPr>
        <w:spacing w:before="100" w:beforeAutospacing="1" w:after="100" w:afterAutospacing="1"/>
        <w:rPr>
          <w:rFonts w:cs="Times New Roman"/>
        </w:rPr>
      </w:pPr>
      <w:r w:rsidRPr="004E54A6">
        <w:rPr>
          <w:rFonts w:cs="Times New Roman"/>
        </w:rPr>
        <w:t>Key features of our bore pile services include:</w:t>
      </w:r>
    </w:p>
    <w:p w14:paraId="19E354A4" w14:textId="77777777" w:rsidR="004E54A6" w:rsidRPr="004E54A6" w:rsidRDefault="004E54A6" w:rsidP="004E54A6">
      <w:pPr>
        <w:numPr>
          <w:ilvl w:val="0"/>
          <w:numId w:val="9"/>
        </w:numPr>
        <w:spacing w:before="100" w:beforeAutospacing="1" w:after="100" w:afterAutospacing="1"/>
        <w:rPr>
          <w:rFonts w:cs="Times New Roman"/>
        </w:rPr>
      </w:pPr>
      <w:r w:rsidRPr="004E54A6">
        <w:rPr>
          <w:rFonts w:cs="Times New Roman"/>
          <w:b/>
          <w:bCs/>
        </w:rPr>
        <w:t>Support for Heavy Loads</w:t>
      </w:r>
      <w:r w:rsidRPr="004E54A6">
        <w:rPr>
          <w:rFonts w:cs="Times New Roman"/>
        </w:rPr>
        <w:t>: Designed to accommodate the demands of large-scale infrastructure.</w:t>
      </w:r>
    </w:p>
    <w:p w14:paraId="4132E355" w14:textId="77777777" w:rsidR="004E54A6" w:rsidRPr="004E54A6" w:rsidRDefault="004E54A6" w:rsidP="004E54A6">
      <w:pPr>
        <w:numPr>
          <w:ilvl w:val="0"/>
          <w:numId w:val="9"/>
        </w:numPr>
        <w:spacing w:before="100" w:beforeAutospacing="1" w:after="100" w:afterAutospacing="1"/>
        <w:rPr>
          <w:rFonts w:cs="Times New Roman"/>
        </w:rPr>
      </w:pPr>
      <w:r w:rsidRPr="004E54A6">
        <w:rPr>
          <w:rFonts w:cs="Times New Roman"/>
          <w:b/>
          <w:bCs/>
        </w:rPr>
        <w:t>In-Situ Casting</w:t>
      </w:r>
      <w:r w:rsidRPr="004E54A6">
        <w:rPr>
          <w:rFonts w:cs="Times New Roman"/>
        </w:rPr>
        <w:t>: Ensures accurate placement and integration with structural designs.</w:t>
      </w:r>
    </w:p>
    <w:p w14:paraId="5847FFDB" w14:textId="77777777" w:rsidR="004E54A6" w:rsidRPr="004E54A6" w:rsidRDefault="004E54A6" w:rsidP="004E54A6">
      <w:pPr>
        <w:spacing w:before="100" w:beforeAutospacing="1" w:after="100" w:afterAutospacing="1"/>
        <w:rPr>
          <w:rFonts w:cs="Times New Roman"/>
        </w:rPr>
      </w:pPr>
      <w:r w:rsidRPr="004E54A6">
        <w:rPr>
          <w:rFonts w:cs="Times New Roman"/>
        </w:rPr>
        <w:t xml:space="preserve">We utilize </w:t>
      </w:r>
      <w:r w:rsidRPr="004E54A6">
        <w:rPr>
          <w:rFonts w:cs="Times New Roman"/>
          <w:b/>
          <w:bCs/>
        </w:rPr>
        <w:t>bentonite and polymer support fluids</w:t>
      </w:r>
      <w:r w:rsidRPr="004E54A6">
        <w:rPr>
          <w:rFonts w:cs="Times New Roman"/>
        </w:rPr>
        <w:t xml:space="preserve"> to enhance our bore pile construction. </w:t>
      </w:r>
      <w:r w:rsidRPr="004E54A6">
        <w:rPr>
          <w:rFonts w:cs="Times New Roman"/>
          <w:b/>
          <w:bCs/>
        </w:rPr>
        <w:t>Bentonite fluids</w:t>
      </w:r>
      <w:r w:rsidRPr="004E54A6">
        <w:rPr>
          <w:rFonts w:cs="Times New Roman"/>
        </w:rPr>
        <w:t xml:space="preserve"> stabilize excavations by forming a "filter cake," preventing fluid loss and resisting external pressures. Our laboratory testing of bentonite properties—such as unit weight, viscosity, sand content, and pH—ensures optimal performance for each project. Additionally, polymer support fluids are considered for specific applications, offering alternative benefits.</w:t>
      </w:r>
    </w:p>
    <w:p w14:paraId="5D2F5570" w14:textId="77777777" w:rsidR="004E54A6" w:rsidRPr="004E54A6" w:rsidRDefault="004E54A6" w:rsidP="004E54A6">
      <w:pPr>
        <w:spacing w:before="100" w:beforeAutospacing="1" w:after="100" w:afterAutospacing="1"/>
        <w:rPr>
          <w:rFonts w:cs="Times New Roman"/>
        </w:rPr>
      </w:pPr>
      <w:r w:rsidRPr="004E54A6">
        <w:rPr>
          <w:rFonts w:cs="Times New Roman"/>
        </w:rPr>
        <w:t>Our bore pile services encompass:</w:t>
      </w:r>
    </w:p>
    <w:p w14:paraId="7BEDA491" w14:textId="77777777" w:rsidR="004E54A6" w:rsidRPr="004E54A6" w:rsidRDefault="004E54A6" w:rsidP="004E54A6">
      <w:pPr>
        <w:numPr>
          <w:ilvl w:val="0"/>
          <w:numId w:val="10"/>
        </w:numPr>
        <w:spacing w:before="100" w:beforeAutospacing="1" w:after="100" w:afterAutospacing="1"/>
        <w:rPr>
          <w:rFonts w:cs="Times New Roman"/>
        </w:rPr>
      </w:pPr>
      <w:r w:rsidRPr="004E54A6">
        <w:rPr>
          <w:rFonts w:cs="Times New Roman"/>
          <w:b/>
          <w:bCs/>
        </w:rPr>
        <w:t>Customized Design</w:t>
      </w:r>
      <w:r w:rsidRPr="004E54A6">
        <w:rPr>
          <w:rFonts w:cs="Times New Roman"/>
        </w:rPr>
        <w:t>: Tailored to unique site conditions and load requirements.</w:t>
      </w:r>
    </w:p>
    <w:p w14:paraId="66CF4AAE" w14:textId="77777777" w:rsidR="004E54A6" w:rsidRPr="004E54A6" w:rsidRDefault="004E54A6" w:rsidP="004E54A6">
      <w:pPr>
        <w:numPr>
          <w:ilvl w:val="0"/>
          <w:numId w:val="10"/>
        </w:numPr>
        <w:spacing w:before="100" w:beforeAutospacing="1" w:after="100" w:afterAutospacing="1"/>
        <w:rPr>
          <w:rFonts w:cs="Times New Roman"/>
        </w:rPr>
      </w:pPr>
      <w:r w:rsidRPr="004E54A6">
        <w:rPr>
          <w:rFonts w:cs="Times New Roman"/>
          <w:b/>
          <w:bCs/>
        </w:rPr>
        <w:t>Advanced Drilling Techniques</w:t>
      </w:r>
      <w:r w:rsidRPr="004E54A6">
        <w:rPr>
          <w:rFonts w:cs="Times New Roman"/>
        </w:rPr>
        <w:t>: Precision drilling to minimize disruption and enhance efficiency.</w:t>
      </w:r>
    </w:p>
    <w:p w14:paraId="3970E6BA" w14:textId="77777777" w:rsidR="004E54A6" w:rsidRPr="004E54A6" w:rsidRDefault="004E54A6" w:rsidP="004E54A6">
      <w:pPr>
        <w:numPr>
          <w:ilvl w:val="0"/>
          <w:numId w:val="10"/>
        </w:numPr>
        <w:spacing w:before="100" w:beforeAutospacing="1" w:after="100" w:afterAutospacing="1"/>
        <w:rPr>
          <w:rFonts w:cs="Times New Roman"/>
        </w:rPr>
      </w:pPr>
      <w:r w:rsidRPr="004E54A6">
        <w:rPr>
          <w:rFonts w:cs="Times New Roman"/>
          <w:b/>
          <w:bCs/>
        </w:rPr>
        <w:t>Technical Support</w:t>
      </w:r>
      <w:r w:rsidRPr="004E54A6">
        <w:rPr>
          <w:rFonts w:cs="Times New Roman"/>
        </w:rPr>
        <w:t>: Ongoing expert consultancy throughout the construction process.</w:t>
      </w:r>
    </w:p>
    <w:p w14:paraId="3B504E87" w14:textId="15A6DF2F" w:rsidR="004E54A6" w:rsidRDefault="004E54A6" w:rsidP="004E54A6">
      <w:pPr>
        <w:spacing w:before="100" w:beforeAutospacing="1" w:after="100" w:afterAutospacing="1"/>
        <w:rPr>
          <w:rFonts w:cs="Times New Roman"/>
        </w:rPr>
      </w:pPr>
      <w:r w:rsidRPr="004E54A6">
        <w:rPr>
          <w:rFonts w:cs="Times New Roman"/>
        </w:rPr>
        <w:t xml:space="preserve">At </w:t>
      </w:r>
      <w:r w:rsidRPr="004E54A6">
        <w:rPr>
          <w:rFonts w:cs="Times New Roman"/>
          <w:b/>
          <w:bCs/>
        </w:rPr>
        <w:t>KB ENGINEERING CO., LTD.</w:t>
      </w:r>
      <w:r w:rsidRPr="004E54A6">
        <w:rPr>
          <w:rFonts w:cs="Times New Roman"/>
        </w:rPr>
        <w:t>, we deliver high-quality bore pile solutions that ensure the stability and longevity of your construction project, utilizing advanced technologies and materials for optimal performance.</w:t>
      </w:r>
    </w:p>
    <w:p w14:paraId="3DCCC958" w14:textId="77777777" w:rsidR="000D3D47" w:rsidRDefault="000D3D47" w:rsidP="004E54A6">
      <w:pPr>
        <w:spacing w:before="100" w:beforeAutospacing="1" w:after="100" w:afterAutospacing="1"/>
        <w:rPr>
          <w:rFonts w:cs="Times New Roman"/>
        </w:rPr>
      </w:pPr>
    </w:p>
    <w:p w14:paraId="7B89014A" w14:textId="52280648" w:rsidR="004E54A6" w:rsidRPr="004E54A6" w:rsidRDefault="004E54A6" w:rsidP="004E54A6">
      <w:pPr>
        <w:spacing w:before="100" w:beforeAutospacing="1" w:after="100" w:afterAutospacing="1"/>
        <w:rPr>
          <w:rFonts w:cs="Times New Roman"/>
          <w:b/>
          <w:bCs/>
        </w:rPr>
      </w:pPr>
      <w:r w:rsidRPr="004E54A6">
        <w:rPr>
          <w:rFonts w:cs="Times New Roman"/>
          <w:b/>
          <w:bCs/>
        </w:rPr>
        <w:t>Groundwater Surveying</w:t>
      </w:r>
    </w:p>
    <w:p w14:paraId="3DD0870D" w14:textId="77777777" w:rsidR="004E54A6" w:rsidRPr="004E54A6" w:rsidRDefault="004E54A6" w:rsidP="004E54A6">
      <w:pPr>
        <w:spacing w:before="100" w:beforeAutospacing="1" w:after="100" w:afterAutospacing="1"/>
        <w:rPr>
          <w:rFonts w:cs="Times New Roman"/>
        </w:rPr>
      </w:pPr>
      <w:r w:rsidRPr="004E54A6">
        <w:rPr>
          <w:rFonts w:cs="Times New Roman"/>
        </w:rPr>
        <w:t xml:space="preserve">At KB ENGINEERING CO., LTD., we offer comprehensive </w:t>
      </w:r>
      <w:r w:rsidRPr="004E54A6">
        <w:rPr>
          <w:rFonts w:cs="Times New Roman"/>
          <w:b/>
          <w:bCs/>
        </w:rPr>
        <w:t>groundwater surveying</w:t>
      </w:r>
      <w:r w:rsidRPr="004E54A6">
        <w:rPr>
          <w:rFonts w:cs="Times New Roman"/>
        </w:rPr>
        <w:t xml:space="preserve"> services to assess water availability, quality, and environmental sustainability. Our advanced techniques enable us to gather critical data for effective resource management and project planning.</w:t>
      </w:r>
    </w:p>
    <w:p w14:paraId="03D9CD00" w14:textId="77777777" w:rsidR="004E54A6" w:rsidRPr="004E54A6" w:rsidRDefault="004E54A6" w:rsidP="004E54A6">
      <w:pPr>
        <w:spacing w:before="100" w:beforeAutospacing="1" w:after="100" w:afterAutospacing="1"/>
        <w:rPr>
          <w:rFonts w:cs="Times New Roman"/>
        </w:rPr>
      </w:pPr>
      <w:r w:rsidRPr="004E54A6">
        <w:rPr>
          <w:rFonts w:cs="Times New Roman"/>
        </w:rPr>
        <w:t>We specialize in searching for water located below the earth’s surface in phreatic layers or aquifers, ensuring that we pump it with utmost care and precision. This meticulous approach allows us to dig or drill wells in optimal locations, avoiding costly and discouraging failures.</w:t>
      </w:r>
    </w:p>
    <w:p w14:paraId="559A3338" w14:textId="77777777" w:rsidR="004E54A6" w:rsidRPr="004E54A6" w:rsidRDefault="004E54A6" w:rsidP="004E54A6">
      <w:pPr>
        <w:spacing w:before="100" w:beforeAutospacing="1" w:after="100" w:afterAutospacing="1"/>
        <w:rPr>
          <w:rFonts w:cs="Times New Roman"/>
        </w:rPr>
      </w:pPr>
      <w:r w:rsidRPr="004E54A6">
        <w:rPr>
          <w:rFonts w:cs="Times New Roman"/>
        </w:rPr>
        <w:t>Key features of our groundwater surveying services include:</w:t>
      </w:r>
    </w:p>
    <w:p w14:paraId="17ABCA5B" w14:textId="77777777" w:rsidR="004E54A6" w:rsidRPr="004E54A6" w:rsidRDefault="004E54A6" w:rsidP="004E54A6">
      <w:pPr>
        <w:numPr>
          <w:ilvl w:val="0"/>
          <w:numId w:val="11"/>
        </w:numPr>
        <w:spacing w:before="100" w:beforeAutospacing="1" w:after="100" w:afterAutospacing="1"/>
        <w:rPr>
          <w:rFonts w:cs="Times New Roman"/>
        </w:rPr>
      </w:pPr>
      <w:r w:rsidRPr="004E54A6">
        <w:rPr>
          <w:rFonts w:cs="Times New Roman"/>
          <w:b/>
          <w:bCs/>
        </w:rPr>
        <w:t>Detailed Groundwater Investigations</w:t>
      </w:r>
      <w:r w:rsidRPr="004E54A6">
        <w:rPr>
          <w:rFonts w:cs="Times New Roman"/>
        </w:rPr>
        <w:t>: We conduct thorough assessments to evaluate groundwater resources, ensuring informed decision-making for construction and environmental protection.</w:t>
      </w:r>
    </w:p>
    <w:p w14:paraId="347EC4D3" w14:textId="77777777" w:rsidR="004E54A6" w:rsidRPr="004E54A6" w:rsidRDefault="004E54A6" w:rsidP="004E54A6">
      <w:pPr>
        <w:numPr>
          <w:ilvl w:val="0"/>
          <w:numId w:val="11"/>
        </w:numPr>
        <w:spacing w:before="100" w:beforeAutospacing="1" w:after="100" w:afterAutospacing="1"/>
        <w:rPr>
          <w:rFonts w:cs="Times New Roman"/>
        </w:rPr>
      </w:pPr>
      <w:r w:rsidRPr="004E54A6">
        <w:rPr>
          <w:rFonts w:cs="Times New Roman"/>
          <w:b/>
          <w:bCs/>
        </w:rPr>
        <w:t>Geophysical Methods</w:t>
      </w:r>
      <w:r w:rsidRPr="004E54A6">
        <w:rPr>
          <w:rFonts w:cs="Times New Roman"/>
        </w:rPr>
        <w:t>: Our investigations primarily utilize geophysical methods for the detection of underground aquifers. The method chosen is tailored to the geological context of each site, ensuring effective results.</w:t>
      </w:r>
    </w:p>
    <w:p w14:paraId="7E519C3A" w14:textId="77777777" w:rsidR="004E54A6" w:rsidRPr="004E54A6" w:rsidRDefault="004E54A6" w:rsidP="004E54A6">
      <w:pPr>
        <w:numPr>
          <w:ilvl w:val="0"/>
          <w:numId w:val="11"/>
        </w:numPr>
        <w:spacing w:before="100" w:beforeAutospacing="1" w:after="100" w:afterAutospacing="1"/>
        <w:rPr>
          <w:rFonts w:cs="Times New Roman"/>
        </w:rPr>
      </w:pPr>
      <w:r w:rsidRPr="004E54A6">
        <w:rPr>
          <w:rFonts w:cs="Times New Roman"/>
          <w:b/>
          <w:bCs/>
        </w:rPr>
        <w:t>Echo Sounding Surveys</w:t>
      </w:r>
      <w:r w:rsidRPr="004E54A6">
        <w:rPr>
          <w:rFonts w:cs="Times New Roman"/>
        </w:rPr>
        <w:t>: Our echo sounding technology allows us to map underwater terrain accurately, providing essential data for marine construction, dredging, and resource exploration.</w:t>
      </w:r>
    </w:p>
    <w:p w14:paraId="1BE36B83" w14:textId="77777777" w:rsidR="004E54A6" w:rsidRPr="004E54A6" w:rsidRDefault="004E54A6" w:rsidP="004E54A6">
      <w:pPr>
        <w:spacing w:before="100" w:beforeAutospacing="1" w:after="100" w:afterAutospacing="1"/>
        <w:rPr>
          <w:rFonts w:cs="Times New Roman"/>
        </w:rPr>
      </w:pPr>
      <w:r w:rsidRPr="004E54A6">
        <w:rPr>
          <w:rFonts w:cs="Times New Roman"/>
        </w:rPr>
        <w:t>Our groundwater surveying services encompass:</w:t>
      </w:r>
    </w:p>
    <w:p w14:paraId="7EA03F9A" w14:textId="77777777" w:rsidR="004E54A6" w:rsidRPr="004E54A6" w:rsidRDefault="004E54A6" w:rsidP="004E54A6">
      <w:pPr>
        <w:numPr>
          <w:ilvl w:val="0"/>
          <w:numId w:val="12"/>
        </w:numPr>
        <w:spacing w:before="100" w:beforeAutospacing="1" w:after="100" w:afterAutospacing="1"/>
        <w:rPr>
          <w:rFonts w:cs="Times New Roman"/>
        </w:rPr>
      </w:pPr>
      <w:r w:rsidRPr="004E54A6">
        <w:rPr>
          <w:rFonts w:cs="Times New Roman"/>
          <w:b/>
          <w:bCs/>
        </w:rPr>
        <w:t>Water Quality Analysis</w:t>
      </w:r>
      <w:r w:rsidRPr="004E54A6">
        <w:rPr>
          <w:rFonts w:cs="Times New Roman"/>
        </w:rPr>
        <w:t>: We test for various chemical and physical properties to ensure the safety and suitability of groundwater for its intended use.</w:t>
      </w:r>
    </w:p>
    <w:p w14:paraId="64B4EDEE" w14:textId="77777777" w:rsidR="004E54A6" w:rsidRPr="004E54A6" w:rsidRDefault="004E54A6" w:rsidP="004E54A6">
      <w:pPr>
        <w:numPr>
          <w:ilvl w:val="0"/>
          <w:numId w:val="12"/>
        </w:numPr>
        <w:spacing w:before="100" w:beforeAutospacing="1" w:after="100" w:afterAutospacing="1"/>
        <w:rPr>
          <w:rFonts w:cs="Times New Roman"/>
        </w:rPr>
      </w:pPr>
      <w:r w:rsidRPr="004E54A6">
        <w:rPr>
          <w:rFonts w:cs="Times New Roman"/>
          <w:b/>
          <w:bCs/>
        </w:rPr>
        <w:t>Hydrogeological Studies</w:t>
      </w:r>
      <w:r w:rsidRPr="004E54A6">
        <w:rPr>
          <w:rFonts w:cs="Times New Roman"/>
        </w:rPr>
        <w:t>: Our team performs detailed studies to understand aquifer characteristics, groundwater flow, and recharge rates, providing critical insights for sustainable resource management.</w:t>
      </w:r>
    </w:p>
    <w:p w14:paraId="0C18AE63" w14:textId="77777777" w:rsidR="004E54A6" w:rsidRPr="004E54A6" w:rsidRDefault="004E54A6" w:rsidP="004E54A6">
      <w:pPr>
        <w:numPr>
          <w:ilvl w:val="0"/>
          <w:numId w:val="12"/>
        </w:numPr>
        <w:spacing w:before="100" w:beforeAutospacing="1" w:after="100" w:afterAutospacing="1"/>
        <w:rPr>
          <w:rFonts w:cs="Times New Roman"/>
        </w:rPr>
      </w:pPr>
      <w:r w:rsidRPr="004E54A6">
        <w:rPr>
          <w:rFonts w:cs="Times New Roman"/>
          <w:b/>
          <w:bCs/>
        </w:rPr>
        <w:t>Technical Support</w:t>
      </w:r>
      <w:r w:rsidRPr="004E54A6">
        <w:rPr>
          <w:rFonts w:cs="Times New Roman"/>
        </w:rPr>
        <w:t>: We provide expert consultancy throughout the surveying process, ensuring that all data collected meets the highest standards.</w:t>
      </w:r>
    </w:p>
    <w:p w14:paraId="6894ECCE" w14:textId="50E28DA1" w:rsidR="004E54A6" w:rsidRDefault="004E54A6" w:rsidP="004E54A6">
      <w:pPr>
        <w:spacing w:before="100" w:beforeAutospacing="1" w:after="100" w:afterAutospacing="1"/>
        <w:rPr>
          <w:rFonts w:cs="Times New Roman"/>
        </w:rPr>
      </w:pPr>
      <w:r w:rsidRPr="004E54A6">
        <w:rPr>
          <w:rFonts w:cs="Times New Roman"/>
        </w:rPr>
        <w:t xml:space="preserve">At </w:t>
      </w:r>
      <w:r w:rsidRPr="004E54A6">
        <w:rPr>
          <w:rFonts w:cs="Times New Roman"/>
          <w:b/>
          <w:bCs/>
        </w:rPr>
        <w:t>KB ENGINEERING CO., LTD.</w:t>
      </w:r>
      <w:r w:rsidRPr="004E54A6">
        <w:rPr>
          <w:rFonts w:cs="Times New Roman"/>
        </w:rPr>
        <w:t>, we are dedicated to delivering high-quality groundwater surveying solutions that support sustainable development and environmental protection, utilizing cutting-edge technologies and methodologies for optimal results.</w:t>
      </w:r>
    </w:p>
    <w:p w14:paraId="1E604157" w14:textId="77777777" w:rsidR="000D3D47" w:rsidRPr="004E54A6" w:rsidRDefault="000D3D47" w:rsidP="004E54A6">
      <w:pPr>
        <w:spacing w:before="100" w:beforeAutospacing="1" w:after="100" w:afterAutospacing="1"/>
        <w:rPr>
          <w:rFonts w:cs="Times New Roman"/>
        </w:rPr>
      </w:pPr>
    </w:p>
    <w:p w14:paraId="76993219" w14:textId="6389CEE7" w:rsidR="004E54A6" w:rsidRDefault="004E54A6" w:rsidP="004E54A6">
      <w:pPr>
        <w:spacing w:before="100" w:beforeAutospacing="1" w:after="100" w:afterAutospacing="1"/>
        <w:rPr>
          <w:b/>
          <w:bCs/>
        </w:rPr>
      </w:pPr>
      <w:r>
        <w:rPr>
          <w:b/>
          <w:bCs/>
        </w:rPr>
        <w:t>Groundwater Well Design &amp; Construction</w:t>
      </w:r>
    </w:p>
    <w:p w14:paraId="3AD3DA40" w14:textId="18E57876" w:rsidR="004E54A6" w:rsidRDefault="000D3D47" w:rsidP="004E54A6">
      <w:pPr>
        <w:pStyle w:val="NormalWeb"/>
      </w:pPr>
      <w:r>
        <w:t>At K</w:t>
      </w:r>
      <w:r w:rsidR="004E54A6">
        <w:t xml:space="preserve">B ENGINEERING CO., LTD., we specialize in </w:t>
      </w:r>
      <w:r w:rsidR="004E54A6">
        <w:rPr>
          <w:rStyle w:val="Strong"/>
        </w:rPr>
        <w:t>groundwater well design and construction</w:t>
      </w:r>
      <w:r w:rsidR="004E54A6">
        <w:t>, ensuring efficient and sustainable water resource management. Our team is dedicated to carefully designing and constructing wells that access water located below the earth’s surface in phreatic layers or aquifers, using precise techniques to avoid costly failures.</w:t>
      </w:r>
    </w:p>
    <w:p w14:paraId="6C68A064" w14:textId="77777777" w:rsidR="004E54A6" w:rsidRDefault="004E54A6" w:rsidP="004E54A6">
      <w:pPr>
        <w:pStyle w:val="NormalWeb"/>
      </w:pPr>
      <w:r>
        <w:t>Key features of our groundwater well design and construction services include:</w:t>
      </w:r>
    </w:p>
    <w:p w14:paraId="18AE98E8" w14:textId="77777777" w:rsidR="000D3D47" w:rsidRDefault="000D3D47" w:rsidP="000D3D47">
      <w:pPr>
        <w:pStyle w:val="NormalWeb"/>
        <w:numPr>
          <w:ilvl w:val="0"/>
          <w:numId w:val="13"/>
        </w:numPr>
        <w:spacing w:before="0" w:beforeAutospacing="0" w:after="0" w:afterAutospacing="0"/>
      </w:pPr>
      <w:r>
        <w:rPr>
          <w:rStyle w:val="Strong"/>
        </w:rPr>
        <w:t>Custom Well Design</w:t>
      </w:r>
      <w:r>
        <w:t xml:space="preserve">: Based on the information from the pilot drill, we create tailored designs that accommodate varying soil and rock layers. The well will be </w:t>
      </w:r>
      <w:proofErr w:type="spellStart"/>
      <w:r>
        <w:t>reamed</w:t>
      </w:r>
      <w:proofErr w:type="spellEnd"/>
      <w:r>
        <w:t xml:space="preserve"> to the appropriate diameter, ensuring optimal performance and longevity.</w:t>
      </w:r>
    </w:p>
    <w:p w14:paraId="04DDFFB0" w14:textId="77777777" w:rsidR="004E54A6" w:rsidRDefault="004E54A6" w:rsidP="000D3D47">
      <w:pPr>
        <w:pStyle w:val="NormalWeb"/>
        <w:numPr>
          <w:ilvl w:val="0"/>
          <w:numId w:val="13"/>
        </w:numPr>
        <w:spacing w:before="0" w:beforeAutospacing="0" w:after="0" w:afterAutospacing="0"/>
      </w:pPr>
      <w:r>
        <w:rPr>
          <w:rStyle w:val="Strong"/>
        </w:rPr>
        <w:t>Pilot Drilling</w:t>
      </w:r>
      <w:r>
        <w:t xml:space="preserve">: We begin with a pilot drill well, typically with a diameter of 60mm, to gather essential information about the subsurface. This step includes sampling soil, rock, and water, determining the </w:t>
      </w:r>
      <w:r>
        <w:lastRenderedPageBreak/>
        <w:t>depth of the well, and measuring both dynamic and static elevations. The data collected informs the subsequent well construction process.</w:t>
      </w:r>
    </w:p>
    <w:p w14:paraId="13D74EAC" w14:textId="77777777" w:rsidR="004E54A6" w:rsidRDefault="004E54A6" w:rsidP="000D3D47">
      <w:pPr>
        <w:pStyle w:val="NormalWeb"/>
        <w:numPr>
          <w:ilvl w:val="0"/>
          <w:numId w:val="14"/>
        </w:numPr>
        <w:spacing w:before="0" w:beforeAutospacing="0" w:after="0" w:afterAutospacing="0"/>
      </w:pPr>
      <w:r>
        <w:rPr>
          <w:rStyle w:val="Strong"/>
        </w:rPr>
        <w:t>Well Construction</w:t>
      </w:r>
      <w:r>
        <w:t>: We construct durable, high-quality wells using materials that meet industry standards, ensuring safe and sustainable water extraction.</w:t>
      </w:r>
    </w:p>
    <w:p w14:paraId="7E5FEC56" w14:textId="77777777" w:rsidR="000D3D47" w:rsidRDefault="000D3D47" w:rsidP="000D3D47">
      <w:pPr>
        <w:pStyle w:val="NormalWeb"/>
        <w:numPr>
          <w:ilvl w:val="0"/>
          <w:numId w:val="14"/>
        </w:numPr>
        <w:spacing w:before="0" w:beforeAutospacing="0" w:after="0" w:afterAutospacing="0"/>
      </w:pPr>
      <w:r>
        <w:rPr>
          <w:rStyle w:val="Strong"/>
        </w:rPr>
        <w:t>Drilling Precision</w:t>
      </w:r>
      <w:r>
        <w:t>: Our experienced team employs advanced drilling techniques, ensuring that wells are dug or drilled in the best possible locations to maximize water yield while minimizing environmental impact.</w:t>
      </w:r>
    </w:p>
    <w:p w14:paraId="45F1DBE0" w14:textId="77777777" w:rsidR="004E54A6" w:rsidRDefault="004E54A6" w:rsidP="000D3D47">
      <w:pPr>
        <w:pStyle w:val="NormalWeb"/>
        <w:numPr>
          <w:ilvl w:val="0"/>
          <w:numId w:val="14"/>
        </w:numPr>
        <w:spacing w:before="0" w:beforeAutospacing="0" w:after="0" w:afterAutospacing="0"/>
      </w:pPr>
      <w:r>
        <w:rPr>
          <w:rStyle w:val="Strong"/>
        </w:rPr>
        <w:t>Water Quality Testing</w:t>
      </w:r>
      <w:r>
        <w:t>: Post-construction, we conduct thorough water quality analyses to ensure that the extracted groundwater meets health and safety standards.</w:t>
      </w:r>
    </w:p>
    <w:p w14:paraId="6A8CED79" w14:textId="77777777" w:rsidR="004E54A6" w:rsidRDefault="004E54A6" w:rsidP="000D3D47">
      <w:pPr>
        <w:pStyle w:val="NormalWeb"/>
        <w:numPr>
          <w:ilvl w:val="0"/>
          <w:numId w:val="14"/>
        </w:numPr>
        <w:spacing w:before="0" w:beforeAutospacing="0" w:after="0" w:afterAutospacing="0"/>
      </w:pPr>
      <w:r>
        <w:rPr>
          <w:rStyle w:val="Strong"/>
        </w:rPr>
        <w:t>Technical Support and Consultancy</w:t>
      </w:r>
      <w:r>
        <w:t>: Our experts provide ongoing support and consultancy throughout the design and construction process, ensuring that all aspects are managed to the highest standards.</w:t>
      </w:r>
    </w:p>
    <w:p w14:paraId="3B7F37A3" w14:textId="74550271" w:rsidR="004E54A6" w:rsidRDefault="004E54A6" w:rsidP="004E54A6">
      <w:pPr>
        <w:pStyle w:val="NormalWeb"/>
      </w:pPr>
      <w:r>
        <w:t xml:space="preserve">At </w:t>
      </w:r>
      <w:r>
        <w:rPr>
          <w:rStyle w:val="Strong"/>
        </w:rPr>
        <w:t>KB ENGINEERING CO., LTD.</w:t>
      </w:r>
      <w:r>
        <w:t>, we are committed to delivering high-quality groundwater well design and construction services that support sustainable water management and environmental protection, utilizing cutting-edge technologies and expert knowledge for optimal results.</w:t>
      </w:r>
    </w:p>
    <w:p w14:paraId="7C4BA235" w14:textId="7C9AC083" w:rsidR="000D3D47" w:rsidRDefault="000D3D47" w:rsidP="004E54A6">
      <w:pPr>
        <w:pStyle w:val="NormalWeb"/>
      </w:pPr>
    </w:p>
    <w:p w14:paraId="57D86C22" w14:textId="77777777" w:rsidR="000D3D47" w:rsidRDefault="000D3D47" w:rsidP="004E54A6">
      <w:pPr>
        <w:pStyle w:val="NormalWeb"/>
      </w:pPr>
    </w:p>
    <w:p w14:paraId="22ED9BBC" w14:textId="6D302B99" w:rsidR="000D3D47" w:rsidRDefault="000D3D47" w:rsidP="000D3D47">
      <w:pPr>
        <w:pStyle w:val="NormalWeb"/>
      </w:pPr>
      <w:r>
        <w:rPr>
          <w:rStyle w:val="Strong"/>
        </w:rPr>
        <w:t>Land Surveying</w:t>
      </w:r>
    </w:p>
    <w:p w14:paraId="107C3EBC" w14:textId="77777777" w:rsidR="000D3D47" w:rsidRDefault="000D3D47" w:rsidP="000D3D47">
      <w:pPr>
        <w:pStyle w:val="NormalWeb"/>
      </w:pPr>
      <w:r>
        <w:t xml:space="preserve">At KB ENGINEERING CO., LTD., we offer comprehensive </w:t>
      </w:r>
      <w:r>
        <w:rPr>
          <w:rStyle w:val="Strong"/>
        </w:rPr>
        <w:t>land surveying</w:t>
      </w:r>
      <w:r>
        <w:t xml:space="preserve"> services that provide essential data for project planning and development. Our expert team utilizes advanced techniques and technologies to deliver accurate and reliable measurements, ensuring informed decision-making for various construction and engineering projects.</w:t>
      </w:r>
    </w:p>
    <w:p w14:paraId="097F780F" w14:textId="77777777" w:rsidR="000D3D47" w:rsidRDefault="000D3D47" w:rsidP="000D3D47">
      <w:pPr>
        <w:pStyle w:val="NormalWeb"/>
      </w:pPr>
      <w:r>
        <w:t>Key features of our land surveying services include:</w:t>
      </w:r>
    </w:p>
    <w:p w14:paraId="7A2D8F0B" w14:textId="77777777" w:rsidR="000D3D47" w:rsidRDefault="000D3D47" w:rsidP="000D3D47">
      <w:pPr>
        <w:pStyle w:val="NormalWeb"/>
        <w:numPr>
          <w:ilvl w:val="0"/>
          <w:numId w:val="15"/>
        </w:numPr>
      </w:pPr>
      <w:r>
        <w:rPr>
          <w:rStyle w:val="Strong"/>
        </w:rPr>
        <w:t>Detailed Site Assessments</w:t>
      </w:r>
      <w:r>
        <w:t>: We conduct thorough site assessments to gather critical information about topography, boundaries, and existing conditions, enabling precise project planning and execution.</w:t>
      </w:r>
    </w:p>
    <w:p w14:paraId="40D590A8" w14:textId="77777777" w:rsidR="000D3D47" w:rsidRDefault="000D3D47" w:rsidP="000D3D47">
      <w:pPr>
        <w:pStyle w:val="NormalWeb"/>
        <w:numPr>
          <w:ilvl w:val="0"/>
          <w:numId w:val="15"/>
        </w:numPr>
      </w:pPr>
      <w:r>
        <w:rPr>
          <w:rStyle w:val="Strong"/>
        </w:rPr>
        <w:t>Pilot Drilling and Sampling</w:t>
      </w:r>
      <w:r>
        <w:t>: As part of our surveying process, we perform pilot drilling to sample soil and rock materials. This helps in determining the depth of various geological layers and obtaining dynamic and static elevation data.</w:t>
      </w:r>
    </w:p>
    <w:p w14:paraId="5C1B5A04" w14:textId="77777777" w:rsidR="000D3D47" w:rsidRDefault="000D3D47" w:rsidP="000D3D47">
      <w:pPr>
        <w:pStyle w:val="NormalWeb"/>
        <w:numPr>
          <w:ilvl w:val="0"/>
          <w:numId w:val="15"/>
        </w:numPr>
      </w:pPr>
      <w:r>
        <w:rPr>
          <w:rStyle w:val="Strong"/>
        </w:rPr>
        <w:t>Advanced Survey Techniques</w:t>
      </w:r>
      <w:r>
        <w:t>: We employ a range of modern surveying methods, including GPS and total station technology, to ensure high accuracy in measurements and mapping. Our team is skilled in handling complex terrain and various environmental conditions.</w:t>
      </w:r>
    </w:p>
    <w:p w14:paraId="20593541" w14:textId="77777777" w:rsidR="000D3D47" w:rsidRDefault="000D3D47" w:rsidP="000D3D47">
      <w:pPr>
        <w:pStyle w:val="NormalWeb"/>
        <w:numPr>
          <w:ilvl w:val="0"/>
          <w:numId w:val="15"/>
        </w:numPr>
      </w:pPr>
      <w:r>
        <w:rPr>
          <w:rStyle w:val="Strong"/>
        </w:rPr>
        <w:t>Geophysical Investigations</w:t>
      </w:r>
      <w:r>
        <w:t>: In addition to traditional surveying methods, we utilize geophysical techniques to gain insights into subsurface conditions, aiding in the identification of suitable sites for construction and development.</w:t>
      </w:r>
    </w:p>
    <w:p w14:paraId="195CC460" w14:textId="77777777" w:rsidR="000D3D47" w:rsidRDefault="000D3D47" w:rsidP="000D3D47">
      <w:pPr>
        <w:pStyle w:val="NormalWeb"/>
      </w:pPr>
      <w:r>
        <w:t>Our land surveying services encompass:</w:t>
      </w:r>
    </w:p>
    <w:p w14:paraId="16E64E7A" w14:textId="77777777" w:rsidR="000D3D47" w:rsidRDefault="000D3D47" w:rsidP="000D3D47">
      <w:pPr>
        <w:pStyle w:val="NormalWeb"/>
        <w:numPr>
          <w:ilvl w:val="0"/>
          <w:numId w:val="16"/>
        </w:numPr>
      </w:pPr>
      <w:r>
        <w:rPr>
          <w:rStyle w:val="Strong"/>
        </w:rPr>
        <w:t>Boundary Surveys</w:t>
      </w:r>
      <w:r>
        <w:t>: We provide accurate boundary surveys to define property lines and ensure compliance with local regulations.</w:t>
      </w:r>
    </w:p>
    <w:p w14:paraId="1C5D4942" w14:textId="77777777" w:rsidR="000D3D47" w:rsidRDefault="000D3D47" w:rsidP="000D3D47">
      <w:pPr>
        <w:pStyle w:val="NormalWeb"/>
        <w:numPr>
          <w:ilvl w:val="0"/>
          <w:numId w:val="16"/>
        </w:numPr>
      </w:pPr>
      <w:r>
        <w:rPr>
          <w:rStyle w:val="Strong"/>
        </w:rPr>
        <w:t>Topographic Surveys</w:t>
      </w:r>
      <w:r>
        <w:t>: Our topographic surveys deliver detailed contour maps that outline the elevation and features of the land, essential for design and planning.</w:t>
      </w:r>
    </w:p>
    <w:p w14:paraId="41D01F86" w14:textId="77777777" w:rsidR="000D3D47" w:rsidRDefault="000D3D47" w:rsidP="000D3D47">
      <w:pPr>
        <w:pStyle w:val="NormalWeb"/>
        <w:numPr>
          <w:ilvl w:val="0"/>
          <w:numId w:val="16"/>
        </w:numPr>
      </w:pPr>
      <w:r>
        <w:rPr>
          <w:rStyle w:val="Strong"/>
        </w:rPr>
        <w:t>As-Built Surveys</w:t>
      </w:r>
      <w:r>
        <w:t>: We conduct as-built surveys to document the final position of constructed features, ensuring alignment with design specifications.</w:t>
      </w:r>
    </w:p>
    <w:p w14:paraId="68563A82" w14:textId="77777777" w:rsidR="000D3D47" w:rsidRDefault="000D3D47" w:rsidP="000D3D47">
      <w:pPr>
        <w:pStyle w:val="NormalWeb"/>
        <w:numPr>
          <w:ilvl w:val="0"/>
          <w:numId w:val="16"/>
        </w:numPr>
      </w:pPr>
      <w:r>
        <w:rPr>
          <w:rStyle w:val="Strong"/>
        </w:rPr>
        <w:t>Technical Support and Consultancy</w:t>
      </w:r>
      <w:r>
        <w:t>: Our team offers ongoing support and consultancy throughout the surveying process, ensuring all aspects are managed to the highest standards.</w:t>
      </w:r>
    </w:p>
    <w:p w14:paraId="4F0F7D78" w14:textId="24B928A6" w:rsidR="000D3D47" w:rsidRDefault="000D3D47" w:rsidP="000D3D47">
      <w:pPr>
        <w:pStyle w:val="NormalWeb"/>
      </w:pPr>
      <w:r>
        <w:lastRenderedPageBreak/>
        <w:t xml:space="preserve">At </w:t>
      </w:r>
      <w:r>
        <w:rPr>
          <w:rStyle w:val="Strong"/>
        </w:rPr>
        <w:t>KB ENGINEERING CO., LTD.</w:t>
      </w:r>
      <w:r>
        <w:t>, we are dedicated to delivering high-quality land surveying services that support successful project outcomes, utilizing state-of-the-art technology and expert knowledge to provide precise and actionable data.</w:t>
      </w:r>
    </w:p>
    <w:p w14:paraId="6E59290A" w14:textId="6D88626F" w:rsidR="000D3D47" w:rsidRDefault="000D3D47" w:rsidP="000D3D47">
      <w:pPr>
        <w:pStyle w:val="NormalWeb"/>
      </w:pPr>
    </w:p>
    <w:p w14:paraId="24353BA1" w14:textId="77777777" w:rsidR="000D3D47" w:rsidRDefault="000D3D47" w:rsidP="000D3D47">
      <w:pPr>
        <w:pStyle w:val="NormalWeb"/>
      </w:pPr>
    </w:p>
    <w:p w14:paraId="38D35BB2" w14:textId="5B5005E0" w:rsidR="004E54A6" w:rsidRDefault="000D3D47" w:rsidP="004E54A6">
      <w:pPr>
        <w:spacing w:before="100" w:beforeAutospacing="1" w:after="100" w:afterAutospacing="1"/>
        <w:rPr>
          <w:b/>
          <w:bCs/>
        </w:rPr>
      </w:pPr>
      <w:r>
        <w:rPr>
          <w:b/>
          <w:bCs/>
        </w:rPr>
        <w:t>Electrical System Design and Load Analysis</w:t>
      </w:r>
    </w:p>
    <w:p w14:paraId="397F70D7" w14:textId="77777777" w:rsidR="000D3D47" w:rsidRDefault="000D3D47" w:rsidP="000D3D47">
      <w:pPr>
        <w:pStyle w:val="NormalWeb"/>
      </w:pPr>
      <w:r>
        <w:t xml:space="preserve">At </w:t>
      </w:r>
      <w:r>
        <w:rPr>
          <w:rStyle w:val="Strong"/>
        </w:rPr>
        <w:t>KB ENGINEERING CO., LTD.</w:t>
      </w:r>
      <w:r>
        <w:t xml:space="preserve">, we offer expert </w:t>
      </w:r>
      <w:r>
        <w:rPr>
          <w:rStyle w:val="Strong"/>
        </w:rPr>
        <w:t>Electrical System Design and Load Analysis</w:t>
      </w:r>
      <w:r>
        <w:t xml:space="preserve"> services to ensure efficient and reliable electrical systems for construction projects. Our key services include:</w:t>
      </w:r>
    </w:p>
    <w:p w14:paraId="6918A95E" w14:textId="77777777" w:rsidR="000D3D47" w:rsidRDefault="000D3D47" w:rsidP="000D3D47">
      <w:pPr>
        <w:pStyle w:val="NormalWeb"/>
        <w:numPr>
          <w:ilvl w:val="0"/>
          <w:numId w:val="17"/>
        </w:numPr>
      </w:pPr>
      <w:r>
        <w:rPr>
          <w:rStyle w:val="Strong"/>
        </w:rPr>
        <w:t>Customized Electrical Designs</w:t>
      </w:r>
      <w:r>
        <w:t>: We create tailored electrical designs that optimize performance and meet safety standards.</w:t>
      </w:r>
    </w:p>
    <w:p w14:paraId="72265D01" w14:textId="77777777" w:rsidR="000D3D47" w:rsidRDefault="000D3D47" w:rsidP="000D3D47">
      <w:pPr>
        <w:pStyle w:val="NormalWeb"/>
        <w:numPr>
          <w:ilvl w:val="0"/>
          <w:numId w:val="17"/>
        </w:numPr>
      </w:pPr>
      <w:r>
        <w:rPr>
          <w:rStyle w:val="Strong"/>
        </w:rPr>
        <w:t>Solar PV System Design</w:t>
      </w:r>
      <w:r>
        <w:t>: We design solar PV installations, covering system sizing, module selection, inverter configuration, wiring, and grid connection. This ensures efficient energy production and integration.</w:t>
      </w:r>
    </w:p>
    <w:p w14:paraId="44CAD1BF" w14:textId="77777777" w:rsidR="000D3D47" w:rsidRDefault="000D3D47" w:rsidP="000D3D47">
      <w:pPr>
        <w:pStyle w:val="NormalWeb"/>
        <w:numPr>
          <w:ilvl w:val="0"/>
          <w:numId w:val="17"/>
        </w:numPr>
      </w:pPr>
      <w:r>
        <w:rPr>
          <w:rStyle w:val="Strong"/>
        </w:rPr>
        <w:t>Load Analysis</w:t>
      </w:r>
      <w:r>
        <w:t>: Our detailed load analysis assesses energy needs to determine the appropriate size and capacity of electrical systems, including solar PV solutions, to meet demand without overloads.</w:t>
      </w:r>
    </w:p>
    <w:p w14:paraId="33DD52E5" w14:textId="77777777" w:rsidR="000D3D47" w:rsidRDefault="000D3D47" w:rsidP="000D3D47">
      <w:pPr>
        <w:pStyle w:val="NormalWeb"/>
        <w:numPr>
          <w:ilvl w:val="0"/>
          <w:numId w:val="17"/>
        </w:numPr>
      </w:pPr>
      <w:r>
        <w:rPr>
          <w:rStyle w:val="Strong"/>
        </w:rPr>
        <w:t>Energy Efficiency</w:t>
      </w:r>
      <w:r>
        <w:t>: We recommend improvements to enhance energy efficiency, reducing consumption and operational costs.</w:t>
      </w:r>
    </w:p>
    <w:p w14:paraId="4CC1F21C" w14:textId="77777777" w:rsidR="000D3D47" w:rsidRDefault="000D3D47" w:rsidP="000D3D47">
      <w:pPr>
        <w:pStyle w:val="NormalWeb"/>
        <w:numPr>
          <w:ilvl w:val="0"/>
          <w:numId w:val="17"/>
        </w:numPr>
      </w:pPr>
      <w:r>
        <w:rPr>
          <w:rStyle w:val="Strong"/>
        </w:rPr>
        <w:t>Regulatory Compliance</w:t>
      </w:r>
      <w:r>
        <w:t>: We provide technical support to ensure all designs comply with local regulations and industry standards.</w:t>
      </w:r>
    </w:p>
    <w:p w14:paraId="4771EA9F" w14:textId="329E0D96" w:rsidR="000D3D47" w:rsidRDefault="000D3D47" w:rsidP="000D3D47">
      <w:pPr>
        <w:pStyle w:val="NormalWeb"/>
      </w:pPr>
      <w:r>
        <w:t xml:space="preserve">Our commitment to high-quality electrical design and analysis enables us to deliver reliable and sustainable solutions for projects of all sizes. At </w:t>
      </w:r>
      <w:r>
        <w:rPr>
          <w:rStyle w:val="Strong"/>
        </w:rPr>
        <w:t>KB ENGINEERING CO., LTD.</w:t>
      </w:r>
      <w:r>
        <w:t>, we prioritize safety and efficiency in every project.</w:t>
      </w:r>
    </w:p>
    <w:p w14:paraId="747C0490" w14:textId="54C7F6AE" w:rsidR="00283631" w:rsidRDefault="00283631" w:rsidP="000D3D47">
      <w:pPr>
        <w:pStyle w:val="NormalWeb"/>
      </w:pPr>
    </w:p>
    <w:p w14:paraId="164F607B" w14:textId="77777777" w:rsidR="00283631" w:rsidRDefault="00283631" w:rsidP="000D3D47">
      <w:pPr>
        <w:pStyle w:val="NormalWeb"/>
      </w:pPr>
    </w:p>
    <w:p w14:paraId="4E24132F" w14:textId="57B7F56A" w:rsidR="00CD486A" w:rsidRPr="00CD486A" w:rsidRDefault="00CD486A" w:rsidP="00CD486A">
      <w:pPr>
        <w:spacing w:before="100" w:beforeAutospacing="1" w:after="100" w:afterAutospacing="1"/>
        <w:outlineLvl w:val="2"/>
        <w:rPr>
          <w:rFonts w:cs="Times New Roman"/>
          <w:b/>
          <w:bCs/>
          <w:sz w:val="27"/>
          <w:szCs w:val="27"/>
        </w:rPr>
      </w:pPr>
      <w:r w:rsidRPr="00CD486A">
        <w:rPr>
          <w:rFonts w:cs="Times New Roman"/>
          <w:b/>
          <w:bCs/>
          <w:sz w:val="27"/>
          <w:szCs w:val="27"/>
        </w:rPr>
        <w:t>Solar Installation Services</w:t>
      </w:r>
    </w:p>
    <w:p w14:paraId="5900D7C0" w14:textId="77777777" w:rsidR="00CD486A" w:rsidRPr="00CD486A" w:rsidRDefault="00CD486A" w:rsidP="00CD486A">
      <w:pPr>
        <w:spacing w:before="100" w:beforeAutospacing="1" w:after="100" w:afterAutospacing="1"/>
        <w:rPr>
          <w:rFonts w:cs="Times New Roman"/>
        </w:rPr>
      </w:pPr>
      <w:r w:rsidRPr="00CD486A">
        <w:rPr>
          <w:rFonts w:cs="Times New Roman"/>
        </w:rPr>
        <w:t>At KB ENGINEERING CO., LTD., we provide comprehensive Solar Installation Services designed to meet diverse energy needs and promote sustainable practices. Our offerings include:</w:t>
      </w:r>
    </w:p>
    <w:p w14:paraId="1061CD40" w14:textId="77777777" w:rsidR="00CD486A" w:rsidRPr="00534615" w:rsidRDefault="00CD486A" w:rsidP="00534615">
      <w:pPr>
        <w:pStyle w:val="ListParagraph"/>
        <w:numPr>
          <w:ilvl w:val="0"/>
          <w:numId w:val="19"/>
        </w:numPr>
        <w:spacing w:before="100" w:beforeAutospacing="1" w:after="100" w:afterAutospacing="1"/>
        <w:rPr>
          <w:rFonts w:cs="Times New Roman"/>
        </w:rPr>
      </w:pPr>
      <w:r w:rsidRPr="00534615">
        <w:rPr>
          <w:rFonts w:cs="Times New Roman"/>
          <w:b/>
          <w:bCs/>
        </w:rPr>
        <w:t>Site Assessment:</w:t>
      </w:r>
      <w:r w:rsidRPr="00534615">
        <w:rPr>
          <w:rFonts w:cs="Times New Roman"/>
        </w:rPr>
        <w:t xml:space="preserve"> We conduct detailed site assessments to evaluate solar potential, considering factors such as location, orientation, and shading to optimize energy production.</w:t>
      </w:r>
    </w:p>
    <w:p w14:paraId="130BC454" w14:textId="77777777" w:rsidR="00CD486A" w:rsidRPr="00534615" w:rsidRDefault="00CD486A" w:rsidP="00534615">
      <w:pPr>
        <w:pStyle w:val="ListParagraph"/>
        <w:numPr>
          <w:ilvl w:val="0"/>
          <w:numId w:val="19"/>
        </w:numPr>
        <w:spacing w:before="100" w:beforeAutospacing="1" w:after="100" w:afterAutospacing="1"/>
        <w:rPr>
          <w:rFonts w:cs="Times New Roman"/>
        </w:rPr>
      </w:pPr>
      <w:r w:rsidRPr="00534615">
        <w:rPr>
          <w:rFonts w:cs="Times New Roman"/>
          <w:b/>
          <w:bCs/>
        </w:rPr>
        <w:t>System Design:</w:t>
      </w:r>
      <w:r w:rsidRPr="00534615">
        <w:rPr>
          <w:rFonts w:cs="Times New Roman"/>
        </w:rPr>
        <w:t xml:space="preserve"> Our team designs customized solar PV systems that cater to specific energy requirements, ensuring efficient layout and component selection for maximum performance.</w:t>
      </w:r>
    </w:p>
    <w:p w14:paraId="45778735" w14:textId="77777777" w:rsidR="00CD486A" w:rsidRPr="00534615" w:rsidRDefault="00CD486A" w:rsidP="00534615">
      <w:pPr>
        <w:pStyle w:val="ListParagraph"/>
        <w:numPr>
          <w:ilvl w:val="0"/>
          <w:numId w:val="19"/>
        </w:numPr>
        <w:spacing w:before="100" w:beforeAutospacing="1" w:after="100" w:afterAutospacing="1"/>
        <w:rPr>
          <w:rFonts w:cs="Times New Roman"/>
        </w:rPr>
      </w:pPr>
      <w:r w:rsidRPr="00534615">
        <w:rPr>
          <w:rFonts w:cs="Times New Roman"/>
          <w:b/>
          <w:bCs/>
        </w:rPr>
        <w:t>Installation:</w:t>
      </w:r>
      <w:r w:rsidRPr="00534615">
        <w:rPr>
          <w:rFonts w:cs="Times New Roman"/>
        </w:rPr>
        <w:t xml:space="preserve"> We specialize in professional installation of solar PV systems, utilizing industry best practices and adhering to safety standards for reliable and effective energy generation.</w:t>
      </w:r>
    </w:p>
    <w:p w14:paraId="158ADB0B" w14:textId="77777777" w:rsidR="00CD486A" w:rsidRPr="00534615" w:rsidRDefault="00CD486A" w:rsidP="00534615">
      <w:pPr>
        <w:pStyle w:val="ListParagraph"/>
        <w:numPr>
          <w:ilvl w:val="0"/>
          <w:numId w:val="19"/>
        </w:numPr>
        <w:spacing w:before="100" w:beforeAutospacing="1" w:after="100" w:afterAutospacing="1"/>
        <w:rPr>
          <w:rFonts w:cs="Times New Roman"/>
        </w:rPr>
      </w:pPr>
      <w:r w:rsidRPr="00534615">
        <w:rPr>
          <w:rFonts w:cs="Times New Roman"/>
          <w:b/>
          <w:bCs/>
        </w:rPr>
        <w:t>Monitoring Solutions:</w:t>
      </w:r>
      <w:r w:rsidRPr="00534615">
        <w:rPr>
          <w:rFonts w:cs="Times New Roman"/>
        </w:rPr>
        <w:t xml:space="preserve"> We offer advanced monitoring solutions that provide real-time data on system performance, enabling clients to track energy production and efficiency easily.</w:t>
      </w:r>
    </w:p>
    <w:p w14:paraId="0B01DFDC" w14:textId="77777777" w:rsidR="00CD486A" w:rsidRPr="00534615" w:rsidRDefault="00CD486A" w:rsidP="00534615">
      <w:pPr>
        <w:pStyle w:val="ListParagraph"/>
        <w:numPr>
          <w:ilvl w:val="0"/>
          <w:numId w:val="19"/>
        </w:numPr>
        <w:spacing w:before="100" w:beforeAutospacing="1" w:after="100" w:afterAutospacing="1"/>
        <w:rPr>
          <w:rFonts w:cs="Times New Roman"/>
        </w:rPr>
      </w:pPr>
      <w:r w:rsidRPr="00534615">
        <w:rPr>
          <w:rFonts w:cs="Times New Roman"/>
          <w:b/>
          <w:bCs/>
        </w:rPr>
        <w:t>Maintenance and Support:</w:t>
      </w:r>
      <w:r w:rsidRPr="00534615">
        <w:rPr>
          <w:rFonts w:cs="Times New Roman"/>
        </w:rPr>
        <w:t xml:space="preserve"> Our commitment to customer satisfaction extends beyond installation, as we provide ongoing maintenance and technical support to ensure your solar system operates at peak performance.</w:t>
      </w:r>
    </w:p>
    <w:p w14:paraId="61F5AA80" w14:textId="77777777" w:rsidR="00CD486A" w:rsidRPr="00CD486A" w:rsidRDefault="00CD486A" w:rsidP="00CD486A">
      <w:pPr>
        <w:spacing w:before="100" w:beforeAutospacing="1" w:after="100" w:afterAutospacing="1"/>
        <w:rPr>
          <w:rFonts w:cs="Times New Roman"/>
        </w:rPr>
      </w:pPr>
      <w:r w:rsidRPr="00CD486A">
        <w:rPr>
          <w:rFonts w:cs="Times New Roman"/>
        </w:rPr>
        <w:lastRenderedPageBreak/>
        <w:t>At KB ENGINEERING CO., LTD., we prioritize innovation and sustainability in our solar installation services, empowering clients to harness clean energy while reducing their environmental impact. Let us help you transition to a more sustainable energy future.</w:t>
      </w:r>
    </w:p>
    <w:p w14:paraId="27FE3F83" w14:textId="77777777" w:rsidR="000D3D47" w:rsidRPr="004E54A6" w:rsidRDefault="000D3D47" w:rsidP="004E54A6">
      <w:pPr>
        <w:spacing w:before="100" w:beforeAutospacing="1" w:after="100" w:afterAutospacing="1"/>
        <w:rPr>
          <w:b/>
          <w:bCs/>
        </w:rPr>
      </w:pPr>
    </w:p>
    <w:sectPr w:rsidR="000D3D47" w:rsidRPr="004E54A6" w:rsidSect="0065504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 Battambang">
    <w:panose1 w:val="02000500000000020004"/>
    <w:charset w:val="00"/>
    <w:family w:val="auto"/>
    <w:pitch w:val="variable"/>
    <w:sig w:usb0="A00000EF" w:usb1="5000204A" w:usb2="00010000" w:usb3="00000000" w:csb0="00000111"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7F21"/>
    <w:multiLevelType w:val="multilevel"/>
    <w:tmpl w:val="DBCC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33B8"/>
    <w:multiLevelType w:val="multilevel"/>
    <w:tmpl w:val="CC0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862A7"/>
    <w:multiLevelType w:val="multilevel"/>
    <w:tmpl w:val="B9CC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5233C"/>
    <w:multiLevelType w:val="multilevel"/>
    <w:tmpl w:val="B87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F2B41"/>
    <w:multiLevelType w:val="multilevel"/>
    <w:tmpl w:val="4D6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72E7A"/>
    <w:multiLevelType w:val="multilevel"/>
    <w:tmpl w:val="97F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F2AB4"/>
    <w:multiLevelType w:val="multilevel"/>
    <w:tmpl w:val="0F4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A471B"/>
    <w:multiLevelType w:val="multilevel"/>
    <w:tmpl w:val="589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E6A0B"/>
    <w:multiLevelType w:val="multilevel"/>
    <w:tmpl w:val="0E7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32854"/>
    <w:multiLevelType w:val="multilevel"/>
    <w:tmpl w:val="90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22951"/>
    <w:multiLevelType w:val="multilevel"/>
    <w:tmpl w:val="6D3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756F9"/>
    <w:multiLevelType w:val="multilevel"/>
    <w:tmpl w:val="95B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C24C7"/>
    <w:multiLevelType w:val="hybridMultilevel"/>
    <w:tmpl w:val="9B2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3597F"/>
    <w:multiLevelType w:val="multilevel"/>
    <w:tmpl w:val="6BC6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66A1F"/>
    <w:multiLevelType w:val="hybridMultilevel"/>
    <w:tmpl w:val="DF32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F12BC"/>
    <w:multiLevelType w:val="multilevel"/>
    <w:tmpl w:val="C29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A51CC"/>
    <w:multiLevelType w:val="multilevel"/>
    <w:tmpl w:val="8E8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E6498"/>
    <w:multiLevelType w:val="multilevel"/>
    <w:tmpl w:val="D6F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A7F1C"/>
    <w:multiLevelType w:val="multilevel"/>
    <w:tmpl w:val="5E8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3"/>
  </w:num>
  <w:num w:numId="4">
    <w:abstractNumId w:val="4"/>
  </w:num>
  <w:num w:numId="5">
    <w:abstractNumId w:val="2"/>
  </w:num>
  <w:num w:numId="6">
    <w:abstractNumId w:val="6"/>
  </w:num>
  <w:num w:numId="7">
    <w:abstractNumId w:val="7"/>
  </w:num>
  <w:num w:numId="8">
    <w:abstractNumId w:val="16"/>
  </w:num>
  <w:num w:numId="9">
    <w:abstractNumId w:val="1"/>
  </w:num>
  <w:num w:numId="10">
    <w:abstractNumId w:val="9"/>
  </w:num>
  <w:num w:numId="11">
    <w:abstractNumId w:val="8"/>
  </w:num>
  <w:num w:numId="12">
    <w:abstractNumId w:val="17"/>
  </w:num>
  <w:num w:numId="13">
    <w:abstractNumId w:val="3"/>
  </w:num>
  <w:num w:numId="14">
    <w:abstractNumId w:val="5"/>
  </w:num>
  <w:num w:numId="15">
    <w:abstractNumId w:val="10"/>
  </w:num>
  <w:num w:numId="16">
    <w:abstractNumId w:val="11"/>
  </w:num>
  <w:num w:numId="17">
    <w:abstractNumId w:val="0"/>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94"/>
    <w:rsid w:val="000D3D47"/>
    <w:rsid w:val="00283631"/>
    <w:rsid w:val="003B54FA"/>
    <w:rsid w:val="004E54A6"/>
    <w:rsid w:val="00534615"/>
    <w:rsid w:val="009E1E1B"/>
    <w:rsid w:val="00BB1356"/>
    <w:rsid w:val="00CD486A"/>
    <w:rsid w:val="00D94C9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872E6"/>
  <w15:chartTrackingRefBased/>
  <w15:docId w15:val="{71FA91FC-DB56-4F69-BB5A-ABF9AF22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Kh Battambang"/>
        <w:sz w:val="24"/>
        <w:szCs w:val="24"/>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86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94C94"/>
    <w:pPr>
      <w:autoSpaceDE w:val="0"/>
      <w:autoSpaceDN w:val="0"/>
      <w:adjustRightInd w:val="0"/>
      <w:spacing w:line="288" w:lineRule="auto"/>
      <w:textAlignment w:val="center"/>
    </w:pPr>
    <w:rPr>
      <w:rFonts w:ascii="MinionPro-Regular" w:hAnsi="MinionPro-Regular" w:cs="MinionPro-Regular"/>
      <w:color w:val="000000"/>
    </w:rPr>
  </w:style>
  <w:style w:type="paragraph" w:styleId="NormalWeb">
    <w:name w:val="Normal (Web)"/>
    <w:basedOn w:val="Normal"/>
    <w:uiPriority w:val="99"/>
    <w:semiHidden/>
    <w:unhideWhenUsed/>
    <w:rsid w:val="00D94C94"/>
    <w:pPr>
      <w:spacing w:before="100" w:beforeAutospacing="1" w:after="100" w:afterAutospacing="1"/>
    </w:pPr>
    <w:rPr>
      <w:rFonts w:cs="Times New Roman"/>
    </w:rPr>
  </w:style>
  <w:style w:type="character" w:styleId="Strong">
    <w:name w:val="Strong"/>
    <w:basedOn w:val="DefaultParagraphFont"/>
    <w:uiPriority w:val="22"/>
    <w:qFormat/>
    <w:rsid w:val="00D94C94"/>
    <w:rPr>
      <w:b/>
      <w:bCs/>
    </w:rPr>
  </w:style>
  <w:style w:type="character" w:customStyle="1" w:styleId="Heading3Char">
    <w:name w:val="Heading 3 Char"/>
    <w:basedOn w:val="DefaultParagraphFont"/>
    <w:link w:val="Heading3"/>
    <w:uiPriority w:val="9"/>
    <w:rsid w:val="00CD486A"/>
    <w:rPr>
      <w:rFonts w:cs="Times New Roman"/>
      <w:b/>
      <w:bCs/>
      <w:sz w:val="27"/>
      <w:szCs w:val="27"/>
    </w:rPr>
  </w:style>
  <w:style w:type="paragraph" w:styleId="ListParagraph">
    <w:name w:val="List Paragraph"/>
    <w:basedOn w:val="Normal"/>
    <w:uiPriority w:val="34"/>
    <w:qFormat/>
    <w:rsid w:val="00534615"/>
    <w:pPr>
      <w:ind w:left="720"/>
      <w:contextualSpacing/>
    </w:pPr>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49809">
      <w:bodyDiv w:val="1"/>
      <w:marLeft w:val="0"/>
      <w:marRight w:val="0"/>
      <w:marTop w:val="0"/>
      <w:marBottom w:val="0"/>
      <w:divBdr>
        <w:top w:val="none" w:sz="0" w:space="0" w:color="auto"/>
        <w:left w:val="none" w:sz="0" w:space="0" w:color="auto"/>
        <w:bottom w:val="none" w:sz="0" w:space="0" w:color="auto"/>
        <w:right w:val="none" w:sz="0" w:space="0" w:color="auto"/>
      </w:divBdr>
    </w:div>
    <w:div w:id="97339341">
      <w:bodyDiv w:val="1"/>
      <w:marLeft w:val="0"/>
      <w:marRight w:val="0"/>
      <w:marTop w:val="0"/>
      <w:marBottom w:val="0"/>
      <w:divBdr>
        <w:top w:val="none" w:sz="0" w:space="0" w:color="auto"/>
        <w:left w:val="none" w:sz="0" w:space="0" w:color="auto"/>
        <w:bottom w:val="none" w:sz="0" w:space="0" w:color="auto"/>
        <w:right w:val="none" w:sz="0" w:space="0" w:color="auto"/>
      </w:divBdr>
    </w:div>
    <w:div w:id="179242560">
      <w:bodyDiv w:val="1"/>
      <w:marLeft w:val="0"/>
      <w:marRight w:val="0"/>
      <w:marTop w:val="0"/>
      <w:marBottom w:val="0"/>
      <w:divBdr>
        <w:top w:val="none" w:sz="0" w:space="0" w:color="auto"/>
        <w:left w:val="none" w:sz="0" w:space="0" w:color="auto"/>
        <w:bottom w:val="none" w:sz="0" w:space="0" w:color="auto"/>
        <w:right w:val="none" w:sz="0" w:space="0" w:color="auto"/>
      </w:divBdr>
    </w:div>
    <w:div w:id="308680353">
      <w:bodyDiv w:val="1"/>
      <w:marLeft w:val="0"/>
      <w:marRight w:val="0"/>
      <w:marTop w:val="0"/>
      <w:marBottom w:val="0"/>
      <w:divBdr>
        <w:top w:val="none" w:sz="0" w:space="0" w:color="auto"/>
        <w:left w:val="none" w:sz="0" w:space="0" w:color="auto"/>
        <w:bottom w:val="none" w:sz="0" w:space="0" w:color="auto"/>
        <w:right w:val="none" w:sz="0" w:space="0" w:color="auto"/>
      </w:divBdr>
    </w:div>
    <w:div w:id="1096286974">
      <w:bodyDiv w:val="1"/>
      <w:marLeft w:val="0"/>
      <w:marRight w:val="0"/>
      <w:marTop w:val="0"/>
      <w:marBottom w:val="0"/>
      <w:divBdr>
        <w:top w:val="none" w:sz="0" w:space="0" w:color="auto"/>
        <w:left w:val="none" w:sz="0" w:space="0" w:color="auto"/>
        <w:bottom w:val="none" w:sz="0" w:space="0" w:color="auto"/>
        <w:right w:val="none" w:sz="0" w:space="0" w:color="auto"/>
      </w:divBdr>
    </w:div>
    <w:div w:id="1279989063">
      <w:bodyDiv w:val="1"/>
      <w:marLeft w:val="0"/>
      <w:marRight w:val="0"/>
      <w:marTop w:val="0"/>
      <w:marBottom w:val="0"/>
      <w:divBdr>
        <w:top w:val="none" w:sz="0" w:space="0" w:color="auto"/>
        <w:left w:val="none" w:sz="0" w:space="0" w:color="auto"/>
        <w:bottom w:val="none" w:sz="0" w:space="0" w:color="auto"/>
        <w:right w:val="none" w:sz="0" w:space="0" w:color="auto"/>
      </w:divBdr>
    </w:div>
    <w:div w:id="1310671083">
      <w:bodyDiv w:val="1"/>
      <w:marLeft w:val="0"/>
      <w:marRight w:val="0"/>
      <w:marTop w:val="0"/>
      <w:marBottom w:val="0"/>
      <w:divBdr>
        <w:top w:val="none" w:sz="0" w:space="0" w:color="auto"/>
        <w:left w:val="none" w:sz="0" w:space="0" w:color="auto"/>
        <w:bottom w:val="none" w:sz="0" w:space="0" w:color="auto"/>
        <w:right w:val="none" w:sz="0" w:space="0" w:color="auto"/>
      </w:divBdr>
    </w:div>
    <w:div w:id="1487475376">
      <w:bodyDiv w:val="1"/>
      <w:marLeft w:val="0"/>
      <w:marRight w:val="0"/>
      <w:marTop w:val="0"/>
      <w:marBottom w:val="0"/>
      <w:divBdr>
        <w:top w:val="none" w:sz="0" w:space="0" w:color="auto"/>
        <w:left w:val="none" w:sz="0" w:space="0" w:color="auto"/>
        <w:bottom w:val="none" w:sz="0" w:space="0" w:color="auto"/>
        <w:right w:val="none" w:sz="0" w:space="0" w:color="auto"/>
      </w:divBdr>
    </w:div>
    <w:div w:id="1737899107">
      <w:bodyDiv w:val="1"/>
      <w:marLeft w:val="0"/>
      <w:marRight w:val="0"/>
      <w:marTop w:val="0"/>
      <w:marBottom w:val="0"/>
      <w:divBdr>
        <w:top w:val="none" w:sz="0" w:space="0" w:color="auto"/>
        <w:left w:val="none" w:sz="0" w:space="0" w:color="auto"/>
        <w:bottom w:val="none" w:sz="0" w:space="0" w:color="auto"/>
        <w:right w:val="none" w:sz="0" w:space="0" w:color="auto"/>
      </w:divBdr>
    </w:div>
    <w:div w:id="1740639331">
      <w:bodyDiv w:val="1"/>
      <w:marLeft w:val="0"/>
      <w:marRight w:val="0"/>
      <w:marTop w:val="0"/>
      <w:marBottom w:val="0"/>
      <w:divBdr>
        <w:top w:val="none" w:sz="0" w:space="0" w:color="auto"/>
        <w:left w:val="none" w:sz="0" w:space="0" w:color="auto"/>
        <w:bottom w:val="none" w:sz="0" w:space="0" w:color="auto"/>
        <w:right w:val="none" w:sz="0" w:space="0" w:color="auto"/>
      </w:divBdr>
    </w:div>
    <w:div w:id="183784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Kang</dc:creator>
  <cp:keywords/>
  <dc:description/>
  <cp:lastModifiedBy>Berta Kang</cp:lastModifiedBy>
  <cp:revision>4</cp:revision>
  <dcterms:created xsi:type="dcterms:W3CDTF">2024-09-26T09:40:00Z</dcterms:created>
  <dcterms:modified xsi:type="dcterms:W3CDTF">2024-09-26T10:16:00Z</dcterms:modified>
</cp:coreProperties>
</file>