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C794C" w14:textId="77777777" w:rsidR="000A43BE" w:rsidRPr="00560977" w:rsidRDefault="000A43BE" w:rsidP="000A43BE">
      <w:p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READ ME FOR /BISG_RACE_ETHNICITY</w:t>
      </w:r>
    </w:p>
    <w:p w14:paraId="65D64421" w14:textId="77777777" w:rsidR="000A43BE" w:rsidRPr="00560977" w:rsidRDefault="000A43BE" w:rsidP="000A43BE">
      <w:pPr>
        <w:rPr>
          <w:rFonts w:asciiTheme="minorHAnsi" w:hAnsiTheme="minorHAnsi" w:cstheme="minorHAnsi"/>
        </w:rPr>
      </w:pPr>
    </w:p>
    <w:p w14:paraId="680098ED" w14:textId="77777777" w:rsidR="00E33B53" w:rsidRPr="00865C97" w:rsidRDefault="000A43BE" w:rsidP="00E33B53">
      <w:r w:rsidRPr="00560977">
        <w:rPr>
          <w:rFonts w:asciiTheme="minorHAnsi" w:hAnsiTheme="minorHAnsi" w:cstheme="minorHAnsi"/>
        </w:rPr>
        <w:t xml:space="preserve">This document describes the steps needed to build the </w:t>
      </w:r>
      <w:r w:rsidR="0045183E" w:rsidRPr="00560977">
        <w:rPr>
          <w:rFonts w:asciiTheme="minorHAnsi" w:hAnsiTheme="minorHAnsi" w:cstheme="minorHAnsi"/>
        </w:rPr>
        <w:t>Bayesian Improved Surname Geocoding Method (</w:t>
      </w:r>
      <w:r w:rsidRPr="00560977">
        <w:rPr>
          <w:rFonts w:asciiTheme="minorHAnsi" w:hAnsiTheme="minorHAnsi" w:cstheme="minorHAnsi"/>
        </w:rPr>
        <w:t>BISG</w:t>
      </w:r>
      <w:r w:rsidR="0045183E" w:rsidRPr="00560977">
        <w:rPr>
          <w:rFonts w:asciiTheme="minorHAnsi" w:hAnsiTheme="minorHAnsi" w:cstheme="minorHAnsi"/>
        </w:rPr>
        <w:t>)</w:t>
      </w:r>
      <w:r w:rsidRPr="00560977">
        <w:rPr>
          <w:rFonts w:asciiTheme="minorHAnsi" w:hAnsiTheme="minorHAnsi" w:cstheme="minorHAnsi"/>
        </w:rPr>
        <w:t xml:space="preserve"> proxies.</w:t>
      </w:r>
      <w:r w:rsidR="00E33B53" w:rsidRPr="00E33B53">
        <w:t xml:space="preserve"> </w:t>
      </w:r>
    </w:p>
    <w:p w14:paraId="79F7AE5C" w14:textId="77777777" w:rsidR="00E33B53" w:rsidRPr="00865C97" w:rsidRDefault="00E33B53" w:rsidP="00E33B53"/>
    <w:p w14:paraId="2DE8FFB3" w14:textId="4CF9D742" w:rsidR="00E33B53" w:rsidRPr="00560977" w:rsidRDefault="00E33B53" w:rsidP="00E33B53">
      <w:pPr>
        <w:rPr>
          <w:rFonts w:asciiTheme="minorHAnsi" w:hAnsiTheme="minorHAnsi" w:cstheme="minorHAnsi"/>
        </w:rPr>
      </w:pPr>
      <w:r w:rsidRPr="00E33B53">
        <w:rPr>
          <w:rFonts w:asciiTheme="minorHAnsi" w:hAnsiTheme="minorHAnsi" w:cstheme="minorHAnsi"/>
        </w:rPr>
        <w:t xml:space="preserve">The Consumer Financial Protection Bureau </w:t>
      </w:r>
      <w:r w:rsidR="00111E3D">
        <w:rPr>
          <w:rFonts w:asciiTheme="minorHAnsi" w:hAnsiTheme="minorHAnsi" w:cstheme="minorHAnsi"/>
        </w:rPr>
        <w:t xml:space="preserve">(CFPB) </w:t>
      </w:r>
      <w:r w:rsidRPr="00E33B53">
        <w:rPr>
          <w:rFonts w:asciiTheme="minorHAnsi" w:hAnsiTheme="minorHAnsi" w:cstheme="minorHAnsi"/>
        </w:rPr>
        <w:t xml:space="preserve">employs a BISG proxy methodology in its fair lending analysis </w:t>
      </w:r>
      <w:r w:rsidR="00111E3D">
        <w:rPr>
          <w:rFonts w:asciiTheme="minorHAnsi" w:hAnsiTheme="minorHAnsi" w:cstheme="minorHAnsi"/>
        </w:rPr>
        <w:t>of non-mortgage credit products but does</w:t>
      </w:r>
      <w:r w:rsidRPr="00E33B53">
        <w:rPr>
          <w:rFonts w:asciiTheme="minorHAnsi" w:hAnsiTheme="minorHAnsi" w:cstheme="minorHAnsi"/>
        </w:rPr>
        <w:t xml:space="preserve"> not set forth a requirement for the way proxies should be constructed or used by institutions supervised and r</w:t>
      </w:r>
      <w:r w:rsidR="00111E3D">
        <w:rPr>
          <w:rFonts w:asciiTheme="minorHAnsi" w:hAnsiTheme="minorHAnsi" w:cstheme="minorHAnsi"/>
        </w:rPr>
        <w:t xml:space="preserve">egulated by the CFPB. </w:t>
      </w:r>
      <w:r w:rsidR="009C6987">
        <w:rPr>
          <w:rFonts w:asciiTheme="minorHAnsi" w:hAnsiTheme="minorHAnsi" w:cstheme="minorHAnsi"/>
        </w:rPr>
        <w:t xml:space="preserve"> </w:t>
      </w:r>
      <w:r w:rsidR="00111E3D">
        <w:rPr>
          <w:rFonts w:asciiTheme="minorHAnsi" w:hAnsiTheme="minorHAnsi" w:cstheme="minorHAnsi"/>
        </w:rPr>
        <w:t>Finally, t</w:t>
      </w:r>
      <w:r w:rsidRPr="00E33B53">
        <w:rPr>
          <w:rFonts w:asciiTheme="minorHAnsi" w:hAnsiTheme="minorHAnsi" w:cstheme="minorHAnsi"/>
        </w:rPr>
        <w:t>he proxy methodology is not static: it will evolve over time as enhancements are identified that improve accuracy and performance.</w:t>
      </w:r>
      <w:r w:rsidR="00111E3D">
        <w:rPr>
          <w:rFonts w:asciiTheme="minorHAnsi" w:hAnsiTheme="minorHAnsi" w:cstheme="minorHAnsi"/>
        </w:rPr>
        <w:t xml:space="preserve"> </w:t>
      </w:r>
      <w:r w:rsidR="009C6987">
        <w:rPr>
          <w:rFonts w:asciiTheme="minorHAnsi" w:hAnsiTheme="minorHAnsi" w:cstheme="minorHAnsi"/>
        </w:rPr>
        <w:t xml:space="preserve"> </w:t>
      </w:r>
      <w:r w:rsidR="00111E3D">
        <w:rPr>
          <w:rFonts w:asciiTheme="minorHAnsi" w:hAnsiTheme="minorHAnsi" w:cstheme="minorHAnsi"/>
        </w:rPr>
        <w:t>See “</w:t>
      </w:r>
      <w:r w:rsidR="00111E3D" w:rsidRPr="00111E3D">
        <w:rPr>
          <w:rFonts w:asciiTheme="minorHAnsi" w:hAnsiTheme="minorHAnsi" w:cstheme="minorHAnsi"/>
        </w:rPr>
        <w:t>Using Publicly Available Information to Proxy for Missing Race and Ethnicity: Methodology and Assessment</w:t>
      </w:r>
      <w:r w:rsidR="00111E3D">
        <w:rPr>
          <w:rFonts w:asciiTheme="minorHAnsi" w:hAnsiTheme="minorHAnsi" w:cstheme="minorHAnsi"/>
        </w:rPr>
        <w:t>,” for more details.</w:t>
      </w:r>
    </w:p>
    <w:p w14:paraId="5EA64EAA" w14:textId="77777777" w:rsidR="000A43BE" w:rsidRPr="00560977" w:rsidRDefault="000A43BE" w:rsidP="000A43BE">
      <w:pPr>
        <w:rPr>
          <w:rFonts w:asciiTheme="minorHAnsi" w:hAnsiTheme="minorHAnsi" w:cstheme="minorHAnsi"/>
        </w:rPr>
      </w:pPr>
    </w:p>
    <w:p w14:paraId="2D24CB64" w14:textId="27C3EF85" w:rsidR="00A067EF" w:rsidRPr="00560977" w:rsidRDefault="00B04752" w:rsidP="00A067EF">
      <w:p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 xml:space="preserve">Included are </w:t>
      </w:r>
      <w:r w:rsidR="00A067EF" w:rsidRPr="00560977">
        <w:rPr>
          <w:rFonts w:asciiTheme="minorHAnsi" w:hAnsiTheme="minorHAnsi" w:cstheme="minorHAnsi"/>
        </w:rPr>
        <w:t>a series of Stata scripts and subroutines that prepare</w:t>
      </w:r>
      <w:r w:rsidR="0032471A">
        <w:rPr>
          <w:rFonts w:asciiTheme="minorHAnsi" w:hAnsiTheme="minorHAnsi" w:cstheme="minorHAnsi"/>
        </w:rPr>
        <w:t xml:space="preserve"> the</w:t>
      </w:r>
      <w:r w:rsidR="00A067EF" w:rsidRPr="00560977">
        <w:rPr>
          <w:rFonts w:asciiTheme="minorHAnsi" w:hAnsiTheme="minorHAnsi" w:cstheme="minorHAnsi"/>
        </w:rPr>
        <w:t xml:space="preserve"> input public use census geography and surname data and </w:t>
      </w:r>
      <w:r w:rsidR="0032471A">
        <w:rPr>
          <w:rFonts w:asciiTheme="minorHAnsi" w:hAnsiTheme="minorHAnsi" w:cstheme="minorHAnsi"/>
        </w:rPr>
        <w:t xml:space="preserve">that </w:t>
      </w:r>
      <w:r w:rsidR="00A067EF" w:rsidRPr="00560977">
        <w:rPr>
          <w:rFonts w:asciiTheme="minorHAnsi" w:hAnsiTheme="minorHAnsi" w:cstheme="minorHAnsi"/>
        </w:rPr>
        <w:t>construct the surname-only, geography-only, and BISG proxies for race and ethnicity</w:t>
      </w:r>
      <w:r w:rsidR="00FD5535">
        <w:rPr>
          <w:rFonts w:asciiTheme="minorHAnsi" w:hAnsiTheme="minorHAnsi" w:cstheme="minorHAnsi"/>
        </w:rPr>
        <w:t xml:space="preserve">. </w:t>
      </w:r>
      <w:r w:rsidR="009C6987">
        <w:rPr>
          <w:rFonts w:asciiTheme="minorHAnsi" w:hAnsiTheme="minorHAnsi" w:cstheme="minorHAnsi"/>
        </w:rPr>
        <w:t xml:space="preserve"> </w:t>
      </w:r>
      <w:r w:rsidR="00FD5535">
        <w:rPr>
          <w:rFonts w:asciiTheme="minorHAnsi" w:hAnsiTheme="minorHAnsi" w:cstheme="minorHAnsi"/>
        </w:rPr>
        <w:t xml:space="preserve">The scripts, subroutines, and data provided do </w:t>
      </w:r>
      <w:r w:rsidR="00FD5535">
        <w:rPr>
          <w:rFonts w:asciiTheme="minorHAnsi" w:hAnsiTheme="minorHAnsi" w:cstheme="minorHAnsi"/>
          <w:u w:val="single"/>
        </w:rPr>
        <w:t>not</w:t>
      </w:r>
      <w:r w:rsidR="00FD5535">
        <w:rPr>
          <w:rFonts w:asciiTheme="minorHAnsi" w:hAnsiTheme="minorHAnsi" w:cstheme="minorHAnsi"/>
        </w:rPr>
        <w:t xml:space="preserve"> contain Personally Identifiable Information (PII) or Confidential Supervisory Information (CSI).</w:t>
      </w:r>
    </w:p>
    <w:p w14:paraId="779B89ED" w14:textId="77777777" w:rsidR="00747499" w:rsidRPr="00560977" w:rsidRDefault="00747499" w:rsidP="00A067EF">
      <w:pPr>
        <w:rPr>
          <w:rFonts w:asciiTheme="minorHAnsi" w:hAnsiTheme="minorHAnsi" w:cstheme="minorHAnsi"/>
        </w:rPr>
      </w:pPr>
    </w:p>
    <w:p w14:paraId="250737B2" w14:textId="77777777" w:rsidR="00747499" w:rsidRPr="00560977" w:rsidRDefault="00747499" w:rsidP="00747499">
      <w:p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Please note that all scripts and subroutines are written in STATA 12 on Linux and may need to be modified for other environments.</w:t>
      </w:r>
    </w:p>
    <w:p w14:paraId="20F05F0A" w14:textId="77777777" w:rsidR="00A067EF" w:rsidRPr="00560977" w:rsidRDefault="00A067EF" w:rsidP="00A067EF">
      <w:pPr>
        <w:rPr>
          <w:rFonts w:asciiTheme="minorHAnsi" w:hAnsiTheme="minorHAnsi" w:cstheme="minorHAnsi"/>
        </w:rPr>
      </w:pPr>
    </w:p>
    <w:p w14:paraId="407ABF06" w14:textId="77777777" w:rsidR="00A067EF" w:rsidRPr="00560977" w:rsidRDefault="00A067EF" w:rsidP="00A067EF">
      <w:p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 xml:space="preserve">Users must define a number of parameters, including file paths and </w:t>
      </w:r>
      <w:r w:rsidR="00F85B11" w:rsidRPr="00560977">
        <w:rPr>
          <w:rFonts w:asciiTheme="minorHAnsi" w:hAnsiTheme="minorHAnsi" w:cstheme="minorHAnsi"/>
        </w:rPr>
        <w:t>arguments</w:t>
      </w:r>
      <w:r w:rsidR="00F85B11">
        <w:rPr>
          <w:rFonts w:asciiTheme="minorHAnsi" w:hAnsiTheme="minorHAnsi" w:cstheme="minorHAnsi"/>
        </w:rPr>
        <w:t xml:space="preserve"> </w:t>
      </w:r>
      <w:r w:rsidR="00F85B11" w:rsidRPr="00560977">
        <w:rPr>
          <w:rFonts w:asciiTheme="minorHAnsi" w:hAnsiTheme="minorHAnsi" w:cstheme="minorHAnsi"/>
        </w:rPr>
        <w:t>for</w:t>
      </w:r>
      <w:r w:rsidRPr="00560977">
        <w:rPr>
          <w:rFonts w:asciiTheme="minorHAnsi" w:hAnsiTheme="minorHAnsi" w:cstheme="minorHAnsi"/>
        </w:rPr>
        <w:t xml:space="preserve"> subroutines. The scripts that define the subroutines also identify and describe arguments</w:t>
      </w:r>
      <w:r w:rsidR="00FC6612" w:rsidRPr="00560977">
        <w:rPr>
          <w:rFonts w:asciiTheme="minorHAnsi" w:hAnsiTheme="minorHAnsi" w:cstheme="minorHAnsi"/>
        </w:rPr>
        <w:t>, as</w:t>
      </w:r>
      <w:r w:rsidRPr="00560977">
        <w:rPr>
          <w:rFonts w:asciiTheme="minorHAnsi" w:hAnsiTheme="minorHAnsi" w:cstheme="minorHAnsi"/>
        </w:rPr>
        <w:t xml:space="preserve"> required.</w:t>
      </w:r>
    </w:p>
    <w:p w14:paraId="3FFF3274" w14:textId="77777777" w:rsidR="00A067EF" w:rsidRPr="00560977" w:rsidRDefault="00A067EF" w:rsidP="00A067EF">
      <w:pPr>
        <w:rPr>
          <w:rFonts w:asciiTheme="minorHAnsi" w:hAnsiTheme="minorHAnsi" w:cstheme="minorHAnsi"/>
        </w:rPr>
      </w:pPr>
    </w:p>
    <w:p w14:paraId="3C3F6DD9" w14:textId="77777777" w:rsidR="00A067EF" w:rsidRPr="00865C97" w:rsidRDefault="00A067EF" w:rsidP="00A067EF">
      <w:pPr>
        <w:rPr>
          <w:rFonts w:asciiTheme="minorHAnsi" w:hAnsiTheme="minorHAnsi"/>
        </w:rPr>
      </w:pPr>
      <w:r w:rsidRPr="00560977">
        <w:rPr>
          <w:rFonts w:asciiTheme="minorHAnsi" w:hAnsiTheme="minorHAnsi" w:cstheme="minorHAnsi"/>
        </w:rPr>
        <w:t>Users mu</w:t>
      </w:r>
      <w:r w:rsidR="00546F4E" w:rsidRPr="00560977">
        <w:rPr>
          <w:rFonts w:asciiTheme="minorHAnsi" w:hAnsiTheme="minorHAnsi" w:cstheme="minorHAnsi"/>
        </w:rPr>
        <w:t>st supply their own application-</w:t>
      </w:r>
      <w:r w:rsidRPr="00560977">
        <w:rPr>
          <w:rFonts w:asciiTheme="minorHAnsi" w:hAnsiTheme="minorHAnsi" w:cstheme="minorHAnsi"/>
        </w:rPr>
        <w:t xml:space="preserve"> or individual-level data</w:t>
      </w:r>
      <w:r w:rsidR="00B04752" w:rsidRPr="00560977">
        <w:rPr>
          <w:rFonts w:asciiTheme="minorHAnsi" w:hAnsiTheme="minorHAnsi" w:cstheme="minorHAnsi"/>
        </w:rPr>
        <w:t>,</w:t>
      </w:r>
      <w:r w:rsidRPr="00560977">
        <w:rPr>
          <w:rFonts w:asciiTheme="minorHAnsi" w:hAnsiTheme="minorHAnsi" w:cstheme="minorHAnsi"/>
        </w:rPr>
        <w:t xml:space="preserve"> and any geocoding of those data must occur prior to the execution of th</w:t>
      </w:r>
      <w:r w:rsidR="00B04752" w:rsidRPr="00560977">
        <w:rPr>
          <w:rFonts w:asciiTheme="minorHAnsi" w:hAnsiTheme="minorHAnsi" w:cstheme="minorHAnsi"/>
        </w:rPr>
        <w:t xml:space="preserve">e </w:t>
      </w:r>
      <w:r w:rsidRPr="00560977">
        <w:rPr>
          <w:rFonts w:asciiTheme="minorHAnsi" w:hAnsiTheme="minorHAnsi" w:cstheme="minorHAnsi"/>
        </w:rPr>
        <w:t xml:space="preserve">script sequence: </w:t>
      </w:r>
      <w:r w:rsidRPr="00560977">
        <w:rPr>
          <w:rFonts w:asciiTheme="minorHAnsi" w:hAnsiTheme="minorHAnsi" w:cstheme="minorHAnsi"/>
          <w:b/>
        </w:rPr>
        <w:t>this code ass</w:t>
      </w:r>
      <w:r w:rsidR="00B04752" w:rsidRPr="00560977">
        <w:rPr>
          <w:rFonts w:asciiTheme="minorHAnsi" w:hAnsiTheme="minorHAnsi" w:cstheme="minorHAnsi"/>
          <w:b/>
        </w:rPr>
        <w:t>umes that the input application</w:t>
      </w:r>
      <w:r w:rsidR="00F76E01" w:rsidRPr="00560977">
        <w:rPr>
          <w:rFonts w:asciiTheme="minorHAnsi" w:hAnsiTheme="minorHAnsi" w:cstheme="minorHAnsi"/>
          <w:b/>
        </w:rPr>
        <w:t>-</w:t>
      </w:r>
      <w:r w:rsidRPr="00560977">
        <w:rPr>
          <w:rFonts w:asciiTheme="minorHAnsi" w:hAnsiTheme="minorHAnsi" w:cstheme="minorHAnsi"/>
          <w:b/>
        </w:rPr>
        <w:t xml:space="preserve"> or individual-level </w:t>
      </w:r>
      <w:r w:rsidR="00544973" w:rsidRPr="00560977">
        <w:rPr>
          <w:rFonts w:asciiTheme="minorHAnsi" w:hAnsiTheme="minorHAnsi" w:cstheme="minorHAnsi"/>
          <w:b/>
        </w:rPr>
        <w:t>data</w:t>
      </w:r>
      <w:r w:rsidRPr="00560977">
        <w:rPr>
          <w:rFonts w:asciiTheme="minorHAnsi" w:hAnsiTheme="minorHAnsi" w:cstheme="minorHAnsi"/>
          <w:b/>
        </w:rPr>
        <w:t xml:space="preserve"> are already geocoded with</w:t>
      </w:r>
      <w:r w:rsidR="00B04752" w:rsidRPr="00560977">
        <w:rPr>
          <w:rFonts w:asciiTheme="minorHAnsi" w:hAnsiTheme="minorHAnsi" w:cstheme="minorHAnsi"/>
          <w:b/>
        </w:rPr>
        <w:t xml:space="preserve"> </w:t>
      </w:r>
      <w:r w:rsidRPr="00560977">
        <w:rPr>
          <w:rFonts w:asciiTheme="minorHAnsi" w:hAnsiTheme="minorHAnsi" w:cstheme="minorHAnsi"/>
          <w:b/>
        </w:rPr>
        <w:t>census block group, census tract, and 5-digit ZIP code.</w:t>
      </w:r>
      <w:r w:rsidR="00111E3D">
        <w:rPr>
          <w:rFonts w:asciiTheme="minorHAnsi" w:hAnsiTheme="minorHAnsi" w:cstheme="minorHAnsi"/>
        </w:rPr>
        <w:t xml:space="preserve"> </w:t>
      </w:r>
    </w:p>
    <w:p w14:paraId="6865F246" w14:textId="77777777" w:rsidR="00FC6612" w:rsidRPr="00560977" w:rsidRDefault="00FC6612" w:rsidP="00A067EF">
      <w:pPr>
        <w:rPr>
          <w:rFonts w:asciiTheme="minorHAnsi" w:hAnsiTheme="minorHAnsi" w:cstheme="minorHAnsi"/>
          <w:b/>
        </w:rPr>
      </w:pPr>
    </w:p>
    <w:p w14:paraId="2A0C5C78" w14:textId="77777777" w:rsidR="00E353A0" w:rsidRPr="00560977" w:rsidRDefault="00FC6612" w:rsidP="00E353A0">
      <w:p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 xml:space="preserve">However, included is an example designed to instruct the </w:t>
      </w:r>
      <w:r w:rsidR="007609CD">
        <w:rPr>
          <w:rFonts w:asciiTheme="minorHAnsi" w:hAnsiTheme="minorHAnsi" w:cstheme="minorHAnsi"/>
        </w:rPr>
        <w:t xml:space="preserve">user in </w:t>
      </w:r>
      <w:r w:rsidRPr="00560977">
        <w:rPr>
          <w:rFonts w:asciiTheme="minorHAnsi" w:hAnsiTheme="minorHAnsi" w:cstheme="minorHAnsi"/>
        </w:rPr>
        <w:t>exec</w:t>
      </w:r>
      <w:r w:rsidR="00255B1F" w:rsidRPr="00560977">
        <w:rPr>
          <w:rFonts w:asciiTheme="minorHAnsi" w:hAnsiTheme="minorHAnsi" w:cstheme="minorHAnsi"/>
        </w:rPr>
        <w:t xml:space="preserve">uting </w:t>
      </w:r>
      <w:r w:rsidRPr="00560977">
        <w:rPr>
          <w:rFonts w:asciiTheme="minorHAnsi" w:hAnsiTheme="minorHAnsi" w:cstheme="minorHAnsi"/>
        </w:rPr>
        <w:t>the proxy building code sequence</w:t>
      </w:r>
      <w:r w:rsidR="00255B1F" w:rsidRPr="00560977">
        <w:rPr>
          <w:rFonts w:asciiTheme="minorHAnsi" w:hAnsiTheme="minorHAnsi" w:cstheme="minorHAnsi"/>
        </w:rPr>
        <w:t>.  It relies</w:t>
      </w:r>
      <w:r w:rsidRPr="00560977">
        <w:rPr>
          <w:rFonts w:asciiTheme="minorHAnsi" w:hAnsiTheme="minorHAnsi" w:cstheme="minorHAnsi"/>
        </w:rPr>
        <w:t xml:space="preserve"> on a set of fictitious data constructed by create_test_data.do from the publicly available census surname list and geography data.  It </w:t>
      </w:r>
      <w:r w:rsidR="00255B1F" w:rsidRPr="00560977">
        <w:rPr>
          <w:rFonts w:asciiTheme="minorHAnsi" w:hAnsiTheme="minorHAnsi" w:cstheme="minorHAnsi"/>
        </w:rPr>
        <w:t xml:space="preserve">is </w:t>
      </w:r>
      <w:r w:rsidRPr="00560977">
        <w:rPr>
          <w:rFonts w:asciiTheme="minorHAnsi" w:hAnsiTheme="minorHAnsi" w:cstheme="minorHAnsi"/>
        </w:rPr>
        <w:t>provided to illustrate how the main.do is set up to run the proxy building code.</w:t>
      </w:r>
      <w:r w:rsidR="00E353A0" w:rsidRPr="00560977">
        <w:rPr>
          <w:rFonts w:asciiTheme="minorHAnsi" w:hAnsiTheme="minorHAnsi" w:cstheme="minorHAnsi"/>
        </w:rPr>
        <w:t xml:space="preserve">  </w:t>
      </w:r>
    </w:p>
    <w:p w14:paraId="374436CB" w14:textId="77777777" w:rsidR="00A067EF" w:rsidRPr="00560977" w:rsidRDefault="00A067EF" w:rsidP="000A43BE">
      <w:pPr>
        <w:rPr>
          <w:rFonts w:asciiTheme="minorHAnsi" w:hAnsiTheme="minorHAnsi" w:cstheme="minorHAnsi"/>
        </w:rPr>
      </w:pPr>
    </w:p>
    <w:p w14:paraId="4EF6E35C" w14:textId="77777777" w:rsidR="000A43BE" w:rsidRPr="00560977" w:rsidRDefault="000A43BE" w:rsidP="000A43BE">
      <w:p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A control script, /BISG_RACE_ETHNICITY/scripts/main.do is included to step through the process below.  The user will need to change paths and define parameters as required.</w:t>
      </w:r>
    </w:p>
    <w:p w14:paraId="707D238D" w14:textId="77777777" w:rsidR="001240FA" w:rsidRPr="00560977" w:rsidRDefault="001240FA" w:rsidP="000A43BE">
      <w:pPr>
        <w:rPr>
          <w:rFonts w:asciiTheme="minorHAnsi" w:hAnsiTheme="minorHAnsi" w:cstheme="minorHAnsi"/>
        </w:rPr>
      </w:pPr>
    </w:p>
    <w:p w14:paraId="0BC9BDFB" w14:textId="77777777" w:rsidR="000A43BE" w:rsidRPr="00560977" w:rsidRDefault="000A43BE" w:rsidP="000A43BE">
      <w:pPr>
        <w:rPr>
          <w:rFonts w:asciiTheme="minorHAnsi" w:hAnsiTheme="minorHAnsi" w:cstheme="minorHAnsi"/>
        </w:rPr>
      </w:pPr>
    </w:p>
    <w:p w14:paraId="5589ECEC" w14:textId="77777777" w:rsidR="00E43710" w:rsidRDefault="00E43710" w:rsidP="00E4371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Geocode the data in a geocoding software package (for example, ArcGIS) to obtain tract and block group identifiers for each record</w:t>
      </w:r>
      <w:r w:rsidR="00C472E6">
        <w:rPr>
          <w:rFonts w:asciiTheme="minorHAnsi" w:hAnsiTheme="minorHAnsi" w:cstheme="minorHAnsi"/>
        </w:rPr>
        <w:t xml:space="preserve">. </w:t>
      </w:r>
    </w:p>
    <w:p w14:paraId="2752F00E" w14:textId="77777777" w:rsidR="007D5407" w:rsidRPr="00560977" w:rsidRDefault="007D5407" w:rsidP="007D5407">
      <w:pPr>
        <w:pStyle w:val="ListParagraph"/>
        <w:ind w:left="1080"/>
        <w:rPr>
          <w:rFonts w:asciiTheme="minorHAnsi" w:hAnsiTheme="minorHAnsi" w:cstheme="minorHAnsi"/>
        </w:rPr>
      </w:pPr>
    </w:p>
    <w:p w14:paraId="33D00627" w14:textId="77777777" w:rsidR="000A43BE" w:rsidRPr="00560977" w:rsidRDefault="000A43BE" w:rsidP="000A43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Build name and geography proxies from Census files included in /BISG_RACE_ETHNICITY/input_files:</w:t>
      </w:r>
    </w:p>
    <w:p w14:paraId="4E88E16E" w14:textId="77777777" w:rsidR="000A43BE" w:rsidRPr="00560977" w:rsidRDefault="000A43BE" w:rsidP="000A43B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Census surname list:</w:t>
      </w:r>
    </w:p>
    <w:p w14:paraId="743D1BF0" w14:textId="48CB6546" w:rsidR="000A43BE" w:rsidRPr="00560977" w:rsidRDefault="000A43BE" w:rsidP="000A43BE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lastRenderedPageBreak/>
        <w:t>/BISG_RACE_ETHNICITY/scripts/surname_creation_lower.do</w:t>
      </w:r>
      <w:r w:rsidR="00E43EC4" w:rsidRPr="00560977">
        <w:rPr>
          <w:rFonts w:asciiTheme="minorHAnsi" w:hAnsiTheme="minorHAnsi" w:cstheme="minorHAnsi"/>
        </w:rPr>
        <w:t>—</w:t>
      </w:r>
      <w:r w:rsidRPr="00560977">
        <w:rPr>
          <w:rFonts w:asciiTheme="minorHAnsi" w:hAnsiTheme="minorHAnsi" w:cstheme="minorHAnsi"/>
        </w:rPr>
        <w:t>takes .csv file of census surnames, formats surnames to be read as all lower case, and reallocates suppressed percentages.</w:t>
      </w:r>
      <w:r w:rsidR="00272F4B">
        <w:rPr>
          <w:rFonts w:asciiTheme="minorHAnsi" w:hAnsiTheme="minorHAnsi" w:cstheme="minorHAnsi"/>
        </w:rPr>
        <w:t xml:space="preserve">  </w:t>
      </w:r>
      <w:r w:rsidR="00272F4B" w:rsidRPr="00560977">
        <w:rPr>
          <w:rFonts w:asciiTheme="minorHAnsi" w:hAnsiTheme="minorHAnsi" w:cstheme="minorHAnsi"/>
        </w:rPr>
        <w:t>File created by surname_creation_lower.do</w:t>
      </w:r>
      <w:r w:rsidR="00272F4B">
        <w:rPr>
          <w:rFonts w:asciiTheme="minorHAnsi" w:hAnsiTheme="minorHAnsi" w:cstheme="minorHAnsi"/>
        </w:rPr>
        <w:t>:</w:t>
      </w:r>
    </w:p>
    <w:p w14:paraId="6765C45D" w14:textId="77777777" w:rsidR="000A43BE" w:rsidRPr="00560977" w:rsidRDefault="000A43BE" w:rsidP="000A43BE">
      <w:pPr>
        <w:pStyle w:val="ListParagraph"/>
        <w:numPr>
          <w:ilvl w:val="3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/BISG_RACE_ETHNICITY/input_files/created/census_surnames_lower.dta</w:t>
      </w:r>
    </w:p>
    <w:p w14:paraId="462B1F7E" w14:textId="77777777" w:rsidR="003F3392" w:rsidRDefault="000A43BE" w:rsidP="003F3392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 xml:space="preserve">In order to prepare the </w:t>
      </w:r>
      <w:r w:rsidR="00DA3E5B" w:rsidRPr="003F3392">
        <w:rPr>
          <w:rFonts w:asciiTheme="minorHAnsi" w:hAnsiTheme="minorHAnsi" w:cstheme="minorHAnsi"/>
        </w:rPr>
        <w:t xml:space="preserve">user-defined </w:t>
      </w:r>
      <w:r w:rsidRPr="00560977">
        <w:rPr>
          <w:rFonts w:asciiTheme="minorHAnsi" w:hAnsiTheme="minorHAnsi" w:cstheme="minorHAnsi"/>
        </w:rPr>
        <w:t xml:space="preserve">datasets for use with the </w:t>
      </w:r>
      <w:r w:rsidR="009E1B29">
        <w:rPr>
          <w:rFonts w:asciiTheme="minorHAnsi" w:hAnsiTheme="minorHAnsi" w:cstheme="minorHAnsi"/>
        </w:rPr>
        <w:t xml:space="preserve">Census </w:t>
      </w:r>
      <w:r w:rsidRPr="00560977">
        <w:rPr>
          <w:rFonts w:asciiTheme="minorHAnsi" w:hAnsiTheme="minorHAnsi" w:cstheme="minorHAnsi"/>
        </w:rPr>
        <w:t xml:space="preserve">surname </w:t>
      </w:r>
      <w:r w:rsidR="009E1B29">
        <w:rPr>
          <w:rFonts w:asciiTheme="minorHAnsi" w:hAnsiTheme="minorHAnsi" w:cstheme="minorHAnsi"/>
        </w:rPr>
        <w:t xml:space="preserve">list, it is required to do basic </w:t>
      </w:r>
      <w:r w:rsidR="00D344D7">
        <w:rPr>
          <w:rFonts w:asciiTheme="minorHAnsi" w:hAnsiTheme="minorHAnsi" w:cstheme="minorHAnsi"/>
        </w:rPr>
        <w:t>cleaning</w:t>
      </w:r>
      <w:r w:rsidRPr="00560977">
        <w:rPr>
          <w:rFonts w:asciiTheme="minorHAnsi" w:hAnsiTheme="minorHAnsi" w:cstheme="minorHAnsi"/>
        </w:rPr>
        <w:t xml:space="preserve"> of surnames using regular expressions and other forms of name standardization. This script exists at: /BISG_RACE_ETHNICITY/scripts/surname_parser.do</w:t>
      </w:r>
    </w:p>
    <w:p w14:paraId="7F63FA57" w14:textId="77777777" w:rsidR="003F3392" w:rsidRPr="003F3392" w:rsidRDefault="003F3392" w:rsidP="003F3392">
      <w:pPr>
        <w:pStyle w:val="ListParagraph"/>
        <w:ind w:left="2160"/>
        <w:rPr>
          <w:rFonts w:asciiTheme="minorHAnsi" w:hAnsiTheme="minorHAnsi" w:cstheme="minorHAnsi"/>
        </w:rPr>
      </w:pPr>
      <w:r w:rsidRPr="003F3392">
        <w:rPr>
          <w:rFonts w:asciiTheme="minorHAnsi" w:hAnsiTheme="minorHAnsi" w:cstheme="minorHAnsi"/>
        </w:rPr>
        <w:t>File created by surname_parser.do in user-defined directory</w:t>
      </w:r>
      <w:r>
        <w:rPr>
          <w:rFonts w:asciiTheme="minorHAnsi" w:hAnsiTheme="minorHAnsi" w:cstheme="minorHAnsi"/>
        </w:rPr>
        <w:t>:</w:t>
      </w:r>
    </w:p>
    <w:p w14:paraId="3987C614" w14:textId="77777777" w:rsidR="00E43EC4" w:rsidRPr="00560977" w:rsidRDefault="003F3392" w:rsidP="000A43BE">
      <w:pPr>
        <w:pStyle w:val="ListParagraph"/>
        <w:numPr>
          <w:ilvl w:val="3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`dir'/proxy_name.dta </w:t>
      </w:r>
    </w:p>
    <w:p w14:paraId="28C6CB74" w14:textId="77777777" w:rsidR="00E43EC4" w:rsidRPr="00560977" w:rsidRDefault="000A43BE" w:rsidP="000A43B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Census geographies:</w:t>
      </w:r>
    </w:p>
    <w:p w14:paraId="6D77E0FA" w14:textId="0C417376" w:rsidR="00E43EC4" w:rsidRPr="00560977" w:rsidRDefault="000A43BE" w:rsidP="000A43BE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/BISG_RACE_ETHNICITY/scripts/creat</w:t>
      </w:r>
      <w:r w:rsidR="00E43EC4" w:rsidRPr="00560977">
        <w:rPr>
          <w:rFonts w:asciiTheme="minorHAnsi" w:hAnsiTheme="minorHAnsi" w:cstheme="minorHAnsi"/>
        </w:rPr>
        <w:t>e_attr_over18_all_geo_entities.d</w:t>
      </w:r>
      <w:r w:rsidRPr="00560977">
        <w:rPr>
          <w:rFonts w:asciiTheme="minorHAnsi" w:hAnsiTheme="minorHAnsi" w:cstheme="minorHAnsi"/>
        </w:rPr>
        <w:t>o</w:t>
      </w:r>
      <w:r w:rsidR="00E43EC4" w:rsidRPr="00560977">
        <w:rPr>
          <w:rFonts w:asciiTheme="minorHAnsi" w:hAnsiTheme="minorHAnsi" w:cstheme="minorHAnsi"/>
        </w:rPr>
        <w:t>—</w:t>
      </w:r>
      <w:r w:rsidRPr="00560977">
        <w:rPr>
          <w:rFonts w:asciiTheme="minorHAnsi" w:hAnsiTheme="minorHAnsi" w:cstheme="minorHAnsi"/>
        </w:rPr>
        <w:t>uses the base information</w:t>
      </w:r>
      <w:r w:rsidR="00D70109">
        <w:rPr>
          <w:rFonts w:asciiTheme="minorHAnsi" w:hAnsiTheme="minorHAnsi" w:cstheme="minorHAnsi"/>
        </w:rPr>
        <w:t>, for individuals age 18 and older,</w:t>
      </w:r>
      <w:r w:rsidRPr="00560977">
        <w:rPr>
          <w:rFonts w:asciiTheme="minorHAnsi" w:hAnsiTheme="minorHAnsi" w:cstheme="minorHAnsi"/>
        </w:rPr>
        <w:t xml:space="preserve"> from the Census flat files for block group,</w:t>
      </w:r>
      <w:r w:rsidR="00E43EC4" w:rsidRPr="00560977">
        <w:rPr>
          <w:rFonts w:asciiTheme="minorHAnsi" w:hAnsiTheme="minorHAnsi" w:cstheme="minorHAnsi"/>
        </w:rPr>
        <w:t xml:space="preserve"> </w:t>
      </w:r>
      <w:r w:rsidRPr="00560977">
        <w:rPr>
          <w:rFonts w:asciiTheme="minorHAnsi" w:hAnsiTheme="minorHAnsi" w:cstheme="minorHAnsi"/>
        </w:rPr>
        <w:t xml:space="preserve">tract, and </w:t>
      </w:r>
      <w:r w:rsidR="009C6987">
        <w:rPr>
          <w:rFonts w:asciiTheme="minorHAnsi" w:hAnsiTheme="minorHAnsi" w:cstheme="minorHAnsi"/>
        </w:rPr>
        <w:t>ZIP</w:t>
      </w:r>
      <w:r w:rsidRPr="00560977">
        <w:rPr>
          <w:rFonts w:asciiTheme="minorHAnsi" w:hAnsiTheme="minorHAnsi" w:cstheme="minorHAnsi"/>
        </w:rPr>
        <w:t xml:space="preserve"> code </w:t>
      </w:r>
      <w:r w:rsidR="00272F4B">
        <w:rPr>
          <w:rFonts w:asciiTheme="minorHAnsi" w:hAnsiTheme="minorHAnsi" w:cstheme="minorHAnsi"/>
        </w:rPr>
        <w:t xml:space="preserve">and allocates "Some Other Race" </w:t>
      </w:r>
      <w:r w:rsidRPr="00560977">
        <w:rPr>
          <w:rFonts w:asciiTheme="minorHAnsi" w:hAnsiTheme="minorHAnsi" w:cstheme="minorHAnsi"/>
        </w:rPr>
        <w:t>to each group in</w:t>
      </w:r>
      <w:r w:rsidR="00E43EC4" w:rsidRPr="00560977">
        <w:rPr>
          <w:rFonts w:asciiTheme="minorHAnsi" w:hAnsiTheme="minorHAnsi" w:cstheme="minorHAnsi"/>
        </w:rPr>
        <w:t xml:space="preserve"> </w:t>
      </w:r>
      <w:r w:rsidRPr="00560977">
        <w:rPr>
          <w:rFonts w:asciiTheme="minorHAnsi" w:hAnsiTheme="minorHAnsi" w:cstheme="minorHAnsi"/>
        </w:rPr>
        <w:t>proportion.  It creates three files (one each for block group, tract,</w:t>
      </w:r>
      <w:r w:rsidR="00E43EC4" w:rsidRPr="00560977">
        <w:rPr>
          <w:rFonts w:asciiTheme="minorHAnsi" w:hAnsiTheme="minorHAnsi" w:cstheme="minorHAnsi"/>
        </w:rPr>
        <w:t xml:space="preserve"> </w:t>
      </w:r>
      <w:r w:rsidRPr="00560977">
        <w:rPr>
          <w:rFonts w:asciiTheme="minorHAnsi" w:hAnsiTheme="minorHAnsi" w:cstheme="minorHAnsi"/>
        </w:rPr>
        <w:t xml:space="preserve">and </w:t>
      </w:r>
      <w:r w:rsidR="009C6987">
        <w:rPr>
          <w:rFonts w:asciiTheme="minorHAnsi" w:hAnsiTheme="minorHAnsi" w:cstheme="minorHAnsi"/>
        </w:rPr>
        <w:t>ZIP</w:t>
      </w:r>
      <w:r w:rsidRPr="00560977">
        <w:rPr>
          <w:rFonts w:asciiTheme="minorHAnsi" w:hAnsiTheme="minorHAnsi" w:cstheme="minorHAnsi"/>
        </w:rPr>
        <w:t xml:space="preserve"> code) with geo probabilities for use in proxy:</w:t>
      </w:r>
    </w:p>
    <w:p w14:paraId="2AFECDBC" w14:textId="77777777" w:rsidR="000A43BE" w:rsidRPr="00560977" w:rsidRDefault="000A43BE" w:rsidP="00E43EC4">
      <w:pPr>
        <w:pStyle w:val="ListParagraph"/>
        <w:numPr>
          <w:ilvl w:val="3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/BISG_RACE_ETHNICITY/input_files/created/blkgrp_attr_over18.dta</w:t>
      </w:r>
    </w:p>
    <w:p w14:paraId="0C2762F7" w14:textId="77777777" w:rsidR="000A43BE" w:rsidRPr="00560977" w:rsidRDefault="000A43BE" w:rsidP="00E43EC4">
      <w:pPr>
        <w:pStyle w:val="ListParagraph"/>
        <w:numPr>
          <w:ilvl w:val="3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/BISG_RACE_ETHNICITY/input_files/created/tract_attr_over18.dta</w:t>
      </w:r>
    </w:p>
    <w:p w14:paraId="5E0C6403" w14:textId="77777777" w:rsidR="00E43EC4" w:rsidRDefault="000A43BE" w:rsidP="000A43BE">
      <w:pPr>
        <w:pStyle w:val="ListParagraph"/>
        <w:numPr>
          <w:ilvl w:val="3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/BISG_RACE_ETHNICITY/input_files/created/zip_attr_over18.dta</w:t>
      </w:r>
    </w:p>
    <w:p w14:paraId="1C65AF78" w14:textId="77777777" w:rsidR="007D5407" w:rsidRPr="00560977" w:rsidRDefault="007D5407" w:rsidP="007D5407">
      <w:pPr>
        <w:pStyle w:val="ListParagraph"/>
        <w:ind w:left="2880"/>
        <w:rPr>
          <w:rFonts w:asciiTheme="minorHAnsi" w:hAnsiTheme="minorHAnsi" w:cstheme="minorHAnsi"/>
        </w:rPr>
      </w:pPr>
    </w:p>
    <w:p w14:paraId="0409430C" w14:textId="3DF9056C" w:rsidR="0045183E" w:rsidRPr="00560977" w:rsidRDefault="00A3478C" w:rsidP="004518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 the BISG probabilities following the methodology described in </w:t>
      </w:r>
      <w:r w:rsidR="00111E3D">
        <w:rPr>
          <w:rFonts w:asciiTheme="minorHAnsi" w:hAnsiTheme="minorHAnsi" w:cstheme="minorHAnsi"/>
        </w:rPr>
        <w:t>“</w:t>
      </w:r>
      <w:r w:rsidR="00111E3D" w:rsidRPr="00111E3D">
        <w:rPr>
          <w:rFonts w:asciiTheme="minorHAnsi" w:hAnsiTheme="minorHAnsi" w:cstheme="minorHAnsi"/>
        </w:rPr>
        <w:t>Using Publicly Available Information to Proxy for Missing Race and Ethnicity: Methodology and Assessment</w:t>
      </w:r>
      <w:r w:rsidR="00111E3D">
        <w:rPr>
          <w:rFonts w:asciiTheme="minorHAnsi" w:hAnsiTheme="minorHAnsi" w:cstheme="minorHAnsi"/>
        </w:rPr>
        <w:t xml:space="preserve">” </w:t>
      </w:r>
      <w:r>
        <w:rPr>
          <w:rFonts w:asciiTheme="minorHAnsi" w:hAnsiTheme="minorHAnsi" w:cstheme="minorHAnsi"/>
        </w:rPr>
        <w:t>using the probabilities in the previously calculated</w:t>
      </w:r>
      <w:r w:rsidR="007609CD">
        <w:rPr>
          <w:rFonts w:asciiTheme="minorHAnsi" w:hAnsiTheme="minorHAnsi" w:cstheme="minorHAnsi"/>
        </w:rPr>
        <w:t xml:space="preserve"> </w:t>
      </w:r>
      <w:r w:rsidR="00C96419">
        <w:rPr>
          <w:rFonts w:asciiTheme="minorHAnsi" w:hAnsiTheme="minorHAnsi" w:cstheme="minorHAnsi"/>
        </w:rPr>
        <w:t xml:space="preserve">(above) </w:t>
      </w:r>
      <w:r w:rsidR="0045183E" w:rsidRPr="00560977">
        <w:rPr>
          <w:rFonts w:asciiTheme="minorHAnsi" w:hAnsiTheme="minorHAnsi" w:cstheme="minorHAnsi"/>
        </w:rPr>
        <w:t>name</w:t>
      </w:r>
      <w:r w:rsidR="00E77914">
        <w:rPr>
          <w:rFonts w:asciiTheme="minorHAnsi" w:hAnsiTheme="minorHAnsi" w:cstheme="minorHAnsi"/>
        </w:rPr>
        <w:t xml:space="preserve"> and geography</w:t>
      </w:r>
      <w:r w:rsidR="0045183E" w:rsidRPr="0056097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files</w:t>
      </w:r>
      <w:r w:rsidR="0045183E" w:rsidRPr="00560977">
        <w:rPr>
          <w:rFonts w:asciiTheme="minorHAnsi" w:hAnsiTheme="minorHAnsi" w:cstheme="minorHAnsi"/>
        </w:rPr>
        <w:t>:</w:t>
      </w:r>
    </w:p>
    <w:p w14:paraId="725DDC87" w14:textId="495D4EC7" w:rsidR="00E43EC4" w:rsidRPr="00560977" w:rsidRDefault="00813381" w:rsidP="000A43B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 xml:space="preserve">/BISG_RACE_ETHNICITY/scripts </w:t>
      </w:r>
      <w:r w:rsidR="000A43BE" w:rsidRPr="00560977">
        <w:rPr>
          <w:rFonts w:asciiTheme="minorHAnsi" w:hAnsiTheme="minorHAnsi" w:cstheme="minorHAnsi"/>
        </w:rPr>
        <w:t>/geo_name_merger_all_entities_over18.do</w:t>
      </w:r>
      <w:r w:rsidR="00E43EC4" w:rsidRPr="00560977">
        <w:rPr>
          <w:rFonts w:asciiTheme="minorHAnsi" w:hAnsiTheme="minorHAnsi" w:cstheme="minorHAnsi"/>
        </w:rPr>
        <w:t>—</w:t>
      </w:r>
      <w:r w:rsidR="000A43BE" w:rsidRPr="00560977">
        <w:rPr>
          <w:rFonts w:asciiTheme="minorHAnsi" w:hAnsiTheme="minorHAnsi" w:cstheme="minorHAnsi"/>
        </w:rPr>
        <w:t>this program creates three files (one each for</w:t>
      </w:r>
      <w:r w:rsidR="00E43EC4" w:rsidRPr="00560977">
        <w:rPr>
          <w:rFonts w:asciiTheme="minorHAnsi" w:hAnsiTheme="minorHAnsi" w:cstheme="minorHAnsi"/>
        </w:rPr>
        <w:t xml:space="preserve"> </w:t>
      </w:r>
      <w:r w:rsidR="000A43BE" w:rsidRPr="00560977">
        <w:rPr>
          <w:rFonts w:asciiTheme="minorHAnsi" w:hAnsiTheme="minorHAnsi" w:cstheme="minorHAnsi"/>
        </w:rPr>
        <w:t xml:space="preserve">block group, tract, and </w:t>
      </w:r>
      <w:r w:rsidR="009C6987">
        <w:rPr>
          <w:rFonts w:asciiTheme="minorHAnsi" w:hAnsiTheme="minorHAnsi" w:cstheme="minorHAnsi"/>
        </w:rPr>
        <w:t>ZIP</w:t>
      </w:r>
      <w:r w:rsidR="000A43BE" w:rsidRPr="00560977">
        <w:rPr>
          <w:rFonts w:asciiTheme="minorHAnsi" w:hAnsiTheme="minorHAnsi" w:cstheme="minorHAnsi"/>
        </w:rPr>
        <w:t xml:space="preserve"> code) with BISG probabilities in user-defined directory:</w:t>
      </w:r>
    </w:p>
    <w:p w14:paraId="15E21797" w14:textId="77777777" w:rsidR="00E43EC4" w:rsidRPr="00560977" w:rsidRDefault="000A43BE" w:rsidP="000A43BE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/"`maindir'/`inst_name'_proxied_blkgrp.dta"</w:t>
      </w:r>
    </w:p>
    <w:p w14:paraId="1DAFA897" w14:textId="77777777" w:rsidR="00E43EC4" w:rsidRPr="00560977" w:rsidRDefault="000A43BE" w:rsidP="000A43BE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/"`maindir'/`inst_name'_proxied_tract.dta"</w:t>
      </w:r>
    </w:p>
    <w:p w14:paraId="76E36D30" w14:textId="77777777" w:rsidR="000A43BE" w:rsidRDefault="000A43BE" w:rsidP="000A43BE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/"`maindir'/`inst_name'_proxied_zip.dta"</w:t>
      </w:r>
    </w:p>
    <w:p w14:paraId="0DE0BD75" w14:textId="77777777" w:rsidR="007D5407" w:rsidRPr="00560977" w:rsidRDefault="007D5407" w:rsidP="007D5407">
      <w:pPr>
        <w:pStyle w:val="ListParagraph"/>
        <w:ind w:left="2160"/>
        <w:rPr>
          <w:rFonts w:asciiTheme="minorHAnsi" w:hAnsiTheme="minorHAnsi" w:cstheme="minorHAnsi"/>
        </w:rPr>
      </w:pPr>
    </w:p>
    <w:p w14:paraId="01D0DE17" w14:textId="39C5129B" w:rsidR="000A43BE" w:rsidRPr="00560977" w:rsidRDefault="000A43BE" w:rsidP="000A43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 xml:space="preserve">The final step is to merge together the block group, tract, and </w:t>
      </w:r>
      <w:r w:rsidR="009C6987">
        <w:rPr>
          <w:rFonts w:asciiTheme="minorHAnsi" w:hAnsiTheme="minorHAnsi" w:cstheme="minorHAnsi"/>
        </w:rPr>
        <w:t>ZIP</w:t>
      </w:r>
      <w:bookmarkStart w:id="0" w:name="_GoBack"/>
      <w:bookmarkEnd w:id="0"/>
      <w:r w:rsidR="003F6ABC">
        <w:rPr>
          <w:rFonts w:asciiTheme="minorHAnsi" w:hAnsiTheme="minorHAnsi" w:cstheme="minorHAnsi"/>
        </w:rPr>
        <w:t xml:space="preserve"> code-</w:t>
      </w:r>
      <w:r w:rsidRPr="00560977">
        <w:rPr>
          <w:rFonts w:asciiTheme="minorHAnsi" w:hAnsiTheme="minorHAnsi" w:cstheme="minorHAnsi"/>
        </w:rPr>
        <w:t>based</w:t>
      </w:r>
      <w:r w:rsidR="00E43EC4" w:rsidRPr="00560977">
        <w:rPr>
          <w:rFonts w:asciiTheme="minorHAnsi" w:hAnsiTheme="minorHAnsi" w:cstheme="minorHAnsi"/>
        </w:rPr>
        <w:t xml:space="preserve"> </w:t>
      </w:r>
      <w:r w:rsidR="00AE7E45">
        <w:rPr>
          <w:rFonts w:asciiTheme="minorHAnsi" w:hAnsiTheme="minorHAnsi" w:cstheme="minorHAnsi"/>
        </w:rPr>
        <w:t>BISG proxies and choose</w:t>
      </w:r>
      <w:r w:rsidRPr="00560977">
        <w:rPr>
          <w:rFonts w:asciiTheme="minorHAnsi" w:hAnsiTheme="minorHAnsi" w:cstheme="minorHAnsi"/>
        </w:rPr>
        <w:t xml:space="preserve"> the most precise proxy given the precision of geocoding</w:t>
      </w:r>
      <w:r w:rsidR="003D549D">
        <w:rPr>
          <w:rFonts w:asciiTheme="minorHAnsi" w:hAnsiTheme="minorHAnsi" w:cstheme="minorHAnsi"/>
        </w:rPr>
        <w:t>, e.g. block group (if available),</w:t>
      </w:r>
      <w:r w:rsidRPr="00560977">
        <w:rPr>
          <w:rFonts w:asciiTheme="minorHAnsi" w:hAnsiTheme="minorHAnsi" w:cstheme="minorHAnsi"/>
        </w:rPr>
        <w:t xml:space="preserve"> </w:t>
      </w:r>
      <w:r w:rsidR="003D549D">
        <w:rPr>
          <w:rFonts w:asciiTheme="minorHAnsi" w:hAnsiTheme="minorHAnsi" w:cstheme="minorHAnsi"/>
        </w:rPr>
        <w:t xml:space="preserve">then tract (if available), or </w:t>
      </w:r>
      <w:r w:rsidR="009C6987">
        <w:rPr>
          <w:rFonts w:asciiTheme="minorHAnsi" w:hAnsiTheme="minorHAnsi" w:cstheme="minorHAnsi"/>
        </w:rPr>
        <w:t>ZIP</w:t>
      </w:r>
      <w:r w:rsidR="003D549D">
        <w:rPr>
          <w:rFonts w:asciiTheme="minorHAnsi" w:hAnsiTheme="minorHAnsi" w:cstheme="minorHAnsi"/>
        </w:rPr>
        <w:t xml:space="preserve"> code (if block group and tract unavailable) </w:t>
      </w:r>
      <w:r w:rsidRPr="00560977">
        <w:rPr>
          <w:rFonts w:asciiTheme="minorHAnsi" w:hAnsiTheme="minorHAnsi" w:cstheme="minorHAnsi"/>
        </w:rPr>
        <w:t>using:</w:t>
      </w:r>
    </w:p>
    <w:p w14:paraId="44E4CEC1" w14:textId="77777777" w:rsidR="000A43BE" w:rsidRPr="00560977" w:rsidRDefault="008A0D51" w:rsidP="000A43B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 xml:space="preserve">/BISG_RACE_ETHNICITY/scripts </w:t>
      </w:r>
      <w:r w:rsidR="000A43BE" w:rsidRPr="00560977">
        <w:rPr>
          <w:rFonts w:asciiTheme="minorHAnsi" w:hAnsiTheme="minorHAnsi" w:cstheme="minorHAnsi"/>
        </w:rPr>
        <w:t>/combine_probs.do</w:t>
      </w:r>
    </w:p>
    <w:p w14:paraId="18DC9703" w14:textId="77777777" w:rsidR="007D5407" w:rsidRPr="007D5407" w:rsidRDefault="007D5407" w:rsidP="007D5407">
      <w:pPr>
        <w:ind w:left="360" w:firstLine="720"/>
        <w:rPr>
          <w:rFonts w:asciiTheme="minorHAnsi" w:hAnsiTheme="minorHAnsi" w:cstheme="minorHAnsi"/>
        </w:rPr>
      </w:pPr>
      <w:r w:rsidRPr="007D5407">
        <w:rPr>
          <w:rFonts w:asciiTheme="minorHAnsi" w:hAnsiTheme="minorHAnsi" w:cstheme="minorHAnsi"/>
        </w:rPr>
        <w:t xml:space="preserve">File created </w:t>
      </w:r>
      <w:r>
        <w:rPr>
          <w:rFonts w:asciiTheme="minorHAnsi" w:hAnsiTheme="minorHAnsi" w:cstheme="minorHAnsi"/>
        </w:rPr>
        <w:t>by combine_probs</w:t>
      </w:r>
      <w:r w:rsidR="008C4D6A">
        <w:rPr>
          <w:rFonts w:asciiTheme="minorHAnsi" w:hAnsiTheme="minorHAnsi" w:cstheme="minorHAnsi"/>
        </w:rPr>
        <w:t>.do</w:t>
      </w:r>
      <w:r>
        <w:rPr>
          <w:rFonts w:asciiTheme="minorHAnsi" w:hAnsiTheme="minorHAnsi" w:cstheme="minorHAnsi"/>
        </w:rPr>
        <w:t xml:space="preserve"> </w:t>
      </w:r>
      <w:r w:rsidRPr="007D5407">
        <w:rPr>
          <w:rFonts w:asciiTheme="minorHAnsi" w:hAnsiTheme="minorHAnsi" w:cstheme="minorHAnsi"/>
        </w:rPr>
        <w:t>in user-defined directory:</w:t>
      </w:r>
    </w:p>
    <w:p w14:paraId="619A10D9" w14:textId="77777777" w:rsidR="00E378C3" w:rsidRDefault="000A43BE" w:rsidP="00E43EC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560977">
        <w:rPr>
          <w:rFonts w:asciiTheme="minorHAnsi" w:hAnsiTheme="minorHAnsi" w:cstheme="minorHAnsi"/>
        </w:rPr>
        <w:t>/"`maindir'/`inst_name'_`file'proxied_final.dta"</w:t>
      </w:r>
    </w:p>
    <w:sectPr w:rsidR="00E3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376"/>
    <w:multiLevelType w:val="hybridMultilevel"/>
    <w:tmpl w:val="4ACE2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C029C"/>
    <w:multiLevelType w:val="hybridMultilevel"/>
    <w:tmpl w:val="905464D8"/>
    <w:lvl w:ilvl="0" w:tplc="897A72D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C76A0"/>
    <w:multiLevelType w:val="hybridMultilevel"/>
    <w:tmpl w:val="0868CF68"/>
    <w:lvl w:ilvl="0" w:tplc="897A72D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3BE"/>
    <w:rsid w:val="000A43BE"/>
    <w:rsid w:val="00111E3D"/>
    <w:rsid w:val="001240FA"/>
    <w:rsid w:val="00255B1F"/>
    <w:rsid w:val="00272F4B"/>
    <w:rsid w:val="002B09B5"/>
    <w:rsid w:val="0032471A"/>
    <w:rsid w:val="003D549D"/>
    <w:rsid w:val="003F3392"/>
    <w:rsid w:val="003F6ABC"/>
    <w:rsid w:val="0045183E"/>
    <w:rsid w:val="005257A7"/>
    <w:rsid w:val="00544973"/>
    <w:rsid w:val="00546F4E"/>
    <w:rsid w:val="00560977"/>
    <w:rsid w:val="006F3508"/>
    <w:rsid w:val="00727E2D"/>
    <w:rsid w:val="00747499"/>
    <w:rsid w:val="007609CD"/>
    <w:rsid w:val="00791FC1"/>
    <w:rsid w:val="007D5407"/>
    <w:rsid w:val="00813381"/>
    <w:rsid w:val="00865C97"/>
    <w:rsid w:val="008A0D51"/>
    <w:rsid w:val="008C4D6A"/>
    <w:rsid w:val="009C6987"/>
    <w:rsid w:val="009E1B29"/>
    <w:rsid w:val="00A067EF"/>
    <w:rsid w:val="00A3478C"/>
    <w:rsid w:val="00AE7E45"/>
    <w:rsid w:val="00B04752"/>
    <w:rsid w:val="00B67CAE"/>
    <w:rsid w:val="00B92B6E"/>
    <w:rsid w:val="00BD36C6"/>
    <w:rsid w:val="00C472E6"/>
    <w:rsid w:val="00C96419"/>
    <w:rsid w:val="00D344D7"/>
    <w:rsid w:val="00D70109"/>
    <w:rsid w:val="00D856D5"/>
    <w:rsid w:val="00DA3E5B"/>
    <w:rsid w:val="00E33B53"/>
    <w:rsid w:val="00E353A0"/>
    <w:rsid w:val="00E378C3"/>
    <w:rsid w:val="00E43710"/>
    <w:rsid w:val="00E43EC4"/>
    <w:rsid w:val="00E77914"/>
    <w:rsid w:val="00F76E01"/>
    <w:rsid w:val="00F85B11"/>
    <w:rsid w:val="00FC6612"/>
    <w:rsid w:val="00FD5535"/>
    <w:rsid w:val="00FE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C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9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65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C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9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6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04EC1-9071-4B67-A1E5-C0AAB2AA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U.S. Department of the Treasury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Remy, Joseph (CFPB)</dc:creator>
  <cp:lastModifiedBy>Remy, Joseph (CFPB)</cp:lastModifiedBy>
  <cp:revision>3</cp:revision>
  <cp:lastPrinted>2014-08-25T18:08:00Z</cp:lastPrinted>
  <dcterms:created xsi:type="dcterms:W3CDTF">2014-08-25T20:58:00Z</dcterms:created>
  <dcterms:modified xsi:type="dcterms:W3CDTF">2014-08-25T21:33:00Z</dcterms:modified>
</cp:coreProperties>
</file>