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8C" w:rsidRDefault="00755F85">
      <w:r w:rsidRPr="005E626A">
        <w:rPr>
          <w:rStyle w:val="2Char"/>
        </w:rPr>
        <w:t>题目</w:t>
      </w:r>
      <w:r>
        <w:rPr>
          <w:rFonts w:hint="eastAsia"/>
        </w:rPr>
        <w:t>：</w:t>
      </w:r>
      <w:r>
        <w:t>给定两个数和运算符合</w:t>
      </w:r>
      <w:r>
        <w:rPr>
          <w:rFonts w:hint="eastAsia"/>
        </w:rPr>
        <w:t>，</w:t>
      </w:r>
      <w:r>
        <w:t>得到结果</w:t>
      </w:r>
    </w:p>
    <w:p w:rsidR="00755F85" w:rsidRDefault="00755F85">
      <w:r w:rsidRPr="005E626A">
        <w:rPr>
          <w:rStyle w:val="2Char"/>
        </w:rPr>
        <w:t>分析</w:t>
      </w:r>
      <w:r>
        <w:rPr>
          <w:rFonts w:hint="eastAsia"/>
        </w:rPr>
        <w:t>：</w:t>
      </w:r>
    </w:p>
    <w:p w:rsidR="00755F85" w:rsidRDefault="00755F85" w:rsidP="00755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各种运算符号单做一个类，便于扩展</w:t>
      </w:r>
      <w:r w:rsidR="00B20B44">
        <w:rPr>
          <w:rFonts w:hint="eastAsia"/>
        </w:rPr>
        <w:t>，比如需要再添加一个运算符</w:t>
      </w:r>
    </w:p>
    <w:p w:rsidR="00AB67C8" w:rsidRDefault="00AB67C8" w:rsidP="00755F85">
      <w:pPr>
        <w:pStyle w:val="a3"/>
        <w:numPr>
          <w:ilvl w:val="0"/>
          <w:numId w:val="1"/>
        </w:numPr>
        <w:ind w:firstLineChars="0"/>
      </w:pPr>
      <w:r>
        <w:t>每个运算符类继承一个基本的运算类</w:t>
      </w:r>
    </w:p>
    <w:p w:rsidR="00755F85" w:rsidRDefault="00755F85" w:rsidP="00755F85">
      <w:pPr>
        <w:pStyle w:val="a3"/>
        <w:numPr>
          <w:ilvl w:val="0"/>
          <w:numId w:val="1"/>
        </w:numPr>
        <w:ind w:firstLineChars="0"/>
      </w:pPr>
      <w:r>
        <w:t>工厂</w:t>
      </w:r>
      <w:proofErr w:type="gramStart"/>
      <w:r>
        <w:t>类根据</w:t>
      </w:r>
      <w:proofErr w:type="gramEnd"/>
      <w:r>
        <w:t>给定的运算符</w:t>
      </w:r>
      <w:r>
        <w:rPr>
          <w:rFonts w:hint="eastAsia"/>
        </w:rPr>
        <w:t>，</w:t>
      </w:r>
      <w:r>
        <w:t>生成相应的运算符类</w:t>
      </w:r>
    </w:p>
    <w:p w:rsidR="00755F85" w:rsidRDefault="00755F85" w:rsidP="00755F85">
      <w:pPr>
        <w:pStyle w:val="a3"/>
        <w:numPr>
          <w:ilvl w:val="0"/>
          <w:numId w:val="1"/>
        </w:numPr>
        <w:ind w:firstLineChars="0"/>
      </w:pPr>
      <w:r>
        <w:t>体现面向对象的继承</w:t>
      </w:r>
      <w:r>
        <w:rPr>
          <w:rFonts w:hint="eastAsia"/>
        </w:rPr>
        <w:t>、</w:t>
      </w:r>
      <w:r>
        <w:t>封装</w:t>
      </w:r>
      <w:r>
        <w:rPr>
          <w:rFonts w:hint="eastAsia"/>
        </w:rPr>
        <w:t>、</w:t>
      </w:r>
      <w:r>
        <w:t>多态的特性</w:t>
      </w:r>
      <w:r>
        <w:rPr>
          <w:rFonts w:hint="eastAsia"/>
        </w:rPr>
        <w:t>。</w:t>
      </w:r>
    </w:p>
    <w:p w:rsidR="005E626A" w:rsidRDefault="005E626A" w:rsidP="005E626A">
      <w:pPr>
        <w:pStyle w:val="2"/>
        <w:rPr>
          <w:rFonts w:hint="eastAsia"/>
        </w:rPr>
      </w:pPr>
      <w:r>
        <w:rPr>
          <w:rFonts w:hint="eastAsia"/>
        </w:rPr>
        <w:t>UML:</w:t>
      </w:r>
      <w:bookmarkStart w:id="0" w:name="_GoBack"/>
      <w:bookmarkEnd w:id="0"/>
    </w:p>
    <w:p w:rsidR="00755F85" w:rsidRDefault="00755F85">
      <w:r>
        <w:rPr>
          <w:noProof/>
        </w:rPr>
        <w:drawing>
          <wp:inline distT="0" distB="0" distL="0" distR="0" wp14:anchorId="0A2E3FFA" wp14:editId="3508A498">
            <wp:extent cx="5274310" cy="2533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B1" w:rsidRDefault="00A735B1">
      <w:pPr>
        <w:rPr>
          <w:rFonts w:hint="eastAsia"/>
        </w:rPr>
      </w:pPr>
      <w:r w:rsidRPr="005E626A">
        <w:rPr>
          <w:rStyle w:val="2Char"/>
        </w:rPr>
        <w:t>目的</w:t>
      </w:r>
      <w:r>
        <w:rPr>
          <w:rFonts w:hint="eastAsia"/>
        </w:rPr>
        <w:t>：</w:t>
      </w:r>
      <w:r>
        <w:t>简单工厂模式主要解决对象的创建问题</w:t>
      </w:r>
      <w:r w:rsidR="00C86508">
        <w:rPr>
          <w:rFonts w:hint="eastAsia"/>
        </w:rPr>
        <w:t>，</w:t>
      </w:r>
      <w:r w:rsidR="00C86508">
        <w:t>其能够产生的对象选择性比较固定</w:t>
      </w:r>
      <w:r w:rsidR="00C86508">
        <w:rPr>
          <w:rFonts w:hint="eastAsia"/>
        </w:rPr>
        <w:t>。</w:t>
      </w:r>
    </w:p>
    <w:sectPr w:rsidR="00A7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4124"/>
    <w:multiLevelType w:val="hybridMultilevel"/>
    <w:tmpl w:val="A374191C"/>
    <w:lvl w:ilvl="0" w:tplc="C85632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5E"/>
    <w:rsid w:val="005E626A"/>
    <w:rsid w:val="00695E8C"/>
    <w:rsid w:val="00755F85"/>
    <w:rsid w:val="00A735B1"/>
    <w:rsid w:val="00AB67C8"/>
    <w:rsid w:val="00B20B44"/>
    <w:rsid w:val="00C86508"/>
    <w:rsid w:val="00F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BA51A-56C9-4A37-87A9-0E9676FA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62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F8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62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7</cp:revision>
  <dcterms:created xsi:type="dcterms:W3CDTF">2016-05-12T02:38:00Z</dcterms:created>
  <dcterms:modified xsi:type="dcterms:W3CDTF">2016-05-12T02:54:00Z</dcterms:modified>
</cp:coreProperties>
</file>