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B9" w:rsidRDefault="00A65413">
      <w:r w:rsidRPr="00A65413">
        <w:rPr>
          <w:rStyle w:val="2Char"/>
        </w:rPr>
        <w:t>问题</w:t>
      </w:r>
      <w:r>
        <w:rPr>
          <w:rFonts w:hint="eastAsia"/>
        </w:rPr>
        <w:t>：写一个算法来实现对人的绘制，注意人的高低胖瘦都会有不同。</w:t>
      </w:r>
    </w:p>
    <w:p w:rsidR="00A65413" w:rsidRDefault="00A65413">
      <w:r w:rsidRPr="00A65413">
        <w:rPr>
          <w:rStyle w:val="2Char"/>
        </w:rPr>
        <w:t>分析</w:t>
      </w:r>
      <w:r>
        <w:rPr>
          <w:rFonts w:hint="eastAsia"/>
        </w:rPr>
        <w:t>：</w:t>
      </w:r>
    </w:p>
    <w:p w:rsidR="00A65413" w:rsidRDefault="00A65413" w:rsidP="00A65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建造者模式：将一个复杂对象的构建与它的表示分离，使得同样的构建过程可以创建不同的表示。</w:t>
      </w:r>
    </w:p>
    <w:p w:rsidR="00A65413" w:rsidRDefault="00A65413" w:rsidP="00A65413">
      <w:pPr>
        <w:pStyle w:val="a3"/>
        <w:ind w:left="360" w:firstLineChars="0" w:firstLine="0"/>
      </w:pPr>
      <w:r>
        <w:t>使用时</w:t>
      </w:r>
      <w:r>
        <w:rPr>
          <w:rFonts w:hint="eastAsia"/>
        </w:rPr>
        <w:t>，</w:t>
      </w:r>
      <w:r>
        <w:t>用户只需指定需要建造的类型</w:t>
      </w:r>
      <w:r>
        <w:rPr>
          <w:rFonts w:hint="eastAsia"/>
        </w:rPr>
        <w:t>，</w:t>
      </w:r>
      <w:r>
        <w:t>具体建造的过程和细节不需知道</w:t>
      </w:r>
      <w:r>
        <w:rPr>
          <w:rFonts w:hint="eastAsia"/>
        </w:rPr>
        <w:t>。</w:t>
      </w:r>
      <w:r>
        <w:t>与建造过程的沟通</w:t>
      </w:r>
      <w:r>
        <w:rPr>
          <w:rFonts w:hint="eastAsia"/>
        </w:rPr>
        <w:t>，</w:t>
      </w:r>
      <w:r>
        <w:t>通过</w:t>
      </w:r>
      <w:r>
        <w:t>Director</w:t>
      </w:r>
      <w:r>
        <w:t>来实现</w:t>
      </w:r>
      <w:r w:rsidR="00C11E70">
        <w:rPr>
          <w:rFonts w:hint="eastAsia"/>
        </w:rPr>
        <w:t>，</w:t>
      </w:r>
      <w:r w:rsidR="00C11E70">
        <w:t>它定义了具体的建造过程</w:t>
      </w:r>
      <w:r w:rsidR="00C11E70">
        <w:rPr>
          <w:rFonts w:hint="eastAsia"/>
        </w:rPr>
        <w:t>。</w:t>
      </w:r>
    </w:p>
    <w:p w:rsidR="00A65413" w:rsidRDefault="00A65413" w:rsidP="00A654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A6211B" wp14:editId="6FBC8487">
            <wp:extent cx="5274310" cy="3980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73" w:rsidRDefault="00344573" w:rsidP="00A65413">
      <w:pPr>
        <w:pStyle w:val="a3"/>
        <w:ind w:left="360" w:firstLineChars="0" w:firstLine="0"/>
      </w:pPr>
      <w:r>
        <w:t>主要用于创建一些复杂的对象</w:t>
      </w:r>
      <w:r>
        <w:rPr>
          <w:rFonts w:hint="eastAsia"/>
        </w:rPr>
        <w:t>，</w:t>
      </w:r>
      <w:r>
        <w:t>这些对象内部构建的建造顺序是稳定的</w:t>
      </w:r>
      <w:r>
        <w:rPr>
          <w:rFonts w:hint="eastAsia"/>
        </w:rPr>
        <w:t>，</w:t>
      </w:r>
      <w:r>
        <w:t>但对象内部的</w:t>
      </w:r>
      <w:proofErr w:type="gramStart"/>
      <w:r>
        <w:t>构建常</w:t>
      </w:r>
      <w:proofErr w:type="gramEnd"/>
      <w:r>
        <w:t>面临复杂变化</w:t>
      </w:r>
      <w:r>
        <w:rPr>
          <w:rFonts w:hint="eastAsia"/>
        </w:rPr>
        <w:t>。</w:t>
      </w:r>
      <w:r>
        <w:t>好处就是将建造的代码与表示的代码分离</w:t>
      </w:r>
      <w:r>
        <w:rPr>
          <w:rFonts w:hint="eastAsia"/>
        </w:rPr>
        <w:t>，</w:t>
      </w:r>
      <w:r>
        <w:t>如需改变一个产品的内部表示</w:t>
      </w:r>
      <w:r>
        <w:rPr>
          <w:rFonts w:hint="eastAsia"/>
        </w:rPr>
        <w:t>，</w:t>
      </w:r>
      <w:r>
        <w:t>只需要再定义一个具体的建造者就可以了</w:t>
      </w:r>
      <w:r>
        <w:rPr>
          <w:rFonts w:hint="eastAsia"/>
        </w:rPr>
        <w:t>。</w:t>
      </w:r>
    </w:p>
    <w:p w:rsidR="00344573" w:rsidRDefault="00344573" w:rsidP="00A654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FE345" wp14:editId="0EBD28E4">
            <wp:extent cx="3200400" cy="1127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61" cy="11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73" w:rsidRDefault="00344573" w:rsidP="00A6541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452164" wp14:editId="58AB8AB2">
            <wp:extent cx="5274310" cy="3847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73" w:rsidRDefault="00344573" w:rsidP="00A654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6F856" wp14:editId="7AEB08EA">
            <wp:extent cx="4838700" cy="172727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285" cy="17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75" w:rsidRDefault="00417B75" w:rsidP="00A654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9573BA" wp14:editId="7EC8B939">
            <wp:extent cx="5274310" cy="1451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75" w:rsidRDefault="00417B75" w:rsidP="00417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那么对于建造人的过程</w:t>
      </w:r>
    </w:p>
    <w:p w:rsidR="00417B75" w:rsidRDefault="00417B75" w:rsidP="00417B7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57F4EA" wp14:editId="74D49464">
            <wp:extent cx="4876800" cy="3676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3C" w:rsidRDefault="004D313C" w:rsidP="00417B75">
      <w:pPr>
        <w:pStyle w:val="a3"/>
        <w:ind w:left="360" w:firstLineChars="0" w:firstLine="0"/>
        <w:rPr>
          <w:rFonts w:hint="eastAsia"/>
        </w:rPr>
      </w:pPr>
      <w:r>
        <w:t>在</w:t>
      </w:r>
      <w:proofErr w:type="spellStart"/>
      <w:r>
        <w:t>PersonDirector</w:t>
      </w:r>
      <w:proofErr w:type="spellEnd"/>
      <w:r>
        <w:t>中包含了</w:t>
      </w:r>
      <w:proofErr w:type="spellStart"/>
      <w:r>
        <w:t>PersonBuilder</w:t>
      </w:r>
      <w:proofErr w:type="spellEnd"/>
      <w:r>
        <w:t>对象</w:t>
      </w:r>
      <w:r>
        <w:rPr>
          <w:rFonts w:hint="eastAsia"/>
        </w:rPr>
        <w:t>，</w:t>
      </w:r>
      <w:r>
        <w:t>在</w:t>
      </w:r>
      <w:proofErr w:type="spellStart"/>
      <w:r>
        <w:t>CreatePerson</w:t>
      </w:r>
      <w:proofErr w:type="spellEnd"/>
      <w:r>
        <w:t>中进行对象的构造</w:t>
      </w:r>
      <w:r>
        <w:rPr>
          <w:rFonts w:hint="eastAsia"/>
        </w:rPr>
        <w:t>，</w:t>
      </w:r>
      <w:r>
        <w:t>而具体在构造过程中</w:t>
      </w:r>
      <w:r>
        <w:rPr>
          <w:rFonts w:hint="eastAsia"/>
        </w:rPr>
        <w:t>，</w:t>
      </w:r>
      <w:r>
        <w:t>传给</w:t>
      </w:r>
      <w:proofErr w:type="spellStart"/>
      <w:r>
        <w:t>PersonDirector</w:t>
      </w:r>
      <w:proofErr w:type="spellEnd"/>
      <w:r>
        <w:t>是具体的</w:t>
      </w:r>
      <w:proofErr w:type="spellStart"/>
      <w:r>
        <w:t>ThinBuilder</w:t>
      </w:r>
      <w:proofErr w:type="spellEnd"/>
      <w:r>
        <w:t>或者</w:t>
      </w:r>
      <w:proofErr w:type="spellStart"/>
      <w:r>
        <w:t>FatBuilder</w:t>
      </w:r>
      <w:proofErr w:type="spellEnd"/>
      <w:r>
        <w:rPr>
          <w:rFonts w:hint="eastAsia"/>
        </w:rPr>
        <w:t>，</w:t>
      </w:r>
      <w:r>
        <w:t>因而在建造的过程中</w:t>
      </w:r>
      <w:r>
        <w:rPr>
          <w:rFonts w:hint="eastAsia"/>
        </w:rPr>
        <w:t>，</w:t>
      </w:r>
      <w:r>
        <w:t>使用的是具体的</w:t>
      </w:r>
      <w:r>
        <w:t>build</w:t>
      </w:r>
      <w:r>
        <w:t>方法</w:t>
      </w:r>
      <w:r>
        <w:rPr>
          <w:rFonts w:hint="eastAsia"/>
        </w:rPr>
        <w:t>。</w:t>
      </w:r>
      <w:bookmarkStart w:id="0" w:name="_GoBack"/>
      <w:bookmarkEnd w:id="0"/>
    </w:p>
    <w:sectPr w:rsidR="004D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B2113"/>
    <w:multiLevelType w:val="hybridMultilevel"/>
    <w:tmpl w:val="EAEACE7E"/>
    <w:lvl w:ilvl="0" w:tplc="DC16DD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52"/>
    <w:rsid w:val="001050B9"/>
    <w:rsid w:val="00344573"/>
    <w:rsid w:val="00394E52"/>
    <w:rsid w:val="00417B75"/>
    <w:rsid w:val="004D313C"/>
    <w:rsid w:val="00A65413"/>
    <w:rsid w:val="00C1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2008E-D3AC-451F-8747-A28AAAA9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5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54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5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F053B-CB38-4F1E-B7DE-5C43C7D3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2016-05-12T11:20:00Z</dcterms:created>
  <dcterms:modified xsi:type="dcterms:W3CDTF">2016-05-12T11:50:00Z</dcterms:modified>
</cp:coreProperties>
</file>