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568" w:rsidRDefault="00E03C5B">
      <w:r w:rsidRPr="00E03C5B">
        <w:rPr>
          <w:rStyle w:val="2Char"/>
        </w:rPr>
        <w:t>问题</w:t>
      </w:r>
      <w:r>
        <w:rPr>
          <w:rFonts w:hint="eastAsia"/>
        </w:rPr>
        <w:t>：加薪的请求经过部门经理、</w:t>
      </w:r>
      <w:r>
        <w:rPr>
          <w:rFonts w:hint="eastAsia"/>
        </w:rPr>
        <w:t>HR</w:t>
      </w:r>
      <w:r>
        <w:rPr>
          <w:rFonts w:hint="eastAsia"/>
        </w:rPr>
        <w:t>、总经理的过程</w:t>
      </w:r>
      <w:r w:rsidR="002E500D">
        <w:rPr>
          <w:rFonts w:hint="eastAsia"/>
        </w:rPr>
        <w:t>，一个请求包括请求种类、数量、具体内容</w:t>
      </w:r>
      <w:r>
        <w:rPr>
          <w:rFonts w:hint="eastAsia"/>
        </w:rPr>
        <w:t>。</w:t>
      </w:r>
    </w:p>
    <w:p w:rsidR="00E03C5B" w:rsidRDefault="00E03C5B">
      <w:r w:rsidRPr="00E03C5B">
        <w:rPr>
          <w:rStyle w:val="2Char"/>
        </w:rPr>
        <w:t>分析</w:t>
      </w:r>
      <w:r>
        <w:rPr>
          <w:rFonts w:hint="eastAsia"/>
        </w:rPr>
        <w:t>：</w:t>
      </w:r>
    </w:p>
    <w:p w:rsidR="00E03C5B" w:rsidRDefault="00E03C5B" w:rsidP="004963AE">
      <w:pPr>
        <w:pStyle w:val="a3"/>
        <w:numPr>
          <w:ilvl w:val="0"/>
          <w:numId w:val="1"/>
        </w:numPr>
        <w:ind w:firstLineChars="0"/>
      </w:pPr>
      <w:r>
        <w:rPr>
          <w:rFonts w:hint="eastAsia"/>
        </w:rPr>
        <w:t>职责链模式（</w:t>
      </w:r>
      <w:r>
        <w:rPr>
          <w:rFonts w:hint="eastAsia"/>
        </w:rPr>
        <w:t>Chain</w:t>
      </w:r>
      <w:r>
        <w:t xml:space="preserve"> of Responsibility</w:t>
      </w:r>
      <w:r>
        <w:rPr>
          <w:rFonts w:hint="eastAsia"/>
        </w:rPr>
        <w:t>）：</w:t>
      </w:r>
      <w:r>
        <w:t>使多个对象有机会处理请求</w:t>
      </w:r>
      <w:r>
        <w:rPr>
          <w:rFonts w:hint="eastAsia"/>
        </w:rPr>
        <w:t>，</w:t>
      </w:r>
      <w:r>
        <w:t>从而避免请求的发送者和接收者之间的耦合关系</w:t>
      </w:r>
      <w:r>
        <w:rPr>
          <w:rFonts w:hint="eastAsia"/>
        </w:rPr>
        <w:t>。</w:t>
      </w:r>
      <w:r>
        <w:t>将这个对象</w:t>
      </w:r>
      <w:r w:rsidR="004963AE">
        <w:t>连成一条链</w:t>
      </w:r>
      <w:r w:rsidR="004963AE">
        <w:rPr>
          <w:rFonts w:hint="eastAsia"/>
        </w:rPr>
        <w:t>，</w:t>
      </w:r>
      <w:r w:rsidR="004963AE">
        <w:t>并沿着这条链传递该请求</w:t>
      </w:r>
      <w:r w:rsidR="004963AE">
        <w:rPr>
          <w:rFonts w:hint="eastAsia"/>
        </w:rPr>
        <w:t>，</w:t>
      </w:r>
      <w:r w:rsidR="004963AE">
        <w:t>直到有一个对象处理它未知</w:t>
      </w:r>
      <w:r w:rsidR="004963AE">
        <w:rPr>
          <w:rFonts w:hint="eastAsia"/>
        </w:rPr>
        <w:t>。</w:t>
      </w:r>
    </w:p>
    <w:p w:rsidR="004963AE" w:rsidRDefault="004963AE" w:rsidP="004963AE">
      <w:pPr>
        <w:pStyle w:val="a3"/>
        <w:ind w:left="360" w:firstLineChars="0" w:firstLine="0"/>
      </w:pPr>
      <w:r>
        <w:t>对发出请求的客户端而言</w:t>
      </w:r>
      <w:r>
        <w:rPr>
          <w:rFonts w:hint="eastAsia"/>
        </w:rPr>
        <w:t>，</w:t>
      </w:r>
      <w:r>
        <w:t>并不知道其请求会被谁处理</w:t>
      </w:r>
      <w:r>
        <w:rPr>
          <w:rFonts w:hint="eastAsia"/>
        </w:rPr>
        <w:t>，</w:t>
      </w:r>
      <w:r>
        <w:t>这样的系统更改可以在不影响客户端的情况下动态地重新组织和分配责任</w:t>
      </w:r>
      <w:r>
        <w:rPr>
          <w:rFonts w:hint="eastAsia"/>
        </w:rPr>
        <w:t>。</w:t>
      </w:r>
    </w:p>
    <w:p w:rsidR="004963AE" w:rsidRDefault="004963AE" w:rsidP="004963AE">
      <w:pPr>
        <w:pStyle w:val="a3"/>
        <w:ind w:left="360" w:firstLineChars="0" w:firstLine="0"/>
        <w:rPr>
          <w:rFonts w:hint="eastAsia"/>
        </w:rPr>
      </w:pPr>
      <w:r>
        <w:t>链中的对象自己也不知道链的结构</w:t>
      </w:r>
      <w:r>
        <w:rPr>
          <w:rFonts w:hint="eastAsia"/>
        </w:rPr>
        <w:t>，</w:t>
      </w:r>
      <w:r>
        <w:t>他们仅需保持一个指向后继者的引用</w:t>
      </w:r>
      <w:r>
        <w:rPr>
          <w:rFonts w:hint="eastAsia"/>
        </w:rPr>
        <w:t>。</w:t>
      </w:r>
    </w:p>
    <w:p w:rsidR="004963AE" w:rsidRDefault="004963AE" w:rsidP="004963AE">
      <w:pPr>
        <w:pStyle w:val="a3"/>
        <w:ind w:left="360" w:firstLineChars="0" w:firstLine="0"/>
      </w:pPr>
      <w:r>
        <w:rPr>
          <w:noProof/>
        </w:rPr>
        <w:drawing>
          <wp:inline distT="0" distB="0" distL="0" distR="0" wp14:anchorId="7E2CA503" wp14:editId="61633677">
            <wp:extent cx="5274310" cy="27000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00020"/>
                    </a:xfrm>
                    <a:prstGeom prst="rect">
                      <a:avLst/>
                    </a:prstGeom>
                  </pic:spPr>
                </pic:pic>
              </a:graphicData>
            </a:graphic>
          </wp:inline>
        </w:drawing>
      </w:r>
    </w:p>
    <w:p w:rsidR="004963AE" w:rsidRDefault="004963AE" w:rsidP="004963AE">
      <w:pPr>
        <w:pStyle w:val="a3"/>
        <w:ind w:left="360" w:firstLineChars="0" w:firstLine="0"/>
      </w:pPr>
      <w:r>
        <w:rPr>
          <w:noProof/>
        </w:rPr>
        <w:drawing>
          <wp:inline distT="0" distB="0" distL="0" distR="0" wp14:anchorId="474B7E68" wp14:editId="128A8233">
            <wp:extent cx="5274310" cy="2633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33980"/>
                    </a:xfrm>
                    <a:prstGeom prst="rect">
                      <a:avLst/>
                    </a:prstGeom>
                  </pic:spPr>
                </pic:pic>
              </a:graphicData>
            </a:graphic>
          </wp:inline>
        </w:drawing>
      </w:r>
    </w:p>
    <w:p w:rsidR="002E500D" w:rsidRDefault="002E500D" w:rsidP="004963AE">
      <w:pPr>
        <w:pStyle w:val="a3"/>
        <w:ind w:left="360" w:firstLineChars="0" w:firstLine="0"/>
        <w:rPr>
          <w:rFonts w:hint="eastAsia"/>
        </w:rPr>
      </w:pPr>
      <w:r>
        <w:rPr>
          <w:noProof/>
        </w:rPr>
        <w:lastRenderedPageBreak/>
        <w:drawing>
          <wp:inline distT="0" distB="0" distL="0" distR="0" wp14:anchorId="30F5516D" wp14:editId="2BE09039">
            <wp:extent cx="5274310" cy="50920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92065"/>
                    </a:xfrm>
                    <a:prstGeom prst="rect">
                      <a:avLst/>
                    </a:prstGeom>
                  </pic:spPr>
                </pic:pic>
              </a:graphicData>
            </a:graphic>
          </wp:inline>
        </w:drawing>
      </w:r>
      <w:bookmarkStart w:id="0" w:name="_GoBack"/>
      <w:bookmarkEnd w:id="0"/>
    </w:p>
    <w:p w:rsidR="004963AE" w:rsidRDefault="004963AE" w:rsidP="004963AE">
      <w:pPr>
        <w:pStyle w:val="a3"/>
        <w:ind w:left="360" w:firstLineChars="0" w:firstLine="0"/>
      </w:pPr>
      <w:r>
        <w:rPr>
          <w:noProof/>
        </w:rPr>
        <w:drawing>
          <wp:inline distT="0" distB="0" distL="0" distR="0" wp14:anchorId="7C8D2680" wp14:editId="3D5ADF25">
            <wp:extent cx="5274310" cy="1974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74850"/>
                    </a:xfrm>
                    <a:prstGeom prst="rect">
                      <a:avLst/>
                    </a:prstGeom>
                  </pic:spPr>
                </pic:pic>
              </a:graphicData>
            </a:graphic>
          </wp:inline>
        </w:drawing>
      </w:r>
    </w:p>
    <w:p w:rsidR="004963AE" w:rsidRDefault="004963AE" w:rsidP="004963AE">
      <w:pPr>
        <w:pStyle w:val="a3"/>
        <w:ind w:left="360" w:firstLineChars="0" w:firstLine="0"/>
      </w:pPr>
      <w:r>
        <w:t>在客户端进行职责链的设置</w:t>
      </w:r>
      <w:r>
        <w:rPr>
          <w:rFonts w:hint="eastAsia"/>
        </w:rPr>
        <w:t>。那么可以随时增加或修改一个请求的结构。但是一个请求</w:t>
      </w:r>
      <w:r w:rsidR="002E500D">
        <w:rPr>
          <w:rFonts w:hint="eastAsia"/>
        </w:rPr>
        <w:t>极有可能到了链的末端都得不到处理，需要考虑全面。</w:t>
      </w:r>
    </w:p>
    <w:p w:rsidR="004963AE" w:rsidRDefault="002E500D" w:rsidP="004963AE">
      <w:pPr>
        <w:pStyle w:val="a3"/>
        <w:ind w:left="360" w:firstLineChars="0" w:firstLine="0"/>
      </w:pPr>
      <w:r>
        <w:rPr>
          <w:rFonts w:hint="eastAsia"/>
        </w:rPr>
        <w:t>客户端的申请有链上的第一个人发起。</w:t>
      </w:r>
    </w:p>
    <w:p w:rsidR="002E500D" w:rsidRDefault="002E500D" w:rsidP="002E500D">
      <w:pPr>
        <w:pStyle w:val="a3"/>
        <w:numPr>
          <w:ilvl w:val="0"/>
          <w:numId w:val="1"/>
        </w:numPr>
        <w:ind w:firstLineChars="0"/>
      </w:pPr>
      <w:r>
        <w:rPr>
          <w:rFonts w:hint="eastAsia"/>
        </w:rPr>
        <w:t>那么对于各种请求：</w:t>
      </w:r>
    </w:p>
    <w:p w:rsidR="002E500D" w:rsidRDefault="002E500D" w:rsidP="002E500D">
      <w:pPr>
        <w:pStyle w:val="a3"/>
        <w:ind w:left="360" w:firstLineChars="0" w:firstLine="0"/>
        <w:rPr>
          <w:rFonts w:hint="eastAsia"/>
        </w:rPr>
      </w:pPr>
      <w:r>
        <w:rPr>
          <w:noProof/>
        </w:rPr>
        <w:lastRenderedPageBreak/>
        <w:drawing>
          <wp:inline distT="0" distB="0" distL="0" distR="0" wp14:anchorId="7C38E3E2" wp14:editId="68D23E6D">
            <wp:extent cx="5274310" cy="33686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68675"/>
                    </a:xfrm>
                    <a:prstGeom prst="rect">
                      <a:avLst/>
                    </a:prstGeom>
                  </pic:spPr>
                </pic:pic>
              </a:graphicData>
            </a:graphic>
          </wp:inline>
        </w:drawing>
      </w:r>
    </w:p>
    <w:sectPr w:rsidR="002E50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51FA0"/>
    <w:multiLevelType w:val="hybridMultilevel"/>
    <w:tmpl w:val="885EEDEC"/>
    <w:lvl w:ilvl="0" w:tplc="C4FC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A8"/>
    <w:rsid w:val="002E500D"/>
    <w:rsid w:val="004963AE"/>
    <w:rsid w:val="00D63AA8"/>
    <w:rsid w:val="00E03C5B"/>
    <w:rsid w:val="00FE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3E8F5-B864-48E5-BE9A-E21CEC81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03C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3C5B"/>
    <w:rPr>
      <w:rFonts w:asciiTheme="majorHAnsi" w:eastAsiaTheme="majorEastAsia" w:hAnsiTheme="majorHAnsi" w:cstheme="majorBidi"/>
      <w:b/>
      <w:bCs/>
      <w:sz w:val="32"/>
      <w:szCs w:val="32"/>
    </w:rPr>
  </w:style>
  <w:style w:type="paragraph" w:styleId="a3">
    <w:name w:val="List Paragraph"/>
    <w:basedOn w:val="a"/>
    <w:uiPriority w:val="34"/>
    <w:qFormat/>
    <w:rsid w:val="004963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Bertha</dc:creator>
  <cp:keywords/>
  <dc:description/>
  <cp:lastModifiedBy>Bertha</cp:lastModifiedBy>
  <cp:revision>2</cp:revision>
  <dcterms:created xsi:type="dcterms:W3CDTF">2016-05-14T02:30:00Z</dcterms:created>
  <dcterms:modified xsi:type="dcterms:W3CDTF">2016-05-14T02:55:00Z</dcterms:modified>
</cp:coreProperties>
</file>