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686" w:rsidRPr="0094344A" w:rsidRDefault="00942686" w:rsidP="00942686">
      <w:pPr>
        <w:pStyle w:val="Titre"/>
        <w:rPr>
          <w:rFonts w:ascii="Calibri" w:hAnsi="Calibri" w:cs="Calibri"/>
          <w:noProof/>
        </w:rPr>
      </w:pPr>
      <w:r w:rsidRPr="0094344A">
        <w:rPr>
          <w:rFonts w:ascii="Calibri" w:hAnsi="Calibri" w:cs="Calibri"/>
          <w:noProof/>
          <w:lang w:val="fr-FR" w:eastAsia="fr-FR"/>
        </w:rPr>
        <w:drawing>
          <wp:inline distT="0" distB="0" distL="0" distR="0" wp14:anchorId="46AFA4C2" wp14:editId="5B507AC5">
            <wp:extent cx="6354445" cy="2742565"/>
            <wp:effectExtent l="0" t="0" r="0" b="0"/>
            <wp:docPr id="1" name="Imag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
                    <pic:cNvPicPr>
                      <a:picLocks noChangeAspect="1" noChangeArrowheads="1"/>
                    </pic:cNvPicPr>
                  </pic:nvPicPr>
                  <pic:blipFill>
                    <a:blip r:embed="rId9">
                      <a:extLst>
                        <a:ext uri="{28A0092B-C50C-407E-A947-70E740481C1C}">
                          <a14:useLocalDpi xmlns:a14="http://schemas.microsoft.com/office/drawing/2010/main" val="0"/>
                        </a:ext>
                      </a:extLst>
                    </a:blip>
                    <a:srcRect r="4305"/>
                    <a:stretch>
                      <a:fillRect/>
                    </a:stretch>
                  </pic:blipFill>
                  <pic:spPr bwMode="auto">
                    <a:xfrm>
                      <a:off x="0" y="0"/>
                      <a:ext cx="6354445" cy="2742565"/>
                    </a:xfrm>
                    <a:prstGeom prst="rect">
                      <a:avLst/>
                    </a:prstGeom>
                    <a:noFill/>
                    <a:ln>
                      <a:noFill/>
                    </a:ln>
                  </pic:spPr>
                </pic:pic>
              </a:graphicData>
            </a:graphic>
          </wp:inline>
        </w:drawing>
      </w:r>
      <w:bookmarkStart w:id="0" w:name="_GoBack"/>
      <w:bookmarkEnd w:id="0"/>
    </w:p>
    <w:p w:rsidR="00942686" w:rsidRPr="0094344A" w:rsidRDefault="00942686" w:rsidP="00942686">
      <w:pPr>
        <w:pStyle w:val="Titre"/>
        <w:jc w:val="left"/>
        <w:rPr>
          <w:rFonts w:ascii="Calibri" w:hAnsi="Calibri" w:cs="Calibri"/>
          <w:noProof/>
        </w:rPr>
      </w:pPr>
    </w:p>
    <w:p w:rsidR="00942686" w:rsidRPr="0094344A" w:rsidRDefault="00942686" w:rsidP="00942686">
      <w:pPr>
        <w:rPr>
          <w:rFonts w:cs="Calibri"/>
          <w:b/>
          <w:color w:val="262626"/>
          <w:sz w:val="50"/>
          <w:szCs w:val="50"/>
        </w:rPr>
      </w:pPr>
    </w:p>
    <w:p w:rsidR="00942686" w:rsidRPr="0094344A" w:rsidRDefault="00942686" w:rsidP="00942686">
      <w:pPr>
        <w:rPr>
          <w:rFonts w:cs="Calibri"/>
          <w:b/>
          <w:color w:val="262626"/>
          <w:sz w:val="50"/>
          <w:szCs w:val="50"/>
        </w:rPr>
      </w:pPr>
    </w:p>
    <w:p w:rsidR="00942686" w:rsidRPr="0094344A" w:rsidRDefault="00942686" w:rsidP="0094268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 opératoire technique</w:t>
      </w:r>
    </w:p>
    <w:p w:rsidR="00942686" w:rsidRPr="0094344A" w:rsidRDefault="00942686" w:rsidP="0094268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2686" w:rsidRPr="0094344A" w:rsidRDefault="00942686" w:rsidP="0094268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Ind w:w="108" w:type="dxa"/>
        <w:tblLook w:val="0480" w:firstRow="0" w:lastRow="0" w:firstColumn="1" w:lastColumn="0" w:noHBand="0" w:noVBand="1"/>
      </w:tblPr>
      <w:tblGrid>
        <w:gridCol w:w="3227"/>
        <w:gridCol w:w="7347"/>
      </w:tblGrid>
      <w:tr w:rsidR="00942686" w:rsidRPr="0094344A" w:rsidTr="009F08CF">
        <w:tc>
          <w:tcPr>
            <w:tcW w:w="3227" w:type="dxa"/>
            <w:vMerge w:val="restart"/>
            <w:vAlign w:val="center"/>
          </w:tcPr>
          <w:p w:rsidR="00942686" w:rsidRPr="0094344A" w:rsidRDefault="00942686" w:rsidP="009F08CF">
            <w:pPr>
              <w:rPr>
                <w:rFonts w:cs="Calibri"/>
                <w:color w:val="000000"/>
              </w:rPr>
            </w:pPr>
            <w:r w:rsidRPr="0094344A">
              <w:rPr>
                <w:rFonts w:cs="Calibri"/>
                <w:noProof/>
                <w:lang w:eastAsia="fr-FR"/>
              </w:rPr>
              <w:drawing>
                <wp:inline distT="0" distB="0" distL="0" distR="0" wp14:anchorId="3982BEAB" wp14:editId="67D97D8F">
                  <wp:extent cx="1905000" cy="1905000"/>
                  <wp:effectExtent l="0" t="0" r="0" b="0"/>
                  <wp:docPr id="438220351" name="Image 43822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7371" w:type="dxa"/>
            <w:vAlign w:val="center"/>
          </w:tcPr>
          <w:p w:rsidR="00942686" w:rsidRPr="0094344A" w:rsidRDefault="00942686" w:rsidP="009F08CF">
            <w:pPr>
              <w:pStyle w:val="titreguide"/>
              <w:rPr>
                <w:rFonts w:eastAsia="Calibri"/>
                <w:color w:val="262626" w:themeColor="text1" w:themeTint="D9"/>
                <w:sz w:val="28"/>
                <w:szCs w:val="28"/>
              </w:rPr>
            </w:pPr>
            <w:r w:rsidRPr="0094344A">
              <w:rPr>
                <w:rFonts w:eastAsia="Calibri"/>
                <w:color w:val="262626" w:themeColor="text1" w:themeTint="D9"/>
                <w:sz w:val="28"/>
                <w:szCs w:val="28"/>
              </w:rPr>
              <w:t xml:space="preserve">Intégration </w:t>
            </w:r>
            <w:r>
              <w:rPr>
                <w:rFonts w:eastAsia="Calibri"/>
                <w:color w:val="262626" w:themeColor="text1" w:themeTint="D9"/>
                <w:sz w:val="28"/>
                <w:szCs w:val="28"/>
              </w:rPr>
              <w:t>et chargement des publications/</w:t>
            </w:r>
            <w:proofErr w:type="spellStart"/>
            <w:r>
              <w:rPr>
                <w:rFonts w:eastAsia="Calibri"/>
                <w:color w:val="262626" w:themeColor="text1" w:themeTint="D9"/>
                <w:sz w:val="28"/>
                <w:szCs w:val="28"/>
              </w:rPr>
              <w:t>mesh</w:t>
            </w:r>
            <w:proofErr w:type="spellEnd"/>
            <w:r w:rsidRPr="0094344A">
              <w:rPr>
                <w:rFonts w:eastAsia="Calibri"/>
                <w:color w:val="262626" w:themeColor="text1" w:themeTint="D9"/>
                <w:sz w:val="28"/>
                <w:szCs w:val="28"/>
              </w:rPr>
              <w:t xml:space="preserve"> </w:t>
            </w:r>
            <w:r>
              <w:rPr>
                <w:rFonts w:eastAsia="Calibri"/>
                <w:color w:val="262626" w:themeColor="text1" w:themeTint="D9"/>
                <w:sz w:val="28"/>
                <w:szCs w:val="28"/>
              </w:rPr>
              <w:t>relatives aux NCT en bases postgre</w:t>
            </w:r>
          </w:p>
          <w:p w:rsidR="00942686" w:rsidRPr="0094344A" w:rsidRDefault="00942686" w:rsidP="009F08CF">
            <w:pPr>
              <w:pStyle w:val="titreguide"/>
              <w:rPr>
                <w:i/>
                <w:iCs/>
                <w:caps/>
                <w:color w:val="000000"/>
                <w:sz w:val="22"/>
                <w:szCs w:val="22"/>
              </w:rPr>
            </w:pPr>
          </w:p>
        </w:tc>
      </w:tr>
      <w:tr w:rsidR="00942686" w:rsidRPr="0094344A" w:rsidTr="009F08CF">
        <w:tc>
          <w:tcPr>
            <w:tcW w:w="3227" w:type="dxa"/>
            <w:vMerge/>
            <w:vAlign w:val="center"/>
          </w:tcPr>
          <w:p w:rsidR="00942686" w:rsidRPr="0094344A" w:rsidRDefault="00942686" w:rsidP="009F08CF">
            <w:pPr>
              <w:jc w:val="center"/>
              <w:rPr>
                <w:rFonts w:cs="Calibri"/>
                <w:noProof/>
                <w:sz w:val="40"/>
                <w:szCs w:val="40"/>
              </w:rPr>
            </w:pPr>
          </w:p>
        </w:tc>
        <w:tc>
          <w:tcPr>
            <w:tcW w:w="7371" w:type="dxa"/>
            <w:vAlign w:val="center"/>
          </w:tcPr>
          <w:p w:rsidR="00942686" w:rsidRPr="0094344A" w:rsidRDefault="00942686" w:rsidP="009F08CF">
            <w:pPr>
              <w:pStyle w:val="titreguide"/>
              <w:rPr>
                <w:i/>
                <w:iCs/>
              </w:rPr>
            </w:pPr>
            <w:r w:rsidRPr="0094344A">
              <w:t>V1.0</w:t>
            </w:r>
          </w:p>
        </w:tc>
      </w:tr>
    </w:tbl>
    <w:p w:rsidR="00942686" w:rsidRPr="0094344A" w:rsidRDefault="00942686" w:rsidP="00942686">
      <w:pPr>
        <w:jc w:val="right"/>
        <w:rPr>
          <w:rFonts w:cs="Calibri"/>
          <w:b/>
          <w:bCs/>
          <w:i/>
          <w:iCs/>
          <w:color w:val="000000" w:themeColor="text1"/>
          <w:sz w:val="24"/>
          <w:szCs w:val="24"/>
          <w:u w:val="single"/>
        </w:rPr>
      </w:pPr>
      <w:r w:rsidRPr="0094344A">
        <w:rPr>
          <w:rFonts w:cs="Calibri"/>
          <w:b/>
          <w:bCs/>
          <w:i/>
          <w:iCs/>
          <w:color w:val="000000" w:themeColor="text1"/>
          <w:sz w:val="24"/>
          <w:szCs w:val="24"/>
        </w:rPr>
        <w:t xml:space="preserve"> Paris, le </w:t>
      </w:r>
      <w:r>
        <w:rPr>
          <w:rFonts w:cs="Calibri"/>
          <w:b/>
          <w:bCs/>
          <w:i/>
          <w:iCs/>
          <w:color w:val="000000" w:themeColor="text1"/>
          <w:sz w:val="24"/>
          <w:szCs w:val="24"/>
        </w:rPr>
        <w:t>21</w:t>
      </w:r>
      <w:r w:rsidRPr="0094344A">
        <w:rPr>
          <w:rFonts w:cs="Calibri"/>
          <w:b/>
          <w:bCs/>
          <w:i/>
          <w:iCs/>
          <w:color w:val="000000" w:themeColor="text1"/>
          <w:sz w:val="24"/>
          <w:szCs w:val="24"/>
        </w:rPr>
        <w:t>/02/2022</w:t>
      </w:r>
    </w:p>
    <w:p w:rsidR="00942686" w:rsidRPr="0094344A" w:rsidRDefault="00942686" w:rsidP="00942686">
      <w:pPr>
        <w:rPr>
          <w:rFonts w:cs="Calibri"/>
          <w:b/>
          <w:bCs/>
          <w:i/>
          <w:iCs/>
          <w:color w:val="000000" w:themeColor="text1"/>
          <w:sz w:val="24"/>
          <w:szCs w:val="24"/>
          <w:u w:val="single"/>
        </w:rPr>
      </w:pPr>
    </w:p>
    <w:p w:rsidR="00942686" w:rsidRPr="0094344A" w:rsidRDefault="00942686" w:rsidP="00942686">
      <w:pPr>
        <w:rPr>
          <w:rFonts w:cs="Calibri"/>
          <w:b/>
          <w:bCs/>
          <w:i/>
          <w:iCs/>
          <w:color w:val="000000" w:themeColor="text1"/>
          <w:sz w:val="24"/>
          <w:szCs w:val="24"/>
          <w:u w:val="single"/>
        </w:rPr>
      </w:pPr>
    </w:p>
    <w:p w:rsidR="00942686" w:rsidRPr="0094344A" w:rsidRDefault="00942686" w:rsidP="00942686">
      <w:pPr>
        <w:rPr>
          <w:rFonts w:cs="Calibri"/>
          <w:b/>
          <w:bCs/>
          <w:i/>
          <w:iCs/>
          <w:color w:val="000000" w:themeColor="text1"/>
          <w:sz w:val="24"/>
          <w:szCs w:val="24"/>
          <w:u w:val="single"/>
        </w:rPr>
      </w:pPr>
    </w:p>
    <w:p w:rsidR="00942686" w:rsidRPr="0094344A" w:rsidRDefault="00942686" w:rsidP="00942686">
      <w:pPr>
        <w:rPr>
          <w:rFonts w:cs="Calibri"/>
          <w:b/>
          <w:bCs/>
          <w:i/>
          <w:iCs/>
          <w:color w:val="000000" w:themeColor="text1"/>
          <w:sz w:val="24"/>
          <w:szCs w:val="24"/>
          <w:u w:val="single"/>
        </w:rPr>
      </w:pPr>
    </w:p>
    <w:p w:rsidR="00942686" w:rsidRDefault="00942686" w:rsidP="00942686">
      <w:pPr>
        <w:rPr>
          <w:rFonts w:cs="Calibri"/>
          <w:b/>
          <w:bCs/>
          <w:i/>
          <w:iCs/>
          <w:color w:val="000000" w:themeColor="text1"/>
          <w:sz w:val="24"/>
          <w:szCs w:val="24"/>
          <w:u w:val="single"/>
        </w:rPr>
      </w:pPr>
    </w:p>
    <w:p w:rsidR="002975EE" w:rsidRDefault="002975EE" w:rsidP="00942686">
      <w:pPr>
        <w:rPr>
          <w:rFonts w:cs="Calibri"/>
          <w:b/>
          <w:bCs/>
          <w:i/>
          <w:iCs/>
          <w:color w:val="000000" w:themeColor="text1"/>
          <w:sz w:val="24"/>
          <w:szCs w:val="24"/>
          <w:u w:val="single"/>
        </w:rPr>
      </w:pPr>
    </w:p>
    <w:p w:rsidR="002975EE" w:rsidRDefault="002975EE" w:rsidP="00942686">
      <w:pPr>
        <w:rPr>
          <w:rFonts w:cs="Calibri"/>
          <w:b/>
          <w:bCs/>
          <w:i/>
          <w:iCs/>
          <w:color w:val="000000" w:themeColor="text1"/>
          <w:sz w:val="24"/>
          <w:szCs w:val="24"/>
          <w:u w:val="single"/>
        </w:rPr>
      </w:pPr>
    </w:p>
    <w:p w:rsidR="002975EE" w:rsidRDefault="002975EE" w:rsidP="00942686">
      <w:pPr>
        <w:rPr>
          <w:rFonts w:cs="Calibri"/>
          <w:b/>
          <w:bCs/>
          <w:i/>
          <w:iCs/>
          <w:color w:val="000000" w:themeColor="text1"/>
          <w:sz w:val="24"/>
          <w:szCs w:val="24"/>
          <w:u w:val="single"/>
        </w:rPr>
      </w:pPr>
    </w:p>
    <w:p w:rsidR="00942686" w:rsidRDefault="00942686" w:rsidP="00942686">
      <w:pPr>
        <w:rPr>
          <w:rFonts w:cs="Calibri"/>
          <w:b/>
          <w:bCs/>
          <w:i/>
          <w:iCs/>
          <w:color w:val="000000" w:themeColor="text1"/>
          <w:sz w:val="24"/>
          <w:szCs w:val="24"/>
          <w:u w:val="single"/>
        </w:rPr>
      </w:pPr>
    </w:p>
    <w:p w:rsidR="00942686" w:rsidRDefault="00942686" w:rsidP="00942686">
      <w:pPr>
        <w:rPr>
          <w:rFonts w:cs="Calibri"/>
          <w:i/>
          <w:iCs/>
        </w:rPr>
      </w:pPr>
      <w:r w:rsidRPr="0094344A">
        <w:rPr>
          <w:rFonts w:cs="Calibri"/>
          <w:b/>
          <w:bCs/>
          <w:i/>
          <w:iCs/>
          <w:color w:val="000000" w:themeColor="text1"/>
          <w:sz w:val="24"/>
          <w:szCs w:val="24"/>
          <w:u w:val="single"/>
        </w:rPr>
        <w:t>A destination de </w:t>
      </w:r>
      <w:r w:rsidRPr="0094344A">
        <w:rPr>
          <w:rFonts w:cs="Calibri"/>
          <w:b/>
          <w:bCs/>
          <w:i/>
          <w:iCs/>
          <w:color w:val="000000" w:themeColor="text1"/>
          <w:sz w:val="24"/>
          <w:szCs w:val="24"/>
        </w:rPr>
        <w:t xml:space="preserve">: </w:t>
      </w:r>
      <w:r w:rsidRPr="0094344A">
        <w:rPr>
          <w:rFonts w:cs="Calibri"/>
          <w:i/>
          <w:iCs/>
        </w:rPr>
        <w:t>Frédéric LEGRAND et Stéphane DE GRAEVE</w:t>
      </w:r>
    </w:p>
    <w:p w:rsidR="00BC0FA9" w:rsidRDefault="00BC0FA9">
      <w:pPr>
        <w:spacing w:after="200" w:line="276" w:lineRule="auto"/>
        <w:rPr>
          <w:rFonts w:cs="Calibri"/>
          <w:i/>
          <w:iCs/>
        </w:rPr>
      </w:pPr>
      <w:r>
        <w:rPr>
          <w:rFonts w:cs="Calibri"/>
          <w:i/>
          <w:iCs/>
        </w:rPr>
        <w:br w:type="page"/>
      </w:r>
    </w:p>
    <w:p w:rsidR="00BC0FA9" w:rsidRPr="00BC0FA9" w:rsidRDefault="00BC0FA9" w:rsidP="00942686">
      <w:pPr>
        <w:rPr>
          <w:rFonts w:cs="Calibri"/>
          <w:iCs/>
        </w:rPr>
      </w:pPr>
    </w:p>
    <w:p w:rsidR="006D1C6A" w:rsidRDefault="006D1C6A"/>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Pr>
        <w:spacing w:after="200" w:line="276" w:lineRule="auto"/>
      </w:pPr>
      <w:r>
        <w:br w:type="page"/>
      </w:r>
    </w:p>
    <w:p w:rsidR="00905C40" w:rsidRDefault="00905C40"/>
    <w:sdt>
      <w:sdtPr>
        <w:rPr>
          <w:rFonts w:ascii="Calibri" w:eastAsia="Calibri" w:hAnsi="Calibri" w:cs="Times New Roman"/>
          <w:b w:val="0"/>
          <w:bCs w:val="0"/>
          <w:color w:val="auto"/>
          <w:sz w:val="22"/>
          <w:szCs w:val="22"/>
          <w:lang w:eastAsia="en-US"/>
        </w:rPr>
        <w:id w:val="-928587764"/>
        <w:docPartObj>
          <w:docPartGallery w:val="Table of Contents"/>
          <w:docPartUnique/>
        </w:docPartObj>
      </w:sdtPr>
      <w:sdtContent>
        <w:p w:rsidR="00905C40" w:rsidRDefault="00905C40">
          <w:pPr>
            <w:pStyle w:val="En-ttedetabledesmatires"/>
          </w:pPr>
          <w:r>
            <w:t>Contenu</w:t>
          </w:r>
        </w:p>
        <w:p w:rsidR="00EB2AB9" w:rsidRDefault="009F08CF">
          <w:pPr>
            <w:pStyle w:val="TM1"/>
            <w:tabs>
              <w:tab w:val="right" w:leader="dot" w:pos="10456"/>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96703749" w:history="1">
            <w:r w:rsidR="00EB2AB9" w:rsidRPr="00847D3C">
              <w:rPr>
                <w:rStyle w:val="Lienhypertexte"/>
                <w:rFonts w:cstheme="minorHAnsi"/>
                <w:noProof/>
              </w:rPr>
              <w:t>1- CONTEXTE</w:t>
            </w:r>
            <w:r w:rsidR="00EB2AB9">
              <w:rPr>
                <w:noProof/>
                <w:webHidden/>
              </w:rPr>
              <w:tab/>
            </w:r>
            <w:r w:rsidR="00EB2AB9">
              <w:rPr>
                <w:noProof/>
                <w:webHidden/>
              </w:rPr>
              <w:fldChar w:fldCharType="begin"/>
            </w:r>
            <w:r w:rsidR="00EB2AB9">
              <w:rPr>
                <w:noProof/>
                <w:webHidden/>
              </w:rPr>
              <w:instrText xml:space="preserve"> PAGEREF _Toc96703749 \h </w:instrText>
            </w:r>
            <w:r w:rsidR="00EB2AB9">
              <w:rPr>
                <w:noProof/>
                <w:webHidden/>
              </w:rPr>
            </w:r>
            <w:r w:rsidR="00EB2AB9">
              <w:rPr>
                <w:noProof/>
                <w:webHidden/>
              </w:rPr>
              <w:fldChar w:fldCharType="separate"/>
            </w:r>
            <w:r w:rsidR="00EB2AB9">
              <w:rPr>
                <w:noProof/>
                <w:webHidden/>
              </w:rPr>
              <w:t>4</w:t>
            </w:r>
            <w:r w:rsidR="00EB2AB9">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50" w:history="1">
            <w:r w:rsidRPr="00847D3C">
              <w:rPr>
                <w:rStyle w:val="Lienhypertexte"/>
                <w:noProof/>
              </w:rPr>
              <w:t>1.1- Structure projet</w:t>
            </w:r>
            <w:r>
              <w:rPr>
                <w:noProof/>
                <w:webHidden/>
              </w:rPr>
              <w:tab/>
            </w:r>
            <w:r>
              <w:rPr>
                <w:noProof/>
                <w:webHidden/>
              </w:rPr>
              <w:fldChar w:fldCharType="begin"/>
            </w:r>
            <w:r>
              <w:rPr>
                <w:noProof/>
                <w:webHidden/>
              </w:rPr>
              <w:instrText xml:space="preserve"> PAGEREF _Toc96703750 \h </w:instrText>
            </w:r>
            <w:r>
              <w:rPr>
                <w:noProof/>
                <w:webHidden/>
              </w:rPr>
            </w:r>
            <w:r>
              <w:rPr>
                <w:noProof/>
                <w:webHidden/>
              </w:rPr>
              <w:fldChar w:fldCharType="separate"/>
            </w:r>
            <w:r>
              <w:rPr>
                <w:noProof/>
                <w:webHidden/>
              </w:rPr>
              <w:t>4</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51" w:history="1">
            <w:r w:rsidRPr="00847D3C">
              <w:rPr>
                <w:rStyle w:val="Lienhypertexte"/>
                <w:noProof/>
              </w:rPr>
              <w:t>1.2- Organisation des répertoires</w:t>
            </w:r>
            <w:r>
              <w:rPr>
                <w:noProof/>
                <w:webHidden/>
              </w:rPr>
              <w:tab/>
            </w:r>
            <w:r>
              <w:rPr>
                <w:noProof/>
                <w:webHidden/>
              </w:rPr>
              <w:fldChar w:fldCharType="begin"/>
            </w:r>
            <w:r>
              <w:rPr>
                <w:noProof/>
                <w:webHidden/>
              </w:rPr>
              <w:instrText xml:space="preserve"> PAGEREF _Toc96703751 \h </w:instrText>
            </w:r>
            <w:r>
              <w:rPr>
                <w:noProof/>
                <w:webHidden/>
              </w:rPr>
            </w:r>
            <w:r>
              <w:rPr>
                <w:noProof/>
                <w:webHidden/>
              </w:rPr>
              <w:fldChar w:fldCharType="separate"/>
            </w:r>
            <w:r>
              <w:rPr>
                <w:noProof/>
                <w:webHidden/>
              </w:rPr>
              <w:t>4</w:t>
            </w:r>
            <w:r>
              <w:rPr>
                <w:noProof/>
                <w:webHidden/>
              </w:rPr>
              <w:fldChar w:fldCharType="end"/>
            </w:r>
          </w:hyperlink>
        </w:p>
        <w:p w:rsidR="00EB2AB9" w:rsidRDefault="00EB2AB9">
          <w:pPr>
            <w:pStyle w:val="TM1"/>
            <w:tabs>
              <w:tab w:val="right" w:leader="dot" w:pos="10456"/>
            </w:tabs>
            <w:rPr>
              <w:rFonts w:asciiTheme="minorHAnsi" w:eastAsiaTheme="minorEastAsia" w:hAnsiTheme="minorHAnsi" w:cstheme="minorBidi"/>
              <w:noProof/>
              <w:lang w:eastAsia="fr-FR"/>
            </w:rPr>
          </w:pPr>
          <w:hyperlink w:anchor="_Toc96703752" w:history="1">
            <w:r w:rsidRPr="00847D3C">
              <w:rPr>
                <w:rStyle w:val="Lienhypertexte"/>
                <w:noProof/>
              </w:rPr>
              <w:t>2- LES TRAITEMENTS</w:t>
            </w:r>
            <w:r>
              <w:rPr>
                <w:noProof/>
                <w:webHidden/>
              </w:rPr>
              <w:tab/>
            </w:r>
            <w:r>
              <w:rPr>
                <w:noProof/>
                <w:webHidden/>
              </w:rPr>
              <w:fldChar w:fldCharType="begin"/>
            </w:r>
            <w:r>
              <w:rPr>
                <w:noProof/>
                <w:webHidden/>
              </w:rPr>
              <w:instrText xml:space="preserve"> PAGEREF _Toc96703752 \h </w:instrText>
            </w:r>
            <w:r>
              <w:rPr>
                <w:noProof/>
                <w:webHidden/>
              </w:rPr>
            </w:r>
            <w:r>
              <w:rPr>
                <w:noProof/>
                <w:webHidden/>
              </w:rPr>
              <w:fldChar w:fldCharType="separate"/>
            </w:r>
            <w:r>
              <w:rPr>
                <w:noProof/>
                <w:webHidden/>
              </w:rPr>
              <w:t>6</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53" w:history="1">
            <w:r w:rsidRPr="00847D3C">
              <w:rPr>
                <w:rStyle w:val="Lienhypertexte"/>
                <w:noProof/>
              </w:rPr>
              <w:t>2.1- Bloc INIT</w:t>
            </w:r>
            <w:r>
              <w:rPr>
                <w:noProof/>
                <w:webHidden/>
              </w:rPr>
              <w:tab/>
            </w:r>
            <w:r>
              <w:rPr>
                <w:noProof/>
                <w:webHidden/>
              </w:rPr>
              <w:fldChar w:fldCharType="begin"/>
            </w:r>
            <w:r>
              <w:rPr>
                <w:noProof/>
                <w:webHidden/>
              </w:rPr>
              <w:instrText xml:space="preserve"> PAGEREF _Toc96703753 \h </w:instrText>
            </w:r>
            <w:r>
              <w:rPr>
                <w:noProof/>
                <w:webHidden/>
              </w:rPr>
            </w:r>
            <w:r>
              <w:rPr>
                <w:noProof/>
                <w:webHidden/>
              </w:rPr>
              <w:fldChar w:fldCharType="separate"/>
            </w:r>
            <w:r>
              <w:rPr>
                <w:noProof/>
                <w:webHidden/>
              </w:rPr>
              <w:t>6</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54" w:history="1">
            <w:r w:rsidRPr="00847D3C">
              <w:rPr>
                <w:rStyle w:val="Lienhypertexte"/>
                <w:noProof/>
              </w:rPr>
              <w:t>2.2- Bloc PUBMED</w:t>
            </w:r>
            <w:r>
              <w:rPr>
                <w:noProof/>
                <w:webHidden/>
              </w:rPr>
              <w:tab/>
            </w:r>
            <w:r>
              <w:rPr>
                <w:noProof/>
                <w:webHidden/>
              </w:rPr>
              <w:fldChar w:fldCharType="begin"/>
            </w:r>
            <w:r>
              <w:rPr>
                <w:noProof/>
                <w:webHidden/>
              </w:rPr>
              <w:instrText xml:space="preserve"> PAGEREF _Toc96703754 \h </w:instrText>
            </w:r>
            <w:r>
              <w:rPr>
                <w:noProof/>
                <w:webHidden/>
              </w:rPr>
            </w:r>
            <w:r>
              <w:rPr>
                <w:noProof/>
                <w:webHidden/>
              </w:rPr>
              <w:fldChar w:fldCharType="separate"/>
            </w:r>
            <w:r>
              <w:rPr>
                <w:noProof/>
                <w:webHidden/>
              </w:rPr>
              <w:t>7</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55" w:history="1">
            <w:r w:rsidRPr="00847D3C">
              <w:rPr>
                <w:rStyle w:val="Lienhypertexte"/>
                <w:noProof/>
              </w:rPr>
              <w:t>2.2.1- Le cœur du traitement</w:t>
            </w:r>
            <w:r>
              <w:rPr>
                <w:noProof/>
                <w:webHidden/>
              </w:rPr>
              <w:tab/>
            </w:r>
            <w:r>
              <w:rPr>
                <w:noProof/>
                <w:webHidden/>
              </w:rPr>
              <w:fldChar w:fldCharType="begin"/>
            </w:r>
            <w:r>
              <w:rPr>
                <w:noProof/>
                <w:webHidden/>
              </w:rPr>
              <w:instrText xml:space="preserve"> PAGEREF _Toc96703755 \h </w:instrText>
            </w:r>
            <w:r>
              <w:rPr>
                <w:noProof/>
                <w:webHidden/>
              </w:rPr>
            </w:r>
            <w:r>
              <w:rPr>
                <w:noProof/>
                <w:webHidden/>
              </w:rPr>
              <w:fldChar w:fldCharType="separate"/>
            </w:r>
            <w:r>
              <w:rPr>
                <w:noProof/>
                <w:webHidden/>
              </w:rPr>
              <w:t>7</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56" w:history="1">
            <w:r w:rsidRPr="00847D3C">
              <w:rPr>
                <w:rStyle w:val="Lienhypertexte"/>
                <w:noProof/>
              </w:rPr>
              <w:t>2.2.2- Le fichier de suivi</w:t>
            </w:r>
            <w:r>
              <w:rPr>
                <w:noProof/>
                <w:webHidden/>
              </w:rPr>
              <w:tab/>
            </w:r>
            <w:r>
              <w:rPr>
                <w:noProof/>
                <w:webHidden/>
              </w:rPr>
              <w:fldChar w:fldCharType="begin"/>
            </w:r>
            <w:r>
              <w:rPr>
                <w:noProof/>
                <w:webHidden/>
              </w:rPr>
              <w:instrText xml:space="preserve"> PAGEREF _Toc96703756 \h </w:instrText>
            </w:r>
            <w:r>
              <w:rPr>
                <w:noProof/>
                <w:webHidden/>
              </w:rPr>
            </w:r>
            <w:r>
              <w:rPr>
                <w:noProof/>
                <w:webHidden/>
              </w:rPr>
              <w:fldChar w:fldCharType="separate"/>
            </w:r>
            <w:r>
              <w:rPr>
                <w:noProof/>
                <w:webHidden/>
              </w:rPr>
              <w:t>8</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57" w:history="1">
            <w:r w:rsidRPr="00847D3C">
              <w:rPr>
                <w:rStyle w:val="Lienhypertexte"/>
                <w:noProof/>
              </w:rPr>
              <w:t>2.2.3- Mécanique de reprise</w:t>
            </w:r>
            <w:r>
              <w:rPr>
                <w:noProof/>
                <w:webHidden/>
              </w:rPr>
              <w:tab/>
            </w:r>
            <w:r>
              <w:rPr>
                <w:noProof/>
                <w:webHidden/>
              </w:rPr>
              <w:fldChar w:fldCharType="begin"/>
            </w:r>
            <w:r>
              <w:rPr>
                <w:noProof/>
                <w:webHidden/>
              </w:rPr>
              <w:instrText xml:space="preserve"> PAGEREF _Toc96703757 \h </w:instrText>
            </w:r>
            <w:r>
              <w:rPr>
                <w:noProof/>
                <w:webHidden/>
              </w:rPr>
            </w:r>
            <w:r>
              <w:rPr>
                <w:noProof/>
                <w:webHidden/>
              </w:rPr>
              <w:fldChar w:fldCharType="separate"/>
            </w:r>
            <w:r>
              <w:rPr>
                <w:noProof/>
                <w:webHidden/>
              </w:rPr>
              <w:t>9</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58" w:history="1">
            <w:r w:rsidRPr="00847D3C">
              <w:rPr>
                <w:rStyle w:val="Lienhypertexte"/>
                <w:noProof/>
              </w:rPr>
              <w:t>2.2.4- Etapes de vérification</w:t>
            </w:r>
            <w:r>
              <w:rPr>
                <w:noProof/>
                <w:webHidden/>
              </w:rPr>
              <w:tab/>
            </w:r>
            <w:r>
              <w:rPr>
                <w:noProof/>
                <w:webHidden/>
              </w:rPr>
              <w:fldChar w:fldCharType="begin"/>
            </w:r>
            <w:r>
              <w:rPr>
                <w:noProof/>
                <w:webHidden/>
              </w:rPr>
              <w:instrText xml:space="preserve"> PAGEREF _Toc96703758 \h </w:instrText>
            </w:r>
            <w:r>
              <w:rPr>
                <w:noProof/>
                <w:webHidden/>
              </w:rPr>
            </w:r>
            <w:r>
              <w:rPr>
                <w:noProof/>
                <w:webHidden/>
              </w:rPr>
              <w:fldChar w:fldCharType="separate"/>
            </w:r>
            <w:r>
              <w:rPr>
                <w:noProof/>
                <w:webHidden/>
              </w:rPr>
              <w:t>9</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59" w:history="1">
            <w:r w:rsidRPr="00847D3C">
              <w:rPr>
                <w:rStyle w:val="Lienhypertexte"/>
                <w:noProof/>
              </w:rPr>
              <w:t>2.2.5- Comptage des balises</w:t>
            </w:r>
            <w:r>
              <w:rPr>
                <w:noProof/>
                <w:webHidden/>
              </w:rPr>
              <w:tab/>
            </w:r>
            <w:r>
              <w:rPr>
                <w:noProof/>
                <w:webHidden/>
              </w:rPr>
              <w:fldChar w:fldCharType="begin"/>
            </w:r>
            <w:r>
              <w:rPr>
                <w:noProof/>
                <w:webHidden/>
              </w:rPr>
              <w:instrText xml:space="preserve"> PAGEREF _Toc96703759 \h </w:instrText>
            </w:r>
            <w:r>
              <w:rPr>
                <w:noProof/>
                <w:webHidden/>
              </w:rPr>
            </w:r>
            <w:r>
              <w:rPr>
                <w:noProof/>
                <w:webHidden/>
              </w:rPr>
              <w:fldChar w:fldCharType="separate"/>
            </w:r>
            <w:r>
              <w:rPr>
                <w:noProof/>
                <w:webHidden/>
              </w:rPr>
              <w:t>10</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60" w:history="1">
            <w:r w:rsidRPr="00847D3C">
              <w:rPr>
                <w:rStyle w:val="Lienhypertexte"/>
                <w:rFonts w:eastAsia="Times New Roman"/>
                <w:noProof/>
                <w:lang w:eastAsia="fr-FR"/>
              </w:rPr>
              <w:t>2.2.6- Chargement postgre</w:t>
            </w:r>
            <w:r>
              <w:rPr>
                <w:noProof/>
                <w:webHidden/>
              </w:rPr>
              <w:tab/>
            </w:r>
            <w:r>
              <w:rPr>
                <w:noProof/>
                <w:webHidden/>
              </w:rPr>
              <w:fldChar w:fldCharType="begin"/>
            </w:r>
            <w:r>
              <w:rPr>
                <w:noProof/>
                <w:webHidden/>
              </w:rPr>
              <w:instrText xml:space="preserve"> PAGEREF _Toc96703760 \h </w:instrText>
            </w:r>
            <w:r>
              <w:rPr>
                <w:noProof/>
                <w:webHidden/>
              </w:rPr>
            </w:r>
            <w:r>
              <w:rPr>
                <w:noProof/>
                <w:webHidden/>
              </w:rPr>
              <w:fldChar w:fldCharType="separate"/>
            </w:r>
            <w:r>
              <w:rPr>
                <w:noProof/>
                <w:webHidden/>
              </w:rPr>
              <w:t>12</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61" w:history="1">
            <w:r w:rsidRPr="00847D3C">
              <w:rPr>
                <w:rStyle w:val="Lienhypertexte"/>
                <w:noProof/>
                <w:lang w:eastAsia="fr-FR"/>
              </w:rPr>
              <w:t>2.3- Blocs Référentiels Mesh</w:t>
            </w:r>
            <w:r>
              <w:rPr>
                <w:noProof/>
                <w:webHidden/>
              </w:rPr>
              <w:tab/>
            </w:r>
            <w:r>
              <w:rPr>
                <w:noProof/>
                <w:webHidden/>
              </w:rPr>
              <w:fldChar w:fldCharType="begin"/>
            </w:r>
            <w:r>
              <w:rPr>
                <w:noProof/>
                <w:webHidden/>
              </w:rPr>
              <w:instrText xml:space="preserve"> PAGEREF _Toc96703761 \h </w:instrText>
            </w:r>
            <w:r>
              <w:rPr>
                <w:noProof/>
                <w:webHidden/>
              </w:rPr>
            </w:r>
            <w:r>
              <w:rPr>
                <w:noProof/>
                <w:webHidden/>
              </w:rPr>
              <w:fldChar w:fldCharType="separate"/>
            </w:r>
            <w:r>
              <w:rPr>
                <w:noProof/>
                <w:webHidden/>
              </w:rPr>
              <w:t>14</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62" w:history="1">
            <w:r w:rsidRPr="00847D3C">
              <w:rPr>
                <w:rStyle w:val="Lienhypertexte"/>
                <w:noProof/>
                <w:lang w:eastAsia="fr-FR"/>
              </w:rPr>
              <w:t>2.3.1- Traitements XML</w:t>
            </w:r>
            <w:r>
              <w:rPr>
                <w:noProof/>
                <w:webHidden/>
              </w:rPr>
              <w:tab/>
            </w:r>
            <w:r>
              <w:rPr>
                <w:noProof/>
                <w:webHidden/>
              </w:rPr>
              <w:fldChar w:fldCharType="begin"/>
            </w:r>
            <w:r>
              <w:rPr>
                <w:noProof/>
                <w:webHidden/>
              </w:rPr>
              <w:instrText xml:space="preserve"> PAGEREF _Toc96703762 \h </w:instrText>
            </w:r>
            <w:r>
              <w:rPr>
                <w:noProof/>
                <w:webHidden/>
              </w:rPr>
            </w:r>
            <w:r>
              <w:rPr>
                <w:noProof/>
                <w:webHidden/>
              </w:rPr>
              <w:fldChar w:fldCharType="separate"/>
            </w:r>
            <w:r>
              <w:rPr>
                <w:noProof/>
                <w:webHidden/>
              </w:rPr>
              <w:t>14</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63" w:history="1">
            <w:r w:rsidRPr="00847D3C">
              <w:rPr>
                <w:rStyle w:val="Lienhypertexte"/>
                <w:noProof/>
                <w:lang w:eastAsia="fr-FR"/>
              </w:rPr>
              <w:t>2.3.2- Etapes de vérification</w:t>
            </w:r>
            <w:r>
              <w:rPr>
                <w:noProof/>
                <w:webHidden/>
              </w:rPr>
              <w:tab/>
            </w:r>
            <w:r>
              <w:rPr>
                <w:noProof/>
                <w:webHidden/>
              </w:rPr>
              <w:fldChar w:fldCharType="begin"/>
            </w:r>
            <w:r>
              <w:rPr>
                <w:noProof/>
                <w:webHidden/>
              </w:rPr>
              <w:instrText xml:space="preserve"> PAGEREF _Toc96703763 \h </w:instrText>
            </w:r>
            <w:r>
              <w:rPr>
                <w:noProof/>
                <w:webHidden/>
              </w:rPr>
            </w:r>
            <w:r>
              <w:rPr>
                <w:noProof/>
                <w:webHidden/>
              </w:rPr>
              <w:fldChar w:fldCharType="separate"/>
            </w:r>
            <w:r>
              <w:rPr>
                <w:noProof/>
                <w:webHidden/>
              </w:rPr>
              <w:t>16</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64" w:history="1">
            <w:r w:rsidRPr="00847D3C">
              <w:rPr>
                <w:rStyle w:val="Lienhypertexte"/>
                <w:noProof/>
                <w:lang w:eastAsia="fr-FR"/>
              </w:rPr>
              <w:t>2.3.3- Comptage des balises</w:t>
            </w:r>
            <w:r>
              <w:rPr>
                <w:noProof/>
                <w:webHidden/>
              </w:rPr>
              <w:tab/>
            </w:r>
            <w:r>
              <w:rPr>
                <w:noProof/>
                <w:webHidden/>
              </w:rPr>
              <w:fldChar w:fldCharType="begin"/>
            </w:r>
            <w:r>
              <w:rPr>
                <w:noProof/>
                <w:webHidden/>
              </w:rPr>
              <w:instrText xml:space="preserve"> PAGEREF _Toc96703764 \h </w:instrText>
            </w:r>
            <w:r>
              <w:rPr>
                <w:noProof/>
                <w:webHidden/>
              </w:rPr>
            </w:r>
            <w:r>
              <w:rPr>
                <w:noProof/>
                <w:webHidden/>
              </w:rPr>
              <w:fldChar w:fldCharType="separate"/>
            </w:r>
            <w:r>
              <w:rPr>
                <w:noProof/>
                <w:webHidden/>
              </w:rPr>
              <w:t>16</w:t>
            </w:r>
            <w:r>
              <w:rPr>
                <w:noProof/>
                <w:webHidden/>
              </w:rPr>
              <w:fldChar w:fldCharType="end"/>
            </w:r>
          </w:hyperlink>
        </w:p>
        <w:p w:rsidR="00EB2AB9" w:rsidRDefault="00EB2AB9">
          <w:pPr>
            <w:pStyle w:val="TM3"/>
            <w:tabs>
              <w:tab w:val="right" w:leader="dot" w:pos="10456"/>
            </w:tabs>
            <w:rPr>
              <w:rFonts w:asciiTheme="minorHAnsi" w:eastAsiaTheme="minorEastAsia" w:hAnsiTheme="minorHAnsi" w:cstheme="minorBidi"/>
              <w:noProof/>
              <w:lang w:eastAsia="fr-FR"/>
            </w:rPr>
          </w:pPr>
          <w:hyperlink w:anchor="_Toc96703765" w:history="1">
            <w:r w:rsidRPr="00847D3C">
              <w:rPr>
                <w:rStyle w:val="Lienhypertexte"/>
                <w:noProof/>
                <w:lang w:eastAsia="fr-FR"/>
              </w:rPr>
              <w:t>2.3.4- Chargement postgre</w:t>
            </w:r>
            <w:r>
              <w:rPr>
                <w:noProof/>
                <w:webHidden/>
              </w:rPr>
              <w:tab/>
            </w:r>
            <w:r>
              <w:rPr>
                <w:noProof/>
                <w:webHidden/>
              </w:rPr>
              <w:fldChar w:fldCharType="begin"/>
            </w:r>
            <w:r>
              <w:rPr>
                <w:noProof/>
                <w:webHidden/>
              </w:rPr>
              <w:instrText xml:space="preserve"> PAGEREF _Toc96703765 \h </w:instrText>
            </w:r>
            <w:r>
              <w:rPr>
                <w:noProof/>
                <w:webHidden/>
              </w:rPr>
            </w:r>
            <w:r>
              <w:rPr>
                <w:noProof/>
                <w:webHidden/>
              </w:rPr>
              <w:fldChar w:fldCharType="separate"/>
            </w:r>
            <w:r>
              <w:rPr>
                <w:noProof/>
                <w:webHidden/>
              </w:rPr>
              <w:t>16</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66" w:history="1">
            <w:r w:rsidRPr="00847D3C">
              <w:rPr>
                <w:rStyle w:val="Lienhypertexte"/>
                <w:noProof/>
                <w:lang w:eastAsia="fr-FR"/>
              </w:rPr>
              <w:t>2.4- Bloc tree codes</w:t>
            </w:r>
            <w:r>
              <w:rPr>
                <w:noProof/>
                <w:webHidden/>
              </w:rPr>
              <w:tab/>
            </w:r>
            <w:r>
              <w:rPr>
                <w:noProof/>
                <w:webHidden/>
              </w:rPr>
              <w:fldChar w:fldCharType="begin"/>
            </w:r>
            <w:r>
              <w:rPr>
                <w:noProof/>
                <w:webHidden/>
              </w:rPr>
              <w:instrText xml:space="preserve"> PAGEREF _Toc96703766 \h </w:instrText>
            </w:r>
            <w:r>
              <w:rPr>
                <w:noProof/>
                <w:webHidden/>
              </w:rPr>
            </w:r>
            <w:r>
              <w:rPr>
                <w:noProof/>
                <w:webHidden/>
              </w:rPr>
              <w:fldChar w:fldCharType="separate"/>
            </w:r>
            <w:r>
              <w:rPr>
                <w:noProof/>
                <w:webHidden/>
              </w:rPr>
              <w:t>16</w:t>
            </w:r>
            <w:r>
              <w:rPr>
                <w:noProof/>
                <w:webHidden/>
              </w:rPr>
              <w:fldChar w:fldCharType="end"/>
            </w:r>
          </w:hyperlink>
        </w:p>
        <w:p w:rsidR="00EB2AB9" w:rsidRDefault="00EB2AB9">
          <w:pPr>
            <w:pStyle w:val="TM2"/>
            <w:tabs>
              <w:tab w:val="right" w:leader="dot" w:pos="10456"/>
            </w:tabs>
            <w:rPr>
              <w:rFonts w:asciiTheme="minorHAnsi" w:eastAsiaTheme="minorEastAsia" w:hAnsiTheme="minorHAnsi" w:cstheme="minorBidi"/>
              <w:noProof/>
              <w:lang w:eastAsia="fr-FR"/>
            </w:rPr>
          </w:pPr>
          <w:hyperlink w:anchor="_Toc96703767" w:history="1">
            <w:r w:rsidRPr="00847D3C">
              <w:rPr>
                <w:rStyle w:val="Lienhypertexte"/>
                <w:noProof/>
              </w:rPr>
              <w:t>2.5- Log et temps de traitement</w:t>
            </w:r>
            <w:r>
              <w:rPr>
                <w:noProof/>
                <w:webHidden/>
              </w:rPr>
              <w:tab/>
            </w:r>
            <w:r>
              <w:rPr>
                <w:noProof/>
                <w:webHidden/>
              </w:rPr>
              <w:fldChar w:fldCharType="begin"/>
            </w:r>
            <w:r>
              <w:rPr>
                <w:noProof/>
                <w:webHidden/>
              </w:rPr>
              <w:instrText xml:space="preserve"> PAGEREF _Toc96703767 \h </w:instrText>
            </w:r>
            <w:r>
              <w:rPr>
                <w:noProof/>
                <w:webHidden/>
              </w:rPr>
            </w:r>
            <w:r>
              <w:rPr>
                <w:noProof/>
                <w:webHidden/>
              </w:rPr>
              <w:fldChar w:fldCharType="separate"/>
            </w:r>
            <w:r>
              <w:rPr>
                <w:noProof/>
                <w:webHidden/>
              </w:rPr>
              <w:t>17</w:t>
            </w:r>
            <w:r>
              <w:rPr>
                <w:noProof/>
                <w:webHidden/>
              </w:rPr>
              <w:fldChar w:fldCharType="end"/>
            </w:r>
          </w:hyperlink>
        </w:p>
        <w:p w:rsidR="00EB2AB9" w:rsidRDefault="00EB2AB9">
          <w:pPr>
            <w:pStyle w:val="TM1"/>
            <w:tabs>
              <w:tab w:val="right" w:leader="dot" w:pos="10456"/>
            </w:tabs>
            <w:rPr>
              <w:rFonts w:asciiTheme="minorHAnsi" w:eastAsiaTheme="minorEastAsia" w:hAnsiTheme="minorHAnsi" w:cstheme="minorBidi"/>
              <w:noProof/>
              <w:lang w:eastAsia="fr-FR"/>
            </w:rPr>
          </w:pPr>
          <w:hyperlink w:anchor="_Toc96703768" w:history="1">
            <w:r w:rsidRPr="00847D3C">
              <w:rPr>
                <w:rStyle w:val="Lienhypertexte"/>
                <w:noProof/>
              </w:rPr>
              <w:t>3- Gestion des schémas</w:t>
            </w:r>
            <w:r>
              <w:rPr>
                <w:noProof/>
                <w:webHidden/>
              </w:rPr>
              <w:tab/>
            </w:r>
            <w:r>
              <w:rPr>
                <w:noProof/>
                <w:webHidden/>
              </w:rPr>
              <w:fldChar w:fldCharType="begin"/>
            </w:r>
            <w:r>
              <w:rPr>
                <w:noProof/>
                <w:webHidden/>
              </w:rPr>
              <w:instrText xml:space="preserve"> PAGEREF _Toc96703768 \h </w:instrText>
            </w:r>
            <w:r>
              <w:rPr>
                <w:noProof/>
                <w:webHidden/>
              </w:rPr>
            </w:r>
            <w:r>
              <w:rPr>
                <w:noProof/>
                <w:webHidden/>
              </w:rPr>
              <w:fldChar w:fldCharType="separate"/>
            </w:r>
            <w:r>
              <w:rPr>
                <w:noProof/>
                <w:webHidden/>
              </w:rPr>
              <w:t>18</w:t>
            </w:r>
            <w:r>
              <w:rPr>
                <w:noProof/>
                <w:webHidden/>
              </w:rPr>
              <w:fldChar w:fldCharType="end"/>
            </w:r>
          </w:hyperlink>
        </w:p>
        <w:p w:rsidR="00EB2AB9" w:rsidRDefault="00EB2AB9">
          <w:pPr>
            <w:pStyle w:val="TM1"/>
            <w:tabs>
              <w:tab w:val="right" w:leader="dot" w:pos="10456"/>
            </w:tabs>
            <w:rPr>
              <w:rFonts w:asciiTheme="minorHAnsi" w:eastAsiaTheme="minorEastAsia" w:hAnsiTheme="minorHAnsi" w:cstheme="minorBidi"/>
              <w:noProof/>
              <w:lang w:eastAsia="fr-FR"/>
            </w:rPr>
          </w:pPr>
          <w:hyperlink w:anchor="_Toc96703769" w:history="1">
            <w:r w:rsidRPr="00847D3C">
              <w:rPr>
                <w:rStyle w:val="Lienhypertexte"/>
                <w:noProof/>
              </w:rPr>
              <w:t>4- MCD</w:t>
            </w:r>
            <w:r>
              <w:rPr>
                <w:noProof/>
                <w:webHidden/>
              </w:rPr>
              <w:tab/>
            </w:r>
            <w:r>
              <w:rPr>
                <w:noProof/>
                <w:webHidden/>
              </w:rPr>
              <w:fldChar w:fldCharType="begin"/>
            </w:r>
            <w:r>
              <w:rPr>
                <w:noProof/>
                <w:webHidden/>
              </w:rPr>
              <w:instrText xml:space="preserve"> PAGEREF _Toc96703769 \h </w:instrText>
            </w:r>
            <w:r>
              <w:rPr>
                <w:noProof/>
                <w:webHidden/>
              </w:rPr>
            </w:r>
            <w:r>
              <w:rPr>
                <w:noProof/>
                <w:webHidden/>
              </w:rPr>
              <w:fldChar w:fldCharType="separate"/>
            </w:r>
            <w:r>
              <w:rPr>
                <w:noProof/>
                <w:webHidden/>
              </w:rPr>
              <w:t>19</w:t>
            </w:r>
            <w:r>
              <w:rPr>
                <w:noProof/>
                <w:webHidden/>
              </w:rPr>
              <w:fldChar w:fldCharType="end"/>
            </w:r>
          </w:hyperlink>
        </w:p>
        <w:p w:rsidR="00905C40" w:rsidRDefault="009F08CF">
          <w:r>
            <w:rPr>
              <w:b/>
              <w:bCs/>
              <w:noProof/>
            </w:rPr>
            <w:fldChar w:fldCharType="end"/>
          </w:r>
        </w:p>
      </w:sdtContent>
    </w:sdt>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 w:rsidR="00905C40" w:rsidRDefault="00905C40">
      <w:pPr>
        <w:spacing w:after="200" w:line="276" w:lineRule="auto"/>
      </w:pPr>
      <w:r>
        <w:br w:type="page"/>
      </w:r>
    </w:p>
    <w:p w:rsidR="00905C40" w:rsidRDefault="00905C40" w:rsidP="00905C40">
      <w:pPr>
        <w:pStyle w:val="Titre1"/>
        <w:rPr>
          <w:rFonts w:cstheme="minorHAnsi"/>
        </w:rPr>
      </w:pPr>
      <w:bookmarkStart w:id="1" w:name="_Toc96703749"/>
      <w:r>
        <w:rPr>
          <w:rFonts w:cstheme="minorHAnsi"/>
        </w:rPr>
        <w:lastRenderedPageBreak/>
        <w:t xml:space="preserve">1- </w:t>
      </w:r>
      <w:r w:rsidR="00BB2141">
        <w:rPr>
          <w:rFonts w:cstheme="minorHAnsi"/>
        </w:rPr>
        <w:t>CONTEXTE</w:t>
      </w:r>
      <w:bookmarkEnd w:id="1"/>
    </w:p>
    <w:p w:rsidR="00905C40" w:rsidRDefault="00905C40" w:rsidP="00905C40"/>
    <w:p w:rsidR="007229BE" w:rsidRDefault="00554292" w:rsidP="007229BE">
      <w:pPr>
        <w:jc w:val="both"/>
      </w:pPr>
      <w:r>
        <w:t xml:space="preserve">Ce document vient en complément du DAT et ne présentera pas la partie déploiement du projet. </w:t>
      </w:r>
      <w:r w:rsidR="007229BE">
        <w:t xml:space="preserve">Le </w:t>
      </w:r>
      <w:proofErr w:type="spellStart"/>
      <w:r w:rsidR="007229BE" w:rsidRPr="00200618">
        <w:rPr>
          <w:i/>
        </w:rPr>
        <w:t>modop</w:t>
      </w:r>
      <w:proofErr w:type="spellEnd"/>
      <w:r w:rsidR="007229BE">
        <w:t xml:space="preserve"> </w:t>
      </w:r>
      <w:r>
        <w:t>suit</w:t>
      </w:r>
      <w:r w:rsidR="007229BE">
        <w:t xml:space="preserve"> le déroulement du programme principal </w:t>
      </w:r>
      <w:r w:rsidR="007229BE" w:rsidRPr="00A67F6E">
        <w:rPr>
          <w:b/>
          <w:i/>
        </w:rPr>
        <w:t>01-MAIN_Traitements.R</w:t>
      </w:r>
      <w:r w:rsidR="007229BE">
        <w:rPr>
          <w:b/>
          <w:i/>
        </w:rPr>
        <w:t xml:space="preserve"> </w:t>
      </w:r>
      <w:r w:rsidR="007229BE">
        <w:t>(</w:t>
      </w:r>
      <w:r w:rsidR="007229BE" w:rsidRPr="00A67F6E">
        <w:rPr>
          <w:i/>
        </w:rPr>
        <w:t>. /</w:t>
      </w:r>
      <w:proofErr w:type="spellStart"/>
      <w:r w:rsidR="007229BE" w:rsidRPr="00A67F6E">
        <w:rPr>
          <w:i/>
        </w:rPr>
        <w:t>Prod</w:t>
      </w:r>
      <w:proofErr w:type="spellEnd"/>
      <w:r w:rsidR="007229BE" w:rsidRPr="00A67F6E">
        <w:rPr>
          <w:i/>
        </w:rPr>
        <w:t>/</w:t>
      </w:r>
      <w:r w:rsidR="007229BE">
        <w:t>).</w:t>
      </w:r>
    </w:p>
    <w:p w:rsidR="00554292" w:rsidRDefault="00554292" w:rsidP="007229BE">
      <w:pPr>
        <w:jc w:val="both"/>
      </w:pPr>
    </w:p>
    <w:p w:rsidR="00554292" w:rsidRDefault="00554292" w:rsidP="007229BE">
      <w:pPr>
        <w:jc w:val="both"/>
      </w:pPr>
      <w:r w:rsidRPr="00554292">
        <w:rPr>
          <w:b/>
        </w:rPr>
        <w:t>La première étape</w:t>
      </w:r>
      <w:r>
        <w:t xml:space="preserve"> est d’ouvrir le projet sur R en se plaçant à la racine du projet et en double cliquant sur « L2-PUBMED » (.</w:t>
      </w:r>
      <w:proofErr w:type="spellStart"/>
      <w:r>
        <w:t>Rproj</w:t>
      </w:r>
      <w:proofErr w:type="spellEnd"/>
      <w:r>
        <w:t>).  Cela est nécessaire pour ouvrir le projet correctement et cela initie la valeur du chemin du répertoire de travail</w:t>
      </w:r>
      <w:r w:rsidR="00AD5CE5">
        <w:t xml:space="preserve"> (tous les chemins relatifs démarrent à la racine du projet)</w:t>
      </w:r>
      <w:r>
        <w:t xml:space="preserve">. </w:t>
      </w:r>
    </w:p>
    <w:p w:rsidR="007229BE" w:rsidRDefault="007229BE" w:rsidP="007229BE">
      <w:pPr>
        <w:jc w:val="both"/>
      </w:pPr>
    </w:p>
    <w:p w:rsidR="007229BE" w:rsidRDefault="007229BE" w:rsidP="007229BE">
      <w:pPr>
        <w:pStyle w:val="Titre2"/>
        <w:ind w:firstLine="708"/>
      </w:pPr>
      <w:bookmarkStart w:id="2" w:name="_Toc96703750"/>
      <w:r>
        <w:t xml:space="preserve">1.1- </w:t>
      </w:r>
      <w:r w:rsidR="00554292">
        <w:t>S</w:t>
      </w:r>
      <w:r>
        <w:t>tructure projet</w:t>
      </w:r>
      <w:bookmarkEnd w:id="2"/>
    </w:p>
    <w:p w:rsidR="007229BE" w:rsidRDefault="007229BE" w:rsidP="007229BE"/>
    <w:p w:rsidR="007229BE" w:rsidRDefault="00200618" w:rsidP="00AC58F3">
      <w:pPr>
        <w:jc w:val="both"/>
        <w:rPr>
          <w:noProof/>
        </w:rPr>
      </w:pPr>
      <w:r>
        <w:rPr>
          <w:noProof/>
          <w:lang w:eastAsia="fr-FR"/>
        </w:rPr>
        <mc:AlternateContent>
          <mc:Choice Requires="wps">
            <w:drawing>
              <wp:anchor distT="0" distB="0" distL="114300" distR="114300" simplePos="0" relativeHeight="251663360" behindDoc="0" locked="0" layoutInCell="1" allowOverlap="1" wp14:anchorId="1DB2D62E" wp14:editId="70CF6685">
                <wp:simplePos x="0" y="0"/>
                <wp:positionH relativeFrom="column">
                  <wp:posOffset>4717415</wp:posOffset>
                </wp:positionH>
                <wp:positionV relativeFrom="paragraph">
                  <wp:posOffset>1778635</wp:posOffset>
                </wp:positionV>
                <wp:extent cx="1544320" cy="5397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320" cy="539750"/>
                        </a:xfrm>
                        <a:prstGeom prst="rect">
                          <a:avLst/>
                        </a:prstGeom>
                        <a:solidFill>
                          <a:srgbClr val="FFFFFF"/>
                        </a:solidFill>
                        <a:ln w="9525">
                          <a:noFill/>
                          <a:miter lim="800000"/>
                          <a:headEnd/>
                          <a:tailEnd/>
                        </a:ln>
                      </wps:spPr>
                      <wps:txbx>
                        <w:txbxContent>
                          <w:p w:rsidR="000939F5" w:rsidRPr="00200618" w:rsidRDefault="000939F5" w:rsidP="00C013F3">
                            <w:pPr>
                              <w:jc w:val="center"/>
                              <w:rPr>
                                <w:i/>
                              </w:rPr>
                            </w:pPr>
                            <w:r w:rsidRPr="00200618">
                              <w:rPr>
                                <w:i/>
                              </w:rPr>
                              <w:t>Les parties 3 à 7 sont des référentiels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1.45pt;margin-top:140.05pt;width:121.6pt;height: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" stroked="f">
                <v:textbox>
                  <w:txbxContent>
                    <w:p w:rsidR="000939F5" w:rsidRPr="00200618" w:rsidRDefault="000939F5" w:rsidP="00C013F3">
                      <w:pPr>
                        <w:jc w:val="center"/>
                        <w:rPr>
                          <w:i/>
                        </w:rPr>
                      </w:pPr>
                      <w:r w:rsidRPr="00200618">
                        <w:rPr>
                          <w:i/>
                        </w:rPr>
                        <w:t>Les parties 3 à 7 sont des référentiels</w:t>
                      </w:r>
                    </w:p>
                  </w:txbxContent>
                </v:textbox>
              </v:shape>
            </w:pict>
          </mc:Fallback>
        </mc:AlternateContent>
      </w:r>
      <w:r>
        <w:rPr>
          <w:noProof/>
          <w:lang w:eastAsia="fr-FR"/>
        </w:rPr>
        <mc:AlternateContent>
          <mc:Choice Requires="wps">
            <w:drawing>
              <wp:anchor distT="0" distB="0" distL="114300" distR="114300" simplePos="0" relativeHeight="251678720" behindDoc="0" locked="0" layoutInCell="1" allowOverlap="1" wp14:anchorId="5F9CE4EA" wp14:editId="2106D4BA">
                <wp:simplePos x="0" y="0"/>
                <wp:positionH relativeFrom="column">
                  <wp:posOffset>3006436</wp:posOffset>
                </wp:positionH>
                <wp:positionV relativeFrom="paragraph">
                  <wp:posOffset>2894215</wp:posOffset>
                </wp:positionV>
                <wp:extent cx="0" cy="457200"/>
                <wp:effectExtent l="95250" t="0" r="57150" b="57150"/>
                <wp:wrapNone/>
                <wp:docPr id="14" name="Connecteur droit avec flèche 1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necteur droit avec flèche 14" o:spid="_x0000_s1026" type="#_x0000_t32" style="position:absolute;margin-left:236.75pt;margin-top:227.9pt;width:0;height: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" strokecolor="black [3040]">
                <v:stroke endarrow="open"/>
              </v:shape>
            </w:pict>
          </mc:Fallback>
        </mc:AlternateContent>
      </w:r>
      <w:r>
        <w:rPr>
          <w:noProof/>
          <w:lang w:eastAsia="fr-FR"/>
        </w:rPr>
        <mc:AlternateContent>
          <mc:Choice Requires="wps">
            <w:drawing>
              <wp:anchor distT="0" distB="0" distL="114300" distR="114300" simplePos="0" relativeHeight="251677696" behindDoc="0" locked="0" layoutInCell="1" allowOverlap="1" wp14:anchorId="1E1BB6BE" wp14:editId="283E6254">
                <wp:simplePos x="0" y="0"/>
                <wp:positionH relativeFrom="column">
                  <wp:posOffset>4281055</wp:posOffset>
                </wp:positionH>
                <wp:positionV relativeFrom="paragraph">
                  <wp:posOffset>2707178</wp:posOffset>
                </wp:positionV>
                <wp:extent cx="396875" cy="235527"/>
                <wp:effectExtent l="0" t="0" r="79375" b="50800"/>
                <wp:wrapNone/>
                <wp:docPr id="13" name="Connecteur droit avec flèche 13"/>
                <wp:cNvGraphicFramePr/>
                <a:graphic xmlns:a="http://schemas.openxmlformats.org/drawingml/2006/main">
                  <a:graphicData uri="http://schemas.microsoft.com/office/word/2010/wordprocessingShape">
                    <wps:wsp>
                      <wps:cNvCnPr/>
                      <wps:spPr>
                        <a:xfrm>
                          <a:off x="0" y="0"/>
                          <a:ext cx="396875" cy="2355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13" o:spid="_x0000_s1026" type="#_x0000_t32" style="position:absolute;margin-left:337.1pt;margin-top:213.15pt;width:31.25pt;height:18.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" strokecolor="black [3040]">
                <v:stroke endarrow="open"/>
              </v:shape>
            </w:pict>
          </mc:Fallback>
        </mc:AlternateContent>
      </w:r>
      <w:r>
        <w:rPr>
          <w:noProof/>
          <w:lang w:eastAsia="fr-FR"/>
        </w:rPr>
        <mc:AlternateContent>
          <mc:Choice Requires="wps">
            <w:drawing>
              <wp:anchor distT="0" distB="0" distL="114300" distR="114300" simplePos="0" relativeHeight="251676672" behindDoc="0" locked="0" layoutInCell="1" allowOverlap="1" wp14:anchorId="7C4EF90B" wp14:editId="7CB5149A">
                <wp:simplePos x="0" y="0"/>
                <wp:positionH relativeFrom="column">
                  <wp:posOffset>4278861</wp:posOffset>
                </wp:positionH>
                <wp:positionV relativeFrom="paragraph">
                  <wp:posOffset>1155469</wp:posOffset>
                </wp:positionV>
                <wp:extent cx="397048" cy="318655"/>
                <wp:effectExtent l="0" t="38100" r="60325" b="24765"/>
                <wp:wrapNone/>
                <wp:docPr id="12" name="Connecteur droit avec flèche 12"/>
                <wp:cNvGraphicFramePr/>
                <a:graphic xmlns:a="http://schemas.openxmlformats.org/drawingml/2006/main">
                  <a:graphicData uri="http://schemas.microsoft.com/office/word/2010/wordprocessingShape">
                    <wps:wsp>
                      <wps:cNvCnPr/>
                      <wps:spPr>
                        <a:xfrm flipV="1">
                          <a:off x="0" y="0"/>
                          <a:ext cx="397048" cy="318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12" o:spid="_x0000_s1026" type="#_x0000_t32" style="position:absolute;margin-left:336.9pt;margin-top:91pt;width:31.25pt;height:25.1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" strokecolor="black [3040]">
                <v:stroke endarrow="open"/>
              </v:shape>
            </w:pict>
          </mc:Fallback>
        </mc:AlternateContent>
      </w:r>
      <w:r>
        <w:rPr>
          <w:noProof/>
          <w:lang w:eastAsia="fr-FR"/>
        </w:rPr>
        <mc:AlternateContent>
          <mc:Choice Requires="wps">
            <w:drawing>
              <wp:anchor distT="0" distB="0" distL="114300" distR="114300" simplePos="0" relativeHeight="251675648" behindDoc="0" locked="0" layoutInCell="1" allowOverlap="1" wp14:anchorId="49E450A8" wp14:editId="56F7087C">
                <wp:simplePos x="0" y="0"/>
                <wp:positionH relativeFrom="column">
                  <wp:posOffset>1108364</wp:posOffset>
                </wp:positionH>
                <wp:positionV relativeFrom="paragraph">
                  <wp:posOffset>2443942</wp:posOffset>
                </wp:positionV>
                <wp:extent cx="540385" cy="0"/>
                <wp:effectExtent l="0" t="76200" r="12065" b="114300"/>
                <wp:wrapNone/>
                <wp:docPr id="11" name="Connecteur droit avec flèche 11"/>
                <wp:cNvGraphicFramePr/>
                <a:graphic xmlns:a="http://schemas.openxmlformats.org/drawingml/2006/main">
                  <a:graphicData uri="http://schemas.microsoft.com/office/word/2010/wordprocessingShape">
                    <wps:wsp>
                      <wps:cNvCnPr/>
                      <wps:spPr>
                        <a:xfrm>
                          <a:off x="0" y="0"/>
                          <a:ext cx="5403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11" o:spid="_x0000_s1026" type="#_x0000_t32" style="position:absolute;margin-left:87.25pt;margin-top:192.45pt;width:42.5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" strokecolor="black [3040]">
                <v:stroke endarrow="open"/>
              </v:shape>
            </w:pict>
          </mc:Fallback>
        </mc:AlternateContent>
      </w:r>
      <w:r>
        <w:rPr>
          <w:noProof/>
          <w:lang w:eastAsia="fr-FR"/>
        </w:rPr>
        <mc:AlternateContent>
          <mc:Choice Requires="wps">
            <w:drawing>
              <wp:anchor distT="0" distB="0" distL="114300" distR="114300" simplePos="0" relativeHeight="251674624" behindDoc="0" locked="0" layoutInCell="1" allowOverlap="1" wp14:anchorId="5E0D5383" wp14:editId="4049B9F5">
                <wp:simplePos x="0" y="0"/>
                <wp:positionH relativeFrom="column">
                  <wp:posOffset>1107902</wp:posOffset>
                </wp:positionH>
                <wp:positionV relativeFrom="paragraph">
                  <wp:posOffset>1778924</wp:posOffset>
                </wp:positionV>
                <wp:extent cx="540789" cy="0"/>
                <wp:effectExtent l="0" t="76200" r="12065" b="114300"/>
                <wp:wrapNone/>
                <wp:docPr id="10" name="Connecteur droit avec flèche 10"/>
                <wp:cNvGraphicFramePr/>
                <a:graphic xmlns:a="http://schemas.openxmlformats.org/drawingml/2006/main">
                  <a:graphicData uri="http://schemas.microsoft.com/office/word/2010/wordprocessingShape">
                    <wps:wsp>
                      <wps:cNvCnPr/>
                      <wps:spPr>
                        <a:xfrm>
                          <a:off x="0" y="0"/>
                          <a:ext cx="54078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10" o:spid="_x0000_s1026" type="#_x0000_t32" style="position:absolute;margin-left:87.25pt;margin-top:140.05pt;width:42.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" strokecolor="black [3040]">
                <v:stroke endarrow="open"/>
              </v:shape>
            </w:pict>
          </mc:Fallback>
        </mc:AlternateContent>
      </w:r>
      <w:r>
        <w:rPr>
          <w:noProof/>
          <w:lang w:eastAsia="fr-FR"/>
        </w:rPr>
        <mc:AlternateContent>
          <mc:Choice Requires="wps">
            <w:drawing>
              <wp:anchor distT="0" distB="0" distL="114300" distR="114300" simplePos="0" relativeHeight="251673600" behindDoc="0" locked="0" layoutInCell="1" allowOverlap="1" wp14:anchorId="676FBF06" wp14:editId="45002CE9">
                <wp:simplePos x="0" y="0"/>
                <wp:positionH relativeFrom="column">
                  <wp:posOffset>2174818</wp:posOffset>
                </wp:positionH>
                <wp:positionV relativeFrom="paragraph">
                  <wp:posOffset>3350895</wp:posOffset>
                </wp:positionV>
                <wp:extent cx="1780309" cy="651163"/>
                <wp:effectExtent l="0" t="0" r="10795" b="1587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309" cy="651163"/>
                        </a:xfrm>
                        <a:prstGeom prst="rect">
                          <a:avLst/>
                        </a:prstGeom>
                        <a:solidFill>
                          <a:srgbClr val="FFFFFF"/>
                        </a:solidFill>
                        <a:ln w="9525">
                          <a:solidFill>
                            <a:srgbClr val="000000"/>
                          </a:solidFill>
                          <a:miter lim="800000"/>
                          <a:headEnd/>
                          <a:tailEnd/>
                        </a:ln>
                      </wps:spPr>
                      <wps:txbx>
                        <w:txbxContent>
                          <w:p w:rsidR="000939F5" w:rsidRDefault="000939F5" w:rsidP="00200618">
                            <w:r>
                              <w:t>CHARMENT DES TABLES POSTGRES + GESTION DES SCHEMAS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71.25pt;margin-top:263.85pt;width:140.2pt;height:5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">
                <v:textbox>
                  <w:txbxContent>
                    <w:p w:rsidR="000939F5" w:rsidRDefault="000939F5" w:rsidP="00200618">
                      <w:r>
                        <w:t>CHARMENT DES TABLES POSTGRES + GESTION DES SCHEMAS</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32C7B76B" wp14:editId="32D4565E">
                <wp:simplePos x="0" y="0"/>
                <wp:positionH relativeFrom="column">
                  <wp:posOffset>4675505</wp:posOffset>
                </wp:positionH>
                <wp:positionV relativeFrom="paragraph">
                  <wp:posOffset>2706601</wp:posOffset>
                </wp:positionV>
                <wp:extent cx="1586346" cy="491837"/>
                <wp:effectExtent l="0" t="0" r="13970" b="2286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346" cy="491837"/>
                        </a:xfrm>
                        <a:prstGeom prst="rect">
                          <a:avLst/>
                        </a:prstGeom>
                        <a:solidFill>
                          <a:srgbClr val="FFFFFF"/>
                        </a:solidFill>
                        <a:ln w="9525">
                          <a:solidFill>
                            <a:srgbClr val="000000"/>
                          </a:solidFill>
                          <a:miter lim="800000"/>
                          <a:headEnd/>
                          <a:tailEnd/>
                        </a:ln>
                      </wps:spPr>
                      <wps:txbx>
                        <w:txbxContent>
                          <w:p w:rsidR="000939F5" w:rsidRDefault="000939F5" w:rsidP="00200618">
                            <w:r>
                              <w:t>LOG ET FICHIERS TEMPS DE TRAITEMENT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8.15pt;margin-top:213.1pt;width:124.9pt;height:3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">
                <v:textbox>
                  <w:txbxContent>
                    <w:p w:rsidR="000939F5" w:rsidRDefault="000939F5" w:rsidP="00200618">
                      <w:r>
                        <w:t>LOG ET FICHIERS TEMPS DE TRAITEMENT</w:t>
                      </w: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17022D77" wp14:editId="4996F57D">
                <wp:simplePos x="0" y="0"/>
                <wp:positionH relativeFrom="column">
                  <wp:posOffset>4653280</wp:posOffset>
                </wp:positionH>
                <wp:positionV relativeFrom="paragraph">
                  <wp:posOffset>911860</wp:posOffset>
                </wp:positionV>
                <wp:extent cx="1087120" cy="457200"/>
                <wp:effectExtent l="0" t="0" r="17780" b="1905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57200"/>
                        </a:xfrm>
                        <a:prstGeom prst="rect">
                          <a:avLst/>
                        </a:prstGeom>
                        <a:solidFill>
                          <a:srgbClr val="FFFFFF"/>
                        </a:solidFill>
                        <a:ln w="9525">
                          <a:solidFill>
                            <a:srgbClr val="000000"/>
                          </a:solidFill>
                          <a:miter lim="800000"/>
                          <a:headEnd/>
                          <a:tailEnd/>
                        </a:ln>
                      </wps:spPr>
                      <wps:txbx>
                        <w:txbxContent>
                          <w:p w:rsidR="000939F5" w:rsidRDefault="000939F5" w:rsidP="00200618">
                            <w:r>
                              <w:t>FICHIERS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66.4pt;margin-top:71.8pt;width:85.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">
                <v:textbox>
                  <w:txbxContent>
                    <w:p w:rsidR="000939F5" w:rsidRDefault="000939F5" w:rsidP="00200618">
                      <w:r>
                        <w:t>FICHIERS OUTPUT</w:t>
                      </w:r>
                    </w:p>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14:anchorId="3F548C49" wp14:editId="29969820">
                <wp:simplePos x="0" y="0"/>
                <wp:positionH relativeFrom="column">
                  <wp:posOffset>20320</wp:posOffset>
                </wp:positionH>
                <wp:positionV relativeFrom="paragraph">
                  <wp:posOffset>1542415</wp:posOffset>
                </wp:positionV>
                <wp:extent cx="1087120" cy="457200"/>
                <wp:effectExtent l="0" t="0" r="17780" b="1905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57200"/>
                        </a:xfrm>
                        <a:prstGeom prst="rect">
                          <a:avLst/>
                        </a:prstGeom>
                        <a:solidFill>
                          <a:srgbClr val="FFFFFF"/>
                        </a:solidFill>
                        <a:ln w="9525">
                          <a:solidFill>
                            <a:srgbClr val="000000"/>
                          </a:solidFill>
                          <a:miter lim="800000"/>
                          <a:headEnd/>
                          <a:tailEnd/>
                        </a:ln>
                      </wps:spPr>
                      <wps:txbx>
                        <w:txbxContent>
                          <w:p w:rsidR="000939F5" w:rsidRDefault="000939F5">
                            <w:r>
                              <w:t>SCRIPT DE PARAMETRAGE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6pt;margin-top:121.45pt;width:8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">
                <v:textbox>
                  <w:txbxContent>
                    <w:p w:rsidR="000939F5" w:rsidRDefault="000939F5">
                      <w:r>
                        <w:t>SCRIPT DE PARAMETRAGE</w:t>
                      </w:r>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1156C1AB" wp14:editId="48507FE2">
                <wp:simplePos x="0" y="0"/>
                <wp:positionH relativeFrom="column">
                  <wp:posOffset>20320</wp:posOffset>
                </wp:positionH>
                <wp:positionV relativeFrom="paragraph">
                  <wp:posOffset>2179955</wp:posOffset>
                </wp:positionV>
                <wp:extent cx="1087120" cy="457200"/>
                <wp:effectExtent l="0" t="0" r="17780" b="1905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57200"/>
                        </a:xfrm>
                        <a:prstGeom prst="rect">
                          <a:avLst/>
                        </a:prstGeom>
                        <a:solidFill>
                          <a:srgbClr val="FFFFFF"/>
                        </a:solidFill>
                        <a:ln w="9525">
                          <a:solidFill>
                            <a:srgbClr val="000000"/>
                          </a:solidFill>
                          <a:miter lim="800000"/>
                          <a:headEnd/>
                          <a:tailEnd/>
                        </a:ln>
                      </wps:spPr>
                      <wps:txbx>
                        <w:txbxContent>
                          <w:p w:rsidR="000939F5" w:rsidRDefault="00FE4343" w:rsidP="00200618">
                            <w:r>
                              <w:t>FICHIERS I</w:t>
                            </w:r>
                            <w:r w:rsidR="000939F5">
                              <w:t>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6pt;margin-top:171.65pt;width:85.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">
                <v:textbox>
                  <w:txbxContent>
                    <w:p w:rsidR="000939F5" w:rsidRDefault="00FE4343" w:rsidP="00200618">
                      <w:r>
                        <w:t>FICHIERS I</w:t>
                      </w:r>
                      <w:r w:rsidR="000939F5">
                        <w:t>NPUT</w:t>
                      </w:r>
                    </w:p>
                  </w:txbxContent>
                </v:textbox>
              </v:shape>
            </w:pict>
          </mc:Fallback>
        </mc:AlternateContent>
      </w:r>
      <w:r w:rsidR="00C013F3">
        <w:rPr>
          <w:rFonts w:cstheme="minorHAnsi"/>
          <w:noProof/>
          <w:lang w:eastAsia="fr-FR"/>
        </w:rPr>
        <mc:AlternateContent>
          <mc:Choice Requires="wps">
            <w:drawing>
              <wp:anchor distT="0" distB="0" distL="114300" distR="114300" simplePos="0" relativeHeight="251661312" behindDoc="0" locked="0" layoutInCell="1" allowOverlap="1" wp14:anchorId="5346D4DF" wp14:editId="5F614BB2">
                <wp:simplePos x="0" y="0"/>
                <wp:positionH relativeFrom="column">
                  <wp:posOffset>4356735</wp:posOffset>
                </wp:positionH>
                <wp:positionV relativeFrom="paragraph">
                  <wp:posOffset>1674899</wp:posOffset>
                </wp:positionV>
                <wp:extent cx="318135" cy="713452"/>
                <wp:effectExtent l="0" t="0" r="24765" b="10795"/>
                <wp:wrapNone/>
                <wp:docPr id="3" name="Accolade fermante 3"/>
                <wp:cNvGraphicFramePr/>
                <a:graphic xmlns:a="http://schemas.openxmlformats.org/drawingml/2006/main">
                  <a:graphicData uri="http://schemas.microsoft.com/office/word/2010/wordprocessingShape">
                    <wps:wsp>
                      <wps:cNvSpPr/>
                      <wps:spPr>
                        <a:xfrm>
                          <a:off x="0" y="0"/>
                          <a:ext cx="318135" cy="71345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3" o:spid="_x0000_s1026" type="#_x0000_t88" style="position:absolute;margin-left:343.05pt;margin-top:131.9pt;width:25.05pt;height:56.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" adj="803" strokecolor="black [3040]"/>
            </w:pict>
          </mc:Fallback>
        </mc:AlternateContent>
      </w:r>
      <w:r w:rsidR="00AC58F3">
        <w:rPr>
          <w:rFonts w:cstheme="minorHAnsi"/>
          <w:noProof/>
          <w:lang w:eastAsia="fr-FR"/>
        </w:rPr>
        <mc:AlternateContent>
          <mc:Choice Requires="wps">
            <w:drawing>
              <wp:anchor distT="0" distB="0" distL="114300" distR="114300" simplePos="0" relativeHeight="251660288" behindDoc="0" locked="0" layoutInCell="1" allowOverlap="1" wp14:anchorId="32A1DFF4" wp14:editId="071969E3">
                <wp:simplePos x="0" y="0"/>
                <wp:positionH relativeFrom="column">
                  <wp:posOffset>1821873</wp:posOffset>
                </wp:positionH>
                <wp:positionV relativeFrom="paragraph">
                  <wp:posOffset>753687</wp:posOffset>
                </wp:positionV>
                <wp:extent cx="2133600" cy="353291"/>
                <wp:effectExtent l="0" t="0" r="19050" b="27940"/>
                <wp:wrapNone/>
                <wp:docPr id="2" name="Zone de texte 2"/>
                <wp:cNvGraphicFramePr/>
                <a:graphic xmlns:a="http://schemas.openxmlformats.org/drawingml/2006/main">
                  <a:graphicData uri="http://schemas.microsoft.com/office/word/2010/wordprocessingShape">
                    <wps:wsp>
                      <wps:cNvSpPr txBox="1"/>
                      <wps:spPr>
                        <a:xfrm>
                          <a:off x="0" y="0"/>
                          <a:ext cx="2133600" cy="3532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39F5" w:rsidRDefault="000939F5" w:rsidP="00C013F3">
                            <w:pPr>
                              <w:jc w:val="center"/>
                            </w:pPr>
                            <w:r>
                              <w:t>Programme principal – « </w:t>
                            </w:r>
                            <w:r w:rsidRPr="00AC58F3">
                              <w:rPr>
                                <w:b/>
                                <w:i/>
                              </w:rPr>
                              <w:t>MAIN</w:t>
                            </w:r>
                            <w: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2" type="#_x0000_t202" style="position:absolute;left:0;text-align:left;margin-left:143.45pt;margin-top:59.35pt;width:168pt;height:2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" fillcolor="white [3201]" strokeweight=".5pt">
                <v:textbox>
                  <w:txbxContent>
                    <w:p w:rsidR="000939F5" w:rsidRDefault="000939F5" w:rsidP="00C013F3">
                      <w:pPr>
                        <w:jc w:val="center"/>
                      </w:pPr>
                      <w:r>
                        <w:t>Programme principal – « </w:t>
                      </w:r>
                      <w:r w:rsidRPr="00AC58F3">
                        <w:rPr>
                          <w:b/>
                          <w:i/>
                        </w:rPr>
                        <w:t>MAIN</w:t>
                      </w:r>
                      <w:r>
                        <w:t> »</w:t>
                      </w:r>
                    </w:p>
                  </w:txbxContent>
                </v:textbox>
              </v:shape>
            </w:pict>
          </mc:Fallback>
        </mc:AlternateContent>
      </w:r>
      <w:r w:rsidR="00AC58F3" w:rsidRPr="00AC58F3">
        <w:rPr>
          <w:rFonts w:cstheme="minorHAnsi"/>
          <w:noProof/>
          <w:lang w:eastAsia="fr-FR"/>
        </w:rPr>
        <mc:AlternateContent>
          <mc:Choice Requires="wps">
            <w:drawing>
              <wp:anchor distT="0" distB="0" distL="114300" distR="114300" simplePos="0" relativeHeight="251659264" behindDoc="0" locked="0" layoutInCell="1" allowOverlap="1" wp14:anchorId="74FFDF8F" wp14:editId="173076B3">
                <wp:simplePos x="0" y="0"/>
                <wp:positionH relativeFrom="column">
                  <wp:posOffset>1647305</wp:posOffset>
                </wp:positionH>
                <wp:positionV relativeFrom="paragraph">
                  <wp:posOffset>1259320</wp:posOffset>
                </wp:positionV>
                <wp:extent cx="2374265" cy="1403985"/>
                <wp:effectExtent l="0" t="0" r="27940" b="222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939F5" w:rsidRDefault="000939F5" w:rsidP="00C013F3">
                            <w:pPr>
                              <w:pStyle w:val="Paragraphedeliste"/>
                              <w:numPr>
                                <w:ilvl w:val="0"/>
                                <w:numId w:val="1"/>
                              </w:numPr>
                            </w:pPr>
                            <w:r>
                              <w:t>BLOC – INIT</w:t>
                            </w:r>
                          </w:p>
                          <w:p w:rsidR="000939F5" w:rsidRDefault="000939F5" w:rsidP="00C013F3">
                            <w:pPr>
                              <w:pStyle w:val="Paragraphedeliste"/>
                              <w:numPr>
                                <w:ilvl w:val="0"/>
                                <w:numId w:val="1"/>
                              </w:numPr>
                            </w:pPr>
                            <w:r>
                              <w:t>BLOC – PUBMED</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DESC</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SUPP</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PA</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QUAL</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TREE CODES</w:t>
                            </w:r>
                          </w:p>
                          <w:p w:rsidR="000939F5" w:rsidRDefault="000939F5" w:rsidP="00C013F3">
                            <w:pPr>
                              <w:pStyle w:val="Paragraphedeliste"/>
                              <w:numPr>
                                <w:ilvl w:val="0"/>
                                <w:numId w:val="1"/>
                              </w:numPr>
                            </w:pPr>
                            <w:r>
                              <w:t>BLOC – GESTION SCHEMAS POSTGRE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129.7pt;margin-top:99.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">
                <v:textbox style="mso-fit-shape-to-text:t">
                  <w:txbxContent>
                    <w:p w:rsidR="000939F5" w:rsidRDefault="000939F5" w:rsidP="00C013F3">
                      <w:pPr>
                        <w:pStyle w:val="Paragraphedeliste"/>
                        <w:numPr>
                          <w:ilvl w:val="0"/>
                          <w:numId w:val="1"/>
                        </w:numPr>
                      </w:pPr>
                      <w:r>
                        <w:t>BLOC – INIT</w:t>
                      </w:r>
                    </w:p>
                    <w:p w:rsidR="000939F5" w:rsidRDefault="000939F5" w:rsidP="00C013F3">
                      <w:pPr>
                        <w:pStyle w:val="Paragraphedeliste"/>
                        <w:numPr>
                          <w:ilvl w:val="0"/>
                          <w:numId w:val="1"/>
                        </w:numPr>
                      </w:pPr>
                      <w:r>
                        <w:t>BLOC – PUBMED</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DESC</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SUPP</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PA</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QUAL</w:t>
                      </w:r>
                    </w:p>
                    <w:p w:rsidR="000939F5" w:rsidRPr="00C013F3" w:rsidRDefault="000939F5" w:rsidP="00C013F3">
                      <w:pPr>
                        <w:pStyle w:val="Paragraphedeliste"/>
                        <w:numPr>
                          <w:ilvl w:val="0"/>
                          <w:numId w:val="1"/>
                        </w:numPr>
                        <w:rPr>
                          <w:color w:val="984806" w:themeColor="accent6" w:themeShade="80"/>
                        </w:rPr>
                      </w:pPr>
                      <w:r w:rsidRPr="00C013F3">
                        <w:rPr>
                          <w:color w:val="984806" w:themeColor="accent6" w:themeShade="80"/>
                        </w:rPr>
                        <w:t>BLOC – TREE CODES</w:t>
                      </w:r>
                    </w:p>
                    <w:p w:rsidR="000939F5" w:rsidRDefault="000939F5" w:rsidP="00C013F3">
                      <w:pPr>
                        <w:pStyle w:val="Paragraphedeliste"/>
                        <w:numPr>
                          <w:ilvl w:val="0"/>
                          <w:numId w:val="1"/>
                        </w:numPr>
                      </w:pPr>
                      <w:r>
                        <w:t>BLOC – GESTION SCHEMAS POSTGRE</w:t>
                      </w:r>
                    </w:p>
                  </w:txbxContent>
                </v:textbox>
              </v:shape>
            </w:pict>
          </mc:Fallback>
        </mc:AlternateContent>
      </w:r>
      <w:r w:rsidR="00AC58F3">
        <w:t>L’ensemble du projet est construit autour d’un programme principal. Nous allons voir une vision globale de son mécanisme.</w:t>
      </w:r>
      <w:r w:rsidRPr="00200618">
        <w:rPr>
          <w:noProof/>
        </w:rPr>
        <w:t xml:space="preserve"> </w:t>
      </w: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AC58F3">
      <w:pPr>
        <w:jc w:val="both"/>
        <w:rPr>
          <w:noProof/>
        </w:rPr>
      </w:pPr>
    </w:p>
    <w:p w:rsidR="00200618" w:rsidRDefault="00200618" w:rsidP="00200618">
      <w:pPr>
        <w:pStyle w:val="Titre2"/>
        <w:ind w:firstLine="708"/>
      </w:pPr>
      <w:bookmarkStart w:id="3" w:name="_Toc96703751"/>
      <w:r>
        <w:t>1.2- Organisation des répertoires</w:t>
      </w:r>
      <w:bookmarkEnd w:id="3"/>
    </w:p>
    <w:p w:rsidR="00200618" w:rsidRDefault="00200618" w:rsidP="00200618"/>
    <w:p w:rsidR="00200618" w:rsidRDefault="00A93272" w:rsidP="00A93272">
      <w:pPr>
        <w:jc w:val="both"/>
      </w:pPr>
      <w:r>
        <w:t xml:space="preserve">A la racine du projet nous avons le dossier </w:t>
      </w:r>
      <w:r w:rsidRPr="00A93272">
        <w:rPr>
          <w:highlight w:val="lightGray"/>
        </w:rPr>
        <w:t>Prod/</w:t>
      </w:r>
      <w:r>
        <w:t xml:space="preserve"> qui est le point d’entrée du programme. Tous les chemins relatifs commencent par </w:t>
      </w:r>
      <w:r w:rsidRPr="00A93272">
        <w:rPr>
          <w:highlight w:val="lightGray"/>
        </w:rPr>
        <w:t>Prod/…</w:t>
      </w:r>
      <w:r>
        <w:t xml:space="preserve"> </w:t>
      </w:r>
      <w:proofErr w:type="gramStart"/>
      <w:r>
        <w:t xml:space="preserve">ou </w:t>
      </w:r>
      <w:r w:rsidRPr="00A93272">
        <w:rPr>
          <w:highlight w:val="lightGray"/>
        </w:rPr>
        <w:t>./</w:t>
      </w:r>
      <w:proofErr w:type="gramEnd"/>
      <w:r w:rsidRPr="00A93272">
        <w:rPr>
          <w:highlight w:val="lightGray"/>
        </w:rPr>
        <w:t>Prod/…</w:t>
      </w:r>
      <w:r>
        <w:t>.</w:t>
      </w:r>
    </w:p>
    <w:p w:rsidR="00A93272" w:rsidRDefault="00A93272" w:rsidP="00A93272">
      <w:pPr>
        <w:jc w:val="both"/>
      </w:pPr>
    </w:p>
    <w:p w:rsidR="00A93272" w:rsidRPr="00A604AB" w:rsidRDefault="00A93272" w:rsidP="00A93272">
      <w:pPr>
        <w:rPr>
          <w:b/>
          <w:u w:val="single"/>
        </w:rPr>
      </w:pPr>
      <w:r>
        <w:rPr>
          <w:b/>
          <w:u w:val="single"/>
        </w:rPr>
        <w:t>Architecture des répertoires de travail</w:t>
      </w:r>
      <w:r w:rsidRPr="00A604AB">
        <w:rPr>
          <w:b/>
          <w:u w:val="single"/>
        </w:rPr>
        <w:t xml:space="preserve"> : </w:t>
      </w:r>
    </w:p>
    <w:p w:rsidR="00A93272" w:rsidRDefault="00A93272" w:rsidP="00A93272">
      <w:pPr>
        <w:pStyle w:val="Titre"/>
        <w:jc w:val="left"/>
        <w:rPr>
          <w:rFonts w:ascii="Calibri" w:hAnsi="Calibri" w:cs="Calibri"/>
          <w:b w:val="0"/>
          <w:sz w:val="22"/>
          <w:szCs w:val="16"/>
          <w:lang w:val="fr-FR"/>
        </w:rPr>
      </w:pPr>
    </w:p>
    <w:p w:rsidR="00A93272" w:rsidRDefault="00A93272" w:rsidP="00A93272">
      <w:pPr>
        <w:pStyle w:val="Titre"/>
        <w:jc w:val="left"/>
        <w:rPr>
          <w:rFonts w:ascii="Calibri" w:hAnsi="Calibri" w:cs="Calibri"/>
          <w:b w:val="0"/>
          <w:sz w:val="22"/>
          <w:szCs w:val="16"/>
          <w:lang w:val="fr-FR"/>
        </w:rPr>
      </w:pPr>
      <w:r>
        <w:rPr>
          <w:noProof/>
          <w:lang w:val="fr-FR" w:eastAsia="fr-FR"/>
        </w:rPr>
        <w:drawing>
          <wp:inline distT="0" distB="0" distL="0" distR="0" wp14:anchorId="39466D58" wp14:editId="5DDDAB46">
            <wp:extent cx="5828258" cy="1805940"/>
            <wp:effectExtent l="0" t="0" r="127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661" t="12648" r="22862" b="51937"/>
                    <a:stretch/>
                  </pic:blipFill>
                  <pic:spPr bwMode="auto">
                    <a:xfrm>
                      <a:off x="0" y="0"/>
                      <a:ext cx="5834739" cy="1807948"/>
                    </a:xfrm>
                    <a:prstGeom prst="rect">
                      <a:avLst/>
                    </a:prstGeom>
                    <a:ln>
                      <a:noFill/>
                    </a:ln>
                    <a:extLst>
                      <a:ext uri="{53640926-AAD7-44D8-BBD7-CCE9431645EC}">
                        <a14:shadowObscured xmlns:a14="http://schemas.microsoft.com/office/drawing/2010/main"/>
                      </a:ext>
                    </a:extLst>
                  </pic:spPr>
                </pic:pic>
              </a:graphicData>
            </a:graphic>
          </wp:inline>
        </w:drawing>
      </w:r>
    </w:p>
    <w:p w:rsidR="004C308F" w:rsidRDefault="004C308F" w:rsidP="004C308F">
      <w:pPr>
        <w:pStyle w:val="Titre"/>
        <w:numPr>
          <w:ilvl w:val="0"/>
          <w:numId w:val="19"/>
        </w:numPr>
        <w:ind w:left="1134" w:hanging="426"/>
        <w:jc w:val="both"/>
        <w:rPr>
          <w:rFonts w:ascii="Calibri" w:hAnsi="Calibri" w:cs="Calibri"/>
          <w:b w:val="0"/>
          <w:sz w:val="22"/>
          <w:szCs w:val="16"/>
          <w:lang w:val="fr-FR"/>
        </w:rPr>
      </w:pPr>
      <w:r w:rsidRPr="000D5D34">
        <w:rPr>
          <w:rFonts w:ascii="Calibri" w:hAnsi="Calibri" w:cs="Calibri"/>
          <w:sz w:val="22"/>
          <w:szCs w:val="16"/>
          <w:lang w:val="fr-FR"/>
        </w:rPr>
        <w:t>Config</w:t>
      </w:r>
      <w:r>
        <w:rPr>
          <w:rFonts w:ascii="Calibri" w:hAnsi="Calibri" w:cs="Calibri"/>
          <w:sz w:val="22"/>
          <w:szCs w:val="16"/>
          <w:lang w:val="fr-FR"/>
        </w:rPr>
        <w:t>/</w:t>
      </w:r>
      <w:r>
        <w:rPr>
          <w:rFonts w:ascii="Calibri" w:hAnsi="Calibri" w:cs="Calibri"/>
          <w:b w:val="0"/>
          <w:sz w:val="22"/>
          <w:szCs w:val="16"/>
          <w:lang w:val="fr-FR"/>
        </w:rPr>
        <w:t xml:space="preserve"> : Contient les informations de connexion aux bases </w:t>
      </w:r>
      <w:proofErr w:type="spellStart"/>
      <w:r>
        <w:rPr>
          <w:rFonts w:ascii="Calibri" w:hAnsi="Calibri" w:cs="Calibri"/>
          <w:b w:val="0"/>
          <w:sz w:val="22"/>
          <w:szCs w:val="16"/>
          <w:lang w:val="fr-FR"/>
        </w:rPr>
        <w:t>postgre</w:t>
      </w:r>
      <w:proofErr w:type="spellEnd"/>
    </w:p>
    <w:p w:rsidR="004C308F" w:rsidRDefault="004C308F" w:rsidP="004C308F">
      <w:pPr>
        <w:pStyle w:val="Titre"/>
        <w:numPr>
          <w:ilvl w:val="0"/>
          <w:numId w:val="19"/>
        </w:numPr>
        <w:ind w:left="1134" w:hanging="426"/>
        <w:jc w:val="both"/>
        <w:rPr>
          <w:rFonts w:ascii="Calibri" w:hAnsi="Calibri" w:cs="Calibri"/>
          <w:b w:val="0"/>
          <w:sz w:val="22"/>
          <w:szCs w:val="16"/>
          <w:lang w:val="fr-FR"/>
        </w:rPr>
      </w:pPr>
      <w:r w:rsidRPr="000D5D34">
        <w:rPr>
          <w:rFonts w:ascii="Calibri" w:hAnsi="Calibri" w:cs="Calibri"/>
          <w:sz w:val="22"/>
          <w:szCs w:val="16"/>
          <w:lang w:val="fr-FR"/>
        </w:rPr>
        <w:lastRenderedPageBreak/>
        <w:t>Fonctions/</w:t>
      </w:r>
      <w:r>
        <w:rPr>
          <w:rFonts w:ascii="Calibri" w:hAnsi="Calibri" w:cs="Calibri"/>
          <w:b w:val="0"/>
          <w:sz w:val="22"/>
          <w:szCs w:val="16"/>
          <w:lang w:val="fr-FR"/>
        </w:rPr>
        <w:t xml:space="preserve"> : Contient toutes les fonctions nécessaires au projet </w:t>
      </w:r>
    </w:p>
    <w:p w:rsidR="004C308F" w:rsidRDefault="004C308F" w:rsidP="004C308F">
      <w:pPr>
        <w:pStyle w:val="Titre"/>
        <w:numPr>
          <w:ilvl w:val="4"/>
          <w:numId w:val="19"/>
        </w:numPr>
        <w:ind w:left="1560" w:hanging="426"/>
        <w:jc w:val="left"/>
        <w:rPr>
          <w:rFonts w:ascii="Calibri" w:hAnsi="Calibri" w:cs="Calibri"/>
          <w:b w:val="0"/>
          <w:sz w:val="22"/>
          <w:szCs w:val="16"/>
          <w:lang w:val="fr-FR"/>
        </w:rPr>
      </w:pPr>
      <w:r>
        <w:rPr>
          <w:noProof/>
          <w:lang w:val="fr-FR" w:eastAsia="fr-FR"/>
        </w:rPr>
        <w:drawing>
          <wp:inline distT="0" distB="0" distL="0" distR="0" wp14:anchorId="1C008242" wp14:editId="5A91F20B">
            <wp:extent cx="4382302" cy="11201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788" t="16328" r="29248" b="57457"/>
                    <a:stretch/>
                  </pic:blipFill>
                  <pic:spPr bwMode="auto">
                    <a:xfrm>
                      <a:off x="0" y="0"/>
                      <a:ext cx="4387175" cy="1121386"/>
                    </a:xfrm>
                    <a:prstGeom prst="rect">
                      <a:avLst/>
                    </a:prstGeom>
                    <a:ln>
                      <a:noFill/>
                    </a:ln>
                    <a:extLst>
                      <a:ext uri="{53640926-AAD7-44D8-BBD7-CCE9431645EC}">
                        <a14:shadowObscured xmlns:a14="http://schemas.microsoft.com/office/drawing/2010/main"/>
                      </a:ext>
                    </a:extLst>
                  </pic:spPr>
                </pic:pic>
              </a:graphicData>
            </a:graphic>
          </wp:inline>
        </w:drawing>
      </w:r>
    </w:p>
    <w:p w:rsidR="004C308F" w:rsidRDefault="004C308F" w:rsidP="004C308F">
      <w:pPr>
        <w:pStyle w:val="Titre"/>
        <w:numPr>
          <w:ilvl w:val="4"/>
          <w:numId w:val="20"/>
        </w:numPr>
        <w:jc w:val="left"/>
        <w:rPr>
          <w:rFonts w:ascii="Calibri" w:hAnsi="Calibri" w:cs="Calibri"/>
          <w:b w:val="0"/>
          <w:sz w:val="22"/>
          <w:szCs w:val="16"/>
          <w:lang w:val="fr-FR"/>
        </w:rPr>
      </w:pPr>
      <w:r>
        <w:rPr>
          <w:rFonts w:ascii="Calibri" w:hAnsi="Calibri" w:cs="Calibri"/>
          <w:b w:val="0"/>
          <w:sz w:val="22"/>
          <w:szCs w:val="16"/>
          <w:lang w:val="fr-FR"/>
        </w:rPr>
        <w:t>Les fonctions sont placées dans des répertoires spécifiques pour faciliter la navigation.</w:t>
      </w:r>
    </w:p>
    <w:p w:rsidR="004C308F" w:rsidRDefault="004C308F" w:rsidP="004C308F">
      <w:pPr>
        <w:pStyle w:val="Titre"/>
        <w:jc w:val="left"/>
        <w:rPr>
          <w:rFonts w:ascii="Calibri" w:hAnsi="Calibri" w:cs="Calibri"/>
          <w:b w:val="0"/>
          <w:sz w:val="22"/>
          <w:szCs w:val="16"/>
          <w:lang w:val="fr-FR"/>
        </w:rPr>
      </w:pPr>
    </w:p>
    <w:p w:rsidR="004C308F" w:rsidRPr="00DB3977" w:rsidRDefault="004C308F" w:rsidP="004C308F">
      <w:pPr>
        <w:pStyle w:val="Titre"/>
        <w:numPr>
          <w:ilvl w:val="0"/>
          <w:numId w:val="20"/>
        </w:numPr>
        <w:ind w:left="1134" w:hanging="425"/>
        <w:jc w:val="both"/>
        <w:rPr>
          <w:rFonts w:ascii="Calibri" w:hAnsi="Calibri" w:cs="Calibri"/>
          <w:sz w:val="22"/>
          <w:szCs w:val="16"/>
          <w:lang w:val="fr-FR"/>
        </w:rPr>
      </w:pPr>
      <w:r w:rsidRPr="004C108B">
        <w:rPr>
          <w:rFonts w:ascii="Calibri" w:hAnsi="Calibri" w:cs="Calibri"/>
          <w:sz w:val="22"/>
          <w:szCs w:val="16"/>
          <w:lang w:val="fr-FR"/>
        </w:rPr>
        <w:t>Input/</w:t>
      </w:r>
      <w:r>
        <w:rPr>
          <w:rFonts w:ascii="Calibri" w:hAnsi="Calibri" w:cs="Calibri"/>
          <w:sz w:val="22"/>
          <w:szCs w:val="16"/>
          <w:lang w:val="fr-FR"/>
        </w:rPr>
        <w:t> </w:t>
      </w:r>
      <w:r>
        <w:rPr>
          <w:rFonts w:ascii="Calibri" w:hAnsi="Calibri" w:cs="Calibri"/>
          <w:b w:val="0"/>
          <w:sz w:val="22"/>
          <w:szCs w:val="16"/>
          <w:lang w:val="fr-FR"/>
        </w:rPr>
        <w:t xml:space="preserve">: Contient tous les éléments nécessaires au projet </w:t>
      </w:r>
    </w:p>
    <w:p w:rsidR="004C308F" w:rsidRDefault="004C308F" w:rsidP="004C308F">
      <w:pPr>
        <w:pStyle w:val="Titre"/>
        <w:numPr>
          <w:ilvl w:val="4"/>
          <w:numId w:val="20"/>
        </w:numPr>
        <w:jc w:val="both"/>
        <w:rPr>
          <w:rFonts w:ascii="Calibri" w:hAnsi="Calibri" w:cs="Calibri"/>
          <w:b w:val="0"/>
          <w:sz w:val="22"/>
          <w:szCs w:val="16"/>
          <w:lang w:val="fr-FR"/>
        </w:rPr>
      </w:pPr>
      <w:r>
        <w:rPr>
          <w:rFonts w:ascii="Calibri" w:hAnsi="Calibri" w:cs="Calibri"/>
          <w:b w:val="0"/>
          <w:sz w:val="22"/>
          <w:szCs w:val="16"/>
          <w:lang w:val="fr-FR"/>
        </w:rPr>
        <w:t>Les référentiels MESH (</w:t>
      </w:r>
      <w:proofErr w:type="spellStart"/>
      <w:r>
        <w:rPr>
          <w:rFonts w:ascii="Calibri" w:hAnsi="Calibri" w:cs="Calibri"/>
          <w:b w:val="0"/>
          <w:sz w:val="22"/>
          <w:szCs w:val="16"/>
          <w:lang w:val="fr-FR"/>
        </w:rPr>
        <w:t>desc</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supp</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pa</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qual</w:t>
      </w:r>
      <w:proofErr w:type="spellEnd"/>
      <w:r>
        <w:rPr>
          <w:rFonts w:ascii="Calibri" w:hAnsi="Calibri" w:cs="Calibri"/>
          <w:b w:val="0"/>
          <w:sz w:val="22"/>
          <w:szCs w:val="16"/>
          <w:lang w:val="fr-FR"/>
        </w:rPr>
        <w:t>)</w:t>
      </w:r>
    </w:p>
    <w:p w:rsidR="004C308F" w:rsidRDefault="004C308F" w:rsidP="004C308F">
      <w:pPr>
        <w:pStyle w:val="Titre"/>
        <w:numPr>
          <w:ilvl w:val="4"/>
          <w:numId w:val="20"/>
        </w:numPr>
        <w:shd w:val="clear" w:color="auto" w:fill="FFFFFF" w:themeFill="background1"/>
        <w:jc w:val="both"/>
        <w:rPr>
          <w:rFonts w:ascii="Calibri" w:hAnsi="Calibri" w:cs="Calibri"/>
          <w:b w:val="0"/>
          <w:sz w:val="22"/>
          <w:szCs w:val="16"/>
          <w:lang w:val="fr-FR"/>
        </w:rPr>
      </w:pPr>
      <w:hyperlink r:id="rId13" w:history="1">
        <w:r w:rsidRPr="00BE488B">
          <w:rPr>
            <w:rStyle w:val="Lienhypertexte"/>
            <w:rFonts w:ascii="Calibri" w:hAnsi="Calibri" w:cs="Calibri"/>
            <w:b w:val="0"/>
            <w:sz w:val="22"/>
            <w:szCs w:val="16"/>
            <w:lang w:val="fr-FR"/>
          </w:rPr>
          <w:t>Lien référentiel MESH</w:t>
        </w:r>
      </w:hyperlink>
    </w:p>
    <w:p w:rsidR="004C308F" w:rsidRDefault="004C308F" w:rsidP="004C308F">
      <w:pPr>
        <w:pStyle w:val="Titre"/>
        <w:numPr>
          <w:ilvl w:val="4"/>
          <w:numId w:val="20"/>
        </w:numPr>
        <w:jc w:val="both"/>
        <w:rPr>
          <w:rFonts w:ascii="Calibri" w:hAnsi="Calibri" w:cs="Calibri"/>
          <w:b w:val="0"/>
          <w:sz w:val="22"/>
          <w:szCs w:val="16"/>
          <w:lang w:val="fr-FR"/>
        </w:rPr>
      </w:pPr>
      <w:r>
        <w:rPr>
          <w:rFonts w:ascii="Calibri" w:hAnsi="Calibri" w:cs="Calibri"/>
          <w:b w:val="0"/>
          <w:sz w:val="22"/>
          <w:szCs w:val="16"/>
          <w:lang w:val="fr-FR"/>
        </w:rPr>
        <w:t xml:space="preserve">Une arborescence de fichiers dédiée au traitement des référentiels au format </w:t>
      </w:r>
      <w:r w:rsidRPr="004C108B">
        <w:rPr>
          <w:rFonts w:ascii="Calibri" w:hAnsi="Calibri" w:cs="Calibri"/>
          <w:sz w:val="22"/>
          <w:szCs w:val="16"/>
          <w:lang w:val="fr-FR"/>
        </w:rPr>
        <w:t>XML</w:t>
      </w:r>
    </w:p>
    <w:p w:rsidR="004C308F" w:rsidRDefault="004C308F" w:rsidP="004C308F">
      <w:pPr>
        <w:pStyle w:val="Titre"/>
        <w:numPr>
          <w:ilvl w:val="4"/>
          <w:numId w:val="20"/>
        </w:numPr>
        <w:jc w:val="left"/>
        <w:rPr>
          <w:rFonts w:ascii="Calibri" w:hAnsi="Calibri" w:cs="Calibri"/>
          <w:b w:val="0"/>
          <w:sz w:val="22"/>
          <w:szCs w:val="16"/>
          <w:lang w:val="fr-FR"/>
        </w:rPr>
      </w:pPr>
      <w:r>
        <w:rPr>
          <w:noProof/>
          <w:lang w:val="fr-FR" w:eastAsia="fr-FR"/>
        </w:rPr>
        <w:drawing>
          <wp:inline distT="0" distB="0" distL="0" distR="0" wp14:anchorId="2BFF888F" wp14:editId="05269365">
            <wp:extent cx="4135582" cy="147623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450" t="13369" r="36411" b="54406"/>
                    <a:stretch/>
                  </pic:blipFill>
                  <pic:spPr bwMode="auto">
                    <a:xfrm>
                      <a:off x="0" y="0"/>
                      <a:ext cx="4148083" cy="1480695"/>
                    </a:xfrm>
                    <a:prstGeom prst="rect">
                      <a:avLst/>
                    </a:prstGeom>
                    <a:ln>
                      <a:noFill/>
                    </a:ln>
                    <a:extLst>
                      <a:ext uri="{53640926-AAD7-44D8-BBD7-CCE9431645EC}">
                        <a14:shadowObscured xmlns:a14="http://schemas.microsoft.com/office/drawing/2010/main"/>
                      </a:ext>
                    </a:extLst>
                  </pic:spPr>
                </pic:pic>
              </a:graphicData>
            </a:graphic>
          </wp:inline>
        </w:drawing>
      </w:r>
    </w:p>
    <w:p w:rsidR="004C308F" w:rsidRDefault="004C308F" w:rsidP="004C308F">
      <w:pPr>
        <w:pStyle w:val="Titre"/>
        <w:ind w:left="1494"/>
        <w:jc w:val="left"/>
        <w:rPr>
          <w:rFonts w:ascii="Calibri" w:hAnsi="Calibri" w:cs="Calibri"/>
          <w:b w:val="0"/>
          <w:sz w:val="22"/>
          <w:szCs w:val="16"/>
          <w:lang w:val="fr-FR"/>
        </w:rPr>
      </w:pPr>
    </w:p>
    <w:p w:rsidR="004C308F" w:rsidRDefault="004C308F" w:rsidP="004C308F">
      <w:pPr>
        <w:pStyle w:val="Titre"/>
        <w:numPr>
          <w:ilvl w:val="3"/>
          <w:numId w:val="20"/>
        </w:numPr>
        <w:ind w:left="1134" w:hanging="425"/>
        <w:jc w:val="both"/>
        <w:rPr>
          <w:rFonts w:ascii="Calibri" w:hAnsi="Calibri" w:cs="Calibri"/>
          <w:b w:val="0"/>
          <w:sz w:val="22"/>
          <w:szCs w:val="16"/>
          <w:lang w:val="fr-FR"/>
        </w:rPr>
      </w:pPr>
      <w:r w:rsidRPr="00DB3977">
        <w:rPr>
          <w:rFonts w:ascii="Calibri" w:hAnsi="Calibri" w:cs="Calibri"/>
          <w:sz w:val="22"/>
          <w:szCs w:val="16"/>
          <w:lang w:val="fr-FR"/>
        </w:rPr>
        <w:t>Log/</w:t>
      </w:r>
      <w:r>
        <w:rPr>
          <w:rFonts w:ascii="Calibri" w:hAnsi="Calibri" w:cs="Calibri"/>
          <w:b w:val="0"/>
          <w:sz w:val="22"/>
          <w:szCs w:val="16"/>
          <w:lang w:val="fr-FR"/>
        </w:rPr>
        <w:t> : Contient l’ensemble des fichiers de log nommés par programme et datés</w:t>
      </w:r>
    </w:p>
    <w:p w:rsidR="004C308F" w:rsidRDefault="004C308F" w:rsidP="004C308F">
      <w:pPr>
        <w:pStyle w:val="Titre"/>
        <w:numPr>
          <w:ilvl w:val="3"/>
          <w:numId w:val="20"/>
        </w:numPr>
        <w:ind w:left="1134" w:hanging="425"/>
        <w:jc w:val="both"/>
        <w:rPr>
          <w:rFonts w:ascii="Calibri" w:hAnsi="Calibri" w:cs="Calibri"/>
          <w:b w:val="0"/>
          <w:sz w:val="22"/>
          <w:szCs w:val="16"/>
          <w:lang w:val="fr-FR"/>
        </w:rPr>
      </w:pPr>
      <w:r w:rsidRPr="00DB3977">
        <w:rPr>
          <w:rFonts w:ascii="Calibri" w:hAnsi="Calibri" w:cs="Calibri"/>
          <w:sz w:val="22"/>
          <w:szCs w:val="16"/>
          <w:lang w:val="fr-FR"/>
        </w:rPr>
        <w:t>Output/</w:t>
      </w:r>
      <w:r>
        <w:rPr>
          <w:rFonts w:ascii="Calibri" w:hAnsi="Calibri" w:cs="Calibri"/>
          <w:b w:val="0"/>
          <w:sz w:val="22"/>
          <w:szCs w:val="16"/>
          <w:lang w:val="fr-FR"/>
        </w:rPr>
        <w:t> : Contient à la racine des fichiers de suivi des traitements (</w:t>
      </w:r>
      <w:proofErr w:type="spellStart"/>
      <w:r>
        <w:rPr>
          <w:rFonts w:ascii="Calibri" w:hAnsi="Calibri" w:cs="Calibri"/>
          <w:b w:val="0"/>
          <w:sz w:val="22"/>
          <w:szCs w:val="16"/>
          <w:lang w:val="fr-FR"/>
        </w:rPr>
        <w:t>pubmed</w:t>
      </w:r>
      <w:proofErr w:type="spellEnd"/>
      <w:r>
        <w:rPr>
          <w:rFonts w:ascii="Calibri" w:hAnsi="Calibri" w:cs="Calibri"/>
          <w:b w:val="0"/>
          <w:sz w:val="22"/>
          <w:szCs w:val="16"/>
          <w:lang w:val="fr-FR"/>
        </w:rPr>
        <w:t xml:space="preserve"> + référentiels) et une arborescence de sous répertoires de stockage</w:t>
      </w:r>
    </w:p>
    <w:p w:rsidR="004C308F" w:rsidRDefault="004C308F" w:rsidP="004C308F">
      <w:pPr>
        <w:pStyle w:val="Titre"/>
        <w:numPr>
          <w:ilvl w:val="4"/>
          <w:numId w:val="20"/>
        </w:numPr>
        <w:jc w:val="left"/>
        <w:rPr>
          <w:rFonts w:ascii="Calibri" w:hAnsi="Calibri" w:cs="Calibri"/>
          <w:b w:val="0"/>
          <w:sz w:val="22"/>
          <w:szCs w:val="16"/>
          <w:lang w:val="fr-FR"/>
        </w:rPr>
      </w:pPr>
      <w:r>
        <w:rPr>
          <w:noProof/>
          <w:lang w:val="fr-FR" w:eastAsia="fr-FR"/>
        </w:rPr>
        <w:drawing>
          <wp:inline distT="0" distB="0" distL="0" distR="0" wp14:anchorId="33F13B12" wp14:editId="4873EFEA">
            <wp:extent cx="4641273" cy="2122219"/>
            <wp:effectExtent l="0" t="0" r="698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450" t="13361" r="24132" b="35250"/>
                    <a:stretch/>
                  </pic:blipFill>
                  <pic:spPr bwMode="auto">
                    <a:xfrm>
                      <a:off x="0" y="0"/>
                      <a:ext cx="4642823" cy="2122928"/>
                    </a:xfrm>
                    <a:prstGeom prst="rect">
                      <a:avLst/>
                    </a:prstGeom>
                    <a:ln>
                      <a:noFill/>
                    </a:ln>
                    <a:extLst>
                      <a:ext uri="{53640926-AAD7-44D8-BBD7-CCE9431645EC}">
                        <a14:shadowObscured xmlns:a14="http://schemas.microsoft.com/office/drawing/2010/main"/>
                      </a:ext>
                    </a:extLst>
                  </pic:spPr>
                </pic:pic>
              </a:graphicData>
            </a:graphic>
          </wp:inline>
        </w:drawing>
      </w:r>
    </w:p>
    <w:p w:rsidR="004C308F" w:rsidRDefault="004C308F" w:rsidP="004C308F">
      <w:pPr>
        <w:pStyle w:val="Titre"/>
        <w:numPr>
          <w:ilvl w:val="4"/>
          <w:numId w:val="20"/>
        </w:numPr>
        <w:jc w:val="both"/>
        <w:rPr>
          <w:rFonts w:ascii="Calibri" w:hAnsi="Calibri" w:cs="Calibri"/>
          <w:b w:val="0"/>
          <w:sz w:val="22"/>
          <w:szCs w:val="16"/>
          <w:lang w:val="fr-FR"/>
        </w:rPr>
      </w:pPr>
      <w:r>
        <w:rPr>
          <w:rFonts w:ascii="Calibri" w:hAnsi="Calibri" w:cs="Calibri"/>
          <w:b w:val="0"/>
          <w:sz w:val="22"/>
          <w:szCs w:val="16"/>
          <w:lang w:val="fr-FR"/>
        </w:rPr>
        <w:t>Les sous répertoires sont principalement des fichiers RDS contenant de la DATA (</w:t>
      </w:r>
      <w:proofErr w:type="spellStart"/>
      <w:r>
        <w:rPr>
          <w:rFonts w:ascii="Calibri" w:hAnsi="Calibri" w:cs="Calibri"/>
          <w:b w:val="0"/>
          <w:sz w:val="22"/>
          <w:szCs w:val="16"/>
          <w:lang w:val="fr-FR"/>
        </w:rPr>
        <w:t>pubmed</w:t>
      </w:r>
      <w:proofErr w:type="spellEnd"/>
      <w:r>
        <w:rPr>
          <w:rFonts w:ascii="Calibri" w:hAnsi="Calibri" w:cs="Calibri"/>
          <w:b w:val="0"/>
          <w:sz w:val="22"/>
          <w:szCs w:val="16"/>
          <w:lang w:val="fr-FR"/>
        </w:rPr>
        <w:t xml:space="preserve"> ou référentiels) </w:t>
      </w:r>
    </w:p>
    <w:p w:rsidR="004C308F" w:rsidRDefault="004C308F" w:rsidP="004C308F">
      <w:pPr>
        <w:pStyle w:val="Titre"/>
        <w:numPr>
          <w:ilvl w:val="4"/>
          <w:numId w:val="20"/>
        </w:numPr>
        <w:jc w:val="both"/>
        <w:rPr>
          <w:rFonts w:ascii="Calibri" w:hAnsi="Calibri" w:cs="Calibri"/>
          <w:b w:val="0"/>
          <w:sz w:val="22"/>
          <w:szCs w:val="16"/>
          <w:lang w:val="fr-FR"/>
        </w:rPr>
      </w:pPr>
      <w:r>
        <w:rPr>
          <w:rFonts w:ascii="Calibri" w:hAnsi="Calibri" w:cs="Calibri"/>
          <w:b w:val="0"/>
          <w:sz w:val="22"/>
          <w:szCs w:val="16"/>
          <w:lang w:val="fr-FR"/>
        </w:rPr>
        <w:t>Nous pouvons trouver d’autres répertoires pour les temps de traitement des programmes, les référentiels des balises ou un répertoire de vérification de fichiers RDS.</w:t>
      </w:r>
    </w:p>
    <w:p w:rsidR="004C308F" w:rsidRDefault="004C308F" w:rsidP="004C308F">
      <w:pPr>
        <w:pStyle w:val="Titre"/>
        <w:numPr>
          <w:ilvl w:val="3"/>
          <w:numId w:val="20"/>
        </w:numPr>
        <w:ind w:left="1134" w:hanging="425"/>
        <w:jc w:val="both"/>
        <w:rPr>
          <w:rFonts w:ascii="Calibri" w:hAnsi="Calibri" w:cs="Calibri"/>
          <w:b w:val="0"/>
          <w:sz w:val="22"/>
          <w:szCs w:val="16"/>
          <w:lang w:val="fr-FR"/>
        </w:rPr>
      </w:pPr>
      <w:proofErr w:type="spellStart"/>
      <w:r w:rsidRPr="00DC06DA">
        <w:rPr>
          <w:rFonts w:ascii="Calibri" w:hAnsi="Calibri" w:cs="Calibri"/>
          <w:sz w:val="22"/>
          <w:szCs w:val="16"/>
          <w:lang w:val="fr-FR"/>
        </w:rPr>
        <w:t>Param</w:t>
      </w:r>
      <w:proofErr w:type="spellEnd"/>
      <w:r w:rsidRPr="00DC06DA">
        <w:rPr>
          <w:rFonts w:ascii="Calibri" w:hAnsi="Calibri" w:cs="Calibri"/>
          <w:sz w:val="22"/>
          <w:szCs w:val="16"/>
          <w:lang w:val="fr-FR"/>
        </w:rPr>
        <w:t>/</w:t>
      </w:r>
      <w:r>
        <w:rPr>
          <w:rFonts w:ascii="Calibri" w:hAnsi="Calibri" w:cs="Calibri"/>
          <w:b w:val="0"/>
          <w:sz w:val="22"/>
          <w:szCs w:val="16"/>
          <w:lang w:val="fr-FR"/>
        </w:rPr>
        <w:t> : Contient le script de paramétrage (variables globales + chargement des librairies)</w:t>
      </w:r>
    </w:p>
    <w:p w:rsidR="004C308F" w:rsidRDefault="004C308F" w:rsidP="004C308F">
      <w:pPr>
        <w:pStyle w:val="Titre"/>
        <w:numPr>
          <w:ilvl w:val="3"/>
          <w:numId w:val="20"/>
        </w:numPr>
        <w:ind w:left="1134" w:hanging="425"/>
        <w:jc w:val="both"/>
        <w:rPr>
          <w:rFonts w:ascii="Calibri" w:hAnsi="Calibri" w:cs="Calibri"/>
          <w:b w:val="0"/>
          <w:color w:val="000000" w:themeColor="text1"/>
          <w:sz w:val="22"/>
          <w:szCs w:val="16"/>
          <w:lang w:val="fr-FR"/>
        </w:rPr>
      </w:pPr>
      <w:r w:rsidRPr="007464C1">
        <w:rPr>
          <w:rFonts w:ascii="Calibri" w:hAnsi="Calibri" w:cs="Calibri"/>
          <w:color w:val="000000" w:themeColor="text1"/>
          <w:sz w:val="22"/>
          <w:szCs w:val="16"/>
          <w:lang w:val="fr-FR"/>
        </w:rPr>
        <w:t>Script/</w:t>
      </w:r>
      <w:r w:rsidRPr="007464C1">
        <w:rPr>
          <w:rFonts w:ascii="Calibri" w:hAnsi="Calibri" w:cs="Calibri"/>
          <w:b w:val="0"/>
          <w:color w:val="000000" w:themeColor="text1"/>
          <w:sz w:val="22"/>
          <w:szCs w:val="16"/>
          <w:lang w:val="fr-FR"/>
        </w:rPr>
        <w:t xml:space="preserve"> : Contient </w:t>
      </w:r>
      <w:r>
        <w:rPr>
          <w:rFonts w:ascii="Calibri" w:hAnsi="Calibri" w:cs="Calibri"/>
          <w:b w:val="0"/>
          <w:color w:val="000000" w:themeColor="text1"/>
          <w:sz w:val="22"/>
          <w:szCs w:val="16"/>
          <w:lang w:val="fr-FR"/>
        </w:rPr>
        <w:t>un script d’installation automatique des packages</w:t>
      </w:r>
    </w:p>
    <w:p w:rsidR="004C308F" w:rsidRDefault="004C308F" w:rsidP="004C308F">
      <w:pPr>
        <w:pStyle w:val="Titre"/>
        <w:jc w:val="both"/>
        <w:rPr>
          <w:rFonts w:ascii="Calibri" w:hAnsi="Calibri" w:cs="Calibri"/>
          <w:b w:val="0"/>
          <w:color w:val="000000" w:themeColor="text1"/>
          <w:sz w:val="22"/>
          <w:szCs w:val="16"/>
          <w:lang w:val="fr-FR"/>
        </w:rPr>
      </w:pPr>
    </w:p>
    <w:p w:rsidR="004C308F" w:rsidRDefault="004C308F">
      <w:pPr>
        <w:spacing w:after="200" w:line="276" w:lineRule="auto"/>
        <w:rPr>
          <w:rFonts w:eastAsia="Times" w:cs="Calibri"/>
          <w:bCs/>
          <w:color w:val="000000" w:themeColor="text1"/>
          <w:szCs w:val="16"/>
          <w:lang w:eastAsia="x-none"/>
        </w:rPr>
      </w:pPr>
      <w:r>
        <w:rPr>
          <w:rFonts w:cs="Calibri"/>
          <w:b/>
          <w:color w:val="000000" w:themeColor="text1"/>
          <w:szCs w:val="16"/>
        </w:rPr>
        <w:br w:type="page"/>
      </w:r>
    </w:p>
    <w:p w:rsidR="004C308F" w:rsidRDefault="004C308F" w:rsidP="004C308F">
      <w:pPr>
        <w:pStyle w:val="Titre"/>
        <w:jc w:val="both"/>
        <w:rPr>
          <w:rFonts w:ascii="Calibri" w:hAnsi="Calibri" w:cs="Calibri"/>
          <w:b w:val="0"/>
          <w:color w:val="000000" w:themeColor="text1"/>
          <w:sz w:val="22"/>
          <w:szCs w:val="16"/>
          <w:lang w:val="fr-FR"/>
        </w:rPr>
      </w:pPr>
    </w:p>
    <w:p w:rsidR="00BB2141" w:rsidRPr="004C308F" w:rsidRDefault="00BB2141" w:rsidP="004C308F">
      <w:pPr>
        <w:pStyle w:val="Titre1"/>
        <w:rPr>
          <w:rFonts w:eastAsia="Times" w:cs="Calibri"/>
          <w:szCs w:val="16"/>
          <w:lang w:eastAsia="x-none"/>
        </w:rPr>
      </w:pPr>
      <w:bookmarkStart w:id="4" w:name="_Toc96703752"/>
      <w:r w:rsidRPr="004C308F">
        <w:t>2- LES TRAITEMENTS</w:t>
      </w:r>
      <w:bookmarkEnd w:id="4"/>
    </w:p>
    <w:p w:rsidR="00BB2141" w:rsidRDefault="00BB2141" w:rsidP="00BB2141"/>
    <w:p w:rsidR="00BB2141" w:rsidRDefault="00BB2141" w:rsidP="008A496F">
      <w:pPr>
        <w:jc w:val="both"/>
      </w:pPr>
      <w:r>
        <w:t xml:space="preserve">Les traitements sont lancés à l’aide du programme principal </w:t>
      </w:r>
      <w:r w:rsidRPr="00BB2141">
        <w:rPr>
          <w:highlight w:val="lightGray"/>
        </w:rPr>
        <w:t>Prod/ 01-MAIN_Traitements.R</w:t>
      </w:r>
      <w:r>
        <w:t xml:space="preserve">. </w:t>
      </w:r>
      <w:r w:rsidR="004C308F">
        <w:t xml:space="preserve">L’organisation du script de lancement est faite par BLOC : </w:t>
      </w:r>
    </w:p>
    <w:p w:rsidR="004C308F" w:rsidRDefault="004C308F" w:rsidP="008A496F">
      <w:pPr>
        <w:jc w:val="both"/>
      </w:pPr>
    </w:p>
    <w:p w:rsidR="004C308F" w:rsidRDefault="004C308F" w:rsidP="008A496F">
      <w:pPr>
        <w:jc w:val="both"/>
      </w:pPr>
      <w:r w:rsidRPr="00AC58F3">
        <w:rPr>
          <w:rFonts w:cstheme="minorHAnsi"/>
          <w:noProof/>
          <w:lang w:eastAsia="fr-FR"/>
        </w:rPr>
        <mc:AlternateContent>
          <mc:Choice Requires="wps">
            <w:drawing>
              <wp:anchor distT="0" distB="0" distL="114300" distR="114300" simplePos="0" relativeHeight="251719680" behindDoc="0" locked="0" layoutInCell="1" allowOverlap="1" wp14:anchorId="22C7BDB3" wp14:editId="63C53FC3">
                <wp:simplePos x="0" y="0"/>
                <wp:positionH relativeFrom="column">
                  <wp:posOffset>-1905</wp:posOffset>
                </wp:positionH>
                <wp:positionV relativeFrom="paragraph">
                  <wp:posOffset>8255</wp:posOffset>
                </wp:positionV>
                <wp:extent cx="2374265" cy="1403985"/>
                <wp:effectExtent l="0" t="0" r="27940" b="22225"/>
                <wp:wrapNone/>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939F5" w:rsidRDefault="000939F5" w:rsidP="00F30D16">
                            <w:pPr>
                              <w:pStyle w:val="Paragraphedeliste"/>
                              <w:numPr>
                                <w:ilvl w:val="0"/>
                                <w:numId w:val="21"/>
                              </w:numPr>
                            </w:pPr>
                            <w:r>
                              <w:t>BLOC – INIT</w:t>
                            </w:r>
                          </w:p>
                          <w:p w:rsidR="000939F5" w:rsidRDefault="000939F5" w:rsidP="00F30D16">
                            <w:pPr>
                              <w:pStyle w:val="Paragraphedeliste"/>
                              <w:numPr>
                                <w:ilvl w:val="0"/>
                                <w:numId w:val="21"/>
                              </w:numPr>
                            </w:pPr>
                            <w:r>
                              <w:t>BLOC – PUBMED</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DESC</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SUPP</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PA</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QUAL</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TREE CODES</w:t>
                            </w:r>
                          </w:p>
                          <w:p w:rsidR="000939F5" w:rsidRDefault="000939F5" w:rsidP="00F30D16">
                            <w:pPr>
                              <w:pStyle w:val="Paragraphedeliste"/>
                              <w:numPr>
                                <w:ilvl w:val="0"/>
                                <w:numId w:val="21"/>
                              </w:numPr>
                            </w:pPr>
                            <w:r>
                              <w:t>BLOC – GESTION SCHEMAS POSTGRE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15pt;margin-top:.65pt;width:186.95pt;height:110.55pt;z-index:251719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">
                <v:textbox style="mso-fit-shape-to-text:t">
                  <w:txbxContent>
                    <w:p w:rsidR="000939F5" w:rsidRDefault="000939F5" w:rsidP="00F30D16">
                      <w:pPr>
                        <w:pStyle w:val="Paragraphedeliste"/>
                        <w:numPr>
                          <w:ilvl w:val="0"/>
                          <w:numId w:val="21"/>
                        </w:numPr>
                      </w:pPr>
                      <w:r>
                        <w:t>BLOC – INIT</w:t>
                      </w:r>
                    </w:p>
                    <w:p w:rsidR="000939F5" w:rsidRDefault="000939F5" w:rsidP="00F30D16">
                      <w:pPr>
                        <w:pStyle w:val="Paragraphedeliste"/>
                        <w:numPr>
                          <w:ilvl w:val="0"/>
                          <w:numId w:val="21"/>
                        </w:numPr>
                      </w:pPr>
                      <w:r>
                        <w:t>BLOC – PUBMED</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DESC</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SUPP</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PA</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QUAL</w:t>
                      </w:r>
                    </w:p>
                    <w:p w:rsidR="000939F5" w:rsidRPr="00C013F3" w:rsidRDefault="000939F5" w:rsidP="00F30D16">
                      <w:pPr>
                        <w:pStyle w:val="Paragraphedeliste"/>
                        <w:numPr>
                          <w:ilvl w:val="0"/>
                          <w:numId w:val="21"/>
                        </w:numPr>
                        <w:rPr>
                          <w:color w:val="984806" w:themeColor="accent6" w:themeShade="80"/>
                        </w:rPr>
                      </w:pPr>
                      <w:r w:rsidRPr="00C013F3">
                        <w:rPr>
                          <w:color w:val="984806" w:themeColor="accent6" w:themeShade="80"/>
                        </w:rPr>
                        <w:t>BLOC – TREE CODES</w:t>
                      </w:r>
                    </w:p>
                    <w:p w:rsidR="000939F5" w:rsidRDefault="000939F5" w:rsidP="00F30D16">
                      <w:pPr>
                        <w:pStyle w:val="Paragraphedeliste"/>
                        <w:numPr>
                          <w:ilvl w:val="0"/>
                          <w:numId w:val="21"/>
                        </w:numPr>
                      </w:pPr>
                      <w:r>
                        <w:t>BLOC – GESTION SCHEMAS POSTGRE</w:t>
                      </w:r>
                    </w:p>
                  </w:txbxContent>
                </v:textbox>
              </v:shape>
            </w:pict>
          </mc:Fallback>
        </mc:AlternateContent>
      </w:r>
    </w:p>
    <w:p w:rsidR="004C308F" w:rsidRDefault="004C308F" w:rsidP="008A496F">
      <w:pPr>
        <w:jc w:val="both"/>
      </w:pPr>
    </w:p>
    <w:p w:rsidR="004C308F" w:rsidRDefault="004C308F" w:rsidP="008A496F">
      <w:pPr>
        <w:jc w:val="both"/>
      </w:pPr>
    </w:p>
    <w:p w:rsidR="004C308F" w:rsidRDefault="004C308F" w:rsidP="008A496F">
      <w:pPr>
        <w:jc w:val="both"/>
      </w:pPr>
    </w:p>
    <w:p w:rsidR="004C308F" w:rsidRDefault="004C308F" w:rsidP="008A496F">
      <w:pPr>
        <w:jc w:val="both"/>
      </w:pPr>
    </w:p>
    <w:p w:rsidR="004C308F" w:rsidRDefault="004C308F" w:rsidP="008A496F">
      <w:pPr>
        <w:jc w:val="both"/>
      </w:pPr>
    </w:p>
    <w:p w:rsidR="004C308F" w:rsidRDefault="004C308F" w:rsidP="008A496F">
      <w:pPr>
        <w:jc w:val="both"/>
      </w:pPr>
    </w:p>
    <w:p w:rsidR="004C308F" w:rsidRDefault="004C308F" w:rsidP="008A496F">
      <w:pPr>
        <w:jc w:val="both"/>
      </w:pPr>
    </w:p>
    <w:p w:rsidR="004C308F" w:rsidRDefault="004C308F" w:rsidP="008A496F">
      <w:pPr>
        <w:jc w:val="both"/>
      </w:pPr>
    </w:p>
    <w:p w:rsidR="008A496F" w:rsidRDefault="008A496F" w:rsidP="00BB2141"/>
    <w:p w:rsidR="00F03295" w:rsidRDefault="00F30D16" w:rsidP="00F03295">
      <w:pPr>
        <w:pStyle w:val="Titre2"/>
        <w:ind w:firstLine="708"/>
      </w:pPr>
      <w:bookmarkStart w:id="5" w:name="_Toc96703753"/>
      <w:r>
        <w:t>2.1</w:t>
      </w:r>
      <w:r w:rsidR="00F03295">
        <w:t>- Bloc INIT</w:t>
      </w:r>
      <w:bookmarkEnd w:id="5"/>
    </w:p>
    <w:p w:rsidR="00F03295" w:rsidRDefault="00F03295" w:rsidP="00F03295"/>
    <w:p w:rsidR="00F03295" w:rsidRPr="00F03295" w:rsidRDefault="00F03295" w:rsidP="00F03295"/>
    <w:p w:rsidR="008A496F" w:rsidRDefault="00F03295" w:rsidP="00F03295">
      <w:pPr>
        <w:jc w:val="both"/>
      </w:pPr>
      <w:r>
        <w:t xml:space="preserve">Le projet permet de lancer chaque BLOC de façon indépendante mais implique d’exécuter le premier BLOC dédié au chargement des paramètres (déclaration des variables globales et chemins) et au chargement de l’ensemble des fonctions en mémoire. </w:t>
      </w:r>
    </w:p>
    <w:p w:rsidR="00F03295" w:rsidRDefault="00F03295" w:rsidP="00F03295">
      <w:pPr>
        <w:jc w:val="both"/>
      </w:pPr>
    </w:p>
    <w:p w:rsidR="00F03295" w:rsidRDefault="00F03295" w:rsidP="00F03295">
      <w:pPr>
        <w:pStyle w:val="Paragraphedeliste"/>
        <w:numPr>
          <w:ilvl w:val="0"/>
          <w:numId w:val="2"/>
        </w:numPr>
        <w:jc w:val="both"/>
      </w:pPr>
      <w:proofErr w:type="gramStart"/>
      <w:r w:rsidRPr="00F03295">
        <w:rPr>
          <w:b/>
        </w:rPr>
        <w:t>source</w:t>
      </w:r>
      <w:r w:rsidRPr="00F03295">
        <w:t>(</w:t>
      </w:r>
      <w:proofErr w:type="gramEnd"/>
      <w:r w:rsidRPr="00F03295">
        <w:t>"</w:t>
      </w:r>
      <w:proofErr w:type="spellStart"/>
      <w:r w:rsidRPr="00F03295">
        <w:t>Prod</w:t>
      </w:r>
      <w:proofErr w:type="spellEnd"/>
      <w:r w:rsidRPr="00F03295">
        <w:t>/</w:t>
      </w:r>
      <w:proofErr w:type="spellStart"/>
      <w:r w:rsidRPr="00F03295">
        <w:t>Param</w:t>
      </w:r>
      <w:proofErr w:type="spellEnd"/>
      <w:r w:rsidRPr="00F03295">
        <w:t>/01-00-Definitions_parametres_globaux.R")</w:t>
      </w:r>
      <w:r>
        <w:t> : Exécution du script de paramétrage</w:t>
      </w:r>
    </w:p>
    <w:p w:rsidR="00F03295" w:rsidRDefault="00F03295" w:rsidP="00F03295">
      <w:pPr>
        <w:pStyle w:val="Paragraphedeliste"/>
        <w:numPr>
          <w:ilvl w:val="0"/>
          <w:numId w:val="2"/>
        </w:numPr>
        <w:jc w:val="both"/>
      </w:pPr>
      <w:proofErr w:type="spellStart"/>
      <w:proofErr w:type="gramStart"/>
      <w:r w:rsidRPr="00F03295">
        <w:rPr>
          <w:b/>
        </w:rPr>
        <w:t>sapply</w:t>
      </w:r>
      <w:proofErr w:type="spellEnd"/>
      <w:r w:rsidRPr="00F03295">
        <w:t>(</w:t>
      </w:r>
      <w:proofErr w:type="spellStart"/>
      <w:proofErr w:type="gramEnd"/>
      <w:r w:rsidRPr="00F03295">
        <w:t>FILE_SOURCES,source</w:t>
      </w:r>
      <w:proofErr w:type="spellEnd"/>
      <w:r w:rsidRPr="00F03295">
        <w:t>)</w:t>
      </w:r>
      <w:r w:rsidR="00F6481C">
        <w:t> : Exécution des fonctions situées dans le répertoire (</w:t>
      </w:r>
      <w:r w:rsidR="00F6481C" w:rsidRPr="00F6481C">
        <w:rPr>
          <w:highlight w:val="lightGray"/>
        </w:rPr>
        <w:t>Prod/Fonctions/</w:t>
      </w:r>
      <w:r w:rsidR="00F6481C">
        <w:t>)</w:t>
      </w:r>
    </w:p>
    <w:p w:rsidR="00F03295" w:rsidRDefault="00F03295" w:rsidP="00F03295">
      <w:pPr>
        <w:jc w:val="both"/>
      </w:pPr>
    </w:p>
    <w:p w:rsidR="00F03295" w:rsidRDefault="00F6481C" w:rsidP="00F03295">
      <w:pPr>
        <w:jc w:val="both"/>
      </w:pPr>
      <w:r>
        <w:rPr>
          <w:noProof/>
          <w:lang w:eastAsia="fr-FR"/>
        </w:rPr>
        <mc:AlternateContent>
          <mc:Choice Requires="wps">
            <w:drawing>
              <wp:anchor distT="0" distB="0" distL="114300" distR="114300" simplePos="0" relativeHeight="251680768" behindDoc="0" locked="0" layoutInCell="1" allowOverlap="1" wp14:anchorId="212BFD79" wp14:editId="2FA7D86F">
                <wp:simplePos x="0" y="0"/>
                <wp:positionH relativeFrom="column">
                  <wp:posOffset>2664460</wp:posOffset>
                </wp:positionH>
                <wp:positionV relativeFrom="paragraph">
                  <wp:posOffset>1314450</wp:posOffset>
                </wp:positionV>
                <wp:extent cx="2374265" cy="1403985"/>
                <wp:effectExtent l="0" t="0" r="889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939F5" w:rsidRPr="00F6481C" w:rsidRDefault="000939F5">
                            <w:pPr>
                              <w:rPr>
                                <w:i/>
                              </w:rPr>
                            </w:pPr>
                            <w:r w:rsidRPr="00F6481C">
                              <w:rPr>
                                <w:i/>
                              </w:rPr>
                              <w:t xml:space="preserve">L’ensemble des scripts contenant les fonctions sont exécutés de façon dynamique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209.8pt;margin-top:103.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" stroked="f">
                <v:textbox style="mso-fit-shape-to-text:t">
                  <w:txbxContent>
                    <w:p w:rsidR="000939F5" w:rsidRPr="00F6481C" w:rsidRDefault="000939F5">
                      <w:pPr>
                        <w:rPr>
                          <w:i/>
                        </w:rPr>
                      </w:pPr>
                      <w:r w:rsidRPr="00F6481C">
                        <w:rPr>
                          <w:i/>
                        </w:rPr>
                        <w:t xml:space="preserve">L’ensemble des scripts contenant les fonctions sont exécutés de façon dynamique </w:t>
                      </w:r>
                    </w:p>
                  </w:txbxContent>
                </v:textbox>
              </v:shape>
            </w:pict>
          </mc:Fallback>
        </mc:AlternateContent>
      </w:r>
      <w:r>
        <w:rPr>
          <w:noProof/>
          <w:lang w:eastAsia="fr-FR"/>
        </w:rPr>
        <mc:AlternateContent>
          <mc:Choice Requires="wps">
            <w:drawing>
              <wp:anchor distT="0" distB="0" distL="114300" distR="114300" simplePos="0" relativeHeight="251681792" behindDoc="0" locked="0" layoutInCell="1" allowOverlap="1" wp14:anchorId="5526ED1E" wp14:editId="51638D16">
                <wp:simplePos x="0" y="0"/>
                <wp:positionH relativeFrom="column">
                  <wp:posOffset>2119745</wp:posOffset>
                </wp:positionH>
                <wp:positionV relativeFrom="paragraph">
                  <wp:posOffset>56053</wp:posOffset>
                </wp:positionV>
                <wp:extent cx="290946" cy="3228109"/>
                <wp:effectExtent l="38100" t="38100" r="13970" b="86995"/>
                <wp:wrapNone/>
                <wp:docPr id="20" name="Accolade fermante 20"/>
                <wp:cNvGraphicFramePr/>
                <a:graphic xmlns:a="http://schemas.openxmlformats.org/drawingml/2006/main">
                  <a:graphicData uri="http://schemas.microsoft.com/office/word/2010/wordprocessingShape">
                    <wps:wsp>
                      <wps:cNvSpPr/>
                      <wps:spPr>
                        <a:xfrm>
                          <a:off x="0" y="0"/>
                          <a:ext cx="290946" cy="3228109"/>
                        </a:xfrm>
                        <a:prstGeom prst="rightBrace">
                          <a:avLst/>
                        </a:prstGeom>
                        <a:ln w="1270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Accolade fermante 20" o:spid="_x0000_s1026" type="#_x0000_t88" style="position:absolute;margin-left:166.9pt;margin-top:4.4pt;width:22.9pt;height:254.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" adj="162" strokecolor="black [3200]" strokeweight="1pt">
                <v:shadow on="t" color="black" opacity="24903f" origin=",.5" offset="0,.55556mm"/>
              </v:shape>
            </w:pict>
          </mc:Fallback>
        </mc:AlternateContent>
      </w:r>
      <w:r w:rsidR="00F03295">
        <w:rPr>
          <w:noProof/>
          <w:lang w:eastAsia="fr-FR"/>
        </w:rPr>
        <w:drawing>
          <wp:inline distT="0" distB="0" distL="0" distR="0" wp14:anchorId="73286220" wp14:editId="6F495D5C">
            <wp:extent cx="1939636" cy="3870036"/>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026" t="15701" r="69640" b="10379"/>
                    <a:stretch/>
                  </pic:blipFill>
                  <pic:spPr bwMode="auto">
                    <a:xfrm>
                      <a:off x="0" y="0"/>
                      <a:ext cx="1937876" cy="3866524"/>
                    </a:xfrm>
                    <a:prstGeom prst="rect">
                      <a:avLst/>
                    </a:prstGeom>
                    <a:ln>
                      <a:noFill/>
                    </a:ln>
                    <a:extLst>
                      <a:ext uri="{53640926-AAD7-44D8-BBD7-CCE9431645EC}">
                        <a14:shadowObscured xmlns:a14="http://schemas.microsoft.com/office/drawing/2010/main"/>
                      </a:ext>
                    </a:extLst>
                  </pic:spPr>
                </pic:pic>
              </a:graphicData>
            </a:graphic>
          </wp:inline>
        </w:drawing>
      </w:r>
    </w:p>
    <w:p w:rsidR="00F6481C" w:rsidRDefault="00F30D16" w:rsidP="00F30D16">
      <w:pPr>
        <w:spacing w:after="200" w:line="276" w:lineRule="auto"/>
      </w:pPr>
      <w:r>
        <w:br w:type="page"/>
      </w:r>
    </w:p>
    <w:p w:rsidR="00F6481C" w:rsidRDefault="008D098C" w:rsidP="0041115C">
      <w:pPr>
        <w:pStyle w:val="Titre2"/>
        <w:ind w:firstLine="708"/>
      </w:pPr>
      <w:bookmarkStart w:id="6" w:name="_Toc96703754"/>
      <w:r>
        <w:lastRenderedPageBreak/>
        <w:t>2.2</w:t>
      </w:r>
      <w:r w:rsidR="00F6481C">
        <w:t>- Bloc PUBMED</w:t>
      </w:r>
      <w:bookmarkEnd w:id="6"/>
    </w:p>
    <w:p w:rsidR="00921D64" w:rsidRDefault="00921D64" w:rsidP="00921D64"/>
    <w:p w:rsidR="00921D64" w:rsidRDefault="00921D64" w:rsidP="00921D64">
      <w:pPr>
        <w:jc w:val="both"/>
      </w:pPr>
      <w:r>
        <w:t>Cette partie va se charger du téléchargement des publications, des traitements DATA, déterminer les champs des tables simples et multiples puis effectuer le chargement des tables en bases postgre.</w:t>
      </w:r>
    </w:p>
    <w:p w:rsidR="00921D64" w:rsidRDefault="00921D64" w:rsidP="00921D64"/>
    <w:p w:rsidR="00921D64" w:rsidRDefault="008D098C" w:rsidP="0041115C">
      <w:pPr>
        <w:pStyle w:val="Titre3"/>
        <w:ind w:firstLine="708"/>
      </w:pPr>
      <w:bookmarkStart w:id="7" w:name="_Toc96703755"/>
      <w:r>
        <w:t>2.2</w:t>
      </w:r>
      <w:r w:rsidR="00921D64">
        <w:t>.1- Le cœur du traitement</w:t>
      </w:r>
      <w:bookmarkEnd w:id="7"/>
    </w:p>
    <w:p w:rsidR="00921D64" w:rsidRDefault="00921D64" w:rsidP="00921D64"/>
    <w:p w:rsidR="00921D64" w:rsidRDefault="00921D64" w:rsidP="00921D64">
      <w:r>
        <w:t xml:space="preserve">Le bloc démarre sur l’appel de la fonction </w:t>
      </w:r>
      <w:proofErr w:type="spellStart"/>
      <w:r w:rsidRPr="00921D64">
        <w:rPr>
          <w:highlight w:val="lightGray"/>
        </w:rPr>
        <w:t>Lancement_</w:t>
      </w:r>
      <w:proofErr w:type="gramStart"/>
      <w:r w:rsidRPr="00921D64">
        <w:rPr>
          <w:highlight w:val="lightGray"/>
        </w:rPr>
        <w:t>PUBMED</w:t>
      </w:r>
      <w:proofErr w:type="spellEnd"/>
      <w:r w:rsidRPr="00921D64">
        <w:rPr>
          <w:highlight w:val="lightGray"/>
        </w:rPr>
        <w:t>(</w:t>
      </w:r>
      <w:proofErr w:type="gramEnd"/>
      <w:r w:rsidRPr="00921D64">
        <w:rPr>
          <w:highlight w:val="lightGray"/>
        </w:rPr>
        <w:t>)</w:t>
      </w:r>
      <w:r>
        <w:t>, la description technique est présente dans le cartouche de la fonction (</w:t>
      </w:r>
      <w:proofErr w:type="spellStart"/>
      <w:r w:rsidRPr="00921D64">
        <w:rPr>
          <w:highlight w:val="lightGray"/>
        </w:rPr>
        <w:t>Prod</w:t>
      </w:r>
      <w:proofErr w:type="spellEnd"/>
      <w:r w:rsidRPr="00921D64">
        <w:rPr>
          <w:highlight w:val="lightGray"/>
        </w:rPr>
        <w:t>/Fonctions/</w:t>
      </w:r>
      <w:proofErr w:type="spellStart"/>
      <w:r w:rsidRPr="00921D64">
        <w:rPr>
          <w:highlight w:val="lightGray"/>
        </w:rPr>
        <w:t>pubmed</w:t>
      </w:r>
      <w:proofErr w:type="spellEnd"/>
      <w:r w:rsidRPr="00921D64">
        <w:rPr>
          <w:highlight w:val="lightGray"/>
        </w:rPr>
        <w:t>/</w:t>
      </w:r>
      <w:proofErr w:type="spellStart"/>
      <w:r w:rsidRPr="00921D64">
        <w:rPr>
          <w:highlight w:val="lightGray"/>
        </w:rPr>
        <w:t>Lancement_PUBMED.R</w:t>
      </w:r>
      <w:proofErr w:type="spellEnd"/>
      <w:r>
        <w:t xml:space="preserve">). </w:t>
      </w:r>
    </w:p>
    <w:p w:rsidR="00921D64" w:rsidRPr="00921D64" w:rsidRDefault="00CB466A" w:rsidP="00921D64">
      <w:r>
        <w:rPr>
          <w:noProof/>
          <w:lang w:eastAsia="fr-FR"/>
        </w:rPr>
        <mc:AlternateContent>
          <mc:Choice Requires="wps">
            <w:drawing>
              <wp:anchor distT="0" distB="0" distL="114300" distR="114300" simplePos="0" relativeHeight="251688960" behindDoc="0" locked="0" layoutInCell="1" allowOverlap="1" wp14:anchorId="6C8F7673" wp14:editId="56C0067F">
                <wp:simplePos x="0" y="0"/>
                <wp:positionH relativeFrom="column">
                  <wp:posOffset>4793673</wp:posOffset>
                </wp:positionH>
                <wp:positionV relativeFrom="paragraph">
                  <wp:posOffset>127577</wp:posOffset>
                </wp:positionV>
                <wp:extent cx="1274445" cy="332509"/>
                <wp:effectExtent l="0" t="0" r="20955" b="10795"/>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332509"/>
                        </a:xfrm>
                        <a:prstGeom prst="rect">
                          <a:avLst/>
                        </a:prstGeom>
                        <a:solidFill>
                          <a:srgbClr val="FFFFFF"/>
                        </a:solidFill>
                        <a:ln w="9525">
                          <a:solidFill>
                            <a:srgbClr val="000000"/>
                          </a:solidFill>
                          <a:miter lim="800000"/>
                          <a:headEnd/>
                          <a:tailEnd/>
                        </a:ln>
                      </wps:spPr>
                      <wps:txbx>
                        <w:txbxContent>
                          <w:p w:rsidR="000939F5" w:rsidRDefault="000939F5">
                            <w:r>
                              <w:t>Requêtes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7.45pt;margin-top:10.05pt;width:100.35pt;height:26.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">
                <v:textbox>
                  <w:txbxContent>
                    <w:p w:rsidR="000939F5" w:rsidRDefault="000939F5">
                      <w:r>
                        <w:t>Requêtes API</w:t>
                      </w:r>
                    </w:p>
                  </w:txbxContent>
                </v:textbox>
              </v:shape>
            </w:pict>
          </mc:Fallback>
        </mc:AlternateContent>
      </w:r>
    </w:p>
    <w:p w:rsidR="00921D64" w:rsidRDefault="00F30D16" w:rsidP="004B5C12">
      <w:r>
        <w:rPr>
          <w:noProof/>
          <w:lang w:eastAsia="fr-FR"/>
        </w:rPr>
        <mc:AlternateContent>
          <mc:Choice Requires="wps">
            <w:drawing>
              <wp:anchor distT="0" distB="0" distL="114300" distR="114300" simplePos="0" relativeHeight="251721728" behindDoc="0" locked="0" layoutInCell="1" allowOverlap="1" wp14:anchorId="1FC6258F" wp14:editId="0F9B9640">
                <wp:simplePos x="0" y="0"/>
                <wp:positionH relativeFrom="column">
                  <wp:posOffset>3913505</wp:posOffset>
                </wp:positionH>
                <wp:positionV relativeFrom="paragraph">
                  <wp:posOffset>122555</wp:posOffset>
                </wp:positionV>
                <wp:extent cx="913765" cy="495935"/>
                <wp:effectExtent l="0" t="38100" r="57785" b="18415"/>
                <wp:wrapNone/>
                <wp:docPr id="306" name="Connecteur droit avec flèche 306"/>
                <wp:cNvGraphicFramePr/>
                <a:graphic xmlns:a="http://schemas.openxmlformats.org/drawingml/2006/main">
                  <a:graphicData uri="http://schemas.microsoft.com/office/word/2010/wordprocessingShape">
                    <wps:wsp>
                      <wps:cNvCnPr/>
                      <wps:spPr>
                        <a:xfrm flipV="1">
                          <a:off x="0" y="0"/>
                          <a:ext cx="913765" cy="495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06" o:spid="_x0000_s1026" type="#_x0000_t32" style="position:absolute;margin-left:308.15pt;margin-top:9.65pt;width:71.95pt;height:39.0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" strokecolor="#4579b8 [3044]">
                <v:stroke endarrow="open"/>
              </v:shape>
            </w:pict>
          </mc:Fallback>
        </mc:AlternateContent>
      </w:r>
      <w:r w:rsidR="00921D64">
        <w:t xml:space="preserve"> </w:t>
      </w:r>
    </w:p>
    <w:p w:rsidR="00921D64" w:rsidRPr="00921D64" w:rsidRDefault="00921D64" w:rsidP="00921D64"/>
    <w:p w:rsidR="00F6481C" w:rsidRDefault="00F30D16" w:rsidP="00F6481C">
      <w:r>
        <w:rPr>
          <w:noProof/>
          <w:lang w:eastAsia="fr-FR"/>
        </w:rPr>
        <mc:AlternateContent>
          <mc:Choice Requires="wps">
            <w:drawing>
              <wp:anchor distT="0" distB="0" distL="114300" distR="114300" simplePos="0" relativeHeight="251683840" behindDoc="0" locked="0" layoutInCell="1" allowOverlap="1" wp14:anchorId="5EDFCAAC" wp14:editId="4A6F15E1">
                <wp:simplePos x="0" y="0"/>
                <wp:positionH relativeFrom="column">
                  <wp:posOffset>1938020</wp:posOffset>
                </wp:positionH>
                <wp:positionV relativeFrom="paragraph">
                  <wp:posOffset>166370</wp:posOffset>
                </wp:positionV>
                <wp:extent cx="1974215" cy="609600"/>
                <wp:effectExtent l="0" t="0" r="26035" b="1905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215" cy="609600"/>
                        </a:xfrm>
                        <a:prstGeom prst="rect">
                          <a:avLst/>
                        </a:prstGeom>
                        <a:solidFill>
                          <a:srgbClr val="FFFFFF"/>
                        </a:solidFill>
                        <a:ln w="9525">
                          <a:solidFill>
                            <a:srgbClr val="000000"/>
                          </a:solidFill>
                          <a:miter lim="800000"/>
                          <a:headEnd/>
                          <a:tailEnd/>
                        </a:ln>
                      </wps:spPr>
                      <wps:txbx>
                        <w:txbxContent>
                          <w:p w:rsidR="000939F5" w:rsidRDefault="000939F5" w:rsidP="00CB466A">
                            <w:pPr>
                              <w:jc w:val="center"/>
                            </w:pPr>
                            <w:r>
                              <w:t xml:space="preserve">Fonction : </w:t>
                            </w:r>
                            <w:proofErr w:type="spellStart"/>
                            <w:r>
                              <w:t>Lancement_</w:t>
                            </w:r>
                            <w:proofErr w:type="gramStart"/>
                            <w:r>
                              <w:t>PUBMED</w:t>
                            </w:r>
                            <w:proofErr w:type="spellEnd"/>
                            <w: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2.6pt;margin-top:13.1pt;width:155.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">
                <v:textbox>
                  <w:txbxContent>
                    <w:p w:rsidR="000939F5" w:rsidRDefault="000939F5" w:rsidP="00CB466A">
                      <w:pPr>
                        <w:jc w:val="center"/>
                      </w:pPr>
                      <w:r>
                        <w:t xml:space="preserve">Fonction : </w:t>
                      </w:r>
                      <w:proofErr w:type="spellStart"/>
                      <w:r>
                        <w:t>Lancement_</w:t>
                      </w:r>
                      <w:proofErr w:type="gramStart"/>
                      <w:r>
                        <w:t>PUBMED</w:t>
                      </w:r>
                      <w:proofErr w:type="spellEnd"/>
                      <w:r>
                        <w:t>()</w:t>
                      </w:r>
                      <w:proofErr w:type="gramEnd"/>
                    </w:p>
                  </w:txbxContent>
                </v:textbox>
              </v:shape>
            </w:pict>
          </mc:Fallback>
        </mc:AlternateContent>
      </w:r>
      <w:r w:rsidR="004B5C12">
        <w:rPr>
          <w:noProof/>
          <w:lang w:eastAsia="fr-FR"/>
        </w:rPr>
        <mc:AlternateContent>
          <mc:Choice Requires="wps">
            <w:drawing>
              <wp:anchor distT="0" distB="0" distL="114300" distR="114300" simplePos="0" relativeHeight="251691008" behindDoc="0" locked="0" layoutInCell="1" allowOverlap="1" wp14:anchorId="22A73A12" wp14:editId="046B9C82">
                <wp:simplePos x="0" y="0"/>
                <wp:positionH relativeFrom="column">
                  <wp:posOffset>4791710</wp:posOffset>
                </wp:positionH>
                <wp:positionV relativeFrom="paragraph">
                  <wp:posOffset>83185</wp:posOffset>
                </wp:positionV>
                <wp:extent cx="1274445" cy="1403985"/>
                <wp:effectExtent l="0" t="0" r="20955" b="1587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403985"/>
                        </a:xfrm>
                        <a:prstGeom prst="rect">
                          <a:avLst/>
                        </a:prstGeom>
                        <a:solidFill>
                          <a:srgbClr val="FFFFFF"/>
                        </a:solidFill>
                        <a:ln w="9525">
                          <a:solidFill>
                            <a:srgbClr val="000000"/>
                          </a:solidFill>
                          <a:miter lim="800000"/>
                          <a:headEnd/>
                          <a:tailEnd/>
                        </a:ln>
                      </wps:spPr>
                      <wps:txbx>
                        <w:txbxContent>
                          <w:p w:rsidR="000939F5" w:rsidRDefault="000939F5" w:rsidP="00CB466A">
                            <w:r>
                              <w:t>Suivi des téléchargements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77.3pt;margin-top:6.55pt;width:100.35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">
                <v:textbox style="mso-fit-shape-to-text:t">
                  <w:txbxContent>
                    <w:p w:rsidR="000939F5" w:rsidRDefault="000939F5" w:rsidP="00CB466A">
                      <w:r>
                        <w:t>Suivi des téléchargements</w:t>
                      </w:r>
                    </w:p>
                  </w:txbxContent>
                </v:textbox>
              </v:shape>
            </w:pict>
          </mc:Fallback>
        </mc:AlternateContent>
      </w:r>
    </w:p>
    <w:p w:rsidR="00F6481C" w:rsidRDefault="00F30D16" w:rsidP="004B5C12">
      <w:r>
        <w:rPr>
          <w:noProof/>
          <w:lang w:eastAsia="fr-FR"/>
        </w:rPr>
        <mc:AlternateContent>
          <mc:Choice Requires="wps">
            <w:drawing>
              <wp:anchor distT="0" distB="0" distL="114300" distR="114300" simplePos="0" relativeHeight="251694080" behindDoc="0" locked="0" layoutInCell="1" allowOverlap="1" wp14:anchorId="2F5FE425" wp14:editId="0CC02CC5">
                <wp:simplePos x="0" y="0"/>
                <wp:positionH relativeFrom="column">
                  <wp:posOffset>3913505</wp:posOffset>
                </wp:positionH>
                <wp:positionV relativeFrom="paragraph">
                  <wp:posOffset>151765</wp:posOffset>
                </wp:positionV>
                <wp:extent cx="913765" cy="198120"/>
                <wp:effectExtent l="0" t="57150" r="19685" b="30480"/>
                <wp:wrapNone/>
                <wp:docPr id="28" name="Connecteur droit avec flèche 28"/>
                <wp:cNvGraphicFramePr/>
                <a:graphic xmlns:a="http://schemas.openxmlformats.org/drawingml/2006/main">
                  <a:graphicData uri="http://schemas.microsoft.com/office/word/2010/wordprocessingShape">
                    <wps:wsp>
                      <wps:cNvCnPr/>
                      <wps:spPr>
                        <a:xfrm flipV="1">
                          <a:off x="0" y="0"/>
                          <a:ext cx="913765" cy="198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8" o:spid="_x0000_s1026" type="#_x0000_t32" style="position:absolute;margin-left:308.15pt;margin-top:11.95pt;width:71.95pt;height:15.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" strokecolor="#4579b8 [3044]">
                <v:stroke endarrow="open"/>
              </v:shape>
            </w:pict>
          </mc:Fallback>
        </mc:AlternateContent>
      </w:r>
      <w:r>
        <w:rPr>
          <w:noProof/>
          <w:lang w:eastAsia="fr-FR"/>
        </w:rPr>
        <mc:AlternateContent>
          <mc:Choice Requires="wps">
            <w:drawing>
              <wp:anchor distT="0" distB="0" distL="114300" distR="114300" simplePos="0" relativeHeight="251685888" behindDoc="0" locked="0" layoutInCell="1" allowOverlap="1" wp14:anchorId="4382466D" wp14:editId="77D49AA9">
                <wp:simplePos x="0" y="0"/>
                <wp:positionH relativeFrom="column">
                  <wp:posOffset>-235527</wp:posOffset>
                </wp:positionH>
                <wp:positionV relativeFrom="paragraph">
                  <wp:posOffset>-231</wp:posOffset>
                </wp:positionV>
                <wp:extent cx="1717963" cy="602673"/>
                <wp:effectExtent l="0" t="0" r="15875" b="26035"/>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963" cy="602673"/>
                        </a:xfrm>
                        <a:prstGeom prst="rect">
                          <a:avLst/>
                        </a:prstGeom>
                        <a:solidFill>
                          <a:srgbClr val="FFFFFF"/>
                        </a:solidFill>
                        <a:ln w="9525">
                          <a:solidFill>
                            <a:srgbClr val="000000"/>
                          </a:solidFill>
                          <a:miter lim="800000"/>
                          <a:headEnd/>
                          <a:tailEnd/>
                        </a:ln>
                      </wps:spPr>
                      <wps:txbx>
                        <w:txbxContent>
                          <w:p w:rsidR="000939F5" w:rsidRDefault="000939F5">
                            <w:r>
                              <w:t xml:space="preserve">Paramètres en entrée : </w:t>
                            </w:r>
                          </w:p>
                          <w:p w:rsidR="000939F5" w:rsidRPr="00F30D16" w:rsidRDefault="000939F5" w:rsidP="00CB466A">
                            <w:pPr>
                              <w:pStyle w:val="Paragraphedeliste"/>
                              <w:numPr>
                                <w:ilvl w:val="0"/>
                                <w:numId w:val="3"/>
                              </w:numPr>
                              <w:rPr>
                                <w:i/>
                              </w:rPr>
                            </w:pPr>
                            <w:proofErr w:type="spellStart"/>
                            <w:r w:rsidRPr="00F30D16">
                              <w:rPr>
                                <w:i/>
                              </w:rPr>
                              <w:t>stop_index_id</w:t>
                            </w:r>
                            <w:proofErr w:type="spellEnd"/>
                          </w:p>
                          <w:p w:rsidR="000939F5" w:rsidRPr="00F30D16" w:rsidRDefault="000939F5" w:rsidP="00CB466A">
                            <w:pPr>
                              <w:pStyle w:val="Paragraphedeliste"/>
                              <w:numPr>
                                <w:ilvl w:val="0"/>
                                <w:numId w:val="3"/>
                              </w:numPr>
                              <w:rPr>
                                <w:i/>
                              </w:rPr>
                            </w:pPr>
                            <w:r w:rsidRPr="00F30D16">
                              <w:rPr>
                                <w:i/>
                              </w:rPr>
                              <w:t>reprise</w:t>
                            </w:r>
                          </w:p>
                          <w:p w:rsidR="000939F5" w:rsidRDefault="000939F5"/>
                          <w:p w:rsidR="000939F5" w:rsidRDefault="000939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8.55pt;margin-top:0;width:135.25pt;height:4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">
                <v:textbox>
                  <w:txbxContent>
                    <w:p w:rsidR="000939F5" w:rsidRDefault="000939F5">
                      <w:r>
                        <w:t xml:space="preserve">Paramètres en entrée : </w:t>
                      </w:r>
                    </w:p>
                    <w:p w:rsidR="000939F5" w:rsidRPr="00F30D16" w:rsidRDefault="000939F5" w:rsidP="00CB466A">
                      <w:pPr>
                        <w:pStyle w:val="Paragraphedeliste"/>
                        <w:numPr>
                          <w:ilvl w:val="0"/>
                          <w:numId w:val="3"/>
                        </w:numPr>
                        <w:rPr>
                          <w:i/>
                        </w:rPr>
                      </w:pPr>
                      <w:proofErr w:type="spellStart"/>
                      <w:r w:rsidRPr="00F30D16">
                        <w:rPr>
                          <w:i/>
                        </w:rPr>
                        <w:t>stop_index_id</w:t>
                      </w:r>
                      <w:proofErr w:type="spellEnd"/>
                    </w:p>
                    <w:p w:rsidR="000939F5" w:rsidRPr="00F30D16" w:rsidRDefault="000939F5" w:rsidP="00CB466A">
                      <w:pPr>
                        <w:pStyle w:val="Paragraphedeliste"/>
                        <w:numPr>
                          <w:ilvl w:val="0"/>
                          <w:numId w:val="3"/>
                        </w:numPr>
                        <w:rPr>
                          <w:i/>
                        </w:rPr>
                      </w:pPr>
                      <w:r w:rsidRPr="00F30D16">
                        <w:rPr>
                          <w:i/>
                        </w:rPr>
                        <w:t>reprise</w:t>
                      </w:r>
                    </w:p>
                    <w:p w:rsidR="000939F5" w:rsidRDefault="000939F5"/>
                    <w:p w:rsidR="000939F5" w:rsidRDefault="000939F5"/>
                  </w:txbxContent>
                </v:textbox>
              </v:shape>
            </w:pict>
          </mc:Fallback>
        </mc:AlternateContent>
      </w:r>
    </w:p>
    <w:p w:rsidR="008A496F" w:rsidRPr="008A496F" w:rsidRDefault="00F30D16" w:rsidP="008A496F">
      <w:r>
        <w:rPr>
          <w:noProof/>
          <w:lang w:eastAsia="fr-FR"/>
        </w:rPr>
        <mc:AlternateContent>
          <mc:Choice Requires="wps">
            <w:drawing>
              <wp:anchor distT="0" distB="0" distL="114300" distR="114300" simplePos="0" relativeHeight="251696128" behindDoc="0" locked="0" layoutInCell="1" allowOverlap="1" wp14:anchorId="323E4825" wp14:editId="1A628BEF">
                <wp:simplePos x="0" y="0"/>
                <wp:positionH relativeFrom="column">
                  <wp:posOffset>1482090</wp:posOffset>
                </wp:positionH>
                <wp:positionV relativeFrom="paragraph">
                  <wp:posOffset>133350</wp:posOffset>
                </wp:positionV>
                <wp:extent cx="457200" cy="0"/>
                <wp:effectExtent l="0" t="76200" r="19050" b="114300"/>
                <wp:wrapNone/>
                <wp:docPr id="30" name="Connecteur droit avec flèche 3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 o:spid="_x0000_s1026" type="#_x0000_t32" style="position:absolute;margin-left:116.7pt;margin-top:10.5pt;width:36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" strokecolor="#4579b8 [3044]">
                <v:stroke endarrow="open"/>
              </v:shape>
            </w:pict>
          </mc:Fallback>
        </mc:AlternateContent>
      </w:r>
    </w:p>
    <w:p w:rsidR="00A93272" w:rsidRPr="00200618" w:rsidRDefault="00F30D16" w:rsidP="00A93272">
      <w:pPr>
        <w:jc w:val="both"/>
      </w:pPr>
      <w:r>
        <w:rPr>
          <w:noProof/>
          <w:lang w:eastAsia="fr-FR"/>
        </w:rPr>
        <mc:AlternateContent>
          <mc:Choice Requires="wps">
            <w:drawing>
              <wp:anchor distT="0" distB="0" distL="114300" distR="114300" simplePos="0" relativeHeight="251693056" behindDoc="0" locked="0" layoutInCell="1" allowOverlap="1" wp14:anchorId="519F1728" wp14:editId="5F48305F">
                <wp:simplePos x="0" y="0"/>
                <wp:positionH relativeFrom="column">
                  <wp:posOffset>4793673</wp:posOffset>
                </wp:positionH>
                <wp:positionV relativeFrom="paragraph">
                  <wp:posOffset>129194</wp:posOffset>
                </wp:positionV>
                <wp:extent cx="1309254" cy="1403985"/>
                <wp:effectExtent l="0" t="0" r="24765" b="1778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254" cy="1403985"/>
                        </a:xfrm>
                        <a:prstGeom prst="rect">
                          <a:avLst/>
                        </a:prstGeom>
                        <a:solidFill>
                          <a:srgbClr val="FFFFFF"/>
                        </a:solidFill>
                        <a:ln w="9525">
                          <a:solidFill>
                            <a:srgbClr val="000000"/>
                          </a:solidFill>
                          <a:miter lim="800000"/>
                          <a:headEnd/>
                          <a:tailEnd/>
                        </a:ln>
                      </wps:spPr>
                      <wps:txbx>
                        <w:txbxContent>
                          <w:p w:rsidR="000939F5" w:rsidRDefault="000939F5" w:rsidP="00CB466A">
                            <w:r>
                              <w:t>Traitements des fichiers XML (fichiers .RDS en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377.45pt;margin-top:10.15pt;width:103.1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">
                <v:textbox style="mso-fit-shape-to-text:t">
                  <w:txbxContent>
                    <w:p w:rsidR="000939F5" w:rsidRDefault="000939F5" w:rsidP="00CB466A">
                      <w:r>
                        <w:t>Traitements des fichiers XML (fichiers .RDS en output)</w:t>
                      </w:r>
                    </w:p>
                  </w:txbxContent>
                </v:textbox>
              </v:shape>
            </w:pict>
          </mc:Fallback>
        </mc:AlternateContent>
      </w:r>
      <w:r w:rsidR="00BB2141">
        <w:t xml:space="preserve"> </w:t>
      </w:r>
    </w:p>
    <w:p w:rsidR="00200618" w:rsidRDefault="00F30D16" w:rsidP="00200618">
      <w:r>
        <w:rPr>
          <w:noProof/>
          <w:lang w:eastAsia="fr-FR"/>
        </w:rPr>
        <mc:AlternateContent>
          <mc:Choice Requires="wps">
            <w:drawing>
              <wp:anchor distT="0" distB="0" distL="114300" distR="114300" simplePos="0" relativeHeight="251695104" behindDoc="0" locked="0" layoutInCell="1" allowOverlap="1" wp14:anchorId="6F749A5B" wp14:editId="675279D6">
                <wp:simplePos x="0" y="0"/>
                <wp:positionH relativeFrom="column">
                  <wp:posOffset>3913909</wp:posOffset>
                </wp:positionH>
                <wp:positionV relativeFrom="paragraph">
                  <wp:posOffset>21359</wp:posOffset>
                </wp:positionV>
                <wp:extent cx="879764" cy="367146"/>
                <wp:effectExtent l="0" t="0" r="34925" b="71120"/>
                <wp:wrapNone/>
                <wp:docPr id="29" name="Connecteur droit avec flèche 29"/>
                <wp:cNvGraphicFramePr/>
                <a:graphic xmlns:a="http://schemas.openxmlformats.org/drawingml/2006/main">
                  <a:graphicData uri="http://schemas.microsoft.com/office/word/2010/wordprocessingShape">
                    <wps:wsp>
                      <wps:cNvCnPr/>
                      <wps:spPr>
                        <a:xfrm>
                          <a:off x="0" y="0"/>
                          <a:ext cx="879764" cy="367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 o:spid="_x0000_s1026" type="#_x0000_t32" style="position:absolute;margin-left:308.2pt;margin-top:1.7pt;width:69.25pt;height:2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" strokecolor="#4579b8 [3044]">
                <v:stroke endarrow="open"/>
              </v:shape>
            </w:pict>
          </mc:Fallback>
        </mc:AlternateContent>
      </w:r>
    </w:p>
    <w:p w:rsidR="00200618" w:rsidRDefault="00200618" w:rsidP="00200618"/>
    <w:p w:rsidR="00F30D16" w:rsidRDefault="00F30D16">
      <w:pPr>
        <w:spacing w:after="200" w:line="276" w:lineRule="auto"/>
      </w:pPr>
    </w:p>
    <w:p w:rsidR="00CB466A" w:rsidRDefault="00CB466A">
      <w:pPr>
        <w:spacing w:after="200" w:line="276" w:lineRule="auto"/>
      </w:pPr>
    </w:p>
    <w:p w:rsidR="00FA7BBB" w:rsidRDefault="00FA7BBB" w:rsidP="00200618">
      <w:r w:rsidRPr="00FA7BBB">
        <w:rPr>
          <w:b/>
          <w:u w:val="single"/>
        </w:rPr>
        <w:t xml:space="preserve">API </w:t>
      </w:r>
      <w:proofErr w:type="spellStart"/>
      <w:r w:rsidRPr="00FA7BBB">
        <w:rPr>
          <w:b/>
          <w:u w:val="single"/>
        </w:rPr>
        <w:t>pubmed</w:t>
      </w:r>
      <w:proofErr w:type="spellEnd"/>
      <w:r>
        <w:t xml:space="preserve"> : </w:t>
      </w:r>
    </w:p>
    <w:p w:rsidR="00DD5529" w:rsidRDefault="00DD5529" w:rsidP="00200618"/>
    <w:p w:rsidR="00DD5529" w:rsidRDefault="00DD5529" w:rsidP="00DD5529">
      <w:pPr>
        <w:pStyle w:val="Paragraphedeliste"/>
        <w:numPr>
          <w:ilvl w:val="0"/>
          <w:numId w:val="23"/>
        </w:numPr>
      </w:pPr>
      <w:r>
        <w:t xml:space="preserve">Recherche des publications </w:t>
      </w:r>
      <w:proofErr w:type="spellStart"/>
      <w:r>
        <w:t>pubmed</w:t>
      </w:r>
      <w:proofErr w:type="spellEnd"/>
      <w:r>
        <w:t xml:space="preserve"> avec le critère </w:t>
      </w:r>
      <w:r w:rsidRPr="00DD5529">
        <w:rPr>
          <w:highlight w:val="lightGray"/>
        </w:rPr>
        <w:t>"(</w:t>
      </w:r>
      <w:proofErr w:type="gramStart"/>
      <w:r w:rsidRPr="00DD5529">
        <w:rPr>
          <w:highlight w:val="lightGray"/>
        </w:rPr>
        <w:t>ClinicalTrials.gov[</w:t>
      </w:r>
      <w:proofErr w:type="gramEnd"/>
      <w:r w:rsidRPr="00DD5529">
        <w:rPr>
          <w:highlight w:val="lightGray"/>
        </w:rPr>
        <w:t>Secondary Source ID])"</w:t>
      </w:r>
    </w:p>
    <w:p w:rsidR="00FA7BBB" w:rsidRDefault="00DD5529" w:rsidP="00200618">
      <w:pPr>
        <w:pStyle w:val="Paragraphedeliste"/>
        <w:numPr>
          <w:ilvl w:val="1"/>
          <w:numId w:val="23"/>
        </w:numPr>
      </w:pPr>
      <w:r>
        <w:t xml:space="preserve">Cela permet de cibler les publications </w:t>
      </w:r>
      <w:proofErr w:type="spellStart"/>
      <w:r>
        <w:t>pubmed</w:t>
      </w:r>
      <w:proofErr w:type="spellEnd"/>
      <w:r>
        <w:t xml:space="preserve"> qui font références à une publication NCT sur le site </w:t>
      </w:r>
      <w:hyperlink r:id="rId17" w:history="1">
        <w:r w:rsidRPr="00DD5529">
          <w:rPr>
            <w:rStyle w:val="Lienhypertexte"/>
          </w:rPr>
          <w:t>https://www.clinicaltrials.gov/</w:t>
        </w:r>
      </w:hyperlink>
      <w:r>
        <w:t xml:space="preserve"> (voir la fonction, </w:t>
      </w:r>
      <w:proofErr w:type="spellStart"/>
      <w:r w:rsidRPr="00DD5529">
        <w:rPr>
          <w:highlight w:val="lightGray"/>
        </w:rPr>
        <w:t>Prod</w:t>
      </w:r>
      <w:proofErr w:type="spellEnd"/>
      <w:r w:rsidRPr="00DD5529">
        <w:rPr>
          <w:highlight w:val="lightGray"/>
        </w:rPr>
        <w:t>/Fonctions/</w:t>
      </w:r>
      <w:proofErr w:type="spellStart"/>
      <w:r w:rsidRPr="00DD5529">
        <w:rPr>
          <w:highlight w:val="lightGray"/>
        </w:rPr>
        <w:t>pubmed</w:t>
      </w:r>
      <w:proofErr w:type="spellEnd"/>
      <w:r w:rsidRPr="00DD5529">
        <w:rPr>
          <w:highlight w:val="lightGray"/>
        </w:rPr>
        <w:t>/</w:t>
      </w:r>
      <w:proofErr w:type="spellStart"/>
      <w:r w:rsidRPr="00DD5529">
        <w:rPr>
          <w:highlight w:val="lightGray"/>
        </w:rPr>
        <w:t>searchAPI.R</w:t>
      </w:r>
      <w:proofErr w:type="spellEnd"/>
      <w:r>
        <w:t>)</w:t>
      </w:r>
    </w:p>
    <w:p w:rsidR="00DD5529" w:rsidRDefault="00DD5529" w:rsidP="00DD5529">
      <w:pPr>
        <w:pStyle w:val="Paragraphedeliste"/>
        <w:numPr>
          <w:ilvl w:val="0"/>
          <w:numId w:val="23"/>
        </w:numPr>
      </w:pPr>
      <w:r>
        <w:t>A partir de la liste des id, télécharger les publications au format XML</w:t>
      </w:r>
    </w:p>
    <w:p w:rsidR="00DD5529" w:rsidRDefault="00DD5529" w:rsidP="00DD5529">
      <w:pPr>
        <w:pStyle w:val="Paragraphedeliste"/>
        <w:numPr>
          <w:ilvl w:val="1"/>
          <w:numId w:val="23"/>
        </w:numPr>
      </w:pPr>
      <w:r>
        <w:t>Des options sont nécessaires pour optimiser les téléchargements (voir la fonction,</w:t>
      </w:r>
      <w:r w:rsidR="005F3ED8">
        <w:t xml:space="preserve"> </w:t>
      </w:r>
      <w:proofErr w:type="spellStart"/>
      <w:r w:rsidR="005F3ED8" w:rsidRPr="005F3ED8">
        <w:rPr>
          <w:highlight w:val="lightGray"/>
        </w:rPr>
        <w:t>Prod</w:t>
      </w:r>
      <w:proofErr w:type="spellEnd"/>
      <w:r w:rsidR="005F3ED8" w:rsidRPr="005F3ED8">
        <w:rPr>
          <w:highlight w:val="lightGray"/>
        </w:rPr>
        <w:t>/Fonctions/</w:t>
      </w:r>
      <w:proofErr w:type="spellStart"/>
      <w:r w:rsidR="005F3ED8" w:rsidRPr="005F3ED8">
        <w:rPr>
          <w:highlight w:val="lightGray"/>
        </w:rPr>
        <w:t>pubmed</w:t>
      </w:r>
      <w:proofErr w:type="spellEnd"/>
      <w:r w:rsidR="005F3ED8" w:rsidRPr="005F3ED8">
        <w:rPr>
          <w:highlight w:val="lightGray"/>
        </w:rPr>
        <w:t>/</w:t>
      </w:r>
      <w:proofErr w:type="spellStart"/>
      <w:r w:rsidR="005F3ED8" w:rsidRPr="005F3ED8">
        <w:rPr>
          <w:highlight w:val="lightGray"/>
        </w:rPr>
        <w:t>fetchAPI.R</w:t>
      </w:r>
      <w:proofErr w:type="spellEnd"/>
      <w:r w:rsidR="005F3ED8">
        <w:t>)</w:t>
      </w:r>
    </w:p>
    <w:p w:rsidR="00FA7BBB" w:rsidRDefault="00FA7BBB" w:rsidP="00200618"/>
    <w:p w:rsidR="00FA7BBB" w:rsidRDefault="00FA7BBB" w:rsidP="00200618"/>
    <w:p w:rsidR="00CB466A" w:rsidRDefault="005F3ED8" w:rsidP="00200618">
      <w:r w:rsidRPr="00C85C24">
        <w:rPr>
          <w:b/>
          <w:u w:val="single"/>
        </w:rPr>
        <w:t xml:space="preserve">La fonction </w:t>
      </w:r>
      <w:proofErr w:type="spellStart"/>
      <w:r w:rsidRPr="00C85C24">
        <w:rPr>
          <w:b/>
          <w:highlight w:val="lightGray"/>
          <w:u w:val="single"/>
        </w:rPr>
        <w:t>Lancement_</w:t>
      </w:r>
      <w:proofErr w:type="gramStart"/>
      <w:r w:rsidRPr="00C85C24">
        <w:rPr>
          <w:b/>
          <w:highlight w:val="lightGray"/>
          <w:u w:val="single"/>
        </w:rPr>
        <w:t>PUBMED</w:t>
      </w:r>
      <w:proofErr w:type="spellEnd"/>
      <w:r w:rsidRPr="00C85C24">
        <w:rPr>
          <w:b/>
          <w:highlight w:val="lightGray"/>
          <w:u w:val="single"/>
        </w:rPr>
        <w:t>(</w:t>
      </w:r>
      <w:proofErr w:type="gramEnd"/>
      <w:r w:rsidRPr="00C85C24">
        <w:rPr>
          <w:b/>
          <w:highlight w:val="lightGray"/>
          <w:u w:val="single"/>
        </w:rPr>
        <w:t>)</w:t>
      </w:r>
      <w:r w:rsidR="00CB466A" w:rsidRPr="00C85C24">
        <w:rPr>
          <w:b/>
          <w:u w:val="single"/>
        </w:rPr>
        <w:t> </w:t>
      </w:r>
      <w:r w:rsidRPr="00C85C24">
        <w:rPr>
          <w:b/>
          <w:u w:val="single"/>
        </w:rPr>
        <w:t>doit être lancée deux fois</w:t>
      </w:r>
      <w:r>
        <w:t xml:space="preserve"> </w:t>
      </w:r>
      <w:r w:rsidR="00CB466A">
        <w:t xml:space="preserve">: </w:t>
      </w:r>
    </w:p>
    <w:p w:rsidR="00CB466A" w:rsidRDefault="00CB466A" w:rsidP="00200618"/>
    <w:p w:rsidR="00CB466A" w:rsidRDefault="0061508D" w:rsidP="0061508D">
      <w:pPr>
        <w:pStyle w:val="Paragraphedeliste"/>
        <w:numPr>
          <w:ilvl w:val="0"/>
          <w:numId w:val="4"/>
        </w:numPr>
      </w:pPr>
      <w:r>
        <w:t>C</w:t>
      </w:r>
      <w:r w:rsidR="00CB466A">
        <w:t xml:space="preserve">hargement </w:t>
      </w:r>
      <w:r w:rsidR="005F3ED8">
        <w:t>avec une limite</w:t>
      </w:r>
      <w:r w:rsidR="00CB466A">
        <w:t xml:space="preserve"> </w:t>
      </w:r>
      <w:r w:rsidR="008D098C">
        <w:t xml:space="preserve">(permet d’éviter un « time out » </w:t>
      </w:r>
      <w:r w:rsidR="005F3ED8">
        <w:t xml:space="preserve">autour de 77K id </w:t>
      </w:r>
      <w:r w:rsidR="008D098C">
        <w:t>sur l’API)</w:t>
      </w:r>
    </w:p>
    <w:p w:rsidR="0061508D" w:rsidRPr="0061508D" w:rsidRDefault="0061508D" w:rsidP="0061508D">
      <w:pPr>
        <w:pStyle w:val="Paragraphedeliste"/>
        <w:numPr>
          <w:ilvl w:val="1"/>
          <w:numId w:val="4"/>
        </w:numPr>
        <w:rPr>
          <w:lang w:val="en-US"/>
        </w:rPr>
      </w:pPr>
      <w:proofErr w:type="spellStart"/>
      <w:r w:rsidRPr="0061508D">
        <w:rPr>
          <w:highlight w:val="lightGray"/>
          <w:lang w:val="en-US"/>
        </w:rPr>
        <w:t>Lancement_PUBMED</w:t>
      </w:r>
      <w:proofErr w:type="spellEnd"/>
      <w:r w:rsidRPr="0061508D">
        <w:rPr>
          <w:highlight w:val="lightGray"/>
          <w:lang w:val="en-US"/>
        </w:rPr>
        <w:t>(</w:t>
      </w:r>
      <w:proofErr w:type="spellStart"/>
      <w:r w:rsidRPr="0061508D">
        <w:rPr>
          <w:highlight w:val="lightGray"/>
          <w:lang w:val="en-US"/>
        </w:rPr>
        <w:t>stop_index_id</w:t>
      </w:r>
      <w:proofErr w:type="spellEnd"/>
      <w:r w:rsidRPr="0061508D">
        <w:rPr>
          <w:highlight w:val="lightGray"/>
          <w:lang w:val="en-US"/>
        </w:rPr>
        <w:t xml:space="preserve"> = 60000, reprise = FALSE)</w:t>
      </w:r>
      <w:r w:rsidRPr="0061508D">
        <w:rPr>
          <w:lang w:val="en-US"/>
        </w:rPr>
        <w:t xml:space="preserve"> </w:t>
      </w:r>
    </w:p>
    <w:p w:rsidR="0061508D" w:rsidRPr="0061508D" w:rsidRDefault="0061508D" w:rsidP="0061508D">
      <w:pPr>
        <w:pStyle w:val="Paragraphedeliste"/>
        <w:numPr>
          <w:ilvl w:val="0"/>
          <w:numId w:val="4"/>
        </w:numPr>
      </w:pPr>
      <w:r w:rsidRPr="0061508D">
        <w:t>Chargement du reste des publications avec l’option de reprise</w:t>
      </w:r>
    </w:p>
    <w:p w:rsidR="0061508D" w:rsidRDefault="0061508D" w:rsidP="0061508D">
      <w:pPr>
        <w:pStyle w:val="Paragraphedeliste"/>
        <w:numPr>
          <w:ilvl w:val="1"/>
          <w:numId w:val="4"/>
        </w:numPr>
        <w:rPr>
          <w:lang w:val="en-US"/>
        </w:rPr>
      </w:pPr>
      <w:proofErr w:type="spellStart"/>
      <w:r w:rsidRPr="0061508D">
        <w:rPr>
          <w:highlight w:val="lightGray"/>
          <w:lang w:val="en-US"/>
        </w:rPr>
        <w:t>Lancement_PUBMED</w:t>
      </w:r>
      <w:proofErr w:type="spellEnd"/>
      <w:r w:rsidRPr="0061508D">
        <w:rPr>
          <w:highlight w:val="lightGray"/>
          <w:lang w:val="en-US"/>
        </w:rPr>
        <w:t>(</w:t>
      </w:r>
      <w:proofErr w:type="spellStart"/>
      <w:r w:rsidRPr="0061508D">
        <w:rPr>
          <w:highlight w:val="lightGray"/>
          <w:lang w:val="en-US"/>
        </w:rPr>
        <w:t>stop_index_id</w:t>
      </w:r>
      <w:proofErr w:type="spellEnd"/>
      <w:r w:rsidRPr="0061508D">
        <w:rPr>
          <w:highlight w:val="lightGray"/>
          <w:lang w:val="en-US"/>
        </w:rPr>
        <w:t xml:space="preserve"> = 999999,</w:t>
      </w:r>
      <w:r w:rsidRPr="0061508D">
        <w:rPr>
          <w:highlight w:val="red"/>
          <w:lang w:val="en-US"/>
        </w:rPr>
        <w:t>reprise = TRUE</w:t>
      </w:r>
      <w:r w:rsidRPr="0061508D">
        <w:rPr>
          <w:highlight w:val="lightGray"/>
          <w:lang w:val="en-US"/>
        </w:rPr>
        <w:t>)</w:t>
      </w:r>
    </w:p>
    <w:p w:rsidR="0041115C" w:rsidRDefault="0041115C" w:rsidP="0041115C">
      <w:pPr>
        <w:rPr>
          <w:lang w:val="en-US"/>
        </w:rPr>
      </w:pPr>
    </w:p>
    <w:p w:rsidR="0041115C" w:rsidRPr="0041115C" w:rsidRDefault="0041115C" w:rsidP="0041115C">
      <w:r w:rsidRPr="0041115C">
        <w:t xml:space="preserve">Le paramètre </w:t>
      </w:r>
      <w:proofErr w:type="spellStart"/>
      <w:r w:rsidRPr="0041115C">
        <w:rPr>
          <w:highlight w:val="lightGray"/>
        </w:rPr>
        <w:t>stop_index_id</w:t>
      </w:r>
      <w:proofErr w:type="spellEnd"/>
      <w:r w:rsidRPr="0041115C">
        <w:rPr>
          <w:highlight w:val="lightGray"/>
        </w:rPr>
        <w:t xml:space="preserve"> = 999999</w:t>
      </w:r>
      <w:r w:rsidRPr="0041115C">
        <w:t xml:space="preserve"> signifie un lancement sur la totalité des id </w:t>
      </w:r>
      <w:r>
        <w:t>récupérés depuis l’API.</w:t>
      </w:r>
    </w:p>
    <w:p w:rsidR="0061508D" w:rsidRPr="0041115C" w:rsidRDefault="0061508D" w:rsidP="0061508D"/>
    <w:p w:rsidR="0061508D" w:rsidRDefault="0061508D" w:rsidP="0061508D">
      <w:pPr>
        <w:jc w:val="both"/>
      </w:pPr>
      <w:r>
        <w:t>Chaque publication au format XML est traitée, convertie en data frame puis exportée.</w:t>
      </w:r>
    </w:p>
    <w:p w:rsidR="0061508D" w:rsidRDefault="0061508D" w:rsidP="0061508D">
      <w:pPr>
        <w:jc w:val="both"/>
      </w:pPr>
    </w:p>
    <w:p w:rsidR="004B5C12" w:rsidRDefault="0061508D" w:rsidP="0061508D">
      <w:pPr>
        <w:jc w:val="both"/>
      </w:pPr>
      <w:r w:rsidRPr="004B5C12">
        <w:rPr>
          <w:b/>
          <w:u w:val="single"/>
        </w:rPr>
        <w:t>En sortie de la fonction</w:t>
      </w:r>
      <w:r w:rsidR="004B5C12" w:rsidRPr="004B5C12">
        <w:rPr>
          <w:b/>
          <w:u w:val="single"/>
        </w:rPr>
        <w:t> </w:t>
      </w:r>
      <w:r w:rsidR="004B5C12">
        <w:t xml:space="preserve">: </w:t>
      </w:r>
    </w:p>
    <w:p w:rsidR="0061508D" w:rsidRDefault="004B5C12" w:rsidP="008D098C">
      <w:pPr>
        <w:pStyle w:val="Paragraphedeliste"/>
        <w:numPr>
          <w:ilvl w:val="0"/>
          <w:numId w:val="5"/>
        </w:numPr>
        <w:jc w:val="both"/>
      </w:pPr>
      <w:r>
        <w:t>N</w:t>
      </w:r>
      <w:r w:rsidR="0061508D" w:rsidRPr="0061508D">
        <w:t>ous avons des fichiers .</w:t>
      </w:r>
      <w:r w:rsidR="0061508D">
        <w:t xml:space="preserve">RDS en </w:t>
      </w:r>
      <w:r w:rsidR="00261251">
        <w:t>OUTPUT</w:t>
      </w:r>
      <w:r w:rsidR="0061508D">
        <w:t xml:space="preserve"> (499 publications par fichier .RDS). Ces fichiers .RDS sont stockés dans le répertoire </w:t>
      </w:r>
      <w:r w:rsidR="0061508D" w:rsidRPr="004B5C12">
        <w:rPr>
          <w:highlight w:val="lightGray"/>
        </w:rPr>
        <w:t>/</w:t>
      </w:r>
      <w:proofErr w:type="spellStart"/>
      <w:r w:rsidR="0061508D" w:rsidRPr="004B5C12">
        <w:rPr>
          <w:highlight w:val="lightGray"/>
        </w:rPr>
        <w:t>Prod</w:t>
      </w:r>
      <w:proofErr w:type="spellEnd"/>
      <w:r w:rsidR="0061508D" w:rsidRPr="004B5C12">
        <w:rPr>
          <w:highlight w:val="lightGray"/>
        </w:rPr>
        <w:t>/Output/</w:t>
      </w:r>
      <w:proofErr w:type="spellStart"/>
      <w:r w:rsidR="0061508D" w:rsidRPr="004B5C12">
        <w:rPr>
          <w:highlight w:val="lightGray"/>
        </w:rPr>
        <w:t>pubmed_rds</w:t>
      </w:r>
      <w:proofErr w:type="spellEnd"/>
      <w:r w:rsidR="0061508D" w:rsidRPr="004B5C12">
        <w:rPr>
          <w:highlight w:val="lightGray"/>
        </w:rPr>
        <w:t>/</w:t>
      </w:r>
      <w:r w:rsidR="008D098C">
        <w:t xml:space="preserve"> (Le nombre de publications est fixé en paramètre </w:t>
      </w:r>
      <w:r w:rsidR="008D098C" w:rsidRPr="008D098C">
        <w:rPr>
          <w:highlight w:val="lightGray"/>
        </w:rPr>
        <w:t>STEP_BY_ID = 499</w:t>
      </w:r>
      <w:r w:rsidR="008D098C">
        <w:t>)</w:t>
      </w:r>
      <w:r w:rsidR="0061508D">
        <w:t>.</w:t>
      </w:r>
    </w:p>
    <w:p w:rsidR="004B5C12" w:rsidRDefault="004B5C12" w:rsidP="004B5C12">
      <w:pPr>
        <w:pStyle w:val="Paragraphedeliste"/>
        <w:numPr>
          <w:ilvl w:val="0"/>
          <w:numId w:val="5"/>
        </w:numPr>
        <w:jc w:val="both"/>
      </w:pPr>
      <w:r>
        <w:t xml:space="preserve">Un fichier de suivi est créé en sortie </w:t>
      </w:r>
      <w:r w:rsidRPr="004B5C12">
        <w:t>(</w:t>
      </w:r>
      <w:r w:rsidRPr="004B5C12">
        <w:rPr>
          <w:highlight w:val="lightGray"/>
        </w:rPr>
        <w:t>/Prod/Output/suivi_pubmed.csv</w:t>
      </w:r>
      <w:r>
        <w:t>)</w:t>
      </w:r>
    </w:p>
    <w:p w:rsidR="00A638F8" w:rsidRDefault="00A638F8">
      <w:pPr>
        <w:spacing w:after="200" w:line="276" w:lineRule="auto"/>
      </w:pPr>
      <w:r>
        <w:br w:type="page"/>
      </w:r>
    </w:p>
    <w:p w:rsidR="0041115C" w:rsidRDefault="0041115C" w:rsidP="0041115C">
      <w:pPr>
        <w:jc w:val="both"/>
      </w:pPr>
    </w:p>
    <w:p w:rsidR="004B5C12" w:rsidRDefault="008D098C" w:rsidP="0041115C">
      <w:pPr>
        <w:pStyle w:val="Titre3"/>
        <w:ind w:firstLine="709"/>
      </w:pPr>
      <w:bookmarkStart w:id="8" w:name="_Toc96703756"/>
      <w:r>
        <w:t>2.2</w:t>
      </w:r>
      <w:r w:rsidR="004B5C12">
        <w:t>.2- Le fichier de suivi</w:t>
      </w:r>
      <w:bookmarkEnd w:id="8"/>
    </w:p>
    <w:p w:rsidR="004B5C12" w:rsidRDefault="004B5C12" w:rsidP="004B5C12"/>
    <w:p w:rsidR="0016651E" w:rsidRDefault="0016651E" w:rsidP="004B5C12">
      <w:pPr>
        <w:jc w:val="both"/>
      </w:pPr>
      <w:r>
        <w:t xml:space="preserve">Un fichier de suivi au format </w:t>
      </w:r>
      <w:r w:rsidRPr="0016651E">
        <w:rPr>
          <w:i/>
        </w:rPr>
        <w:t>csv</w:t>
      </w:r>
      <w:r>
        <w:t xml:space="preserve"> </w:t>
      </w:r>
      <w:r w:rsidR="00E70E1F" w:rsidRPr="004B5C12">
        <w:t>(</w:t>
      </w:r>
      <w:r w:rsidR="00E70E1F" w:rsidRPr="004B5C12">
        <w:rPr>
          <w:highlight w:val="lightGray"/>
        </w:rPr>
        <w:t>/</w:t>
      </w:r>
      <w:proofErr w:type="spellStart"/>
      <w:r w:rsidR="00E70E1F" w:rsidRPr="004B5C12">
        <w:rPr>
          <w:highlight w:val="lightGray"/>
        </w:rPr>
        <w:t>Prod</w:t>
      </w:r>
      <w:proofErr w:type="spellEnd"/>
      <w:r w:rsidR="00E70E1F" w:rsidRPr="004B5C12">
        <w:rPr>
          <w:highlight w:val="lightGray"/>
        </w:rPr>
        <w:t>/Output/suivi_pubmed.csv</w:t>
      </w:r>
      <w:r w:rsidRPr="0016651E">
        <w:t>)</w:t>
      </w:r>
      <w:r>
        <w:t xml:space="preserve"> est créé lors de l’appel de la fonction </w:t>
      </w:r>
      <w:proofErr w:type="spellStart"/>
      <w:r w:rsidRPr="004B5C12">
        <w:rPr>
          <w:highlight w:val="lightGray"/>
        </w:rPr>
        <w:t>Lancement_</w:t>
      </w:r>
      <w:proofErr w:type="gramStart"/>
      <w:r w:rsidRPr="004B5C12">
        <w:rPr>
          <w:highlight w:val="lightGray"/>
        </w:rPr>
        <w:t>PUBMED</w:t>
      </w:r>
      <w:proofErr w:type="spellEnd"/>
      <w:r w:rsidRPr="004B5C12">
        <w:rPr>
          <w:highlight w:val="lightGray"/>
        </w:rPr>
        <w:t>(</w:t>
      </w:r>
      <w:proofErr w:type="gramEnd"/>
      <w:r w:rsidRPr="004B5C12">
        <w:rPr>
          <w:highlight w:val="lightGray"/>
        </w:rPr>
        <w:t>)</w:t>
      </w:r>
      <w:r>
        <w:t xml:space="preserve"> : </w:t>
      </w:r>
    </w:p>
    <w:p w:rsidR="008509D8" w:rsidRDefault="008509D8" w:rsidP="004B5C12">
      <w:pPr>
        <w:jc w:val="both"/>
      </w:pPr>
    </w:p>
    <w:p w:rsidR="0016651E" w:rsidRDefault="0016651E" w:rsidP="0016651E">
      <w:pPr>
        <w:pStyle w:val="Paragraphedeliste"/>
        <w:numPr>
          <w:ilvl w:val="0"/>
          <w:numId w:val="22"/>
        </w:numPr>
        <w:jc w:val="both"/>
      </w:pPr>
      <w:r>
        <w:t xml:space="preserve">Si le paramètre </w:t>
      </w:r>
      <w:r w:rsidRPr="0016651E">
        <w:rPr>
          <w:highlight w:val="lightGray"/>
        </w:rPr>
        <w:t>reprise = FALSE</w:t>
      </w:r>
      <w:r>
        <w:t xml:space="preserve"> alors un nouveau fichier de suivi est créé (</w:t>
      </w:r>
      <w:r w:rsidR="008509D8">
        <w:t>suppression d’un fichier de suivi déjà existant</w:t>
      </w:r>
      <w:r>
        <w:t>)</w:t>
      </w:r>
    </w:p>
    <w:p w:rsidR="008509D8" w:rsidRDefault="008509D8" w:rsidP="0016651E">
      <w:pPr>
        <w:pStyle w:val="Paragraphedeliste"/>
        <w:numPr>
          <w:ilvl w:val="0"/>
          <w:numId w:val="22"/>
        </w:numPr>
        <w:jc w:val="both"/>
      </w:pPr>
      <w:r>
        <w:t xml:space="preserve">Si le paramètre </w:t>
      </w:r>
      <w:r w:rsidRPr="008509D8">
        <w:rPr>
          <w:highlight w:val="lightGray"/>
        </w:rPr>
        <w:t>reprise = TRUE</w:t>
      </w:r>
      <w:r>
        <w:t xml:space="preserve"> alors le  fichier de suivi est utilisé pour effectuer une reprise des traitements</w:t>
      </w:r>
    </w:p>
    <w:p w:rsidR="00471E4C" w:rsidRDefault="00471E4C" w:rsidP="004B5C12">
      <w:pPr>
        <w:jc w:val="both"/>
      </w:pPr>
    </w:p>
    <w:p w:rsidR="00471E4C" w:rsidRDefault="00471E4C" w:rsidP="004B5C12">
      <w:pPr>
        <w:jc w:val="both"/>
      </w:pPr>
      <w:r>
        <w:t>Le fichier de suivi permet </w:t>
      </w:r>
      <w:r w:rsidR="00FA7BBB">
        <w:t xml:space="preserve">plusieurs contrôles </w:t>
      </w:r>
      <w:r>
        <w:t xml:space="preserve">: </w:t>
      </w:r>
    </w:p>
    <w:p w:rsidR="00471E4C" w:rsidRDefault="00471E4C" w:rsidP="004B5C12">
      <w:pPr>
        <w:jc w:val="both"/>
      </w:pPr>
    </w:p>
    <w:p w:rsidR="008509D8" w:rsidRDefault="00471E4C" w:rsidP="00471E4C">
      <w:pPr>
        <w:pStyle w:val="Paragraphedeliste"/>
        <w:numPr>
          <w:ilvl w:val="0"/>
          <w:numId w:val="6"/>
        </w:numPr>
        <w:jc w:val="both"/>
      </w:pPr>
      <w:r>
        <w:t xml:space="preserve">Tracer l’id de la publication </w:t>
      </w:r>
      <w:proofErr w:type="spellStart"/>
      <w:r>
        <w:t>pubmed</w:t>
      </w:r>
      <w:proofErr w:type="spellEnd"/>
      <w:r>
        <w:t xml:space="preserve"> fournit par l’API </w:t>
      </w:r>
    </w:p>
    <w:p w:rsidR="008509D8" w:rsidRDefault="008509D8" w:rsidP="00471E4C">
      <w:pPr>
        <w:pStyle w:val="Paragraphedeliste"/>
        <w:numPr>
          <w:ilvl w:val="0"/>
          <w:numId w:val="6"/>
        </w:numPr>
        <w:jc w:val="both"/>
      </w:pPr>
      <w:r>
        <w:t>Vérifier pour chaque id listé si il est bien présent dans les téléchargements</w:t>
      </w:r>
    </w:p>
    <w:p w:rsidR="00471E4C" w:rsidRDefault="00471E4C" w:rsidP="008509D8">
      <w:pPr>
        <w:pStyle w:val="Paragraphedeliste"/>
        <w:numPr>
          <w:ilvl w:val="0"/>
          <w:numId w:val="6"/>
        </w:numPr>
        <w:jc w:val="both"/>
      </w:pPr>
      <w:r>
        <w:t>Vérifier la présence d’un NCT dans la publication</w:t>
      </w:r>
      <w:r w:rsidR="008509D8">
        <w:t xml:space="preserve"> (</w:t>
      </w:r>
      <w:proofErr w:type="spellStart"/>
      <w:r w:rsidR="008509D8" w:rsidRPr="008509D8">
        <w:rPr>
          <w:highlight w:val="lightGray"/>
        </w:rPr>
        <w:t>Prod</w:t>
      </w:r>
      <w:proofErr w:type="spellEnd"/>
      <w:r w:rsidR="008509D8" w:rsidRPr="008509D8">
        <w:rPr>
          <w:highlight w:val="lightGray"/>
        </w:rPr>
        <w:t>/Fonctions/</w:t>
      </w:r>
      <w:proofErr w:type="spellStart"/>
      <w:r w:rsidR="008509D8" w:rsidRPr="008509D8">
        <w:rPr>
          <w:highlight w:val="lightGray"/>
        </w:rPr>
        <w:t>pubmed</w:t>
      </w:r>
      <w:proofErr w:type="spellEnd"/>
      <w:r w:rsidR="008509D8" w:rsidRPr="008509D8">
        <w:rPr>
          <w:highlight w:val="lightGray"/>
        </w:rPr>
        <w:t>/</w:t>
      </w:r>
      <w:proofErr w:type="spellStart"/>
      <w:r w:rsidR="008509D8" w:rsidRPr="008509D8">
        <w:rPr>
          <w:highlight w:val="lightGray"/>
        </w:rPr>
        <w:t>check_xml.R</w:t>
      </w:r>
      <w:proofErr w:type="spellEnd"/>
      <w:r w:rsidR="008509D8">
        <w:t>)</w:t>
      </w:r>
    </w:p>
    <w:p w:rsidR="00471E4C" w:rsidRDefault="00471E4C" w:rsidP="00471E4C">
      <w:pPr>
        <w:pStyle w:val="Paragraphedeliste"/>
        <w:numPr>
          <w:ilvl w:val="0"/>
          <w:numId w:val="6"/>
        </w:numPr>
        <w:jc w:val="both"/>
      </w:pPr>
      <w:r>
        <w:t>Tracer dans quel ficher .RDS est présent l’id (la publication)</w:t>
      </w:r>
    </w:p>
    <w:p w:rsidR="00471E4C" w:rsidRPr="004B5C12" w:rsidRDefault="00471E4C" w:rsidP="00471E4C">
      <w:pPr>
        <w:pStyle w:val="Paragraphedeliste"/>
        <w:numPr>
          <w:ilvl w:val="0"/>
          <w:numId w:val="6"/>
        </w:numPr>
        <w:jc w:val="both"/>
      </w:pPr>
      <w:r>
        <w:t>Tracer la date du traitement</w:t>
      </w:r>
    </w:p>
    <w:p w:rsidR="004B5C12" w:rsidRDefault="004B5C12" w:rsidP="004B5C12"/>
    <w:p w:rsidR="004B5C12" w:rsidRDefault="004B5C12" w:rsidP="004B5C12">
      <w:r>
        <w:rPr>
          <w:noProof/>
          <w:lang w:eastAsia="fr-FR"/>
        </w:rPr>
        <w:drawing>
          <wp:inline distT="0" distB="0" distL="0" distR="0" wp14:anchorId="6218EC6B" wp14:editId="7132B15D">
            <wp:extent cx="4419600" cy="247711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1966" r="71239" b="58333"/>
                    <a:stretch/>
                  </pic:blipFill>
                  <pic:spPr bwMode="auto">
                    <a:xfrm>
                      <a:off x="0" y="0"/>
                      <a:ext cx="4419206" cy="2476893"/>
                    </a:xfrm>
                    <a:prstGeom prst="rect">
                      <a:avLst/>
                    </a:prstGeom>
                    <a:ln>
                      <a:noFill/>
                    </a:ln>
                    <a:extLst>
                      <a:ext uri="{53640926-AAD7-44D8-BBD7-CCE9431645EC}">
                        <a14:shadowObscured xmlns:a14="http://schemas.microsoft.com/office/drawing/2010/main"/>
                      </a:ext>
                    </a:extLst>
                  </pic:spPr>
                </pic:pic>
              </a:graphicData>
            </a:graphic>
          </wp:inline>
        </w:drawing>
      </w:r>
    </w:p>
    <w:p w:rsidR="00471E4C" w:rsidRDefault="00471E4C" w:rsidP="004B5C12"/>
    <w:p w:rsidR="00471E4C" w:rsidRDefault="00471E4C" w:rsidP="00471E4C">
      <w:pPr>
        <w:jc w:val="both"/>
      </w:pPr>
      <w:r>
        <w:t>Ce fichier permettra le suivi du déroulement total des traitements des fichiers XML et aussi d’assurer la partie reprise.</w:t>
      </w:r>
    </w:p>
    <w:p w:rsidR="009402D0" w:rsidRDefault="009402D0">
      <w:pPr>
        <w:spacing w:after="200" w:line="276" w:lineRule="auto"/>
      </w:pPr>
      <w:r>
        <w:br w:type="page"/>
      </w:r>
    </w:p>
    <w:p w:rsidR="00471E4C" w:rsidRDefault="00471E4C" w:rsidP="00471E4C">
      <w:pPr>
        <w:jc w:val="both"/>
      </w:pPr>
    </w:p>
    <w:p w:rsidR="00471E4C" w:rsidRDefault="00B0389D" w:rsidP="006176D8">
      <w:pPr>
        <w:pStyle w:val="Titre3"/>
        <w:ind w:firstLine="708"/>
      </w:pPr>
      <w:bookmarkStart w:id="9" w:name="_Toc96703757"/>
      <w:r>
        <w:t>2.2</w:t>
      </w:r>
      <w:r w:rsidR="00D83ECC">
        <w:t>.3- Mécanique de reprise</w:t>
      </w:r>
      <w:bookmarkEnd w:id="9"/>
    </w:p>
    <w:p w:rsidR="00D83ECC" w:rsidRDefault="00D83ECC" w:rsidP="00D83ECC"/>
    <w:p w:rsidR="00D83ECC" w:rsidRDefault="00D83ECC" w:rsidP="00D83ECC">
      <w:r>
        <w:t xml:space="preserve">Si pour des raisons diverses, le téléchargement s’interrompt ou un problème survient,  il suffit de lancer la fonction </w:t>
      </w:r>
      <w:proofErr w:type="spellStart"/>
      <w:r w:rsidRPr="00D83ECC">
        <w:rPr>
          <w:highlight w:val="lightGray"/>
        </w:rPr>
        <w:t>Lancement_</w:t>
      </w:r>
      <w:proofErr w:type="gramStart"/>
      <w:r w:rsidRPr="00D83ECC">
        <w:rPr>
          <w:highlight w:val="lightGray"/>
        </w:rPr>
        <w:t>PUBMED</w:t>
      </w:r>
      <w:proofErr w:type="spellEnd"/>
      <w:r w:rsidRPr="00D83ECC">
        <w:rPr>
          <w:highlight w:val="lightGray"/>
        </w:rPr>
        <w:t>(</w:t>
      </w:r>
      <w:proofErr w:type="spellStart"/>
      <w:proofErr w:type="gramEnd"/>
      <w:r w:rsidRPr="00D83ECC">
        <w:rPr>
          <w:highlight w:val="lightGray"/>
        </w:rPr>
        <w:t>stop_index_id</w:t>
      </w:r>
      <w:proofErr w:type="spellEnd"/>
      <w:r w:rsidRPr="00D83ECC">
        <w:rPr>
          <w:highlight w:val="lightGray"/>
        </w:rPr>
        <w:t xml:space="preserve"> = 999999,</w:t>
      </w:r>
      <w:r w:rsidRPr="00D83ECC">
        <w:rPr>
          <w:highlight w:val="red"/>
        </w:rPr>
        <w:t>reprise = TRUE</w:t>
      </w:r>
      <w:r w:rsidRPr="00D83ECC">
        <w:rPr>
          <w:highlight w:val="lightGray"/>
        </w:rPr>
        <w:t>)</w:t>
      </w:r>
      <w:r>
        <w:t xml:space="preserve"> avec l’option </w:t>
      </w:r>
      <w:r w:rsidRPr="00D83ECC">
        <w:rPr>
          <w:i/>
        </w:rPr>
        <w:t>reprise = TRUE</w:t>
      </w:r>
      <w:r>
        <w:t xml:space="preserve">. </w:t>
      </w:r>
    </w:p>
    <w:p w:rsidR="00D83ECC" w:rsidRDefault="00D83ECC" w:rsidP="00D83ECC"/>
    <w:p w:rsidR="00D83ECC" w:rsidRDefault="00D83ECC" w:rsidP="00D83ECC">
      <w:r>
        <w:t xml:space="preserve">Suite à cette action, le fichier de suivi </w:t>
      </w:r>
      <w:r w:rsidRPr="00D83ECC">
        <w:t>(</w:t>
      </w:r>
      <w:r w:rsidRPr="00D83ECC">
        <w:rPr>
          <w:highlight w:val="lightGray"/>
        </w:rPr>
        <w:t>/Prod/Output/suivi_pubmed.csv</w:t>
      </w:r>
      <w:r w:rsidRPr="00D83ECC">
        <w:t>)</w:t>
      </w:r>
      <w:r>
        <w:t xml:space="preserve"> sera utilisé. </w:t>
      </w:r>
    </w:p>
    <w:p w:rsidR="00D83ECC" w:rsidRDefault="00D83ECC" w:rsidP="00D83ECC"/>
    <w:p w:rsidR="00D83ECC" w:rsidRDefault="00D83ECC" w:rsidP="00D83ECC">
      <w:pPr>
        <w:pStyle w:val="Paragraphedeliste"/>
        <w:numPr>
          <w:ilvl w:val="0"/>
          <w:numId w:val="7"/>
        </w:numPr>
      </w:pPr>
      <w:r>
        <w:t xml:space="preserve">Nous allons lister les id qui ont bien été traités et stockés au format .RDS. Nous avons cette information si dans le fichier de suivi, la colonne </w:t>
      </w:r>
      <w:proofErr w:type="spellStart"/>
      <w:r w:rsidRPr="00D83ECC">
        <w:rPr>
          <w:i/>
        </w:rPr>
        <w:t>fetch_id</w:t>
      </w:r>
      <w:proofErr w:type="spellEnd"/>
      <w:r w:rsidRPr="00D83ECC">
        <w:rPr>
          <w:i/>
        </w:rPr>
        <w:t xml:space="preserve"> </w:t>
      </w:r>
      <w:r>
        <w:t xml:space="preserve">est égale à </w:t>
      </w:r>
      <w:r w:rsidRPr="00D83ECC">
        <w:rPr>
          <w:i/>
        </w:rPr>
        <w:t>TRUE</w:t>
      </w:r>
      <w:r>
        <w:t xml:space="preserve">. </w:t>
      </w:r>
    </w:p>
    <w:p w:rsidR="00D83ECC" w:rsidRDefault="00D83ECC" w:rsidP="00D83ECC">
      <w:pPr>
        <w:pStyle w:val="Paragraphedeliste"/>
        <w:numPr>
          <w:ilvl w:val="0"/>
          <w:numId w:val="7"/>
        </w:numPr>
      </w:pPr>
      <w:r>
        <w:t xml:space="preserve">Nous requêtons à nouveau l’API pour récupérer la liste des id (publications </w:t>
      </w:r>
      <w:proofErr w:type="spellStart"/>
      <w:r>
        <w:t>pubmed</w:t>
      </w:r>
      <w:proofErr w:type="spellEnd"/>
      <w:r>
        <w:t xml:space="preserve"> comportant un NCT)</w:t>
      </w:r>
    </w:p>
    <w:p w:rsidR="00D83ECC" w:rsidRDefault="00D83ECC" w:rsidP="00D83ECC">
      <w:pPr>
        <w:pStyle w:val="Paragraphedeliste"/>
        <w:numPr>
          <w:ilvl w:val="0"/>
          <w:numId w:val="7"/>
        </w:numPr>
      </w:pPr>
      <w:r>
        <w:t>On lance à nouveau le traitement sur les id non présents dans le fichier de suivi</w:t>
      </w:r>
    </w:p>
    <w:p w:rsidR="00C728DC" w:rsidRDefault="00B0389D" w:rsidP="0041115C">
      <w:pPr>
        <w:pStyle w:val="Titre3"/>
        <w:ind w:firstLine="709"/>
      </w:pPr>
      <w:bookmarkStart w:id="10" w:name="_Toc96703758"/>
      <w:r>
        <w:t>2.2</w:t>
      </w:r>
      <w:r w:rsidR="00C728DC">
        <w:t>.4- Etapes de vérification</w:t>
      </w:r>
      <w:bookmarkEnd w:id="10"/>
    </w:p>
    <w:p w:rsidR="00C728DC" w:rsidRDefault="00C728DC" w:rsidP="00C728DC"/>
    <w:p w:rsidR="00C728DC" w:rsidRDefault="00C728DC" w:rsidP="00C728DC">
      <w:pPr>
        <w:jc w:val="both"/>
      </w:pPr>
      <w:r>
        <w:t xml:space="preserve">Une fois que le téléchargement et le traitement des publications </w:t>
      </w:r>
      <w:proofErr w:type="spellStart"/>
      <w:r>
        <w:t>pubmed</w:t>
      </w:r>
      <w:proofErr w:type="spellEnd"/>
      <w:r>
        <w:t xml:space="preserve"> </w:t>
      </w:r>
      <w:r w:rsidR="009402D0">
        <w:t>sont</w:t>
      </w:r>
      <w:r>
        <w:t xml:space="preserve"> terminé</w:t>
      </w:r>
      <w:r w:rsidR="009402D0">
        <w:t>s</w:t>
      </w:r>
      <w:r>
        <w:t xml:space="preserve">, des fonctions sont chargées de faire les contrôles. </w:t>
      </w:r>
    </w:p>
    <w:p w:rsidR="00C728DC" w:rsidRDefault="006176D8" w:rsidP="00C728DC">
      <w:r>
        <w:rPr>
          <w:noProof/>
          <w:lang w:eastAsia="fr-FR"/>
        </w:rPr>
        <w:drawing>
          <wp:anchor distT="0" distB="0" distL="114300" distR="114300" simplePos="0" relativeHeight="251697152" behindDoc="1" locked="0" layoutInCell="1" allowOverlap="1" wp14:anchorId="40CB3D96" wp14:editId="5006869F">
            <wp:simplePos x="0" y="0"/>
            <wp:positionH relativeFrom="column">
              <wp:posOffset>27305</wp:posOffset>
            </wp:positionH>
            <wp:positionV relativeFrom="paragraph">
              <wp:posOffset>147320</wp:posOffset>
            </wp:positionV>
            <wp:extent cx="5146040" cy="2112645"/>
            <wp:effectExtent l="0" t="0" r="0" b="1905"/>
            <wp:wrapNone/>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3595" t="16024" r="48376" b="47638"/>
                    <a:stretch/>
                  </pic:blipFill>
                  <pic:spPr bwMode="auto">
                    <a:xfrm>
                      <a:off x="0" y="0"/>
                      <a:ext cx="5146040"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28DC" w:rsidRPr="00C728DC" w:rsidRDefault="00C728DC" w:rsidP="00C728DC"/>
    <w:p w:rsidR="004B5C12" w:rsidRDefault="004B5C12" w:rsidP="00471E4C">
      <w:pPr>
        <w:jc w:val="both"/>
      </w:pPr>
    </w:p>
    <w:p w:rsidR="004B5C12" w:rsidRPr="004B5C12" w:rsidRDefault="004B5C12" w:rsidP="004B5C12"/>
    <w:p w:rsidR="00CB466A" w:rsidRPr="0061508D" w:rsidRDefault="0061508D" w:rsidP="0061508D">
      <w:pPr>
        <w:jc w:val="both"/>
      </w:pPr>
      <w:r w:rsidRPr="0061508D">
        <w:t xml:space="preserve">   </w:t>
      </w:r>
    </w:p>
    <w:p w:rsidR="00CB466A" w:rsidRPr="0061508D" w:rsidRDefault="00CB466A" w:rsidP="00CB466A">
      <w:r w:rsidRPr="0061508D">
        <w:t xml:space="preserve">  </w:t>
      </w:r>
    </w:p>
    <w:p w:rsidR="00CB466A" w:rsidRDefault="00CB466A" w:rsidP="00CB466A">
      <w:r w:rsidRPr="0061508D">
        <w:t xml:space="preserve">  </w:t>
      </w:r>
    </w:p>
    <w:p w:rsidR="006176D8" w:rsidRDefault="006176D8" w:rsidP="00CB466A"/>
    <w:p w:rsidR="006176D8" w:rsidRDefault="006176D8" w:rsidP="00CB466A"/>
    <w:p w:rsidR="006176D8" w:rsidRDefault="006176D8" w:rsidP="00CB466A"/>
    <w:p w:rsidR="006176D8" w:rsidRDefault="006176D8" w:rsidP="00CB466A"/>
    <w:p w:rsidR="006176D8" w:rsidRDefault="006176D8" w:rsidP="00CB466A"/>
    <w:p w:rsidR="006176D8" w:rsidRDefault="006176D8" w:rsidP="00CB466A"/>
    <w:p w:rsidR="006176D8" w:rsidRDefault="006176D8" w:rsidP="00CB466A"/>
    <w:p w:rsidR="006176D8" w:rsidRDefault="006176D8" w:rsidP="00FA7BBB">
      <w:pPr>
        <w:pStyle w:val="Paragraphedeliste"/>
        <w:numPr>
          <w:ilvl w:val="0"/>
          <w:numId w:val="8"/>
        </w:numPr>
      </w:pPr>
      <w:r w:rsidRPr="005F3ED8">
        <w:rPr>
          <w:b/>
        </w:rPr>
        <w:t>Vérifier les id téléchargés</w:t>
      </w:r>
      <w:r w:rsidR="009402D0">
        <w:t> </w:t>
      </w:r>
      <w:r w:rsidR="00FA7BBB">
        <w:t xml:space="preserve">: la fonction </w:t>
      </w:r>
      <w:proofErr w:type="spellStart"/>
      <w:r w:rsidR="00FA7BBB" w:rsidRPr="00FA7BBB">
        <w:rPr>
          <w:highlight w:val="lightGray"/>
        </w:rPr>
        <w:t>identification_id_a_</w:t>
      </w:r>
      <w:proofErr w:type="gramStart"/>
      <w:r w:rsidR="00FA7BBB" w:rsidRPr="00FA7BBB">
        <w:rPr>
          <w:highlight w:val="lightGray"/>
        </w:rPr>
        <w:t>charger</w:t>
      </w:r>
      <w:proofErr w:type="spellEnd"/>
      <w:r w:rsidR="00FA7BBB" w:rsidRPr="00FA7BBB">
        <w:rPr>
          <w:highlight w:val="lightGray"/>
        </w:rPr>
        <w:t>(</w:t>
      </w:r>
      <w:proofErr w:type="gramEnd"/>
      <w:r w:rsidR="00FA7BBB" w:rsidRPr="00FA7BBB">
        <w:rPr>
          <w:highlight w:val="lightGray"/>
        </w:rPr>
        <w:t>)</w:t>
      </w:r>
      <w:r w:rsidR="00FA7BBB">
        <w:t xml:space="preserve"> ouvre le fichier de suivi puis effectue une requête API pour lister les id à télécharger</w:t>
      </w:r>
      <w:r w:rsidR="005F3ED8">
        <w:t xml:space="preserve"> (la fonction retourne un vecteur pour les id)</w:t>
      </w:r>
    </w:p>
    <w:p w:rsidR="006176D8" w:rsidRDefault="006176D8" w:rsidP="006176D8">
      <w:pPr>
        <w:pStyle w:val="Paragraphedeliste"/>
        <w:numPr>
          <w:ilvl w:val="0"/>
          <w:numId w:val="8"/>
        </w:numPr>
      </w:pPr>
      <w:r w:rsidRPr="005F3ED8">
        <w:rPr>
          <w:b/>
        </w:rPr>
        <w:t>Lancer une reprise si besoin</w:t>
      </w:r>
      <w:r w:rsidR="009402D0">
        <w:t> </w:t>
      </w:r>
      <w:r w:rsidR="005F3ED8">
        <w:t xml:space="preserve">: à partir du vecteur retourné par la fonction </w:t>
      </w:r>
      <w:proofErr w:type="spellStart"/>
      <w:r w:rsidR="005F3ED8" w:rsidRPr="00FA7BBB">
        <w:rPr>
          <w:highlight w:val="lightGray"/>
        </w:rPr>
        <w:t>identification_id_a_</w:t>
      </w:r>
      <w:proofErr w:type="gramStart"/>
      <w:r w:rsidR="005F3ED8" w:rsidRPr="00FA7BBB">
        <w:rPr>
          <w:highlight w:val="lightGray"/>
        </w:rPr>
        <w:t>charger</w:t>
      </w:r>
      <w:proofErr w:type="spellEnd"/>
      <w:r w:rsidR="005F3ED8" w:rsidRPr="00FA7BBB">
        <w:rPr>
          <w:highlight w:val="lightGray"/>
        </w:rPr>
        <w:t>(</w:t>
      </w:r>
      <w:proofErr w:type="gramEnd"/>
      <w:r w:rsidR="005F3ED8" w:rsidRPr="00FA7BBB">
        <w:rPr>
          <w:highlight w:val="lightGray"/>
        </w:rPr>
        <w:t>)</w:t>
      </w:r>
      <w:r w:rsidR="005F3ED8">
        <w:t>, si le vecteur comporte des id non présents une reprise est lancée</w:t>
      </w:r>
    </w:p>
    <w:p w:rsidR="006176D8" w:rsidRDefault="006176D8" w:rsidP="00AB2E63">
      <w:pPr>
        <w:pStyle w:val="Paragraphedeliste"/>
        <w:numPr>
          <w:ilvl w:val="0"/>
          <w:numId w:val="8"/>
        </w:numPr>
      </w:pPr>
      <w:r w:rsidRPr="005F3ED8">
        <w:rPr>
          <w:b/>
        </w:rPr>
        <w:t xml:space="preserve">Identifier si une publication </w:t>
      </w:r>
      <w:r w:rsidR="005F3ED8">
        <w:rPr>
          <w:b/>
        </w:rPr>
        <w:t>existe encore</w:t>
      </w:r>
      <w:r w:rsidR="009402D0">
        <w:rPr>
          <w:b/>
        </w:rPr>
        <w:t> </w:t>
      </w:r>
      <w:r w:rsidR="005F3ED8">
        <w:t xml:space="preserve">: </w:t>
      </w:r>
      <w:r w:rsidR="00E70E1F">
        <w:t>l</w:t>
      </w:r>
      <w:r w:rsidR="00AB2E63">
        <w:t xml:space="preserve">a fonction </w:t>
      </w:r>
      <w:proofErr w:type="spellStart"/>
      <w:r w:rsidR="00AB2E63" w:rsidRPr="00AB2E63">
        <w:rPr>
          <w:highlight w:val="lightGray"/>
        </w:rPr>
        <w:t>identification_id_plus_</w:t>
      </w:r>
      <w:proofErr w:type="gramStart"/>
      <w:r w:rsidR="00AB2E63" w:rsidRPr="00AB2E63">
        <w:rPr>
          <w:highlight w:val="lightGray"/>
        </w:rPr>
        <w:t>present</w:t>
      </w:r>
      <w:proofErr w:type="spellEnd"/>
      <w:r w:rsidR="00AB2E63" w:rsidRPr="00AB2E63">
        <w:rPr>
          <w:highlight w:val="lightGray"/>
        </w:rPr>
        <w:t>(</w:t>
      </w:r>
      <w:proofErr w:type="gramEnd"/>
      <w:r w:rsidR="00AB2E63" w:rsidRPr="00AB2E63">
        <w:rPr>
          <w:highlight w:val="lightGray"/>
        </w:rPr>
        <w:t>)</w:t>
      </w:r>
      <w:r w:rsidR="00AB2E63">
        <w:t xml:space="preserve"> </w:t>
      </w:r>
      <w:r w:rsidR="00E70E1F">
        <w:t>effectue une mise à jour de la liste des id en requêtant l’API. Si un id n’est plus dans cette liste il est identifié et doit être supprimé</w:t>
      </w:r>
    </w:p>
    <w:p w:rsidR="006176D8" w:rsidRDefault="006176D8" w:rsidP="00E70E1F">
      <w:pPr>
        <w:pStyle w:val="Paragraphedeliste"/>
        <w:numPr>
          <w:ilvl w:val="0"/>
          <w:numId w:val="8"/>
        </w:numPr>
      </w:pPr>
      <w:r w:rsidRPr="005A49BA">
        <w:rPr>
          <w:b/>
        </w:rPr>
        <w:t>Nettoyer et supprimer les publications</w:t>
      </w:r>
      <w:r w:rsidR="009402D0">
        <w:t> </w:t>
      </w:r>
      <w:r w:rsidR="005A49BA">
        <w:t xml:space="preserve">: </w:t>
      </w:r>
      <w:r w:rsidR="00E70E1F">
        <w:t xml:space="preserve">la fonction </w:t>
      </w:r>
      <w:proofErr w:type="spellStart"/>
      <w:r w:rsidR="00E70E1F" w:rsidRPr="00E70E1F">
        <w:rPr>
          <w:highlight w:val="lightGray"/>
        </w:rPr>
        <w:t>suppression_id_plus_</w:t>
      </w:r>
      <w:proofErr w:type="gramStart"/>
      <w:r w:rsidR="00E70E1F" w:rsidRPr="00E70E1F">
        <w:rPr>
          <w:highlight w:val="lightGray"/>
        </w:rPr>
        <w:t>acharger</w:t>
      </w:r>
      <w:proofErr w:type="spellEnd"/>
      <w:r w:rsidR="00E70E1F" w:rsidRPr="00E70E1F">
        <w:rPr>
          <w:highlight w:val="lightGray"/>
        </w:rPr>
        <w:t>(</w:t>
      </w:r>
      <w:proofErr w:type="gramEnd"/>
      <w:r w:rsidR="00E70E1F" w:rsidRPr="00E70E1F">
        <w:rPr>
          <w:highlight w:val="lightGray"/>
        </w:rPr>
        <w:t>)</w:t>
      </w:r>
      <w:r w:rsidR="00E70E1F" w:rsidRPr="00E70E1F">
        <w:t xml:space="preserve"> </w:t>
      </w:r>
      <w:r w:rsidR="00E70E1F">
        <w:t>ne garde que les id à jour</w:t>
      </w:r>
    </w:p>
    <w:p w:rsidR="00E70E1F" w:rsidRPr="00E70E1F" w:rsidRDefault="006176D8" w:rsidP="006176D8">
      <w:pPr>
        <w:pStyle w:val="Paragraphedeliste"/>
        <w:numPr>
          <w:ilvl w:val="0"/>
          <w:numId w:val="8"/>
        </w:numPr>
        <w:rPr>
          <w:b/>
        </w:rPr>
      </w:pPr>
      <w:r w:rsidRPr="009402D0">
        <w:rPr>
          <w:b/>
        </w:rPr>
        <w:t>Identifier et supprimer les doublons</w:t>
      </w:r>
      <w:r w:rsidR="009402D0">
        <w:rPr>
          <w:b/>
        </w:rPr>
        <w:t> </w:t>
      </w:r>
      <w:r w:rsidR="009402D0" w:rsidRPr="009402D0">
        <w:t xml:space="preserve">: </w:t>
      </w:r>
    </w:p>
    <w:p w:rsidR="00E70E1F" w:rsidRDefault="001B59CD" w:rsidP="00E70E1F">
      <w:pPr>
        <w:pStyle w:val="Paragraphedeliste"/>
        <w:numPr>
          <w:ilvl w:val="1"/>
          <w:numId w:val="8"/>
        </w:numPr>
        <w:rPr>
          <w:b/>
        </w:rPr>
      </w:pPr>
      <w:r>
        <w:t>l</w:t>
      </w:r>
      <w:r w:rsidR="00E70E1F">
        <w:t xml:space="preserve">a fonction </w:t>
      </w:r>
      <w:proofErr w:type="spellStart"/>
      <w:r w:rsidR="00E70E1F" w:rsidRPr="00E70E1F">
        <w:rPr>
          <w:highlight w:val="lightGray"/>
        </w:rPr>
        <w:t>identification_id_</w:t>
      </w:r>
      <w:proofErr w:type="gramStart"/>
      <w:r w:rsidR="00E70E1F" w:rsidRPr="00E70E1F">
        <w:rPr>
          <w:highlight w:val="lightGray"/>
        </w:rPr>
        <w:t>doublons</w:t>
      </w:r>
      <w:proofErr w:type="spellEnd"/>
      <w:r w:rsidR="00E70E1F" w:rsidRPr="00E70E1F">
        <w:rPr>
          <w:highlight w:val="lightGray"/>
        </w:rPr>
        <w:t>(</w:t>
      </w:r>
      <w:proofErr w:type="gramEnd"/>
      <w:r w:rsidR="00E70E1F" w:rsidRPr="00E70E1F">
        <w:rPr>
          <w:highlight w:val="lightGray"/>
        </w:rPr>
        <w:t>)</w:t>
      </w:r>
      <w:r w:rsidR="00E70E1F" w:rsidRPr="00E70E1F">
        <w:t xml:space="preserve"> </w:t>
      </w:r>
      <w:r w:rsidR="00E70E1F">
        <w:t xml:space="preserve"> recherche et identifie des doublons dans le fichier de suivi</w:t>
      </w:r>
    </w:p>
    <w:p w:rsidR="006176D8" w:rsidRPr="009402D0" w:rsidRDefault="001B59CD" w:rsidP="00E70E1F">
      <w:pPr>
        <w:pStyle w:val="Paragraphedeliste"/>
        <w:numPr>
          <w:ilvl w:val="1"/>
          <w:numId w:val="8"/>
        </w:numPr>
        <w:rPr>
          <w:b/>
        </w:rPr>
      </w:pPr>
      <w:r>
        <w:t>l</w:t>
      </w:r>
      <w:r w:rsidR="00E70E1F">
        <w:t xml:space="preserve">a fonction </w:t>
      </w:r>
      <w:proofErr w:type="spellStart"/>
      <w:r w:rsidR="00E70E1F" w:rsidRPr="00E70E1F">
        <w:rPr>
          <w:highlight w:val="lightGray"/>
        </w:rPr>
        <w:t>suppression_en_</w:t>
      </w:r>
      <w:proofErr w:type="gramStart"/>
      <w:r w:rsidR="00E70E1F" w:rsidRPr="00E70E1F">
        <w:rPr>
          <w:highlight w:val="lightGray"/>
        </w:rPr>
        <w:t>doublons</w:t>
      </w:r>
      <w:proofErr w:type="spellEnd"/>
      <w:r w:rsidR="00E70E1F" w:rsidRPr="00E70E1F">
        <w:rPr>
          <w:highlight w:val="lightGray"/>
        </w:rPr>
        <w:t>(</w:t>
      </w:r>
      <w:proofErr w:type="gramEnd"/>
      <w:r w:rsidR="00E70E1F" w:rsidRPr="00E70E1F">
        <w:rPr>
          <w:highlight w:val="lightGray"/>
        </w:rPr>
        <w:t>)</w:t>
      </w:r>
      <w:r w:rsidR="00E70E1F">
        <w:t xml:space="preserve"> </w:t>
      </w:r>
      <w:r>
        <w:t xml:space="preserve">à partir de la liste de doublons fournit en sortie par la fonction </w:t>
      </w:r>
      <w:proofErr w:type="spellStart"/>
      <w:r w:rsidRPr="00E70E1F">
        <w:rPr>
          <w:highlight w:val="lightGray"/>
        </w:rPr>
        <w:t>identification_id_doublons</w:t>
      </w:r>
      <w:proofErr w:type="spellEnd"/>
      <w:r w:rsidRPr="00E70E1F">
        <w:rPr>
          <w:highlight w:val="lightGray"/>
        </w:rPr>
        <w:t>()</w:t>
      </w:r>
      <w:r>
        <w:t xml:space="preserve"> procède à la suppression des id dans les fichiers .RDS</w:t>
      </w:r>
    </w:p>
    <w:p w:rsidR="009402D0" w:rsidRDefault="009402D0">
      <w:pPr>
        <w:spacing w:after="200" w:line="276" w:lineRule="auto"/>
        <w:rPr>
          <w:b/>
        </w:rPr>
      </w:pPr>
      <w:r>
        <w:rPr>
          <w:b/>
        </w:rPr>
        <w:br w:type="page"/>
      </w:r>
    </w:p>
    <w:p w:rsidR="009402D0" w:rsidRPr="009402D0" w:rsidRDefault="009402D0" w:rsidP="009402D0">
      <w:pPr>
        <w:rPr>
          <w:b/>
        </w:rPr>
      </w:pPr>
    </w:p>
    <w:p w:rsidR="006176D8" w:rsidRDefault="006176D8" w:rsidP="006176D8"/>
    <w:p w:rsidR="006176D8" w:rsidRDefault="00B0389D" w:rsidP="0041115C">
      <w:pPr>
        <w:pStyle w:val="Titre3"/>
        <w:ind w:firstLine="709"/>
      </w:pPr>
      <w:bookmarkStart w:id="11" w:name="_Toc96703759"/>
      <w:r>
        <w:t>2.2</w:t>
      </w:r>
      <w:r w:rsidR="006176D8">
        <w:t>.5- Comptage des balises</w:t>
      </w:r>
      <w:bookmarkEnd w:id="11"/>
    </w:p>
    <w:p w:rsidR="006176D8" w:rsidRDefault="006176D8" w:rsidP="006176D8"/>
    <w:p w:rsidR="001B59CD" w:rsidRDefault="006176D8" w:rsidP="006176D8">
      <w:pPr>
        <w:jc w:val="both"/>
      </w:pPr>
      <w:r>
        <w:t xml:space="preserve">Cette étape va permettre d’identifier des balises dites « simples » ou « multiples ». Pour cela, nous allons créer un fichier de comptage à partir de toutes les publications (tous les fichiers .RDS). </w:t>
      </w:r>
    </w:p>
    <w:p w:rsidR="006176D8" w:rsidRDefault="006176D8" w:rsidP="006176D8">
      <w:pPr>
        <w:jc w:val="both"/>
      </w:pPr>
      <w:r>
        <w:t xml:space="preserve">Ce fichier de comptage permettra d’identifier la fréquence d’apparition </w:t>
      </w:r>
      <w:r w:rsidR="00EF06C4">
        <w:t>des balises. Plus précisément, nous nous intéresserons au couple (« </w:t>
      </w:r>
      <w:r w:rsidR="00EF06C4" w:rsidRPr="00DB5E62">
        <w:rPr>
          <w:b/>
        </w:rPr>
        <w:t>Parent</w:t>
      </w:r>
      <w:r w:rsidR="00EF06C4">
        <w:t> », « </w:t>
      </w:r>
      <w:r w:rsidR="00EF06C4" w:rsidRPr="00DB5E62">
        <w:rPr>
          <w:b/>
        </w:rPr>
        <w:t>Nom_balise</w:t>
      </w:r>
      <w:r w:rsidR="00EF06C4">
        <w:t xml:space="preserve"> »). </w:t>
      </w:r>
    </w:p>
    <w:p w:rsidR="00E70E1F" w:rsidRDefault="00E70E1F" w:rsidP="006176D8">
      <w:pPr>
        <w:jc w:val="both"/>
      </w:pPr>
    </w:p>
    <w:p w:rsidR="00E70E1F" w:rsidRDefault="00E70E1F" w:rsidP="006176D8">
      <w:pPr>
        <w:jc w:val="both"/>
      </w:pPr>
      <w:r>
        <w:t xml:space="preserve">Le traitement des balises se fait dans la fonction </w:t>
      </w:r>
      <w:proofErr w:type="spellStart"/>
      <w:r w:rsidRPr="00E70E1F">
        <w:rPr>
          <w:highlight w:val="lightGray"/>
        </w:rPr>
        <w:t>Prod</w:t>
      </w:r>
      <w:proofErr w:type="spellEnd"/>
      <w:r w:rsidRPr="00E70E1F">
        <w:rPr>
          <w:highlight w:val="lightGray"/>
        </w:rPr>
        <w:t>/Fonctions/balises/</w:t>
      </w:r>
      <w:proofErr w:type="spellStart"/>
      <w:r w:rsidRPr="00E70E1F">
        <w:rPr>
          <w:highlight w:val="lightGray"/>
        </w:rPr>
        <w:t>comptage_balise.R</w:t>
      </w:r>
      <w:proofErr w:type="spellEnd"/>
      <w:r>
        <w:t xml:space="preserve">. </w:t>
      </w:r>
    </w:p>
    <w:p w:rsidR="00EF06C4" w:rsidRDefault="00EF06C4" w:rsidP="006176D8">
      <w:pPr>
        <w:jc w:val="both"/>
      </w:pPr>
      <w:r>
        <w:rPr>
          <w:noProof/>
          <w:lang w:eastAsia="fr-FR"/>
        </w:rPr>
        <mc:AlternateContent>
          <mc:Choice Requires="wps">
            <w:drawing>
              <wp:anchor distT="0" distB="0" distL="114300" distR="114300" simplePos="0" relativeHeight="251698176" behindDoc="0" locked="0" layoutInCell="1" allowOverlap="1" wp14:anchorId="25676784" wp14:editId="0AFB000F">
                <wp:simplePos x="0" y="0"/>
                <wp:positionH relativeFrom="column">
                  <wp:posOffset>3865418</wp:posOffset>
                </wp:positionH>
                <wp:positionV relativeFrom="paragraph">
                  <wp:posOffset>97732</wp:posOffset>
                </wp:positionV>
                <wp:extent cx="955964" cy="2320637"/>
                <wp:effectExtent l="0" t="0" r="15875" b="22860"/>
                <wp:wrapNone/>
                <wp:docPr id="290" name="Rectangle 290"/>
                <wp:cNvGraphicFramePr/>
                <a:graphic xmlns:a="http://schemas.openxmlformats.org/drawingml/2006/main">
                  <a:graphicData uri="http://schemas.microsoft.com/office/word/2010/wordprocessingShape">
                    <wps:wsp>
                      <wps:cNvSpPr/>
                      <wps:spPr>
                        <a:xfrm>
                          <a:off x="0" y="0"/>
                          <a:ext cx="955964" cy="2320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0" o:spid="_x0000_s1026" style="position:absolute;margin-left:304.35pt;margin-top:7.7pt;width:75.25pt;height:18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" filled="f" strokecolor="red" strokeweight="2pt"/>
            </w:pict>
          </mc:Fallback>
        </mc:AlternateContent>
      </w:r>
    </w:p>
    <w:p w:rsidR="00EF06C4" w:rsidRDefault="00EF06C4" w:rsidP="006176D8">
      <w:pPr>
        <w:jc w:val="both"/>
      </w:pPr>
      <w:r>
        <w:rPr>
          <w:noProof/>
          <w:lang w:eastAsia="fr-FR"/>
        </w:rPr>
        <w:drawing>
          <wp:inline distT="0" distB="0" distL="0" distR="0" wp14:anchorId="5A3DEF67" wp14:editId="151625DA">
            <wp:extent cx="4781687" cy="2189018"/>
            <wp:effectExtent l="0" t="0" r="0" b="190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1966" r="64281" b="57906"/>
                    <a:stretch/>
                  </pic:blipFill>
                  <pic:spPr bwMode="auto">
                    <a:xfrm>
                      <a:off x="0" y="0"/>
                      <a:ext cx="4781262" cy="2188823"/>
                    </a:xfrm>
                    <a:prstGeom prst="rect">
                      <a:avLst/>
                    </a:prstGeom>
                    <a:ln>
                      <a:noFill/>
                    </a:ln>
                    <a:extLst>
                      <a:ext uri="{53640926-AAD7-44D8-BBD7-CCE9431645EC}">
                        <a14:shadowObscured xmlns:a14="http://schemas.microsoft.com/office/drawing/2010/main"/>
                      </a:ext>
                    </a:extLst>
                  </pic:spPr>
                </pic:pic>
              </a:graphicData>
            </a:graphic>
          </wp:inline>
        </w:drawing>
      </w:r>
    </w:p>
    <w:p w:rsidR="00EF06C4" w:rsidRDefault="00EF06C4" w:rsidP="006176D8">
      <w:pPr>
        <w:jc w:val="both"/>
      </w:pPr>
    </w:p>
    <w:p w:rsidR="00EF06C4" w:rsidRDefault="00EF06C4" w:rsidP="006176D8">
      <w:pPr>
        <w:jc w:val="both"/>
        <w:rPr>
          <w:color w:val="000000" w:themeColor="text1"/>
        </w:rPr>
      </w:pPr>
      <w:r>
        <w:t>A partir de la table de comptage, nous allons créer le référentiel de comptage des balises. Il existe un référentiel de comptage pour chaque source de données (</w:t>
      </w:r>
      <w:proofErr w:type="spellStart"/>
      <w:r>
        <w:t>pubmed</w:t>
      </w:r>
      <w:proofErr w:type="spellEnd"/>
      <w:r>
        <w:t xml:space="preserve"> + les référentiels </w:t>
      </w:r>
      <w:proofErr w:type="spellStart"/>
      <w:r>
        <w:t>Mesh</w:t>
      </w:r>
      <w:proofErr w:type="spellEnd"/>
      <w:r>
        <w:t xml:space="preserve">). Le référentiel de comptage est présent en sortie dans le répertoire </w:t>
      </w:r>
      <w:proofErr w:type="spellStart"/>
      <w:r w:rsidRPr="00EF06C4">
        <w:rPr>
          <w:color w:val="000000" w:themeColor="text1"/>
          <w:highlight w:val="lightGray"/>
        </w:rPr>
        <w:t>Prod</w:t>
      </w:r>
      <w:proofErr w:type="spellEnd"/>
      <w:r w:rsidRPr="00EF06C4">
        <w:rPr>
          <w:color w:val="000000" w:themeColor="text1"/>
          <w:highlight w:val="lightGray"/>
        </w:rPr>
        <w:t>/Output/</w:t>
      </w:r>
      <w:proofErr w:type="spellStart"/>
      <w:r w:rsidRPr="00EF06C4">
        <w:rPr>
          <w:color w:val="000000" w:themeColor="text1"/>
          <w:highlight w:val="lightGray"/>
        </w:rPr>
        <w:t>ref_comptage</w:t>
      </w:r>
      <w:proofErr w:type="spellEnd"/>
      <w:r w:rsidRPr="00EF06C4">
        <w:rPr>
          <w:color w:val="000000" w:themeColor="text1"/>
          <w:highlight w:val="lightGray"/>
        </w:rPr>
        <w:t>/cpt_balises_pubmed.csv</w:t>
      </w:r>
      <w:r>
        <w:rPr>
          <w:color w:val="000000" w:themeColor="text1"/>
        </w:rPr>
        <w:t>.</w:t>
      </w:r>
    </w:p>
    <w:p w:rsidR="00EF06C4" w:rsidRDefault="00EF06C4" w:rsidP="006176D8">
      <w:pPr>
        <w:jc w:val="both"/>
        <w:rPr>
          <w:color w:val="000000" w:themeColor="text1"/>
        </w:rPr>
      </w:pPr>
    </w:p>
    <w:p w:rsidR="00EF06C4" w:rsidRDefault="00EF06C4" w:rsidP="006176D8">
      <w:pPr>
        <w:jc w:val="both"/>
        <w:rPr>
          <w:color w:val="000000" w:themeColor="text1"/>
        </w:rPr>
      </w:pPr>
      <w:r>
        <w:rPr>
          <w:color w:val="000000" w:themeColor="text1"/>
        </w:rPr>
        <w:t xml:space="preserve">Ce fichier pourra être challengé sur la partie encadrée en rouge correspondant au type de la balise. </w:t>
      </w:r>
    </w:p>
    <w:p w:rsidR="00AB2E63" w:rsidRDefault="00AB2E63" w:rsidP="006176D8">
      <w:pPr>
        <w:jc w:val="both"/>
        <w:rPr>
          <w:color w:val="000000" w:themeColor="text1"/>
        </w:rPr>
      </w:pPr>
    </w:p>
    <w:p w:rsidR="00AB2E63" w:rsidRDefault="00DD7C98" w:rsidP="006176D8">
      <w:pPr>
        <w:jc w:val="both"/>
        <w:rPr>
          <w:color w:val="000000" w:themeColor="text1"/>
        </w:rPr>
      </w:pPr>
      <w:r>
        <w:rPr>
          <w:b/>
          <w:color w:val="000000" w:themeColor="text1"/>
          <w:u w:val="single"/>
        </w:rPr>
        <w:t>Variables de comptage</w:t>
      </w:r>
      <w:r w:rsidR="00AB2E63">
        <w:rPr>
          <w:color w:val="000000" w:themeColor="text1"/>
        </w:rPr>
        <w:t xml:space="preserve"> : </w:t>
      </w:r>
    </w:p>
    <w:p w:rsidR="001C34CB" w:rsidRDefault="001C34CB" w:rsidP="006176D8">
      <w:pPr>
        <w:jc w:val="both"/>
        <w:rPr>
          <w:color w:val="000000" w:themeColor="text1"/>
        </w:rPr>
      </w:pPr>
    </w:p>
    <w:p w:rsidR="001C34CB" w:rsidRDefault="001C34CB" w:rsidP="006176D8">
      <w:pPr>
        <w:jc w:val="both"/>
        <w:rPr>
          <w:color w:val="000000" w:themeColor="text1"/>
        </w:rPr>
      </w:pPr>
      <w:r>
        <w:rPr>
          <w:color w:val="000000" w:themeColor="text1"/>
        </w:rPr>
        <w:t>A partir d’une vision agrégée des données, on compte pour chaque publication l’apparition</w:t>
      </w:r>
      <w:r w:rsidR="000939F5">
        <w:rPr>
          <w:color w:val="000000" w:themeColor="text1"/>
        </w:rPr>
        <w:t xml:space="preserve"> des couples </w:t>
      </w:r>
      <w:r w:rsidR="000939F5" w:rsidRPr="00DB5E62">
        <w:rPr>
          <w:b/>
          <w:color w:val="000000" w:themeColor="text1"/>
        </w:rPr>
        <w:t>Parent/</w:t>
      </w:r>
      <w:proofErr w:type="spellStart"/>
      <w:r w:rsidR="000939F5" w:rsidRPr="00DB5E62">
        <w:rPr>
          <w:b/>
          <w:color w:val="000000" w:themeColor="text1"/>
        </w:rPr>
        <w:t>Nom_balise</w:t>
      </w:r>
      <w:proofErr w:type="spellEnd"/>
      <w:r w:rsidR="000939F5">
        <w:rPr>
          <w:color w:val="000000" w:themeColor="text1"/>
        </w:rPr>
        <w:t xml:space="preserve"> et </w:t>
      </w:r>
      <w:proofErr w:type="spellStart"/>
      <w:r w:rsidR="000939F5">
        <w:rPr>
          <w:color w:val="000000" w:themeColor="text1"/>
        </w:rPr>
        <w:t>on</w:t>
      </w:r>
      <w:proofErr w:type="spellEnd"/>
      <w:r w:rsidR="000939F5">
        <w:rPr>
          <w:color w:val="000000" w:themeColor="text1"/>
        </w:rPr>
        <w:t xml:space="preserve"> créé des variables de comptage :</w:t>
      </w:r>
    </w:p>
    <w:p w:rsidR="001C34CB" w:rsidRDefault="001C34CB" w:rsidP="006176D8">
      <w:pPr>
        <w:jc w:val="both"/>
        <w:rPr>
          <w:color w:val="000000" w:themeColor="text1"/>
        </w:rPr>
      </w:pPr>
    </w:p>
    <w:p w:rsidR="001C34CB" w:rsidRDefault="000939F5" w:rsidP="001C34CB">
      <w:pPr>
        <w:pStyle w:val="Paragraphedeliste"/>
        <w:numPr>
          <w:ilvl w:val="0"/>
          <w:numId w:val="25"/>
        </w:numPr>
        <w:jc w:val="both"/>
        <w:rPr>
          <w:color w:val="000000" w:themeColor="text1"/>
        </w:rPr>
      </w:pPr>
      <w:proofErr w:type="spellStart"/>
      <w:r w:rsidRPr="000939F5">
        <w:rPr>
          <w:color w:val="000000" w:themeColor="text1"/>
          <w:highlight w:val="lightGray"/>
        </w:rPr>
        <w:t>nb_fic</w:t>
      </w:r>
      <w:proofErr w:type="spellEnd"/>
      <w:r>
        <w:rPr>
          <w:color w:val="000000" w:themeColor="text1"/>
        </w:rPr>
        <w:t> : le nombre total d’apparitions dans les fichiers .RDS (un fichier .RDS contient plusieurs publications)</w:t>
      </w:r>
    </w:p>
    <w:p w:rsidR="000939F5" w:rsidRDefault="000939F5" w:rsidP="001C34CB">
      <w:pPr>
        <w:pStyle w:val="Paragraphedeliste"/>
        <w:numPr>
          <w:ilvl w:val="0"/>
          <w:numId w:val="25"/>
        </w:numPr>
        <w:jc w:val="both"/>
        <w:rPr>
          <w:color w:val="000000" w:themeColor="text1"/>
        </w:rPr>
      </w:pPr>
      <w:proofErr w:type="spellStart"/>
      <w:r w:rsidRPr="000939F5">
        <w:rPr>
          <w:color w:val="000000" w:themeColor="text1"/>
          <w:highlight w:val="lightGray"/>
        </w:rPr>
        <w:t>nb_tot_agg</w:t>
      </w:r>
      <w:proofErr w:type="spellEnd"/>
      <w:r>
        <w:rPr>
          <w:color w:val="000000" w:themeColor="text1"/>
        </w:rPr>
        <w:t xml:space="preserve"> : le nombre total d’apparitions (plusieurs fois par fichier .RDS) </w:t>
      </w:r>
    </w:p>
    <w:p w:rsidR="000939F5" w:rsidRDefault="000939F5" w:rsidP="001C34CB">
      <w:pPr>
        <w:pStyle w:val="Paragraphedeliste"/>
        <w:numPr>
          <w:ilvl w:val="0"/>
          <w:numId w:val="25"/>
        </w:numPr>
        <w:jc w:val="both"/>
        <w:rPr>
          <w:color w:val="000000" w:themeColor="text1"/>
        </w:rPr>
      </w:pPr>
      <w:r w:rsidRPr="000939F5">
        <w:rPr>
          <w:color w:val="000000" w:themeColor="text1"/>
          <w:highlight w:val="lightGray"/>
        </w:rPr>
        <w:t>min</w:t>
      </w:r>
      <w:r>
        <w:rPr>
          <w:color w:val="000000" w:themeColor="text1"/>
        </w:rPr>
        <w:t> : le nombre minimal d’apparitions par publication</w:t>
      </w:r>
    </w:p>
    <w:p w:rsidR="000939F5" w:rsidRDefault="000939F5" w:rsidP="001C34CB">
      <w:pPr>
        <w:pStyle w:val="Paragraphedeliste"/>
        <w:numPr>
          <w:ilvl w:val="0"/>
          <w:numId w:val="25"/>
        </w:numPr>
        <w:jc w:val="both"/>
        <w:rPr>
          <w:color w:val="000000" w:themeColor="text1"/>
        </w:rPr>
      </w:pPr>
      <w:r w:rsidRPr="000939F5">
        <w:rPr>
          <w:color w:val="000000" w:themeColor="text1"/>
          <w:highlight w:val="lightGray"/>
        </w:rPr>
        <w:t>max</w:t>
      </w:r>
      <w:r>
        <w:rPr>
          <w:color w:val="000000" w:themeColor="text1"/>
        </w:rPr>
        <w:t> : le nombre maximal d’apparitions par publication</w:t>
      </w:r>
    </w:p>
    <w:p w:rsidR="000939F5" w:rsidRDefault="000939F5" w:rsidP="000939F5">
      <w:pPr>
        <w:jc w:val="both"/>
        <w:rPr>
          <w:color w:val="000000" w:themeColor="text1"/>
        </w:rPr>
      </w:pPr>
    </w:p>
    <w:p w:rsidR="00DD7C98" w:rsidRPr="000939F5" w:rsidRDefault="00DD7C98" w:rsidP="000939F5">
      <w:pPr>
        <w:jc w:val="both"/>
        <w:rPr>
          <w:color w:val="000000" w:themeColor="text1"/>
        </w:rPr>
      </w:pPr>
      <w:r w:rsidRPr="00DD7C98">
        <w:rPr>
          <w:b/>
          <w:color w:val="000000" w:themeColor="text1"/>
          <w:u w:val="single"/>
        </w:rPr>
        <w:t>Les deux familles principales de balise</w:t>
      </w:r>
      <w:r>
        <w:rPr>
          <w:color w:val="000000" w:themeColor="text1"/>
        </w:rPr>
        <w:t xml:space="preserve"> : </w:t>
      </w:r>
    </w:p>
    <w:p w:rsidR="001B59CD" w:rsidRDefault="001B59CD" w:rsidP="006176D8">
      <w:pPr>
        <w:jc w:val="both"/>
        <w:rPr>
          <w:color w:val="000000" w:themeColor="text1"/>
        </w:rPr>
      </w:pPr>
    </w:p>
    <w:p w:rsidR="001B59CD" w:rsidRDefault="001B59CD" w:rsidP="001B59CD">
      <w:pPr>
        <w:pStyle w:val="Paragraphedeliste"/>
        <w:numPr>
          <w:ilvl w:val="0"/>
          <w:numId w:val="24"/>
        </w:numPr>
        <w:jc w:val="both"/>
        <w:rPr>
          <w:color w:val="000000" w:themeColor="text1"/>
        </w:rPr>
      </w:pPr>
      <w:r w:rsidRPr="001B59CD">
        <w:rPr>
          <w:b/>
          <w:color w:val="000000" w:themeColor="text1"/>
        </w:rPr>
        <w:t>Les balises simples</w:t>
      </w:r>
      <w:r w:rsidR="00DD7C98">
        <w:rPr>
          <w:color w:val="000000" w:themeColor="text1"/>
        </w:rPr>
        <w:t> : l</w:t>
      </w:r>
      <w:r>
        <w:rPr>
          <w:color w:val="000000" w:themeColor="text1"/>
        </w:rPr>
        <w:t xml:space="preserve">e couple </w:t>
      </w:r>
      <w:r w:rsidRPr="00DB5E62">
        <w:rPr>
          <w:b/>
          <w:color w:val="000000" w:themeColor="text1"/>
        </w:rPr>
        <w:t>Parent/</w:t>
      </w:r>
      <w:proofErr w:type="spellStart"/>
      <w:r w:rsidRPr="00DB5E62">
        <w:rPr>
          <w:b/>
          <w:color w:val="000000" w:themeColor="text1"/>
        </w:rPr>
        <w:t>Nom_balise</w:t>
      </w:r>
      <w:proofErr w:type="spellEnd"/>
      <w:r>
        <w:rPr>
          <w:color w:val="000000" w:themeColor="text1"/>
        </w:rPr>
        <w:t xml:space="preserve"> n’apparait qu’une seule fois </w:t>
      </w:r>
      <w:r w:rsidR="00DD7C98">
        <w:rPr>
          <w:color w:val="000000" w:themeColor="text1"/>
        </w:rPr>
        <w:t>(</w:t>
      </w:r>
      <w:r w:rsidR="00DD7C98" w:rsidRPr="00DD7C98">
        <w:rPr>
          <w:b/>
          <w:color w:val="000000" w:themeColor="text1"/>
        </w:rPr>
        <w:t>min</w:t>
      </w:r>
      <w:r w:rsidR="00DD7C98">
        <w:rPr>
          <w:color w:val="000000" w:themeColor="text1"/>
        </w:rPr>
        <w:t xml:space="preserve"> et </w:t>
      </w:r>
      <w:r w:rsidR="00DD7C98" w:rsidRPr="00DD7C98">
        <w:rPr>
          <w:b/>
          <w:color w:val="000000" w:themeColor="text1"/>
        </w:rPr>
        <w:t>max</w:t>
      </w:r>
      <w:r w:rsidR="00DD7C98">
        <w:rPr>
          <w:color w:val="000000" w:themeColor="text1"/>
        </w:rPr>
        <w:t xml:space="preserve"> sont égaux à 1)</w:t>
      </w:r>
    </w:p>
    <w:p w:rsidR="001B59CD" w:rsidRDefault="001B59CD" w:rsidP="001B59CD">
      <w:pPr>
        <w:pStyle w:val="Paragraphedeliste"/>
        <w:numPr>
          <w:ilvl w:val="0"/>
          <w:numId w:val="24"/>
        </w:numPr>
        <w:jc w:val="both"/>
        <w:rPr>
          <w:color w:val="000000" w:themeColor="text1"/>
        </w:rPr>
      </w:pPr>
      <w:r>
        <w:rPr>
          <w:b/>
          <w:color w:val="000000" w:themeColor="text1"/>
        </w:rPr>
        <w:t>Les balises multiples </w:t>
      </w:r>
      <w:r w:rsidRPr="001B59CD">
        <w:rPr>
          <w:color w:val="000000" w:themeColor="text1"/>
        </w:rPr>
        <w:t>:</w:t>
      </w:r>
      <w:r>
        <w:rPr>
          <w:color w:val="000000" w:themeColor="text1"/>
        </w:rPr>
        <w:t xml:space="preserve"> </w:t>
      </w:r>
      <w:r w:rsidR="00DD7C98">
        <w:rPr>
          <w:color w:val="000000" w:themeColor="text1"/>
        </w:rPr>
        <w:t xml:space="preserve">le couple </w:t>
      </w:r>
      <w:r w:rsidR="00DD7C98" w:rsidRPr="00DB5E62">
        <w:rPr>
          <w:b/>
          <w:color w:val="000000" w:themeColor="text1"/>
        </w:rPr>
        <w:t>Parent/</w:t>
      </w:r>
      <w:proofErr w:type="spellStart"/>
      <w:r w:rsidR="00DD7C98" w:rsidRPr="00DB5E62">
        <w:rPr>
          <w:b/>
          <w:color w:val="000000" w:themeColor="text1"/>
        </w:rPr>
        <w:t>Nom_balise</w:t>
      </w:r>
      <w:proofErr w:type="spellEnd"/>
      <w:r w:rsidR="00DD7C98">
        <w:rPr>
          <w:color w:val="000000" w:themeColor="text1"/>
        </w:rPr>
        <w:t xml:space="preserve"> apparait avec un </w:t>
      </w:r>
      <w:r w:rsidR="00DD7C98" w:rsidRPr="00DD7C98">
        <w:rPr>
          <w:b/>
          <w:color w:val="000000" w:themeColor="text1"/>
        </w:rPr>
        <w:t>max</w:t>
      </w:r>
      <w:r w:rsidR="00DD7C98">
        <w:rPr>
          <w:color w:val="000000" w:themeColor="text1"/>
        </w:rPr>
        <w:t xml:space="preserve"> différent de 1</w:t>
      </w:r>
    </w:p>
    <w:p w:rsidR="00DD7C98" w:rsidRDefault="00DD7C98" w:rsidP="00DD7C98">
      <w:pPr>
        <w:jc w:val="both"/>
        <w:rPr>
          <w:color w:val="000000" w:themeColor="text1"/>
        </w:rPr>
      </w:pPr>
    </w:p>
    <w:p w:rsidR="00DD7C98" w:rsidRDefault="00DD7C98">
      <w:pPr>
        <w:spacing w:after="200" w:line="276" w:lineRule="auto"/>
        <w:rPr>
          <w:b/>
          <w:color w:val="000000" w:themeColor="text1"/>
          <w:u w:val="single"/>
        </w:rPr>
      </w:pPr>
      <w:r>
        <w:rPr>
          <w:b/>
          <w:color w:val="000000" w:themeColor="text1"/>
          <w:u w:val="single"/>
        </w:rPr>
        <w:br w:type="page"/>
      </w:r>
    </w:p>
    <w:p w:rsidR="00DD7C98" w:rsidRDefault="00DD7C98" w:rsidP="00DD7C98">
      <w:pPr>
        <w:jc w:val="both"/>
        <w:rPr>
          <w:b/>
          <w:color w:val="000000" w:themeColor="text1"/>
          <w:u w:val="single"/>
        </w:rPr>
      </w:pPr>
    </w:p>
    <w:p w:rsidR="00DD7C98" w:rsidRDefault="00DD7C98" w:rsidP="00DD7C98">
      <w:pPr>
        <w:jc w:val="both"/>
        <w:rPr>
          <w:color w:val="000000" w:themeColor="text1"/>
        </w:rPr>
      </w:pPr>
      <w:r w:rsidRPr="00DD7C98">
        <w:rPr>
          <w:b/>
          <w:color w:val="000000" w:themeColor="text1"/>
          <w:u w:val="single"/>
        </w:rPr>
        <w:t>Définition des types de balises</w:t>
      </w:r>
      <w:r>
        <w:rPr>
          <w:color w:val="000000" w:themeColor="text1"/>
        </w:rPr>
        <w:t> :</w:t>
      </w:r>
    </w:p>
    <w:p w:rsidR="00176646" w:rsidRDefault="00176646" w:rsidP="00DD7C98">
      <w:pPr>
        <w:jc w:val="both"/>
        <w:rPr>
          <w:color w:val="000000" w:themeColor="text1"/>
        </w:rPr>
      </w:pPr>
    </w:p>
    <w:p w:rsidR="00176646" w:rsidRDefault="00176646" w:rsidP="00DD7C98">
      <w:pPr>
        <w:jc w:val="both"/>
        <w:rPr>
          <w:color w:val="000000" w:themeColor="text1"/>
        </w:rPr>
      </w:pPr>
      <w:r>
        <w:rPr>
          <w:color w:val="000000" w:themeColor="text1"/>
        </w:rPr>
        <w:t xml:space="preserve">Nous avons identifié 120 couples (Parent, </w:t>
      </w:r>
      <w:proofErr w:type="spellStart"/>
      <w:r w:rsidRPr="00193AAD">
        <w:rPr>
          <w:color w:val="000000" w:themeColor="text1"/>
        </w:rPr>
        <w:t>Nom_balise</w:t>
      </w:r>
      <w:proofErr w:type="spellEnd"/>
      <w:r>
        <w:rPr>
          <w:color w:val="000000" w:themeColor="text1"/>
        </w:rPr>
        <w:t>) et 7 types de balise qui permettront de découper les fichiers .RDS en tables simples et mu</w:t>
      </w:r>
      <w:r>
        <w:rPr>
          <w:color w:val="000000" w:themeColor="text1"/>
        </w:rPr>
        <w:t xml:space="preserve">ltiples. </w:t>
      </w:r>
    </w:p>
    <w:p w:rsidR="00DD7C98" w:rsidRDefault="00DD7C98" w:rsidP="00DD7C98">
      <w:pPr>
        <w:jc w:val="both"/>
        <w:rPr>
          <w:color w:val="000000" w:themeColor="text1"/>
        </w:rPr>
      </w:pPr>
    </w:p>
    <w:tbl>
      <w:tblPr>
        <w:tblStyle w:val="Grilledutableau"/>
        <w:tblW w:w="0" w:type="auto"/>
        <w:tblLook w:val="04A0" w:firstRow="1" w:lastRow="0" w:firstColumn="1" w:lastColumn="0" w:noHBand="0" w:noVBand="1"/>
      </w:tblPr>
      <w:tblGrid>
        <w:gridCol w:w="2923"/>
        <w:gridCol w:w="1863"/>
        <w:gridCol w:w="2126"/>
        <w:gridCol w:w="3770"/>
      </w:tblGrid>
      <w:tr w:rsidR="00DB5E62" w:rsidTr="00DB5E62">
        <w:trPr>
          <w:trHeight w:val="251"/>
        </w:trPr>
        <w:tc>
          <w:tcPr>
            <w:tcW w:w="2923" w:type="dxa"/>
            <w:shd w:val="clear" w:color="auto" w:fill="000000" w:themeFill="text1"/>
          </w:tcPr>
          <w:p w:rsidR="00DB5E62" w:rsidRPr="00DB5E62" w:rsidRDefault="00DB5E62" w:rsidP="00DB5E62">
            <w:pPr>
              <w:jc w:val="center"/>
              <w:rPr>
                <w:b/>
                <w:color w:val="FFFFFF" w:themeColor="background1"/>
              </w:rPr>
            </w:pPr>
            <w:r w:rsidRPr="00DB5E62">
              <w:rPr>
                <w:b/>
                <w:color w:val="FFFFFF" w:themeColor="background1"/>
              </w:rPr>
              <w:t>NOM</w:t>
            </w:r>
          </w:p>
        </w:tc>
        <w:tc>
          <w:tcPr>
            <w:tcW w:w="1863" w:type="dxa"/>
            <w:shd w:val="clear" w:color="auto" w:fill="000000" w:themeFill="text1"/>
          </w:tcPr>
          <w:p w:rsidR="00DB5E62" w:rsidRPr="00DB5E62" w:rsidRDefault="00DB5E62" w:rsidP="00DB5E62">
            <w:pPr>
              <w:jc w:val="center"/>
              <w:rPr>
                <w:b/>
                <w:color w:val="FFFFFF" w:themeColor="background1"/>
              </w:rPr>
            </w:pPr>
            <w:r w:rsidRPr="00DB5E62">
              <w:rPr>
                <w:b/>
                <w:color w:val="FFFFFF" w:themeColor="background1"/>
              </w:rPr>
              <w:t>MIN</w:t>
            </w:r>
          </w:p>
        </w:tc>
        <w:tc>
          <w:tcPr>
            <w:tcW w:w="2126" w:type="dxa"/>
            <w:shd w:val="clear" w:color="auto" w:fill="000000" w:themeFill="text1"/>
          </w:tcPr>
          <w:p w:rsidR="00DB5E62" w:rsidRPr="00DB5E62" w:rsidRDefault="00DB5E62" w:rsidP="00DB5E62">
            <w:pPr>
              <w:jc w:val="center"/>
              <w:rPr>
                <w:b/>
                <w:color w:val="FFFFFF" w:themeColor="background1"/>
              </w:rPr>
            </w:pPr>
            <w:r w:rsidRPr="00DB5E62">
              <w:rPr>
                <w:b/>
                <w:color w:val="FFFFFF" w:themeColor="background1"/>
              </w:rPr>
              <w:t>MAX</w:t>
            </w:r>
          </w:p>
        </w:tc>
        <w:tc>
          <w:tcPr>
            <w:tcW w:w="3770" w:type="dxa"/>
            <w:shd w:val="clear" w:color="auto" w:fill="000000" w:themeFill="text1"/>
          </w:tcPr>
          <w:p w:rsidR="00DB5E62" w:rsidRPr="00DB5E62" w:rsidRDefault="00DB5E62" w:rsidP="00DB5E62">
            <w:pPr>
              <w:jc w:val="center"/>
              <w:rPr>
                <w:b/>
                <w:color w:val="FFFFFF" w:themeColor="background1"/>
              </w:rPr>
            </w:pPr>
            <w:r w:rsidRPr="00DB5E62">
              <w:rPr>
                <w:b/>
                <w:color w:val="FFFFFF" w:themeColor="background1"/>
              </w:rPr>
              <w:t>REGLES DE GESTION</w:t>
            </w:r>
          </w:p>
        </w:tc>
      </w:tr>
      <w:tr w:rsidR="00DB5E62" w:rsidTr="00DB5E62">
        <w:trPr>
          <w:trHeight w:val="251"/>
        </w:trPr>
        <w:tc>
          <w:tcPr>
            <w:tcW w:w="2923" w:type="dxa"/>
          </w:tcPr>
          <w:p w:rsidR="00DB5E62" w:rsidRDefault="00DB5E62" w:rsidP="00C80E79">
            <w:pPr>
              <w:jc w:val="both"/>
              <w:rPr>
                <w:color w:val="000000" w:themeColor="text1"/>
              </w:rPr>
            </w:pPr>
            <w:r w:rsidRPr="00DD7C98">
              <w:rPr>
                <w:color w:val="000000" w:themeColor="text1"/>
              </w:rPr>
              <w:t>simple_chemin</w:t>
            </w:r>
          </w:p>
        </w:tc>
        <w:tc>
          <w:tcPr>
            <w:tcW w:w="1863" w:type="dxa"/>
          </w:tcPr>
          <w:p w:rsidR="00DB5E62" w:rsidRDefault="00DB5E62" w:rsidP="00DD7C98">
            <w:pPr>
              <w:jc w:val="both"/>
              <w:rPr>
                <w:color w:val="000000" w:themeColor="text1"/>
              </w:rPr>
            </w:pPr>
            <w:r>
              <w:rPr>
                <w:color w:val="000000" w:themeColor="text1"/>
              </w:rPr>
              <w:t>1</w:t>
            </w:r>
          </w:p>
        </w:tc>
        <w:tc>
          <w:tcPr>
            <w:tcW w:w="2126" w:type="dxa"/>
          </w:tcPr>
          <w:p w:rsidR="00DB5E62" w:rsidRDefault="00DB5E62" w:rsidP="00DD7C98">
            <w:pPr>
              <w:jc w:val="both"/>
              <w:rPr>
                <w:color w:val="000000" w:themeColor="text1"/>
              </w:rPr>
            </w:pPr>
            <w:r>
              <w:rPr>
                <w:color w:val="000000" w:themeColor="text1"/>
              </w:rPr>
              <w:t>1</w:t>
            </w:r>
          </w:p>
        </w:tc>
        <w:tc>
          <w:tcPr>
            <w:tcW w:w="3770" w:type="dxa"/>
          </w:tcPr>
          <w:p w:rsidR="00DB5E62" w:rsidRDefault="00DB5E62" w:rsidP="00DD7C98">
            <w:pPr>
              <w:jc w:val="both"/>
              <w:rPr>
                <w:color w:val="000000" w:themeColor="text1"/>
              </w:rPr>
            </w:pPr>
          </w:p>
        </w:tc>
      </w:tr>
      <w:tr w:rsidR="00DB5E62" w:rsidTr="00DB5E62">
        <w:trPr>
          <w:trHeight w:val="251"/>
        </w:trPr>
        <w:tc>
          <w:tcPr>
            <w:tcW w:w="2923" w:type="dxa"/>
          </w:tcPr>
          <w:p w:rsidR="00DB5E62" w:rsidRDefault="00DB5E62" w:rsidP="00DB5E62">
            <w:pPr>
              <w:rPr>
                <w:color w:val="000000" w:themeColor="text1"/>
              </w:rPr>
            </w:pPr>
            <w:r w:rsidRPr="00DB5E62">
              <w:rPr>
                <w:color w:val="000000" w:themeColor="text1"/>
              </w:rPr>
              <w:t>simple_date</w:t>
            </w:r>
          </w:p>
        </w:tc>
        <w:tc>
          <w:tcPr>
            <w:tcW w:w="1863" w:type="dxa"/>
          </w:tcPr>
          <w:p w:rsidR="00DB5E62" w:rsidRDefault="00DB5E62" w:rsidP="00DB5E62">
            <w:pPr>
              <w:rPr>
                <w:color w:val="000000" w:themeColor="text1"/>
              </w:rPr>
            </w:pPr>
            <w:r>
              <w:rPr>
                <w:color w:val="000000" w:themeColor="text1"/>
              </w:rPr>
              <w:t>1</w:t>
            </w:r>
          </w:p>
        </w:tc>
        <w:tc>
          <w:tcPr>
            <w:tcW w:w="2126" w:type="dxa"/>
          </w:tcPr>
          <w:p w:rsidR="00DB5E62" w:rsidRDefault="00DB5E62" w:rsidP="00DB5E62">
            <w:pPr>
              <w:rPr>
                <w:color w:val="000000" w:themeColor="text1"/>
              </w:rPr>
            </w:pPr>
            <w:r>
              <w:rPr>
                <w:color w:val="000000" w:themeColor="text1"/>
              </w:rPr>
              <w:t>1</w:t>
            </w:r>
          </w:p>
        </w:tc>
        <w:tc>
          <w:tcPr>
            <w:tcW w:w="3770" w:type="dxa"/>
          </w:tcPr>
          <w:p w:rsidR="00DB5E62" w:rsidRDefault="00DB5E62" w:rsidP="00DB5E62">
            <w:pPr>
              <w:rPr>
                <w:color w:val="000000" w:themeColor="text1"/>
              </w:rPr>
            </w:pPr>
            <w:r w:rsidRPr="00176646">
              <w:rPr>
                <w:color w:val="000000" w:themeColor="text1"/>
                <w:highlight w:val="lightGray"/>
              </w:rPr>
              <w:t>Parent</w:t>
            </w:r>
            <w:r>
              <w:rPr>
                <w:color w:val="000000" w:themeColor="text1"/>
              </w:rPr>
              <w:t xml:space="preserve"> contient « Date »</w:t>
            </w:r>
          </w:p>
        </w:tc>
      </w:tr>
      <w:tr w:rsidR="00DB5E62" w:rsidTr="00DB5E62">
        <w:trPr>
          <w:trHeight w:val="251"/>
        </w:trPr>
        <w:tc>
          <w:tcPr>
            <w:tcW w:w="2923" w:type="dxa"/>
          </w:tcPr>
          <w:p w:rsidR="00DB5E62" w:rsidRDefault="00DB5E62" w:rsidP="00DD7C98">
            <w:pPr>
              <w:jc w:val="both"/>
              <w:rPr>
                <w:color w:val="000000" w:themeColor="text1"/>
              </w:rPr>
            </w:pPr>
            <w:r w:rsidRPr="00DB5E62">
              <w:rPr>
                <w:color w:val="000000" w:themeColor="text1"/>
              </w:rPr>
              <w:t>simple_PubDate</w:t>
            </w:r>
          </w:p>
        </w:tc>
        <w:tc>
          <w:tcPr>
            <w:tcW w:w="1863" w:type="dxa"/>
          </w:tcPr>
          <w:p w:rsidR="00DB5E62" w:rsidRDefault="00DB5E62" w:rsidP="00DD7C98">
            <w:pPr>
              <w:jc w:val="both"/>
              <w:rPr>
                <w:color w:val="000000" w:themeColor="text1"/>
              </w:rPr>
            </w:pPr>
            <w:r>
              <w:rPr>
                <w:color w:val="000000" w:themeColor="text1"/>
              </w:rPr>
              <w:t>1</w:t>
            </w:r>
          </w:p>
        </w:tc>
        <w:tc>
          <w:tcPr>
            <w:tcW w:w="2126" w:type="dxa"/>
          </w:tcPr>
          <w:p w:rsidR="00DB5E62" w:rsidRDefault="00DB5E62" w:rsidP="00DD7C98">
            <w:pPr>
              <w:jc w:val="both"/>
              <w:rPr>
                <w:color w:val="000000" w:themeColor="text1"/>
              </w:rPr>
            </w:pPr>
            <w:r>
              <w:rPr>
                <w:color w:val="000000" w:themeColor="text1"/>
              </w:rPr>
              <w:t>1</w:t>
            </w:r>
          </w:p>
        </w:tc>
        <w:tc>
          <w:tcPr>
            <w:tcW w:w="3770" w:type="dxa"/>
          </w:tcPr>
          <w:p w:rsidR="00DB5E62" w:rsidRDefault="00DB5E62" w:rsidP="00DD7C98">
            <w:pPr>
              <w:jc w:val="both"/>
              <w:rPr>
                <w:color w:val="000000" w:themeColor="text1"/>
              </w:rPr>
            </w:pPr>
            <w:r w:rsidRPr="00176646">
              <w:rPr>
                <w:color w:val="000000" w:themeColor="text1"/>
                <w:highlight w:val="lightGray"/>
              </w:rPr>
              <w:t>Parent</w:t>
            </w:r>
            <w:r>
              <w:rPr>
                <w:color w:val="000000" w:themeColor="text1"/>
              </w:rPr>
              <w:t xml:space="preserve"> contient « </w:t>
            </w:r>
            <w:proofErr w:type="spellStart"/>
            <w:r>
              <w:rPr>
                <w:color w:val="000000" w:themeColor="text1"/>
              </w:rPr>
              <w:t>Pubdate</w:t>
            </w:r>
            <w:proofErr w:type="spellEnd"/>
            <w:r>
              <w:rPr>
                <w:color w:val="000000" w:themeColor="text1"/>
              </w:rPr>
              <w:t> »</w:t>
            </w:r>
          </w:p>
        </w:tc>
      </w:tr>
      <w:tr w:rsidR="00DB5E62" w:rsidTr="00DB5E62">
        <w:trPr>
          <w:trHeight w:val="251"/>
        </w:trPr>
        <w:tc>
          <w:tcPr>
            <w:tcW w:w="2923" w:type="dxa"/>
          </w:tcPr>
          <w:p w:rsidR="00DB5E62" w:rsidRPr="00DB5E62" w:rsidRDefault="00DB5E62" w:rsidP="00DD7C98">
            <w:pPr>
              <w:jc w:val="both"/>
              <w:rPr>
                <w:color w:val="000000" w:themeColor="text1"/>
              </w:rPr>
            </w:pPr>
            <w:r w:rsidRPr="00DB5E62">
              <w:rPr>
                <w:color w:val="000000" w:themeColor="text1"/>
              </w:rPr>
              <w:t>simple_non_significative</w:t>
            </w:r>
          </w:p>
        </w:tc>
        <w:tc>
          <w:tcPr>
            <w:tcW w:w="1863" w:type="dxa"/>
          </w:tcPr>
          <w:p w:rsidR="00DB5E62" w:rsidRDefault="00DB5E62" w:rsidP="00DD7C98">
            <w:pPr>
              <w:jc w:val="both"/>
              <w:rPr>
                <w:color w:val="000000" w:themeColor="text1"/>
              </w:rPr>
            </w:pPr>
            <w:r>
              <w:rPr>
                <w:color w:val="000000" w:themeColor="text1"/>
              </w:rPr>
              <w:t>1</w:t>
            </w:r>
          </w:p>
        </w:tc>
        <w:tc>
          <w:tcPr>
            <w:tcW w:w="2126" w:type="dxa"/>
          </w:tcPr>
          <w:p w:rsidR="00DB5E62" w:rsidRDefault="00DB5E62" w:rsidP="00DD7C98">
            <w:pPr>
              <w:jc w:val="both"/>
              <w:rPr>
                <w:color w:val="000000" w:themeColor="text1"/>
              </w:rPr>
            </w:pPr>
            <w:r>
              <w:rPr>
                <w:color w:val="000000" w:themeColor="text1"/>
              </w:rPr>
              <w:t>1</w:t>
            </w:r>
          </w:p>
        </w:tc>
        <w:tc>
          <w:tcPr>
            <w:tcW w:w="3770" w:type="dxa"/>
          </w:tcPr>
          <w:p w:rsidR="00DB5E62" w:rsidRDefault="00DB5E62" w:rsidP="00176646">
            <w:pPr>
              <w:jc w:val="both"/>
              <w:rPr>
                <w:color w:val="000000" w:themeColor="text1"/>
              </w:rPr>
            </w:pPr>
            <w:proofErr w:type="spellStart"/>
            <w:r w:rsidRPr="000939F5">
              <w:rPr>
                <w:color w:val="000000" w:themeColor="text1"/>
                <w:highlight w:val="lightGray"/>
              </w:rPr>
              <w:t>nb_tot_agg</w:t>
            </w:r>
            <w:proofErr w:type="spellEnd"/>
            <w:r>
              <w:rPr>
                <w:color w:val="000000" w:themeColor="text1"/>
              </w:rPr>
              <w:t> </w:t>
            </w:r>
            <w:r>
              <w:rPr>
                <w:color w:val="000000" w:themeColor="text1"/>
              </w:rPr>
              <w:t xml:space="preserve">&lt; 0.1% </w:t>
            </w:r>
            <w:r w:rsidR="00176646">
              <w:rPr>
                <w:color w:val="000000" w:themeColor="text1"/>
              </w:rPr>
              <w:t xml:space="preserve">* nb </w:t>
            </w:r>
            <w:r>
              <w:rPr>
                <w:color w:val="000000" w:themeColor="text1"/>
              </w:rPr>
              <w:t>balises simples</w:t>
            </w:r>
          </w:p>
        </w:tc>
      </w:tr>
      <w:tr w:rsidR="00DB5E62" w:rsidTr="00DB5E62">
        <w:trPr>
          <w:trHeight w:val="251"/>
        </w:trPr>
        <w:tc>
          <w:tcPr>
            <w:tcW w:w="2923" w:type="dxa"/>
          </w:tcPr>
          <w:p w:rsidR="00DB5E62" w:rsidRPr="00DB5E62" w:rsidRDefault="00DB5E62" w:rsidP="00DD7C98">
            <w:pPr>
              <w:jc w:val="both"/>
              <w:rPr>
                <w:color w:val="000000" w:themeColor="text1"/>
              </w:rPr>
            </w:pPr>
            <w:r w:rsidRPr="00DB5E62">
              <w:rPr>
                <w:color w:val="000000" w:themeColor="text1"/>
              </w:rPr>
              <w:t>simple_erronnee</w:t>
            </w:r>
          </w:p>
        </w:tc>
        <w:tc>
          <w:tcPr>
            <w:tcW w:w="1863" w:type="dxa"/>
          </w:tcPr>
          <w:p w:rsidR="00DB5E62" w:rsidRDefault="00DB5E62" w:rsidP="00DD7C98">
            <w:pPr>
              <w:jc w:val="both"/>
              <w:rPr>
                <w:color w:val="000000" w:themeColor="text1"/>
              </w:rPr>
            </w:pPr>
            <w:r>
              <w:rPr>
                <w:color w:val="000000" w:themeColor="text1"/>
              </w:rPr>
              <w:t>1</w:t>
            </w:r>
          </w:p>
        </w:tc>
        <w:tc>
          <w:tcPr>
            <w:tcW w:w="2126" w:type="dxa"/>
          </w:tcPr>
          <w:p w:rsidR="00DB5E62" w:rsidRDefault="00DB5E62" w:rsidP="00DD7C98">
            <w:pPr>
              <w:jc w:val="both"/>
              <w:rPr>
                <w:color w:val="000000" w:themeColor="text1"/>
              </w:rPr>
            </w:pPr>
            <w:r>
              <w:rPr>
                <w:color w:val="000000" w:themeColor="text1"/>
              </w:rPr>
              <w:t>1</w:t>
            </w:r>
          </w:p>
        </w:tc>
        <w:tc>
          <w:tcPr>
            <w:tcW w:w="3770" w:type="dxa"/>
          </w:tcPr>
          <w:p w:rsidR="00DB5E62" w:rsidRDefault="00176646" w:rsidP="00176646">
            <w:pPr>
              <w:rPr>
                <w:color w:val="000000" w:themeColor="text1"/>
              </w:rPr>
            </w:pPr>
            <w:r w:rsidRPr="00176646">
              <w:rPr>
                <w:color w:val="000000" w:themeColor="text1"/>
                <w:highlight w:val="lightGray"/>
              </w:rPr>
              <w:t>Parent</w:t>
            </w:r>
            <w:r>
              <w:rPr>
                <w:color w:val="000000" w:themeColor="text1"/>
              </w:rPr>
              <w:t xml:space="preserve"> ou </w:t>
            </w:r>
            <w:proofErr w:type="spellStart"/>
            <w:r w:rsidRPr="00176646">
              <w:rPr>
                <w:color w:val="000000" w:themeColor="text1"/>
                <w:highlight w:val="lightGray"/>
              </w:rPr>
              <w:t>Nom_balise</w:t>
            </w:r>
            <w:proofErr w:type="spellEnd"/>
            <w:r>
              <w:rPr>
                <w:color w:val="000000" w:themeColor="text1"/>
              </w:rPr>
              <w:t xml:space="preserve"> contient (</w:t>
            </w:r>
            <w:r w:rsidRPr="00176646">
              <w:rPr>
                <w:color w:val="000000" w:themeColor="text1"/>
              </w:rPr>
              <w:t>"b"      "i"</w:t>
            </w:r>
            <w:r>
              <w:rPr>
                <w:color w:val="000000" w:themeColor="text1"/>
              </w:rPr>
              <w:t>, …)</w:t>
            </w:r>
            <w:r>
              <w:rPr>
                <w:rStyle w:val="Appelnotedebasdep"/>
                <w:color w:val="000000" w:themeColor="text1"/>
              </w:rPr>
              <w:footnoteReference w:id="1"/>
            </w:r>
            <w:r>
              <w:rPr>
                <w:color w:val="000000" w:themeColor="text1"/>
              </w:rPr>
              <w:t xml:space="preserve"> </w:t>
            </w:r>
          </w:p>
        </w:tc>
      </w:tr>
      <w:tr w:rsidR="00DB5E62" w:rsidTr="00DB5E62">
        <w:trPr>
          <w:trHeight w:val="251"/>
        </w:trPr>
        <w:tc>
          <w:tcPr>
            <w:tcW w:w="2923" w:type="dxa"/>
          </w:tcPr>
          <w:p w:rsidR="00176646" w:rsidRDefault="00176646" w:rsidP="00176646">
            <w:pPr>
              <w:jc w:val="both"/>
              <w:rPr>
                <w:rFonts w:cs="Calibri"/>
                <w:color w:val="000000"/>
              </w:rPr>
            </w:pPr>
            <w:r>
              <w:rPr>
                <w:rFonts w:cs="Calibri"/>
                <w:color w:val="000000"/>
              </w:rPr>
              <w:t>multiple</w:t>
            </w:r>
          </w:p>
          <w:p w:rsidR="00DB5E62" w:rsidRPr="00DB5E62" w:rsidRDefault="00DB5E62" w:rsidP="00DD7C98">
            <w:pPr>
              <w:jc w:val="both"/>
              <w:rPr>
                <w:color w:val="000000" w:themeColor="text1"/>
              </w:rPr>
            </w:pPr>
          </w:p>
        </w:tc>
        <w:tc>
          <w:tcPr>
            <w:tcW w:w="1863" w:type="dxa"/>
          </w:tcPr>
          <w:p w:rsidR="00DB5E62" w:rsidRDefault="00176646" w:rsidP="00DD7C98">
            <w:pPr>
              <w:jc w:val="both"/>
              <w:rPr>
                <w:color w:val="000000" w:themeColor="text1"/>
              </w:rPr>
            </w:pPr>
            <w:r>
              <w:rPr>
                <w:color w:val="000000" w:themeColor="text1"/>
              </w:rPr>
              <w:t>1</w:t>
            </w:r>
          </w:p>
        </w:tc>
        <w:tc>
          <w:tcPr>
            <w:tcW w:w="2126" w:type="dxa"/>
          </w:tcPr>
          <w:p w:rsidR="00DB5E62" w:rsidRDefault="00176646" w:rsidP="00DD7C98">
            <w:pPr>
              <w:jc w:val="both"/>
              <w:rPr>
                <w:color w:val="000000" w:themeColor="text1"/>
              </w:rPr>
            </w:pPr>
            <w:r>
              <w:rPr>
                <w:color w:val="000000" w:themeColor="text1"/>
              </w:rPr>
              <w:t>&gt;= 1</w:t>
            </w:r>
          </w:p>
        </w:tc>
        <w:tc>
          <w:tcPr>
            <w:tcW w:w="3770" w:type="dxa"/>
          </w:tcPr>
          <w:p w:rsidR="00DB5E62" w:rsidRDefault="00DB5E62" w:rsidP="00DD7C98">
            <w:pPr>
              <w:jc w:val="both"/>
              <w:rPr>
                <w:color w:val="000000" w:themeColor="text1"/>
              </w:rPr>
            </w:pPr>
          </w:p>
        </w:tc>
      </w:tr>
      <w:tr w:rsidR="00DB5E62" w:rsidTr="00DB5E62">
        <w:trPr>
          <w:trHeight w:val="251"/>
        </w:trPr>
        <w:tc>
          <w:tcPr>
            <w:tcW w:w="2923" w:type="dxa"/>
          </w:tcPr>
          <w:p w:rsidR="00DB5E62" w:rsidRPr="00DB5E62" w:rsidRDefault="0026335D" w:rsidP="00DD7C98">
            <w:pPr>
              <w:jc w:val="both"/>
              <w:rPr>
                <w:color w:val="000000" w:themeColor="text1"/>
              </w:rPr>
            </w:pPr>
            <w:r w:rsidRPr="0026335D">
              <w:rPr>
                <w:color w:val="000000" w:themeColor="text1"/>
              </w:rPr>
              <w:t>multiple_erronnee</w:t>
            </w:r>
          </w:p>
        </w:tc>
        <w:tc>
          <w:tcPr>
            <w:tcW w:w="1863" w:type="dxa"/>
          </w:tcPr>
          <w:p w:rsidR="00DB5E62" w:rsidRDefault="0026335D" w:rsidP="00DD7C98">
            <w:pPr>
              <w:jc w:val="both"/>
              <w:rPr>
                <w:color w:val="000000" w:themeColor="text1"/>
              </w:rPr>
            </w:pPr>
            <w:r>
              <w:rPr>
                <w:color w:val="000000" w:themeColor="text1"/>
              </w:rPr>
              <w:t>1</w:t>
            </w:r>
          </w:p>
        </w:tc>
        <w:tc>
          <w:tcPr>
            <w:tcW w:w="2126" w:type="dxa"/>
          </w:tcPr>
          <w:p w:rsidR="00DB5E62" w:rsidRDefault="0026335D" w:rsidP="00DD7C98">
            <w:pPr>
              <w:jc w:val="both"/>
              <w:rPr>
                <w:color w:val="000000" w:themeColor="text1"/>
              </w:rPr>
            </w:pPr>
            <w:r>
              <w:rPr>
                <w:color w:val="000000" w:themeColor="text1"/>
              </w:rPr>
              <w:t>&gt;=1</w:t>
            </w:r>
          </w:p>
        </w:tc>
        <w:tc>
          <w:tcPr>
            <w:tcW w:w="3770" w:type="dxa"/>
          </w:tcPr>
          <w:p w:rsidR="00DB5E62" w:rsidRDefault="0026335D" w:rsidP="00DD7C98">
            <w:pPr>
              <w:jc w:val="both"/>
              <w:rPr>
                <w:color w:val="000000" w:themeColor="text1"/>
              </w:rPr>
            </w:pPr>
            <w:r w:rsidRPr="00176646">
              <w:rPr>
                <w:color w:val="000000" w:themeColor="text1"/>
                <w:highlight w:val="lightGray"/>
              </w:rPr>
              <w:t>Parent</w:t>
            </w:r>
            <w:r>
              <w:rPr>
                <w:color w:val="000000" w:themeColor="text1"/>
              </w:rPr>
              <w:t xml:space="preserve"> ou </w:t>
            </w:r>
            <w:proofErr w:type="spellStart"/>
            <w:r w:rsidRPr="00176646">
              <w:rPr>
                <w:color w:val="000000" w:themeColor="text1"/>
                <w:highlight w:val="lightGray"/>
              </w:rPr>
              <w:t>Nom_balise</w:t>
            </w:r>
            <w:proofErr w:type="spellEnd"/>
            <w:r>
              <w:rPr>
                <w:color w:val="000000" w:themeColor="text1"/>
              </w:rPr>
              <w:t xml:space="preserve"> contient (</w:t>
            </w:r>
            <w:r w:rsidRPr="00176646">
              <w:rPr>
                <w:color w:val="000000" w:themeColor="text1"/>
              </w:rPr>
              <w:t>"b"      "i"</w:t>
            </w:r>
            <w:r>
              <w:rPr>
                <w:color w:val="000000" w:themeColor="text1"/>
              </w:rPr>
              <w:t>, …)</w:t>
            </w:r>
          </w:p>
        </w:tc>
      </w:tr>
    </w:tbl>
    <w:p w:rsidR="00193AAD" w:rsidRDefault="00193AAD" w:rsidP="006176D8">
      <w:pPr>
        <w:jc w:val="both"/>
        <w:rPr>
          <w:color w:val="000000" w:themeColor="text1"/>
        </w:rPr>
      </w:pPr>
    </w:p>
    <w:p w:rsidR="0026335D" w:rsidRDefault="0026335D" w:rsidP="006176D8">
      <w:pPr>
        <w:jc w:val="both"/>
        <w:rPr>
          <w:color w:val="000000" w:themeColor="text1"/>
        </w:rPr>
      </w:pPr>
    </w:p>
    <w:p w:rsidR="0026335D" w:rsidRDefault="0026335D" w:rsidP="006176D8">
      <w:pPr>
        <w:jc w:val="both"/>
        <w:rPr>
          <w:color w:val="000000" w:themeColor="text1"/>
        </w:rPr>
      </w:pPr>
      <w:r w:rsidRPr="0026335D">
        <w:rPr>
          <w:b/>
          <w:color w:val="000000" w:themeColor="text1"/>
          <w:u w:val="single"/>
        </w:rPr>
        <w:t>Cas particulier</w:t>
      </w:r>
      <w:r>
        <w:rPr>
          <w:b/>
          <w:color w:val="000000" w:themeColor="text1"/>
          <w:u w:val="single"/>
        </w:rPr>
        <w:t>s</w:t>
      </w:r>
      <w:r>
        <w:rPr>
          <w:color w:val="000000" w:themeColor="text1"/>
        </w:rPr>
        <w:t xml:space="preserve"> : </w:t>
      </w:r>
    </w:p>
    <w:p w:rsidR="0026335D" w:rsidRDefault="0026335D" w:rsidP="006176D8">
      <w:pPr>
        <w:jc w:val="both"/>
        <w:rPr>
          <w:color w:val="000000" w:themeColor="text1"/>
        </w:rPr>
      </w:pPr>
    </w:p>
    <w:p w:rsidR="00193AAD" w:rsidRDefault="00193AAD" w:rsidP="006176D8">
      <w:pPr>
        <w:jc w:val="both"/>
        <w:rPr>
          <w:color w:val="000000" w:themeColor="text1"/>
        </w:rPr>
      </w:pPr>
      <w:r>
        <w:rPr>
          <w:color w:val="000000" w:themeColor="text1"/>
        </w:rPr>
        <w:t>Quelques précisions sur les tables simples concernant les dates. Les dates sont découpées par a</w:t>
      </w:r>
      <w:r w:rsidR="0026335D">
        <w:rPr>
          <w:color w:val="000000" w:themeColor="text1"/>
        </w:rPr>
        <w:t>nnée/mois/jour et sur 3 lignes dans les fichiers .RDS.</w:t>
      </w:r>
    </w:p>
    <w:p w:rsidR="00193AAD" w:rsidRDefault="00193AAD" w:rsidP="006176D8">
      <w:pPr>
        <w:jc w:val="both"/>
        <w:rPr>
          <w:color w:val="000000" w:themeColor="text1"/>
        </w:rPr>
      </w:pPr>
    </w:p>
    <w:p w:rsidR="00193AAD" w:rsidRDefault="0026335D" w:rsidP="006176D8">
      <w:pPr>
        <w:jc w:val="both"/>
        <w:rPr>
          <w:color w:val="000000" w:themeColor="text1"/>
        </w:rPr>
      </w:pPr>
      <w:r>
        <w:rPr>
          <w:noProof/>
          <w:lang w:eastAsia="fr-FR"/>
        </w:rPr>
        <w:drawing>
          <wp:inline distT="0" distB="0" distL="0" distR="0" wp14:anchorId="64F8C863" wp14:editId="5B70FD81">
            <wp:extent cx="6525491" cy="1911928"/>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2459" r="52839" b="52274"/>
                    <a:stretch/>
                  </pic:blipFill>
                  <pic:spPr bwMode="auto">
                    <a:xfrm>
                      <a:off x="0" y="0"/>
                      <a:ext cx="6520752" cy="1910540"/>
                    </a:xfrm>
                    <a:prstGeom prst="rect">
                      <a:avLst/>
                    </a:prstGeom>
                    <a:ln>
                      <a:noFill/>
                    </a:ln>
                    <a:extLst>
                      <a:ext uri="{53640926-AAD7-44D8-BBD7-CCE9431645EC}">
                        <a14:shadowObscured xmlns:a14="http://schemas.microsoft.com/office/drawing/2010/main"/>
                      </a:ext>
                    </a:extLst>
                  </pic:spPr>
                </pic:pic>
              </a:graphicData>
            </a:graphic>
          </wp:inline>
        </w:drawing>
      </w:r>
    </w:p>
    <w:p w:rsidR="00193AAD" w:rsidRDefault="00193AAD" w:rsidP="006176D8">
      <w:pPr>
        <w:jc w:val="both"/>
        <w:rPr>
          <w:color w:val="000000" w:themeColor="text1"/>
        </w:rPr>
      </w:pPr>
    </w:p>
    <w:p w:rsidR="00193AAD" w:rsidRDefault="00953599" w:rsidP="006176D8">
      <w:pPr>
        <w:jc w:val="both"/>
        <w:rPr>
          <w:color w:val="000000" w:themeColor="text1"/>
        </w:rPr>
      </w:pPr>
      <w:r>
        <w:rPr>
          <w:color w:val="000000" w:themeColor="text1"/>
        </w:rPr>
        <w:t>Sur ces dates, dans les tables simples, n’apparaitra qu’une seule ligne date avec les données année/mois/jour.</w:t>
      </w:r>
    </w:p>
    <w:p w:rsidR="004E5799" w:rsidRDefault="004E5799" w:rsidP="006176D8">
      <w:pPr>
        <w:jc w:val="both"/>
        <w:rPr>
          <w:color w:val="000000" w:themeColor="text1"/>
        </w:rPr>
      </w:pPr>
    </w:p>
    <w:p w:rsidR="004E5799" w:rsidRDefault="004E5799" w:rsidP="006176D8">
      <w:pPr>
        <w:jc w:val="both"/>
        <w:rPr>
          <w:color w:val="000000" w:themeColor="text1"/>
        </w:rPr>
      </w:pPr>
      <w:r>
        <w:rPr>
          <w:noProof/>
          <w:lang w:eastAsia="fr-FR"/>
        </w:rPr>
        <w:drawing>
          <wp:inline distT="0" distB="0" distL="0" distR="0" wp14:anchorId="7C047F70" wp14:editId="451ED938">
            <wp:extent cx="6279716" cy="401782"/>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273" t="25850" r="22828" b="68429"/>
                    <a:stretch/>
                  </pic:blipFill>
                  <pic:spPr bwMode="auto">
                    <a:xfrm>
                      <a:off x="0" y="0"/>
                      <a:ext cx="6279716" cy="401782"/>
                    </a:xfrm>
                    <a:prstGeom prst="rect">
                      <a:avLst/>
                    </a:prstGeom>
                    <a:ln>
                      <a:noFill/>
                    </a:ln>
                    <a:extLst>
                      <a:ext uri="{53640926-AAD7-44D8-BBD7-CCE9431645EC}">
                        <a14:shadowObscured xmlns:a14="http://schemas.microsoft.com/office/drawing/2010/main"/>
                      </a:ext>
                    </a:extLst>
                  </pic:spPr>
                </pic:pic>
              </a:graphicData>
            </a:graphic>
          </wp:inline>
        </w:drawing>
      </w:r>
    </w:p>
    <w:p w:rsidR="00953599" w:rsidRDefault="00953599" w:rsidP="006176D8">
      <w:pPr>
        <w:jc w:val="both"/>
        <w:rPr>
          <w:color w:val="000000" w:themeColor="text1"/>
        </w:rPr>
      </w:pPr>
    </w:p>
    <w:p w:rsidR="00953599" w:rsidRDefault="00953599" w:rsidP="006176D8">
      <w:pPr>
        <w:jc w:val="both"/>
        <w:rPr>
          <w:color w:val="000000" w:themeColor="text1"/>
        </w:rPr>
      </w:pPr>
      <w:r>
        <w:rPr>
          <w:color w:val="000000" w:themeColor="text1"/>
        </w:rPr>
        <w:t xml:space="preserve">Nous avons aussi identifié des balises interprétées à tort dans les fichiers XML récupérés depuis l’API. L’anomalie se produit dans des paragraphes de texte (abstract principalement) ou des formules mathématiques sont écrites et mises en forme avec Latex. </w:t>
      </w:r>
    </w:p>
    <w:p w:rsidR="00953599" w:rsidRDefault="00953599" w:rsidP="006176D8">
      <w:pPr>
        <w:jc w:val="both"/>
        <w:rPr>
          <w:color w:val="000000" w:themeColor="text1"/>
        </w:rPr>
      </w:pPr>
    </w:p>
    <w:p w:rsidR="00953599" w:rsidRPr="00953599" w:rsidRDefault="00953599" w:rsidP="00953599">
      <w:pPr>
        <w:jc w:val="both"/>
        <w:rPr>
          <w:rFonts w:eastAsia="Times New Roman" w:cs="Calibri"/>
          <w:color w:val="000000"/>
          <w:lang w:eastAsia="fr-FR"/>
        </w:rPr>
      </w:pPr>
      <w:r>
        <w:rPr>
          <w:color w:val="000000" w:themeColor="text1"/>
        </w:rPr>
        <w:t>Si une publication comporte des balises taguées « </w:t>
      </w:r>
      <w:r w:rsidRPr="00953599">
        <w:rPr>
          <w:rFonts w:eastAsia="Times New Roman" w:cs="Calibri"/>
          <w:color w:val="000000"/>
          <w:lang w:eastAsia="fr-FR"/>
        </w:rPr>
        <w:t>simple_erronnee</w:t>
      </w:r>
      <w:r>
        <w:rPr>
          <w:rFonts w:eastAsia="Times New Roman" w:cs="Calibri"/>
          <w:color w:val="000000"/>
          <w:lang w:eastAsia="fr-FR"/>
        </w:rPr>
        <w:t> » ou « </w:t>
      </w:r>
      <w:r w:rsidRPr="00953599">
        <w:rPr>
          <w:rFonts w:eastAsia="Times New Roman" w:cs="Calibri"/>
          <w:color w:val="000000"/>
          <w:lang w:eastAsia="fr-FR"/>
        </w:rPr>
        <w:t>multiple_erronnee</w:t>
      </w:r>
      <w:r>
        <w:rPr>
          <w:rFonts w:eastAsia="Times New Roman" w:cs="Calibri"/>
          <w:color w:val="000000"/>
          <w:lang w:eastAsia="fr-FR"/>
        </w:rPr>
        <w:t> » nous taguerons cette information dans les tables simples ou multiples</w:t>
      </w:r>
      <w:r w:rsidR="004E5799">
        <w:rPr>
          <w:rFonts w:eastAsia="Times New Roman" w:cs="Calibri"/>
          <w:color w:val="000000"/>
          <w:lang w:eastAsia="fr-FR"/>
        </w:rPr>
        <w:t xml:space="preserve"> (champ « </w:t>
      </w:r>
      <w:proofErr w:type="spellStart"/>
      <w:r w:rsidR="004E5799" w:rsidRPr="004E5799">
        <w:rPr>
          <w:rFonts w:eastAsia="Times New Roman" w:cs="Calibri"/>
          <w:color w:val="000000"/>
          <w:highlight w:val="lightGray"/>
          <w:lang w:eastAsia="fr-FR"/>
        </w:rPr>
        <w:t>balises_error</w:t>
      </w:r>
      <w:proofErr w:type="spellEnd"/>
      <w:r w:rsidR="004E5799">
        <w:rPr>
          <w:rFonts w:eastAsia="Times New Roman" w:cs="Calibri"/>
          <w:color w:val="000000"/>
          <w:lang w:eastAsia="fr-FR"/>
        </w:rPr>
        <w:t> »)</w:t>
      </w:r>
      <w:r>
        <w:rPr>
          <w:rFonts w:eastAsia="Times New Roman" w:cs="Calibri"/>
          <w:color w:val="000000"/>
          <w:lang w:eastAsia="fr-FR"/>
        </w:rPr>
        <w:t>.</w:t>
      </w:r>
    </w:p>
    <w:p w:rsidR="00953599" w:rsidRDefault="00953599" w:rsidP="006176D8">
      <w:pPr>
        <w:jc w:val="both"/>
        <w:rPr>
          <w:rFonts w:eastAsia="Times New Roman" w:cs="Calibri"/>
          <w:color w:val="000000"/>
          <w:lang w:eastAsia="fr-FR"/>
        </w:rPr>
      </w:pPr>
    </w:p>
    <w:p w:rsidR="00176646" w:rsidRDefault="00176646">
      <w:pPr>
        <w:spacing w:after="200" w:line="276" w:lineRule="auto"/>
        <w:rPr>
          <w:rFonts w:eastAsia="Times New Roman" w:cs="Calibri"/>
          <w:color w:val="000000"/>
          <w:lang w:eastAsia="fr-FR"/>
        </w:rPr>
      </w:pPr>
      <w:r>
        <w:rPr>
          <w:rFonts w:eastAsia="Times New Roman" w:cs="Calibri"/>
          <w:color w:val="000000"/>
          <w:lang w:eastAsia="fr-FR"/>
        </w:rPr>
        <w:br w:type="page"/>
      </w:r>
    </w:p>
    <w:p w:rsidR="00176646" w:rsidRDefault="00176646" w:rsidP="006176D8">
      <w:pPr>
        <w:jc w:val="both"/>
        <w:rPr>
          <w:rFonts w:eastAsia="Times New Roman" w:cs="Calibri"/>
          <w:color w:val="000000"/>
          <w:lang w:eastAsia="fr-FR"/>
        </w:rPr>
      </w:pPr>
    </w:p>
    <w:p w:rsidR="00953599" w:rsidRDefault="00B0389D" w:rsidP="00953599">
      <w:pPr>
        <w:pStyle w:val="Titre3"/>
        <w:ind w:firstLine="708"/>
        <w:rPr>
          <w:rFonts w:eastAsia="Times New Roman"/>
          <w:lang w:eastAsia="fr-FR"/>
        </w:rPr>
      </w:pPr>
      <w:bookmarkStart w:id="12" w:name="_Toc96703760"/>
      <w:r>
        <w:rPr>
          <w:rFonts w:eastAsia="Times New Roman"/>
          <w:lang w:eastAsia="fr-FR"/>
        </w:rPr>
        <w:t>2.2</w:t>
      </w:r>
      <w:r w:rsidR="00953599">
        <w:rPr>
          <w:rFonts w:eastAsia="Times New Roman"/>
          <w:lang w:eastAsia="fr-FR"/>
        </w:rPr>
        <w:t xml:space="preserve">.6- Chargement </w:t>
      </w:r>
      <w:proofErr w:type="spellStart"/>
      <w:r w:rsidR="00953599">
        <w:rPr>
          <w:rFonts w:eastAsia="Times New Roman"/>
          <w:lang w:eastAsia="fr-FR"/>
        </w:rPr>
        <w:t>postgre</w:t>
      </w:r>
      <w:bookmarkEnd w:id="12"/>
      <w:proofErr w:type="spellEnd"/>
    </w:p>
    <w:p w:rsidR="0041115C" w:rsidRDefault="0041115C" w:rsidP="0041115C">
      <w:pPr>
        <w:rPr>
          <w:lang w:eastAsia="fr-FR"/>
        </w:rPr>
      </w:pPr>
    </w:p>
    <w:p w:rsidR="0041115C" w:rsidRPr="0041115C" w:rsidRDefault="00DC3024" w:rsidP="00AA3378">
      <w:pPr>
        <w:jc w:val="both"/>
        <w:rPr>
          <w:lang w:eastAsia="fr-FR"/>
        </w:rPr>
      </w:pPr>
      <w:r>
        <w:rPr>
          <w:lang w:eastAsia="fr-FR"/>
        </w:rPr>
        <w:t xml:space="preserve">Cette partie est la dernière partie du BLOC </w:t>
      </w:r>
      <w:proofErr w:type="spellStart"/>
      <w:r>
        <w:rPr>
          <w:lang w:eastAsia="fr-FR"/>
        </w:rPr>
        <w:t>pubmed</w:t>
      </w:r>
      <w:proofErr w:type="spellEnd"/>
      <w:r>
        <w:rPr>
          <w:lang w:eastAsia="fr-FR"/>
        </w:rPr>
        <w:t>. Une fois que le référentiel de comptage a été validé, il servira au découpage des fichiers .RDS contenant les publications XML</w:t>
      </w:r>
      <w:r w:rsidR="000A1C3E">
        <w:rPr>
          <w:lang w:eastAsia="fr-FR"/>
        </w:rPr>
        <w:t xml:space="preserve"> en tables simples/multiples</w:t>
      </w:r>
      <w:r>
        <w:rPr>
          <w:lang w:eastAsia="fr-FR"/>
        </w:rPr>
        <w:t>.</w:t>
      </w:r>
    </w:p>
    <w:p w:rsidR="00953599" w:rsidRDefault="00953599" w:rsidP="00AA3378">
      <w:pPr>
        <w:jc w:val="both"/>
        <w:rPr>
          <w:lang w:eastAsia="fr-FR"/>
        </w:rPr>
      </w:pPr>
    </w:p>
    <w:p w:rsidR="00DC3024" w:rsidRDefault="00DC3024" w:rsidP="00AA3378">
      <w:pPr>
        <w:jc w:val="both"/>
        <w:rPr>
          <w:lang w:eastAsia="fr-FR"/>
        </w:rPr>
      </w:pPr>
      <w:r>
        <w:rPr>
          <w:lang w:eastAsia="fr-FR"/>
        </w:rPr>
        <w:t xml:space="preserve">L’ensemble des étapes est traitée par la fonction </w:t>
      </w:r>
      <w:proofErr w:type="spellStart"/>
      <w:r w:rsidRPr="00DC3024">
        <w:rPr>
          <w:highlight w:val="lightGray"/>
          <w:lang w:eastAsia="fr-FR"/>
        </w:rPr>
        <w:t>balisage_</w:t>
      </w:r>
      <w:proofErr w:type="gramStart"/>
      <w:r w:rsidRPr="00DC3024">
        <w:rPr>
          <w:highlight w:val="lightGray"/>
          <w:lang w:eastAsia="fr-FR"/>
        </w:rPr>
        <w:t>RDS</w:t>
      </w:r>
      <w:proofErr w:type="spellEnd"/>
      <w:r w:rsidRPr="00DC3024">
        <w:rPr>
          <w:highlight w:val="lightGray"/>
          <w:lang w:eastAsia="fr-FR"/>
        </w:rPr>
        <w:t>(</w:t>
      </w:r>
      <w:proofErr w:type="gramEnd"/>
      <w:r w:rsidRPr="00DC3024">
        <w:rPr>
          <w:highlight w:val="lightGray"/>
          <w:lang w:eastAsia="fr-FR"/>
        </w:rPr>
        <w:t>)</w:t>
      </w:r>
      <w:r w:rsidR="000424CF">
        <w:rPr>
          <w:lang w:eastAsia="fr-FR"/>
        </w:rPr>
        <w:t xml:space="preserve"> (</w:t>
      </w:r>
      <w:proofErr w:type="spellStart"/>
      <w:r w:rsidR="000424CF" w:rsidRPr="000424CF">
        <w:rPr>
          <w:highlight w:val="lightGray"/>
          <w:lang w:eastAsia="fr-FR"/>
        </w:rPr>
        <w:t>Prod</w:t>
      </w:r>
      <w:proofErr w:type="spellEnd"/>
      <w:r w:rsidR="000424CF" w:rsidRPr="000424CF">
        <w:rPr>
          <w:highlight w:val="lightGray"/>
          <w:lang w:eastAsia="fr-FR"/>
        </w:rPr>
        <w:t>/Fonctions/balises/</w:t>
      </w:r>
      <w:proofErr w:type="spellStart"/>
      <w:r w:rsidR="000424CF" w:rsidRPr="000424CF">
        <w:rPr>
          <w:highlight w:val="lightGray"/>
          <w:lang w:eastAsia="fr-FR"/>
        </w:rPr>
        <w:t>balisage_RDS.R</w:t>
      </w:r>
      <w:proofErr w:type="spellEnd"/>
      <w:r w:rsidR="000424CF">
        <w:rPr>
          <w:lang w:eastAsia="fr-FR"/>
        </w:rPr>
        <w:t>)</w:t>
      </w:r>
      <w:r>
        <w:rPr>
          <w:lang w:eastAsia="fr-FR"/>
        </w:rPr>
        <w:t xml:space="preserve">. Cette fonction </w:t>
      </w:r>
      <w:r w:rsidRPr="00955996">
        <w:rPr>
          <w:b/>
          <w:lang w:eastAsia="fr-FR"/>
        </w:rPr>
        <w:t>générique</w:t>
      </w:r>
      <w:r>
        <w:rPr>
          <w:lang w:eastAsia="fr-FR"/>
        </w:rPr>
        <w:t xml:space="preserve"> qui sera réutilisée dans les blocs dédiés aux référentiels </w:t>
      </w:r>
      <w:r w:rsidR="00325BFC">
        <w:rPr>
          <w:lang w:eastAsia="fr-FR"/>
        </w:rPr>
        <w:t xml:space="preserve">prend deux </w:t>
      </w:r>
      <w:r w:rsidR="00955996">
        <w:rPr>
          <w:lang w:eastAsia="fr-FR"/>
        </w:rPr>
        <w:t>paramètres</w:t>
      </w:r>
      <w:r w:rsidR="00325BFC">
        <w:rPr>
          <w:lang w:eastAsia="fr-FR"/>
        </w:rPr>
        <w:t xml:space="preserve"> en entrée : </w:t>
      </w:r>
    </w:p>
    <w:p w:rsidR="00325BFC" w:rsidRDefault="00325BFC" w:rsidP="00953599">
      <w:pPr>
        <w:rPr>
          <w:lang w:eastAsia="fr-FR"/>
        </w:rPr>
      </w:pPr>
    </w:p>
    <w:p w:rsidR="00325BFC" w:rsidRDefault="00325BFC" w:rsidP="00325BFC">
      <w:pPr>
        <w:pStyle w:val="Paragraphedeliste"/>
        <w:numPr>
          <w:ilvl w:val="0"/>
          <w:numId w:val="9"/>
        </w:numPr>
        <w:rPr>
          <w:lang w:eastAsia="fr-FR"/>
        </w:rPr>
      </w:pPr>
      <w:proofErr w:type="spellStart"/>
      <w:r w:rsidRPr="000A1C3E">
        <w:rPr>
          <w:highlight w:val="lightGray"/>
          <w:lang w:eastAsia="fr-FR"/>
        </w:rPr>
        <w:t>nom_schema</w:t>
      </w:r>
      <w:proofErr w:type="spellEnd"/>
      <w:r>
        <w:rPr>
          <w:lang w:eastAsia="fr-FR"/>
        </w:rPr>
        <w:t xml:space="preserve"> </w:t>
      </w:r>
      <w:r w:rsidR="000424CF">
        <w:rPr>
          <w:lang w:eastAsia="fr-FR"/>
        </w:rPr>
        <w:t>= «</w:t>
      </w:r>
      <w:proofErr w:type="spellStart"/>
      <w:r w:rsidR="000424CF">
        <w:rPr>
          <w:lang w:eastAsia="fr-FR"/>
        </w:rPr>
        <w:t>pubmed_tmp</w:t>
      </w:r>
      <w:proofErr w:type="spellEnd"/>
      <w:r w:rsidR="000424CF">
        <w:rPr>
          <w:lang w:eastAsia="fr-FR"/>
        </w:rPr>
        <w:t>»</w:t>
      </w:r>
    </w:p>
    <w:p w:rsidR="00325BFC" w:rsidRDefault="00325BFC" w:rsidP="00325BFC">
      <w:pPr>
        <w:pStyle w:val="Paragraphedeliste"/>
        <w:numPr>
          <w:ilvl w:val="0"/>
          <w:numId w:val="9"/>
        </w:numPr>
        <w:rPr>
          <w:lang w:eastAsia="fr-FR"/>
        </w:rPr>
      </w:pPr>
      <w:proofErr w:type="spellStart"/>
      <w:r w:rsidRPr="000A1C3E">
        <w:rPr>
          <w:highlight w:val="lightGray"/>
          <w:lang w:eastAsia="fr-FR"/>
        </w:rPr>
        <w:t>nom_table</w:t>
      </w:r>
      <w:proofErr w:type="spellEnd"/>
      <w:r w:rsidR="000424CF">
        <w:rPr>
          <w:lang w:eastAsia="fr-FR"/>
        </w:rPr>
        <w:t xml:space="preserve"> =</w:t>
      </w:r>
      <w:r>
        <w:rPr>
          <w:lang w:eastAsia="fr-FR"/>
        </w:rPr>
        <w:t xml:space="preserve"> </w:t>
      </w:r>
      <w:r w:rsidR="000424CF">
        <w:rPr>
          <w:lang w:eastAsia="fr-FR"/>
        </w:rPr>
        <w:t>«</w:t>
      </w:r>
      <w:proofErr w:type="spellStart"/>
      <w:r w:rsidR="000424CF">
        <w:rPr>
          <w:lang w:eastAsia="fr-FR"/>
        </w:rPr>
        <w:t>pubmed</w:t>
      </w:r>
      <w:proofErr w:type="spellEnd"/>
      <w:r w:rsidR="000424CF">
        <w:rPr>
          <w:lang w:eastAsia="fr-FR"/>
        </w:rPr>
        <w:t>»</w:t>
      </w:r>
    </w:p>
    <w:p w:rsidR="00955996" w:rsidRDefault="00955996" w:rsidP="00955996">
      <w:pPr>
        <w:rPr>
          <w:lang w:eastAsia="fr-FR"/>
        </w:rPr>
      </w:pPr>
    </w:p>
    <w:p w:rsidR="00955996" w:rsidRDefault="00955996" w:rsidP="00955996">
      <w:pPr>
        <w:rPr>
          <w:lang w:eastAsia="fr-FR"/>
        </w:rPr>
      </w:pPr>
      <w:r w:rsidRPr="00955996">
        <w:rPr>
          <w:b/>
          <w:u w:val="single"/>
          <w:lang w:eastAsia="fr-FR"/>
        </w:rPr>
        <w:t>Schéma fonctionnel de la fonction</w:t>
      </w:r>
      <w:r>
        <w:rPr>
          <w:lang w:eastAsia="fr-FR"/>
        </w:rPr>
        <w:t xml:space="preserve"> : </w:t>
      </w:r>
    </w:p>
    <w:p w:rsidR="00953599" w:rsidRDefault="00953599" w:rsidP="00953599">
      <w:pPr>
        <w:rPr>
          <w:lang w:eastAsia="fr-FR"/>
        </w:rPr>
      </w:pPr>
    </w:p>
    <w:p w:rsidR="00B9292F" w:rsidRDefault="000424CF" w:rsidP="00953599">
      <w:pPr>
        <w:rPr>
          <w:lang w:eastAsia="fr-FR"/>
        </w:rPr>
      </w:pPr>
      <w:r>
        <w:rPr>
          <w:noProof/>
          <w:lang w:eastAsia="fr-FR"/>
        </w:rPr>
        <mc:AlternateContent>
          <mc:Choice Requires="wps">
            <w:drawing>
              <wp:anchor distT="0" distB="0" distL="114300" distR="114300" simplePos="0" relativeHeight="251703296" behindDoc="0" locked="0" layoutInCell="1" allowOverlap="1" wp14:anchorId="2A01E794" wp14:editId="261DE319">
                <wp:simplePos x="0" y="0"/>
                <wp:positionH relativeFrom="column">
                  <wp:posOffset>1281430</wp:posOffset>
                </wp:positionH>
                <wp:positionV relativeFrom="paragraph">
                  <wp:posOffset>34290</wp:posOffset>
                </wp:positionV>
                <wp:extent cx="367030" cy="1219200"/>
                <wp:effectExtent l="0" t="0" r="13970" b="19050"/>
                <wp:wrapNone/>
                <wp:docPr id="297" name="Accolade ouvrante 297"/>
                <wp:cNvGraphicFramePr/>
                <a:graphic xmlns:a="http://schemas.openxmlformats.org/drawingml/2006/main">
                  <a:graphicData uri="http://schemas.microsoft.com/office/word/2010/wordprocessingShape">
                    <wps:wsp>
                      <wps:cNvSpPr/>
                      <wps:spPr>
                        <a:xfrm>
                          <a:off x="0" y="0"/>
                          <a:ext cx="367030" cy="1219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97" o:spid="_x0000_s1026" type="#_x0000_t87" style="position:absolute;margin-left:100.9pt;margin-top:2.7pt;width:28.9pt;height:9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" adj="542" strokecolor="#4579b8 [3044]"/>
            </w:pict>
          </mc:Fallback>
        </mc:AlternateContent>
      </w:r>
      <w:r>
        <w:rPr>
          <w:noProof/>
          <w:lang w:eastAsia="fr-FR"/>
        </w:rPr>
        <mc:AlternateContent>
          <mc:Choice Requires="wps">
            <w:drawing>
              <wp:anchor distT="0" distB="0" distL="114300" distR="114300" simplePos="0" relativeHeight="251702272" behindDoc="0" locked="0" layoutInCell="1" allowOverlap="1" wp14:anchorId="471D130F" wp14:editId="41711365">
                <wp:simplePos x="0" y="0"/>
                <wp:positionH relativeFrom="column">
                  <wp:align>center</wp:align>
                </wp:positionH>
                <wp:positionV relativeFrom="paragraph">
                  <wp:posOffset>0</wp:posOffset>
                </wp:positionV>
                <wp:extent cx="3179445" cy="1403985"/>
                <wp:effectExtent l="0" t="0" r="20955" b="2032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618" cy="1403985"/>
                        </a:xfrm>
                        <a:prstGeom prst="rect">
                          <a:avLst/>
                        </a:prstGeom>
                        <a:solidFill>
                          <a:srgbClr val="FFFFFF"/>
                        </a:solidFill>
                        <a:ln w="9525">
                          <a:solidFill>
                            <a:srgbClr val="000000"/>
                          </a:solidFill>
                          <a:miter lim="800000"/>
                          <a:headEnd/>
                          <a:tailEnd/>
                        </a:ln>
                      </wps:spPr>
                      <wps:txbx>
                        <w:txbxContent>
                          <w:p w:rsidR="000939F5" w:rsidRDefault="000939F5" w:rsidP="00955996">
                            <w:pPr>
                              <w:pStyle w:val="Paragraphedeliste"/>
                              <w:numPr>
                                <w:ilvl w:val="0"/>
                                <w:numId w:val="10"/>
                              </w:numPr>
                            </w:pPr>
                            <w:r>
                              <w:t>Création du schéma si non existant</w:t>
                            </w:r>
                          </w:p>
                          <w:p w:rsidR="000939F5" w:rsidRDefault="000939F5" w:rsidP="00955996">
                            <w:pPr>
                              <w:pStyle w:val="Paragraphedeliste"/>
                              <w:numPr>
                                <w:ilvl w:val="0"/>
                                <w:numId w:val="10"/>
                              </w:numPr>
                            </w:pPr>
                            <w:r>
                              <w:t>Création des tables vides simples/multiples à partir du référentiel de comptage</w:t>
                            </w:r>
                            <w:r w:rsidR="000424CF">
                              <w:t xml:space="preserve"> + typage des colonnes</w:t>
                            </w:r>
                          </w:p>
                          <w:p w:rsidR="000939F5" w:rsidRDefault="000939F5" w:rsidP="00955996">
                            <w:pPr>
                              <w:pStyle w:val="Paragraphedeliste"/>
                              <w:numPr>
                                <w:ilvl w:val="0"/>
                                <w:numId w:val="10"/>
                              </w:numPr>
                            </w:pPr>
                            <w:r>
                              <w:t>Création des clés primaires/index</w:t>
                            </w:r>
                          </w:p>
                          <w:p w:rsidR="000939F5" w:rsidRDefault="000939F5" w:rsidP="00955996">
                            <w:pPr>
                              <w:pStyle w:val="Paragraphedeliste"/>
                              <w:numPr>
                                <w:ilvl w:val="0"/>
                                <w:numId w:val="10"/>
                              </w:numPr>
                            </w:pPr>
                            <w:r>
                              <w:t>Chargement des tables simples/multiples dans l’environnement postgre INCA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0;margin-top:0;width:250.35pt;height:110.55pt;z-index:25170227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">
                <v:textbox style="mso-fit-shape-to-text:t">
                  <w:txbxContent>
                    <w:p w:rsidR="000939F5" w:rsidRDefault="000939F5" w:rsidP="00955996">
                      <w:pPr>
                        <w:pStyle w:val="Paragraphedeliste"/>
                        <w:numPr>
                          <w:ilvl w:val="0"/>
                          <w:numId w:val="10"/>
                        </w:numPr>
                      </w:pPr>
                      <w:r>
                        <w:t>Création du schéma si non existant</w:t>
                      </w:r>
                    </w:p>
                    <w:p w:rsidR="000939F5" w:rsidRDefault="000939F5" w:rsidP="00955996">
                      <w:pPr>
                        <w:pStyle w:val="Paragraphedeliste"/>
                        <w:numPr>
                          <w:ilvl w:val="0"/>
                          <w:numId w:val="10"/>
                        </w:numPr>
                      </w:pPr>
                      <w:r>
                        <w:t>Création des tables vides simples/multiples à partir du référentiel de comptage</w:t>
                      </w:r>
                      <w:r w:rsidR="000424CF">
                        <w:t xml:space="preserve"> + typage des colonnes</w:t>
                      </w:r>
                    </w:p>
                    <w:p w:rsidR="000939F5" w:rsidRDefault="000939F5" w:rsidP="00955996">
                      <w:pPr>
                        <w:pStyle w:val="Paragraphedeliste"/>
                        <w:numPr>
                          <w:ilvl w:val="0"/>
                          <w:numId w:val="10"/>
                        </w:numPr>
                      </w:pPr>
                      <w:r>
                        <w:t>Création des clés primaires/index</w:t>
                      </w:r>
                    </w:p>
                    <w:p w:rsidR="000939F5" w:rsidRDefault="000939F5" w:rsidP="00955996">
                      <w:pPr>
                        <w:pStyle w:val="Paragraphedeliste"/>
                        <w:numPr>
                          <w:ilvl w:val="0"/>
                          <w:numId w:val="10"/>
                        </w:numPr>
                      </w:pPr>
                      <w:r>
                        <w:t>Chargement des tables simples/multiples dans l’environnement postgre INCA</w:t>
                      </w:r>
                    </w:p>
                  </w:txbxContent>
                </v:textbox>
              </v:shape>
            </w:pict>
          </mc:Fallback>
        </mc:AlternateContent>
      </w:r>
      <w:r w:rsidR="00B9292F">
        <w:rPr>
          <w:noProof/>
          <w:lang w:eastAsia="fr-FR"/>
        </w:rPr>
        <mc:AlternateContent>
          <mc:Choice Requires="wps">
            <w:drawing>
              <wp:anchor distT="0" distB="0" distL="114300" distR="114300" simplePos="0" relativeHeight="251700224" behindDoc="0" locked="0" layoutInCell="1" allowOverlap="1" wp14:anchorId="632A2450" wp14:editId="62BFECA0">
                <wp:simplePos x="0" y="0"/>
                <wp:positionH relativeFrom="column">
                  <wp:posOffset>-118110</wp:posOffset>
                </wp:positionH>
                <wp:positionV relativeFrom="paragraph">
                  <wp:posOffset>266700</wp:posOffset>
                </wp:positionV>
                <wp:extent cx="1225550" cy="650875"/>
                <wp:effectExtent l="0" t="0" r="12700" b="15875"/>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650875"/>
                        </a:xfrm>
                        <a:prstGeom prst="rect">
                          <a:avLst/>
                        </a:prstGeom>
                        <a:solidFill>
                          <a:srgbClr val="FFFFFF"/>
                        </a:solidFill>
                        <a:ln w="9525">
                          <a:solidFill>
                            <a:srgbClr val="000000"/>
                          </a:solidFill>
                          <a:miter lim="800000"/>
                          <a:headEnd/>
                          <a:tailEnd/>
                        </a:ln>
                      </wps:spPr>
                      <wps:txbx>
                        <w:txbxContent>
                          <w:p w:rsidR="000939F5" w:rsidRDefault="000939F5" w:rsidP="00955996">
                            <w:pPr>
                              <w:jc w:val="center"/>
                            </w:pPr>
                            <w:r>
                              <w:rPr>
                                <w:highlight w:val="lightGray"/>
                                <w:lang w:eastAsia="fr-FR"/>
                              </w:rPr>
                              <w:t xml:space="preserve">Fonction : </w:t>
                            </w:r>
                            <w:proofErr w:type="spellStart"/>
                            <w:r w:rsidRPr="00DC3024">
                              <w:rPr>
                                <w:highlight w:val="lightGray"/>
                                <w:lang w:eastAsia="fr-FR"/>
                              </w:rPr>
                              <w:t>balisage_</w:t>
                            </w:r>
                            <w:proofErr w:type="gramStart"/>
                            <w:r w:rsidRPr="00DC3024">
                              <w:rPr>
                                <w:highlight w:val="lightGray"/>
                                <w:lang w:eastAsia="fr-FR"/>
                              </w:rPr>
                              <w:t>RDS</w:t>
                            </w:r>
                            <w:proofErr w:type="spellEnd"/>
                            <w:r w:rsidRPr="00DC3024">
                              <w:rPr>
                                <w:highlight w:val="lightGray"/>
                                <w:lang w:eastAsia="fr-FR"/>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9.3pt;margin-top:21pt;width:96.5pt;height:5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">
                <v:textbox>
                  <w:txbxContent>
                    <w:p w:rsidR="000939F5" w:rsidRDefault="000939F5" w:rsidP="00955996">
                      <w:pPr>
                        <w:jc w:val="center"/>
                      </w:pPr>
                      <w:r>
                        <w:rPr>
                          <w:highlight w:val="lightGray"/>
                          <w:lang w:eastAsia="fr-FR"/>
                        </w:rPr>
                        <w:t xml:space="preserve">Fonction : </w:t>
                      </w:r>
                      <w:proofErr w:type="spellStart"/>
                      <w:r w:rsidRPr="00DC3024">
                        <w:rPr>
                          <w:highlight w:val="lightGray"/>
                          <w:lang w:eastAsia="fr-FR"/>
                        </w:rPr>
                        <w:t>balisage_</w:t>
                      </w:r>
                      <w:proofErr w:type="gramStart"/>
                      <w:r w:rsidRPr="00DC3024">
                        <w:rPr>
                          <w:highlight w:val="lightGray"/>
                          <w:lang w:eastAsia="fr-FR"/>
                        </w:rPr>
                        <w:t>RDS</w:t>
                      </w:r>
                      <w:proofErr w:type="spellEnd"/>
                      <w:r w:rsidRPr="00DC3024">
                        <w:rPr>
                          <w:highlight w:val="lightGray"/>
                          <w:lang w:eastAsia="fr-FR"/>
                        </w:rPr>
                        <w:t>()</w:t>
                      </w:r>
                      <w:proofErr w:type="gramEnd"/>
                    </w:p>
                  </w:txbxContent>
                </v:textbox>
              </v:shape>
            </w:pict>
          </mc:Fallback>
        </mc:AlternateContent>
      </w:r>
    </w:p>
    <w:p w:rsidR="00B9292F" w:rsidRPr="00B9292F" w:rsidRDefault="00B9292F" w:rsidP="00B9292F">
      <w:pPr>
        <w:rPr>
          <w:lang w:eastAsia="fr-FR"/>
        </w:rPr>
      </w:pPr>
    </w:p>
    <w:p w:rsidR="00B9292F" w:rsidRPr="00B9292F" w:rsidRDefault="00B9292F" w:rsidP="00B9292F">
      <w:pPr>
        <w:rPr>
          <w:lang w:eastAsia="fr-FR"/>
        </w:rPr>
      </w:pPr>
    </w:p>
    <w:p w:rsidR="00B9292F" w:rsidRPr="00B9292F" w:rsidRDefault="00B9292F" w:rsidP="00B9292F">
      <w:pPr>
        <w:rPr>
          <w:lang w:eastAsia="fr-FR"/>
        </w:rPr>
      </w:pPr>
    </w:p>
    <w:p w:rsidR="00B9292F" w:rsidRPr="00B9292F" w:rsidRDefault="00B9292F" w:rsidP="00B9292F">
      <w:pPr>
        <w:rPr>
          <w:lang w:eastAsia="fr-FR"/>
        </w:rPr>
      </w:pPr>
    </w:p>
    <w:p w:rsidR="00B9292F" w:rsidRPr="00B9292F" w:rsidRDefault="00B9292F" w:rsidP="00B9292F">
      <w:pPr>
        <w:rPr>
          <w:lang w:eastAsia="fr-FR"/>
        </w:rPr>
      </w:pPr>
    </w:p>
    <w:p w:rsidR="00B9292F" w:rsidRPr="00B9292F" w:rsidRDefault="00B9292F" w:rsidP="00B9292F">
      <w:pPr>
        <w:rPr>
          <w:lang w:eastAsia="fr-FR"/>
        </w:rPr>
      </w:pPr>
    </w:p>
    <w:p w:rsidR="00B9292F" w:rsidRDefault="00B9292F" w:rsidP="00B9292F">
      <w:pPr>
        <w:rPr>
          <w:lang w:eastAsia="fr-FR"/>
        </w:rPr>
      </w:pPr>
    </w:p>
    <w:p w:rsidR="000424CF" w:rsidRDefault="000424CF" w:rsidP="00B9292F">
      <w:pPr>
        <w:rPr>
          <w:lang w:eastAsia="fr-FR"/>
        </w:rPr>
      </w:pPr>
    </w:p>
    <w:p w:rsidR="000424CF" w:rsidRDefault="00A73DFB" w:rsidP="00B9292F">
      <w:pPr>
        <w:rPr>
          <w:lang w:eastAsia="fr-FR"/>
        </w:rPr>
      </w:pPr>
      <w:r w:rsidRPr="00A73DFB">
        <w:rPr>
          <w:b/>
          <w:u w:val="single"/>
          <w:lang w:eastAsia="fr-FR"/>
        </w:rPr>
        <w:t>Structure de la table vide</w:t>
      </w:r>
      <w:r>
        <w:rPr>
          <w:lang w:eastAsia="fr-FR"/>
        </w:rPr>
        <w:t xml:space="preserve"> : </w:t>
      </w:r>
    </w:p>
    <w:p w:rsidR="000424CF" w:rsidRDefault="000424CF" w:rsidP="00B9292F">
      <w:pPr>
        <w:rPr>
          <w:lang w:eastAsia="fr-FR"/>
        </w:rPr>
      </w:pPr>
    </w:p>
    <w:p w:rsidR="00AA3378" w:rsidRDefault="00AA3378" w:rsidP="00B9292F">
      <w:pPr>
        <w:rPr>
          <w:lang w:eastAsia="fr-FR"/>
        </w:rPr>
      </w:pPr>
      <w:r>
        <w:rPr>
          <w:lang w:eastAsia="fr-FR"/>
        </w:rPr>
        <w:t xml:space="preserve">Les champs des </w:t>
      </w:r>
      <w:r w:rsidRPr="00AA3378">
        <w:rPr>
          <w:b/>
          <w:lang w:eastAsia="fr-FR"/>
        </w:rPr>
        <w:t>tables multiples</w:t>
      </w:r>
      <w:r>
        <w:rPr>
          <w:lang w:eastAsia="fr-FR"/>
        </w:rPr>
        <w:t xml:space="preserve"> sont fixés : </w:t>
      </w:r>
    </w:p>
    <w:p w:rsidR="00AA3378" w:rsidRDefault="00AA3378" w:rsidP="00B9292F">
      <w:pPr>
        <w:rPr>
          <w:lang w:eastAsia="fr-FR"/>
        </w:rPr>
      </w:pPr>
    </w:p>
    <w:p w:rsidR="00AA3378" w:rsidRDefault="00AA3378" w:rsidP="00B9292F">
      <w:pPr>
        <w:rPr>
          <w:lang w:eastAsia="fr-FR"/>
        </w:rPr>
      </w:pPr>
      <w:r>
        <w:rPr>
          <w:noProof/>
          <w:lang w:eastAsia="fr-FR"/>
        </w:rPr>
        <w:drawing>
          <wp:inline distT="0" distB="0" distL="0" distR="0" wp14:anchorId="56F5A08D" wp14:editId="5E02F4D1">
            <wp:extent cx="5173976" cy="1343891"/>
            <wp:effectExtent l="0" t="0" r="8255" b="889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4415" t="41105" r="29896" b="41944"/>
                    <a:stretch/>
                  </pic:blipFill>
                  <pic:spPr bwMode="auto">
                    <a:xfrm>
                      <a:off x="0" y="0"/>
                      <a:ext cx="5174195" cy="1343948"/>
                    </a:xfrm>
                    <a:prstGeom prst="rect">
                      <a:avLst/>
                    </a:prstGeom>
                    <a:ln>
                      <a:noFill/>
                    </a:ln>
                    <a:extLst>
                      <a:ext uri="{53640926-AAD7-44D8-BBD7-CCE9431645EC}">
                        <a14:shadowObscured xmlns:a14="http://schemas.microsoft.com/office/drawing/2010/main"/>
                      </a:ext>
                    </a:extLst>
                  </pic:spPr>
                </pic:pic>
              </a:graphicData>
            </a:graphic>
          </wp:inline>
        </w:drawing>
      </w:r>
    </w:p>
    <w:p w:rsidR="00AA3378" w:rsidRDefault="00AA3378" w:rsidP="00B9292F">
      <w:pPr>
        <w:rPr>
          <w:lang w:eastAsia="fr-FR"/>
        </w:rPr>
      </w:pPr>
    </w:p>
    <w:p w:rsidR="00AA3378" w:rsidRDefault="00AA3378" w:rsidP="00AA3378">
      <w:pPr>
        <w:jc w:val="both"/>
        <w:rPr>
          <w:lang w:eastAsia="fr-FR"/>
        </w:rPr>
      </w:pPr>
      <w:r>
        <w:rPr>
          <w:lang w:eastAsia="fr-FR"/>
        </w:rPr>
        <w:t xml:space="preserve">Les champs des </w:t>
      </w:r>
      <w:r w:rsidRPr="00AA3378">
        <w:rPr>
          <w:b/>
          <w:lang w:eastAsia="fr-FR"/>
        </w:rPr>
        <w:t>tables simples</w:t>
      </w:r>
      <w:r>
        <w:rPr>
          <w:lang w:eastAsia="fr-FR"/>
        </w:rPr>
        <w:t xml:space="preserve"> peuvent évoluer selon les publications </w:t>
      </w:r>
      <w:proofErr w:type="spellStart"/>
      <w:r>
        <w:rPr>
          <w:lang w:eastAsia="fr-FR"/>
        </w:rPr>
        <w:t>pubmed</w:t>
      </w:r>
      <w:proofErr w:type="spellEnd"/>
      <w:r>
        <w:rPr>
          <w:lang w:eastAsia="fr-FR"/>
        </w:rPr>
        <w:t xml:space="preserve">. Les champs sont définis à partir du référentiel de comptage. </w:t>
      </w:r>
    </w:p>
    <w:p w:rsidR="00AA3378" w:rsidRDefault="00AA3378" w:rsidP="00B9292F">
      <w:pPr>
        <w:rPr>
          <w:lang w:eastAsia="fr-FR"/>
        </w:rPr>
      </w:pPr>
    </w:p>
    <w:p w:rsidR="00AA3378" w:rsidRDefault="00B0389D" w:rsidP="00B9292F">
      <w:pPr>
        <w:rPr>
          <w:lang w:eastAsia="fr-FR"/>
        </w:rPr>
      </w:pPr>
      <w:r>
        <w:rPr>
          <w:noProof/>
          <w:lang w:eastAsia="fr-FR"/>
        </w:rPr>
        <w:drawing>
          <wp:inline distT="0" distB="0" distL="0" distR="0" wp14:anchorId="1A976752" wp14:editId="5E44A667">
            <wp:extent cx="3962400" cy="2741282"/>
            <wp:effectExtent l="0" t="0" r="0" b="254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3835" t="40681" r="29316" b="12705"/>
                    <a:stretch/>
                  </pic:blipFill>
                  <pic:spPr bwMode="auto">
                    <a:xfrm>
                      <a:off x="0" y="0"/>
                      <a:ext cx="3963712" cy="2742190"/>
                    </a:xfrm>
                    <a:prstGeom prst="rect">
                      <a:avLst/>
                    </a:prstGeom>
                    <a:ln>
                      <a:noFill/>
                    </a:ln>
                    <a:extLst>
                      <a:ext uri="{53640926-AAD7-44D8-BBD7-CCE9431645EC}">
                        <a14:shadowObscured xmlns:a14="http://schemas.microsoft.com/office/drawing/2010/main"/>
                      </a:ext>
                    </a:extLst>
                  </pic:spPr>
                </pic:pic>
              </a:graphicData>
            </a:graphic>
          </wp:inline>
        </w:drawing>
      </w:r>
    </w:p>
    <w:p w:rsidR="00AA3378" w:rsidRDefault="00AA3378" w:rsidP="00B9292F">
      <w:pPr>
        <w:rPr>
          <w:lang w:eastAsia="fr-FR"/>
        </w:rPr>
      </w:pPr>
    </w:p>
    <w:p w:rsidR="00AA3378" w:rsidRDefault="00AA3378" w:rsidP="00B9292F">
      <w:pPr>
        <w:rPr>
          <w:lang w:eastAsia="fr-FR"/>
        </w:rPr>
      </w:pPr>
    </w:p>
    <w:p w:rsidR="00AA3378" w:rsidRDefault="00AA3378" w:rsidP="00B9292F">
      <w:pPr>
        <w:rPr>
          <w:lang w:eastAsia="fr-FR"/>
        </w:rPr>
      </w:pPr>
    </w:p>
    <w:p w:rsidR="00A73DFB" w:rsidRDefault="00A73DFB" w:rsidP="00B9292F">
      <w:pPr>
        <w:rPr>
          <w:lang w:eastAsia="fr-FR"/>
        </w:rPr>
      </w:pPr>
    </w:p>
    <w:p w:rsidR="00A73DFB" w:rsidRDefault="00A73DFB" w:rsidP="00B9292F">
      <w:pPr>
        <w:rPr>
          <w:lang w:eastAsia="fr-FR"/>
        </w:rPr>
      </w:pPr>
      <w:r w:rsidRPr="00A73DFB">
        <w:rPr>
          <w:b/>
          <w:u w:val="single"/>
          <w:lang w:eastAsia="fr-FR"/>
        </w:rPr>
        <w:t>En sortie</w:t>
      </w:r>
      <w:r>
        <w:rPr>
          <w:lang w:eastAsia="fr-FR"/>
        </w:rPr>
        <w:t xml:space="preserve"> : </w:t>
      </w:r>
    </w:p>
    <w:p w:rsidR="00953599" w:rsidRDefault="00B9292F" w:rsidP="00B9292F">
      <w:pPr>
        <w:tabs>
          <w:tab w:val="left" w:pos="8651"/>
        </w:tabs>
        <w:rPr>
          <w:lang w:eastAsia="fr-FR"/>
        </w:rPr>
      </w:pPr>
      <w:r>
        <w:rPr>
          <w:lang w:eastAsia="fr-FR"/>
        </w:rPr>
        <w:tab/>
      </w:r>
    </w:p>
    <w:p w:rsidR="00B9292F" w:rsidRDefault="00B0389D" w:rsidP="00B9292F">
      <w:pPr>
        <w:tabs>
          <w:tab w:val="left" w:pos="8651"/>
        </w:tabs>
        <w:rPr>
          <w:lang w:eastAsia="fr-FR"/>
        </w:rPr>
      </w:pPr>
      <w:r>
        <w:rPr>
          <w:lang w:eastAsia="fr-FR"/>
        </w:rPr>
        <w:t>Nous</w:t>
      </w:r>
      <w:r w:rsidR="00B9292F">
        <w:rPr>
          <w:lang w:eastAsia="fr-FR"/>
        </w:rPr>
        <w:t xml:space="preserve"> avons les tables simples/multiples en bases postgre : </w:t>
      </w:r>
    </w:p>
    <w:p w:rsidR="00B9292F" w:rsidRDefault="00B9292F" w:rsidP="00B9292F">
      <w:pPr>
        <w:tabs>
          <w:tab w:val="left" w:pos="8651"/>
        </w:tabs>
        <w:rPr>
          <w:lang w:eastAsia="fr-FR"/>
        </w:rPr>
      </w:pPr>
    </w:p>
    <w:p w:rsidR="00B9292F" w:rsidRDefault="00B9292F" w:rsidP="00B9292F">
      <w:pPr>
        <w:pStyle w:val="Paragraphedeliste"/>
        <w:numPr>
          <w:ilvl w:val="0"/>
          <w:numId w:val="11"/>
        </w:numPr>
        <w:tabs>
          <w:tab w:val="left" w:pos="8651"/>
        </w:tabs>
        <w:rPr>
          <w:lang w:eastAsia="fr-FR"/>
        </w:rPr>
      </w:pPr>
      <w:r>
        <w:rPr>
          <w:lang w:eastAsia="fr-FR"/>
        </w:rPr>
        <w:t>Le nom de la table simple est le nom passé en paramètre de la fonction (</w:t>
      </w:r>
      <w:proofErr w:type="spellStart"/>
      <w:r w:rsidRPr="000424CF">
        <w:rPr>
          <w:highlight w:val="lightGray"/>
          <w:lang w:eastAsia="fr-FR"/>
        </w:rPr>
        <w:t>nom_table</w:t>
      </w:r>
      <w:proofErr w:type="spellEnd"/>
      <w:r w:rsidRPr="000424CF">
        <w:rPr>
          <w:highlight w:val="lightGray"/>
          <w:lang w:eastAsia="fr-FR"/>
        </w:rPr>
        <w:t>=</w:t>
      </w:r>
      <w:r>
        <w:rPr>
          <w:lang w:eastAsia="fr-FR"/>
        </w:rPr>
        <w:t>« </w:t>
      </w:r>
      <w:proofErr w:type="spellStart"/>
      <w:r>
        <w:rPr>
          <w:lang w:eastAsia="fr-FR"/>
        </w:rPr>
        <w:t>pubmed</w:t>
      </w:r>
      <w:proofErr w:type="spellEnd"/>
      <w:r>
        <w:rPr>
          <w:lang w:eastAsia="fr-FR"/>
        </w:rPr>
        <w:t> »)</w:t>
      </w:r>
    </w:p>
    <w:p w:rsidR="00B9292F" w:rsidRDefault="00B9292F" w:rsidP="00B9292F">
      <w:pPr>
        <w:pStyle w:val="Paragraphedeliste"/>
        <w:numPr>
          <w:ilvl w:val="0"/>
          <w:numId w:val="11"/>
        </w:numPr>
        <w:tabs>
          <w:tab w:val="left" w:pos="8651"/>
        </w:tabs>
        <w:rPr>
          <w:lang w:eastAsia="fr-FR"/>
        </w:rPr>
      </w:pPr>
      <w:r>
        <w:rPr>
          <w:lang w:eastAsia="fr-FR"/>
        </w:rPr>
        <w:t>Le nom de la table multiple est fabriqué à partir du nom de la table simple en ajoutant  « _</w:t>
      </w:r>
      <w:proofErr w:type="spellStart"/>
      <w:r>
        <w:rPr>
          <w:lang w:eastAsia="fr-FR"/>
        </w:rPr>
        <w:t>mult</w:t>
      </w:r>
      <w:proofErr w:type="spellEnd"/>
      <w:r>
        <w:rPr>
          <w:lang w:eastAsia="fr-FR"/>
        </w:rPr>
        <w:t> »</w:t>
      </w:r>
    </w:p>
    <w:p w:rsidR="000424CF" w:rsidRDefault="000424CF" w:rsidP="000424CF">
      <w:pPr>
        <w:tabs>
          <w:tab w:val="left" w:pos="8651"/>
        </w:tabs>
        <w:rPr>
          <w:lang w:eastAsia="fr-FR"/>
        </w:rPr>
      </w:pPr>
    </w:p>
    <w:p w:rsidR="000424CF" w:rsidRDefault="000424CF" w:rsidP="000424CF">
      <w:pPr>
        <w:tabs>
          <w:tab w:val="left" w:pos="8651"/>
        </w:tabs>
        <w:rPr>
          <w:lang w:eastAsia="fr-FR"/>
        </w:rPr>
      </w:pPr>
      <w:r>
        <w:rPr>
          <w:noProof/>
          <w:lang w:eastAsia="fr-FR"/>
        </w:rPr>
        <w:drawing>
          <wp:inline distT="0" distB="0" distL="0" distR="0" wp14:anchorId="682A6E4D" wp14:editId="56E23869">
            <wp:extent cx="4599710" cy="1995054"/>
            <wp:effectExtent l="0" t="0" r="0" b="5715"/>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46614" r="71147" b="30503"/>
                    <a:stretch/>
                  </pic:blipFill>
                  <pic:spPr bwMode="auto">
                    <a:xfrm>
                      <a:off x="0" y="0"/>
                      <a:ext cx="4597443" cy="1994071"/>
                    </a:xfrm>
                    <a:prstGeom prst="rect">
                      <a:avLst/>
                    </a:prstGeom>
                    <a:ln>
                      <a:noFill/>
                    </a:ln>
                    <a:extLst>
                      <a:ext uri="{53640926-AAD7-44D8-BBD7-CCE9431645EC}">
                        <a14:shadowObscured xmlns:a14="http://schemas.microsoft.com/office/drawing/2010/main"/>
                      </a:ext>
                    </a:extLst>
                  </pic:spPr>
                </pic:pic>
              </a:graphicData>
            </a:graphic>
          </wp:inline>
        </w:drawing>
      </w:r>
    </w:p>
    <w:p w:rsidR="000424CF" w:rsidRDefault="000424CF" w:rsidP="000424CF">
      <w:pPr>
        <w:tabs>
          <w:tab w:val="left" w:pos="8651"/>
        </w:tabs>
        <w:rPr>
          <w:lang w:eastAsia="fr-FR"/>
        </w:rPr>
      </w:pPr>
    </w:p>
    <w:p w:rsidR="000424CF" w:rsidRDefault="000424CF">
      <w:pPr>
        <w:spacing w:after="200" w:line="276" w:lineRule="auto"/>
        <w:rPr>
          <w:lang w:eastAsia="fr-FR"/>
        </w:rPr>
      </w:pPr>
      <w:r>
        <w:rPr>
          <w:lang w:eastAsia="fr-FR"/>
        </w:rPr>
        <w:br w:type="page"/>
      </w:r>
    </w:p>
    <w:p w:rsidR="000424CF" w:rsidRDefault="000424CF" w:rsidP="000424CF">
      <w:pPr>
        <w:tabs>
          <w:tab w:val="left" w:pos="8651"/>
        </w:tabs>
        <w:rPr>
          <w:lang w:eastAsia="fr-FR"/>
        </w:rPr>
      </w:pPr>
    </w:p>
    <w:p w:rsidR="00B9292F" w:rsidRDefault="00B9292F" w:rsidP="00B9292F">
      <w:pPr>
        <w:tabs>
          <w:tab w:val="left" w:pos="8651"/>
        </w:tabs>
        <w:rPr>
          <w:lang w:eastAsia="fr-FR"/>
        </w:rPr>
      </w:pPr>
    </w:p>
    <w:p w:rsidR="00B9292F" w:rsidRDefault="009C40B9" w:rsidP="00063669">
      <w:pPr>
        <w:pStyle w:val="Titre2"/>
        <w:rPr>
          <w:lang w:eastAsia="fr-FR"/>
        </w:rPr>
      </w:pPr>
      <w:bookmarkStart w:id="13" w:name="_Toc96703761"/>
      <w:r>
        <w:rPr>
          <w:lang w:eastAsia="fr-FR"/>
        </w:rPr>
        <w:t>2.3</w:t>
      </w:r>
      <w:r w:rsidR="00063669">
        <w:rPr>
          <w:lang w:eastAsia="fr-FR"/>
        </w:rPr>
        <w:t xml:space="preserve">- Blocs Référentiels </w:t>
      </w:r>
      <w:proofErr w:type="spellStart"/>
      <w:r w:rsidR="00063669">
        <w:rPr>
          <w:lang w:eastAsia="fr-FR"/>
        </w:rPr>
        <w:t>Mesh</w:t>
      </w:r>
      <w:bookmarkEnd w:id="13"/>
      <w:proofErr w:type="spellEnd"/>
    </w:p>
    <w:p w:rsidR="00063669" w:rsidRDefault="00063669" w:rsidP="00063669">
      <w:pPr>
        <w:rPr>
          <w:lang w:eastAsia="fr-FR"/>
        </w:rPr>
      </w:pPr>
    </w:p>
    <w:p w:rsidR="00063669" w:rsidRDefault="00063669" w:rsidP="00063669">
      <w:pPr>
        <w:jc w:val="both"/>
        <w:rPr>
          <w:lang w:eastAsia="fr-FR"/>
        </w:rPr>
      </w:pPr>
      <w:r>
        <w:rPr>
          <w:lang w:eastAsia="fr-FR"/>
        </w:rPr>
        <w:t xml:space="preserve">Cette partie résume l’ensemble des BLOCS </w:t>
      </w:r>
      <w:proofErr w:type="spellStart"/>
      <w:r w:rsidR="00152CAE">
        <w:rPr>
          <w:lang w:eastAsia="fr-FR"/>
        </w:rPr>
        <w:t>Mesh</w:t>
      </w:r>
      <w:proofErr w:type="spellEnd"/>
      <w:r>
        <w:rPr>
          <w:lang w:eastAsia="fr-FR"/>
        </w:rPr>
        <w:t xml:space="preserve">. Chaque BLOC a la </w:t>
      </w:r>
      <w:r w:rsidR="009F08CF">
        <w:rPr>
          <w:lang w:eastAsia="fr-FR"/>
        </w:rPr>
        <w:t>même</w:t>
      </w:r>
      <w:r>
        <w:rPr>
          <w:lang w:eastAsia="fr-FR"/>
        </w:rPr>
        <w:t xml:space="preserve"> structure et se base sur des fonctions génériques. </w:t>
      </w:r>
    </w:p>
    <w:p w:rsidR="00660E40" w:rsidRDefault="00660E40" w:rsidP="00063669">
      <w:pPr>
        <w:jc w:val="both"/>
        <w:rPr>
          <w:lang w:eastAsia="fr-FR"/>
        </w:rPr>
      </w:pPr>
    </w:p>
    <w:p w:rsidR="00660E40" w:rsidRDefault="00660E40" w:rsidP="00063669">
      <w:pPr>
        <w:jc w:val="both"/>
        <w:rPr>
          <w:lang w:eastAsia="fr-FR"/>
        </w:rPr>
      </w:pPr>
      <w:r>
        <w:rPr>
          <w:lang w:eastAsia="fr-FR"/>
        </w:rPr>
        <w:t xml:space="preserve">Les référentiels sont stockés dans le répertoire </w:t>
      </w:r>
      <w:proofErr w:type="spellStart"/>
      <w:r w:rsidRPr="00660E40">
        <w:rPr>
          <w:highlight w:val="lightGray"/>
          <w:lang w:eastAsia="fr-FR"/>
        </w:rPr>
        <w:t>Prod</w:t>
      </w:r>
      <w:proofErr w:type="spellEnd"/>
      <w:r w:rsidRPr="00660E40">
        <w:rPr>
          <w:highlight w:val="lightGray"/>
          <w:lang w:eastAsia="fr-FR"/>
        </w:rPr>
        <w:t>/Input</w:t>
      </w:r>
      <w:r>
        <w:rPr>
          <w:lang w:eastAsia="fr-FR"/>
        </w:rPr>
        <w:t xml:space="preserve"> et sont disponibles via le lien</w:t>
      </w:r>
      <w:r w:rsidR="00943348">
        <w:rPr>
          <w:lang w:eastAsia="fr-FR"/>
        </w:rPr>
        <w:t xml:space="preserve"> </w:t>
      </w:r>
      <w:hyperlink r:id="rId26" w:history="1">
        <w:proofErr w:type="spellStart"/>
        <w:r w:rsidR="00943348" w:rsidRPr="00943348">
          <w:rPr>
            <w:rStyle w:val="Lienhypertexte"/>
            <w:lang w:eastAsia="fr-FR"/>
          </w:rPr>
          <w:t>xmlmesh</w:t>
        </w:r>
        <w:proofErr w:type="spellEnd"/>
      </w:hyperlink>
      <w:r>
        <w:rPr>
          <w:lang w:eastAsia="fr-FR"/>
        </w:rPr>
        <w:t>.</w:t>
      </w:r>
    </w:p>
    <w:p w:rsidR="00063669" w:rsidRDefault="00063669" w:rsidP="00063669">
      <w:pPr>
        <w:jc w:val="both"/>
        <w:rPr>
          <w:lang w:eastAsia="fr-FR"/>
        </w:rPr>
      </w:pPr>
    </w:p>
    <w:p w:rsidR="009F08CF" w:rsidRDefault="009F08CF" w:rsidP="00063669">
      <w:pPr>
        <w:jc w:val="both"/>
        <w:rPr>
          <w:lang w:eastAsia="fr-FR"/>
        </w:rPr>
      </w:pPr>
      <w:r w:rsidRPr="009F08CF">
        <w:rPr>
          <w:b/>
          <w:u w:val="single"/>
          <w:lang w:eastAsia="fr-FR"/>
        </w:rPr>
        <w:t>L’ensemble des BLOCS</w:t>
      </w:r>
      <w:r>
        <w:rPr>
          <w:lang w:eastAsia="fr-FR"/>
        </w:rPr>
        <w:t xml:space="preserve"> : </w:t>
      </w:r>
    </w:p>
    <w:p w:rsidR="009F08CF" w:rsidRDefault="009F08CF" w:rsidP="00063669">
      <w:pPr>
        <w:jc w:val="both"/>
        <w:rPr>
          <w:lang w:eastAsia="fr-FR"/>
        </w:rPr>
      </w:pPr>
    </w:p>
    <w:p w:rsidR="00063669" w:rsidRDefault="00063669" w:rsidP="00063669">
      <w:pPr>
        <w:pStyle w:val="Paragraphedeliste"/>
        <w:numPr>
          <w:ilvl w:val="0"/>
          <w:numId w:val="13"/>
        </w:numPr>
        <w:jc w:val="both"/>
        <w:rPr>
          <w:lang w:eastAsia="fr-FR"/>
        </w:rPr>
      </w:pPr>
      <w:r>
        <w:rPr>
          <w:lang w:eastAsia="fr-FR"/>
        </w:rPr>
        <w:t>BLOC – DESC</w:t>
      </w:r>
    </w:p>
    <w:p w:rsidR="00063669" w:rsidRDefault="00063669" w:rsidP="00063669">
      <w:pPr>
        <w:pStyle w:val="Paragraphedeliste"/>
        <w:numPr>
          <w:ilvl w:val="0"/>
          <w:numId w:val="13"/>
        </w:numPr>
        <w:jc w:val="both"/>
        <w:rPr>
          <w:lang w:eastAsia="fr-FR"/>
        </w:rPr>
      </w:pPr>
      <w:r>
        <w:rPr>
          <w:lang w:eastAsia="fr-FR"/>
        </w:rPr>
        <w:t>BLOC – SUPP</w:t>
      </w:r>
    </w:p>
    <w:p w:rsidR="00063669" w:rsidRDefault="00063669" w:rsidP="00063669">
      <w:pPr>
        <w:pStyle w:val="Paragraphedeliste"/>
        <w:numPr>
          <w:ilvl w:val="0"/>
          <w:numId w:val="13"/>
        </w:numPr>
        <w:jc w:val="both"/>
        <w:rPr>
          <w:lang w:eastAsia="fr-FR"/>
        </w:rPr>
      </w:pPr>
      <w:r>
        <w:rPr>
          <w:lang w:eastAsia="fr-FR"/>
        </w:rPr>
        <w:t>BLOC – PA</w:t>
      </w:r>
    </w:p>
    <w:p w:rsidR="00063669" w:rsidRDefault="00063669" w:rsidP="00063669">
      <w:pPr>
        <w:pStyle w:val="Paragraphedeliste"/>
        <w:numPr>
          <w:ilvl w:val="0"/>
          <w:numId w:val="13"/>
        </w:numPr>
        <w:jc w:val="both"/>
        <w:rPr>
          <w:lang w:eastAsia="fr-FR"/>
        </w:rPr>
      </w:pPr>
      <w:r>
        <w:rPr>
          <w:lang w:eastAsia="fr-FR"/>
        </w:rPr>
        <w:t>BLOC – QUAL</w:t>
      </w:r>
    </w:p>
    <w:p w:rsidR="00063669" w:rsidRDefault="00063669" w:rsidP="00063669">
      <w:pPr>
        <w:jc w:val="both"/>
        <w:rPr>
          <w:lang w:eastAsia="fr-FR"/>
        </w:rPr>
      </w:pPr>
    </w:p>
    <w:p w:rsidR="00063669" w:rsidRDefault="00063669" w:rsidP="00063669">
      <w:pPr>
        <w:jc w:val="both"/>
        <w:rPr>
          <w:lang w:eastAsia="fr-FR"/>
        </w:rPr>
      </w:pPr>
      <w:r>
        <w:rPr>
          <w:lang w:eastAsia="fr-FR"/>
        </w:rPr>
        <w:t xml:space="preserve">Pour chaque BLOC, nous avons 4 étapes : </w:t>
      </w:r>
    </w:p>
    <w:p w:rsidR="00063669" w:rsidRDefault="00063669" w:rsidP="00063669">
      <w:pPr>
        <w:jc w:val="both"/>
        <w:rPr>
          <w:lang w:eastAsia="fr-FR"/>
        </w:rPr>
      </w:pPr>
    </w:p>
    <w:p w:rsidR="00063669" w:rsidRDefault="009F08CF" w:rsidP="00063669">
      <w:pPr>
        <w:pStyle w:val="Paragraphedeliste"/>
        <w:numPr>
          <w:ilvl w:val="0"/>
          <w:numId w:val="14"/>
        </w:numPr>
        <w:jc w:val="both"/>
        <w:rPr>
          <w:lang w:eastAsia="fr-FR"/>
        </w:rPr>
      </w:pPr>
      <w:r>
        <w:rPr>
          <w:lang w:eastAsia="fr-FR"/>
        </w:rPr>
        <w:t>Le traitement du référentiel en INPUT</w:t>
      </w:r>
    </w:p>
    <w:p w:rsidR="009F08CF" w:rsidRDefault="009F08CF" w:rsidP="00063669">
      <w:pPr>
        <w:pStyle w:val="Paragraphedeliste"/>
        <w:numPr>
          <w:ilvl w:val="0"/>
          <w:numId w:val="14"/>
        </w:numPr>
        <w:jc w:val="both"/>
        <w:rPr>
          <w:lang w:eastAsia="fr-FR"/>
        </w:rPr>
      </w:pPr>
      <w:r>
        <w:rPr>
          <w:lang w:eastAsia="fr-FR"/>
        </w:rPr>
        <w:t xml:space="preserve">Vérification des codes </w:t>
      </w:r>
      <w:proofErr w:type="spellStart"/>
      <w:r>
        <w:rPr>
          <w:lang w:eastAsia="fr-FR"/>
        </w:rPr>
        <w:t>Mesh</w:t>
      </w:r>
      <w:proofErr w:type="spellEnd"/>
      <w:r>
        <w:rPr>
          <w:lang w:eastAsia="fr-FR"/>
        </w:rPr>
        <w:t xml:space="preserve"> avant et après traitements</w:t>
      </w:r>
    </w:p>
    <w:p w:rsidR="009F08CF" w:rsidRDefault="009F08CF" w:rsidP="00063669">
      <w:pPr>
        <w:pStyle w:val="Paragraphedeliste"/>
        <w:numPr>
          <w:ilvl w:val="0"/>
          <w:numId w:val="14"/>
        </w:numPr>
        <w:jc w:val="both"/>
        <w:rPr>
          <w:lang w:eastAsia="fr-FR"/>
        </w:rPr>
      </w:pPr>
      <w:r>
        <w:rPr>
          <w:lang w:eastAsia="fr-FR"/>
        </w:rPr>
        <w:t>Une étape pour les balises (création et validation d’un référentiel de comptage)</w:t>
      </w:r>
    </w:p>
    <w:p w:rsidR="009F08CF" w:rsidRDefault="009F08CF" w:rsidP="00063669">
      <w:pPr>
        <w:pStyle w:val="Paragraphedeliste"/>
        <w:numPr>
          <w:ilvl w:val="0"/>
          <w:numId w:val="14"/>
        </w:numPr>
        <w:jc w:val="both"/>
        <w:rPr>
          <w:lang w:eastAsia="fr-FR"/>
        </w:rPr>
      </w:pPr>
      <w:r>
        <w:rPr>
          <w:lang w:eastAsia="fr-FR"/>
        </w:rPr>
        <w:t>Chargement des tables simples/multiples dans les bases postgre</w:t>
      </w:r>
    </w:p>
    <w:p w:rsidR="009F08CF" w:rsidRDefault="009F08CF" w:rsidP="009F08CF">
      <w:pPr>
        <w:jc w:val="both"/>
        <w:rPr>
          <w:lang w:eastAsia="fr-FR"/>
        </w:rPr>
      </w:pPr>
    </w:p>
    <w:p w:rsidR="009F08CF" w:rsidRDefault="00B0389D" w:rsidP="009F08CF">
      <w:pPr>
        <w:pStyle w:val="Titre3"/>
        <w:ind w:firstLine="709"/>
        <w:rPr>
          <w:lang w:eastAsia="fr-FR"/>
        </w:rPr>
      </w:pPr>
      <w:bookmarkStart w:id="14" w:name="_Toc96703762"/>
      <w:r>
        <w:rPr>
          <w:lang w:eastAsia="fr-FR"/>
        </w:rPr>
        <w:t>2.3</w:t>
      </w:r>
      <w:r w:rsidR="009F08CF">
        <w:rPr>
          <w:lang w:eastAsia="fr-FR"/>
        </w:rPr>
        <w:t>.1- Traitements XML</w:t>
      </w:r>
      <w:bookmarkEnd w:id="14"/>
    </w:p>
    <w:p w:rsidR="009F08CF" w:rsidRDefault="009F08CF" w:rsidP="009F08CF">
      <w:pPr>
        <w:rPr>
          <w:lang w:eastAsia="fr-FR"/>
        </w:rPr>
      </w:pPr>
    </w:p>
    <w:p w:rsidR="00152CAE" w:rsidRDefault="009F08CF" w:rsidP="00152CAE">
      <w:pPr>
        <w:jc w:val="both"/>
        <w:rPr>
          <w:lang w:eastAsia="fr-FR"/>
        </w:rPr>
      </w:pPr>
      <w:r>
        <w:rPr>
          <w:lang w:eastAsia="fr-FR"/>
        </w:rPr>
        <w:t xml:space="preserve">La fonction </w:t>
      </w:r>
      <w:proofErr w:type="spellStart"/>
      <w:r w:rsidRPr="00152CAE">
        <w:rPr>
          <w:highlight w:val="lightGray"/>
          <w:lang w:eastAsia="fr-FR"/>
        </w:rPr>
        <w:t>traitements_xml</w:t>
      </w:r>
      <w:r w:rsidR="00152CAE" w:rsidRPr="00152CAE">
        <w:rPr>
          <w:highlight w:val="lightGray"/>
          <w:lang w:eastAsia="fr-FR"/>
        </w:rPr>
        <w:t>_by_</w:t>
      </w:r>
      <w:proofErr w:type="gramStart"/>
      <w:r w:rsidR="00152CAE" w:rsidRPr="00152CAE">
        <w:rPr>
          <w:highlight w:val="lightGray"/>
          <w:lang w:eastAsia="fr-FR"/>
        </w:rPr>
        <w:t>type</w:t>
      </w:r>
      <w:proofErr w:type="spellEnd"/>
      <w:r w:rsidR="00152CAE" w:rsidRPr="00152CAE">
        <w:rPr>
          <w:highlight w:val="lightGray"/>
          <w:lang w:eastAsia="fr-FR"/>
        </w:rPr>
        <w:t>(</w:t>
      </w:r>
      <w:proofErr w:type="gramEnd"/>
      <w:r w:rsidRPr="00152CAE">
        <w:rPr>
          <w:highlight w:val="lightGray"/>
          <w:lang w:eastAsia="fr-FR"/>
        </w:rPr>
        <w:t>)</w:t>
      </w:r>
      <w:r w:rsidR="00152CAE">
        <w:rPr>
          <w:lang w:eastAsia="fr-FR"/>
        </w:rPr>
        <w:t xml:space="preserve"> se charge de lire les fichiers de référentiel en INPUT (</w:t>
      </w:r>
      <w:r w:rsidR="00152CAE" w:rsidRPr="00152CAE">
        <w:rPr>
          <w:highlight w:val="lightGray"/>
          <w:lang w:eastAsia="fr-FR"/>
        </w:rPr>
        <w:t>Prod/Input</w:t>
      </w:r>
      <w:r w:rsidR="00152CAE">
        <w:rPr>
          <w:lang w:eastAsia="fr-FR"/>
        </w:rPr>
        <w:t xml:space="preserve">). </w:t>
      </w:r>
    </w:p>
    <w:p w:rsidR="00152CAE" w:rsidRDefault="00152CAE" w:rsidP="00152CAE">
      <w:pPr>
        <w:jc w:val="both"/>
        <w:rPr>
          <w:lang w:eastAsia="fr-FR"/>
        </w:rPr>
      </w:pPr>
    </w:p>
    <w:p w:rsidR="00152CAE" w:rsidRDefault="00943348" w:rsidP="00152CAE">
      <w:pPr>
        <w:jc w:val="both"/>
        <w:rPr>
          <w:lang w:eastAsia="fr-FR"/>
        </w:rPr>
      </w:pPr>
      <w:r>
        <w:rPr>
          <w:noProof/>
          <w:lang w:eastAsia="fr-FR"/>
        </w:rPr>
        <mc:AlternateContent>
          <mc:Choice Requires="wps">
            <w:drawing>
              <wp:anchor distT="0" distB="0" distL="114300" distR="114300" simplePos="0" relativeHeight="251704320" behindDoc="0" locked="0" layoutInCell="1" allowOverlap="1" wp14:anchorId="1AF342A4" wp14:editId="01504DB9">
                <wp:simplePos x="0" y="0"/>
                <wp:positionH relativeFrom="column">
                  <wp:posOffset>-96982</wp:posOffset>
                </wp:positionH>
                <wp:positionV relativeFrom="paragraph">
                  <wp:posOffset>346133</wp:posOffset>
                </wp:positionV>
                <wp:extent cx="1274618" cy="685800"/>
                <wp:effectExtent l="0" t="0" r="20955" b="19050"/>
                <wp:wrapNone/>
                <wp:docPr id="299" name="Rectangle 299"/>
                <wp:cNvGraphicFramePr/>
                <a:graphic xmlns:a="http://schemas.openxmlformats.org/drawingml/2006/main">
                  <a:graphicData uri="http://schemas.microsoft.com/office/word/2010/wordprocessingShape">
                    <wps:wsp>
                      <wps:cNvSpPr/>
                      <wps:spPr>
                        <a:xfrm>
                          <a:off x="0" y="0"/>
                          <a:ext cx="1274618"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7.65pt;margin-top:27.25pt;width:100.35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" filled="f" strokecolor="red" strokeweight="2pt"/>
            </w:pict>
          </mc:Fallback>
        </mc:AlternateContent>
      </w:r>
      <w:r>
        <w:rPr>
          <w:noProof/>
          <w:lang w:eastAsia="fr-FR"/>
        </w:rPr>
        <w:drawing>
          <wp:inline distT="0" distB="0" distL="0" distR="0" wp14:anchorId="181A13D0" wp14:editId="7E747609">
            <wp:extent cx="3041073" cy="1940786"/>
            <wp:effectExtent l="0" t="0" r="6985" b="2540"/>
            <wp:docPr id="438220320" name="Image 43822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1993" t="58268" r="14948" b="14823"/>
                    <a:stretch/>
                  </pic:blipFill>
                  <pic:spPr bwMode="auto">
                    <a:xfrm>
                      <a:off x="0" y="0"/>
                      <a:ext cx="3038315" cy="1939026"/>
                    </a:xfrm>
                    <a:prstGeom prst="rect">
                      <a:avLst/>
                    </a:prstGeom>
                    <a:ln>
                      <a:noFill/>
                    </a:ln>
                    <a:extLst>
                      <a:ext uri="{53640926-AAD7-44D8-BBD7-CCE9431645EC}">
                        <a14:shadowObscured xmlns:a14="http://schemas.microsoft.com/office/drawing/2010/main"/>
                      </a:ext>
                    </a:extLst>
                  </pic:spPr>
                </pic:pic>
              </a:graphicData>
            </a:graphic>
          </wp:inline>
        </w:drawing>
      </w:r>
    </w:p>
    <w:p w:rsidR="00152CAE" w:rsidRDefault="00152CAE" w:rsidP="00152CAE">
      <w:pPr>
        <w:jc w:val="both"/>
        <w:rPr>
          <w:lang w:eastAsia="fr-FR"/>
        </w:rPr>
      </w:pPr>
    </w:p>
    <w:p w:rsidR="009F08CF" w:rsidRDefault="00152CAE" w:rsidP="00152CAE">
      <w:pPr>
        <w:jc w:val="both"/>
        <w:rPr>
          <w:lang w:eastAsia="fr-FR"/>
        </w:rPr>
      </w:pPr>
      <w:r>
        <w:rPr>
          <w:lang w:eastAsia="fr-FR"/>
        </w:rPr>
        <w:t xml:space="preserve">Cette fonction est générique et possède 2 paramètres : </w:t>
      </w:r>
    </w:p>
    <w:p w:rsidR="00152CAE" w:rsidRDefault="00152CAE" w:rsidP="00152CAE">
      <w:pPr>
        <w:jc w:val="both"/>
        <w:rPr>
          <w:lang w:eastAsia="fr-FR"/>
        </w:rPr>
      </w:pPr>
    </w:p>
    <w:p w:rsidR="00152CAE" w:rsidRDefault="00152CAE" w:rsidP="00152CAE">
      <w:pPr>
        <w:pStyle w:val="Paragraphedeliste"/>
        <w:numPr>
          <w:ilvl w:val="0"/>
          <w:numId w:val="15"/>
        </w:numPr>
        <w:jc w:val="both"/>
        <w:rPr>
          <w:lang w:eastAsia="fr-FR"/>
        </w:rPr>
      </w:pPr>
      <w:r>
        <w:rPr>
          <w:lang w:eastAsia="fr-FR"/>
        </w:rPr>
        <w:t xml:space="preserve">Le paramètre </w:t>
      </w:r>
      <w:r w:rsidRPr="00152CAE">
        <w:rPr>
          <w:highlight w:val="lightGray"/>
          <w:lang w:eastAsia="fr-FR"/>
        </w:rPr>
        <w:t>type =</w:t>
      </w:r>
      <w:r>
        <w:rPr>
          <w:lang w:eastAsia="fr-FR"/>
        </w:rPr>
        <w:t xml:space="preserve"> « </w:t>
      </w:r>
      <w:proofErr w:type="spellStart"/>
      <w:r>
        <w:rPr>
          <w:lang w:eastAsia="fr-FR"/>
        </w:rPr>
        <w:t>desc</w:t>
      </w:r>
      <w:proofErr w:type="spellEnd"/>
      <w:r>
        <w:rPr>
          <w:lang w:eastAsia="fr-FR"/>
        </w:rPr>
        <w:t> » ou « </w:t>
      </w:r>
      <w:proofErr w:type="spellStart"/>
      <w:r>
        <w:rPr>
          <w:lang w:eastAsia="fr-FR"/>
        </w:rPr>
        <w:t>supp</w:t>
      </w:r>
      <w:proofErr w:type="spellEnd"/>
      <w:r>
        <w:rPr>
          <w:lang w:eastAsia="fr-FR"/>
        </w:rPr>
        <w:t> » ou « </w:t>
      </w:r>
      <w:proofErr w:type="spellStart"/>
      <w:r>
        <w:rPr>
          <w:lang w:eastAsia="fr-FR"/>
        </w:rPr>
        <w:t>pa</w:t>
      </w:r>
      <w:proofErr w:type="spellEnd"/>
      <w:r>
        <w:rPr>
          <w:lang w:eastAsia="fr-FR"/>
        </w:rPr>
        <w:t> » ou « </w:t>
      </w:r>
      <w:proofErr w:type="spellStart"/>
      <w:r>
        <w:rPr>
          <w:lang w:eastAsia="fr-FR"/>
        </w:rPr>
        <w:t>qual</w:t>
      </w:r>
      <w:proofErr w:type="spellEnd"/>
      <w:r>
        <w:rPr>
          <w:lang w:eastAsia="fr-FR"/>
        </w:rPr>
        <w:t> » selon le BLOC</w:t>
      </w:r>
    </w:p>
    <w:p w:rsidR="00152CAE" w:rsidRDefault="00152CAE" w:rsidP="00152CAE">
      <w:pPr>
        <w:pStyle w:val="Paragraphedeliste"/>
        <w:numPr>
          <w:ilvl w:val="0"/>
          <w:numId w:val="15"/>
        </w:numPr>
        <w:jc w:val="both"/>
        <w:rPr>
          <w:lang w:eastAsia="fr-FR"/>
        </w:rPr>
      </w:pPr>
      <w:r>
        <w:rPr>
          <w:lang w:eastAsia="fr-FR"/>
        </w:rPr>
        <w:t xml:space="preserve">Le paramètre </w:t>
      </w:r>
      <w:proofErr w:type="spellStart"/>
      <w:r w:rsidRPr="00152CAE">
        <w:rPr>
          <w:highlight w:val="lightGray"/>
          <w:lang w:eastAsia="fr-FR"/>
        </w:rPr>
        <w:t>file_input</w:t>
      </w:r>
      <w:proofErr w:type="spellEnd"/>
      <w:r w:rsidRPr="00152CAE">
        <w:rPr>
          <w:highlight w:val="lightGray"/>
          <w:lang w:eastAsia="fr-FR"/>
        </w:rPr>
        <w:t xml:space="preserve"> =</w:t>
      </w:r>
      <w:r>
        <w:rPr>
          <w:lang w:eastAsia="fr-FR"/>
        </w:rPr>
        <w:t xml:space="preserve"> </w:t>
      </w:r>
      <w:r w:rsidRPr="00152CAE">
        <w:rPr>
          <w:lang w:eastAsia="fr-FR"/>
        </w:rPr>
        <w:t>FILE_INPUT_DESC</w:t>
      </w:r>
      <w:r>
        <w:rPr>
          <w:lang w:eastAsia="fr-FR"/>
        </w:rPr>
        <w:t xml:space="preserve"> (nom du référentiel)</w:t>
      </w:r>
    </w:p>
    <w:p w:rsidR="00152CAE" w:rsidRDefault="00152CAE" w:rsidP="00152CAE">
      <w:pPr>
        <w:jc w:val="both"/>
        <w:rPr>
          <w:lang w:eastAsia="fr-FR"/>
        </w:rPr>
      </w:pPr>
    </w:p>
    <w:p w:rsidR="00261251" w:rsidRDefault="00152CAE" w:rsidP="00152CAE">
      <w:pPr>
        <w:jc w:val="both"/>
        <w:rPr>
          <w:lang w:eastAsia="fr-FR"/>
        </w:rPr>
      </w:pPr>
      <w:r>
        <w:rPr>
          <w:lang w:eastAsia="fr-FR"/>
        </w:rPr>
        <w:t xml:space="preserve">Les noms des référentiels sont stockés dans des objets </w:t>
      </w:r>
      <w:r w:rsidR="00261251">
        <w:rPr>
          <w:lang w:eastAsia="fr-FR"/>
        </w:rPr>
        <w:t xml:space="preserve">et définis dans le script de paramétrage : </w:t>
      </w:r>
    </w:p>
    <w:p w:rsidR="00261251" w:rsidRDefault="00261251" w:rsidP="00152CAE">
      <w:pPr>
        <w:jc w:val="both"/>
        <w:rPr>
          <w:lang w:eastAsia="fr-FR"/>
        </w:rPr>
      </w:pPr>
    </w:p>
    <w:tbl>
      <w:tblPr>
        <w:tblStyle w:val="Grilledutableau"/>
        <w:tblW w:w="0" w:type="auto"/>
        <w:tblLook w:val="04A0" w:firstRow="1" w:lastRow="0" w:firstColumn="1" w:lastColumn="0" w:noHBand="0" w:noVBand="1"/>
      </w:tblPr>
      <w:tblGrid>
        <w:gridCol w:w="3535"/>
        <w:gridCol w:w="3535"/>
        <w:gridCol w:w="3536"/>
      </w:tblGrid>
      <w:tr w:rsidR="00261251" w:rsidTr="00261251">
        <w:tc>
          <w:tcPr>
            <w:tcW w:w="3535" w:type="dxa"/>
            <w:shd w:val="clear" w:color="auto" w:fill="000000" w:themeFill="text1"/>
          </w:tcPr>
          <w:p w:rsidR="00261251" w:rsidRPr="00261251" w:rsidRDefault="00261251" w:rsidP="00261251">
            <w:pPr>
              <w:jc w:val="center"/>
              <w:rPr>
                <w:b/>
                <w:color w:val="FFFFFF" w:themeColor="background1"/>
                <w:lang w:eastAsia="fr-FR"/>
              </w:rPr>
            </w:pPr>
            <w:r w:rsidRPr="00261251">
              <w:rPr>
                <w:b/>
                <w:color w:val="FFFFFF" w:themeColor="background1"/>
                <w:lang w:eastAsia="fr-FR"/>
              </w:rPr>
              <w:t>Nom de l’objet</w:t>
            </w:r>
          </w:p>
        </w:tc>
        <w:tc>
          <w:tcPr>
            <w:tcW w:w="3535" w:type="dxa"/>
            <w:shd w:val="clear" w:color="auto" w:fill="000000" w:themeFill="text1"/>
          </w:tcPr>
          <w:p w:rsidR="00261251" w:rsidRPr="00261251" w:rsidRDefault="00261251" w:rsidP="00261251">
            <w:pPr>
              <w:jc w:val="center"/>
              <w:rPr>
                <w:b/>
                <w:color w:val="FFFFFF" w:themeColor="background1"/>
                <w:lang w:eastAsia="fr-FR"/>
              </w:rPr>
            </w:pPr>
            <w:r w:rsidRPr="00261251">
              <w:rPr>
                <w:b/>
                <w:color w:val="FFFFFF" w:themeColor="background1"/>
                <w:lang w:eastAsia="fr-FR"/>
              </w:rPr>
              <w:t>Valeur</w:t>
            </w:r>
          </w:p>
        </w:tc>
        <w:tc>
          <w:tcPr>
            <w:tcW w:w="3536" w:type="dxa"/>
            <w:shd w:val="clear" w:color="auto" w:fill="000000" w:themeFill="text1"/>
          </w:tcPr>
          <w:p w:rsidR="00261251" w:rsidRPr="00261251" w:rsidRDefault="00261251" w:rsidP="00261251">
            <w:pPr>
              <w:jc w:val="center"/>
              <w:rPr>
                <w:b/>
                <w:color w:val="FFFFFF" w:themeColor="background1"/>
                <w:lang w:eastAsia="fr-FR"/>
              </w:rPr>
            </w:pPr>
            <w:r w:rsidRPr="00261251">
              <w:rPr>
                <w:b/>
                <w:color w:val="FFFFFF" w:themeColor="background1"/>
                <w:lang w:eastAsia="fr-FR"/>
              </w:rPr>
              <w:t>BLOC</w:t>
            </w:r>
          </w:p>
        </w:tc>
      </w:tr>
      <w:tr w:rsidR="00261251" w:rsidTr="00261251">
        <w:tc>
          <w:tcPr>
            <w:tcW w:w="3535" w:type="dxa"/>
          </w:tcPr>
          <w:p w:rsidR="00261251" w:rsidRDefault="00261251" w:rsidP="00152CAE">
            <w:pPr>
              <w:jc w:val="both"/>
              <w:rPr>
                <w:lang w:eastAsia="fr-FR"/>
              </w:rPr>
            </w:pPr>
            <w:r w:rsidRPr="00261251">
              <w:rPr>
                <w:lang w:eastAsia="fr-FR"/>
              </w:rPr>
              <w:t>FILE_INPUT_DESC</w:t>
            </w:r>
          </w:p>
        </w:tc>
        <w:tc>
          <w:tcPr>
            <w:tcW w:w="3535" w:type="dxa"/>
          </w:tcPr>
          <w:p w:rsidR="00261251" w:rsidRDefault="00261251" w:rsidP="00152CAE">
            <w:pPr>
              <w:jc w:val="both"/>
              <w:rPr>
                <w:lang w:eastAsia="fr-FR"/>
              </w:rPr>
            </w:pPr>
            <w:r w:rsidRPr="00261251">
              <w:rPr>
                <w:lang w:eastAsia="fr-FR"/>
              </w:rPr>
              <w:t>"desc2022.xml"</w:t>
            </w:r>
          </w:p>
        </w:tc>
        <w:tc>
          <w:tcPr>
            <w:tcW w:w="3536" w:type="dxa"/>
          </w:tcPr>
          <w:p w:rsidR="00261251" w:rsidRDefault="00261251" w:rsidP="00152CAE">
            <w:pPr>
              <w:jc w:val="both"/>
              <w:rPr>
                <w:lang w:eastAsia="fr-FR"/>
              </w:rPr>
            </w:pPr>
            <w:r>
              <w:rPr>
                <w:lang w:eastAsia="fr-FR"/>
              </w:rPr>
              <w:t>DESC</w:t>
            </w:r>
          </w:p>
        </w:tc>
      </w:tr>
      <w:tr w:rsidR="00261251" w:rsidTr="00261251">
        <w:tc>
          <w:tcPr>
            <w:tcW w:w="3535" w:type="dxa"/>
          </w:tcPr>
          <w:p w:rsidR="00261251" w:rsidRDefault="00261251" w:rsidP="00261251">
            <w:pPr>
              <w:jc w:val="both"/>
              <w:rPr>
                <w:lang w:eastAsia="fr-FR"/>
              </w:rPr>
            </w:pPr>
            <w:r>
              <w:br w:type="page"/>
            </w:r>
            <w:r w:rsidRPr="00261251">
              <w:rPr>
                <w:lang w:eastAsia="fr-FR"/>
              </w:rPr>
              <w:t>FILE_INPUT_SUPP</w:t>
            </w:r>
          </w:p>
        </w:tc>
        <w:tc>
          <w:tcPr>
            <w:tcW w:w="3535" w:type="dxa"/>
          </w:tcPr>
          <w:p w:rsidR="00261251" w:rsidRDefault="00261251" w:rsidP="00261251">
            <w:pPr>
              <w:tabs>
                <w:tab w:val="left" w:pos="1102"/>
              </w:tabs>
              <w:jc w:val="both"/>
              <w:rPr>
                <w:lang w:eastAsia="fr-FR"/>
              </w:rPr>
            </w:pPr>
            <w:r w:rsidRPr="00261251">
              <w:rPr>
                <w:lang w:eastAsia="fr-FR"/>
              </w:rPr>
              <w:t>"supp2022.xml"</w:t>
            </w:r>
          </w:p>
        </w:tc>
        <w:tc>
          <w:tcPr>
            <w:tcW w:w="3536" w:type="dxa"/>
          </w:tcPr>
          <w:p w:rsidR="00261251" w:rsidRDefault="00261251" w:rsidP="00152CAE">
            <w:pPr>
              <w:jc w:val="both"/>
              <w:rPr>
                <w:lang w:eastAsia="fr-FR"/>
              </w:rPr>
            </w:pPr>
            <w:r>
              <w:rPr>
                <w:lang w:eastAsia="fr-FR"/>
              </w:rPr>
              <w:t>SUPP</w:t>
            </w:r>
          </w:p>
        </w:tc>
      </w:tr>
      <w:tr w:rsidR="00261251" w:rsidTr="00261251">
        <w:tc>
          <w:tcPr>
            <w:tcW w:w="3535" w:type="dxa"/>
          </w:tcPr>
          <w:p w:rsidR="00261251" w:rsidRDefault="00261251" w:rsidP="00152CAE">
            <w:pPr>
              <w:jc w:val="both"/>
              <w:rPr>
                <w:lang w:eastAsia="fr-FR"/>
              </w:rPr>
            </w:pPr>
            <w:r w:rsidRPr="00261251">
              <w:rPr>
                <w:lang w:eastAsia="fr-FR"/>
              </w:rPr>
              <w:t>FILE_INPUT_PA</w:t>
            </w:r>
          </w:p>
        </w:tc>
        <w:tc>
          <w:tcPr>
            <w:tcW w:w="3535" w:type="dxa"/>
          </w:tcPr>
          <w:p w:rsidR="00261251" w:rsidRDefault="00261251" w:rsidP="00152CAE">
            <w:pPr>
              <w:jc w:val="both"/>
              <w:rPr>
                <w:lang w:eastAsia="fr-FR"/>
              </w:rPr>
            </w:pPr>
            <w:r w:rsidRPr="00261251">
              <w:rPr>
                <w:lang w:eastAsia="fr-FR"/>
              </w:rPr>
              <w:t>"pa2022.xml"</w:t>
            </w:r>
          </w:p>
        </w:tc>
        <w:tc>
          <w:tcPr>
            <w:tcW w:w="3536" w:type="dxa"/>
          </w:tcPr>
          <w:p w:rsidR="00261251" w:rsidRDefault="00261251" w:rsidP="00152CAE">
            <w:pPr>
              <w:jc w:val="both"/>
              <w:rPr>
                <w:lang w:eastAsia="fr-FR"/>
              </w:rPr>
            </w:pPr>
            <w:r>
              <w:rPr>
                <w:lang w:eastAsia="fr-FR"/>
              </w:rPr>
              <w:t>PA</w:t>
            </w:r>
          </w:p>
        </w:tc>
      </w:tr>
      <w:tr w:rsidR="00261251" w:rsidTr="00261251">
        <w:tc>
          <w:tcPr>
            <w:tcW w:w="3535" w:type="dxa"/>
          </w:tcPr>
          <w:p w:rsidR="00261251" w:rsidRDefault="00261251" w:rsidP="00152CAE">
            <w:pPr>
              <w:jc w:val="both"/>
              <w:rPr>
                <w:lang w:eastAsia="fr-FR"/>
              </w:rPr>
            </w:pPr>
            <w:r w:rsidRPr="00261251">
              <w:rPr>
                <w:lang w:eastAsia="fr-FR"/>
              </w:rPr>
              <w:t>FILE_INPUT_QUAL</w:t>
            </w:r>
          </w:p>
        </w:tc>
        <w:tc>
          <w:tcPr>
            <w:tcW w:w="3535" w:type="dxa"/>
          </w:tcPr>
          <w:p w:rsidR="00261251" w:rsidRDefault="00261251" w:rsidP="00152CAE">
            <w:pPr>
              <w:jc w:val="both"/>
              <w:rPr>
                <w:lang w:eastAsia="fr-FR"/>
              </w:rPr>
            </w:pPr>
            <w:r w:rsidRPr="00261251">
              <w:rPr>
                <w:lang w:eastAsia="fr-FR"/>
              </w:rPr>
              <w:t>"qual2022.xml"</w:t>
            </w:r>
          </w:p>
        </w:tc>
        <w:tc>
          <w:tcPr>
            <w:tcW w:w="3536" w:type="dxa"/>
          </w:tcPr>
          <w:p w:rsidR="00261251" w:rsidRDefault="00261251" w:rsidP="00152CAE">
            <w:pPr>
              <w:jc w:val="both"/>
              <w:rPr>
                <w:lang w:eastAsia="fr-FR"/>
              </w:rPr>
            </w:pPr>
            <w:r>
              <w:rPr>
                <w:lang w:eastAsia="fr-FR"/>
              </w:rPr>
              <w:t>QUAL</w:t>
            </w:r>
          </w:p>
        </w:tc>
      </w:tr>
    </w:tbl>
    <w:p w:rsidR="00152CAE" w:rsidRDefault="00152CAE" w:rsidP="00152CAE">
      <w:pPr>
        <w:jc w:val="both"/>
        <w:rPr>
          <w:lang w:eastAsia="fr-FR"/>
        </w:rPr>
      </w:pPr>
      <w:r>
        <w:rPr>
          <w:lang w:eastAsia="fr-FR"/>
        </w:rPr>
        <w:t xml:space="preserve"> </w:t>
      </w:r>
    </w:p>
    <w:p w:rsidR="00261251" w:rsidRDefault="00261251">
      <w:pPr>
        <w:spacing w:after="200" w:line="276" w:lineRule="auto"/>
        <w:rPr>
          <w:lang w:eastAsia="fr-FR"/>
        </w:rPr>
      </w:pPr>
      <w:r>
        <w:rPr>
          <w:lang w:eastAsia="fr-FR"/>
        </w:rPr>
        <w:br w:type="page"/>
      </w:r>
    </w:p>
    <w:p w:rsidR="00152CAE" w:rsidRDefault="00261251" w:rsidP="00261251">
      <w:pPr>
        <w:jc w:val="both"/>
        <w:rPr>
          <w:lang w:eastAsia="fr-FR"/>
        </w:rPr>
      </w:pPr>
      <w:r>
        <w:rPr>
          <w:lang w:eastAsia="fr-FR"/>
        </w:rPr>
        <w:lastRenderedPageBreak/>
        <w:t>Cette fonction pour gagner du temps machine va splitter les référentiels XML avant de les traiter.</w:t>
      </w:r>
    </w:p>
    <w:p w:rsidR="00261251" w:rsidRDefault="00261251" w:rsidP="00261251">
      <w:pPr>
        <w:jc w:val="both"/>
        <w:rPr>
          <w:lang w:eastAsia="fr-FR"/>
        </w:rPr>
      </w:pPr>
    </w:p>
    <w:p w:rsidR="00261251" w:rsidRDefault="00261251" w:rsidP="00261251">
      <w:pPr>
        <w:jc w:val="both"/>
        <w:rPr>
          <w:lang w:eastAsia="fr-FR"/>
        </w:rPr>
      </w:pPr>
      <w:r>
        <w:rPr>
          <w:noProof/>
          <w:lang w:eastAsia="fr-FR"/>
        </w:rPr>
        <mc:AlternateContent>
          <mc:Choice Requires="wps">
            <w:drawing>
              <wp:anchor distT="0" distB="0" distL="114300" distR="114300" simplePos="0" relativeHeight="251706368" behindDoc="0" locked="0" layoutInCell="1" allowOverlap="1" wp14:anchorId="175F6A16" wp14:editId="427581B1">
                <wp:simplePos x="0" y="0"/>
                <wp:positionH relativeFrom="column">
                  <wp:posOffset>-34636</wp:posOffset>
                </wp:positionH>
                <wp:positionV relativeFrom="paragraph">
                  <wp:posOffset>836641</wp:posOffset>
                </wp:positionV>
                <wp:extent cx="1787236" cy="623455"/>
                <wp:effectExtent l="0" t="0" r="22860" b="24765"/>
                <wp:wrapNone/>
                <wp:docPr id="301" name="Rectangle 301"/>
                <wp:cNvGraphicFramePr/>
                <a:graphic xmlns:a="http://schemas.openxmlformats.org/drawingml/2006/main">
                  <a:graphicData uri="http://schemas.microsoft.com/office/word/2010/wordprocessingShape">
                    <wps:wsp>
                      <wps:cNvSpPr/>
                      <wps:spPr>
                        <a:xfrm>
                          <a:off x="0" y="0"/>
                          <a:ext cx="1787236" cy="623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1" o:spid="_x0000_s1026" style="position:absolute;margin-left:-2.75pt;margin-top:65.9pt;width:140.75pt;height:49.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" filled="f" strokecolor="red" strokeweight="2pt"/>
            </w:pict>
          </mc:Fallback>
        </mc:AlternateContent>
      </w:r>
      <w:r>
        <w:rPr>
          <w:noProof/>
          <w:lang w:eastAsia="fr-FR"/>
        </w:rPr>
        <w:drawing>
          <wp:inline distT="0" distB="0" distL="0" distR="0" wp14:anchorId="30FD49E1" wp14:editId="000809C5">
            <wp:extent cx="4612807" cy="1551709"/>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2044" t="48718" b="27756"/>
                    <a:stretch/>
                  </pic:blipFill>
                  <pic:spPr bwMode="auto">
                    <a:xfrm>
                      <a:off x="0" y="0"/>
                      <a:ext cx="4616532" cy="1552962"/>
                    </a:xfrm>
                    <a:prstGeom prst="rect">
                      <a:avLst/>
                    </a:prstGeom>
                    <a:ln>
                      <a:noFill/>
                    </a:ln>
                    <a:extLst>
                      <a:ext uri="{53640926-AAD7-44D8-BBD7-CCE9431645EC}">
                        <a14:shadowObscured xmlns:a14="http://schemas.microsoft.com/office/drawing/2010/main"/>
                      </a:ext>
                    </a:extLst>
                  </pic:spPr>
                </pic:pic>
              </a:graphicData>
            </a:graphic>
          </wp:inline>
        </w:drawing>
      </w:r>
    </w:p>
    <w:p w:rsidR="00152CAE" w:rsidRPr="009F08CF" w:rsidRDefault="00152CAE" w:rsidP="00152CAE">
      <w:pPr>
        <w:jc w:val="both"/>
        <w:rPr>
          <w:lang w:eastAsia="fr-FR"/>
        </w:rPr>
      </w:pPr>
    </w:p>
    <w:p w:rsidR="009F08CF" w:rsidRDefault="00261251" w:rsidP="00152CAE">
      <w:pPr>
        <w:jc w:val="both"/>
        <w:rPr>
          <w:lang w:eastAsia="fr-FR"/>
        </w:rPr>
      </w:pPr>
      <w:r>
        <w:rPr>
          <w:lang w:eastAsia="fr-FR"/>
        </w:rPr>
        <w:t>Ces fichiers XML splittés sont stockés en INPUT dans des répertoires spécifiques et identifiés.</w:t>
      </w:r>
    </w:p>
    <w:p w:rsidR="00261251" w:rsidRDefault="00261251" w:rsidP="00152CAE">
      <w:pPr>
        <w:jc w:val="both"/>
        <w:rPr>
          <w:lang w:eastAsia="fr-FR"/>
        </w:rPr>
      </w:pPr>
    </w:p>
    <w:p w:rsidR="00837E8D" w:rsidRDefault="00261251" w:rsidP="00682703">
      <w:pPr>
        <w:jc w:val="both"/>
        <w:rPr>
          <w:lang w:eastAsia="fr-FR"/>
        </w:rPr>
      </w:pPr>
      <w:r w:rsidRPr="00837E8D">
        <w:rPr>
          <w:b/>
          <w:u w:val="single"/>
          <w:lang w:eastAsia="fr-FR"/>
        </w:rPr>
        <w:t>En sortie de la fonction</w:t>
      </w:r>
      <w:r w:rsidR="00837E8D">
        <w:rPr>
          <w:lang w:eastAsia="fr-FR"/>
        </w:rPr>
        <w:t xml:space="preserve"> : </w:t>
      </w:r>
    </w:p>
    <w:p w:rsidR="00261251" w:rsidRDefault="00837E8D" w:rsidP="00837E8D">
      <w:pPr>
        <w:pStyle w:val="Paragraphedeliste"/>
        <w:numPr>
          <w:ilvl w:val="0"/>
          <w:numId w:val="17"/>
        </w:numPr>
        <w:jc w:val="both"/>
        <w:rPr>
          <w:lang w:eastAsia="fr-FR"/>
        </w:rPr>
      </w:pPr>
      <w:r>
        <w:rPr>
          <w:lang w:eastAsia="fr-FR"/>
        </w:rPr>
        <w:t>T</w:t>
      </w:r>
      <w:r w:rsidR="00261251">
        <w:rPr>
          <w:lang w:eastAsia="fr-FR"/>
        </w:rPr>
        <w:t xml:space="preserve">out comme dans la partie </w:t>
      </w:r>
      <w:proofErr w:type="spellStart"/>
      <w:r w:rsidR="00261251">
        <w:rPr>
          <w:lang w:eastAsia="fr-FR"/>
        </w:rPr>
        <w:t>p</w:t>
      </w:r>
      <w:r w:rsidR="00682703">
        <w:rPr>
          <w:lang w:eastAsia="fr-FR"/>
        </w:rPr>
        <w:t>ubmed</w:t>
      </w:r>
      <w:proofErr w:type="spellEnd"/>
      <w:r w:rsidR="00682703">
        <w:rPr>
          <w:lang w:eastAsia="fr-FR"/>
        </w:rPr>
        <w:t>, nous stockons le contenu</w:t>
      </w:r>
      <w:r w:rsidR="00261251">
        <w:rPr>
          <w:lang w:eastAsia="fr-FR"/>
        </w:rPr>
        <w:t xml:space="preserve"> des fichiers splittés dans des fichiers .RDS. </w:t>
      </w:r>
      <w:r w:rsidR="00682703">
        <w:rPr>
          <w:lang w:eastAsia="fr-FR"/>
        </w:rPr>
        <w:t xml:space="preserve">Ces fichiers .RDS sont placés dans le répertoire </w:t>
      </w:r>
      <w:proofErr w:type="spellStart"/>
      <w:r w:rsidR="00682703" w:rsidRPr="00837E8D">
        <w:rPr>
          <w:highlight w:val="lightGray"/>
          <w:lang w:eastAsia="fr-FR"/>
        </w:rPr>
        <w:t>Prod</w:t>
      </w:r>
      <w:proofErr w:type="spellEnd"/>
      <w:r w:rsidR="00682703" w:rsidRPr="00837E8D">
        <w:rPr>
          <w:highlight w:val="lightGray"/>
          <w:lang w:eastAsia="fr-FR"/>
        </w:rPr>
        <w:t>/Output/</w:t>
      </w:r>
      <w:proofErr w:type="spellStart"/>
      <w:r w:rsidR="00682703" w:rsidRPr="00837E8D">
        <w:rPr>
          <w:highlight w:val="lightGray"/>
          <w:lang w:eastAsia="fr-FR"/>
        </w:rPr>
        <w:t>desc_rds</w:t>
      </w:r>
      <w:proofErr w:type="spellEnd"/>
      <w:r w:rsidR="00682703">
        <w:rPr>
          <w:lang w:eastAsia="fr-FR"/>
        </w:rPr>
        <w:t xml:space="preserve"> (chaque référentiel a son répertoire : </w:t>
      </w:r>
      <w:proofErr w:type="spellStart"/>
      <w:r w:rsidR="00682703">
        <w:rPr>
          <w:lang w:eastAsia="fr-FR"/>
        </w:rPr>
        <w:t>supp_rds</w:t>
      </w:r>
      <w:proofErr w:type="spellEnd"/>
      <w:r w:rsidR="00682703">
        <w:rPr>
          <w:lang w:eastAsia="fr-FR"/>
        </w:rPr>
        <w:t>/</w:t>
      </w:r>
      <w:proofErr w:type="spellStart"/>
      <w:r w:rsidR="00682703">
        <w:rPr>
          <w:lang w:eastAsia="fr-FR"/>
        </w:rPr>
        <w:t>pa_rds</w:t>
      </w:r>
      <w:proofErr w:type="spellEnd"/>
      <w:r w:rsidR="00682703">
        <w:rPr>
          <w:lang w:eastAsia="fr-FR"/>
        </w:rPr>
        <w:t>/</w:t>
      </w:r>
      <w:proofErr w:type="spellStart"/>
      <w:r w:rsidR="00682703">
        <w:rPr>
          <w:lang w:eastAsia="fr-FR"/>
        </w:rPr>
        <w:t>qual_rds</w:t>
      </w:r>
      <w:proofErr w:type="spellEnd"/>
      <w:r w:rsidR="00682703">
        <w:rPr>
          <w:lang w:eastAsia="fr-FR"/>
        </w:rPr>
        <w:t>).</w:t>
      </w:r>
    </w:p>
    <w:p w:rsidR="00682703" w:rsidRDefault="00682703" w:rsidP="00682703">
      <w:pPr>
        <w:jc w:val="both"/>
        <w:rPr>
          <w:lang w:eastAsia="fr-FR"/>
        </w:rPr>
      </w:pPr>
    </w:p>
    <w:p w:rsidR="00682703" w:rsidRDefault="0063783A" w:rsidP="00682703">
      <w:pPr>
        <w:jc w:val="both"/>
        <w:rPr>
          <w:lang w:eastAsia="fr-FR"/>
        </w:rPr>
      </w:pPr>
      <w:r>
        <w:rPr>
          <w:noProof/>
          <w:lang w:eastAsia="fr-FR"/>
        </w:rPr>
        <mc:AlternateContent>
          <mc:Choice Requires="wps">
            <w:drawing>
              <wp:anchor distT="0" distB="0" distL="114300" distR="114300" simplePos="0" relativeHeight="251713536" behindDoc="0" locked="0" layoutInCell="1" allowOverlap="1" wp14:anchorId="4F6B738D" wp14:editId="683CCFC6">
                <wp:simplePos x="0" y="0"/>
                <wp:positionH relativeFrom="column">
                  <wp:posOffset>60960</wp:posOffset>
                </wp:positionH>
                <wp:positionV relativeFrom="paragraph">
                  <wp:posOffset>1956435</wp:posOffset>
                </wp:positionV>
                <wp:extent cx="893619" cy="0"/>
                <wp:effectExtent l="38100" t="38100" r="59055" b="95250"/>
                <wp:wrapNone/>
                <wp:docPr id="309" name="Connecteur droit 309"/>
                <wp:cNvGraphicFramePr/>
                <a:graphic xmlns:a="http://schemas.openxmlformats.org/drawingml/2006/main">
                  <a:graphicData uri="http://schemas.microsoft.com/office/word/2010/wordprocessingShape">
                    <wps:wsp>
                      <wps:cNvCnPr/>
                      <wps:spPr>
                        <a:xfrm>
                          <a:off x="0" y="0"/>
                          <a:ext cx="89361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Connecteur droit 30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8pt,154.05pt" to="75.1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" strokecolor="#c0504d [3205]"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711488" behindDoc="0" locked="0" layoutInCell="1" allowOverlap="1" wp14:anchorId="7FFBC773" wp14:editId="791F95E3">
                <wp:simplePos x="0" y="0"/>
                <wp:positionH relativeFrom="column">
                  <wp:posOffset>62230</wp:posOffset>
                </wp:positionH>
                <wp:positionV relativeFrom="paragraph">
                  <wp:posOffset>1672590</wp:posOffset>
                </wp:positionV>
                <wp:extent cx="893619" cy="0"/>
                <wp:effectExtent l="38100" t="38100" r="59055" b="95250"/>
                <wp:wrapNone/>
                <wp:docPr id="308" name="Connecteur droit 308"/>
                <wp:cNvGraphicFramePr/>
                <a:graphic xmlns:a="http://schemas.openxmlformats.org/drawingml/2006/main">
                  <a:graphicData uri="http://schemas.microsoft.com/office/word/2010/wordprocessingShape">
                    <wps:wsp>
                      <wps:cNvCnPr/>
                      <wps:spPr>
                        <a:xfrm>
                          <a:off x="0" y="0"/>
                          <a:ext cx="89361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Connecteur droit 30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9pt,131.7pt" to="75.25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" strokecolor="#c0504d [3205]"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709440" behindDoc="0" locked="0" layoutInCell="1" allowOverlap="1" wp14:anchorId="4BC62345" wp14:editId="0B43E703">
                <wp:simplePos x="0" y="0"/>
                <wp:positionH relativeFrom="column">
                  <wp:posOffset>62345</wp:posOffset>
                </wp:positionH>
                <wp:positionV relativeFrom="paragraph">
                  <wp:posOffset>1368136</wp:posOffset>
                </wp:positionV>
                <wp:extent cx="893619" cy="0"/>
                <wp:effectExtent l="38100" t="38100" r="59055" b="95250"/>
                <wp:wrapNone/>
                <wp:docPr id="304" name="Connecteur droit 304"/>
                <wp:cNvGraphicFramePr/>
                <a:graphic xmlns:a="http://schemas.openxmlformats.org/drawingml/2006/main">
                  <a:graphicData uri="http://schemas.microsoft.com/office/word/2010/wordprocessingShape">
                    <wps:wsp>
                      <wps:cNvCnPr/>
                      <wps:spPr>
                        <a:xfrm>
                          <a:off x="0" y="0"/>
                          <a:ext cx="89361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Connecteur droit 30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4.9pt,107.75pt" to="75.25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" strokecolor="#c0504d [3205]"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708416" behindDoc="0" locked="0" layoutInCell="1" allowOverlap="1" wp14:anchorId="47020281" wp14:editId="3326F358">
                <wp:simplePos x="0" y="0"/>
                <wp:positionH relativeFrom="column">
                  <wp:posOffset>-34636</wp:posOffset>
                </wp:positionH>
                <wp:positionV relativeFrom="paragraph">
                  <wp:posOffset>1139536</wp:posOffset>
                </wp:positionV>
                <wp:extent cx="1260763" cy="1031587"/>
                <wp:effectExtent l="0" t="0" r="15875" b="16510"/>
                <wp:wrapNone/>
                <wp:docPr id="303" name="Rectangle 303"/>
                <wp:cNvGraphicFramePr/>
                <a:graphic xmlns:a="http://schemas.openxmlformats.org/drawingml/2006/main">
                  <a:graphicData uri="http://schemas.microsoft.com/office/word/2010/wordprocessingShape">
                    <wps:wsp>
                      <wps:cNvSpPr/>
                      <wps:spPr>
                        <a:xfrm>
                          <a:off x="0" y="0"/>
                          <a:ext cx="1260763" cy="1031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26" style="position:absolute;margin-left:-2.75pt;margin-top:89.75pt;width:99.25pt;height:8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" filled="f" strokecolor="red" strokeweight="2pt"/>
            </w:pict>
          </mc:Fallback>
        </mc:AlternateContent>
      </w:r>
      <w:r>
        <w:rPr>
          <w:noProof/>
          <w:lang w:eastAsia="fr-FR"/>
        </w:rPr>
        <w:drawing>
          <wp:inline distT="0" distB="0" distL="0" distR="0" wp14:anchorId="785240B2" wp14:editId="0688E2AE">
            <wp:extent cx="4530436" cy="2277139"/>
            <wp:effectExtent l="0" t="0" r="3810" b="889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2392" t="50855" b="14316"/>
                    <a:stretch/>
                  </pic:blipFill>
                  <pic:spPr bwMode="auto">
                    <a:xfrm>
                      <a:off x="0" y="0"/>
                      <a:ext cx="4530031" cy="2276935"/>
                    </a:xfrm>
                    <a:prstGeom prst="rect">
                      <a:avLst/>
                    </a:prstGeom>
                    <a:ln>
                      <a:noFill/>
                    </a:ln>
                    <a:extLst>
                      <a:ext uri="{53640926-AAD7-44D8-BBD7-CCE9431645EC}">
                        <a14:shadowObscured xmlns:a14="http://schemas.microsoft.com/office/drawing/2010/main"/>
                      </a:ext>
                    </a:extLst>
                  </pic:spPr>
                </pic:pic>
              </a:graphicData>
            </a:graphic>
          </wp:inline>
        </w:drawing>
      </w:r>
    </w:p>
    <w:p w:rsidR="00837E8D" w:rsidRDefault="00837E8D" w:rsidP="00682703">
      <w:pPr>
        <w:jc w:val="both"/>
        <w:rPr>
          <w:lang w:eastAsia="fr-FR"/>
        </w:rPr>
      </w:pPr>
    </w:p>
    <w:p w:rsidR="00837E8D" w:rsidRDefault="00837E8D" w:rsidP="00837E8D">
      <w:pPr>
        <w:pStyle w:val="Paragraphedeliste"/>
        <w:numPr>
          <w:ilvl w:val="0"/>
          <w:numId w:val="17"/>
        </w:numPr>
        <w:jc w:val="both"/>
        <w:rPr>
          <w:lang w:eastAsia="fr-FR"/>
        </w:rPr>
      </w:pPr>
      <w:r>
        <w:rPr>
          <w:lang w:eastAsia="fr-FR"/>
        </w:rPr>
        <w:t xml:space="preserve">Un fichier de suivi des id </w:t>
      </w:r>
      <w:proofErr w:type="spellStart"/>
      <w:r>
        <w:rPr>
          <w:lang w:eastAsia="fr-FR"/>
        </w:rPr>
        <w:t>mesh</w:t>
      </w:r>
      <w:proofErr w:type="spellEnd"/>
      <w:r>
        <w:rPr>
          <w:lang w:eastAsia="fr-FR"/>
        </w:rPr>
        <w:t xml:space="preserve"> traités est créé pour chaque référentiel</w:t>
      </w:r>
    </w:p>
    <w:p w:rsidR="00837E8D" w:rsidRDefault="00837E8D" w:rsidP="00837E8D">
      <w:pPr>
        <w:pStyle w:val="Paragraphedeliste"/>
        <w:jc w:val="both"/>
        <w:rPr>
          <w:lang w:eastAsia="fr-FR"/>
        </w:rPr>
      </w:pPr>
    </w:p>
    <w:p w:rsidR="00837E8D" w:rsidRDefault="00837E8D" w:rsidP="00837E8D">
      <w:pPr>
        <w:jc w:val="both"/>
        <w:rPr>
          <w:lang w:eastAsia="fr-FR"/>
        </w:rPr>
      </w:pPr>
      <w:r>
        <w:rPr>
          <w:noProof/>
          <w:lang w:eastAsia="fr-FR"/>
        </w:rPr>
        <mc:AlternateContent>
          <mc:Choice Requires="wps">
            <w:drawing>
              <wp:anchor distT="0" distB="0" distL="114300" distR="114300" simplePos="0" relativeHeight="251717632" behindDoc="0" locked="0" layoutInCell="1" allowOverlap="1" wp14:anchorId="4C6CE3FC" wp14:editId="08730BEC">
                <wp:simplePos x="0" y="0"/>
                <wp:positionH relativeFrom="column">
                  <wp:posOffset>62230</wp:posOffset>
                </wp:positionH>
                <wp:positionV relativeFrom="paragraph">
                  <wp:posOffset>357505</wp:posOffset>
                </wp:positionV>
                <wp:extent cx="893445" cy="0"/>
                <wp:effectExtent l="38100" t="38100" r="59055" b="95250"/>
                <wp:wrapNone/>
                <wp:docPr id="312" name="Connecteur droit 312"/>
                <wp:cNvGraphicFramePr/>
                <a:graphic xmlns:a="http://schemas.openxmlformats.org/drawingml/2006/main">
                  <a:graphicData uri="http://schemas.microsoft.com/office/word/2010/wordprocessingShape">
                    <wps:wsp>
                      <wps:cNvCnPr/>
                      <wps:spPr>
                        <a:xfrm>
                          <a:off x="0" y="0"/>
                          <a:ext cx="89344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Connecteur droit 31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9pt,28.15pt" to="75.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" strokecolor="#c0504d [3205]"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715584" behindDoc="0" locked="0" layoutInCell="1" allowOverlap="1" wp14:anchorId="409D1A40" wp14:editId="6604E7F5">
                <wp:simplePos x="0" y="0"/>
                <wp:positionH relativeFrom="column">
                  <wp:posOffset>-34636</wp:posOffset>
                </wp:positionH>
                <wp:positionV relativeFrom="paragraph">
                  <wp:posOffset>104255</wp:posOffset>
                </wp:positionV>
                <wp:extent cx="1260475" cy="768928"/>
                <wp:effectExtent l="0" t="0" r="15875" b="12700"/>
                <wp:wrapNone/>
                <wp:docPr id="311" name="Rectangle 311"/>
                <wp:cNvGraphicFramePr/>
                <a:graphic xmlns:a="http://schemas.openxmlformats.org/drawingml/2006/main">
                  <a:graphicData uri="http://schemas.microsoft.com/office/word/2010/wordprocessingShape">
                    <wps:wsp>
                      <wps:cNvSpPr/>
                      <wps:spPr>
                        <a:xfrm>
                          <a:off x="0" y="0"/>
                          <a:ext cx="1260475" cy="768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2.75pt;margin-top:8.2pt;width:99.25pt;height:6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dRmAIAAIk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" filled="f" strokecolor="red" strokeweight="2pt"/>
            </w:pict>
          </mc:Fallback>
        </mc:AlternateContent>
      </w:r>
      <w:r>
        <w:rPr>
          <w:noProof/>
          <w:lang w:eastAsia="fr-FR"/>
        </w:rPr>
        <w:drawing>
          <wp:inline distT="0" distB="0" distL="0" distR="0" wp14:anchorId="6543929F" wp14:editId="6C5CB7D3">
            <wp:extent cx="4530436" cy="2277139"/>
            <wp:effectExtent l="0" t="0" r="3810" b="889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2392" t="50855" b="14316"/>
                    <a:stretch/>
                  </pic:blipFill>
                  <pic:spPr bwMode="auto">
                    <a:xfrm>
                      <a:off x="0" y="0"/>
                      <a:ext cx="4530031" cy="2276935"/>
                    </a:xfrm>
                    <a:prstGeom prst="rect">
                      <a:avLst/>
                    </a:prstGeom>
                    <a:ln>
                      <a:noFill/>
                    </a:ln>
                    <a:extLst>
                      <a:ext uri="{53640926-AAD7-44D8-BBD7-CCE9431645EC}">
                        <a14:shadowObscured xmlns:a14="http://schemas.microsoft.com/office/drawing/2010/main"/>
                      </a:ext>
                    </a:extLst>
                  </pic:spPr>
                </pic:pic>
              </a:graphicData>
            </a:graphic>
          </wp:inline>
        </w:drawing>
      </w:r>
    </w:p>
    <w:p w:rsidR="00837E8D" w:rsidRDefault="00837E8D" w:rsidP="00682703">
      <w:pPr>
        <w:jc w:val="both"/>
        <w:rPr>
          <w:lang w:eastAsia="fr-FR"/>
        </w:rPr>
      </w:pPr>
    </w:p>
    <w:p w:rsidR="00837E8D" w:rsidRDefault="00837E8D">
      <w:pPr>
        <w:spacing w:after="200" w:line="276" w:lineRule="auto"/>
        <w:rPr>
          <w:lang w:eastAsia="fr-FR"/>
        </w:rPr>
      </w:pPr>
      <w:r>
        <w:rPr>
          <w:lang w:eastAsia="fr-FR"/>
        </w:rPr>
        <w:br w:type="page"/>
      </w:r>
    </w:p>
    <w:p w:rsidR="00063669" w:rsidRDefault="00B0389D" w:rsidP="00837E8D">
      <w:pPr>
        <w:pStyle w:val="Titre3"/>
        <w:ind w:firstLine="708"/>
        <w:rPr>
          <w:lang w:eastAsia="fr-FR"/>
        </w:rPr>
      </w:pPr>
      <w:bookmarkStart w:id="15" w:name="_Toc96703763"/>
      <w:r>
        <w:rPr>
          <w:lang w:eastAsia="fr-FR"/>
        </w:rPr>
        <w:lastRenderedPageBreak/>
        <w:t>2.3</w:t>
      </w:r>
      <w:r w:rsidR="00837E8D">
        <w:rPr>
          <w:lang w:eastAsia="fr-FR"/>
        </w:rPr>
        <w:t>.2- Etapes de vérification</w:t>
      </w:r>
      <w:bookmarkEnd w:id="15"/>
    </w:p>
    <w:p w:rsidR="00837E8D" w:rsidRDefault="00837E8D" w:rsidP="00837E8D">
      <w:pPr>
        <w:rPr>
          <w:lang w:eastAsia="fr-FR"/>
        </w:rPr>
      </w:pPr>
    </w:p>
    <w:p w:rsidR="00837E8D" w:rsidRDefault="00837E8D" w:rsidP="00837E8D">
      <w:pPr>
        <w:jc w:val="both"/>
        <w:rPr>
          <w:lang w:eastAsia="fr-FR"/>
        </w:rPr>
      </w:pPr>
      <w:r>
        <w:rPr>
          <w:lang w:eastAsia="fr-FR"/>
        </w:rPr>
        <w:t xml:space="preserve">La fonction </w:t>
      </w:r>
      <w:proofErr w:type="spellStart"/>
      <w:r w:rsidRPr="00837E8D">
        <w:rPr>
          <w:highlight w:val="lightGray"/>
          <w:lang w:eastAsia="fr-FR"/>
        </w:rPr>
        <w:t>test_integration_all_</w:t>
      </w:r>
      <w:proofErr w:type="gramStart"/>
      <w:r w:rsidRPr="00837E8D">
        <w:rPr>
          <w:highlight w:val="lightGray"/>
          <w:lang w:eastAsia="fr-FR"/>
        </w:rPr>
        <w:t>record</w:t>
      </w:r>
      <w:proofErr w:type="spellEnd"/>
      <w:r w:rsidRPr="00837E8D">
        <w:rPr>
          <w:highlight w:val="lightGray"/>
          <w:lang w:eastAsia="fr-FR"/>
        </w:rPr>
        <w:t>(</w:t>
      </w:r>
      <w:proofErr w:type="gramEnd"/>
      <w:r w:rsidRPr="00837E8D">
        <w:rPr>
          <w:highlight w:val="lightGray"/>
          <w:lang w:eastAsia="fr-FR"/>
        </w:rPr>
        <w:t>)</w:t>
      </w:r>
      <w:r>
        <w:rPr>
          <w:lang w:eastAsia="fr-FR"/>
        </w:rPr>
        <w:t xml:space="preserve"> vérifie la bonne intégrité des id </w:t>
      </w:r>
      <w:proofErr w:type="spellStart"/>
      <w:r>
        <w:rPr>
          <w:lang w:eastAsia="fr-FR"/>
        </w:rPr>
        <w:t>Mesh</w:t>
      </w:r>
      <w:proofErr w:type="spellEnd"/>
      <w:r>
        <w:rPr>
          <w:lang w:eastAsia="fr-FR"/>
        </w:rPr>
        <w:t xml:space="preserve"> entre les fichiers XML et les id </w:t>
      </w:r>
      <w:proofErr w:type="spellStart"/>
      <w:r>
        <w:rPr>
          <w:lang w:eastAsia="fr-FR"/>
        </w:rPr>
        <w:t>Mesh</w:t>
      </w:r>
      <w:proofErr w:type="spellEnd"/>
      <w:r>
        <w:rPr>
          <w:lang w:eastAsia="fr-FR"/>
        </w:rPr>
        <w:t xml:space="preserve"> traités en sortie dans fichiers .RDS.</w:t>
      </w:r>
    </w:p>
    <w:p w:rsidR="00837E8D" w:rsidRDefault="00837E8D" w:rsidP="00837E8D">
      <w:pPr>
        <w:jc w:val="both"/>
        <w:rPr>
          <w:lang w:eastAsia="fr-FR"/>
        </w:rPr>
      </w:pPr>
    </w:p>
    <w:p w:rsidR="00837E8D" w:rsidRDefault="00837E8D" w:rsidP="00837E8D">
      <w:pPr>
        <w:jc w:val="both"/>
        <w:rPr>
          <w:lang w:eastAsia="fr-FR"/>
        </w:rPr>
      </w:pPr>
      <w:r>
        <w:rPr>
          <w:lang w:eastAsia="fr-FR"/>
        </w:rPr>
        <w:t xml:space="preserve">La fonction prend en entrée 4 paramètres qui seront interchangeables selon les référentiels : </w:t>
      </w:r>
    </w:p>
    <w:p w:rsidR="00837E8D" w:rsidRDefault="00837E8D" w:rsidP="00837E8D">
      <w:pPr>
        <w:jc w:val="both"/>
        <w:rPr>
          <w:lang w:eastAsia="fr-FR"/>
        </w:rPr>
      </w:pPr>
    </w:p>
    <w:p w:rsidR="00837E8D" w:rsidRPr="00837E8D" w:rsidRDefault="00837E8D" w:rsidP="00837E8D">
      <w:pPr>
        <w:pStyle w:val="Paragraphedeliste"/>
        <w:numPr>
          <w:ilvl w:val="0"/>
          <w:numId w:val="18"/>
        </w:numPr>
        <w:jc w:val="both"/>
        <w:rPr>
          <w:lang w:eastAsia="fr-FR"/>
        </w:rPr>
      </w:pPr>
      <w:proofErr w:type="spellStart"/>
      <w:r w:rsidRPr="00AA3378">
        <w:rPr>
          <w:highlight w:val="lightGray"/>
          <w:lang w:eastAsia="fr-FR"/>
        </w:rPr>
        <w:t>dir_input</w:t>
      </w:r>
      <w:proofErr w:type="spellEnd"/>
      <w:r w:rsidRPr="00AA3378">
        <w:rPr>
          <w:highlight w:val="lightGray"/>
          <w:lang w:eastAsia="fr-FR"/>
        </w:rPr>
        <w:t xml:space="preserve"> = DIR_INPUT_DATA</w:t>
      </w:r>
      <w:r w:rsidRPr="00837E8D">
        <w:rPr>
          <w:lang w:eastAsia="fr-FR"/>
        </w:rPr>
        <w:t xml:space="preserve"> (toujours le m</w:t>
      </w:r>
      <w:r>
        <w:rPr>
          <w:lang w:eastAsia="fr-FR"/>
        </w:rPr>
        <w:t>ême chemin en Input)</w:t>
      </w:r>
    </w:p>
    <w:p w:rsidR="00837E8D" w:rsidRDefault="00837E8D" w:rsidP="00837E8D">
      <w:pPr>
        <w:pStyle w:val="Paragraphedeliste"/>
        <w:numPr>
          <w:ilvl w:val="0"/>
          <w:numId w:val="18"/>
        </w:numPr>
        <w:jc w:val="both"/>
        <w:rPr>
          <w:lang w:eastAsia="fr-FR"/>
        </w:rPr>
      </w:pPr>
      <w:proofErr w:type="spellStart"/>
      <w:r w:rsidRPr="00AA3378">
        <w:rPr>
          <w:highlight w:val="lightGray"/>
          <w:lang w:eastAsia="fr-FR"/>
        </w:rPr>
        <w:t>file_input</w:t>
      </w:r>
      <w:proofErr w:type="spellEnd"/>
      <w:r w:rsidRPr="00AA3378">
        <w:rPr>
          <w:highlight w:val="lightGray"/>
          <w:lang w:eastAsia="fr-FR"/>
        </w:rPr>
        <w:t xml:space="preserve"> = FILE_INPUT_QUAL</w:t>
      </w:r>
      <w:r>
        <w:rPr>
          <w:lang w:eastAsia="fr-FR"/>
        </w:rPr>
        <w:t xml:space="preserve"> (</w:t>
      </w:r>
      <w:r w:rsidR="005718E7">
        <w:rPr>
          <w:lang w:eastAsia="fr-FR"/>
        </w:rPr>
        <w:t>le nom du référentiel à changer selon les blocs</w:t>
      </w:r>
      <w:r>
        <w:rPr>
          <w:lang w:eastAsia="fr-FR"/>
        </w:rPr>
        <w:t>)</w:t>
      </w:r>
    </w:p>
    <w:p w:rsidR="00837E8D" w:rsidRDefault="00837E8D" w:rsidP="005718E7">
      <w:pPr>
        <w:pStyle w:val="Paragraphedeliste"/>
        <w:numPr>
          <w:ilvl w:val="0"/>
          <w:numId w:val="18"/>
        </w:numPr>
        <w:jc w:val="both"/>
        <w:rPr>
          <w:lang w:eastAsia="fr-FR"/>
        </w:rPr>
      </w:pPr>
      <w:proofErr w:type="spellStart"/>
      <w:r w:rsidRPr="00AA3378">
        <w:rPr>
          <w:highlight w:val="lightGray"/>
          <w:lang w:eastAsia="fr-FR"/>
        </w:rPr>
        <w:t>file_suivi</w:t>
      </w:r>
      <w:proofErr w:type="spellEnd"/>
      <w:r w:rsidRPr="00AA3378">
        <w:rPr>
          <w:highlight w:val="lightGray"/>
          <w:lang w:eastAsia="fr-FR"/>
        </w:rPr>
        <w:t xml:space="preserve"> = FILE_SUIVI_QUAL</w:t>
      </w:r>
      <w:r w:rsidR="005718E7">
        <w:rPr>
          <w:lang w:eastAsia="fr-FR"/>
        </w:rPr>
        <w:t xml:space="preserve"> (le nom du fichier de suivi du référentiel à changer selon les blocs)</w:t>
      </w:r>
    </w:p>
    <w:p w:rsidR="00837E8D" w:rsidRDefault="00837E8D" w:rsidP="00837E8D">
      <w:pPr>
        <w:pStyle w:val="Paragraphedeliste"/>
        <w:numPr>
          <w:ilvl w:val="0"/>
          <w:numId w:val="18"/>
        </w:numPr>
        <w:jc w:val="both"/>
        <w:rPr>
          <w:lang w:eastAsia="fr-FR"/>
        </w:rPr>
      </w:pPr>
      <w:proofErr w:type="spellStart"/>
      <w:r w:rsidRPr="00AA3378">
        <w:rPr>
          <w:highlight w:val="lightGray"/>
          <w:lang w:eastAsia="fr-FR"/>
        </w:rPr>
        <w:t>liste_test</w:t>
      </w:r>
      <w:proofErr w:type="spellEnd"/>
      <w:r w:rsidRPr="00AA3378">
        <w:rPr>
          <w:highlight w:val="lightGray"/>
          <w:lang w:eastAsia="fr-FR"/>
        </w:rPr>
        <w:t xml:space="preserve"> = LST_TEST_QUAL</w:t>
      </w:r>
      <w:r w:rsidR="005718E7" w:rsidRPr="005718E7">
        <w:rPr>
          <w:lang w:eastAsia="fr-FR"/>
        </w:rPr>
        <w:t xml:space="preserve"> (à </w:t>
      </w:r>
      <w:r w:rsidR="005718E7">
        <w:rPr>
          <w:lang w:eastAsia="fr-FR"/>
        </w:rPr>
        <w:t>changer pour chaque bloc : nom d’une variable pour test)</w:t>
      </w:r>
    </w:p>
    <w:p w:rsidR="005718E7" w:rsidRDefault="005718E7" w:rsidP="005718E7">
      <w:pPr>
        <w:jc w:val="both"/>
        <w:rPr>
          <w:lang w:eastAsia="fr-FR"/>
        </w:rPr>
      </w:pPr>
    </w:p>
    <w:p w:rsidR="005718E7" w:rsidRDefault="005718E7" w:rsidP="005718E7">
      <w:pPr>
        <w:jc w:val="both"/>
        <w:rPr>
          <w:lang w:eastAsia="fr-FR"/>
        </w:rPr>
      </w:pPr>
      <w:r>
        <w:rPr>
          <w:lang w:eastAsia="fr-FR"/>
        </w:rPr>
        <w:t>L’ensemble des valeurs données en paramètre sont définis dans des objets dans le script de paramétrage.</w:t>
      </w:r>
    </w:p>
    <w:p w:rsidR="005777A3" w:rsidRDefault="005777A3" w:rsidP="005718E7">
      <w:pPr>
        <w:jc w:val="both"/>
        <w:rPr>
          <w:lang w:eastAsia="fr-FR"/>
        </w:rPr>
      </w:pPr>
    </w:p>
    <w:p w:rsidR="005777A3" w:rsidRDefault="005777A3" w:rsidP="005777A3">
      <w:pPr>
        <w:pStyle w:val="Titre3"/>
        <w:ind w:firstLine="708"/>
        <w:rPr>
          <w:lang w:eastAsia="fr-FR"/>
        </w:rPr>
      </w:pPr>
      <w:bookmarkStart w:id="16" w:name="_Toc96703764"/>
      <w:r>
        <w:rPr>
          <w:lang w:eastAsia="fr-FR"/>
        </w:rPr>
        <w:t>2.3.3- Comptage des balises</w:t>
      </w:r>
      <w:bookmarkEnd w:id="16"/>
    </w:p>
    <w:p w:rsidR="00861576" w:rsidRDefault="00861576" w:rsidP="00861576">
      <w:pPr>
        <w:rPr>
          <w:lang w:eastAsia="fr-FR"/>
        </w:rPr>
      </w:pPr>
    </w:p>
    <w:p w:rsidR="00861576" w:rsidRDefault="00861576" w:rsidP="00861576">
      <w:pPr>
        <w:jc w:val="both"/>
      </w:pPr>
      <w:r>
        <w:rPr>
          <w:lang w:eastAsia="fr-FR"/>
        </w:rPr>
        <w:t xml:space="preserve">La fonction </w:t>
      </w:r>
      <w:proofErr w:type="spellStart"/>
      <w:r w:rsidRPr="00E70E1F">
        <w:rPr>
          <w:highlight w:val="lightGray"/>
        </w:rPr>
        <w:t>comptage_</w:t>
      </w:r>
      <w:proofErr w:type="gramStart"/>
      <w:r w:rsidRPr="00E70E1F">
        <w:rPr>
          <w:highlight w:val="lightGray"/>
        </w:rPr>
        <w:t>balise</w:t>
      </w:r>
      <w:proofErr w:type="spellEnd"/>
      <w:r>
        <w:rPr>
          <w:highlight w:val="lightGray"/>
        </w:rPr>
        <w:t>(</w:t>
      </w:r>
      <w:proofErr w:type="gramEnd"/>
      <w:r>
        <w:rPr>
          <w:highlight w:val="lightGray"/>
        </w:rPr>
        <w:t>)</w:t>
      </w:r>
      <w:r w:rsidRPr="00E70E1F">
        <w:rPr>
          <w:highlight w:val="lightGray"/>
        </w:rPr>
        <w:t xml:space="preserve"> </w:t>
      </w:r>
      <w:r w:rsidRPr="00861576">
        <w:t xml:space="preserve"> </w:t>
      </w:r>
      <w:r>
        <w:t>(</w:t>
      </w:r>
      <w:proofErr w:type="spellStart"/>
      <w:r w:rsidRPr="00E70E1F">
        <w:rPr>
          <w:highlight w:val="lightGray"/>
        </w:rPr>
        <w:t>Prod</w:t>
      </w:r>
      <w:proofErr w:type="spellEnd"/>
      <w:r w:rsidRPr="00E70E1F">
        <w:rPr>
          <w:highlight w:val="lightGray"/>
        </w:rPr>
        <w:t>/Fonctions/balises/</w:t>
      </w:r>
      <w:proofErr w:type="spellStart"/>
      <w:r w:rsidRPr="00E70E1F">
        <w:rPr>
          <w:highlight w:val="lightGray"/>
        </w:rPr>
        <w:t>comptage_balise.R</w:t>
      </w:r>
      <w:proofErr w:type="spellEnd"/>
      <w:r>
        <w:t xml:space="preserve">) effectue le même traitement que sur la partie </w:t>
      </w:r>
      <w:proofErr w:type="spellStart"/>
      <w:r>
        <w:t>pubmed</w:t>
      </w:r>
      <w:proofErr w:type="spellEnd"/>
      <w:r>
        <w:t> :</w:t>
      </w:r>
    </w:p>
    <w:p w:rsidR="00861576" w:rsidRDefault="00861576" w:rsidP="00861576"/>
    <w:p w:rsidR="00861576" w:rsidRDefault="00861576" w:rsidP="00861576">
      <w:pPr>
        <w:pStyle w:val="Paragraphedeliste"/>
        <w:numPr>
          <w:ilvl w:val="0"/>
          <w:numId w:val="26"/>
        </w:numPr>
        <w:rPr>
          <w:lang w:eastAsia="fr-FR"/>
        </w:rPr>
      </w:pPr>
      <w:r>
        <w:rPr>
          <w:lang w:eastAsia="fr-FR"/>
        </w:rPr>
        <w:t xml:space="preserve">Comptage à partir des fichiers .RDS des référentiels </w:t>
      </w:r>
      <w:r>
        <w:rPr>
          <w:lang w:eastAsia="fr-FR"/>
        </w:rPr>
        <w:t>(</w:t>
      </w:r>
      <w:proofErr w:type="spellStart"/>
      <w:r w:rsidRPr="00861576">
        <w:rPr>
          <w:highlight w:val="lightGray"/>
          <w:lang w:eastAsia="fr-FR"/>
        </w:rPr>
        <w:t>Prod</w:t>
      </w:r>
      <w:proofErr w:type="spellEnd"/>
      <w:r w:rsidRPr="00861576">
        <w:rPr>
          <w:highlight w:val="lightGray"/>
          <w:lang w:eastAsia="fr-FR"/>
        </w:rPr>
        <w:t>/Output/</w:t>
      </w:r>
      <w:r>
        <w:rPr>
          <w:lang w:eastAsia="fr-FR"/>
        </w:rPr>
        <w:t>)</w:t>
      </w:r>
    </w:p>
    <w:p w:rsidR="005777A3" w:rsidRDefault="00861576" w:rsidP="005777A3">
      <w:pPr>
        <w:pStyle w:val="Paragraphedeliste"/>
        <w:numPr>
          <w:ilvl w:val="0"/>
          <w:numId w:val="26"/>
        </w:numPr>
        <w:rPr>
          <w:lang w:eastAsia="fr-FR"/>
        </w:rPr>
      </w:pPr>
      <w:r>
        <w:rPr>
          <w:lang w:eastAsia="fr-FR"/>
        </w:rPr>
        <w:t>Création des référentiels de comptage en sortie (</w:t>
      </w:r>
      <w:proofErr w:type="spellStart"/>
      <w:r w:rsidRPr="00861576">
        <w:rPr>
          <w:highlight w:val="lightGray"/>
          <w:lang w:eastAsia="fr-FR"/>
        </w:rPr>
        <w:t>Prod</w:t>
      </w:r>
      <w:proofErr w:type="spellEnd"/>
      <w:r w:rsidRPr="00861576">
        <w:rPr>
          <w:highlight w:val="lightGray"/>
          <w:lang w:eastAsia="fr-FR"/>
        </w:rPr>
        <w:t>/Output/</w:t>
      </w:r>
      <w:proofErr w:type="spellStart"/>
      <w:r w:rsidRPr="00861576">
        <w:rPr>
          <w:highlight w:val="lightGray"/>
          <w:lang w:eastAsia="fr-FR"/>
        </w:rPr>
        <w:t>ref_comptage</w:t>
      </w:r>
      <w:proofErr w:type="spellEnd"/>
      <w:r w:rsidRPr="00861576">
        <w:rPr>
          <w:highlight w:val="lightGray"/>
          <w:lang w:eastAsia="fr-FR"/>
        </w:rPr>
        <w:t>/</w:t>
      </w:r>
      <w:r>
        <w:rPr>
          <w:lang w:eastAsia="fr-FR"/>
        </w:rPr>
        <w:t>)</w:t>
      </w:r>
    </w:p>
    <w:p w:rsidR="005777A3" w:rsidRPr="005777A3" w:rsidRDefault="005777A3" w:rsidP="005777A3">
      <w:pPr>
        <w:rPr>
          <w:lang w:eastAsia="fr-FR"/>
        </w:rPr>
      </w:pPr>
    </w:p>
    <w:p w:rsidR="00B0389D" w:rsidRDefault="005777A3" w:rsidP="00861576">
      <w:pPr>
        <w:pStyle w:val="Titre3"/>
        <w:tabs>
          <w:tab w:val="left" w:pos="4058"/>
        </w:tabs>
        <w:ind w:firstLine="708"/>
        <w:rPr>
          <w:lang w:eastAsia="fr-FR"/>
        </w:rPr>
      </w:pPr>
      <w:bookmarkStart w:id="17" w:name="_Toc96703765"/>
      <w:r>
        <w:rPr>
          <w:lang w:eastAsia="fr-FR"/>
        </w:rPr>
        <w:t xml:space="preserve">2.3.4- Chargement </w:t>
      </w:r>
      <w:proofErr w:type="spellStart"/>
      <w:r>
        <w:rPr>
          <w:lang w:eastAsia="fr-FR"/>
        </w:rPr>
        <w:t>postgre</w:t>
      </w:r>
      <w:bookmarkEnd w:id="17"/>
      <w:proofErr w:type="spellEnd"/>
      <w:r w:rsidR="00861576">
        <w:rPr>
          <w:lang w:eastAsia="fr-FR"/>
        </w:rPr>
        <w:tab/>
      </w:r>
    </w:p>
    <w:p w:rsidR="00861576" w:rsidRPr="00861576" w:rsidRDefault="00861576" w:rsidP="00861576">
      <w:pPr>
        <w:rPr>
          <w:lang w:eastAsia="fr-FR"/>
        </w:rPr>
      </w:pPr>
    </w:p>
    <w:p w:rsidR="00B0389D" w:rsidRDefault="00861576" w:rsidP="005718E7">
      <w:pPr>
        <w:jc w:val="both"/>
        <w:rPr>
          <w:lang w:eastAsia="fr-FR"/>
        </w:rPr>
      </w:pPr>
      <w:r>
        <w:rPr>
          <w:lang w:eastAsia="fr-FR"/>
        </w:rPr>
        <w:t>La</w:t>
      </w:r>
      <w:r>
        <w:rPr>
          <w:lang w:eastAsia="fr-FR"/>
        </w:rPr>
        <w:t xml:space="preserve"> fonction </w:t>
      </w:r>
      <w:proofErr w:type="spellStart"/>
      <w:r w:rsidRPr="00DC3024">
        <w:rPr>
          <w:highlight w:val="lightGray"/>
          <w:lang w:eastAsia="fr-FR"/>
        </w:rPr>
        <w:t>balisage_</w:t>
      </w:r>
      <w:proofErr w:type="gramStart"/>
      <w:r w:rsidRPr="00DC3024">
        <w:rPr>
          <w:highlight w:val="lightGray"/>
          <w:lang w:eastAsia="fr-FR"/>
        </w:rPr>
        <w:t>RDS</w:t>
      </w:r>
      <w:proofErr w:type="spellEnd"/>
      <w:r w:rsidRPr="00DC3024">
        <w:rPr>
          <w:highlight w:val="lightGray"/>
          <w:lang w:eastAsia="fr-FR"/>
        </w:rPr>
        <w:t>(</w:t>
      </w:r>
      <w:proofErr w:type="gramEnd"/>
      <w:r w:rsidRPr="00DC3024">
        <w:rPr>
          <w:highlight w:val="lightGray"/>
          <w:lang w:eastAsia="fr-FR"/>
        </w:rPr>
        <w:t>)</w:t>
      </w:r>
      <w:r>
        <w:rPr>
          <w:lang w:eastAsia="fr-FR"/>
        </w:rPr>
        <w:t xml:space="preserve"> (</w:t>
      </w:r>
      <w:proofErr w:type="spellStart"/>
      <w:r w:rsidRPr="000424CF">
        <w:rPr>
          <w:highlight w:val="lightGray"/>
          <w:lang w:eastAsia="fr-FR"/>
        </w:rPr>
        <w:t>Prod</w:t>
      </w:r>
      <w:proofErr w:type="spellEnd"/>
      <w:r w:rsidRPr="000424CF">
        <w:rPr>
          <w:highlight w:val="lightGray"/>
          <w:lang w:eastAsia="fr-FR"/>
        </w:rPr>
        <w:t>/Fonctions/balises/</w:t>
      </w:r>
      <w:proofErr w:type="spellStart"/>
      <w:r w:rsidRPr="000424CF">
        <w:rPr>
          <w:highlight w:val="lightGray"/>
          <w:lang w:eastAsia="fr-FR"/>
        </w:rPr>
        <w:t>balisage_RDS.R</w:t>
      </w:r>
      <w:proofErr w:type="spellEnd"/>
      <w:r>
        <w:rPr>
          <w:lang w:eastAsia="fr-FR"/>
        </w:rPr>
        <w:t>)</w:t>
      </w:r>
      <w:r>
        <w:rPr>
          <w:lang w:eastAsia="fr-FR"/>
        </w:rPr>
        <w:t xml:space="preserve"> effectue le même traitement que sur la partie </w:t>
      </w:r>
      <w:proofErr w:type="spellStart"/>
      <w:r>
        <w:rPr>
          <w:lang w:eastAsia="fr-FR"/>
        </w:rPr>
        <w:t>pubmed</w:t>
      </w:r>
      <w:proofErr w:type="spellEnd"/>
      <w:r>
        <w:rPr>
          <w:lang w:eastAsia="fr-FR"/>
        </w:rPr>
        <w:t xml:space="preserve"> : </w:t>
      </w:r>
    </w:p>
    <w:p w:rsidR="00861576" w:rsidRDefault="00861576" w:rsidP="005718E7">
      <w:pPr>
        <w:jc w:val="both"/>
        <w:rPr>
          <w:lang w:eastAsia="fr-FR"/>
        </w:rPr>
      </w:pPr>
    </w:p>
    <w:p w:rsidR="00861576" w:rsidRDefault="00861576" w:rsidP="00861576">
      <w:pPr>
        <w:pStyle w:val="Paragraphedeliste"/>
        <w:numPr>
          <w:ilvl w:val="0"/>
          <w:numId w:val="10"/>
        </w:numPr>
      </w:pPr>
      <w:r>
        <w:t>Création du schéma si non existant</w:t>
      </w:r>
    </w:p>
    <w:p w:rsidR="00861576" w:rsidRDefault="00861576" w:rsidP="00861576">
      <w:pPr>
        <w:pStyle w:val="Paragraphedeliste"/>
        <w:numPr>
          <w:ilvl w:val="0"/>
          <w:numId w:val="10"/>
        </w:numPr>
      </w:pPr>
      <w:r>
        <w:t>Création des tables vides simples/multiples à partir du référentiel de comptage + typage des colonnes</w:t>
      </w:r>
    </w:p>
    <w:p w:rsidR="00861576" w:rsidRDefault="00861576" w:rsidP="00861576">
      <w:pPr>
        <w:pStyle w:val="Paragraphedeliste"/>
        <w:numPr>
          <w:ilvl w:val="0"/>
          <w:numId w:val="10"/>
        </w:numPr>
      </w:pPr>
      <w:r>
        <w:t>Création des clés primaires/index</w:t>
      </w:r>
    </w:p>
    <w:p w:rsidR="005777A3" w:rsidRDefault="00861576" w:rsidP="00861576">
      <w:pPr>
        <w:pStyle w:val="Paragraphedeliste"/>
        <w:numPr>
          <w:ilvl w:val="0"/>
          <w:numId w:val="10"/>
        </w:numPr>
      </w:pPr>
      <w:r>
        <w:t xml:space="preserve">Chargement des tables simples/multiples dans l’environnement </w:t>
      </w:r>
      <w:proofErr w:type="spellStart"/>
      <w:r>
        <w:t>postgre</w:t>
      </w:r>
      <w:proofErr w:type="spellEnd"/>
      <w:r>
        <w:t xml:space="preserve"> INCA</w:t>
      </w:r>
    </w:p>
    <w:p w:rsidR="005777A3" w:rsidRDefault="005777A3" w:rsidP="005718E7">
      <w:pPr>
        <w:jc w:val="both"/>
        <w:rPr>
          <w:lang w:eastAsia="fr-FR"/>
        </w:rPr>
      </w:pPr>
    </w:p>
    <w:p w:rsidR="00B0389D" w:rsidRDefault="00B0389D" w:rsidP="00B0389D">
      <w:pPr>
        <w:pStyle w:val="Titre2"/>
        <w:ind w:firstLine="708"/>
        <w:rPr>
          <w:lang w:eastAsia="fr-FR"/>
        </w:rPr>
      </w:pPr>
      <w:bookmarkStart w:id="18" w:name="_Toc96703766"/>
      <w:r>
        <w:rPr>
          <w:lang w:eastAsia="fr-FR"/>
        </w:rPr>
        <w:t xml:space="preserve">2.4- Bloc </w:t>
      </w:r>
      <w:proofErr w:type="spellStart"/>
      <w:r>
        <w:rPr>
          <w:lang w:eastAsia="fr-FR"/>
        </w:rPr>
        <w:t>tree</w:t>
      </w:r>
      <w:proofErr w:type="spellEnd"/>
      <w:r>
        <w:rPr>
          <w:lang w:eastAsia="fr-FR"/>
        </w:rPr>
        <w:t xml:space="preserve"> codes</w:t>
      </w:r>
      <w:bookmarkEnd w:id="18"/>
    </w:p>
    <w:p w:rsidR="00B0389D" w:rsidRDefault="00B0389D" w:rsidP="00B0389D">
      <w:pPr>
        <w:rPr>
          <w:lang w:eastAsia="fr-FR"/>
        </w:rPr>
      </w:pPr>
    </w:p>
    <w:p w:rsidR="00B0389D" w:rsidRDefault="00D75E73" w:rsidP="00D75E73">
      <w:pPr>
        <w:jc w:val="both"/>
        <w:rPr>
          <w:lang w:eastAsia="fr-FR"/>
        </w:rPr>
      </w:pPr>
      <w:r>
        <w:rPr>
          <w:lang w:eastAsia="fr-FR"/>
        </w:rPr>
        <w:t xml:space="preserve">Chaque code </w:t>
      </w:r>
      <w:proofErr w:type="spellStart"/>
      <w:r>
        <w:rPr>
          <w:lang w:eastAsia="fr-FR"/>
        </w:rPr>
        <w:t>Mesh</w:t>
      </w:r>
      <w:proofErr w:type="spellEnd"/>
      <w:r>
        <w:rPr>
          <w:lang w:eastAsia="fr-FR"/>
        </w:rPr>
        <w:t xml:space="preserve"> correspond à un code et ces codes forment une arborescence. Le référentiel est stocké en INPUT (</w:t>
      </w:r>
      <w:proofErr w:type="spellStart"/>
      <w:r w:rsidRPr="00D75E73">
        <w:rPr>
          <w:highlight w:val="lightGray"/>
          <w:lang w:eastAsia="fr-FR"/>
        </w:rPr>
        <w:t>Prod</w:t>
      </w:r>
      <w:proofErr w:type="spellEnd"/>
      <w:r w:rsidRPr="00D75E73">
        <w:rPr>
          <w:highlight w:val="lightGray"/>
          <w:lang w:eastAsia="fr-FR"/>
        </w:rPr>
        <w:t>/Input/</w:t>
      </w:r>
      <w:r w:rsidRPr="00D75E73">
        <w:rPr>
          <w:highlight w:val="lightGray"/>
        </w:rPr>
        <w:t xml:space="preserve"> </w:t>
      </w:r>
      <w:r w:rsidRPr="00D75E73">
        <w:rPr>
          <w:highlight w:val="lightGray"/>
          <w:lang w:eastAsia="fr-FR"/>
        </w:rPr>
        <w:t>mtrees2022.bin</w:t>
      </w:r>
      <w:r>
        <w:rPr>
          <w:lang w:eastAsia="fr-FR"/>
        </w:rPr>
        <w:t xml:space="preserve">) et il est disponible via le lien </w:t>
      </w:r>
      <w:hyperlink r:id="rId30" w:history="1">
        <w:proofErr w:type="spellStart"/>
        <w:r w:rsidRPr="00D75E73">
          <w:rPr>
            <w:rStyle w:val="Lienhypertexte"/>
            <w:lang w:eastAsia="fr-FR"/>
          </w:rPr>
          <w:t>meshtrees</w:t>
        </w:r>
        <w:proofErr w:type="spellEnd"/>
      </w:hyperlink>
      <w:r>
        <w:rPr>
          <w:lang w:eastAsia="fr-FR"/>
        </w:rPr>
        <w:t xml:space="preserve">. </w:t>
      </w:r>
    </w:p>
    <w:p w:rsidR="00D75E73" w:rsidRDefault="00D75E73" w:rsidP="00D75E73">
      <w:pPr>
        <w:jc w:val="both"/>
        <w:rPr>
          <w:lang w:eastAsia="fr-FR"/>
        </w:rPr>
      </w:pPr>
    </w:p>
    <w:p w:rsidR="00D069B3" w:rsidRDefault="00D069B3" w:rsidP="00D75E73">
      <w:pPr>
        <w:jc w:val="both"/>
        <w:rPr>
          <w:lang w:eastAsia="fr-FR"/>
        </w:rPr>
      </w:pPr>
      <w:r>
        <w:rPr>
          <w:lang w:eastAsia="fr-FR"/>
        </w:rPr>
        <w:t xml:space="preserve">La fonction </w:t>
      </w:r>
      <w:proofErr w:type="spellStart"/>
      <w:r w:rsidRPr="00D069B3">
        <w:rPr>
          <w:highlight w:val="lightGray"/>
          <w:lang w:eastAsia="fr-FR"/>
        </w:rPr>
        <w:t>Lancement_</w:t>
      </w:r>
      <w:proofErr w:type="gramStart"/>
      <w:r w:rsidRPr="00D069B3">
        <w:rPr>
          <w:highlight w:val="lightGray"/>
          <w:lang w:eastAsia="fr-FR"/>
        </w:rPr>
        <w:t>tree</w:t>
      </w:r>
      <w:proofErr w:type="spellEnd"/>
      <w:r w:rsidRPr="00D069B3">
        <w:rPr>
          <w:highlight w:val="lightGray"/>
          <w:lang w:eastAsia="fr-FR"/>
        </w:rPr>
        <w:t>(</w:t>
      </w:r>
      <w:proofErr w:type="gramEnd"/>
      <w:r w:rsidRPr="00D069B3">
        <w:rPr>
          <w:highlight w:val="lightGray"/>
          <w:lang w:eastAsia="fr-FR"/>
        </w:rPr>
        <w:t>)</w:t>
      </w:r>
      <w:r>
        <w:rPr>
          <w:lang w:eastAsia="fr-FR"/>
        </w:rPr>
        <w:t xml:space="preserve"> (</w:t>
      </w:r>
      <w:proofErr w:type="spellStart"/>
      <w:r w:rsidRPr="00D069B3">
        <w:rPr>
          <w:highlight w:val="lightGray"/>
          <w:lang w:eastAsia="fr-FR"/>
        </w:rPr>
        <w:t>Prod</w:t>
      </w:r>
      <w:proofErr w:type="spellEnd"/>
      <w:r w:rsidRPr="00D069B3">
        <w:rPr>
          <w:highlight w:val="lightGray"/>
          <w:lang w:eastAsia="fr-FR"/>
        </w:rPr>
        <w:t>/Fonction/</w:t>
      </w:r>
      <w:proofErr w:type="spellStart"/>
      <w:r w:rsidRPr="00D069B3">
        <w:rPr>
          <w:highlight w:val="lightGray"/>
          <w:lang w:eastAsia="fr-FR"/>
        </w:rPr>
        <w:t>tree</w:t>
      </w:r>
      <w:proofErr w:type="spellEnd"/>
      <w:r w:rsidRPr="00D069B3">
        <w:rPr>
          <w:highlight w:val="lightGray"/>
          <w:lang w:eastAsia="fr-FR"/>
        </w:rPr>
        <w:t>/</w:t>
      </w:r>
      <w:proofErr w:type="spellStart"/>
      <w:r w:rsidRPr="00D069B3">
        <w:rPr>
          <w:highlight w:val="lightGray"/>
          <w:lang w:eastAsia="fr-FR"/>
        </w:rPr>
        <w:t>Lancement_tree.R</w:t>
      </w:r>
      <w:proofErr w:type="spellEnd"/>
      <w:r>
        <w:rPr>
          <w:lang w:eastAsia="fr-FR"/>
        </w:rPr>
        <w:t xml:space="preserve">) traite le référentiel pour créer un data frame puis lance le chargement de la table en base </w:t>
      </w:r>
      <w:proofErr w:type="spellStart"/>
      <w:r>
        <w:rPr>
          <w:lang w:eastAsia="fr-FR"/>
        </w:rPr>
        <w:t>postgre</w:t>
      </w:r>
      <w:proofErr w:type="spellEnd"/>
      <w:r>
        <w:rPr>
          <w:lang w:eastAsia="fr-FR"/>
        </w:rPr>
        <w:t>.</w:t>
      </w:r>
    </w:p>
    <w:p w:rsidR="00D069B3" w:rsidRDefault="00D069B3" w:rsidP="00D75E73">
      <w:pPr>
        <w:jc w:val="both"/>
        <w:rPr>
          <w:lang w:eastAsia="fr-FR"/>
        </w:rPr>
      </w:pPr>
    </w:p>
    <w:p w:rsidR="005718E7" w:rsidRDefault="00D069B3" w:rsidP="005718E7">
      <w:pPr>
        <w:jc w:val="both"/>
        <w:rPr>
          <w:lang w:eastAsia="fr-FR"/>
        </w:rPr>
      </w:pPr>
      <w:r>
        <w:rPr>
          <w:noProof/>
          <w:lang w:eastAsia="fr-FR"/>
        </w:rPr>
        <w:drawing>
          <wp:inline distT="0" distB="0" distL="0" distR="0" wp14:anchorId="2CA2AB2A" wp14:editId="778D40B9">
            <wp:extent cx="6235626" cy="2105891"/>
            <wp:effectExtent l="0" t="0" r="0" b="8890"/>
            <wp:docPr id="438220321" name="Image 43822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5849" r="32192" b="32278"/>
                    <a:stretch/>
                  </pic:blipFill>
                  <pic:spPr bwMode="auto">
                    <a:xfrm>
                      <a:off x="0" y="0"/>
                      <a:ext cx="6235626" cy="2105891"/>
                    </a:xfrm>
                    <a:prstGeom prst="rect">
                      <a:avLst/>
                    </a:prstGeom>
                    <a:ln>
                      <a:noFill/>
                    </a:ln>
                    <a:extLst>
                      <a:ext uri="{53640926-AAD7-44D8-BBD7-CCE9431645EC}">
                        <a14:shadowObscured xmlns:a14="http://schemas.microsoft.com/office/drawing/2010/main"/>
                      </a:ext>
                    </a:extLst>
                  </pic:spPr>
                </pic:pic>
              </a:graphicData>
            </a:graphic>
          </wp:inline>
        </w:drawing>
      </w:r>
    </w:p>
    <w:p w:rsidR="00A73DFB" w:rsidRDefault="005718E7" w:rsidP="005718E7">
      <w:pPr>
        <w:jc w:val="both"/>
        <w:rPr>
          <w:lang w:eastAsia="fr-FR"/>
        </w:rPr>
      </w:pPr>
      <w:r>
        <w:rPr>
          <w:lang w:eastAsia="fr-FR"/>
        </w:rPr>
        <w:t xml:space="preserve"> </w:t>
      </w:r>
    </w:p>
    <w:p w:rsidR="00A73DFB" w:rsidRDefault="00A73DFB">
      <w:pPr>
        <w:spacing w:after="200" w:line="276" w:lineRule="auto"/>
        <w:rPr>
          <w:lang w:eastAsia="fr-FR"/>
        </w:rPr>
      </w:pPr>
      <w:r>
        <w:rPr>
          <w:lang w:eastAsia="fr-FR"/>
        </w:rPr>
        <w:br w:type="page"/>
      </w:r>
    </w:p>
    <w:p w:rsidR="005718E7" w:rsidRPr="005718E7" w:rsidRDefault="005718E7" w:rsidP="005718E7">
      <w:pPr>
        <w:jc w:val="both"/>
        <w:rPr>
          <w:lang w:eastAsia="fr-FR"/>
        </w:rPr>
      </w:pPr>
    </w:p>
    <w:p w:rsidR="00F30D16" w:rsidRDefault="00B0389D" w:rsidP="00F30D16">
      <w:pPr>
        <w:pStyle w:val="Titre2"/>
        <w:ind w:firstLine="708"/>
      </w:pPr>
      <w:bookmarkStart w:id="19" w:name="_Toc96703767"/>
      <w:r>
        <w:t>2.5</w:t>
      </w:r>
      <w:r w:rsidR="00F30D16">
        <w:t>- Log et temps de traitement</w:t>
      </w:r>
      <w:bookmarkEnd w:id="19"/>
    </w:p>
    <w:p w:rsidR="00F30D16" w:rsidRDefault="00F30D16" w:rsidP="00F30D16"/>
    <w:p w:rsidR="00F30D16" w:rsidRDefault="00F30D16" w:rsidP="00F30D16">
      <w:pPr>
        <w:jc w:val="both"/>
      </w:pPr>
      <w:r>
        <w:t xml:space="preserve">Les fonctions appelées dans le programme principal sont tracées et suivies à l’aide de fichiers de </w:t>
      </w:r>
      <w:r w:rsidRPr="008A496F">
        <w:rPr>
          <w:b/>
        </w:rPr>
        <w:t>LOG</w:t>
      </w:r>
      <w:r>
        <w:rPr>
          <w:b/>
        </w:rPr>
        <w:t xml:space="preserve"> </w:t>
      </w:r>
      <w:r w:rsidRPr="008A496F">
        <w:t>(</w:t>
      </w:r>
      <w:r w:rsidRPr="008A496F">
        <w:rPr>
          <w:highlight w:val="lightGray"/>
        </w:rPr>
        <w:t>Prod/Log/</w:t>
      </w:r>
      <w:r>
        <w:t>).</w:t>
      </w:r>
    </w:p>
    <w:p w:rsidR="00F30D16" w:rsidRDefault="00F30D16" w:rsidP="00F30D16">
      <w:pPr>
        <w:jc w:val="both"/>
      </w:pPr>
    </w:p>
    <w:p w:rsidR="00F30D16" w:rsidRDefault="00F30D16" w:rsidP="00F30D16">
      <w:pPr>
        <w:jc w:val="both"/>
      </w:pPr>
      <w:r>
        <w:rPr>
          <w:noProof/>
          <w:lang w:eastAsia="fr-FR"/>
        </w:rPr>
        <w:drawing>
          <wp:inline distT="0" distB="0" distL="0" distR="0" wp14:anchorId="3C05003B" wp14:editId="26E6A489">
            <wp:extent cx="4641273" cy="2931814"/>
            <wp:effectExtent l="0" t="0" r="6985"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2765" t="14044" r="28634" b="18084"/>
                    <a:stretch/>
                  </pic:blipFill>
                  <pic:spPr bwMode="auto">
                    <a:xfrm>
                      <a:off x="0" y="0"/>
                      <a:ext cx="4641273" cy="2931814"/>
                    </a:xfrm>
                    <a:prstGeom prst="rect">
                      <a:avLst/>
                    </a:prstGeom>
                    <a:ln>
                      <a:noFill/>
                    </a:ln>
                    <a:extLst>
                      <a:ext uri="{53640926-AAD7-44D8-BBD7-CCE9431645EC}">
                        <a14:shadowObscured xmlns:a14="http://schemas.microsoft.com/office/drawing/2010/main"/>
                      </a:ext>
                    </a:extLst>
                  </pic:spPr>
                </pic:pic>
              </a:graphicData>
            </a:graphic>
          </wp:inline>
        </w:drawing>
      </w:r>
    </w:p>
    <w:p w:rsidR="00F30D16" w:rsidRDefault="00F30D16" w:rsidP="00F30D16">
      <w:pPr>
        <w:jc w:val="both"/>
      </w:pPr>
    </w:p>
    <w:p w:rsidR="00F30D16" w:rsidRDefault="00F30D16" w:rsidP="00F30D16">
      <w:pPr>
        <w:jc w:val="both"/>
      </w:pPr>
      <w:r>
        <w:t xml:space="preserve">Les temps de traitement sont également tracés dans un fichier </w:t>
      </w:r>
      <w:r w:rsidRPr="008A496F">
        <w:rPr>
          <w:i/>
        </w:rPr>
        <w:t>csv</w:t>
      </w:r>
      <w:r>
        <w:rPr>
          <w:i/>
        </w:rPr>
        <w:t xml:space="preserve"> </w:t>
      </w:r>
      <w:r>
        <w:t>(</w:t>
      </w:r>
      <w:proofErr w:type="spellStart"/>
      <w:r w:rsidRPr="008A496F">
        <w:rPr>
          <w:highlight w:val="lightGray"/>
        </w:rPr>
        <w:t>Prod</w:t>
      </w:r>
      <w:proofErr w:type="spellEnd"/>
      <w:r w:rsidRPr="008A496F">
        <w:rPr>
          <w:highlight w:val="lightGray"/>
        </w:rPr>
        <w:t>/Output/</w:t>
      </w:r>
      <w:proofErr w:type="spellStart"/>
      <w:r w:rsidRPr="008A496F">
        <w:rPr>
          <w:highlight w:val="lightGray"/>
        </w:rPr>
        <w:t>temps_traitement</w:t>
      </w:r>
      <w:proofErr w:type="spellEnd"/>
      <w:r w:rsidRPr="008A496F">
        <w:rPr>
          <w:highlight w:val="lightGray"/>
        </w:rPr>
        <w:t>/</w:t>
      </w:r>
      <w:r w:rsidRPr="008A496F">
        <w:rPr>
          <w:b/>
          <w:highlight w:val="lightGray"/>
        </w:rPr>
        <w:t>temps_trt.csv</w:t>
      </w:r>
      <w:r>
        <w:t>).</w:t>
      </w:r>
    </w:p>
    <w:p w:rsidR="00F30D16" w:rsidRDefault="00F30D16" w:rsidP="00F30D16">
      <w:pPr>
        <w:jc w:val="both"/>
      </w:pPr>
    </w:p>
    <w:p w:rsidR="00F30D16" w:rsidRDefault="00F30D16" w:rsidP="00F30D16">
      <w:pPr>
        <w:jc w:val="both"/>
      </w:pPr>
      <w:r>
        <w:rPr>
          <w:noProof/>
          <w:lang w:eastAsia="fr-FR"/>
        </w:rPr>
        <w:drawing>
          <wp:inline distT="0" distB="0" distL="0" distR="0" wp14:anchorId="7942F215" wp14:editId="184E196D">
            <wp:extent cx="4170218" cy="329853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9231" r="51177" b="9615"/>
                    <a:stretch/>
                  </pic:blipFill>
                  <pic:spPr bwMode="auto">
                    <a:xfrm>
                      <a:off x="0" y="0"/>
                      <a:ext cx="4169847" cy="3298242"/>
                    </a:xfrm>
                    <a:prstGeom prst="rect">
                      <a:avLst/>
                    </a:prstGeom>
                    <a:ln>
                      <a:noFill/>
                    </a:ln>
                    <a:extLst>
                      <a:ext uri="{53640926-AAD7-44D8-BBD7-CCE9431645EC}">
                        <a14:shadowObscured xmlns:a14="http://schemas.microsoft.com/office/drawing/2010/main"/>
                      </a:ext>
                    </a:extLst>
                  </pic:spPr>
                </pic:pic>
              </a:graphicData>
            </a:graphic>
          </wp:inline>
        </w:drawing>
      </w:r>
    </w:p>
    <w:p w:rsidR="00F30D16" w:rsidRDefault="00F30D16" w:rsidP="00F30D16">
      <w:pPr>
        <w:jc w:val="both"/>
      </w:pPr>
    </w:p>
    <w:p w:rsidR="00F30D16" w:rsidRDefault="00F30D16" w:rsidP="00F30D16">
      <w:pPr>
        <w:jc w:val="both"/>
      </w:pPr>
      <w:r>
        <w:t>Tous ces fichiers sont créés au moment de l’exécution des fonctions dans le programme principal.</w:t>
      </w:r>
    </w:p>
    <w:p w:rsidR="00313627" w:rsidRDefault="00313627" w:rsidP="00F30D16">
      <w:pPr>
        <w:jc w:val="both"/>
      </w:pPr>
    </w:p>
    <w:p w:rsidR="00313627" w:rsidRDefault="00313627">
      <w:pPr>
        <w:spacing w:after="200" w:line="276" w:lineRule="auto"/>
      </w:pPr>
      <w:r>
        <w:br w:type="page"/>
      </w:r>
    </w:p>
    <w:p w:rsidR="00313627" w:rsidRDefault="00313627" w:rsidP="00313627">
      <w:pPr>
        <w:pStyle w:val="Titre1"/>
      </w:pPr>
      <w:bookmarkStart w:id="20" w:name="_Toc96703768"/>
      <w:r>
        <w:lastRenderedPageBreak/>
        <w:t>3- Gestion des schémas</w:t>
      </w:r>
      <w:bookmarkEnd w:id="20"/>
    </w:p>
    <w:p w:rsidR="003C325C" w:rsidRDefault="003C325C" w:rsidP="003C325C"/>
    <w:p w:rsidR="003C325C" w:rsidRDefault="003C325C" w:rsidP="003C325C">
      <w:pPr>
        <w:jc w:val="both"/>
      </w:pPr>
      <w:r>
        <w:t xml:space="preserve">La fonction </w:t>
      </w:r>
      <w:proofErr w:type="spellStart"/>
      <w:r w:rsidRPr="003C325C">
        <w:rPr>
          <w:highlight w:val="lightGray"/>
        </w:rPr>
        <w:t>gestion_</w:t>
      </w:r>
      <w:proofErr w:type="gramStart"/>
      <w:r w:rsidRPr="003C325C">
        <w:rPr>
          <w:highlight w:val="lightGray"/>
        </w:rPr>
        <w:t>schema</w:t>
      </w:r>
      <w:proofErr w:type="spellEnd"/>
      <w:r w:rsidRPr="003C325C">
        <w:rPr>
          <w:highlight w:val="lightGray"/>
        </w:rPr>
        <w:t>(</w:t>
      </w:r>
      <w:proofErr w:type="gramEnd"/>
      <w:r w:rsidRPr="003C325C">
        <w:rPr>
          <w:highlight w:val="lightGray"/>
        </w:rPr>
        <w:t>)</w:t>
      </w:r>
      <w:r>
        <w:t xml:space="preserve"> (</w:t>
      </w:r>
      <w:proofErr w:type="spellStart"/>
      <w:r w:rsidRPr="003C325C">
        <w:rPr>
          <w:highlight w:val="lightGray"/>
        </w:rPr>
        <w:t>Prod</w:t>
      </w:r>
      <w:proofErr w:type="spellEnd"/>
      <w:r w:rsidRPr="003C325C">
        <w:rPr>
          <w:highlight w:val="lightGray"/>
        </w:rPr>
        <w:t>/Fonctions/</w:t>
      </w:r>
      <w:proofErr w:type="spellStart"/>
      <w:r w:rsidRPr="003C325C">
        <w:rPr>
          <w:highlight w:val="lightGray"/>
        </w:rPr>
        <w:t>post_gres</w:t>
      </w:r>
      <w:proofErr w:type="spellEnd"/>
      <w:r w:rsidRPr="003C325C">
        <w:rPr>
          <w:highlight w:val="lightGray"/>
        </w:rPr>
        <w:t>/</w:t>
      </w:r>
      <w:proofErr w:type="spellStart"/>
      <w:r w:rsidRPr="003C325C">
        <w:rPr>
          <w:highlight w:val="lightGray"/>
        </w:rPr>
        <w:t>gestion_schema.R</w:t>
      </w:r>
      <w:proofErr w:type="spellEnd"/>
      <w:r>
        <w:t xml:space="preserve">) est à exécuter une fois que le chargement des bases </w:t>
      </w:r>
      <w:proofErr w:type="spellStart"/>
      <w:r>
        <w:t>pubmed</w:t>
      </w:r>
      <w:proofErr w:type="spellEnd"/>
      <w:r>
        <w:t xml:space="preserve"> et des référentiels est validé.</w:t>
      </w:r>
    </w:p>
    <w:p w:rsidR="003C325C" w:rsidRDefault="003C325C" w:rsidP="003C325C">
      <w:pPr>
        <w:jc w:val="both"/>
      </w:pPr>
    </w:p>
    <w:p w:rsidR="003C325C" w:rsidRDefault="003C325C" w:rsidP="003C325C">
      <w:pPr>
        <w:jc w:val="both"/>
      </w:pPr>
      <w:r>
        <w:t>Cette fonction va permettre la gestion des schémas et opérer une bascule entre les différents niveaux.</w:t>
      </w:r>
    </w:p>
    <w:p w:rsidR="003C325C" w:rsidRDefault="003C325C" w:rsidP="003C325C"/>
    <w:p w:rsidR="003C325C" w:rsidRDefault="003C325C" w:rsidP="003C325C">
      <w:pPr>
        <w:jc w:val="both"/>
      </w:pPr>
      <w:r w:rsidRPr="00FA78AE">
        <w:rPr>
          <w:b/>
          <w:u w:val="single"/>
        </w:rPr>
        <w:t>Nous avons trois niveaux de schéma</w:t>
      </w:r>
      <w:r>
        <w:t xml:space="preserve"> : </w:t>
      </w:r>
    </w:p>
    <w:p w:rsidR="003C325C" w:rsidRDefault="003C325C" w:rsidP="003C325C">
      <w:pPr>
        <w:jc w:val="both"/>
      </w:pPr>
    </w:p>
    <w:p w:rsidR="003C325C" w:rsidRDefault="003C325C" w:rsidP="003C325C">
      <w:pPr>
        <w:pStyle w:val="Paragraphedeliste"/>
        <w:numPr>
          <w:ilvl w:val="0"/>
          <w:numId w:val="28"/>
        </w:numPr>
        <w:jc w:val="both"/>
        <w:rPr>
          <w:b/>
        </w:rPr>
      </w:pPr>
      <w:r w:rsidRPr="00FA78AE">
        <w:rPr>
          <w:b/>
        </w:rPr>
        <w:t xml:space="preserve">Le schéma temporaire </w:t>
      </w:r>
    </w:p>
    <w:p w:rsidR="003C325C" w:rsidRDefault="003C325C" w:rsidP="003C325C">
      <w:pPr>
        <w:pStyle w:val="Paragraphedeliste"/>
        <w:numPr>
          <w:ilvl w:val="0"/>
          <w:numId w:val="28"/>
        </w:numPr>
        <w:jc w:val="both"/>
        <w:rPr>
          <w:b/>
        </w:rPr>
      </w:pPr>
      <w:r>
        <w:rPr>
          <w:b/>
        </w:rPr>
        <w:t xml:space="preserve">Le schéma de </w:t>
      </w:r>
      <w:proofErr w:type="spellStart"/>
      <w:r>
        <w:rPr>
          <w:b/>
        </w:rPr>
        <w:t>prod</w:t>
      </w:r>
      <w:proofErr w:type="spellEnd"/>
    </w:p>
    <w:p w:rsidR="003C325C" w:rsidRDefault="003C325C" w:rsidP="003C325C">
      <w:pPr>
        <w:pStyle w:val="Paragraphedeliste"/>
        <w:numPr>
          <w:ilvl w:val="0"/>
          <w:numId w:val="28"/>
        </w:numPr>
        <w:jc w:val="both"/>
        <w:rPr>
          <w:b/>
        </w:rPr>
      </w:pPr>
      <w:r>
        <w:rPr>
          <w:b/>
        </w:rPr>
        <w:t>Le schéma archivé</w:t>
      </w:r>
    </w:p>
    <w:p w:rsidR="003C325C" w:rsidRDefault="003C325C" w:rsidP="003C325C">
      <w:pPr>
        <w:jc w:val="both"/>
        <w:rPr>
          <w:b/>
        </w:rPr>
      </w:pPr>
    </w:p>
    <w:p w:rsidR="003C325C" w:rsidRDefault="003C325C" w:rsidP="003C325C">
      <w:pPr>
        <w:jc w:val="both"/>
      </w:pPr>
      <w:r w:rsidRPr="00FA78AE">
        <w:t xml:space="preserve">La fonction de gestion des schémas opère </w:t>
      </w:r>
      <w:r>
        <w:t>une bascule du niveau du schéma vers un autre.</w:t>
      </w:r>
    </w:p>
    <w:p w:rsidR="003C325C" w:rsidRDefault="003C325C" w:rsidP="003C325C">
      <w:pPr>
        <w:jc w:val="both"/>
      </w:pPr>
    </w:p>
    <w:p w:rsidR="003C325C" w:rsidRDefault="003C325C" w:rsidP="003C325C">
      <w:pPr>
        <w:jc w:val="both"/>
      </w:pPr>
      <w:r w:rsidRPr="00FA78AE">
        <w:rPr>
          <w:b/>
          <w:noProof/>
          <w:lang w:eastAsia="fr-FR"/>
        </w:rPr>
        <mc:AlternateContent>
          <mc:Choice Requires="wps">
            <w:drawing>
              <wp:anchor distT="0" distB="0" distL="114300" distR="114300" simplePos="0" relativeHeight="251730944" behindDoc="0" locked="0" layoutInCell="1" allowOverlap="1" wp14:anchorId="287ADE0F" wp14:editId="0CA5C04E">
                <wp:simplePos x="0" y="0"/>
                <wp:positionH relativeFrom="column">
                  <wp:posOffset>145415</wp:posOffset>
                </wp:positionH>
                <wp:positionV relativeFrom="paragraph">
                  <wp:posOffset>167005</wp:posOffset>
                </wp:positionV>
                <wp:extent cx="927735" cy="255905"/>
                <wp:effectExtent l="0" t="0" r="24765" b="10795"/>
                <wp:wrapNone/>
                <wp:docPr id="438220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3C325C" w:rsidRDefault="003C325C" w:rsidP="003C325C">
                            <w:pPr>
                              <w:jc w:val="center"/>
                            </w:pPr>
                            <w:r>
                              <w:t>Temporaire</w:t>
                            </w:r>
                          </w:p>
                          <w:p w:rsidR="003C325C" w:rsidRDefault="003C325C" w:rsidP="003C325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1.45pt;margin-top:13.15pt;width:73.05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">
                <v:textbox>
                  <w:txbxContent>
                    <w:p w:rsidR="003C325C" w:rsidRDefault="003C325C" w:rsidP="003C325C">
                      <w:pPr>
                        <w:jc w:val="center"/>
                      </w:pPr>
                      <w:r>
                        <w:t>Temporaire</w:t>
                      </w:r>
                    </w:p>
                    <w:p w:rsidR="003C325C" w:rsidRDefault="003C325C" w:rsidP="003C325C">
                      <w:pPr>
                        <w:jc w:val="center"/>
                      </w:pPr>
                    </w:p>
                  </w:txbxContent>
                </v:textbox>
              </v:shape>
            </w:pict>
          </mc:Fallback>
        </mc:AlternateContent>
      </w:r>
      <w:r w:rsidRPr="00FA78AE">
        <w:rPr>
          <w:b/>
          <w:noProof/>
          <w:lang w:eastAsia="fr-FR"/>
        </w:rPr>
        <mc:AlternateContent>
          <mc:Choice Requires="wps">
            <w:drawing>
              <wp:anchor distT="0" distB="0" distL="114300" distR="114300" simplePos="0" relativeHeight="251732992" behindDoc="0" locked="0" layoutInCell="1" allowOverlap="1" wp14:anchorId="4DCF19CF" wp14:editId="1D1DF580">
                <wp:simplePos x="0" y="0"/>
                <wp:positionH relativeFrom="column">
                  <wp:posOffset>4778894</wp:posOffset>
                </wp:positionH>
                <wp:positionV relativeFrom="paragraph">
                  <wp:posOffset>167005</wp:posOffset>
                </wp:positionV>
                <wp:extent cx="927735" cy="255905"/>
                <wp:effectExtent l="0" t="0" r="24765" b="10795"/>
                <wp:wrapNone/>
                <wp:docPr id="4382203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3C325C" w:rsidRDefault="003C325C" w:rsidP="003C325C">
                            <w:pPr>
                              <w:jc w:val="center"/>
                            </w:pPr>
                            <w:r>
                              <w:t>Archivé</w:t>
                            </w:r>
                          </w:p>
                          <w:p w:rsidR="003C325C" w:rsidRDefault="003C325C" w:rsidP="003C325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76.3pt;margin-top:13.15pt;width:73.05pt;height:20.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">
                <v:textbox>
                  <w:txbxContent>
                    <w:p w:rsidR="003C325C" w:rsidRDefault="003C325C" w:rsidP="003C325C">
                      <w:pPr>
                        <w:jc w:val="center"/>
                      </w:pPr>
                      <w:r>
                        <w:t>Archivé</w:t>
                      </w:r>
                    </w:p>
                    <w:p w:rsidR="003C325C" w:rsidRDefault="003C325C" w:rsidP="003C325C">
                      <w:pPr>
                        <w:jc w:val="center"/>
                      </w:pPr>
                    </w:p>
                  </w:txbxContent>
                </v:textbox>
              </v:shape>
            </w:pict>
          </mc:Fallback>
        </mc:AlternateContent>
      </w:r>
      <w:r w:rsidRPr="00FA78AE">
        <w:rPr>
          <w:b/>
          <w:noProof/>
          <w:lang w:eastAsia="fr-FR"/>
        </w:rPr>
        <mc:AlternateContent>
          <mc:Choice Requires="wps">
            <w:drawing>
              <wp:anchor distT="0" distB="0" distL="114300" distR="114300" simplePos="0" relativeHeight="251731968" behindDoc="0" locked="0" layoutInCell="1" allowOverlap="1" wp14:anchorId="216002D3" wp14:editId="7B590B86">
                <wp:simplePos x="0" y="0"/>
                <wp:positionH relativeFrom="column">
                  <wp:posOffset>2465705</wp:posOffset>
                </wp:positionH>
                <wp:positionV relativeFrom="paragraph">
                  <wp:posOffset>167005</wp:posOffset>
                </wp:positionV>
                <wp:extent cx="927735" cy="255905"/>
                <wp:effectExtent l="0" t="0" r="24765" b="10795"/>
                <wp:wrapNone/>
                <wp:docPr id="438220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3C325C" w:rsidRDefault="003C325C" w:rsidP="003C325C">
                            <w:pPr>
                              <w:jc w:val="center"/>
                            </w:pPr>
                            <w:proofErr w:type="spellStart"/>
                            <w:r>
                              <w:t>Prod</w:t>
                            </w:r>
                            <w:proofErr w:type="spellEnd"/>
                          </w:p>
                          <w:p w:rsidR="003C325C" w:rsidRDefault="003C325C" w:rsidP="003C325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4.15pt;margin-top:13.15pt;width:73.05pt;height:2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">
                <v:textbox>
                  <w:txbxContent>
                    <w:p w:rsidR="003C325C" w:rsidRDefault="003C325C" w:rsidP="003C325C">
                      <w:pPr>
                        <w:jc w:val="center"/>
                      </w:pPr>
                      <w:proofErr w:type="spellStart"/>
                      <w:r>
                        <w:t>Prod</w:t>
                      </w:r>
                      <w:proofErr w:type="spellEnd"/>
                    </w:p>
                    <w:p w:rsidR="003C325C" w:rsidRDefault="003C325C" w:rsidP="003C325C">
                      <w:pPr>
                        <w:jc w:val="center"/>
                      </w:pPr>
                    </w:p>
                  </w:txbxContent>
                </v:textbox>
              </v:shape>
            </w:pict>
          </mc:Fallback>
        </mc:AlternateContent>
      </w:r>
    </w:p>
    <w:p w:rsidR="003C325C" w:rsidRDefault="003C325C" w:rsidP="003C325C">
      <w:pPr>
        <w:jc w:val="both"/>
      </w:pPr>
    </w:p>
    <w:p w:rsidR="003C325C" w:rsidRDefault="003C325C" w:rsidP="003C325C">
      <w:pPr>
        <w:jc w:val="both"/>
      </w:pPr>
      <w:r>
        <w:rPr>
          <w:noProof/>
          <w:lang w:eastAsia="fr-FR"/>
        </w:rPr>
        <mc:AlternateContent>
          <mc:Choice Requires="wps">
            <w:drawing>
              <wp:anchor distT="0" distB="0" distL="114300" distR="114300" simplePos="0" relativeHeight="251728896" behindDoc="0" locked="0" layoutInCell="1" allowOverlap="1" wp14:anchorId="413A7E5D" wp14:editId="7C0E9577">
                <wp:simplePos x="0" y="0"/>
                <wp:positionH relativeFrom="column">
                  <wp:posOffset>4778375</wp:posOffset>
                </wp:positionH>
                <wp:positionV relativeFrom="paragraph">
                  <wp:posOffset>142586</wp:posOffset>
                </wp:positionV>
                <wp:extent cx="914400" cy="612140"/>
                <wp:effectExtent l="0" t="0" r="19050" b="16510"/>
                <wp:wrapNone/>
                <wp:docPr id="438220326" name="Organigramme : Disque magnétique 438220326"/>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438220326" o:spid="_x0000_s1026" type="#_x0000_t132" style="position:absolute;margin-left:376.25pt;margin-top:11.25pt;width:1in;height:4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" fillcolor="#4f81bd [3204]" strokecolor="#243f60 [1604]" strokeweight="2pt"/>
            </w:pict>
          </mc:Fallback>
        </mc:AlternateContent>
      </w:r>
      <w:r>
        <w:rPr>
          <w:noProof/>
          <w:lang w:eastAsia="fr-FR"/>
        </w:rPr>
        <mc:AlternateContent>
          <mc:Choice Requires="wps">
            <w:drawing>
              <wp:anchor distT="0" distB="0" distL="114300" distR="114300" simplePos="0" relativeHeight="251727872" behindDoc="0" locked="0" layoutInCell="1" allowOverlap="1" wp14:anchorId="5688F4B5" wp14:editId="5F20B4F8">
                <wp:simplePos x="0" y="0"/>
                <wp:positionH relativeFrom="column">
                  <wp:posOffset>2478636</wp:posOffset>
                </wp:positionH>
                <wp:positionV relativeFrom="paragraph">
                  <wp:posOffset>146050</wp:posOffset>
                </wp:positionV>
                <wp:extent cx="914400" cy="612140"/>
                <wp:effectExtent l="0" t="0" r="19050" b="16510"/>
                <wp:wrapNone/>
                <wp:docPr id="438220327" name="Organigramme : Disque magnétique 438220327"/>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Disque magnétique 438220327" o:spid="_x0000_s1026" type="#_x0000_t132" style="position:absolute;margin-left:195.15pt;margin-top:11.5pt;width:1in;height:48.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" fillcolor="#4f81bd [3204]" strokecolor="#243f60 [1604]" strokeweight="2pt"/>
            </w:pict>
          </mc:Fallback>
        </mc:AlternateContent>
      </w:r>
      <w:r>
        <w:rPr>
          <w:noProof/>
          <w:lang w:eastAsia="fr-FR"/>
        </w:rPr>
        <mc:AlternateContent>
          <mc:Choice Requires="wps">
            <w:drawing>
              <wp:anchor distT="0" distB="0" distL="114300" distR="114300" simplePos="0" relativeHeight="251725824" behindDoc="0" locked="0" layoutInCell="1" allowOverlap="1" wp14:anchorId="04CB798B" wp14:editId="0D028F1C">
                <wp:simplePos x="0" y="0"/>
                <wp:positionH relativeFrom="column">
                  <wp:posOffset>158750</wp:posOffset>
                </wp:positionH>
                <wp:positionV relativeFrom="paragraph">
                  <wp:posOffset>146685</wp:posOffset>
                </wp:positionV>
                <wp:extent cx="914400" cy="612140"/>
                <wp:effectExtent l="0" t="0" r="19050" b="16510"/>
                <wp:wrapNone/>
                <wp:docPr id="438220328" name="Organigramme : Disque magnétique 438220328"/>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Disque magnétique 438220328" o:spid="_x0000_s1026" type="#_x0000_t132" style="position:absolute;margin-left:12.5pt;margin-top:11.55pt;width:1in;height:48.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" fillcolor="#4f81bd [3204]" strokecolor="#243f60 [1604]" strokeweight="2pt"/>
            </w:pict>
          </mc:Fallback>
        </mc:AlternateContent>
      </w:r>
    </w:p>
    <w:p w:rsidR="003C325C" w:rsidRDefault="003C325C" w:rsidP="003C325C">
      <w:pPr>
        <w:jc w:val="both"/>
      </w:pPr>
      <w:r>
        <w:rPr>
          <w:noProof/>
          <w:lang w:eastAsia="fr-FR"/>
        </w:rPr>
        <mc:AlternateContent>
          <mc:Choice Requires="wps">
            <w:drawing>
              <wp:anchor distT="0" distB="0" distL="114300" distR="114300" simplePos="0" relativeHeight="251729920" behindDoc="0" locked="0" layoutInCell="1" allowOverlap="1" wp14:anchorId="3C639AEB" wp14:editId="543B0588">
                <wp:simplePos x="0" y="0"/>
                <wp:positionH relativeFrom="column">
                  <wp:posOffset>3802380</wp:posOffset>
                </wp:positionH>
                <wp:positionV relativeFrom="paragraph">
                  <wp:posOffset>62865</wp:posOffset>
                </wp:positionV>
                <wp:extent cx="636905" cy="484505"/>
                <wp:effectExtent l="0" t="19050" r="29845" b="29845"/>
                <wp:wrapNone/>
                <wp:docPr id="438220329" name="Flèche droite 438220329"/>
                <wp:cNvGraphicFramePr/>
                <a:graphic xmlns:a="http://schemas.openxmlformats.org/drawingml/2006/main">
                  <a:graphicData uri="http://schemas.microsoft.com/office/word/2010/wordprocessingShape">
                    <wps:wsp>
                      <wps:cNvSpPr/>
                      <wps:spPr>
                        <a:xfrm>
                          <a:off x="0" y="0"/>
                          <a:ext cx="63690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38220329" o:spid="_x0000_s1026" type="#_x0000_t13" style="position:absolute;margin-left:299.4pt;margin-top:4.95pt;width:50.15pt;height:38.1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" adj="13384" fillcolor="#4f81bd [3204]" strokecolor="#243f60 [1604]" strokeweight="2pt"/>
            </w:pict>
          </mc:Fallback>
        </mc:AlternateContent>
      </w:r>
      <w:r>
        <w:rPr>
          <w:noProof/>
          <w:lang w:eastAsia="fr-FR"/>
        </w:rPr>
        <mc:AlternateContent>
          <mc:Choice Requires="wps">
            <w:drawing>
              <wp:anchor distT="0" distB="0" distL="114300" distR="114300" simplePos="0" relativeHeight="251726848" behindDoc="0" locked="0" layoutInCell="1" allowOverlap="1" wp14:anchorId="77501C47" wp14:editId="5759C2E2">
                <wp:simplePos x="0" y="0"/>
                <wp:positionH relativeFrom="column">
                  <wp:posOffset>1503045</wp:posOffset>
                </wp:positionH>
                <wp:positionV relativeFrom="paragraph">
                  <wp:posOffset>28575</wp:posOffset>
                </wp:positionV>
                <wp:extent cx="636905" cy="484505"/>
                <wp:effectExtent l="0" t="19050" r="29845" b="29845"/>
                <wp:wrapNone/>
                <wp:docPr id="438220330" name="Flèche droite 438220330"/>
                <wp:cNvGraphicFramePr/>
                <a:graphic xmlns:a="http://schemas.openxmlformats.org/drawingml/2006/main">
                  <a:graphicData uri="http://schemas.microsoft.com/office/word/2010/wordprocessingShape">
                    <wps:wsp>
                      <wps:cNvSpPr/>
                      <wps:spPr>
                        <a:xfrm>
                          <a:off x="0" y="0"/>
                          <a:ext cx="63690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438220330" o:spid="_x0000_s1026" type="#_x0000_t13" style="position:absolute;margin-left:118.35pt;margin-top:2.25pt;width:50.15pt;height:38.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" adj="13384" fillcolor="#4f81bd [3204]" strokecolor="#243f60 [1604]" strokeweight="2pt"/>
            </w:pict>
          </mc:Fallback>
        </mc:AlternateContent>
      </w:r>
    </w:p>
    <w:p w:rsidR="003C325C" w:rsidRPr="00FA78AE" w:rsidRDefault="003C325C" w:rsidP="003C325C">
      <w:pPr>
        <w:jc w:val="both"/>
      </w:pPr>
    </w:p>
    <w:p w:rsidR="003C325C" w:rsidRDefault="003C325C" w:rsidP="003C325C">
      <w:pPr>
        <w:jc w:val="both"/>
      </w:pPr>
    </w:p>
    <w:p w:rsidR="003C325C" w:rsidRDefault="003C325C" w:rsidP="003C325C">
      <w:pPr>
        <w:jc w:val="both"/>
      </w:pPr>
    </w:p>
    <w:p w:rsidR="003C325C" w:rsidRDefault="003C325C" w:rsidP="003C325C">
      <w:pPr>
        <w:jc w:val="both"/>
      </w:pPr>
    </w:p>
    <w:p w:rsidR="003C325C" w:rsidRDefault="003C325C" w:rsidP="003C325C">
      <w:pPr>
        <w:jc w:val="both"/>
        <w:rPr>
          <w:b/>
          <w:u w:val="single"/>
        </w:rPr>
      </w:pPr>
    </w:p>
    <w:p w:rsidR="003C325C" w:rsidRDefault="003C325C" w:rsidP="003C325C">
      <w:pPr>
        <w:jc w:val="both"/>
      </w:pPr>
      <w:r w:rsidRPr="009A4CBE">
        <w:rPr>
          <w:b/>
          <w:u w:val="single"/>
        </w:rPr>
        <w:t>Les étapes</w:t>
      </w:r>
      <w:r>
        <w:t xml:space="preserve"> : </w:t>
      </w:r>
    </w:p>
    <w:p w:rsidR="003C325C" w:rsidRDefault="003C325C" w:rsidP="003C325C">
      <w:pPr>
        <w:jc w:val="both"/>
      </w:pPr>
    </w:p>
    <w:p w:rsidR="003C325C" w:rsidRDefault="003C325C" w:rsidP="003C325C">
      <w:pPr>
        <w:pStyle w:val="Paragraphedeliste"/>
        <w:numPr>
          <w:ilvl w:val="0"/>
          <w:numId w:val="27"/>
        </w:numPr>
        <w:jc w:val="both"/>
      </w:pPr>
      <w:r>
        <w:t>Test de</w:t>
      </w:r>
      <w:r w:rsidRPr="008A168A">
        <w:t xml:space="preserve"> l'existence du schéma </w:t>
      </w:r>
      <w:r>
        <w:t>temporaire (</w:t>
      </w:r>
      <w:proofErr w:type="spellStart"/>
      <w:r w:rsidRPr="008A168A">
        <w:rPr>
          <w:i/>
        </w:rPr>
        <w:t>pubmed_tmp</w:t>
      </w:r>
      <w:proofErr w:type="spellEnd"/>
      <w:r>
        <w:t>)</w:t>
      </w:r>
    </w:p>
    <w:p w:rsidR="003C325C" w:rsidRDefault="003C325C" w:rsidP="003C325C">
      <w:pPr>
        <w:pStyle w:val="Paragraphedeliste"/>
        <w:numPr>
          <w:ilvl w:val="0"/>
          <w:numId w:val="27"/>
        </w:numPr>
        <w:jc w:val="both"/>
      </w:pPr>
      <w:r>
        <w:t>Test de</w:t>
      </w:r>
      <w:r w:rsidRPr="008A168A">
        <w:t xml:space="preserve"> l'existence du schéma </w:t>
      </w:r>
      <w:r>
        <w:t>archivé (</w:t>
      </w:r>
      <w:proofErr w:type="spellStart"/>
      <w:r>
        <w:rPr>
          <w:i/>
        </w:rPr>
        <w:t>pubmed_arch</w:t>
      </w:r>
      <w:proofErr w:type="spellEnd"/>
      <w:r>
        <w:t>)</w:t>
      </w:r>
    </w:p>
    <w:p w:rsidR="003C325C" w:rsidRDefault="003C325C" w:rsidP="003C325C">
      <w:pPr>
        <w:pStyle w:val="Paragraphedeliste"/>
        <w:numPr>
          <w:ilvl w:val="0"/>
          <w:numId w:val="27"/>
        </w:numPr>
        <w:jc w:val="both"/>
      </w:pPr>
      <w:r>
        <w:t>Test de</w:t>
      </w:r>
      <w:r w:rsidRPr="008A168A">
        <w:t xml:space="preserve"> l'existence du schéma </w:t>
      </w:r>
      <w:r>
        <w:t xml:space="preserve">de </w:t>
      </w:r>
      <w:proofErr w:type="spellStart"/>
      <w:r>
        <w:t>prod</w:t>
      </w:r>
      <w:proofErr w:type="spellEnd"/>
      <w:r>
        <w:t xml:space="preserve"> (</w:t>
      </w:r>
      <w:proofErr w:type="spellStart"/>
      <w:r>
        <w:rPr>
          <w:i/>
        </w:rPr>
        <w:t>pubmed</w:t>
      </w:r>
      <w:proofErr w:type="spellEnd"/>
      <w:r>
        <w:t>)</w:t>
      </w:r>
    </w:p>
    <w:p w:rsidR="003C325C" w:rsidRDefault="003C325C" w:rsidP="003C325C">
      <w:pPr>
        <w:pStyle w:val="Paragraphedeliste"/>
        <w:numPr>
          <w:ilvl w:val="0"/>
          <w:numId w:val="27"/>
        </w:numPr>
        <w:jc w:val="both"/>
      </w:pPr>
      <w:r>
        <w:t xml:space="preserve">Gestion de la bascule des schémas de </w:t>
      </w:r>
      <w:proofErr w:type="spellStart"/>
      <w:r w:rsidRPr="008A168A">
        <w:rPr>
          <w:i/>
        </w:rPr>
        <w:t>pubmed_tmp</w:t>
      </w:r>
      <w:proofErr w:type="spellEnd"/>
      <w:r>
        <w:t xml:space="preserve"> vers </w:t>
      </w:r>
      <w:proofErr w:type="spellStart"/>
      <w:r>
        <w:rPr>
          <w:i/>
        </w:rPr>
        <w:t>pubmed</w:t>
      </w:r>
      <w:proofErr w:type="spellEnd"/>
      <w:r>
        <w:t xml:space="preserve"> et de </w:t>
      </w:r>
      <w:proofErr w:type="spellStart"/>
      <w:r>
        <w:rPr>
          <w:i/>
        </w:rPr>
        <w:t>pubmed</w:t>
      </w:r>
      <w:proofErr w:type="spellEnd"/>
      <w:r>
        <w:t xml:space="preserve"> vers </w:t>
      </w:r>
      <w:proofErr w:type="spellStart"/>
      <w:r>
        <w:rPr>
          <w:i/>
        </w:rPr>
        <w:t>pubmed_arch</w:t>
      </w:r>
      <w:proofErr w:type="spellEnd"/>
    </w:p>
    <w:p w:rsidR="003C325C" w:rsidRPr="003C325C" w:rsidRDefault="003C325C" w:rsidP="003C325C"/>
    <w:p w:rsidR="00313627" w:rsidRDefault="00313627" w:rsidP="00313627"/>
    <w:p w:rsidR="003C325C" w:rsidRDefault="003C325C" w:rsidP="003C325C"/>
    <w:p w:rsidR="00D214A9" w:rsidRDefault="00D214A9">
      <w:pPr>
        <w:spacing w:after="200" w:line="276" w:lineRule="auto"/>
      </w:pPr>
      <w:r>
        <w:br w:type="page"/>
      </w:r>
    </w:p>
    <w:p w:rsidR="00D214A9" w:rsidRDefault="00D214A9" w:rsidP="00D214A9">
      <w:pPr>
        <w:pStyle w:val="Titre1"/>
      </w:pPr>
      <w:bookmarkStart w:id="21" w:name="_Toc96703769"/>
      <w:r>
        <w:lastRenderedPageBreak/>
        <w:t>4- MCD</w:t>
      </w:r>
      <w:bookmarkEnd w:id="21"/>
    </w:p>
    <w:p w:rsidR="00D214A9" w:rsidRDefault="00D214A9" w:rsidP="00D214A9"/>
    <w:p w:rsidR="00D214A9" w:rsidRPr="00D214A9" w:rsidRDefault="00D214A9" w:rsidP="00D214A9">
      <w:r>
        <w:t xml:space="preserve">Ce schéma peut-être challengé et montre les jointures/liaisons entre les tables simples et multiples, NCT et </w:t>
      </w:r>
      <w:proofErr w:type="spellStart"/>
      <w:r>
        <w:t>pubmed</w:t>
      </w:r>
      <w:proofErr w:type="spellEnd"/>
      <w:r>
        <w:t xml:space="preserve">, </w:t>
      </w:r>
      <w:proofErr w:type="spellStart"/>
      <w:r>
        <w:t>pubmed</w:t>
      </w:r>
      <w:proofErr w:type="spellEnd"/>
      <w:r>
        <w:t xml:space="preserve"> et les tables référentiels </w:t>
      </w:r>
      <w:proofErr w:type="spellStart"/>
      <w:r>
        <w:t>Mesh</w:t>
      </w:r>
      <w:proofErr w:type="spellEnd"/>
      <w:r>
        <w:t>.</w:t>
      </w:r>
    </w:p>
    <w:p w:rsidR="003C325C" w:rsidRDefault="003C325C" w:rsidP="003C325C">
      <w:pPr>
        <w:spacing w:after="200" w:line="276" w:lineRule="auto"/>
      </w:pPr>
      <w:r>
        <w:rPr>
          <w:noProof/>
          <w:lang w:eastAsia="fr-FR"/>
        </w:rPr>
        <mc:AlternateContent>
          <mc:Choice Requires="wps">
            <w:drawing>
              <wp:anchor distT="0" distB="0" distL="114300" distR="114300" simplePos="0" relativeHeight="251723776" behindDoc="0" locked="0" layoutInCell="1" allowOverlap="1" wp14:anchorId="1A3EBFCD" wp14:editId="7450CF8C">
                <wp:simplePos x="0" y="0"/>
                <wp:positionH relativeFrom="column">
                  <wp:posOffset>4037907</wp:posOffset>
                </wp:positionH>
                <wp:positionV relativeFrom="paragraph">
                  <wp:posOffset>2181860</wp:posOffset>
                </wp:positionV>
                <wp:extent cx="2050472" cy="637309"/>
                <wp:effectExtent l="0" t="0" r="26035" b="10795"/>
                <wp:wrapNone/>
                <wp:docPr id="438220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72" cy="637309"/>
                        </a:xfrm>
                        <a:prstGeom prst="rect">
                          <a:avLst/>
                        </a:prstGeom>
                        <a:solidFill>
                          <a:srgbClr val="FFFFFF"/>
                        </a:solidFill>
                        <a:ln w="12700">
                          <a:solidFill>
                            <a:srgbClr val="FF0000"/>
                          </a:solidFill>
                          <a:miter lim="800000"/>
                          <a:headEnd/>
                          <a:tailEnd/>
                        </a:ln>
                      </wps:spPr>
                      <wps:txbx>
                        <w:txbxContent>
                          <w:p w:rsidR="003C325C" w:rsidRPr="00C04D9B" w:rsidRDefault="003C325C" w:rsidP="003C325C">
                            <w:pPr>
                              <w:rPr>
                                <w:i/>
                              </w:rPr>
                            </w:pPr>
                            <w:r w:rsidRPr="00C04D9B">
                              <w:rPr>
                                <w:i/>
                              </w:rPr>
                              <w:t>Les cardinalités ne sont pas</w:t>
                            </w:r>
                            <w:r>
                              <w:rPr>
                                <w:i/>
                              </w:rPr>
                              <w:t xml:space="preserve"> précisées dans ce schéma, seules </w:t>
                            </w:r>
                            <w:r w:rsidRPr="00C04D9B">
                              <w:rPr>
                                <w:i/>
                              </w:rPr>
                              <w:t>les jointures sont illustrées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17.95pt;margin-top:171.8pt;width:161.45pt;height:5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" strokecolor="red" strokeweight="1pt">
                <v:textbox>
                  <w:txbxContent>
                    <w:p w:rsidR="003C325C" w:rsidRPr="00C04D9B" w:rsidRDefault="003C325C" w:rsidP="003C325C">
                      <w:pPr>
                        <w:rPr>
                          <w:i/>
                        </w:rPr>
                      </w:pPr>
                      <w:r w:rsidRPr="00C04D9B">
                        <w:rPr>
                          <w:i/>
                        </w:rPr>
                        <w:t>Les cardinalités ne sont pas</w:t>
                      </w:r>
                      <w:r>
                        <w:rPr>
                          <w:i/>
                        </w:rPr>
                        <w:t xml:space="preserve"> précisées dans ce schéma, seules </w:t>
                      </w:r>
                      <w:r w:rsidRPr="00C04D9B">
                        <w:rPr>
                          <w:i/>
                        </w:rPr>
                        <w:t>les jointures sont illustrées</w:t>
                      </w:r>
                    </w:p>
                  </w:txbxContent>
                </v:textbox>
              </v:shape>
            </w:pict>
          </mc:Fallback>
        </mc:AlternateContent>
      </w:r>
      <w:r>
        <w:rPr>
          <w:noProof/>
          <w:lang w:eastAsia="fr-FR"/>
        </w:rPr>
        <w:drawing>
          <wp:inline distT="0" distB="0" distL="0" distR="0" wp14:anchorId="5B3710EA" wp14:editId="6A90BFF1">
            <wp:extent cx="6645910" cy="6330315"/>
            <wp:effectExtent l="0" t="0" r="254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6330315"/>
                    </a:xfrm>
                    <a:prstGeom prst="rect">
                      <a:avLst/>
                    </a:prstGeom>
                  </pic:spPr>
                </pic:pic>
              </a:graphicData>
            </a:graphic>
          </wp:inline>
        </w:drawing>
      </w:r>
    </w:p>
    <w:p w:rsidR="00313627" w:rsidRPr="00313627" w:rsidRDefault="00313627" w:rsidP="00313627"/>
    <w:p w:rsidR="00F30D16" w:rsidRDefault="00F30D16" w:rsidP="00F30D16">
      <w:pPr>
        <w:jc w:val="both"/>
      </w:pPr>
    </w:p>
    <w:p w:rsidR="00F30D16" w:rsidRDefault="00F30D16">
      <w:pPr>
        <w:spacing w:after="200" w:line="276" w:lineRule="auto"/>
        <w:rPr>
          <w:rFonts w:asciiTheme="minorHAnsi" w:eastAsiaTheme="minorHAnsi" w:hAnsiTheme="minorHAnsi" w:cstheme="minorBidi"/>
        </w:rPr>
      </w:pPr>
    </w:p>
    <w:sectPr w:rsidR="00F30D16" w:rsidSect="00BC0FA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BB1" w:rsidRDefault="00930BB1" w:rsidP="00B9292F">
      <w:r>
        <w:separator/>
      </w:r>
    </w:p>
  </w:endnote>
  <w:endnote w:type="continuationSeparator" w:id="0">
    <w:p w:rsidR="00930BB1" w:rsidRDefault="00930BB1" w:rsidP="00B92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BB1" w:rsidRDefault="00930BB1" w:rsidP="00B9292F">
      <w:r>
        <w:separator/>
      </w:r>
    </w:p>
  </w:footnote>
  <w:footnote w:type="continuationSeparator" w:id="0">
    <w:p w:rsidR="00930BB1" w:rsidRDefault="00930BB1" w:rsidP="00B9292F">
      <w:r>
        <w:continuationSeparator/>
      </w:r>
    </w:p>
  </w:footnote>
  <w:footnote w:id="1">
    <w:p w:rsidR="00176646" w:rsidRPr="00176646" w:rsidRDefault="00176646">
      <w:pPr>
        <w:pStyle w:val="Notedebasdepage"/>
      </w:pPr>
      <w:r>
        <w:rPr>
          <w:rStyle w:val="Appelnotedebasdep"/>
        </w:rPr>
        <w:footnoteRef/>
      </w:r>
      <w:r w:rsidRPr="00176646">
        <w:t xml:space="preserve"> </w:t>
      </w:r>
      <w:r>
        <w:t>V</w:t>
      </w:r>
      <w:r>
        <w:rPr>
          <w:color w:val="000000" w:themeColor="text1"/>
        </w:rPr>
        <w:t xml:space="preserve">oir </w:t>
      </w:r>
      <w:r>
        <w:rPr>
          <w:color w:val="000000" w:themeColor="text1"/>
        </w:rPr>
        <w:t xml:space="preserve">le </w:t>
      </w:r>
      <w:r>
        <w:rPr>
          <w:color w:val="000000" w:themeColor="text1"/>
        </w:rPr>
        <w:t>paramètre</w:t>
      </w:r>
      <w:r w:rsidR="0026335D">
        <w:rPr>
          <w:color w:val="000000" w:themeColor="text1"/>
        </w:rPr>
        <w:t xml:space="preserve"> </w:t>
      </w:r>
      <w:r w:rsidRPr="00176646">
        <w:rPr>
          <w:color w:val="000000" w:themeColor="text1"/>
        </w:rPr>
        <w:t>LISTE_BALISE_ERRONNEES</w:t>
      </w:r>
      <w:r w:rsidR="004E5799">
        <w:rPr>
          <w:color w:val="000000" w:themeColor="text1"/>
        </w:rPr>
        <w:t xml:space="preserve"> dans le script de paramétrage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B2ADD"/>
    <w:multiLevelType w:val="hybridMultilevel"/>
    <w:tmpl w:val="BD3AE794"/>
    <w:lvl w:ilvl="0" w:tplc="E0BAC4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20223E"/>
    <w:multiLevelType w:val="hybridMultilevel"/>
    <w:tmpl w:val="BD3AE794"/>
    <w:lvl w:ilvl="0" w:tplc="E0BAC4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9C836D9"/>
    <w:multiLevelType w:val="hybridMultilevel"/>
    <w:tmpl w:val="D17C0B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B744AC"/>
    <w:multiLevelType w:val="hybridMultilevel"/>
    <w:tmpl w:val="5DF02A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E1D7650"/>
    <w:multiLevelType w:val="hybridMultilevel"/>
    <w:tmpl w:val="44DAD0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F872F63"/>
    <w:multiLevelType w:val="hybridMultilevel"/>
    <w:tmpl w:val="4198CF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1AC0959"/>
    <w:multiLevelType w:val="hybridMultilevel"/>
    <w:tmpl w:val="7DBC0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DB5A6C"/>
    <w:multiLevelType w:val="hybridMultilevel"/>
    <w:tmpl w:val="1FFA0B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7B33478"/>
    <w:multiLevelType w:val="hybridMultilevel"/>
    <w:tmpl w:val="3C061F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7836373"/>
    <w:multiLevelType w:val="hybridMultilevel"/>
    <w:tmpl w:val="D94E3C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C177C0D"/>
    <w:multiLevelType w:val="hybridMultilevel"/>
    <w:tmpl w:val="39C6DC6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C9605A1"/>
    <w:multiLevelType w:val="hybridMultilevel"/>
    <w:tmpl w:val="5D168B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9B7110"/>
    <w:multiLevelType w:val="hybridMultilevel"/>
    <w:tmpl w:val="1FFA0B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074331E"/>
    <w:multiLevelType w:val="hybridMultilevel"/>
    <w:tmpl w:val="61D824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156FF3"/>
    <w:multiLevelType w:val="hybridMultilevel"/>
    <w:tmpl w:val="2446FA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B405F91"/>
    <w:multiLevelType w:val="hybridMultilevel"/>
    <w:tmpl w:val="F3F2197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092" w:hanging="360"/>
      </w:pPr>
      <w:rPr>
        <w:rFonts w:ascii="Courier New" w:hAnsi="Courier New" w:cs="Courier New" w:hint="default"/>
      </w:rPr>
    </w:lvl>
    <w:lvl w:ilvl="2" w:tplc="040C0005">
      <w:start w:val="1"/>
      <w:numFmt w:val="bullet"/>
      <w:lvlText w:val=""/>
      <w:lvlJc w:val="left"/>
      <w:pPr>
        <w:ind w:left="-372" w:hanging="360"/>
      </w:pPr>
      <w:rPr>
        <w:rFonts w:ascii="Wingdings" w:hAnsi="Wingdings" w:hint="default"/>
      </w:rPr>
    </w:lvl>
    <w:lvl w:ilvl="3" w:tplc="040C0001">
      <w:start w:val="1"/>
      <w:numFmt w:val="bullet"/>
      <w:lvlText w:val=""/>
      <w:lvlJc w:val="left"/>
      <w:pPr>
        <w:ind w:left="348" w:hanging="360"/>
      </w:pPr>
      <w:rPr>
        <w:rFonts w:ascii="Symbol" w:hAnsi="Symbol" w:hint="default"/>
      </w:rPr>
    </w:lvl>
    <w:lvl w:ilvl="4" w:tplc="040C0003">
      <w:start w:val="1"/>
      <w:numFmt w:val="bullet"/>
      <w:lvlText w:val="o"/>
      <w:lvlJc w:val="left"/>
      <w:pPr>
        <w:ind w:left="1068" w:hanging="360"/>
      </w:pPr>
      <w:rPr>
        <w:rFonts w:ascii="Courier New" w:hAnsi="Courier New" w:cs="Courier New" w:hint="default"/>
      </w:rPr>
    </w:lvl>
    <w:lvl w:ilvl="5" w:tplc="040C0005">
      <w:start w:val="1"/>
      <w:numFmt w:val="bullet"/>
      <w:lvlText w:val=""/>
      <w:lvlJc w:val="left"/>
      <w:pPr>
        <w:ind w:left="1788" w:hanging="360"/>
      </w:pPr>
      <w:rPr>
        <w:rFonts w:ascii="Wingdings" w:hAnsi="Wingdings" w:hint="default"/>
      </w:rPr>
    </w:lvl>
    <w:lvl w:ilvl="6" w:tplc="040C0001" w:tentative="1">
      <w:start w:val="1"/>
      <w:numFmt w:val="bullet"/>
      <w:lvlText w:val=""/>
      <w:lvlJc w:val="left"/>
      <w:pPr>
        <w:ind w:left="2508" w:hanging="360"/>
      </w:pPr>
      <w:rPr>
        <w:rFonts w:ascii="Symbol" w:hAnsi="Symbol" w:hint="default"/>
      </w:rPr>
    </w:lvl>
    <w:lvl w:ilvl="7" w:tplc="040C0003" w:tentative="1">
      <w:start w:val="1"/>
      <w:numFmt w:val="bullet"/>
      <w:lvlText w:val="o"/>
      <w:lvlJc w:val="left"/>
      <w:pPr>
        <w:ind w:left="3228" w:hanging="360"/>
      </w:pPr>
      <w:rPr>
        <w:rFonts w:ascii="Courier New" w:hAnsi="Courier New" w:cs="Courier New" w:hint="default"/>
      </w:rPr>
    </w:lvl>
    <w:lvl w:ilvl="8" w:tplc="040C0005" w:tentative="1">
      <w:start w:val="1"/>
      <w:numFmt w:val="bullet"/>
      <w:lvlText w:val=""/>
      <w:lvlJc w:val="left"/>
      <w:pPr>
        <w:ind w:left="3948" w:hanging="360"/>
      </w:pPr>
      <w:rPr>
        <w:rFonts w:ascii="Wingdings" w:hAnsi="Wingdings" w:hint="default"/>
      </w:rPr>
    </w:lvl>
  </w:abstractNum>
  <w:abstractNum w:abstractNumId="16">
    <w:nsid w:val="5B517B2B"/>
    <w:multiLevelType w:val="multilevel"/>
    <w:tmpl w:val="F214A54E"/>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17">
    <w:nsid w:val="5C322C75"/>
    <w:multiLevelType w:val="hybridMultilevel"/>
    <w:tmpl w:val="7D68A6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116432A"/>
    <w:multiLevelType w:val="hybridMultilevel"/>
    <w:tmpl w:val="D21293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3075C98"/>
    <w:multiLevelType w:val="hybridMultilevel"/>
    <w:tmpl w:val="D5E8B7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0">
    <w:nsid w:val="660C1BA1"/>
    <w:multiLevelType w:val="hybridMultilevel"/>
    <w:tmpl w:val="1102F3B2"/>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666" w:hanging="360"/>
      </w:pPr>
      <w:rPr>
        <w:rFonts w:ascii="Courier New" w:hAnsi="Courier New" w:cs="Courier New" w:hint="default"/>
      </w:rPr>
    </w:lvl>
    <w:lvl w:ilvl="2" w:tplc="040C0005">
      <w:start w:val="1"/>
      <w:numFmt w:val="bullet"/>
      <w:lvlText w:val=""/>
      <w:lvlJc w:val="left"/>
      <w:pPr>
        <w:ind w:left="54" w:hanging="360"/>
      </w:pPr>
      <w:rPr>
        <w:rFonts w:ascii="Wingdings" w:hAnsi="Wingdings" w:hint="default"/>
      </w:rPr>
    </w:lvl>
    <w:lvl w:ilvl="3" w:tplc="040C0001">
      <w:start w:val="1"/>
      <w:numFmt w:val="bullet"/>
      <w:lvlText w:val=""/>
      <w:lvlJc w:val="left"/>
      <w:pPr>
        <w:ind w:left="4613" w:hanging="360"/>
      </w:pPr>
      <w:rPr>
        <w:rFonts w:ascii="Symbol" w:hAnsi="Symbol" w:hint="default"/>
      </w:rPr>
    </w:lvl>
    <w:lvl w:ilvl="4" w:tplc="040C0003">
      <w:start w:val="1"/>
      <w:numFmt w:val="bullet"/>
      <w:lvlText w:val="o"/>
      <w:lvlJc w:val="left"/>
      <w:pPr>
        <w:ind w:left="1494" w:hanging="360"/>
      </w:pPr>
      <w:rPr>
        <w:rFonts w:ascii="Courier New" w:hAnsi="Courier New" w:cs="Courier New" w:hint="default"/>
      </w:rPr>
    </w:lvl>
    <w:lvl w:ilvl="5" w:tplc="040C0005">
      <w:start w:val="1"/>
      <w:numFmt w:val="bullet"/>
      <w:lvlText w:val=""/>
      <w:lvlJc w:val="left"/>
      <w:pPr>
        <w:ind w:left="2214" w:hanging="360"/>
      </w:pPr>
      <w:rPr>
        <w:rFonts w:ascii="Wingdings" w:hAnsi="Wingdings" w:hint="default"/>
      </w:rPr>
    </w:lvl>
    <w:lvl w:ilvl="6" w:tplc="040C0001">
      <w:start w:val="1"/>
      <w:numFmt w:val="bullet"/>
      <w:lvlText w:val=""/>
      <w:lvlJc w:val="left"/>
      <w:pPr>
        <w:ind w:left="2934" w:hanging="360"/>
      </w:pPr>
      <w:rPr>
        <w:rFonts w:ascii="Symbol" w:hAnsi="Symbol" w:hint="default"/>
      </w:rPr>
    </w:lvl>
    <w:lvl w:ilvl="7" w:tplc="040C0003">
      <w:start w:val="1"/>
      <w:numFmt w:val="bullet"/>
      <w:lvlText w:val="o"/>
      <w:lvlJc w:val="left"/>
      <w:pPr>
        <w:ind w:left="3654" w:hanging="360"/>
      </w:pPr>
      <w:rPr>
        <w:rFonts w:ascii="Courier New" w:hAnsi="Courier New" w:cs="Courier New" w:hint="default"/>
      </w:rPr>
    </w:lvl>
    <w:lvl w:ilvl="8" w:tplc="040C0005">
      <w:start w:val="1"/>
      <w:numFmt w:val="bullet"/>
      <w:lvlText w:val=""/>
      <w:lvlJc w:val="left"/>
      <w:pPr>
        <w:ind w:left="4374" w:hanging="360"/>
      </w:pPr>
      <w:rPr>
        <w:rFonts w:ascii="Wingdings" w:hAnsi="Wingdings" w:hint="default"/>
      </w:rPr>
    </w:lvl>
  </w:abstractNum>
  <w:abstractNum w:abstractNumId="21">
    <w:nsid w:val="6B7A7DB1"/>
    <w:multiLevelType w:val="hybridMultilevel"/>
    <w:tmpl w:val="69DE0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D2A281B"/>
    <w:multiLevelType w:val="hybridMultilevel"/>
    <w:tmpl w:val="80DA89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FEA24D3"/>
    <w:multiLevelType w:val="hybridMultilevel"/>
    <w:tmpl w:val="F1B65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68352C2"/>
    <w:multiLevelType w:val="hybridMultilevel"/>
    <w:tmpl w:val="6602B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7892450"/>
    <w:multiLevelType w:val="hybridMultilevel"/>
    <w:tmpl w:val="B7A250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B070B08"/>
    <w:multiLevelType w:val="hybridMultilevel"/>
    <w:tmpl w:val="B9347A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DF60E01"/>
    <w:multiLevelType w:val="hybridMultilevel"/>
    <w:tmpl w:val="B7CA31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17"/>
  </w:num>
  <w:num w:numId="5">
    <w:abstractNumId w:val="2"/>
  </w:num>
  <w:num w:numId="6">
    <w:abstractNumId w:val="23"/>
  </w:num>
  <w:num w:numId="7">
    <w:abstractNumId w:val="22"/>
  </w:num>
  <w:num w:numId="8">
    <w:abstractNumId w:val="27"/>
  </w:num>
  <w:num w:numId="9">
    <w:abstractNumId w:val="9"/>
  </w:num>
  <w:num w:numId="10">
    <w:abstractNumId w:val="25"/>
  </w:num>
  <w:num w:numId="11">
    <w:abstractNumId w:val="24"/>
  </w:num>
  <w:num w:numId="12">
    <w:abstractNumId w:val="11"/>
  </w:num>
  <w:num w:numId="13">
    <w:abstractNumId w:val="5"/>
  </w:num>
  <w:num w:numId="14">
    <w:abstractNumId w:val="18"/>
  </w:num>
  <w:num w:numId="15">
    <w:abstractNumId w:val="4"/>
  </w:num>
  <w:num w:numId="16">
    <w:abstractNumId w:val="13"/>
  </w:num>
  <w:num w:numId="17">
    <w:abstractNumId w:val="7"/>
  </w:num>
  <w:num w:numId="18">
    <w:abstractNumId w:val="12"/>
  </w:num>
  <w:num w:numId="19">
    <w:abstractNumId w:val="15"/>
  </w:num>
  <w:num w:numId="20">
    <w:abstractNumId w:val="20"/>
  </w:num>
  <w:num w:numId="21">
    <w:abstractNumId w:val="1"/>
  </w:num>
  <w:num w:numId="22">
    <w:abstractNumId w:val="10"/>
  </w:num>
  <w:num w:numId="23">
    <w:abstractNumId w:val="14"/>
  </w:num>
  <w:num w:numId="24">
    <w:abstractNumId w:val="26"/>
  </w:num>
  <w:num w:numId="25">
    <w:abstractNumId w:val="19"/>
  </w:num>
  <w:num w:numId="26">
    <w:abstractNumId w:val="3"/>
  </w:num>
  <w:num w:numId="27">
    <w:abstractNumId w:val="1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686"/>
    <w:rsid w:val="000424CF"/>
    <w:rsid w:val="00063669"/>
    <w:rsid w:val="000939F5"/>
    <w:rsid w:val="000A1C3E"/>
    <w:rsid w:val="00152CAE"/>
    <w:rsid w:val="0016651E"/>
    <w:rsid w:val="00176646"/>
    <w:rsid w:val="00193AAD"/>
    <w:rsid w:val="001B59CD"/>
    <w:rsid w:val="001C34CB"/>
    <w:rsid w:val="00200618"/>
    <w:rsid w:val="00261251"/>
    <w:rsid w:val="0026335D"/>
    <w:rsid w:val="002975EE"/>
    <w:rsid w:val="002A156F"/>
    <w:rsid w:val="00303D7F"/>
    <w:rsid w:val="00313627"/>
    <w:rsid w:val="00325BFC"/>
    <w:rsid w:val="003C325C"/>
    <w:rsid w:val="0041115C"/>
    <w:rsid w:val="004374CF"/>
    <w:rsid w:val="00471E4C"/>
    <w:rsid w:val="004B5C12"/>
    <w:rsid w:val="004C308F"/>
    <w:rsid w:val="004E5799"/>
    <w:rsid w:val="00554292"/>
    <w:rsid w:val="005718E7"/>
    <w:rsid w:val="005777A3"/>
    <w:rsid w:val="005A49BA"/>
    <w:rsid w:val="005F3ED8"/>
    <w:rsid w:val="0061508D"/>
    <w:rsid w:val="006176D8"/>
    <w:rsid w:val="0063783A"/>
    <w:rsid w:val="00660E40"/>
    <w:rsid w:val="00682703"/>
    <w:rsid w:val="00683978"/>
    <w:rsid w:val="006D1C6A"/>
    <w:rsid w:val="007229BE"/>
    <w:rsid w:val="00722FAA"/>
    <w:rsid w:val="00802D60"/>
    <w:rsid w:val="00837E8D"/>
    <w:rsid w:val="008509D8"/>
    <w:rsid w:val="00861576"/>
    <w:rsid w:val="008A496F"/>
    <w:rsid w:val="008D098C"/>
    <w:rsid w:val="00905C40"/>
    <w:rsid w:val="00921D64"/>
    <w:rsid w:val="00930BB1"/>
    <w:rsid w:val="009402D0"/>
    <w:rsid w:val="00942686"/>
    <w:rsid w:val="00943348"/>
    <w:rsid w:val="00953599"/>
    <w:rsid w:val="00955996"/>
    <w:rsid w:val="009C40B9"/>
    <w:rsid w:val="009F08CF"/>
    <w:rsid w:val="00A638F8"/>
    <w:rsid w:val="00A73DFB"/>
    <w:rsid w:val="00A77CB1"/>
    <w:rsid w:val="00A93272"/>
    <w:rsid w:val="00AA3378"/>
    <w:rsid w:val="00AB2E63"/>
    <w:rsid w:val="00AC58F3"/>
    <w:rsid w:val="00AD5CE5"/>
    <w:rsid w:val="00B0389D"/>
    <w:rsid w:val="00B86999"/>
    <w:rsid w:val="00B9292F"/>
    <w:rsid w:val="00BB2141"/>
    <w:rsid w:val="00BC0FA9"/>
    <w:rsid w:val="00BC2BDF"/>
    <w:rsid w:val="00C013F3"/>
    <w:rsid w:val="00C02CF1"/>
    <w:rsid w:val="00C728DC"/>
    <w:rsid w:val="00C85C24"/>
    <w:rsid w:val="00CB325A"/>
    <w:rsid w:val="00CB466A"/>
    <w:rsid w:val="00D069B3"/>
    <w:rsid w:val="00D214A9"/>
    <w:rsid w:val="00D75E73"/>
    <w:rsid w:val="00D83ECC"/>
    <w:rsid w:val="00DB5E62"/>
    <w:rsid w:val="00DC3024"/>
    <w:rsid w:val="00DD5529"/>
    <w:rsid w:val="00DD7C98"/>
    <w:rsid w:val="00E70E1F"/>
    <w:rsid w:val="00EB2AB9"/>
    <w:rsid w:val="00EF06C4"/>
    <w:rsid w:val="00F03295"/>
    <w:rsid w:val="00F30D16"/>
    <w:rsid w:val="00F6481C"/>
    <w:rsid w:val="00FA7BBB"/>
    <w:rsid w:val="00FE43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68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05C40"/>
    <w:pPr>
      <w:keepNext/>
      <w:keepLines/>
      <w:spacing w:before="480"/>
      <w:outlineLvl w:val="0"/>
    </w:pPr>
    <w:rPr>
      <w:rFonts w:asciiTheme="minorHAnsi" w:eastAsiaTheme="majorEastAsia" w:hAnsiTheme="minorHAnsi" w:cstheme="majorBidi"/>
      <w:b/>
      <w:bCs/>
      <w:color w:val="000000" w:themeColor="text1"/>
      <w:sz w:val="32"/>
      <w:szCs w:val="28"/>
    </w:rPr>
  </w:style>
  <w:style w:type="paragraph" w:styleId="Titre2">
    <w:name w:val="heading 2"/>
    <w:basedOn w:val="Normal"/>
    <w:next w:val="Normal"/>
    <w:link w:val="Titre2Car"/>
    <w:uiPriority w:val="9"/>
    <w:unhideWhenUsed/>
    <w:qFormat/>
    <w:rsid w:val="007229BE"/>
    <w:pPr>
      <w:keepNext/>
      <w:keepLines/>
      <w:spacing w:before="20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C02CF1"/>
    <w:pPr>
      <w:keepNext/>
      <w:keepLines/>
      <w:spacing w:before="200"/>
      <w:outlineLvl w:val="2"/>
    </w:pPr>
    <w:rPr>
      <w:rFonts w:eastAsiaTheme="majorEastAsia"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4268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42686"/>
    <w:rPr>
      <w:rFonts w:ascii="Times" w:eastAsia="Times" w:hAnsi="Times" w:cs="Times New Roman"/>
      <w:b/>
      <w:bCs/>
      <w:sz w:val="28"/>
      <w:szCs w:val="28"/>
      <w:lang w:val="x-none" w:eastAsia="x-none"/>
    </w:rPr>
  </w:style>
  <w:style w:type="paragraph" w:customStyle="1" w:styleId="titreguide">
    <w:name w:val="titreguide"/>
    <w:basedOn w:val="Normal"/>
    <w:rsid w:val="0094268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42686"/>
    <w:rPr>
      <w:rFonts w:ascii="Tahoma" w:hAnsi="Tahoma" w:cs="Tahoma"/>
      <w:sz w:val="16"/>
      <w:szCs w:val="16"/>
    </w:rPr>
  </w:style>
  <w:style w:type="character" w:customStyle="1" w:styleId="TextedebullesCar">
    <w:name w:val="Texte de bulles Car"/>
    <w:basedOn w:val="Policepardfaut"/>
    <w:link w:val="Textedebulles"/>
    <w:uiPriority w:val="99"/>
    <w:semiHidden/>
    <w:rsid w:val="00942686"/>
    <w:rPr>
      <w:rFonts w:ascii="Tahoma" w:eastAsia="Calibri" w:hAnsi="Tahoma" w:cs="Tahoma"/>
      <w:sz w:val="16"/>
      <w:szCs w:val="16"/>
    </w:rPr>
  </w:style>
  <w:style w:type="character" w:customStyle="1" w:styleId="Titre1Car">
    <w:name w:val="Titre 1 Car"/>
    <w:basedOn w:val="Policepardfaut"/>
    <w:link w:val="Titre1"/>
    <w:uiPriority w:val="9"/>
    <w:rsid w:val="00905C40"/>
    <w:rPr>
      <w:rFonts w:eastAsiaTheme="majorEastAsia" w:cstheme="majorBidi"/>
      <w:b/>
      <w:bCs/>
      <w:color w:val="000000" w:themeColor="text1"/>
      <w:sz w:val="32"/>
      <w:szCs w:val="28"/>
    </w:rPr>
  </w:style>
  <w:style w:type="paragraph" w:styleId="En-ttedetabledesmatires">
    <w:name w:val="TOC Heading"/>
    <w:basedOn w:val="Titre1"/>
    <w:next w:val="Normal"/>
    <w:uiPriority w:val="39"/>
    <w:semiHidden/>
    <w:unhideWhenUsed/>
    <w:qFormat/>
    <w:rsid w:val="00905C40"/>
    <w:pPr>
      <w:spacing w:line="276" w:lineRule="auto"/>
      <w:outlineLvl w:val="9"/>
    </w:pPr>
    <w:rPr>
      <w:lang w:eastAsia="fr-FR"/>
    </w:rPr>
  </w:style>
  <w:style w:type="character" w:customStyle="1" w:styleId="Titre2Car">
    <w:name w:val="Titre 2 Car"/>
    <w:basedOn w:val="Policepardfaut"/>
    <w:link w:val="Titre2"/>
    <w:uiPriority w:val="9"/>
    <w:rsid w:val="007229BE"/>
    <w:rPr>
      <w:rFonts w:ascii="Calibri" w:eastAsiaTheme="majorEastAsia" w:hAnsi="Calibri" w:cstheme="majorBidi"/>
      <w:b/>
      <w:bCs/>
      <w:color w:val="000000" w:themeColor="text1"/>
      <w:sz w:val="28"/>
      <w:szCs w:val="26"/>
    </w:rPr>
  </w:style>
  <w:style w:type="paragraph" w:styleId="Paragraphedeliste">
    <w:name w:val="List Paragraph"/>
    <w:basedOn w:val="Normal"/>
    <w:uiPriority w:val="34"/>
    <w:qFormat/>
    <w:rsid w:val="00AC58F3"/>
    <w:pPr>
      <w:ind w:left="720"/>
      <w:contextualSpacing/>
    </w:pPr>
  </w:style>
  <w:style w:type="paragraph" w:styleId="TM1">
    <w:name w:val="toc 1"/>
    <w:basedOn w:val="Normal"/>
    <w:next w:val="Normal"/>
    <w:autoRedefine/>
    <w:uiPriority w:val="39"/>
    <w:unhideWhenUsed/>
    <w:rsid w:val="00200618"/>
    <w:pPr>
      <w:spacing w:after="100"/>
    </w:pPr>
  </w:style>
  <w:style w:type="paragraph" w:styleId="TM2">
    <w:name w:val="toc 2"/>
    <w:basedOn w:val="Normal"/>
    <w:next w:val="Normal"/>
    <w:autoRedefine/>
    <w:uiPriority w:val="39"/>
    <w:unhideWhenUsed/>
    <w:rsid w:val="00200618"/>
    <w:pPr>
      <w:spacing w:after="100"/>
      <w:ind w:left="220"/>
    </w:pPr>
  </w:style>
  <w:style w:type="character" w:styleId="Lienhypertexte">
    <w:name w:val="Hyperlink"/>
    <w:basedOn w:val="Policepardfaut"/>
    <w:uiPriority w:val="99"/>
    <w:unhideWhenUsed/>
    <w:rsid w:val="00200618"/>
    <w:rPr>
      <w:color w:val="0000FF" w:themeColor="hyperlink"/>
      <w:u w:val="single"/>
    </w:rPr>
  </w:style>
  <w:style w:type="character" w:customStyle="1" w:styleId="Titre3Car">
    <w:name w:val="Titre 3 Car"/>
    <w:basedOn w:val="Policepardfaut"/>
    <w:link w:val="Titre3"/>
    <w:uiPriority w:val="9"/>
    <w:rsid w:val="00C02CF1"/>
    <w:rPr>
      <w:rFonts w:ascii="Calibri" w:eastAsiaTheme="majorEastAsia" w:hAnsi="Calibri" w:cstheme="majorBidi"/>
      <w:b/>
      <w:bCs/>
    </w:rPr>
  </w:style>
  <w:style w:type="paragraph" w:styleId="En-tte">
    <w:name w:val="header"/>
    <w:basedOn w:val="Normal"/>
    <w:link w:val="En-tteCar"/>
    <w:uiPriority w:val="99"/>
    <w:unhideWhenUsed/>
    <w:rsid w:val="00B9292F"/>
    <w:pPr>
      <w:tabs>
        <w:tab w:val="center" w:pos="4536"/>
        <w:tab w:val="right" w:pos="9072"/>
      </w:tabs>
    </w:pPr>
  </w:style>
  <w:style w:type="character" w:customStyle="1" w:styleId="En-tteCar">
    <w:name w:val="En-tête Car"/>
    <w:basedOn w:val="Policepardfaut"/>
    <w:link w:val="En-tte"/>
    <w:uiPriority w:val="99"/>
    <w:rsid w:val="00B9292F"/>
    <w:rPr>
      <w:rFonts w:ascii="Calibri" w:eastAsia="Calibri" w:hAnsi="Calibri" w:cs="Times New Roman"/>
    </w:rPr>
  </w:style>
  <w:style w:type="paragraph" w:styleId="Pieddepage">
    <w:name w:val="footer"/>
    <w:basedOn w:val="Normal"/>
    <w:link w:val="PieddepageCar"/>
    <w:uiPriority w:val="99"/>
    <w:unhideWhenUsed/>
    <w:rsid w:val="00B9292F"/>
    <w:pPr>
      <w:tabs>
        <w:tab w:val="center" w:pos="4536"/>
        <w:tab w:val="right" w:pos="9072"/>
      </w:tabs>
    </w:pPr>
  </w:style>
  <w:style w:type="character" w:customStyle="1" w:styleId="PieddepageCar">
    <w:name w:val="Pied de page Car"/>
    <w:basedOn w:val="Policepardfaut"/>
    <w:link w:val="Pieddepage"/>
    <w:uiPriority w:val="99"/>
    <w:rsid w:val="00B9292F"/>
    <w:rPr>
      <w:rFonts w:ascii="Calibri" w:eastAsia="Calibri" w:hAnsi="Calibri" w:cs="Times New Roman"/>
    </w:rPr>
  </w:style>
  <w:style w:type="paragraph" w:styleId="TM3">
    <w:name w:val="toc 3"/>
    <w:basedOn w:val="Normal"/>
    <w:next w:val="Normal"/>
    <w:autoRedefine/>
    <w:uiPriority w:val="39"/>
    <w:unhideWhenUsed/>
    <w:rsid w:val="00303D7F"/>
    <w:pPr>
      <w:spacing w:after="100"/>
      <w:ind w:left="440"/>
    </w:pPr>
  </w:style>
  <w:style w:type="table" w:styleId="Grilledutableau">
    <w:name w:val="Table Grid"/>
    <w:basedOn w:val="TableauNormal"/>
    <w:uiPriority w:val="59"/>
    <w:unhideWhenUsed/>
    <w:rsid w:val="002612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basdepage">
    <w:name w:val="footnote text"/>
    <w:basedOn w:val="Normal"/>
    <w:link w:val="NotedebasdepageCar"/>
    <w:uiPriority w:val="99"/>
    <w:semiHidden/>
    <w:unhideWhenUsed/>
    <w:rsid w:val="00176646"/>
    <w:rPr>
      <w:sz w:val="20"/>
      <w:szCs w:val="20"/>
    </w:rPr>
  </w:style>
  <w:style w:type="character" w:customStyle="1" w:styleId="NotedebasdepageCar">
    <w:name w:val="Note de bas de page Car"/>
    <w:basedOn w:val="Policepardfaut"/>
    <w:link w:val="Notedebasdepage"/>
    <w:uiPriority w:val="99"/>
    <w:semiHidden/>
    <w:rsid w:val="00176646"/>
    <w:rPr>
      <w:rFonts w:ascii="Calibri" w:eastAsia="Calibri" w:hAnsi="Calibri" w:cs="Times New Roman"/>
      <w:sz w:val="20"/>
      <w:szCs w:val="20"/>
    </w:rPr>
  </w:style>
  <w:style w:type="character" w:styleId="Appelnotedebasdep">
    <w:name w:val="footnote reference"/>
    <w:basedOn w:val="Policepardfaut"/>
    <w:uiPriority w:val="99"/>
    <w:semiHidden/>
    <w:unhideWhenUsed/>
    <w:rsid w:val="00176646"/>
    <w:rPr>
      <w:vertAlign w:val="superscript"/>
    </w:rPr>
  </w:style>
  <w:style w:type="character" w:styleId="Lienhypertextesuivivisit">
    <w:name w:val="FollowedHyperlink"/>
    <w:basedOn w:val="Policepardfaut"/>
    <w:uiPriority w:val="99"/>
    <w:semiHidden/>
    <w:unhideWhenUsed/>
    <w:rsid w:val="00660E4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68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05C40"/>
    <w:pPr>
      <w:keepNext/>
      <w:keepLines/>
      <w:spacing w:before="480"/>
      <w:outlineLvl w:val="0"/>
    </w:pPr>
    <w:rPr>
      <w:rFonts w:asciiTheme="minorHAnsi" w:eastAsiaTheme="majorEastAsia" w:hAnsiTheme="minorHAnsi" w:cstheme="majorBidi"/>
      <w:b/>
      <w:bCs/>
      <w:color w:val="000000" w:themeColor="text1"/>
      <w:sz w:val="32"/>
      <w:szCs w:val="28"/>
    </w:rPr>
  </w:style>
  <w:style w:type="paragraph" w:styleId="Titre2">
    <w:name w:val="heading 2"/>
    <w:basedOn w:val="Normal"/>
    <w:next w:val="Normal"/>
    <w:link w:val="Titre2Car"/>
    <w:uiPriority w:val="9"/>
    <w:unhideWhenUsed/>
    <w:qFormat/>
    <w:rsid w:val="007229BE"/>
    <w:pPr>
      <w:keepNext/>
      <w:keepLines/>
      <w:spacing w:before="20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C02CF1"/>
    <w:pPr>
      <w:keepNext/>
      <w:keepLines/>
      <w:spacing w:before="200"/>
      <w:outlineLvl w:val="2"/>
    </w:pPr>
    <w:rPr>
      <w:rFonts w:eastAsiaTheme="majorEastAsia"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4268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42686"/>
    <w:rPr>
      <w:rFonts w:ascii="Times" w:eastAsia="Times" w:hAnsi="Times" w:cs="Times New Roman"/>
      <w:b/>
      <w:bCs/>
      <w:sz w:val="28"/>
      <w:szCs w:val="28"/>
      <w:lang w:val="x-none" w:eastAsia="x-none"/>
    </w:rPr>
  </w:style>
  <w:style w:type="paragraph" w:customStyle="1" w:styleId="titreguide">
    <w:name w:val="titreguide"/>
    <w:basedOn w:val="Normal"/>
    <w:rsid w:val="0094268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42686"/>
    <w:rPr>
      <w:rFonts w:ascii="Tahoma" w:hAnsi="Tahoma" w:cs="Tahoma"/>
      <w:sz w:val="16"/>
      <w:szCs w:val="16"/>
    </w:rPr>
  </w:style>
  <w:style w:type="character" w:customStyle="1" w:styleId="TextedebullesCar">
    <w:name w:val="Texte de bulles Car"/>
    <w:basedOn w:val="Policepardfaut"/>
    <w:link w:val="Textedebulles"/>
    <w:uiPriority w:val="99"/>
    <w:semiHidden/>
    <w:rsid w:val="00942686"/>
    <w:rPr>
      <w:rFonts w:ascii="Tahoma" w:eastAsia="Calibri" w:hAnsi="Tahoma" w:cs="Tahoma"/>
      <w:sz w:val="16"/>
      <w:szCs w:val="16"/>
    </w:rPr>
  </w:style>
  <w:style w:type="character" w:customStyle="1" w:styleId="Titre1Car">
    <w:name w:val="Titre 1 Car"/>
    <w:basedOn w:val="Policepardfaut"/>
    <w:link w:val="Titre1"/>
    <w:uiPriority w:val="9"/>
    <w:rsid w:val="00905C40"/>
    <w:rPr>
      <w:rFonts w:eastAsiaTheme="majorEastAsia" w:cstheme="majorBidi"/>
      <w:b/>
      <w:bCs/>
      <w:color w:val="000000" w:themeColor="text1"/>
      <w:sz w:val="32"/>
      <w:szCs w:val="28"/>
    </w:rPr>
  </w:style>
  <w:style w:type="paragraph" w:styleId="En-ttedetabledesmatires">
    <w:name w:val="TOC Heading"/>
    <w:basedOn w:val="Titre1"/>
    <w:next w:val="Normal"/>
    <w:uiPriority w:val="39"/>
    <w:semiHidden/>
    <w:unhideWhenUsed/>
    <w:qFormat/>
    <w:rsid w:val="00905C40"/>
    <w:pPr>
      <w:spacing w:line="276" w:lineRule="auto"/>
      <w:outlineLvl w:val="9"/>
    </w:pPr>
    <w:rPr>
      <w:lang w:eastAsia="fr-FR"/>
    </w:rPr>
  </w:style>
  <w:style w:type="character" w:customStyle="1" w:styleId="Titre2Car">
    <w:name w:val="Titre 2 Car"/>
    <w:basedOn w:val="Policepardfaut"/>
    <w:link w:val="Titre2"/>
    <w:uiPriority w:val="9"/>
    <w:rsid w:val="007229BE"/>
    <w:rPr>
      <w:rFonts w:ascii="Calibri" w:eastAsiaTheme="majorEastAsia" w:hAnsi="Calibri" w:cstheme="majorBidi"/>
      <w:b/>
      <w:bCs/>
      <w:color w:val="000000" w:themeColor="text1"/>
      <w:sz w:val="28"/>
      <w:szCs w:val="26"/>
    </w:rPr>
  </w:style>
  <w:style w:type="paragraph" w:styleId="Paragraphedeliste">
    <w:name w:val="List Paragraph"/>
    <w:basedOn w:val="Normal"/>
    <w:uiPriority w:val="34"/>
    <w:qFormat/>
    <w:rsid w:val="00AC58F3"/>
    <w:pPr>
      <w:ind w:left="720"/>
      <w:contextualSpacing/>
    </w:pPr>
  </w:style>
  <w:style w:type="paragraph" w:styleId="TM1">
    <w:name w:val="toc 1"/>
    <w:basedOn w:val="Normal"/>
    <w:next w:val="Normal"/>
    <w:autoRedefine/>
    <w:uiPriority w:val="39"/>
    <w:unhideWhenUsed/>
    <w:rsid w:val="00200618"/>
    <w:pPr>
      <w:spacing w:after="100"/>
    </w:pPr>
  </w:style>
  <w:style w:type="paragraph" w:styleId="TM2">
    <w:name w:val="toc 2"/>
    <w:basedOn w:val="Normal"/>
    <w:next w:val="Normal"/>
    <w:autoRedefine/>
    <w:uiPriority w:val="39"/>
    <w:unhideWhenUsed/>
    <w:rsid w:val="00200618"/>
    <w:pPr>
      <w:spacing w:after="100"/>
      <w:ind w:left="220"/>
    </w:pPr>
  </w:style>
  <w:style w:type="character" w:styleId="Lienhypertexte">
    <w:name w:val="Hyperlink"/>
    <w:basedOn w:val="Policepardfaut"/>
    <w:uiPriority w:val="99"/>
    <w:unhideWhenUsed/>
    <w:rsid w:val="00200618"/>
    <w:rPr>
      <w:color w:val="0000FF" w:themeColor="hyperlink"/>
      <w:u w:val="single"/>
    </w:rPr>
  </w:style>
  <w:style w:type="character" w:customStyle="1" w:styleId="Titre3Car">
    <w:name w:val="Titre 3 Car"/>
    <w:basedOn w:val="Policepardfaut"/>
    <w:link w:val="Titre3"/>
    <w:uiPriority w:val="9"/>
    <w:rsid w:val="00C02CF1"/>
    <w:rPr>
      <w:rFonts w:ascii="Calibri" w:eastAsiaTheme="majorEastAsia" w:hAnsi="Calibri" w:cstheme="majorBidi"/>
      <w:b/>
      <w:bCs/>
    </w:rPr>
  </w:style>
  <w:style w:type="paragraph" w:styleId="En-tte">
    <w:name w:val="header"/>
    <w:basedOn w:val="Normal"/>
    <w:link w:val="En-tteCar"/>
    <w:uiPriority w:val="99"/>
    <w:unhideWhenUsed/>
    <w:rsid w:val="00B9292F"/>
    <w:pPr>
      <w:tabs>
        <w:tab w:val="center" w:pos="4536"/>
        <w:tab w:val="right" w:pos="9072"/>
      </w:tabs>
    </w:pPr>
  </w:style>
  <w:style w:type="character" w:customStyle="1" w:styleId="En-tteCar">
    <w:name w:val="En-tête Car"/>
    <w:basedOn w:val="Policepardfaut"/>
    <w:link w:val="En-tte"/>
    <w:uiPriority w:val="99"/>
    <w:rsid w:val="00B9292F"/>
    <w:rPr>
      <w:rFonts w:ascii="Calibri" w:eastAsia="Calibri" w:hAnsi="Calibri" w:cs="Times New Roman"/>
    </w:rPr>
  </w:style>
  <w:style w:type="paragraph" w:styleId="Pieddepage">
    <w:name w:val="footer"/>
    <w:basedOn w:val="Normal"/>
    <w:link w:val="PieddepageCar"/>
    <w:uiPriority w:val="99"/>
    <w:unhideWhenUsed/>
    <w:rsid w:val="00B9292F"/>
    <w:pPr>
      <w:tabs>
        <w:tab w:val="center" w:pos="4536"/>
        <w:tab w:val="right" w:pos="9072"/>
      </w:tabs>
    </w:pPr>
  </w:style>
  <w:style w:type="character" w:customStyle="1" w:styleId="PieddepageCar">
    <w:name w:val="Pied de page Car"/>
    <w:basedOn w:val="Policepardfaut"/>
    <w:link w:val="Pieddepage"/>
    <w:uiPriority w:val="99"/>
    <w:rsid w:val="00B9292F"/>
    <w:rPr>
      <w:rFonts w:ascii="Calibri" w:eastAsia="Calibri" w:hAnsi="Calibri" w:cs="Times New Roman"/>
    </w:rPr>
  </w:style>
  <w:style w:type="paragraph" w:styleId="TM3">
    <w:name w:val="toc 3"/>
    <w:basedOn w:val="Normal"/>
    <w:next w:val="Normal"/>
    <w:autoRedefine/>
    <w:uiPriority w:val="39"/>
    <w:unhideWhenUsed/>
    <w:rsid w:val="00303D7F"/>
    <w:pPr>
      <w:spacing w:after="100"/>
      <w:ind w:left="440"/>
    </w:pPr>
  </w:style>
  <w:style w:type="table" w:styleId="Grilledutableau">
    <w:name w:val="Table Grid"/>
    <w:basedOn w:val="TableauNormal"/>
    <w:uiPriority w:val="59"/>
    <w:unhideWhenUsed/>
    <w:rsid w:val="002612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basdepage">
    <w:name w:val="footnote text"/>
    <w:basedOn w:val="Normal"/>
    <w:link w:val="NotedebasdepageCar"/>
    <w:uiPriority w:val="99"/>
    <w:semiHidden/>
    <w:unhideWhenUsed/>
    <w:rsid w:val="00176646"/>
    <w:rPr>
      <w:sz w:val="20"/>
      <w:szCs w:val="20"/>
    </w:rPr>
  </w:style>
  <w:style w:type="character" w:customStyle="1" w:styleId="NotedebasdepageCar">
    <w:name w:val="Note de bas de page Car"/>
    <w:basedOn w:val="Policepardfaut"/>
    <w:link w:val="Notedebasdepage"/>
    <w:uiPriority w:val="99"/>
    <w:semiHidden/>
    <w:rsid w:val="00176646"/>
    <w:rPr>
      <w:rFonts w:ascii="Calibri" w:eastAsia="Calibri" w:hAnsi="Calibri" w:cs="Times New Roman"/>
      <w:sz w:val="20"/>
      <w:szCs w:val="20"/>
    </w:rPr>
  </w:style>
  <w:style w:type="character" w:styleId="Appelnotedebasdep">
    <w:name w:val="footnote reference"/>
    <w:basedOn w:val="Policepardfaut"/>
    <w:uiPriority w:val="99"/>
    <w:semiHidden/>
    <w:unhideWhenUsed/>
    <w:rsid w:val="00176646"/>
    <w:rPr>
      <w:vertAlign w:val="superscript"/>
    </w:rPr>
  </w:style>
  <w:style w:type="character" w:styleId="Lienhypertextesuivivisit">
    <w:name w:val="FollowedHyperlink"/>
    <w:basedOn w:val="Policepardfaut"/>
    <w:uiPriority w:val="99"/>
    <w:semiHidden/>
    <w:unhideWhenUsed/>
    <w:rsid w:val="00660E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44145">
      <w:bodyDiv w:val="1"/>
      <w:marLeft w:val="0"/>
      <w:marRight w:val="0"/>
      <w:marTop w:val="0"/>
      <w:marBottom w:val="0"/>
      <w:divBdr>
        <w:top w:val="none" w:sz="0" w:space="0" w:color="auto"/>
        <w:left w:val="none" w:sz="0" w:space="0" w:color="auto"/>
        <w:bottom w:val="none" w:sz="0" w:space="0" w:color="auto"/>
        <w:right w:val="none" w:sz="0" w:space="0" w:color="auto"/>
      </w:divBdr>
    </w:div>
    <w:div w:id="220795028">
      <w:bodyDiv w:val="1"/>
      <w:marLeft w:val="0"/>
      <w:marRight w:val="0"/>
      <w:marTop w:val="0"/>
      <w:marBottom w:val="0"/>
      <w:divBdr>
        <w:top w:val="none" w:sz="0" w:space="0" w:color="auto"/>
        <w:left w:val="none" w:sz="0" w:space="0" w:color="auto"/>
        <w:bottom w:val="none" w:sz="0" w:space="0" w:color="auto"/>
        <w:right w:val="none" w:sz="0" w:space="0" w:color="auto"/>
      </w:divBdr>
    </w:div>
    <w:div w:id="223952768">
      <w:bodyDiv w:val="1"/>
      <w:marLeft w:val="0"/>
      <w:marRight w:val="0"/>
      <w:marTop w:val="0"/>
      <w:marBottom w:val="0"/>
      <w:divBdr>
        <w:top w:val="none" w:sz="0" w:space="0" w:color="auto"/>
        <w:left w:val="none" w:sz="0" w:space="0" w:color="auto"/>
        <w:bottom w:val="none" w:sz="0" w:space="0" w:color="auto"/>
        <w:right w:val="none" w:sz="0" w:space="0" w:color="auto"/>
      </w:divBdr>
    </w:div>
    <w:div w:id="457839598">
      <w:bodyDiv w:val="1"/>
      <w:marLeft w:val="0"/>
      <w:marRight w:val="0"/>
      <w:marTop w:val="0"/>
      <w:marBottom w:val="0"/>
      <w:divBdr>
        <w:top w:val="none" w:sz="0" w:space="0" w:color="auto"/>
        <w:left w:val="none" w:sz="0" w:space="0" w:color="auto"/>
        <w:bottom w:val="none" w:sz="0" w:space="0" w:color="auto"/>
        <w:right w:val="none" w:sz="0" w:space="0" w:color="auto"/>
      </w:divBdr>
    </w:div>
    <w:div w:id="477458332">
      <w:bodyDiv w:val="1"/>
      <w:marLeft w:val="0"/>
      <w:marRight w:val="0"/>
      <w:marTop w:val="0"/>
      <w:marBottom w:val="0"/>
      <w:divBdr>
        <w:top w:val="none" w:sz="0" w:space="0" w:color="auto"/>
        <w:left w:val="none" w:sz="0" w:space="0" w:color="auto"/>
        <w:bottom w:val="none" w:sz="0" w:space="0" w:color="auto"/>
        <w:right w:val="none" w:sz="0" w:space="0" w:color="auto"/>
      </w:divBdr>
    </w:div>
    <w:div w:id="592783501">
      <w:bodyDiv w:val="1"/>
      <w:marLeft w:val="0"/>
      <w:marRight w:val="0"/>
      <w:marTop w:val="0"/>
      <w:marBottom w:val="0"/>
      <w:divBdr>
        <w:top w:val="none" w:sz="0" w:space="0" w:color="auto"/>
        <w:left w:val="none" w:sz="0" w:space="0" w:color="auto"/>
        <w:bottom w:val="none" w:sz="0" w:space="0" w:color="auto"/>
        <w:right w:val="none" w:sz="0" w:space="0" w:color="auto"/>
      </w:divBdr>
    </w:div>
    <w:div w:id="666135555">
      <w:bodyDiv w:val="1"/>
      <w:marLeft w:val="0"/>
      <w:marRight w:val="0"/>
      <w:marTop w:val="0"/>
      <w:marBottom w:val="0"/>
      <w:divBdr>
        <w:top w:val="none" w:sz="0" w:space="0" w:color="auto"/>
        <w:left w:val="none" w:sz="0" w:space="0" w:color="auto"/>
        <w:bottom w:val="none" w:sz="0" w:space="0" w:color="auto"/>
        <w:right w:val="none" w:sz="0" w:space="0" w:color="auto"/>
      </w:divBdr>
    </w:div>
    <w:div w:id="1007292239">
      <w:bodyDiv w:val="1"/>
      <w:marLeft w:val="0"/>
      <w:marRight w:val="0"/>
      <w:marTop w:val="0"/>
      <w:marBottom w:val="0"/>
      <w:divBdr>
        <w:top w:val="none" w:sz="0" w:space="0" w:color="auto"/>
        <w:left w:val="none" w:sz="0" w:space="0" w:color="auto"/>
        <w:bottom w:val="none" w:sz="0" w:space="0" w:color="auto"/>
        <w:right w:val="none" w:sz="0" w:space="0" w:color="auto"/>
      </w:divBdr>
    </w:div>
    <w:div w:id="1088160492">
      <w:bodyDiv w:val="1"/>
      <w:marLeft w:val="0"/>
      <w:marRight w:val="0"/>
      <w:marTop w:val="0"/>
      <w:marBottom w:val="0"/>
      <w:divBdr>
        <w:top w:val="none" w:sz="0" w:space="0" w:color="auto"/>
        <w:left w:val="none" w:sz="0" w:space="0" w:color="auto"/>
        <w:bottom w:val="none" w:sz="0" w:space="0" w:color="auto"/>
        <w:right w:val="none" w:sz="0" w:space="0" w:color="auto"/>
      </w:divBdr>
    </w:div>
    <w:div w:id="1192652126">
      <w:bodyDiv w:val="1"/>
      <w:marLeft w:val="0"/>
      <w:marRight w:val="0"/>
      <w:marTop w:val="0"/>
      <w:marBottom w:val="0"/>
      <w:divBdr>
        <w:top w:val="none" w:sz="0" w:space="0" w:color="auto"/>
        <w:left w:val="none" w:sz="0" w:space="0" w:color="auto"/>
        <w:bottom w:val="none" w:sz="0" w:space="0" w:color="auto"/>
        <w:right w:val="none" w:sz="0" w:space="0" w:color="auto"/>
      </w:divBdr>
    </w:div>
    <w:div w:id="1321693394">
      <w:bodyDiv w:val="1"/>
      <w:marLeft w:val="0"/>
      <w:marRight w:val="0"/>
      <w:marTop w:val="0"/>
      <w:marBottom w:val="0"/>
      <w:divBdr>
        <w:top w:val="none" w:sz="0" w:space="0" w:color="auto"/>
        <w:left w:val="none" w:sz="0" w:space="0" w:color="auto"/>
        <w:bottom w:val="none" w:sz="0" w:space="0" w:color="auto"/>
        <w:right w:val="none" w:sz="0" w:space="0" w:color="auto"/>
      </w:divBdr>
    </w:div>
    <w:div w:id="1428581632">
      <w:bodyDiv w:val="1"/>
      <w:marLeft w:val="0"/>
      <w:marRight w:val="0"/>
      <w:marTop w:val="0"/>
      <w:marBottom w:val="0"/>
      <w:divBdr>
        <w:top w:val="none" w:sz="0" w:space="0" w:color="auto"/>
        <w:left w:val="none" w:sz="0" w:space="0" w:color="auto"/>
        <w:bottom w:val="none" w:sz="0" w:space="0" w:color="auto"/>
        <w:right w:val="none" w:sz="0" w:space="0" w:color="auto"/>
      </w:divBdr>
    </w:div>
    <w:div w:id="1616983660">
      <w:bodyDiv w:val="1"/>
      <w:marLeft w:val="0"/>
      <w:marRight w:val="0"/>
      <w:marTop w:val="0"/>
      <w:marBottom w:val="0"/>
      <w:divBdr>
        <w:top w:val="none" w:sz="0" w:space="0" w:color="auto"/>
        <w:left w:val="none" w:sz="0" w:space="0" w:color="auto"/>
        <w:bottom w:val="none" w:sz="0" w:space="0" w:color="auto"/>
        <w:right w:val="none" w:sz="0" w:space="0" w:color="auto"/>
      </w:divBdr>
    </w:div>
    <w:div w:id="203430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lmpubs.nlm.nih.gov/projects/mesh/2021/xmlmesh/" TargetMode="External"/><Relationship Id="rId18" Type="http://schemas.openxmlformats.org/officeDocument/2006/relationships/image" Target="media/image8.png"/><Relationship Id="rId26" Type="http://schemas.openxmlformats.org/officeDocument/2006/relationships/hyperlink" Target="https://nlmpubs.nlm.nih.gov/projects/mesh/2021/xmlmesh/"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clinicaltrials.gov/" TargetMode="External"/><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nlmpubs.nlm.nih.gov/projects/mesh/2021/meshtrees/"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4B761-2E4F-4A4A-BAA7-BFD901ECB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19</Pages>
  <Words>2857</Words>
  <Characters>15716</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dc:creator>
  <cp:lastModifiedBy>Clement</cp:lastModifiedBy>
  <cp:revision>32</cp:revision>
  <dcterms:created xsi:type="dcterms:W3CDTF">2022-02-21T16:32:00Z</dcterms:created>
  <dcterms:modified xsi:type="dcterms:W3CDTF">2022-02-25T16:49:00Z</dcterms:modified>
</cp:coreProperties>
</file>