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243490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36E89" w:rsidRDefault="00E36E89">
          <w:pPr>
            <w:pStyle w:val="TtulodeTDC"/>
          </w:pPr>
          <w:r>
            <w:rPr>
              <w:lang w:val="es-ES"/>
            </w:rPr>
            <w:t>Contenido</w:t>
          </w:r>
        </w:p>
        <w:p w:rsidR="00E36E89" w:rsidRDefault="00E36E89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1336" w:history="1">
            <w:r w:rsidRPr="001C56E6">
              <w:rPr>
                <w:rStyle w:val="Hipervnculo"/>
                <w:noProof/>
              </w:rPr>
              <w:t>Iteración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7" w:history="1">
            <w:r w:rsidR="00E36E89" w:rsidRPr="001C56E6">
              <w:rPr>
                <w:rStyle w:val="Hipervnculo"/>
                <w:noProof/>
              </w:rPr>
              <w:t>ABM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8" w:history="1">
            <w:r w:rsidR="00E36E89" w:rsidRPr="001C56E6">
              <w:rPr>
                <w:rStyle w:val="Hipervnculo"/>
                <w:noProof/>
              </w:rPr>
              <w:t xml:space="preserve">Vista y lógica </w:t>
            </w:r>
            <w:r w:rsidR="00E36E89" w:rsidRPr="001C56E6">
              <w:rPr>
                <w:rStyle w:val="Hipervnculo"/>
                <w:noProof/>
              </w:rPr>
              <w:t>d</w:t>
            </w:r>
            <w:r w:rsidR="00E36E89" w:rsidRPr="001C56E6">
              <w:rPr>
                <w:rStyle w:val="Hipervnculo"/>
                <w:noProof/>
              </w:rPr>
              <w:t>el Login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39" w:history="1">
            <w:r w:rsidR="00E36E89" w:rsidRPr="001C56E6">
              <w:rPr>
                <w:rStyle w:val="Hipervnculo"/>
                <w:noProof/>
              </w:rPr>
              <w:t>Entidad ven</w:t>
            </w:r>
            <w:r w:rsidR="00E36E89" w:rsidRPr="001C56E6">
              <w:rPr>
                <w:rStyle w:val="Hipervnculo"/>
                <w:noProof/>
              </w:rPr>
              <w:t>d</w:t>
            </w:r>
            <w:r w:rsidR="00E36E89" w:rsidRPr="001C56E6">
              <w:rPr>
                <w:rStyle w:val="Hipervnculo"/>
                <w:noProof/>
              </w:rPr>
              <w:t>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_Toc463881339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0" w:history="1">
            <w:r w:rsidR="00E36E89" w:rsidRPr="001C56E6">
              <w:rPr>
                <w:rStyle w:val="Hipervnculo"/>
                <w:noProof/>
              </w:rPr>
              <w:t>Vista alta, modificar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1" w:history="1">
            <w:r w:rsidR="00E36E89" w:rsidRPr="001C56E6">
              <w:rPr>
                <w:rStyle w:val="Hipervnculo"/>
                <w:noProof/>
              </w:rPr>
              <w:t>Vista principal para la administración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2" w:history="1">
            <w:r w:rsidR="00E36E89" w:rsidRPr="001C56E6">
              <w:rPr>
                <w:rStyle w:val="Hipervnculo"/>
                <w:noProof/>
              </w:rPr>
              <w:t>Lógica alta, modificación y baja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3" w:history="1">
            <w:r w:rsidR="00E36E89" w:rsidRPr="001C56E6">
              <w:rPr>
                <w:rStyle w:val="Hipervnculo"/>
                <w:noProof/>
              </w:rPr>
              <w:t>Persistidor vendedor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4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4" w:history="1">
            <w:r w:rsidR="00E36E89" w:rsidRPr="001C56E6">
              <w:rPr>
                <w:rStyle w:val="Hipervnculo"/>
                <w:noProof/>
              </w:rPr>
              <w:t>ABM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5" w:history="1">
            <w:r w:rsidR="00E36E89" w:rsidRPr="001C56E6">
              <w:rPr>
                <w:rStyle w:val="Hipervnculo"/>
                <w:noProof/>
              </w:rPr>
              <w:t>Entidad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6" w:history="1">
            <w:r w:rsidR="00E36E89" w:rsidRPr="001C56E6">
              <w:rPr>
                <w:rStyle w:val="Hipervnculo"/>
                <w:noProof/>
              </w:rPr>
              <w:t>Vista alta, modificar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5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7" w:history="1">
            <w:r w:rsidR="00E36E89" w:rsidRPr="001C56E6">
              <w:rPr>
                <w:rStyle w:val="Hipervnculo"/>
                <w:noProof/>
              </w:rPr>
              <w:t>Lógica alta, modificación y baja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6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8" w:history="1">
            <w:r w:rsidR="00E36E89" w:rsidRPr="001C56E6">
              <w:rPr>
                <w:rStyle w:val="Hipervnculo"/>
                <w:noProof/>
              </w:rPr>
              <w:t>Persistidor propietario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49" w:history="1">
            <w:r w:rsidR="00E36E89" w:rsidRPr="001C56E6">
              <w:rPr>
                <w:rStyle w:val="Hipervnculo"/>
                <w:noProof/>
              </w:rPr>
              <w:t>ABM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_Toc463881349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0" w:history="1">
            <w:r w:rsidR="00E36E89" w:rsidRPr="001C56E6">
              <w:rPr>
                <w:rStyle w:val="Hipervnculo"/>
                <w:noProof/>
              </w:rPr>
              <w:t>Entidad in</w:t>
            </w:r>
            <w:r w:rsidR="00E36E89" w:rsidRPr="001C56E6">
              <w:rPr>
                <w:rStyle w:val="Hipervnculo"/>
                <w:noProof/>
              </w:rPr>
              <w:t>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_Toc463881350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7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1" w:history="1">
            <w:r w:rsidR="00E36E89" w:rsidRPr="001C56E6">
              <w:rPr>
                <w:rStyle w:val="Hipervnculo"/>
                <w:noProof/>
              </w:rPr>
              <w:t>Clases de datos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_Toc463881351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8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2" w:history="1">
            <w:r w:rsidR="00E36E89" w:rsidRPr="001C56E6">
              <w:rPr>
                <w:rStyle w:val="Hipervnculo"/>
                <w:noProof/>
              </w:rPr>
              <w:t>Vista alta, modificar y baja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_Toc463881352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9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3" w:history="1">
            <w:r w:rsidR="00E36E89" w:rsidRPr="001C56E6">
              <w:rPr>
                <w:rStyle w:val="Hipervnculo"/>
                <w:noProof/>
              </w:rPr>
              <w:t>Persistidor inmueble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_Toc463881353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2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4" w:history="1">
            <w:r w:rsidR="00E36E89" w:rsidRPr="001C56E6">
              <w:rPr>
                <w:rStyle w:val="Hipervnculo"/>
                <w:noProof/>
              </w:rPr>
              <w:t>ABM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_Toc463881354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5" w:history="1">
            <w:r w:rsidR="00E36E89" w:rsidRPr="001C56E6">
              <w:rPr>
                <w:rStyle w:val="Hipervnculo"/>
                <w:noProof/>
              </w:rPr>
              <w:t>Entidad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_Toc463881355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11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6" w:history="1">
            <w:r w:rsidR="00E36E89" w:rsidRPr="001C56E6">
              <w:rPr>
                <w:rStyle w:val="Hipervnculo"/>
                <w:noProof/>
              </w:rPr>
              <w:t>Vista alta, modificar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_Toc463881356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12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7" w:history="1">
            <w:r w:rsidR="00E36E89" w:rsidRPr="001C56E6">
              <w:rPr>
                <w:rStyle w:val="Hipervnculo"/>
                <w:noProof/>
              </w:rPr>
              <w:t>Lógica alta, modificación y baja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_Toc463881357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052021">
          <w:pPr>
            <w:pStyle w:val="TDC3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3881358" w:history="1">
            <w:r w:rsidR="00E36E89" w:rsidRPr="001C56E6">
              <w:rPr>
                <w:rStyle w:val="Hipervnculo"/>
                <w:noProof/>
              </w:rPr>
              <w:t>Persistidor cliente</w:t>
            </w:r>
            <w:r w:rsidR="00E36E89">
              <w:rPr>
                <w:noProof/>
                <w:webHidden/>
              </w:rPr>
              <w:tab/>
            </w:r>
            <w:r w:rsidR="00E36E89">
              <w:rPr>
                <w:noProof/>
                <w:webHidden/>
              </w:rPr>
              <w:fldChar w:fldCharType="begin"/>
            </w:r>
            <w:r w:rsidR="00E36E89">
              <w:rPr>
                <w:noProof/>
                <w:webHidden/>
              </w:rPr>
              <w:instrText xml:space="preserve"> PAGEREF _Toc463881358 \h </w:instrText>
            </w:r>
            <w:r w:rsidR="00E36E89">
              <w:rPr>
                <w:noProof/>
                <w:webHidden/>
              </w:rPr>
            </w:r>
            <w:r w:rsidR="00E36E89">
              <w:rPr>
                <w:noProof/>
                <w:webHidden/>
              </w:rPr>
              <w:fldChar w:fldCharType="separate"/>
            </w:r>
            <w:r w:rsidR="00E36E89">
              <w:rPr>
                <w:noProof/>
                <w:webHidden/>
              </w:rPr>
              <w:t>13</w:t>
            </w:r>
            <w:r w:rsidR="00E36E89">
              <w:rPr>
                <w:noProof/>
                <w:webHidden/>
              </w:rPr>
              <w:fldChar w:fldCharType="end"/>
            </w:r>
          </w:hyperlink>
        </w:p>
        <w:p w:rsidR="00E36E89" w:rsidRDefault="00E36E89">
          <w:r>
            <w:rPr>
              <w:b/>
              <w:bCs/>
              <w:lang w:val="es-ES"/>
            </w:rPr>
            <w:fldChar w:fldCharType="end"/>
          </w:r>
        </w:p>
      </w:sdtContent>
    </w:sdt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:rsidR="00E36E89" w:rsidRDefault="00E36E89">
      <w:pPr>
        <w:overflowPunct/>
        <w:autoSpaceDE/>
        <w:autoSpaceDN/>
        <w:adjustRightInd/>
        <w:spacing w:after="160" w:line="259" w:lineRule="auto"/>
        <w:textAlignment w:val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52954" w:rsidRDefault="00852954" w:rsidP="00852954">
      <w:pPr>
        <w:pStyle w:val="Ttulo1"/>
      </w:pPr>
      <w:bookmarkStart w:id="0" w:name="_Toc463881336"/>
      <w:r>
        <w:t>Iteración 1:</w:t>
      </w:r>
      <w:bookmarkEnd w:id="0"/>
    </w:p>
    <w:p w:rsidR="00447F17" w:rsidRDefault="00852954" w:rsidP="00852954">
      <w:pPr>
        <w:pStyle w:val="Ttulo2"/>
      </w:pPr>
      <w:bookmarkStart w:id="1" w:name="_Toc463881337"/>
      <w:r>
        <w:t>ABM Vendedor</w:t>
      </w:r>
      <w:bookmarkEnd w:id="1"/>
    </w:p>
    <w:p w:rsidR="00852954" w:rsidRP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2" w:name="_Toc463881338"/>
            <w:r>
              <w:t>Vista y lógica del Login</w:t>
            </w:r>
            <w:bookmarkEnd w:id="2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C42A3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CC561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opción Registrar inicia la actividad de Alta Vendedor.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ingresar al sistema se requieren los siguientes datos: </w:t>
            </w:r>
          </w:p>
          <w:p w:rsidR="00D6298E" w:rsidRDefault="00D6298E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852954" w:rsidRDefault="00D6298E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 w:rsidR="0085295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85295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1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ontraseña (</w:t>
            </w:r>
            <w:proofErr w:type="spellStart"/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bookmarkStart w:id="3" w:name="_GoBack"/>
            <w:bookmarkEnd w:id="3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realizar todas las validaciones antes de permitir el ingreso.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smartTag w:uri="urn:schemas-microsoft-com:office:smarttags" w:element="PersonName">
              <w:smartTagPr>
                <w:attr w:name="ProductID" w:val="La UI"/>
              </w:smartTagPr>
              <w:r>
                <w:rPr>
                  <w:rFonts w:ascii="Calibri" w:hAnsi="Calibri" w:cs="Calibri"/>
                  <w:color w:val="000000"/>
                  <w:sz w:val="18"/>
                  <w:szCs w:val="18"/>
                  <w:lang w:val="es-AR" w:eastAsia="es-AR"/>
                </w:rPr>
                <w:t>La UI</w:t>
              </w:r>
            </w:smartTag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CB0B46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232790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Definici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ón de 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ruebas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Default="00232790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</w:t>
            </w:r>
          </w:p>
          <w:p w:rsidR="00D6298E" w:rsidRDefault="00D6298E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Definición de pruebas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lógica</w:t>
            </w:r>
          </w:p>
          <w:p w:rsidR="00D6298E" w:rsidRPr="00A31DAA" w:rsidRDefault="00D6298E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6215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232790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24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/10/2016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D6298E" w:rsidRDefault="00232790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Terminado función ingresar de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Default="00232790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función </w:t>
            </w:r>
            <w:r w:rsidR="00D51852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entrar 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registrar de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r w:rsidR="00D6298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vista</w:t>
            </w:r>
          </w:p>
          <w:p w:rsidR="00D6298E" w:rsidRDefault="00D6298E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Definición de pruebas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lógica</w:t>
            </w:r>
          </w:p>
          <w:p w:rsidR="00D6298E" w:rsidRPr="00A31DAA" w:rsidRDefault="00D6298E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lógica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D6298E" w:rsidRDefault="00D6298E" w:rsidP="00D6298E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Terminar función entrar a registrar de la vista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</w:p>
          <w:p w:rsidR="00852954" w:rsidRPr="00A31DAA" w:rsidRDefault="00D51852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terminar la ventana de registrar vendedor primero.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232790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852954" w:rsidRDefault="00852954" w:rsidP="00852954">
            <w:pPr>
              <w:pStyle w:val="Ttulo3"/>
            </w:pPr>
            <w:bookmarkStart w:id="4" w:name="_Toc463881339"/>
            <w:r>
              <w:t>Entidad vendedor</w:t>
            </w:r>
            <w:bookmarkEnd w:id="4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80263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2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Vendedor.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password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salt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ventas(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&lt;Venta&gt;).</w:t>
            </w:r>
          </w:p>
          <w:p w:rsidR="00852954" w:rsidRPr="00543AB3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ES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447F17" w:rsidRPr="00447F17" w:rsidRDefault="00447F17" w:rsidP="00447F17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5" w:name="_Toc463881340"/>
            <w:r>
              <w:t>Vista alta, modificar y baja Vendedor</w:t>
            </w:r>
            <w:bookmarkEnd w:id="5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  <w:r w:rsidR="0088026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(string:30)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proofErr w:type="spellStart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852954" w:rsidRPr="006F70A6" w:rsidRDefault="00852954" w:rsidP="00852954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ontraseña (cualquier tipo de carácter). 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vendedor es la misma que la interfaz de alta, se pueden modificar todos los campos. Se deben mostrar los datos del vendedor en los campos correspondientes.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vendedor es un cartel avisando que el vendedor va a ser eliminado, y presentará las opciones para aceptar o no la eliminación.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2777F6" w:rsidRDefault="002777F6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6" w:name="_Toc463881341"/>
            <w:r>
              <w:t>Vista principal para la administración</w:t>
            </w:r>
            <w:bookmarkEnd w:id="6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deben mostrar las acciones que tiene permitido un vendedor después de ingresar al sistema, estas son: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Propietario.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Consulta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Catálogo de inmueble.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lta, modificar y eliminar un</w:t>
            </w:r>
            <w:r w:rsidRPr="00BA362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Cliente.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Generar Reserva.</w:t>
            </w:r>
          </w:p>
          <w:p w:rsidR="00852954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Venta.</w:t>
            </w:r>
          </w:p>
          <w:p w:rsidR="00852954" w:rsidRPr="00BA3629" w:rsidRDefault="00852954" w:rsidP="00852954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Publicar.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una acción no está permitida, se debe deshabilitar el botón.</w:t>
            </w:r>
          </w:p>
          <w:p w:rsidR="00852954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ocurre un error de validación al realizar una acción se deberá mostrar un mensaje de error indicando que es lo que ha sucedido.</w:t>
            </w:r>
          </w:p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UI debe ser similar al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 en la fase de exploración de la planificación.</w:t>
            </w:r>
          </w:p>
        </w:tc>
      </w:tr>
      <w:tr w:rsidR="00852954" w:rsidRPr="00A31DAA" w:rsidTr="00852954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852954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852954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2954" w:rsidRPr="00A31DAA" w:rsidRDefault="00852954" w:rsidP="00852954">
            <w:pPr>
              <w:pStyle w:val="Ttulo3"/>
            </w:pPr>
            <w:bookmarkStart w:id="7" w:name="_Toc463881342"/>
            <w:r w:rsidRPr="00233998">
              <w:t xml:space="preserve">Lógica alta, modificación y baja </w:t>
            </w:r>
            <w:r>
              <w:t>vendedor</w:t>
            </w:r>
            <w:bookmarkEnd w:id="7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vendedor.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deberá validar que el tipo y número de documento no se repita con un vendedor ya registrado y el número de documento corresponda con el tipo de documento. El nombre y apellido se deberá validar que sean solo letras y tamaño máximo 30 caracteres. Si todo es correcto deberá dar de alta el vendedor en la base de datos. Si algo no es correcto devuelve una excepción.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 y se deberán validar los campos de la misma forma. Si todo es correcto se deberá modificar el vendedor en la base de datos.</w:t>
            </w:r>
          </w:p>
          <w:p w:rsidR="00852954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vendedor en la base de datos.</w:t>
            </w:r>
          </w:p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852954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852954" w:rsidRPr="00A31DAA" w:rsidRDefault="00852954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852954" w:rsidRDefault="00852954" w:rsidP="00852954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lastRenderedPageBreak/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8" w:name="_Toc463881343"/>
            <w:proofErr w:type="spellStart"/>
            <w:r>
              <w:t>Persistidor</w:t>
            </w:r>
            <w:proofErr w:type="spellEnd"/>
            <w:r>
              <w:t xml:space="preserve"> vendedor</w:t>
            </w:r>
            <w:bookmarkEnd w:id="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FF1BC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vendedor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852954"/>
    <w:p w:rsidR="00993AEF" w:rsidRDefault="00993AEF" w:rsidP="00993AEF">
      <w:pPr>
        <w:pStyle w:val="Ttulo2"/>
      </w:pPr>
      <w:bookmarkStart w:id="9" w:name="_Toc463881344"/>
      <w:r>
        <w:t>ABM Propietario</w:t>
      </w:r>
      <w:bookmarkEnd w:id="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bookmarkStart w:id="10" w:name="_Toc463881345"/>
            <w:r>
              <w:t>Entidad propietario</w:t>
            </w:r>
            <w:bookmarkEnd w:id="1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:1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Propietario. La clase debe tener los siguientes atributos: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dirección(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email(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inmuebles(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&lt;Inmueble&gt;).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992"/>
        <w:gridCol w:w="1124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051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1" w:name="_Toc463881346"/>
            <w:r>
              <w:t xml:space="preserve">Vista alta, modificar y </w:t>
            </w:r>
            <w:r>
              <w:lastRenderedPageBreak/>
              <w:t>baja Propietario</w:t>
            </w:r>
            <w:bookmarkEnd w:id="11"/>
          </w:p>
        </w:tc>
        <w:tc>
          <w:tcPr>
            <w:tcW w:w="112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</w:t>
            </w: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y número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spinner,int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Calle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amento (string:10)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Localidad (string:30)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</w:p>
          <w:p w:rsidR="00993AEF" w:rsidRPr="00971B7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Email (string:30)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Los siguientes datos son obligatorios: nombre, apellido, tipo, número de documento, calle, número, localidad, provincia, teléfono.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propietario es la misma que la interfaz de alta, se pueden modificar todos los campos. Se deben mostrar los datos del propietario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propietario es un cartel avisando que el propietario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231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2" w:name="_Toc463881347"/>
            <w:r w:rsidRPr="00233998">
              <w:t xml:space="preserve">Lógica alta, modificación y baja </w:t>
            </w:r>
            <w:r>
              <w:t>propietario</w:t>
            </w:r>
            <w:bookmarkEnd w:id="1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3911C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recibe de la vista un objeto propietario y se debe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D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irección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Depart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amento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971B7F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6F70A6" w:rsidRDefault="00993AEF" w:rsidP="00993AEF">
            <w:pPr>
              <w:pStyle w:val="Prrafodelista"/>
              <w:numPr>
                <w:ilvl w:val="1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Provincia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Teléfono sea un entero.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Email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con formato de correo.</w:t>
            </w:r>
          </w:p>
          <w:p w:rsidR="00993AEF" w:rsidRPr="002C6455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Los siguientes datos son obligatorios: nombre, apellido, tipo, número de documento, calle, número, localidad, provincia, teléfono.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propietario en la base de datos, si no se devuelve una excepción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modificación se permitirá cambiar cualquier campo, se deberán realizar las mismas validaciones y si todo es correcto se deberá modificar el propietario en la base de datos. Si algo no es correcto se deberá devolver una excepción.</w:t>
            </w:r>
          </w:p>
          <w:p w:rsidR="00993AEF" w:rsidRPr="00BF780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993AEF" w:rsidRDefault="00993AEF" w:rsidP="00993AEF">
            <w:pPr>
              <w:pStyle w:val="Ttulo3"/>
            </w:pPr>
            <w:r w:rsidRPr="00A31DAA">
              <w:t> </w:t>
            </w:r>
            <w:bookmarkStart w:id="13" w:name="_Toc463881348"/>
            <w:proofErr w:type="spellStart"/>
            <w:r>
              <w:t>Persistidor</w:t>
            </w:r>
            <w:proofErr w:type="spellEnd"/>
            <w:r>
              <w:t xml:space="preserve"> propietario</w:t>
            </w:r>
            <w:bookmarkEnd w:id="1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2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propietario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4" w:name="_Toc463881349"/>
      <w:r>
        <w:t>ABM Inmueble</w:t>
      </w:r>
      <w:bookmarkEnd w:id="14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  <w:rPr>
                <w:rFonts w:ascii="Calibri" w:hAnsi="Calibri" w:cs="Calibri"/>
                <w:color w:val="000000"/>
                <w:sz w:val="18"/>
                <w:szCs w:val="18"/>
              </w:rPr>
            </w:pPr>
            <w:bookmarkStart w:id="15" w:name="_Toc463881350"/>
            <w:r>
              <w:t>Entidad inmueble</w:t>
            </w:r>
            <w:bookmarkEnd w:id="15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 clase Inmueble. La clase debe tener los siguientes atributos: id(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nt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eger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, frente(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</w:t>
            </w:r>
            <w:r w:rsidR="00087294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Imagen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AE7B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estado(Estado)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052021" w:rsidRDefault="00052021" w:rsidP="00052021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 La clase debe tener los siguientes atributos: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long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fechaYHoraCambio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(Date),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fechaCarga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(Date), propietario(Propietario), tipo(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precio(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 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fotos(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&lt;Imagen&gt;), Observaciones 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estado(Estado).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  <w:r w:rsidR="00052021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Entidad Inmueble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232790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Terminar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</w:t>
            </w:r>
            <w:r w:rsidR="00052021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Inmueble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F710A" w:rsidP="00CF710A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tiene pruebas porque son solo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327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22/10/16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232790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Terminada Entidad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HistorialInmueble</w:t>
            </w:r>
            <w:proofErr w:type="spellEnd"/>
            <w:r w:rsidR="00993AEF"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232790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  <w:r w:rsidR="002327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No tiene pruebas porque son solo </w:t>
            </w:r>
            <w:proofErr w:type="spellStart"/>
            <w:r w:rsidR="002327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  <w:r w:rsidR="002327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 w:rsidR="002327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 w:rsidR="00232790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16" w:name="_Toc463881351"/>
            <w:r>
              <w:t>Clases de datos</w:t>
            </w:r>
            <w:bookmarkEnd w:id="16"/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857F6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 1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Implementar las siguientes clases de datos: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Direccion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que tiene los atributos 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calle(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numero(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barrio(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departamento(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localidad(Localidad).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Localidad que tiene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provincia(Provincia).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La clase Provincia con los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). 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Pais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, con atributos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lastRenderedPageBreak/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 y nombre(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orientacion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MedidasInmueble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frente(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fondo(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DatosEdificio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id(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propiedadHorizontal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superficie(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antigüedad(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dormitorios(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baños(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garaje(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patio(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piscina(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aguaCorriente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cloacas(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gasNatural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aguaCaliente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teléfono(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lavadero(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), pavimento(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bool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Pr="00C56A31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La clase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InmuebleBuscado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tiene los atributos cliente(Cliente), tipos(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ArrayList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TipoInmueble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&gt;),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precioMin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precioMax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</w:rPr>
              <w:t>double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).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124664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Estas no son TODAS las clases necesarias. Pueden y se van a tener que hacer más.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1"/>
        <w:gridCol w:w="1142"/>
        <w:gridCol w:w="1685"/>
        <w:gridCol w:w="600"/>
        <w:gridCol w:w="1195"/>
        <w:gridCol w:w="1142"/>
        <w:gridCol w:w="1143"/>
      </w:tblGrid>
      <w:tr w:rsidR="00993AEF" w:rsidRPr="00A31DAA" w:rsidTr="00993AEF">
        <w:trPr>
          <w:trHeight w:val="218"/>
        </w:trPr>
        <w:tc>
          <w:tcPr>
            <w:tcW w:w="203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7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17" w:name="_Toc463881352"/>
            <w:r>
              <w:t xml:space="preserve">Vista alta, modificar y baja </w:t>
            </w:r>
            <w:r w:rsidRPr="00FE2469">
              <w:t>inmueble</w:t>
            </w:r>
            <w:bookmarkEnd w:id="17"/>
          </w:p>
        </w:tc>
        <w:tc>
          <w:tcPr>
            <w:tcW w:w="58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245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1838D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: </w:t>
            </w:r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3155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por defecto Santa Fe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48413D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alle/número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(String:30)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(Entero)</w:t>
            </w:r>
          </w:p>
          <w:p w:rsidR="00993AEF" w:rsidRPr="00471BA8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471BA8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Piso/Departamento/otros (String:30)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recio de ve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nta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norte, sur, este, oeste, noreste, noroeste, surest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e, suroeste]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Medidas: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Frente en metros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Fondo en 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metros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uperficie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Datos del edificio: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(Entero)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Fotos (máximo 5 fotos)</w:t>
            </w:r>
          </w:p>
          <w:p w:rsidR="00993AEF" w:rsidRPr="00FE2469" w:rsidRDefault="00993AEF" w:rsidP="00993AEF">
            <w:pPr>
              <w:pStyle w:val="Prrafodelista"/>
              <w:numPr>
                <w:ilvl w:val="0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bservaciones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(String:500)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inmueble es la misma que la interfaz de alta, se pueden modificar todos los campos. Se deben mostrar los datos del inmueble en los campos correspondientes.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inmueble es un cartel avisando que el inmueble va a ser eliminado, y presentará las opciones para aceptar o no la eliminación.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6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03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76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E36E89">
            <w:pPr>
              <w:pStyle w:val="Ttulo3"/>
            </w:pPr>
            <w:r w:rsidRPr="00233998">
              <w:t xml:space="preserve">Lógica alta, modificación y baja </w:t>
            </w:r>
            <w:r>
              <w:t>inmueble</w:t>
            </w:r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EB6735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inmueble.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el alta se debe validar que: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código del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no se repita con otro inmueble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fecha de carga sea una fecha bien formada.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propietario sea un propietario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reviamente cargado (obligatorio)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Provincia: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máximo 30 caracteres (obligatorio).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Localidad: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(obligatorio).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Calle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 alfanuméricos.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Número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Piso sea numérico.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Departamento sea un </w:t>
            </w:r>
            <w:proofErr w:type="spellStart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10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Barrio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como máximo 30 caracteres.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Tipo de inmueble: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sea del tipo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: L/local-oficina, C/casa, D/departamento, T/terreno, Q/quinta, G/galpón 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Precio de venta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sea numérico 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(obligatorio);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Orientación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(norte, sur, este, oeste, noreste, noroeste, sureste, suroeste);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Medidas: Frente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fondo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superficie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Datos del edifi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cio: propiedad horizontal (booleano), superficie (numérico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), antigüedad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dormitorios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baños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garaje/cochera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patio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piscina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corriente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cloacas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gas natural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agua caliente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(numérico)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lavadero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, pavimento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(booleano)</w:t>
            </w: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Foto: máximo 5 fotos;</w:t>
            </w:r>
          </w:p>
          <w:p w:rsidR="00993AEF" w:rsidRPr="003720EE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Observaciones,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500 caracteres, como máximo;</w:t>
            </w:r>
          </w:p>
          <w:p w:rsidR="00993AEF" w:rsidRPr="002C6455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2C6455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Cada inmueble debe tener un estado. Luego del alta el estado pasa a ser “Alta”.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Si todo es correcto se da de alta al inmueble en la base de datos y se le asigna el estado alta, si no se devuelve una excepción.</w:t>
            </w:r>
          </w:p>
          <w:p w:rsidR="00993AEF" w:rsidRPr="003720EE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Para la modificación se 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pueden modificar todos los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campos y se deberá validar de la misma manera, si todo es correcto se modifica el inmueble en la base de datos</w:t>
            </w:r>
            <w:r w:rsidRPr="003720EE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.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lo contrario se devuelve una excepción.</w:t>
            </w:r>
          </w:p>
          <w:p w:rsidR="00993AEF" w:rsidRPr="00A20D96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18" w:name="_Toc463881353"/>
            <w:proofErr w:type="spellStart"/>
            <w:r>
              <w:t>Persistidor</w:t>
            </w:r>
            <w:proofErr w:type="spellEnd"/>
            <w:r>
              <w:t xml:space="preserve"> inmueble</w:t>
            </w:r>
            <w:bookmarkEnd w:id="18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3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inmueble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debe hacer una clase que implemente dicha interfaz mediante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hibernate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completar las entidades con las anotaciones necesarias.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p w:rsidR="00993AEF" w:rsidRDefault="00993AEF" w:rsidP="00993AEF">
      <w:pPr>
        <w:pStyle w:val="Ttulo2"/>
      </w:pPr>
      <w:bookmarkStart w:id="19" w:name="_Toc463881354"/>
      <w:r>
        <w:t>ABM Cliente</w:t>
      </w:r>
      <w:bookmarkEnd w:id="19"/>
    </w:p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bookmarkStart w:id="20" w:name="_Toc463881355"/>
            <w:r>
              <w:t>Entidad cliente</w:t>
            </w:r>
            <w:bookmarkEnd w:id="20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07/10/16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Implementar la clase Cliente. La clase debe tener los siguientes atributos: </w:t>
            </w:r>
            <w:proofErr w:type="gram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id(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n</w:t>
            </w:r>
            <w:r w:rsidRPr="003A2433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ombre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), apellido(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TipoDocumento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numeroDocu</w:t>
            </w:r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mento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), 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telefono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(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string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  <w:r w:rsidR="00AE7B0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, estado(Estado)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265749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u w:val="single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Para cada atributo deben hacerse los métodos set y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El atributo buscado es el inmueble que el cliente buscó.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17/10/2016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Terminada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nada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CB0B46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 se hacen pruebas por</w:t>
            </w:r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que son solo 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setters</w:t>
            </w:r>
            <w:proofErr w:type="spellEnd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y </w:t>
            </w:r>
            <w:proofErr w:type="spellStart"/>
            <w:r w:rsidR="00DD09A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getters</w:t>
            </w:r>
            <w:proofErr w:type="spellEnd"/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pPr w:leftFromText="142" w:rightFromText="142" w:vertAnchor="text" w:horzAnchor="margin" w:tblpXSpec="center" w:tblpY="1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4"/>
        <w:gridCol w:w="1275"/>
        <w:gridCol w:w="1481"/>
        <w:gridCol w:w="1066"/>
        <w:gridCol w:w="1333"/>
        <w:gridCol w:w="1274"/>
        <w:gridCol w:w="1275"/>
      </w:tblGrid>
      <w:tr w:rsidR="00993AEF" w:rsidRPr="00A31DAA" w:rsidTr="00993AEF">
        <w:trPr>
          <w:trHeight w:val="218"/>
        </w:trPr>
        <w:tc>
          <w:tcPr>
            <w:tcW w:w="1252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70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1" w:name="_Toc463881356"/>
            <w:r>
              <w:t>Vista alta, modificar y baja cliente</w:t>
            </w:r>
            <w:bookmarkEnd w:id="21"/>
          </w:p>
        </w:tc>
        <w:tc>
          <w:tcPr>
            <w:tcW w:w="104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50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2504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6</w:t>
            </w: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Los campos a ingresar por el usuario son los siguientes: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ombre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tring:30)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[DNI, LC, LE, Pasaporte, Cé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dula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Extranjera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DNI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String:30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)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(obligatorio)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eléfono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(String:16) 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atos del inmueble buscado: 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ipo de inmueble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[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L/local-oficina, C/casa, D/departamento, T/terreno, Q/quinta, G/galpón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] (obligatorio)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ocalidad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arrios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(Deben ser de la misma localidad seleccionada o estar vacío si no se seleccionó ninguna) (Lista de String:30)</w:t>
            </w:r>
          </w:p>
          <w:p w:rsidR="00993AEF" w:rsidRDefault="00993AEF" w:rsidP="00993AEF">
            <w:pPr>
              <w:pStyle w:val="Prrafodelista"/>
              <w:numPr>
                <w:ilvl w:val="1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aracterísticas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: 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ropiedad horizontal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Superficie en m</w:t>
            </w:r>
            <w:r w:rsidRPr="00B7318E">
              <w:rPr>
                <w:rFonts w:ascii="Calibri" w:hAnsi="Calibri" w:cs="Calibri"/>
                <w:color w:val="000000"/>
                <w:sz w:val="18"/>
                <w:szCs w:val="18"/>
                <w:vertAlign w:val="superscript"/>
                <w:lang w:eastAsia="es-AR"/>
              </w:rPr>
              <w:t>2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(Decimal)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ntig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üedad en años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Dormitorios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Baños mínimos (Entero)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Garaj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e/cochera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atio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iscina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corriente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C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loacas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as natural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gua caliente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eléfono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L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avadero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471BA8" w:rsidRDefault="00993AEF" w:rsidP="00993AEF">
            <w:pPr>
              <w:pStyle w:val="Prrafodelista"/>
              <w:numPr>
                <w:ilvl w:val="2"/>
                <w:numId w:val="2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</w:t>
            </w:r>
            <w:r w:rsidRPr="00272767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avimento (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Booleano)</w:t>
            </w:r>
          </w:p>
          <w:p w:rsidR="00993AEF" w:rsidRPr="00996FBA" w:rsidRDefault="00993AEF" w:rsidP="00993AEF">
            <w:pPr>
              <w:pStyle w:val="Prrafodelista"/>
              <w:numPr>
                <w:ilvl w:val="0"/>
                <w:numId w:val="2"/>
              </w:num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lastRenderedPageBreak/>
              <w:t>Mo</w:t>
            </w:r>
            <w:r w:rsidRPr="00FE2469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nto disponible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Todos los datos son obligatorios. Si ocurre un error en la validación de uno o más campos, la interfaz deberá mostrar el error y explicar brevemente que ha sucedido.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interfaz para modificar un cliente es la misma que la interfaz de alta, se pueden modificar todos los campos. Se deben mostrar los datos del cliente en los campos correspondientes.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La UI para la baja de un cliente es un cartel avisando que el cliente va a ser eliminado, y presentará las opciones para aceptar o no la eliminación.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Las UI deben ser similares a los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spikes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realizados en la fase de exploración de la planificación.</w:t>
            </w:r>
          </w:p>
        </w:tc>
      </w:tr>
      <w:tr w:rsidR="00993AEF" w:rsidRPr="00A31DAA" w:rsidTr="00993AEF">
        <w:trPr>
          <w:trHeight w:val="95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lastRenderedPageBreak/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</w:trPr>
        <w:tc>
          <w:tcPr>
            <w:tcW w:w="8818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</w:trPr>
        <w:tc>
          <w:tcPr>
            <w:tcW w:w="12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70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35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503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  <w:r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93AEF" w:rsidRPr="00A31DAA" w:rsidRDefault="00993AEF" w:rsidP="00993AEF">
            <w:pPr>
              <w:pStyle w:val="Ttulo3"/>
            </w:pPr>
            <w:bookmarkStart w:id="22" w:name="_Toc463881357"/>
            <w:r w:rsidRPr="00233998">
              <w:t xml:space="preserve">Lógica alta, modificación y baja </w:t>
            </w:r>
            <w:r>
              <w:t>cliente</w:t>
            </w:r>
            <w:bookmarkEnd w:id="22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C9791E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C9791E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4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recibe de la vista un objeto cliente.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deberá validar que:</w:t>
            </w:r>
          </w:p>
          <w:p w:rsidR="00993AEF" w:rsidRPr="00A20D96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 w:rsidRPr="00A20D9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ombre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Pr="00D66150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A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pellido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un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de letras con un máximo 30 caracteres.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Tipo de documento sea uno de los tipos definidos.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N</w:t>
            </w:r>
            <w:r w:rsidRPr="006F70A6"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>úmero de documento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eastAsia="es-AR"/>
              </w:rPr>
              <w:t xml:space="preserve"> sea numérico y corresponda con el tipo de documento, debe ser único.</w:t>
            </w:r>
          </w:p>
          <w:p w:rsidR="00993AE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Teléfono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sea numérico.</w:t>
            </w:r>
          </w:p>
          <w:p w:rsidR="00993AEF" w:rsidRPr="00E9248F" w:rsidRDefault="00993AEF" w:rsidP="00993AEF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</w:t>
            </w: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atos del inmueble buscado: tipo de inmueble, localidad, barrios, características, monto disponible.</w:t>
            </w:r>
          </w:p>
          <w:p w:rsidR="00993AE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Son obligatorios nombre, apellido y DNI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Si todo es correcto se da de alta el cliente en la base de dato y si no se devuelve una excepción.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E9248F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Se puede modificar 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todos los datos y se deben validar de la misma manera. Si todo es correcto se modifica al cliente en la base de datos y si no, se devuelve una excepción</w:t>
            </w:r>
          </w:p>
          <w:p w:rsidR="00993AEF" w:rsidRPr="00E9248F" w:rsidRDefault="00993AEF" w:rsidP="00993AEF">
            <w:pP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Para la baja, no se deben tener consideraciones especiales y se debe realizar la baja del propietario en la base de datos</w:t>
            </w: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Default="00993AEF" w:rsidP="00993AEF"/>
    <w:tbl>
      <w:tblPr>
        <w:tblW w:w="745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058"/>
        <w:gridCol w:w="1058"/>
        <w:gridCol w:w="1107"/>
        <w:gridCol w:w="1058"/>
        <w:gridCol w:w="1059"/>
      </w:tblGrid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b/>
                <w:color w:val="000000"/>
                <w:sz w:val="18"/>
                <w:szCs w:val="18"/>
                <w:lang w:val="es-AR" w:eastAsia="es-AR"/>
              </w:rPr>
              <w:t>Card</w:t>
            </w:r>
            <w:proofErr w:type="spellEnd"/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pStyle w:val="Ttulo3"/>
            </w:pPr>
            <w:r w:rsidRPr="00A31DAA">
              <w:t> </w:t>
            </w:r>
            <w:bookmarkStart w:id="23" w:name="_Toc463881358"/>
            <w:proofErr w:type="spellStart"/>
            <w:r>
              <w:t>Persistidor</w:t>
            </w:r>
            <w:proofErr w:type="spellEnd"/>
            <w:r>
              <w:t xml:space="preserve"> cliente</w:t>
            </w:r>
            <w:bookmarkEnd w:id="23"/>
          </w:p>
        </w:tc>
        <w:tc>
          <w:tcPr>
            <w:tcW w:w="105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Programador</w:t>
            </w:r>
          </w:p>
        </w:tc>
        <w:tc>
          <w:tcPr>
            <w:tcW w:w="211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Task</w:t>
            </w:r>
            <w:proofErr w:type="spellEnd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</w:t>
            </w:r>
            <w:proofErr w:type="spellStart"/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Points</w:t>
            </w:r>
            <w:proofErr w:type="spellEnd"/>
            <w:r w:rsidR="0019152D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: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19152D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3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211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Número de Historia</w:t>
            </w: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 6</w:t>
            </w: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Descripción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interfaz con métodos que permitan: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guardar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- modificar un cliente (si resulta en error lanza excepción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SaveUpdateException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)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 xml:space="preserve">Todas las excepciones mencionadas extienden a </w:t>
            </w:r>
            <w:proofErr w:type="spellStart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PersistenceException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.</w:t>
            </w:r>
          </w:p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Se debe hacer una clase que implemente dicha interfaz mediante.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95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1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93AEF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Notas</w:t>
            </w:r>
          </w:p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39"/>
          <w:jc w:val="center"/>
        </w:trPr>
        <w:tc>
          <w:tcPr>
            <w:tcW w:w="7457" w:type="dxa"/>
            <w:gridSpan w:val="7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Fecha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Realizado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A realizar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Comentarios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18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  <w:tr w:rsidR="00993AEF" w:rsidRPr="00A31DAA" w:rsidTr="00993AEF">
        <w:trPr>
          <w:trHeight w:val="231"/>
          <w:jc w:val="center"/>
        </w:trPr>
        <w:tc>
          <w:tcPr>
            <w:tcW w:w="105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6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  <w:tc>
          <w:tcPr>
            <w:tcW w:w="2117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:rsidR="00993AEF" w:rsidRPr="00A31DAA" w:rsidRDefault="00993AEF" w:rsidP="00993AEF"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</w:pPr>
            <w:r w:rsidRPr="00A31DAA">
              <w:rPr>
                <w:rFonts w:ascii="Calibri" w:hAnsi="Calibri" w:cs="Calibri"/>
                <w:color w:val="000000"/>
                <w:sz w:val="18"/>
                <w:szCs w:val="18"/>
                <w:lang w:val="es-AR" w:eastAsia="es-AR"/>
              </w:rPr>
              <w:t> </w:t>
            </w:r>
          </w:p>
        </w:tc>
      </w:tr>
    </w:tbl>
    <w:p w:rsidR="00993AEF" w:rsidRPr="00993AEF" w:rsidRDefault="00993AEF" w:rsidP="00993AEF"/>
    <w:sectPr w:rsidR="00993AEF" w:rsidRPr="00993AEF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0C4" w:rsidRDefault="002E70C4" w:rsidP="00E36E89">
      <w:r>
        <w:separator/>
      </w:r>
    </w:p>
  </w:endnote>
  <w:endnote w:type="continuationSeparator" w:id="0">
    <w:p w:rsidR="002E70C4" w:rsidRDefault="002E70C4" w:rsidP="00E36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670091"/>
      <w:docPartObj>
        <w:docPartGallery w:val="Page Numbers (Bottom of Page)"/>
        <w:docPartUnique/>
      </w:docPartObj>
    </w:sdtPr>
    <w:sdtContent>
      <w:p w:rsidR="00052021" w:rsidRDefault="0005202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298E" w:rsidRPr="00D6298E">
          <w:rPr>
            <w:noProof/>
            <w:lang w:val="es-ES"/>
          </w:rPr>
          <w:t>14</w:t>
        </w:r>
        <w:r>
          <w:fldChar w:fldCharType="end"/>
        </w:r>
      </w:p>
    </w:sdtContent>
  </w:sdt>
  <w:p w:rsidR="00052021" w:rsidRDefault="0005202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0C4" w:rsidRDefault="002E70C4" w:rsidP="00E36E89">
      <w:r>
        <w:separator/>
      </w:r>
    </w:p>
  </w:footnote>
  <w:footnote w:type="continuationSeparator" w:id="0">
    <w:p w:rsidR="002E70C4" w:rsidRDefault="002E70C4" w:rsidP="00E36E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376E2"/>
    <w:multiLevelType w:val="hybridMultilevel"/>
    <w:tmpl w:val="D70A36DA"/>
    <w:lvl w:ilvl="0" w:tplc="51D836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7F7"/>
    <w:multiLevelType w:val="hybridMultilevel"/>
    <w:tmpl w:val="75D62618"/>
    <w:lvl w:ilvl="0" w:tplc="E89AFAF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84DF2"/>
    <w:multiLevelType w:val="hybridMultilevel"/>
    <w:tmpl w:val="596E3C38"/>
    <w:lvl w:ilvl="0" w:tplc="24E8326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F17"/>
    <w:rsid w:val="00052021"/>
    <w:rsid w:val="00087294"/>
    <w:rsid w:val="000E0C2D"/>
    <w:rsid w:val="000E311A"/>
    <w:rsid w:val="001838DE"/>
    <w:rsid w:val="0019152D"/>
    <w:rsid w:val="00232790"/>
    <w:rsid w:val="002412C9"/>
    <w:rsid w:val="002777F6"/>
    <w:rsid w:val="002A50A8"/>
    <w:rsid w:val="002E70C4"/>
    <w:rsid w:val="003267A9"/>
    <w:rsid w:val="003911CE"/>
    <w:rsid w:val="00447F17"/>
    <w:rsid w:val="005374F7"/>
    <w:rsid w:val="0061555E"/>
    <w:rsid w:val="00712BBE"/>
    <w:rsid w:val="00852954"/>
    <w:rsid w:val="00857F6A"/>
    <w:rsid w:val="00880263"/>
    <w:rsid w:val="0096215E"/>
    <w:rsid w:val="00993AEF"/>
    <w:rsid w:val="009C5633"/>
    <w:rsid w:val="00AE7B0F"/>
    <w:rsid w:val="00BB3B2C"/>
    <w:rsid w:val="00C42A3F"/>
    <w:rsid w:val="00C93039"/>
    <w:rsid w:val="00C9791E"/>
    <w:rsid w:val="00CB0B46"/>
    <w:rsid w:val="00CC5612"/>
    <w:rsid w:val="00CD6A24"/>
    <w:rsid w:val="00CF67A6"/>
    <w:rsid w:val="00CF710A"/>
    <w:rsid w:val="00D51852"/>
    <w:rsid w:val="00D6298E"/>
    <w:rsid w:val="00DA011E"/>
    <w:rsid w:val="00DD09AF"/>
    <w:rsid w:val="00E36E89"/>
    <w:rsid w:val="00EB6735"/>
    <w:rsid w:val="00EF7CF9"/>
    <w:rsid w:val="00FF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65515FDC-7F7F-4F98-A94A-8E4EB238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7F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29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295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5295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852954"/>
    <w:rPr>
      <w:rFonts w:asciiTheme="majorHAnsi" w:eastAsiaTheme="majorEastAsia" w:hAnsiTheme="majorHAnsi" w:cstheme="majorBidi"/>
      <w:b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5295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36E8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36E8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E36E89"/>
    <w:pPr>
      <w:overflowPunct/>
      <w:autoSpaceDE/>
      <w:autoSpaceDN/>
      <w:adjustRightInd/>
      <w:spacing w:line="259" w:lineRule="auto"/>
      <w:textAlignment w:val="auto"/>
      <w:outlineLvl w:val="9"/>
    </w:pPr>
    <w:rPr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E36E8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36E89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36E89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E36E89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BC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BC4"/>
    <w:rPr>
      <w:rFonts w:ascii="Tahoma" w:eastAsia="Times New Roman" w:hAnsi="Tahoma" w:cs="Tahoma"/>
      <w:sz w:val="16"/>
      <w:szCs w:val="1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A9DD916-FD8C-44E6-B9FA-9A16994E6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14</Pages>
  <Words>3603</Words>
  <Characters>19822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Moretti</dc:creator>
  <cp:keywords/>
  <dc:description/>
  <cp:lastModifiedBy>Emiliano Gioria</cp:lastModifiedBy>
  <cp:revision>29</cp:revision>
  <dcterms:created xsi:type="dcterms:W3CDTF">2016-10-05T19:27:00Z</dcterms:created>
  <dcterms:modified xsi:type="dcterms:W3CDTF">2016-10-26T03:03:00Z</dcterms:modified>
</cp:coreProperties>
</file>