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3CF" w:rsidRPr="001E70C2" w:rsidRDefault="00BB23CF" w:rsidP="00BB23CF">
      <w:pPr>
        <w:pStyle w:val="En-ttedetabledesmatires"/>
        <w:numPr>
          <w:ilvl w:val="0"/>
          <w:numId w:val="0"/>
        </w:numPr>
        <w:ind w:left="1440"/>
        <w:rPr>
          <w:rFonts w:cstheme="minorHAnsi"/>
          <w:sz w:val="24"/>
          <w:szCs w:val="24"/>
        </w:rPr>
      </w:pPr>
      <w:r w:rsidRPr="001E70C2">
        <w:rPr>
          <w:rFonts w:cstheme="minorHAnsi"/>
          <w:sz w:val="24"/>
          <w:szCs w:val="24"/>
        </w:rPr>
        <w:t xml:space="preserve"> </w:t>
      </w:r>
    </w:p>
    <w:sdt>
      <w:sdtPr>
        <w:rPr>
          <w:rFonts w:cstheme="minorHAnsi"/>
          <w:sz w:val="24"/>
          <w:szCs w:val="24"/>
        </w:rPr>
        <w:id w:val="383387414"/>
        <w:docPartObj>
          <w:docPartGallery w:val="Table of Contents"/>
          <w:docPartUnique/>
        </w:docPartObj>
      </w:sdtPr>
      <w:sdtEndPr>
        <w:rPr>
          <w:bCs/>
          <w:lang w:eastAsia="en-US"/>
        </w:rPr>
      </w:sdtEndPr>
      <w:sdtContent>
        <w:p w:rsidR="008B15E1" w:rsidRPr="00D3396A" w:rsidRDefault="00BB23CF" w:rsidP="00D3396A">
          <w:pPr>
            <w:pStyle w:val="En-ttedetabledesmatires"/>
            <w:numPr>
              <w:ilvl w:val="0"/>
              <w:numId w:val="0"/>
            </w:numPr>
            <w:ind w:left="1440"/>
            <w:rPr>
              <w:rFonts w:cstheme="minorHAnsi"/>
              <w:sz w:val="24"/>
              <w:szCs w:val="24"/>
            </w:rPr>
          </w:pPr>
          <w:r w:rsidRPr="00D3396A">
            <w:rPr>
              <w:rFonts w:cstheme="minorHAnsi"/>
              <w:sz w:val="24"/>
              <w:szCs w:val="24"/>
            </w:rPr>
            <w:t xml:space="preserve">                       </w:t>
          </w:r>
          <w:r w:rsidR="00D3396A">
            <w:rPr>
              <w:rFonts w:cstheme="minorHAnsi"/>
              <w:sz w:val="24"/>
              <w:szCs w:val="24"/>
            </w:rPr>
            <w:t xml:space="preserve">                              </w:t>
          </w:r>
          <w:bookmarkStart w:id="0" w:name="_GoBack"/>
          <w:bookmarkEnd w:id="0"/>
          <w:r w:rsidRPr="00D3396A">
            <w:rPr>
              <w:rFonts w:cstheme="minorHAnsi"/>
              <w:sz w:val="24"/>
              <w:szCs w:val="24"/>
            </w:rPr>
            <w:t xml:space="preserve"> </w:t>
          </w:r>
          <w:r w:rsidR="00D3396A">
            <w:rPr>
              <w:rFonts w:cstheme="minorHAnsi"/>
              <w:sz w:val="44"/>
              <w:szCs w:val="44"/>
            </w:rPr>
            <w:t>MENU</w:t>
          </w:r>
        </w:p>
        <w:p w:rsidR="008B15E1" w:rsidRPr="00D3396A" w:rsidRDefault="008B15E1" w:rsidP="00BB23CF">
          <w:pPr>
            <w:pStyle w:val="TM1"/>
            <w:rPr>
              <w:rFonts w:cstheme="minorHAnsi"/>
              <w:noProof/>
              <w:sz w:val="24"/>
              <w:szCs w:val="24"/>
            </w:rPr>
          </w:pPr>
          <w:r w:rsidRPr="00D3396A">
            <w:rPr>
              <w:rFonts w:cstheme="minorHAnsi"/>
              <w:sz w:val="24"/>
              <w:szCs w:val="24"/>
            </w:rPr>
            <w:fldChar w:fldCharType="begin"/>
          </w:r>
          <w:r w:rsidRPr="00D3396A">
            <w:rPr>
              <w:rFonts w:cstheme="minorHAnsi"/>
              <w:sz w:val="24"/>
              <w:szCs w:val="24"/>
            </w:rPr>
            <w:instrText xml:space="preserve"> TOC \o "1-3" \h \z \u </w:instrText>
          </w:r>
          <w:r w:rsidRPr="00D3396A">
            <w:rPr>
              <w:rFonts w:cstheme="minorHAnsi"/>
              <w:sz w:val="24"/>
              <w:szCs w:val="24"/>
            </w:rPr>
            <w:fldChar w:fldCharType="separate"/>
          </w:r>
          <w:hyperlink w:anchor="_Toc477440424" w:history="1">
            <w:r w:rsidR="00BB23CF" w:rsidRPr="00D3396A">
              <w:rPr>
                <w:rStyle w:val="Lienhypertexte"/>
                <w:rFonts w:cstheme="minorHAnsi"/>
                <w:noProof/>
                <w:sz w:val="24"/>
                <w:szCs w:val="24"/>
              </w:rPr>
              <w:t>I</w:t>
            </w:r>
            <w:r w:rsidRPr="00D3396A">
              <w:rPr>
                <w:rStyle w:val="Lienhypertexte"/>
                <w:rFonts w:cstheme="minorHAnsi"/>
                <w:noProof/>
                <w:sz w:val="24"/>
                <w:szCs w:val="24"/>
              </w:rPr>
              <w:t>.</w:t>
            </w:r>
            <w:r w:rsidRPr="00D3396A">
              <w:rPr>
                <w:rFonts w:cstheme="minorHAnsi"/>
                <w:noProof/>
                <w:sz w:val="24"/>
                <w:szCs w:val="24"/>
              </w:rPr>
              <w:tab/>
            </w:r>
            <w:r w:rsidRPr="00D3396A">
              <w:rPr>
                <w:rStyle w:val="Lienhypertexte"/>
                <w:rFonts w:cstheme="minorHAnsi"/>
                <w:noProof/>
                <w:sz w:val="24"/>
                <w:szCs w:val="24"/>
              </w:rPr>
              <w:t>ACCUEIL</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_Toc477440424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2</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25" w:history="1">
            <w:r w:rsidR="00BB23CF" w:rsidRPr="00D3396A">
              <w:rPr>
                <w:rStyle w:val="Lienhypertexte"/>
                <w:rFonts w:cstheme="minorHAnsi"/>
                <w:noProof/>
                <w:sz w:val="24"/>
                <w:szCs w:val="24"/>
              </w:rPr>
              <w:t>I</w:t>
            </w:r>
            <w:r w:rsidRPr="00D3396A">
              <w:rPr>
                <w:rStyle w:val="Lienhypertexte"/>
                <w:rFonts w:cstheme="minorHAnsi"/>
                <w:noProof/>
                <w:sz w:val="24"/>
                <w:szCs w:val="24"/>
              </w:rPr>
              <w:t>I.</w:t>
            </w:r>
            <w:r w:rsidRPr="00D3396A">
              <w:rPr>
                <w:rFonts w:cstheme="minorHAnsi"/>
                <w:noProof/>
                <w:sz w:val="24"/>
                <w:szCs w:val="24"/>
              </w:rPr>
              <w:tab/>
            </w:r>
            <w:r w:rsidRPr="00D3396A">
              <w:rPr>
                <w:rStyle w:val="Lienhypertexte"/>
                <w:rFonts w:cstheme="minorHAnsi"/>
                <w:noProof/>
                <w:sz w:val="24"/>
                <w:szCs w:val="24"/>
              </w:rPr>
              <w:t>PRESENTATION</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_Toc477440425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2</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34" w:history="1">
            <w:r w:rsidR="00BB23CF" w:rsidRPr="00D3396A">
              <w:rPr>
                <w:rStyle w:val="Lienhypertexte"/>
                <w:rFonts w:cstheme="minorHAnsi"/>
                <w:noProof/>
                <w:sz w:val="24"/>
                <w:szCs w:val="24"/>
              </w:rPr>
              <w:t>III</w:t>
            </w:r>
            <w:r w:rsidRPr="00D3396A">
              <w:rPr>
                <w:rStyle w:val="Lienhypertexte"/>
                <w:rFonts w:cstheme="minorHAnsi"/>
                <w:noProof/>
                <w:sz w:val="24"/>
                <w:szCs w:val="24"/>
              </w:rPr>
              <w:t>.</w:t>
            </w:r>
            <w:r w:rsidRPr="00D3396A">
              <w:rPr>
                <w:rFonts w:cstheme="minorHAnsi"/>
                <w:noProof/>
                <w:sz w:val="24"/>
                <w:szCs w:val="24"/>
              </w:rPr>
              <w:tab/>
            </w:r>
            <w:r w:rsidRPr="00D3396A">
              <w:rPr>
                <w:rStyle w:val="Lienhypertexte"/>
                <w:rFonts w:cstheme="minorHAnsi"/>
                <w:noProof/>
                <w:sz w:val="24"/>
                <w:szCs w:val="24"/>
              </w:rPr>
              <w:t>DEPARTEMENT</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_Toc477440434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6</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36" w:history="1">
            <w:r w:rsidR="00BB23CF" w:rsidRPr="00D3396A">
              <w:rPr>
                <w:rFonts w:cstheme="minorHAnsi"/>
                <w:sz w:val="24"/>
                <w:szCs w:val="24"/>
              </w:rPr>
              <w:t>I</w:t>
            </w:r>
            <w:r w:rsidR="00BB23CF" w:rsidRPr="00BB23CF">
              <w:rPr>
                <w:rStyle w:val="Lienhypertexte"/>
                <w:rFonts w:cstheme="minorHAnsi"/>
                <w:noProof/>
                <w:sz w:val="24"/>
                <w:szCs w:val="24"/>
              </w:rPr>
              <w:t>V</w:t>
            </w:r>
            <w:r w:rsidRPr="00D3396A">
              <w:rPr>
                <w:rStyle w:val="Lienhypertexte"/>
                <w:rFonts w:cstheme="minorHAnsi"/>
                <w:noProof/>
                <w:sz w:val="24"/>
                <w:szCs w:val="24"/>
              </w:rPr>
              <w:t>.</w:t>
            </w:r>
            <w:r w:rsidRPr="00D3396A">
              <w:rPr>
                <w:rFonts w:cstheme="minorHAnsi"/>
                <w:noProof/>
                <w:sz w:val="24"/>
                <w:szCs w:val="24"/>
              </w:rPr>
              <w:tab/>
            </w:r>
            <w:r w:rsidRPr="00D3396A">
              <w:rPr>
                <w:rStyle w:val="Lienhypertexte"/>
                <w:rFonts w:cstheme="minorHAnsi"/>
                <w:noProof/>
                <w:sz w:val="24"/>
                <w:szCs w:val="24"/>
              </w:rPr>
              <w:t>PREDICATIONS</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_Toc477440436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17</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37" w:history="1">
            <w:r w:rsidR="00BB23CF" w:rsidRPr="00D3396A">
              <w:rPr>
                <w:rStyle w:val="Lienhypertexte"/>
                <w:rFonts w:cstheme="minorHAnsi"/>
                <w:noProof/>
                <w:sz w:val="24"/>
                <w:szCs w:val="24"/>
              </w:rPr>
              <w:t>V</w:t>
            </w:r>
            <w:r w:rsidRPr="00D3396A">
              <w:rPr>
                <w:rStyle w:val="Lienhypertexte"/>
                <w:rFonts w:cstheme="minorHAnsi"/>
                <w:noProof/>
                <w:sz w:val="24"/>
                <w:szCs w:val="24"/>
              </w:rPr>
              <w:t>.</w:t>
            </w:r>
            <w:r w:rsidRPr="00D3396A">
              <w:rPr>
                <w:rFonts w:cstheme="minorHAnsi"/>
                <w:noProof/>
                <w:sz w:val="24"/>
                <w:szCs w:val="24"/>
              </w:rPr>
              <w:tab/>
            </w:r>
            <w:r w:rsidRPr="00D3396A">
              <w:rPr>
                <w:rStyle w:val="Lienhypertexte"/>
                <w:rFonts w:cstheme="minorHAnsi"/>
                <w:noProof/>
                <w:sz w:val="24"/>
                <w:szCs w:val="24"/>
              </w:rPr>
              <w:t>ETUDE BIBLIQUE</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_Toc477440437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18</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38" w:history="1">
            <w:r w:rsidR="00BB23CF" w:rsidRPr="00D3396A">
              <w:rPr>
                <w:rStyle w:val="Lienhypertexte"/>
                <w:rFonts w:cstheme="minorHAnsi"/>
                <w:noProof/>
                <w:sz w:val="24"/>
                <w:szCs w:val="24"/>
              </w:rPr>
              <w:t>V</w:t>
            </w:r>
            <w:r w:rsidRPr="00D3396A">
              <w:rPr>
                <w:rStyle w:val="Lienhypertexte"/>
                <w:rFonts w:cstheme="minorHAnsi"/>
                <w:noProof/>
                <w:sz w:val="24"/>
                <w:szCs w:val="24"/>
              </w:rPr>
              <w:t>I.</w:t>
            </w:r>
            <w:r w:rsidRPr="00D3396A">
              <w:rPr>
                <w:rFonts w:cstheme="minorHAnsi"/>
                <w:noProof/>
                <w:sz w:val="24"/>
                <w:szCs w:val="24"/>
              </w:rPr>
              <w:tab/>
            </w:r>
            <w:r w:rsidRPr="00D3396A">
              <w:rPr>
                <w:rStyle w:val="Lienhypertexte"/>
                <w:rFonts w:cstheme="minorHAnsi"/>
                <w:noProof/>
                <w:sz w:val="24"/>
                <w:szCs w:val="24"/>
              </w:rPr>
              <w:t>GALERIE PHOTOS</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_Toc477440438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20</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39" w:history="1">
            <w:r w:rsidR="00BB23CF" w:rsidRPr="00D3396A">
              <w:rPr>
                <w:rStyle w:val="Lienhypertexte"/>
                <w:rFonts w:cstheme="minorHAnsi"/>
                <w:noProof/>
                <w:sz w:val="24"/>
                <w:szCs w:val="24"/>
              </w:rPr>
              <w:t>V</w:t>
            </w:r>
            <w:r w:rsidRPr="00D3396A">
              <w:rPr>
                <w:rStyle w:val="Lienhypertexte"/>
                <w:rFonts w:cstheme="minorHAnsi"/>
                <w:noProof/>
                <w:sz w:val="24"/>
                <w:szCs w:val="24"/>
              </w:rPr>
              <w:t>II.</w:t>
            </w:r>
            <w:r w:rsidRPr="00D3396A">
              <w:rPr>
                <w:rFonts w:cstheme="minorHAnsi"/>
                <w:noProof/>
                <w:sz w:val="24"/>
                <w:szCs w:val="24"/>
              </w:rPr>
              <w:tab/>
            </w:r>
            <w:r w:rsidRPr="00D3396A">
              <w:rPr>
                <w:rStyle w:val="Lienhypertexte"/>
                <w:rFonts w:cstheme="minorHAnsi"/>
                <w:noProof/>
                <w:sz w:val="24"/>
                <w:szCs w:val="24"/>
              </w:rPr>
              <w:t>NOS PROGRAMMES</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_Toc477440439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20</w:t>
            </w:r>
            <w:r w:rsidRPr="00D3396A">
              <w:rPr>
                <w:rFonts w:cstheme="minorHAnsi"/>
                <w:noProof/>
                <w:webHidden/>
                <w:sz w:val="24"/>
                <w:szCs w:val="24"/>
              </w:rPr>
              <w:fldChar w:fldCharType="end"/>
            </w:r>
          </w:hyperlink>
        </w:p>
        <w:p w:rsidR="008B15E1" w:rsidRPr="00D3396A" w:rsidRDefault="008B15E1" w:rsidP="00BB23CF">
          <w:pPr>
            <w:pStyle w:val="TM1"/>
            <w:rPr>
              <w:rFonts w:cstheme="minorHAnsi"/>
              <w:noProof/>
              <w:sz w:val="24"/>
              <w:szCs w:val="24"/>
            </w:rPr>
          </w:pPr>
          <w:hyperlink w:anchor="_Toc477440440" w:history="1">
            <w:r w:rsidR="00BB23CF" w:rsidRPr="00D3396A">
              <w:rPr>
                <w:rFonts w:cstheme="minorHAnsi"/>
                <w:sz w:val="24"/>
                <w:szCs w:val="24"/>
              </w:rPr>
              <w:t xml:space="preserve"> </w:t>
            </w:r>
            <w:r w:rsidR="00BB23CF" w:rsidRPr="00D3396A">
              <w:rPr>
                <w:rStyle w:val="Lienhypertexte"/>
                <w:rFonts w:cstheme="minorHAnsi"/>
                <w:noProof/>
                <w:sz w:val="24"/>
                <w:szCs w:val="24"/>
              </w:rPr>
              <w:t>V</w:t>
            </w:r>
            <w:r w:rsidRPr="00D3396A">
              <w:rPr>
                <w:rStyle w:val="Lienhypertexte"/>
                <w:rFonts w:cstheme="minorHAnsi"/>
                <w:noProof/>
                <w:sz w:val="24"/>
                <w:szCs w:val="24"/>
              </w:rPr>
              <w:t>I</w:t>
            </w:r>
            <w:r w:rsidR="00574279" w:rsidRPr="00574279">
              <w:rPr>
                <w:rStyle w:val="Lienhypertexte"/>
                <w:rFonts w:cstheme="minorHAnsi"/>
                <w:noProof/>
                <w:sz w:val="24"/>
                <w:szCs w:val="24"/>
              </w:rPr>
              <w:t>I</w:t>
            </w:r>
            <w:r w:rsidRPr="00D3396A">
              <w:rPr>
                <w:rStyle w:val="Lienhypertexte"/>
                <w:rFonts w:cstheme="minorHAnsi"/>
                <w:noProof/>
                <w:sz w:val="24"/>
                <w:szCs w:val="24"/>
              </w:rPr>
              <w:t>I</w:t>
            </w:r>
            <w:r w:rsidRPr="00D3396A">
              <w:rPr>
                <w:rStyle w:val="Lienhypertexte"/>
                <w:rFonts w:cstheme="minorHAnsi"/>
                <w:noProof/>
                <w:sz w:val="24"/>
                <w:szCs w:val="24"/>
              </w:rPr>
              <w:t>.</w:t>
            </w:r>
            <w:r w:rsidRPr="00D3396A">
              <w:rPr>
                <w:rFonts w:cstheme="minorHAnsi"/>
                <w:noProof/>
                <w:sz w:val="24"/>
                <w:szCs w:val="24"/>
              </w:rPr>
              <w:tab/>
            </w:r>
            <w:r w:rsidRPr="00D3396A">
              <w:rPr>
                <w:rStyle w:val="Lienhypertexte"/>
                <w:rFonts w:cstheme="minorHAnsi"/>
                <w:noProof/>
                <w:sz w:val="24"/>
                <w:szCs w:val="24"/>
              </w:rPr>
              <w:t>CONTACTS</w:t>
            </w:r>
            <w:r w:rsidRPr="00D3396A">
              <w:rPr>
                <w:rFonts w:cstheme="minorHAnsi"/>
                <w:noProof/>
                <w:webHidden/>
                <w:sz w:val="24"/>
                <w:szCs w:val="24"/>
              </w:rPr>
              <w:tab/>
            </w:r>
            <w:r w:rsidRPr="00D3396A">
              <w:rPr>
                <w:rFonts w:cstheme="minorHAnsi"/>
                <w:noProof/>
                <w:webHidden/>
                <w:sz w:val="24"/>
                <w:szCs w:val="24"/>
              </w:rPr>
              <w:fldChar w:fldCharType="begin"/>
            </w:r>
            <w:r w:rsidRPr="00D3396A">
              <w:rPr>
                <w:rFonts w:cstheme="minorHAnsi"/>
                <w:noProof/>
                <w:webHidden/>
                <w:sz w:val="24"/>
                <w:szCs w:val="24"/>
              </w:rPr>
              <w:instrText xml:space="preserve"> PAGEREF _Toc477440440 \h </w:instrText>
            </w:r>
            <w:r w:rsidRPr="00D3396A">
              <w:rPr>
                <w:rFonts w:cstheme="minorHAnsi"/>
                <w:noProof/>
                <w:webHidden/>
                <w:sz w:val="24"/>
                <w:szCs w:val="24"/>
              </w:rPr>
            </w:r>
            <w:r w:rsidRPr="00D3396A">
              <w:rPr>
                <w:rFonts w:cstheme="minorHAnsi"/>
                <w:noProof/>
                <w:webHidden/>
                <w:sz w:val="24"/>
                <w:szCs w:val="24"/>
              </w:rPr>
              <w:fldChar w:fldCharType="separate"/>
            </w:r>
            <w:r w:rsidRPr="00D3396A">
              <w:rPr>
                <w:rFonts w:cstheme="minorHAnsi"/>
                <w:noProof/>
                <w:webHidden/>
                <w:sz w:val="24"/>
                <w:szCs w:val="24"/>
              </w:rPr>
              <w:t>21</w:t>
            </w:r>
            <w:r w:rsidRPr="00D3396A">
              <w:rPr>
                <w:rFonts w:cstheme="minorHAnsi"/>
                <w:noProof/>
                <w:webHidden/>
                <w:sz w:val="24"/>
                <w:szCs w:val="24"/>
              </w:rPr>
              <w:fldChar w:fldCharType="end"/>
            </w:r>
          </w:hyperlink>
        </w:p>
        <w:p w:rsidR="008B15E1" w:rsidRPr="001E70C2" w:rsidRDefault="008B15E1" w:rsidP="008B15E1">
          <w:pPr>
            <w:rPr>
              <w:rFonts w:cstheme="minorHAnsi"/>
              <w:sz w:val="24"/>
              <w:szCs w:val="24"/>
            </w:rPr>
          </w:pPr>
          <w:r w:rsidRPr="00D3396A">
            <w:rPr>
              <w:rFonts w:cstheme="minorHAnsi"/>
              <w:b/>
              <w:bCs/>
              <w:sz w:val="24"/>
              <w:szCs w:val="24"/>
            </w:rPr>
            <w:fldChar w:fldCharType="end"/>
          </w:r>
        </w:p>
      </w:sdtContent>
    </w:sdt>
    <w:p w:rsidR="00DD7F9D" w:rsidRPr="001E70C2" w:rsidRDefault="00DD7F9D" w:rsidP="003A6B42">
      <w:pPr>
        <w:rPr>
          <w:rFonts w:cstheme="minorHAnsi"/>
          <w:sz w:val="24"/>
          <w:szCs w:val="24"/>
        </w:rPr>
      </w:pPr>
    </w:p>
    <w:p w:rsidR="003A6B42" w:rsidRPr="001E70C2" w:rsidRDefault="003A6B42"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574279" w:rsidRPr="001E70C2" w:rsidRDefault="00574279" w:rsidP="003A6B42">
      <w:pPr>
        <w:rPr>
          <w:rFonts w:cstheme="minorHAnsi"/>
          <w:sz w:val="24"/>
          <w:szCs w:val="24"/>
        </w:rPr>
      </w:pPr>
    </w:p>
    <w:p w:rsidR="003A6B42" w:rsidRPr="001E70C2" w:rsidRDefault="003A6B42" w:rsidP="00501928">
      <w:pPr>
        <w:pStyle w:val="Titre1"/>
        <w:rPr>
          <w:rFonts w:cstheme="minorHAnsi"/>
        </w:rPr>
      </w:pPr>
      <w:bookmarkStart w:id="1" w:name="_Toc477440424"/>
      <w:r w:rsidRPr="001E70C2">
        <w:rPr>
          <w:rFonts w:cstheme="minorHAnsi"/>
        </w:rPr>
        <w:t>ACCUEIL</w:t>
      </w:r>
      <w:bookmarkEnd w:id="1"/>
    </w:p>
    <w:p w:rsidR="003A6B42" w:rsidRDefault="003A6B42" w:rsidP="003A6B42">
      <w:pPr>
        <w:pStyle w:val="Paragraphedeliste"/>
        <w:ind w:left="0"/>
        <w:rPr>
          <w:rFonts w:cstheme="minorHAnsi"/>
          <w:sz w:val="24"/>
          <w:szCs w:val="24"/>
        </w:rPr>
      </w:pPr>
      <w:r w:rsidRPr="001E70C2">
        <w:rPr>
          <w:rFonts w:cstheme="minorHAnsi"/>
          <w:sz w:val="24"/>
          <w:szCs w:val="24"/>
        </w:rPr>
        <w:t xml:space="preserve">Description Personnalisée des éléments et du contenu qui figurera dans le site web de la cité des Rois </w:t>
      </w: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Default="001E70C2" w:rsidP="003A6B42">
      <w:pPr>
        <w:pStyle w:val="Paragraphedeliste"/>
        <w:ind w:left="0"/>
        <w:rPr>
          <w:rFonts w:cstheme="minorHAnsi"/>
          <w:sz w:val="24"/>
          <w:szCs w:val="24"/>
        </w:rPr>
      </w:pPr>
    </w:p>
    <w:p w:rsidR="001E70C2" w:rsidRPr="001E70C2" w:rsidRDefault="001E70C2" w:rsidP="003A6B42">
      <w:pPr>
        <w:pStyle w:val="Paragraphedeliste"/>
        <w:ind w:left="0"/>
        <w:rPr>
          <w:rFonts w:cstheme="minorHAnsi"/>
          <w:sz w:val="24"/>
          <w:szCs w:val="24"/>
        </w:rPr>
      </w:pPr>
    </w:p>
    <w:p w:rsidR="00DE4B14" w:rsidRPr="001E70C2" w:rsidRDefault="00DE4B14" w:rsidP="00DE4B14">
      <w:pPr>
        <w:pStyle w:val="Paragraphedeliste"/>
        <w:ind w:left="1440"/>
        <w:rPr>
          <w:rFonts w:cstheme="minorHAnsi"/>
          <w:sz w:val="24"/>
          <w:szCs w:val="24"/>
        </w:rPr>
      </w:pPr>
    </w:p>
    <w:p w:rsidR="003A6B42" w:rsidRPr="001E70C2" w:rsidRDefault="003A6B42" w:rsidP="00501928">
      <w:pPr>
        <w:pStyle w:val="Titre1"/>
        <w:rPr>
          <w:rFonts w:cstheme="minorHAnsi"/>
        </w:rPr>
      </w:pPr>
      <w:bookmarkStart w:id="2" w:name="_Toc477440425"/>
      <w:r w:rsidRPr="001E70C2">
        <w:rPr>
          <w:rFonts w:cstheme="minorHAnsi"/>
        </w:rPr>
        <w:t>PRESENTATION</w:t>
      </w:r>
      <w:bookmarkEnd w:id="2"/>
    </w:p>
    <w:p w:rsidR="00DE4B14" w:rsidRPr="001E70C2" w:rsidRDefault="00DE4B14" w:rsidP="00DE4B14">
      <w:pPr>
        <w:pStyle w:val="Paragraphedeliste"/>
        <w:ind w:left="1440"/>
        <w:rPr>
          <w:rFonts w:cstheme="minorHAnsi"/>
          <w:sz w:val="24"/>
          <w:szCs w:val="24"/>
        </w:rPr>
      </w:pPr>
    </w:p>
    <w:p w:rsidR="003A6B42" w:rsidRPr="001E70C2" w:rsidRDefault="003A6B42" w:rsidP="003A6B42">
      <w:pPr>
        <w:pStyle w:val="Paragraphedeliste"/>
        <w:numPr>
          <w:ilvl w:val="0"/>
          <w:numId w:val="9"/>
        </w:numPr>
        <w:rPr>
          <w:rFonts w:cstheme="minorHAnsi"/>
          <w:b/>
          <w:sz w:val="24"/>
          <w:szCs w:val="24"/>
        </w:rPr>
      </w:pPr>
      <w:r w:rsidRPr="001E70C2">
        <w:rPr>
          <w:rFonts w:cstheme="minorHAnsi"/>
          <w:b/>
          <w:sz w:val="24"/>
          <w:szCs w:val="24"/>
        </w:rPr>
        <w:t xml:space="preserve">Qui </w:t>
      </w:r>
      <w:proofErr w:type="gramStart"/>
      <w:r w:rsidRPr="001E70C2">
        <w:rPr>
          <w:rFonts w:cstheme="minorHAnsi"/>
          <w:b/>
          <w:sz w:val="24"/>
          <w:szCs w:val="24"/>
        </w:rPr>
        <w:t>sommes-</w:t>
      </w:r>
      <w:proofErr w:type="gramEnd"/>
      <w:r w:rsidRPr="001E70C2">
        <w:rPr>
          <w:rFonts w:cstheme="minorHAnsi"/>
          <w:b/>
          <w:sz w:val="24"/>
          <w:szCs w:val="24"/>
        </w:rPr>
        <w:t>nous?</w:t>
      </w:r>
    </w:p>
    <w:p w:rsidR="00DE4B14" w:rsidRPr="001E70C2" w:rsidRDefault="00DE4B14" w:rsidP="00DE4B14">
      <w:pPr>
        <w:pStyle w:val="Paragraphedeliste"/>
        <w:ind w:left="1440"/>
        <w:rPr>
          <w:rFonts w:cstheme="minorHAnsi"/>
          <w:sz w:val="24"/>
          <w:szCs w:val="24"/>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80"/>
      </w:tblGrid>
      <w:tr w:rsidR="00DE4B14" w:rsidRPr="001E70C2" w:rsidTr="00DE4B14">
        <w:tblPrEx>
          <w:tblCellMar>
            <w:top w:w="0" w:type="dxa"/>
            <w:bottom w:w="0" w:type="dxa"/>
          </w:tblCellMar>
        </w:tblPrEx>
        <w:trPr>
          <w:trHeight w:val="1476"/>
        </w:trPr>
        <w:tc>
          <w:tcPr>
            <w:tcW w:w="2141" w:type="dxa"/>
          </w:tcPr>
          <w:p w:rsidR="00DE4B14" w:rsidRPr="001E70C2" w:rsidRDefault="00DE4B14" w:rsidP="00DE4B14">
            <w:pPr>
              <w:pStyle w:val="Paragraphedeliste"/>
              <w:ind w:left="0"/>
              <w:jc w:val="center"/>
              <w:rPr>
                <w:rFonts w:cstheme="minorHAnsi"/>
                <w:sz w:val="24"/>
                <w:szCs w:val="24"/>
              </w:rPr>
            </w:pPr>
          </w:p>
          <w:p w:rsidR="00DE4B14" w:rsidRPr="001E70C2" w:rsidRDefault="00747071" w:rsidP="00DE4B14">
            <w:pPr>
              <w:pStyle w:val="Paragraphedeliste"/>
              <w:spacing w:line="240" w:lineRule="auto"/>
              <w:ind w:left="0"/>
              <w:jc w:val="center"/>
              <w:rPr>
                <w:rFonts w:cstheme="minorHAnsi"/>
                <w:sz w:val="24"/>
                <w:szCs w:val="24"/>
              </w:rPr>
            </w:pPr>
            <w:r w:rsidRPr="001E70C2">
              <w:rPr>
                <w:rFonts w:cstheme="minorHAnsi"/>
                <w:sz w:val="24"/>
                <w:szCs w:val="24"/>
              </w:rPr>
              <w:t>IMAGE</w:t>
            </w:r>
          </w:p>
          <w:p w:rsidR="00DE4B14" w:rsidRPr="001E70C2" w:rsidRDefault="00DE4B14" w:rsidP="00DE4B14">
            <w:pPr>
              <w:spacing w:before="100" w:beforeAutospacing="1" w:after="100" w:afterAutospacing="1" w:line="240" w:lineRule="auto"/>
              <w:jc w:val="center"/>
              <w:outlineLvl w:val="1"/>
              <w:rPr>
                <w:rFonts w:eastAsia="Times New Roman" w:cstheme="minorHAnsi"/>
                <w:bCs/>
                <w:sz w:val="24"/>
                <w:szCs w:val="24"/>
                <w:lang w:eastAsia="fr-FR"/>
              </w:rPr>
            </w:pPr>
            <w:bookmarkStart w:id="3" w:name="_Toc477440426"/>
            <w:r w:rsidRPr="001E70C2">
              <w:rPr>
                <w:rFonts w:eastAsia="Times New Roman" w:cstheme="minorHAnsi"/>
                <w:bCs/>
                <w:sz w:val="24"/>
                <w:szCs w:val="24"/>
                <w:lang w:eastAsia="fr-FR"/>
              </w:rPr>
              <w:t xml:space="preserve">Qui </w:t>
            </w:r>
            <w:proofErr w:type="gramStart"/>
            <w:r w:rsidRPr="001E70C2">
              <w:rPr>
                <w:rFonts w:eastAsia="Times New Roman" w:cstheme="minorHAnsi"/>
                <w:bCs/>
                <w:sz w:val="24"/>
                <w:szCs w:val="24"/>
                <w:lang w:eastAsia="fr-FR"/>
              </w:rPr>
              <w:t>sommes-</w:t>
            </w:r>
            <w:proofErr w:type="gramEnd"/>
            <w:r w:rsidRPr="001E70C2">
              <w:rPr>
                <w:rFonts w:eastAsia="Times New Roman" w:cstheme="minorHAnsi"/>
                <w:bCs/>
                <w:sz w:val="24"/>
                <w:szCs w:val="24"/>
                <w:lang w:eastAsia="fr-FR"/>
              </w:rPr>
              <w:t>nous?</w:t>
            </w:r>
            <w:bookmarkEnd w:id="3"/>
          </w:p>
          <w:p w:rsidR="00702285" w:rsidRPr="001E70C2" w:rsidRDefault="00702285" w:rsidP="00DE4B14">
            <w:pPr>
              <w:spacing w:before="100" w:beforeAutospacing="1" w:after="100" w:afterAutospacing="1" w:line="240" w:lineRule="auto"/>
              <w:jc w:val="center"/>
              <w:outlineLvl w:val="1"/>
              <w:rPr>
                <w:rFonts w:eastAsia="Times New Roman" w:cstheme="minorHAnsi"/>
                <w:bCs/>
                <w:sz w:val="24"/>
                <w:szCs w:val="24"/>
                <w:lang w:eastAsia="fr-FR"/>
              </w:rPr>
            </w:pPr>
            <w:bookmarkStart w:id="4" w:name="_Toc477440427"/>
            <w:r w:rsidRPr="001E70C2">
              <w:rPr>
                <w:rFonts w:eastAsia="Times New Roman" w:cstheme="minorHAnsi"/>
                <w:bCs/>
                <w:noProof/>
                <w:sz w:val="24"/>
                <w:szCs w:val="24"/>
                <w:lang w:eastAsia="fr-FR"/>
              </w:rPr>
              <w:drawing>
                <wp:inline distT="0" distB="0" distL="0" distR="0" wp14:anchorId="4AFD495E" wp14:editId="71F48193">
                  <wp:extent cx="2817495" cy="1952625"/>
                  <wp:effectExtent l="0" t="0" r="190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 culte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7495" cy="1952625"/>
                          </a:xfrm>
                          <a:prstGeom prst="rect">
                            <a:avLst/>
                          </a:prstGeom>
                        </pic:spPr>
                      </pic:pic>
                    </a:graphicData>
                  </a:graphic>
                </wp:inline>
              </w:drawing>
            </w:r>
            <w:bookmarkEnd w:id="4"/>
          </w:p>
          <w:p w:rsidR="00DE4B14" w:rsidRPr="001E70C2" w:rsidRDefault="00DE4B14" w:rsidP="00DE4B14">
            <w:pPr>
              <w:pStyle w:val="Paragraphedeliste"/>
              <w:ind w:left="0"/>
              <w:rPr>
                <w:rFonts w:cstheme="minorHAnsi"/>
                <w:sz w:val="24"/>
                <w:szCs w:val="24"/>
              </w:rPr>
            </w:pPr>
          </w:p>
        </w:tc>
      </w:tr>
    </w:tbl>
    <w:p w:rsidR="003A6B42" w:rsidRPr="001E70C2" w:rsidRDefault="003A6B42" w:rsidP="003A6B42">
      <w:pPr>
        <w:pStyle w:val="Paragraphedeliste"/>
        <w:ind w:left="1440"/>
        <w:rPr>
          <w:rFonts w:cstheme="minorHAnsi"/>
          <w:sz w:val="24"/>
          <w:szCs w:val="24"/>
        </w:rPr>
      </w:pPr>
    </w:p>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Nous sommes une église locale de la 37ième Communauté des Assemblées de Dieu du Congo, C.A.D.C. en sigle. Une extension de l'église de "La Borne" à Kinshasa en République Démocratique du Congo. Nous sommes situés sur 80, avenue des Cliniques en face de la clinique Kinoise, non loin du Grand Hôtel de Kinshasa, dans la commune de la Gombe.</w:t>
      </w:r>
    </w:p>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lastRenderedPageBreak/>
        <w:t>Nous sommes des chrétiens, nés de nouveau. Nous avons cru dans le message de l'évangile qui prône Jésus-Christ, venu en chair et en os dans le monde et mort un jour à la croix pour le salut de l’humanité et qui offre la vie éternelle à tous ceux qui croient en lui,  l'acceptent comme Sauveur et Seigneur et se repentent de leur péché pour accéder à la vie éternelle.</w:t>
      </w:r>
    </w:p>
    <w:p w:rsidR="00DE4B14" w:rsidRPr="001E70C2" w:rsidRDefault="00DE4B14" w:rsidP="00DE4B14">
      <w:pPr>
        <w:pStyle w:val="NormalWeb"/>
        <w:jc w:val="both"/>
        <w:rPr>
          <w:rFonts w:asciiTheme="minorHAnsi" w:hAnsiTheme="minorHAnsi" w:cstheme="minorHAnsi"/>
        </w:rPr>
      </w:pPr>
    </w:p>
    <w:p w:rsidR="00574279" w:rsidRPr="001E70C2" w:rsidRDefault="00574279" w:rsidP="00DE4B14">
      <w:pPr>
        <w:pStyle w:val="NormalWeb"/>
        <w:jc w:val="both"/>
        <w:rPr>
          <w:rFonts w:asciiTheme="minorHAnsi" w:hAnsiTheme="minorHAnsi" w:cstheme="minorHAnsi"/>
        </w:rPr>
      </w:pPr>
    </w:p>
    <w:p w:rsidR="00574279" w:rsidRPr="001E70C2" w:rsidRDefault="00574279" w:rsidP="00DE4B14">
      <w:pPr>
        <w:pStyle w:val="NormalWeb"/>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42"/>
      </w:tblGrid>
      <w:tr w:rsidR="00DE4B14" w:rsidRPr="001E70C2" w:rsidTr="00D12C26">
        <w:tblPrEx>
          <w:tblCellMar>
            <w:top w:w="0" w:type="dxa"/>
            <w:bottom w:w="0" w:type="dxa"/>
          </w:tblCellMar>
        </w:tblPrEx>
        <w:trPr>
          <w:trHeight w:val="1476"/>
        </w:trPr>
        <w:tc>
          <w:tcPr>
            <w:tcW w:w="2141" w:type="dxa"/>
          </w:tcPr>
          <w:p w:rsidR="00DE4B14" w:rsidRPr="001E70C2" w:rsidRDefault="00DE4B14" w:rsidP="00D12C26">
            <w:pPr>
              <w:pStyle w:val="Paragraphedeliste"/>
              <w:ind w:left="0"/>
              <w:jc w:val="center"/>
              <w:rPr>
                <w:rFonts w:cstheme="minorHAnsi"/>
                <w:sz w:val="24"/>
                <w:szCs w:val="24"/>
              </w:rPr>
            </w:pPr>
          </w:p>
          <w:p w:rsidR="00DE4B14"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DE4B14" w:rsidRPr="001E70C2" w:rsidRDefault="00DE4B14"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5" w:name="_Toc477440428"/>
            <w:r w:rsidRPr="001E70C2">
              <w:rPr>
                <w:rFonts w:eastAsia="Times New Roman" w:cstheme="minorHAnsi"/>
                <w:bCs/>
                <w:sz w:val="24"/>
                <w:szCs w:val="24"/>
                <w:lang w:eastAsia="fr-FR"/>
              </w:rPr>
              <w:t>Editorial</w:t>
            </w:r>
            <w:bookmarkEnd w:id="5"/>
          </w:p>
          <w:p w:rsidR="00DE4B14" w:rsidRPr="001E70C2" w:rsidRDefault="00702285" w:rsidP="00702285">
            <w:pPr>
              <w:spacing w:before="100" w:beforeAutospacing="1" w:after="100" w:afterAutospacing="1" w:line="240" w:lineRule="auto"/>
              <w:jc w:val="center"/>
              <w:outlineLvl w:val="1"/>
              <w:rPr>
                <w:rFonts w:eastAsia="Times New Roman" w:cstheme="minorHAnsi"/>
                <w:bCs/>
                <w:sz w:val="24"/>
                <w:szCs w:val="24"/>
                <w:lang w:eastAsia="fr-FR"/>
              </w:rPr>
            </w:pPr>
            <w:bookmarkStart w:id="6" w:name="_Toc477440429"/>
            <w:r w:rsidRPr="001E70C2">
              <w:rPr>
                <w:rFonts w:eastAsia="Times New Roman" w:cstheme="minorHAnsi"/>
                <w:bCs/>
                <w:noProof/>
                <w:sz w:val="24"/>
                <w:szCs w:val="24"/>
                <w:lang w:eastAsia="fr-FR"/>
              </w:rPr>
              <w:drawing>
                <wp:inline distT="0" distB="0" distL="0" distR="0" wp14:anchorId="4C1BC9DB" wp14:editId="611BAE4C">
                  <wp:extent cx="3112770" cy="22764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448508_651205121632212_3372342996685346871_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2770" cy="2276475"/>
                          </a:xfrm>
                          <a:prstGeom prst="rect">
                            <a:avLst/>
                          </a:prstGeom>
                        </pic:spPr>
                      </pic:pic>
                    </a:graphicData>
                  </a:graphic>
                </wp:inline>
              </w:drawing>
            </w:r>
            <w:bookmarkEnd w:id="6"/>
          </w:p>
        </w:tc>
      </w:tr>
    </w:tbl>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Cher lecteur,</w:t>
      </w:r>
    </w:p>
    <w:p w:rsidR="00DE4B14" w:rsidRPr="001E70C2" w:rsidRDefault="00DE4B14" w:rsidP="00DE4B14">
      <w:pPr>
        <w:pStyle w:val="NormalWeb"/>
        <w:jc w:val="both"/>
        <w:rPr>
          <w:rFonts w:asciiTheme="minorHAnsi" w:hAnsiTheme="minorHAnsi" w:cstheme="minorHAnsi"/>
        </w:rPr>
      </w:pPr>
      <w:r w:rsidRPr="001E70C2">
        <w:rPr>
          <w:rFonts w:asciiTheme="minorHAnsi" w:hAnsiTheme="minorHAnsi" w:cstheme="minorHAnsi"/>
        </w:rPr>
        <w:t>Cette publication est un support pour l’évangélisation pour quiconque et un outil de communication pour les membres de notre communauté. Jésus revient bientôt et nous voulons être de ceux qui s’investissent dans ce temps de la fin dans la proclamation de la bonne nouvelle de l'évangile par tous les moyens possibles. Nous n'avons donc aucune autre motivation que d'apporter tout simplement notre pierre d'édification pour la propagation de l'évangile, en vue de l'édification du corps de Christ. Nous voulons, au travers de ce site, présenter Christ à tous ceux qui  cherchent à connaître Le chemin de la vie éternelle.</w:t>
      </w:r>
    </w:p>
    <w:p w:rsidR="00DE4B14" w:rsidRPr="001E70C2" w:rsidRDefault="00DE4B14" w:rsidP="00DE4B14">
      <w:pPr>
        <w:pStyle w:val="NormalWeb"/>
        <w:jc w:val="both"/>
        <w:rPr>
          <w:rStyle w:val="lev"/>
          <w:rFonts w:asciiTheme="minorHAnsi" w:hAnsiTheme="minorHAnsi" w:cstheme="minorHAnsi"/>
          <w:i/>
          <w:iCs/>
        </w:rPr>
      </w:pPr>
      <w:r w:rsidRPr="001E70C2">
        <w:rPr>
          <w:rStyle w:val="lev"/>
          <w:rFonts w:asciiTheme="minorHAnsi" w:hAnsiTheme="minorHAnsi" w:cstheme="minorHAnsi"/>
          <w:i/>
          <w:iCs/>
        </w:rPr>
        <w:t>Nous vous aimons de tout notre cœur. Courrons de l'avant, les yeux fixés sur Jésus Christ qui est le chef et le consommateur de notre foi. (Hébreux 12: 1-2)</w:t>
      </w:r>
    </w:p>
    <w:p w:rsidR="00DE4B14" w:rsidRPr="001E70C2" w:rsidRDefault="00DE4B14" w:rsidP="00DE4B14">
      <w:pPr>
        <w:pStyle w:val="Paragraphedeliste"/>
        <w:numPr>
          <w:ilvl w:val="0"/>
          <w:numId w:val="9"/>
        </w:numPr>
        <w:rPr>
          <w:rFonts w:cstheme="minorHAnsi"/>
          <w:b/>
          <w:sz w:val="24"/>
          <w:szCs w:val="24"/>
        </w:rPr>
      </w:pPr>
      <w:r w:rsidRPr="001E70C2">
        <w:rPr>
          <w:rFonts w:cstheme="minorHAnsi"/>
          <w:b/>
          <w:sz w:val="24"/>
          <w:szCs w:val="24"/>
        </w:rPr>
        <w:t>Historique</w:t>
      </w:r>
    </w:p>
    <w:p w:rsidR="00DE4B14" w:rsidRPr="001E70C2" w:rsidRDefault="00DE4B14" w:rsidP="00DE4B14">
      <w:pPr>
        <w:pStyle w:val="NormalWeb"/>
        <w:ind w:left="1080"/>
        <w:jc w:val="both"/>
        <w:rPr>
          <w:rFonts w:asciiTheme="minorHAnsi" w:hAnsiTheme="minorHAnsi" w:cstheme="minorHAnsi"/>
        </w:rPr>
      </w:pPr>
      <w:r w:rsidRPr="001E70C2">
        <w:rPr>
          <w:rFonts w:asciiTheme="minorHAnsi" w:hAnsiTheme="minorHAnsi" w:cstheme="minorHAnsi"/>
        </w:rPr>
        <w:t xml:space="preserve">L’église la </w:t>
      </w:r>
      <w:r w:rsidRPr="001E70C2">
        <w:rPr>
          <w:rStyle w:val="lev"/>
          <w:rFonts w:asciiTheme="minorHAnsi" w:hAnsiTheme="minorHAnsi" w:cstheme="minorHAnsi"/>
          <w:i/>
          <w:iCs/>
        </w:rPr>
        <w:t>Parole du Salut</w:t>
      </w:r>
      <w:r w:rsidRPr="001E70C2">
        <w:rPr>
          <w:rFonts w:asciiTheme="minorHAnsi" w:hAnsiTheme="minorHAnsi" w:cstheme="minorHAnsi"/>
        </w:rPr>
        <w:t xml:space="preserve"> est née de la vision du pasteur </w:t>
      </w:r>
      <w:r w:rsidRPr="001E70C2">
        <w:rPr>
          <w:rStyle w:val="Accentuation"/>
          <w:rFonts w:asciiTheme="minorHAnsi" w:eastAsiaTheme="majorEastAsia" w:hAnsiTheme="minorHAnsi" w:cstheme="minorHAnsi"/>
          <w:b/>
          <w:bCs/>
        </w:rPr>
        <w:t>Jacques VERNAUD</w:t>
      </w:r>
      <w:r w:rsidRPr="001E70C2">
        <w:rPr>
          <w:rFonts w:asciiTheme="minorHAnsi" w:hAnsiTheme="minorHAnsi" w:cstheme="minorHAnsi"/>
        </w:rPr>
        <w:t xml:space="preserve"> d'ouvrir plusieurs centres évangéliques francophones dans la ville de Kinshasa et en RDC. Ce prédicateur suisse qui a débarqué dans sa jeunesse en </w:t>
      </w:r>
      <w:proofErr w:type="spellStart"/>
      <w:r w:rsidRPr="001E70C2">
        <w:rPr>
          <w:rFonts w:asciiTheme="minorHAnsi" w:hAnsiTheme="minorHAnsi" w:cstheme="minorHAnsi"/>
        </w:rPr>
        <w:t>Rdc</w:t>
      </w:r>
      <w:proofErr w:type="spellEnd"/>
      <w:r w:rsidRPr="001E70C2">
        <w:rPr>
          <w:rFonts w:asciiTheme="minorHAnsi" w:hAnsiTheme="minorHAnsi" w:cstheme="minorHAnsi"/>
        </w:rPr>
        <w:t xml:space="preserve"> au début </w:t>
      </w:r>
      <w:r w:rsidRPr="001E70C2">
        <w:rPr>
          <w:rFonts w:asciiTheme="minorHAnsi" w:hAnsiTheme="minorHAnsi" w:cstheme="minorHAnsi"/>
        </w:rPr>
        <w:lastRenderedPageBreak/>
        <w:t>des années 70  a marqué l’église du Congo par ses campagnes publiques d’évangélisation et par l’implantation de plusieurs églises à Kinshasa et à travers le pays.</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 xml:space="preserve">Vers les milieux des années 80 déjà, l’église de La Borne animait une </w:t>
      </w:r>
      <w:proofErr w:type="spellStart"/>
      <w:r w:rsidRPr="001E70C2">
        <w:rPr>
          <w:rFonts w:asciiTheme="minorHAnsi" w:hAnsiTheme="minorHAnsi" w:cstheme="minorHAnsi"/>
        </w:rPr>
        <w:t>cellulla</w:t>
      </w:r>
      <w:proofErr w:type="spellEnd"/>
      <w:r w:rsidRPr="001E70C2">
        <w:rPr>
          <w:rFonts w:asciiTheme="minorHAnsi" w:hAnsiTheme="minorHAnsi" w:cstheme="minorHAnsi"/>
        </w:rPr>
        <w:t xml:space="preserve"> Gombe dénommée "Action évangélique de la Gombe" A.E.G., en sigle. Cette cellule deviendra par la suite un point d'évangélisation. Elle fut dirigée à ses débuts par le frère </w:t>
      </w:r>
      <w:proofErr w:type="spellStart"/>
      <w:r w:rsidRPr="001E70C2">
        <w:rPr>
          <w:rFonts w:asciiTheme="minorHAnsi" w:hAnsiTheme="minorHAnsi" w:cstheme="minorHAnsi"/>
        </w:rPr>
        <w:t>Koshi</w:t>
      </w:r>
      <w:proofErr w:type="spellEnd"/>
      <w:r w:rsidRPr="001E70C2">
        <w:rPr>
          <w:rFonts w:asciiTheme="minorHAnsi" w:hAnsiTheme="minorHAnsi" w:cstheme="minorHAnsi"/>
        </w:rPr>
        <w:t xml:space="preserve"> </w:t>
      </w:r>
      <w:proofErr w:type="spellStart"/>
      <w:r w:rsidRPr="001E70C2">
        <w:rPr>
          <w:rFonts w:asciiTheme="minorHAnsi" w:hAnsiTheme="minorHAnsi" w:cstheme="minorHAnsi"/>
        </w:rPr>
        <w:t>Kanta</w:t>
      </w:r>
      <w:proofErr w:type="spellEnd"/>
      <w:r w:rsidRPr="001E70C2">
        <w:rPr>
          <w:rFonts w:asciiTheme="minorHAnsi" w:hAnsiTheme="minorHAnsi" w:cstheme="minorHAnsi"/>
        </w:rPr>
        <w:t xml:space="preserve"> </w:t>
      </w:r>
      <w:proofErr w:type="spellStart"/>
      <w:r w:rsidRPr="001E70C2">
        <w:rPr>
          <w:rFonts w:asciiTheme="minorHAnsi" w:hAnsiTheme="minorHAnsi" w:cstheme="minorHAnsi"/>
        </w:rPr>
        <w:t>Matunga</w:t>
      </w:r>
      <w:proofErr w:type="spellEnd"/>
      <w:r w:rsidRPr="001E70C2">
        <w:rPr>
          <w:rFonts w:asciiTheme="minorHAnsi" w:hAnsiTheme="minorHAnsi" w:cstheme="minorHAnsi"/>
        </w:rPr>
        <w:t xml:space="preserve">, puis plus tard par le frère </w:t>
      </w:r>
      <w:proofErr w:type="spellStart"/>
      <w:r w:rsidRPr="001E70C2">
        <w:rPr>
          <w:rFonts w:asciiTheme="minorHAnsi" w:hAnsiTheme="minorHAnsi" w:cstheme="minorHAnsi"/>
        </w:rPr>
        <w:t>Noela</w:t>
      </w:r>
      <w:proofErr w:type="spellEnd"/>
      <w:r w:rsidRPr="001E70C2">
        <w:rPr>
          <w:rFonts w:asciiTheme="minorHAnsi" w:hAnsiTheme="minorHAnsi" w:cstheme="minorHAnsi"/>
        </w:rPr>
        <w:t xml:space="preserve"> </w:t>
      </w:r>
      <w:proofErr w:type="spellStart"/>
      <w:r w:rsidRPr="001E70C2">
        <w:rPr>
          <w:rFonts w:asciiTheme="minorHAnsi" w:hAnsiTheme="minorHAnsi" w:cstheme="minorHAnsi"/>
        </w:rPr>
        <w:t>Lumande</w:t>
      </w:r>
      <w:proofErr w:type="spellEnd"/>
      <w:r w:rsidRPr="001E70C2">
        <w:rPr>
          <w:rFonts w:asciiTheme="minorHAnsi" w:hAnsiTheme="minorHAnsi" w:cstheme="minorHAnsi"/>
        </w:rPr>
        <w:t>,  jusqu'à la naissance de l'église.</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Tout au début, les réunions de l'A.E.G. se tenaient dans des parcelles des membres qui étaient disposés à accueillir les activités de la cellule. Compte tenu des difficultés qui s’en suivirent, la cellule n’avait plus d’endroit pour tenir ses réunions. Mais loin de se décourager, les frères et sœurs se réunissaient sur le trottoir à défaut d’un cadre approprié.</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Vers les années 1995, l’église de La Borne se proposa d'ouvrir une église locale à partir du point d’évangélisation de la Gombe. Après plusieurs tentatives, c’est finalement en 1997 que l’église va effectivement démarrer sous un contrat de location sur 80, avenue des cliniques, dans une concession appartenant à la SNCZ.</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Le premier culte le 05 Octobre 1997 (photo début église)</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C’est le dimanche 5 Octobre 1997 qu’eu lieu le premier culte à la Parole du Salut, après trois jours de campagne d'évangélisation. Au nombre des invités, fut  Dame la pluie qui transforma la fête en une catastrophe. Le prédicateur et toute l’assistance étaient trempés. Mais qui pouvait s’imaginer que c’était plutôt  une grande bénédiction ? Ainsi naquit la "Parole du Salut".</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Le chantier du Temple du Salut (Photos chantier)</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Six mois plus tard, par la grâce de Dieu, un hangar fut érigé et l’église a continué à croitre. En 2007, La Parole du Salut va acheter les lieux et devenir propriétaire. Et en 2010 commence sur le site le projet de construction d’un temple de 4.000 places.</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 xml:space="preserve">L’église se délocalise sur </w:t>
      </w:r>
      <w:r w:rsidR="00CE4D6A" w:rsidRPr="001E70C2">
        <w:rPr>
          <w:rFonts w:asciiTheme="minorHAnsi" w:hAnsiTheme="minorHAnsi" w:cstheme="minorHAnsi"/>
        </w:rPr>
        <w:t>l’avenu</w:t>
      </w:r>
      <w:r w:rsidRPr="001E70C2">
        <w:rPr>
          <w:rFonts w:asciiTheme="minorHAnsi" w:hAnsiTheme="minorHAnsi" w:cstheme="minorHAnsi"/>
        </w:rPr>
        <w:t xml:space="preserve"> Haut commandement (Photo haut Commandement)</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Pour faciliter les travaux, l’assemblée va se délocaliser pour trois ans vers l’avenue Haut Commandement dans la même commune de la Gombe.</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La cellule de  l’A.E.G. (Photo  AEG)</w:t>
      </w:r>
    </w:p>
    <w:p w:rsidR="00DE4B14" w:rsidRPr="001E70C2" w:rsidRDefault="00DE4B14" w:rsidP="00DE4B14">
      <w:pPr>
        <w:pStyle w:val="NormalWeb"/>
        <w:ind w:left="1440"/>
        <w:jc w:val="both"/>
        <w:rPr>
          <w:rFonts w:asciiTheme="minorHAnsi" w:hAnsiTheme="minorHAnsi" w:cstheme="minorHAnsi"/>
        </w:rPr>
      </w:pPr>
      <w:r w:rsidRPr="001E70C2">
        <w:rPr>
          <w:rFonts w:asciiTheme="minorHAnsi" w:hAnsiTheme="minorHAnsi" w:cstheme="minorHAnsi"/>
        </w:rPr>
        <w:t xml:space="preserve">Toute notre gratitude à ces jeunes gens membres de la cellule de l’A.E.G., qui ont tenu ferme jusqu'à la naissance de l'église. Nous pensons aussi aux familles qui ont offert un cadre à la cellule à ses débuts, à ceux qui ont aidé d’une </w:t>
      </w:r>
      <w:r w:rsidRPr="001E70C2">
        <w:rPr>
          <w:rFonts w:asciiTheme="minorHAnsi" w:hAnsiTheme="minorHAnsi" w:cstheme="minorHAnsi"/>
        </w:rPr>
        <w:lastRenderedPageBreak/>
        <w:t>manière ou d’une autre cette église à se maintenir dans ses faibles commencements.</w:t>
      </w:r>
    </w:p>
    <w:p w:rsidR="00747071" w:rsidRPr="001E70C2" w:rsidRDefault="00747071" w:rsidP="00DE4B14">
      <w:pPr>
        <w:pStyle w:val="NormalWeb"/>
        <w:ind w:left="1440"/>
        <w:jc w:val="both"/>
        <w:rPr>
          <w:rFonts w:asciiTheme="minorHAnsi" w:hAnsiTheme="minorHAnsi" w:cstheme="minorHAnsi"/>
        </w:rPr>
      </w:pPr>
    </w:p>
    <w:p w:rsidR="00747071" w:rsidRPr="001E70C2" w:rsidRDefault="00747071" w:rsidP="00747071">
      <w:pPr>
        <w:pStyle w:val="Paragraphedeliste"/>
        <w:numPr>
          <w:ilvl w:val="0"/>
          <w:numId w:val="9"/>
        </w:numPr>
        <w:rPr>
          <w:rFonts w:cstheme="minorHAnsi"/>
          <w:b/>
          <w:sz w:val="24"/>
          <w:szCs w:val="24"/>
        </w:rPr>
      </w:pPr>
      <w:r w:rsidRPr="001E70C2">
        <w:rPr>
          <w:rFonts w:cstheme="minorHAnsi"/>
          <w:b/>
          <w:sz w:val="24"/>
          <w:szCs w:val="24"/>
        </w:rPr>
        <w:t>Le Pasteur</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w:t>
      </w:r>
    </w:p>
    <w:p w:rsidR="00747071" w:rsidRPr="001E70C2" w:rsidRDefault="00747071" w:rsidP="00747071">
      <w:pPr>
        <w:pStyle w:val="NormalWeb"/>
        <w:spacing w:before="0" w:beforeAutospacing="0" w:after="0" w:afterAutospacing="0"/>
        <w:jc w:val="both"/>
        <w:rPr>
          <w:rStyle w:val="Accentuation"/>
          <w:rFonts w:asciiTheme="minorHAnsi" w:hAnsiTheme="minorHAnsi" w:cstheme="minorHAnsi"/>
        </w:rPr>
      </w:pPr>
      <w:r w:rsidRPr="001E70C2">
        <w:rPr>
          <w:rStyle w:val="Accentuation"/>
          <w:rFonts w:asciiTheme="minorHAnsi" w:hAnsiTheme="minorHAnsi" w:cstheme="minorHAnsi"/>
        </w:rPr>
        <w:t xml:space="preserve">Le pasteur Jean Claude </w:t>
      </w:r>
      <w:proofErr w:type="spellStart"/>
      <w:r w:rsidRPr="001E70C2">
        <w:rPr>
          <w:rStyle w:val="Accentuation"/>
          <w:rFonts w:asciiTheme="minorHAnsi" w:hAnsiTheme="minorHAnsi" w:cstheme="minorHAnsi"/>
        </w:rPr>
        <w:t>Ntalagana</w:t>
      </w:r>
      <w:proofErr w:type="spellEnd"/>
      <w:r w:rsidRPr="001E70C2">
        <w:rPr>
          <w:rStyle w:val="Accentuation"/>
          <w:rFonts w:asciiTheme="minorHAnsi" w:hAnsiTheme="minorHAnsi" w:cstheme="minorHAnsi"/>
        </w:rPr>
        <w:t xml:space="preserve"> Safari est un ancien technicien d’aviation à la compagnie nationale congolaise, Air-Zaïre, qui a commencé le ministère par l’église de La Borne de Kinshasa/UPN, après des formations bibliques et théologiques à l’étranger.</w:t>
      </w:r>
    </w:p>
    <w:p w:rsidR="00747071" w:rsidRPr="001E70C2" w:rsidRDefault="00747071" w:rsidP="00747071">
      <w:pPr>
        <w:pStyle w:val="NormalWeb"/>
        <w:spacing w:before="0" w:beforeAutospacing="0" w:after="0" w:afterAutospacing="0"/>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20"/>
      </w:tblGrid>
      <w:tr w:rsidR="00702285" w:rsidRPr="001E70C2" w:rsidTr="00D12C26">
        <w:tblPrEx>
          <w:tblCellMar>
            <w:top w:w="0" w:type="dxa"/>
            <w:bottom w:w="0" w:type="dxa"/>
          </w:tblCellMar>
        </w:tblPrEx>
        <w:trPr>
          <w:trHeight w:val="1476"/>
        </w:trPr>
        <w:tc>
          <w:tcPr>
            <w:tcW w:w="2141" w:type="dxa"/>
          </w:tcPr>
          <w:p w:rsidR="00747071" w:rsidRPr="001E70C2" w:rsidRDefault="00747071" w:rsidP="00D12C26">
            <w:pPr>
              <w:pStyle w:val="Paragraphedeliste"/>
              <w:ind w:left="0"/>
              <w:jc w:val="center"/>
              <w:rPr>
                <w:rFonts w:cstheme="minorHAnsi"/>
                <w:sz w:val="24"/>
                <w:szCs w:val="24"/>
              </w:rPr>
            </w:pPr>
          </w:p>
          <w:p w:rsidR="00747071"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747071" w:rsidRPr="001E70C2" w:rsidRDefault="00747071"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7" w:name="_Toc477440430"/>
            <w:r w:rsidRPr="001E70C2">
              <w:rPr>
                <w:rFonts w:eastAsia="Times New Roman" w:cstheme="minorHAnsi"/>
                <w:bCs/>
                <w:sz w:val="24"/>
                <w:szCs w:val="24"/>
                <w:lang w:eastAsia="fr-FR"/>
              </w:rPr>
              <w:t>Du pasteur</w:t>
            </w:r>
            <w:bookmarkEnd w:id="7"/>
          </w:p>
          <w:p w:rsidR="00702285" w:rsidRPr="001E70C2" w:rsidRDefault="00702285"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8" w:name="_Toc477440431"/>
            <w:r w:rsidRPr="001E70C2">
              <w:rPr>
                <w:rFonts w:eastAsia="Times New Roman" w:cstheme="minorHAnsi"/>
                <w:bCs/>
                <w:noProof/>
                <w:sz w:val="24"/>
                <w:szCs w:val="24"/>
                <w:lang w:eastAsia="fr-FR"/>
              </w:rPr>
              <w:drawing>
                <wp:inline distT="0" distB="0" distL="0" distR="0" wp14:anchorId="7DFA8E58" wp14:editId="1033C606">
                  <wp:extent cx="2581275" cy="1447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_JC_SAFAR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2309" cy="1448380"/>
                          </a:xfrm>
                          <a:prstGeom prst="rect">
                            <a:avLst/>
                          </a:prstGeom>
                        </pic:spPr>
                      </pic:pic>
                    </a:graphicData>
                  </a:graphic>
                </wp:inline>
              </w:drawing>
            </w:r>
            <w:bookmarkEnd w:id="8"/>
          </w:p>
          <w:p w:rsidR="00747071" w:rsidRPr="001E70C2" w:rsidRDefault="00747071" w:rsidP="00D12C26">
            <w:pPr>
              <w:pStyle w:val="Paragraphedeliste"/>
              <w:ind w:left="0"/>
              <w:rPr>
                <w:rFonts w:cstheme="minorHAnsi"/>
                <w:sz w:val="24"/>
                <w:szCs w:val="24"/>
              </w:rPr>
            </w:pPr>
          </w:p>
        </w:tc>
      </w:tr>
    </w:tbl>
    <w:p w:rsidR="00747071" w:rsidRPr="001E70C2" w:rsidRDefault="00747071" w:rsidP="00747071">
      <w:pPr>
        <w:rPr>
          <w:rFonts w:cstheme="minorHAnsi"/>
          <w:b/>
          <w:sz w:val="24"/>
          <w:szCs w:val="24"/>
        </w:rPr>
      </w:pP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xml:space="preserve">Converti en 1981 en Belgique, il va suivre une formation biblique de 1982 en 1984 au Collège Biblique International Kolding au Danemark. A l’issue de cette formation, il passe une année de stage pastoral auprès du pasteur Roger </w:t>
      </w:r>
      <w:proofErr w:type="spellStart"/>
      <w:r w:rsidRPr="001E70C2">
        <w:rPr>
          <w:rFonts w:asciiTheme="minorHAnsi" w:hAnsiTheme="minorHAnsi" w:cstheme="minorHAnsi"/>
        </w:rPr>
        <w:t>Jotterand</w:t>
      </w:r>
      <w:proofErr w:type="spellEnd"/>
      <w:r w:rsidRPr="001E70C2">
        <w:rPr>
          <w:rFonts w:asciiTheme="minorHAnsi" w:hAnsiTheme="minorHAnsi" w:cstheme="minorHAnsi"/>
        </w:rPr>
        <w:t xml:space="preserve"> de l'église apostolique en Belgique. De son retour au pays, Il intègre l’église de la Borne de Kinshasa où il œuvre comme encadreur des jeunes et des adolescents. Il devient ensuite diacre responsable des conseillers, membre du comité de l'église et prédicateur.</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En 1994, il entame les études théologiques à Bruxelles pour deux ans et en 1997, il termine sa licence à l’École Supérieure Théologique de l’Afrique Occidentale à Lomé. La même année, il revient à Kinshasa où il est chargé de commencer une extension de l’église de la Borne à la Gombe à partir de la cellule ‘’Action Évangélique de la Gombe.’’ Il reviendra plus tard à l’École Supérieure Théologique de Lomé pour des études de maitrise qu’il va terminer en 2014.</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Diplômé de l’école technique ITI/Gombe de KINSHASA en 1976, Jean Claude Safari a travaillé pendant neuf ans comme technicien de maintenance à la compagnie aérienne nationale, Air-Zaïre, avant de se lancer dans le ministère, soit de 1987 à 994 et de 1977 à 1979. Ces prestations ont été entrecoupées par des formations au pays et à l’étranger dans le domaine de maintenance mécanique des avions et de l’aéronautique, notamment à l’</w:t>
      </w:r>
      <w:proofErr w:type="spellStart"/>
      <w:r w:rsidRPr="001E70C2">
        <w:rPr>
          <w:rFonts w:asciiTheme="minorHAnsi" w:hAnsiTheme="minorHAnsi" w:cstheme="minorHAnsi"/>
        </w:rPr>
        <w:t>Aéro</w:t>
      </w:r>
      <w:proofErr w:type="spellEnd"/>
      <w:r w:rsidRPr="001E70C2">
        <w:rPr>
          <w:rFonts w:asciiTheme="minorHAnsi" w:hAnsiTheme="minorHAnsi" w:cstheme="minorHAnsi"/>
        </w:rPr>
        <w:t xml:space="preserve">-Service Aviation Center of Miami aux États Unis. </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lastRenderedPageBreak/>
        <w:t> </w:t>
      </w:r>
    </w:p>
    <w:p w:rsidR="00747071" w:rsidRPr="001E70C2" w:rsidRDefault="00747071" w:rsidP="00747071">
      <w:pPr>
        <w:pStyle w:val="NormalWeb"/>
        <w:spacing w:before="0" w:beforeAutospacing="0" w:after="0" w:afterAutospacing="0"/>
        <w:jc w:val="both"/>
        <w:rPr>
          <w:rFonts w:asciiTheme="minorHAnsi" w:hAnsiTheme="minorHAnsi" w:cstheme="minorHAnsi"/>
        </w:rPr>
      </w:pPr>
      <w:r w:rsidRPr="001E70C2">
        <w:rPr>
          <w:rFonts w:asciiTheme="minorHAnsi" w:hAnsiTheme="minorHAnsi" w:cstheme="minorHAnsi"/>
        </w:rPr>
        <w:t xml:space="preserve">Né le 04 mai 1958 à Goma en RDC, il est marié et père de quatre filles. Il parle plusieurs langues notamment le français, le lingala, le swahili. Il s’exprime aussi bien en anglais, en </w:t>
      </w:r>
      <w:proofErr w:type="spellStart"/>
      <w:r w:rsidRPr="001E70C2">
        <w:rPr>
          <w:rFonts w:asciiTheme="minorHAnsi" w:hAnsiTheme="minorHAnsi" w:cstheme="minorHAnsi"/>
        </w:rPr>
        <w:t>Shi</w:t>
      </w:r>
      <w:proofErr w:type="spellEnd"/>
      <w:r w:rsidRPr="001E70C2">
        <w:rPr>
          <w:rFonts w:asciiTheme="minorHAnsi" w:hAnsiTheme="minorHAnsi" w:cstheme="minorHAnsi"/>
        </w:rPr>
        <w:t xml:space="preserve"> et assez bien en danois.</w:t>
      </w:r>
    </w:p>
    <w:p w:rsidR="00747071" w:rsidRPr="001E70C2" w:rsidRDefault="00747071" w:rsidP="00747071">
      <w:pPr>
        <w:pStyle w:val="NormalWeb"/>
        <w:spacing w:before="0" w:beforeAutospacing="0" w:after="0" w:afterAutospacing="0"/>
        <w:jc w:val="both"/>
        <w:rPr>
          <w:rFonts w:asciiTheme="minorHAnsi" w:hAnsiTheme="minorHAnsi" w:cstheme="minorHAnsi"/>
        </w:rPr>
      </w:pPr>
    </w:p>
    <w:p w:rsidR="00747071" w:rsidRPr="001E70C2" w:rsidRDefault="00747071" w:rsidP="00747071">
      <w:pPr>
        <w:pStyle w:val="Paragraphedeliste"/>
        <w:numPr>
          <w:ilvl w:val="0"/>
          <w:numId w:val="9"/>
        </w:numPr>
        <w:rPr>
          <w:rFonts w:cstheme="minorHAnsi"/>
          <w:b/>
          <w:sz w:val="28"/>
          <w:szCs w:val="28"/>
        </w:rPr>
      </w:pPr>
      <w:r w:rsidRPr="001E70C2">
        <w:rPr>
          <w:rFonts w:cstheme="minorHAnsi"/>
          <w:b/>
          <w:sz w:val="28"/>
          <w:szCs w:val="28"/>
        </w:rPr>
        <w:t>Doctrine</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r w:rsidRPr="001E70C2">
        <w:rPr>
          <w:rFonts w:asciiTheme="minorHAnsi" w:hAnsiTheme="minorHAnsi" w:cstheme="minorHAnsi"/>
        </w:rPr>
        <w:t>La doctrine de l’église La Parole du salut est basée sur des Fondements bibliques tels que partagés par les Assemblées de Dieu du Congo.</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r w:rsidRPr="001E70C2">
        <w:rPr>
          <w:rFonts w:asciiTheme="minorHAnsi" w:hAnsiTheme="minorHAnsi" w:cstheme="minorHAnsi"/>
        </w:rPr>
        <w:t>Nous recevons la Bible entière comme étant la parole inspirée de Dieu, étant donné qu’elle reste dans la foi évangélique, loin du modernisme, de la haute critique, de la nouvelle théologie et de tout ce qui tend à saper la foi basée sur Jésus Christ de Nazareth, le fils de Dieu</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50"/>
      </w:tblGrid>
      <w:tr w:rsidR="00747071" w:rsidRPr="001E70C2" w:rsidTr="005E4F20">
        <w:tblPrEx>
          <w:tblCellMar>
            <w:top w:w="0" w:type="dxa"/>
            <w:bottom w:w="0" w:type="dxa"/>
          </w:tblCellMar>
        </w:tblPrEx>
        <w:trPr>
          <w:trHeight w:val="4536"/>
        </w:trPr>
        <w:tc>
          <w:tcPr>
            <w:tcW w:w="5359" w:type="dxa"/>
          </w:tcPr>
          <w:p w:rsidR="00747071" w:rsidRPr="001E70C2" w:rsidRDefault="00747071" w:rsidP="00D12C26">
            <w:pPr>
              <w:pStyle w:val="Paragraphedeliste"/>
              <w:ind w:left="0"/>
              <w:jc w:val="center"/>
              <w:rPr>
                <w:rFonts w:cstheme="minorHAnsi"/>
                <w:sz w:val="24"/>
                <w:szCs w:val="24"/>
              </w:rPr>
            </w:pPr>
          </w:p>
          <w:p w:rsidR="00747071" w:rsidRPr="001E70C2" w:rsidRDefault="00747071" w:rsidP="00D12C26">
            <w:pPr>
              <w:pStyle w:val="Paragraphedeliste"/>
              <w:spacing w:line="240" w:lineRule="auto"/>
              <w:ind w:left="0"/>
              <w:jc w:val="center"/>
              <w:rPr>
                <w:rFonts w:cstheme="minorHAnsi"/>
                <w:sz w:val="24"/>
                <w:szCs w:val="24"/>
              </w:rPr>
            </w:pPr>
            <w:r w:rsidRPr="001E70C2">
              <w:rPr>
                <w:rFonts w:cstheme="minorHAnsi"/>
                <w:sz w:val="24"/>
                <w:szCs w:val="24"/>
              </w:rPr>
              <w:t>IMAGE</w:t>
            </w:r>
          </w:p>
          <w:p w:rsidR="00747071" w:rsidRPr="001E70C2" w:rsidRDefault="00747071"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9" w:name="_Toc477440432"/>
            <w:r w:rsidRPr="001E70C2">
              <w:rPr>
                <w:rFonts w:eastAsia="Times New Roman" w:cstheme="minorHAnsi"/>
                <w:bCs/>
                <w:sz w:val="24"/>
                <w:szCs w:val="24"/>
                <w:lang w:eastAsia="fr-FR"/>
              </w:rPr>
              <w:t>Doctrine</w:t>
            </w:r>
            <w:bookmarkEnd w:id="9"/>
          </w:p>
          <w:p w:rsidR="005E4F20" w:rsidRPr="001E70C2" w:rsidRDefault="005E4F20" w:rsidP="00D12C26">
            <w:pPr>
              <w:spacing w:before="100" w:beforeAutospacing="1" w:after="100" w:afterAutospacing="1" w:line="240" w:lineRule="auto"/>
              <w:jc w:val="center"/>
              <w:outlineLvl w:val="1"/>
              <w:rPr>
                <w:rFonts w:eastAsia="Times New Roman" w:cstheme="minorHAnsi"/>
                <w:bCs/>
                <w:sz w:val="24"/>
                <w:szCs w:val="24"/>
                <w:lang w:eastAsia="fr-FR"/>
              </w:rPr>
            </w:pPr>
            <w:bookmarkStart w:id="10" w:name="_Toc477440433"/>
            <w:r w:rsidRPr="001E70C2">
              <w:rPr>
                <w:rFonts w:eastAsia="Times New Roman" w:cstheme="minorHAnsi"/>
                <w:bCs/>
                <w:noProof/>
                <w:sz w:val="24"/>
                <w:szCs w:val="24"/>
                <w:lang w:eastAsia="fr-FR"/>
              </w:rPr>
              <w:drawing>
                <wp:inline distT="0" distB="0" distL="0" distR="0" wp14:anchorId="2D4097FE" wp14:editId="2213AD83">
                  <wp:extent cx="3369945" cy="192405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 sainte sce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9945" cy="1924050"/>
                          </a:xfrm>
                          <a:prstGeom prst="rect">
                            <a:avLst/>
                          </a:prstGeom>
                        </pic:spPr>
                      </pic:pic>
                    </a:graphicData>
                  </a:graphic>
                </wp:inline>
              </w:drawing>
            </w:r>
            <w:bookmarkEnd w:id="10"/>
          </w:p>
          <w:p w:rsidR="00747071" w:rsidRPr="001E70C2" w:rsidRDefault="00747071" w:rsidP="00D12C26">
            <w:pPr>
              <w:pStyle w:val="Paragraphedeliste"/>
              <w:ind w:left="0"/>
              <w:rPr>
                <w:rFonts w:cstheme="minorHAnsi"/>
                <w:sz w:val="24"/>
                <w:szCs w:val="24"/>
              </w:rPr>
            </w:pPr>
          </w:p>
        </w:tc>
      </w:tr>
    </w:tbl>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Nous condamnons toute extravagance et tout fanatisme sous n'importe quelle forme et proclamons l'évangile intégral dans sa simplicité, sa puissance éternelle et la confiance absolue dans toutes les déclarations scripturaires, à savoir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Les écritures saintes</w:t>
      </w:r>
      <w:r w:rsidRPr="001E70C2">
        <w:rPr>
          <w:rFonts w:eastAsia="Times New Roman" w:cstheme="minorHAnsi"/>
          <w:sz w:val="24"/>
          <w:szCs w:val="24"/>
          <w:lang w:eastAsia="fr-FR"/>
        </w:rPr>
        <w:t xml:space="preserve"> qui constituent les textes inspirées de Dieu et utiles pour enseigner, convaincre, corriger, instruire dans la justice, etc. (2 Timothée 3: 15-16; 2 Pierre 1: 21).</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L'unité du seul Dieu</w:t>
      </w:r>
      <w:r w:rsidRPr="001E70C2">
        <w:rPr>
          <w:rFonts w:eastAsia="Times New Roman" w:cstheme="minorHAnsi"/>
          <w:sz w:val="24"/>
          <w:szCs w:val="24"/>
          <w:lang w:eastAsia="fr-FR"/>
        </w:rPr>
        <w:t xml:space="preserve"> Vrai et Vivant qui est éternellement existant par lui-même, le " JE SUIS " qui s'est révélé comme étant UN en trois personnes. (Deutéronome 6: 4; Matthieu 28: 19; Marc 12: 29; Jean 8: 58).</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chute de l'homme</w:t>
      </w:r>
      <w:r w:rsidRPr="001E70C2">
        <w:rPr>
          <w:rFonts w:eastAsia="Times New Roman" w:cstheme="minorHAnsi"/>
          <w:sz w:val="24"/>
          <w:szCs w:val="24"/>
          <w:lang w:eastAsia="fr-FR"/>
        </w:rPr>
        <w:t xml:space="preserve"> créé pur et innocent, mais tombé dans le péché par la transgression volontaire (Genèse 1: 26-31; 3: 17; Romains 5: 12-21).</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lastRenderedPageBreak/>
        <w:t>Le salut en Jésus-Christ</w:t>
      </w:r>
      <w:r w:rsidRPr="001E70C2">
        <w:rPr>
          <w:rFonts w:eastAsia="Times New Roman" w:cstheme="minorHAnsi"/>
          <w:sz w:val="24"/>
          <w:szCs w:val="24"/>
          <w:lang w:eastAsia="fr-FR"/>
        </w:rPr>
        <w:t xml:space="preserve"> qui mourut pour nos péchés, qui fut enseveli et ressuscité. La rédemption est acquise par son sang (Romain 10: 8-15; 1 Corinthiens 15: 3-4; Tite 2: 11 et 3: 5-7).</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 baptême par immersion</w:t>
      </w:r>
      <w:r w:rsidRPr="001E70C2">
        <w:rPr>
          <w:rFonts w:eastAsia="Times New Roman" w:cstheme="minorHAnsi"/>
          <w:sz w:val="24"/>
          <w:szCs w:val="24"/>
          <w:lang w:eastAsia="fr-FR"/>
        </w:rPr>
        <w:t xml:space="preserve"> ordonné à ceux qui sont passés par la repentance et qui ont reçu Jésus-Christ comme Sauveur et Seigneur (Matthieu 28: 19; Marc 16: 16; Actes 10: 17-48 ).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Le baptême du Saint-Esprit</w:t>
      </w:r>
      <w:r w:rsidRPr="001E70C2">
        <w:rPr>
          <w:rFonts w:eastAsia="Times New Roman" w:cstheme="minorHAnsi"/>
          <w:sz w:val="24"/>
          <w:szCs w:val="24"/>
          <w:lang w:eastAsia="fr-FR"/>
        </w:rPr>
        <w:t xml:space="preserve"> dont le signe initial est le parler en langues (Actes 2: 4-8; 10: 44-46 et 19: 6 )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sainteté de la vie</w:t>
      </w:r>
      <w:r w:rsidRPr="001E70C2">
        <w:rPr>
          <w:rFonts w:eastAsia="Times New Roman" w:cstheme="minorHAnsi"/>
          <w:sz w:val="24"/>
          <w:szCs w:val="24"/>
          <w:lang w:eastAsia="fr-FR"/>
        </w:rPr>
        <w:t>, par la pensée, la parole et la conduite ; dans l'obéissance au commandement divin: ‘’Soyez Saints". (1 Pierre 1: 15-16; 1 Thessaloniciens 5: 23; Hébreux 12: 14; 1 Jean 2: 6 ).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guérison divine,</w:t>
      </w:r>
      <w:r w:rsidRPr="001E70C2">
        <w:rPr>
          <w:rFonts w:eastAsia="Times New Roman" w:cstheme="minorHAnsi"/>
          <w:sz w:val="24"/>
          <w:szCs w:val="24"/>
          <w:lang w:eastAsia="fr-FR"/>
        </w:rPr>
        <w:t xml:space="preserve"> c'est-à-dire la délivrance de la maladie acquise par le sacrifice de Jésus au calvaire (Esaïe 53: 4-5; Matthieu 8: 16-17; Marc 16:16; Jacques 5: 14 ).</w:t>
      </w:r>
    </w:p>
    <w:p w:rsidR="00747071" w:rsidRPr="001E70C2" w:rsidRDefault="00747071" w:rsidP="00747071">
      <w:pPr>
        <w:numPr>
          <w:ilvl w:val="0"/>
          <w:numId w:val="12"/>
        </w:numPr>
        <w:spacing w:after="75"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La Sainte Cène ou communion</w:t>
      </w:r>
      <w:r w:rsidRPr="001E70C2">
        <w:rPr>
          <w:rFonts w:eastAsia="Times New Roman" w:cstheme="minorHAnsi"/>
          <w:sz w:val="24"/>
          <w:szCs w:val="24"/>
          <w:lang w:eastAsia="fr-FR"/>
        </w:rPr>
        <w:t>, sous les deux espèces, ordonnée à tout croyant jusqu'au retour du Seigneur Jésus-Christ (Luc 22, 14-20; 1cor 11, 23-25)</w:t>
      </w: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pStyle w:val="NormalWeb"/>
        <w:spacing w:before="0" w:beforeAutospacing="0" w:after="0" w:afterAutospacing="0"/>
        <w:ind w:left="1440"/>
        <w:jc w:val="both"/>
        <w:rPr>
          <w:rFonts w:asciiTheme="minorHAnsi" w:hAnsiTheme="minorHAnsi" w:cstheme="minorHAnsi"/>
        </w:rPr>
      </w:pPr>
    </w:p>
    <w:p w:rsidR="00574279" w:rsidRPr="001E70C2" w:rsidRDefault="00574279" w:rsidP="00747071">
      <w:pPr>
        <w:pStyle w:val="NormalWeb"/>
        <w:spacing w:before="0" w:beforeAutospacing="0" w:after="0" w:afterAutospacing="0"/>
        <w:ind w:left="1440"/>
        <w:jc w:val="both"/>
        <w:rPr>
          <w:rFonts w:asciiTheme="minorHAnsi" w:hAnsiTheme="minorHAnsi" w:cstheme="minorHAnsi"/>
        </w:rPr>
      </w:pPr>
    </w:p>
    <w:p w:rsidR="00574279" w:rsidRPr="001E70C2" w:rsidRDefault="00574279" w:rsidP="00747071">
      <w:pPr>
        <w:pStyle w:val="NormalWeb"/>
        <w:spacing w:before="0" w:beforeAutospacing="0" w:after="0" w:afterAutospacing="0"/>
        <w:ind w:left="1440"/>
        <w:jc w:val="both"/>
        <w:rPr>
          <w:rFonts w:asciiTheme="minorHAnsi" w:hAnsiTheme="minorHAnsi" w:cstheme="minorHAnsi"/>
        </w:rPr>
      </w:pPr>
    </w:p>
    <w:p w:rsidR="00747071" w:rsidRPr="001E70C2" w:rsidRDefault="00747071" w:rsidP="00747071">
      <w:pPr>
        <w:pStyle w:val="NormalWeb"/>
        <w:spacing w:before="0" w:beforeAutospacing="0" w:after="0" w:afterAutospacing="0"/>
        <w:jc w:val="both"/>
        <w:rPr>
          <w:rFonts w:asciiTheme="minorHAnsi" w:hAnsiTheme="minorHAnsi" w:cstheme="minorHAnsi"/>
        </w:rPr>
      </w:pPr>
    </w:p>
    <w:p w:rsidR="00747071" w:rsidRPr="001E70C2" w:rsidRDefault="00747071" w:rsidP="00501928">
      <w:pPr>
        <w:pStyle w:val="Titre1"/>
        <w:rPr>
          <w:rFonts w:cstheme="minorHAnsi"/>
        </w:rPr>
      </w:pPr>
      <w:bookmarkStart w:id="11" w:name="_Toc477440434"/>
      <w:r w:rsidRPr="001E70C2">
        <w:rPr>
          <w:rFonts w:cstheme="minorHAnsi"/>
        </w:rPr>
        <w:t>DEPARTEMENT</w:t>
      </w:r>
      <w:bookmarkEnd w:id="11"/>
    </w:p>
    <w:p w:rsidR="00747071" w:rsidRPr="001E70C2" w:rsidRDefault="00747071" w:rsidP="00747071">
      <w:pPr>
        <w:pStyle w:val="Paragraphedeliste"/>
        <w:ind w:left="1440"/>
        <w:rPr>
          <w:rFonts w:cstheme="minorHAnsi"/>
          <w:sz w:val="24"/>
          <w:szCs w:val="24"/>
        </w:rPr>
      </w:pPr>
    </w:p>
    <w:p w:rsidR="00747071" w:rsidRPr="001E70C2" w:rsidRDefault="00747071" w:rsidP="00BD5F59">
      <w:pPr>
        <w:pStyle w:val="Paragraphedeliste"/>
        <w:numPr>
          <w:ilvl w:val="0"/>
          <w:numId w:val="15"/>
        </w:numPr>
        <w:rPr>
          <w:rFonts w:cstheme="minorHAnsi"/>
          <w:b/>
          <w:sz w:val="28"/>
          <w:szCs w:val="28"/>
        </w:rPr>
      </w:pPr>
      <w:r w:rsidRPr="001E70C2">
        <w:rPr>
          <w:rFonts w:cstheme="minorHAnsi"/>
          <w:b/>
          <w:sz w:val="28"/>
          <w:szCs w:val="28"/>
        </w:rPr>
        <w:t>Dévotion matinale</w:t>
      </w:r>
    </w:p>
    <w:p w:rsidR="00BD5F59" w:rsidRPr="001E70C2" w:rsidRDefault="00BD5F59" w:rsidP="00BD5F59">
      <w:pPr>
        <w:pStyle w:val="NormalWeb"/>
        <w:spacing w:before="0" w:beforeAutospacing="0" w:after="240" w:afterAutospacing="0"/>
        <w:jc w:val="both"/>
        <w:rPr>
          <w:rStyle w:val="lev"/>
          <w:rFonts w:asciiTheme="minorHAnsi" w:hAnsiTheme="minorHAnsi" w:cstheme="minorHAnsi"/>
          <w:color w:val="323333"/>
          <w:u w:val="single"/>
        </w:rPr>
      </w:pPr>
    </w:p>
    <w:p w:rsidR="00BD5F59" w:rsidRPr="001E70C2" w:rsidRDefault="00BD5F59" w:rsidP="00BD5F59">
      <w:pPr>
        <w:pStyle w:val="NormalWeb"/>
        <w:spacing w:before="0" w:beforeAutospacing="0" w:after="240" w:afterAutospacing="0"/>
        <w:jc w:val="both"/>
        <w:rPr>
          <w:rFonts w:asciiTheme="minorHAnsi" w:hAnsiTheme="minorHAnsi" w:cstheme="minorHAnsi"/>
          <w:color w:val="323333"/>
        </w:rPr>
      </w:pPr>
      <w:r w:rsidRPr="001E70C2">
        <w:rPr>
          <w:rStyle w:val="lev"/>
          <w:rFonts w:asciiTheme="minorHAnsi" w:hAnsiTheme="minorHAnsi" w:cstheme="minorHAnsi"/>
          <w:color w:val="323333"/>
          <w:u w:val="single"/>
        </w:rPr>
        <w:t>Responsable:</w:t>
      </w:r>
      <w:r w:rsidRPr="001E70C2">
        <w:rPr>
          <w:rStyle w:val="lev"/>
          <w:rFonts w:asciiTheme="minorHAnsi" w:hAnsiTheme="minorHAnsi" w:cstheme="minorHAnsi"/>
          <w:color w:val="323333"/>
        </w:rPr>
        <w:t xml:space="preserve"> Justin LUBO KASONGO</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Style w:val="lev"/>
          <w:rFonts w:asciiTheme="minorHAnsi" w:hAnsiTheme="minorHAnsi" w:cstheme="minorHAnsi"/>
          <w:color w:val="323333"/>
          <w:u w:val="single"/>
        </w:rPr>
        <w:t>Responsable Adjoint:</w:t>
      </w:r>
      <w:r w:rsidRPr="001E70C2">
        <w:rPr>
          <w:rStyle w:val="lev"/>
          <w:rFonts w:asciiTheme="minorHAnsi" w:hAnsiTheme="minorHAnsi" w:cstheme="minorHAnsi"/>
          <w:color w:val="323333"/>
        </w:rPr>
        <w:t xml:space="preserve"> Gabriel MBIKAYI</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Fonts w:asciiTheme="minorHAnsi" w:hAnsiTheme="minorHAnsi" w:cstheme="minorHAnsi"/>
          <w:b/>
          <w:bCs/>
          <w:color w:val="323333"/>
          <w:u w:val="single"/>
        </w:rPr>
        <w:br/>
      </w:r>
      <w:r w:rsidRPr="001E70C2">
        <w:rPr>
          <w:rStyle w:val="lev"/>
          <w:rFonts w:asciiTheme="minorHAnsi" w:hAnsiTheme="minorHAnsi" w:cstheme="minorHAnsi"/>
          <w:color w:val="323333"/>
          <w:u w:val="single"/>
        </w:rPr>
        <w:t>Membres du Comité:</w:t>
      </w:r>
      <w:r w:rsidRPr="001E70C2">
        <w:rPr>
          <w:rStyle w:val="lev"/>
          <w:rFonts w:asciiTheme="minorHAnsi" w:hAnsiTheme="minorHAnsi" w:cstheme="minorHAnsi"/>
          <w:color w:val="323333"/>
        </w:rPr>
        <w:t xml:space="preserve"> </w:t>
      </w:r>
      <w:proofErr w:type="spellStart"/>
      <w:r w:rsidRPr="001E70C2">
        <w:rPr>
          <w:rStyle w:val="lev"/>
          <w:rFonts w:asciiTheme="minorHAnsi" w:hAnsiTheme="minorHAnsi" w:cstheme="minorHAnsi"/>
          <w:color w:val="323333"/>
        </w:rPr>
        <w:t>Telexy</w:t>
      </w:r>
      <w:proofErr w:type="spellEnd"/>
      <w:r w:rsidRPr="001E70C2">
        <w:rPr>
          <w:rStyle w:val="lev"/>
          <w:rFonts w:asciiTheme="minorHAnsi" w:hAnsiTheme="minorHAnsi" w:cstheme="minorHAnsi"/>
          <w:color w:val="323333"/>
        </w:rPr>
        <w:t xml:space="preserve"> RUBUYE, </w:t>
      </w:r>
      <w:proofErr w:type="spellStart"/>
      <w:r w:rsidRPr="001E70C2">
        <w:rPr>
          <w:rStyle w:val="lev"/>
          <w:rFonts w:asciiTheme="minorHAnsi" w:hAnsiTheme="minorHAnsi" w:cstheme="minorHAnsi"/>
          <w:color w:val="323333"/>
        </w:rPr>
        <w:t>Tarcisse</w:t>
      </w:r>
      <w:proofErr w:type="spellEnd"/>
      <w:r w:rsidRPr="001E70C2">
        <w:rPr>
          <w:rStyle w:val="lev"/>
          <w:rFonts w:asciiTheme="minorHAnsi" w:hAnsiTheme="minorHAnsi" w:cstheme="minorHAnsi"/>
          <w:color w:val="323333"/>
        </w:rPr>
        <w:t xml:space="preserve"> et Angèle FOTHO, Cathy BIKO, </w:t>
      </w:r>
      <w:proofErr w:type="spellStart"/>
      <w:r w:rsidRPr="001E70C2">
        <w:rPr>
          <w:rStyle w:val="lev"/>
          <w:rFonts w:asciiTheme="minorHAnsi" w:hAnsiTheme="minorHAnsi" w:cstheme="minorHAnsi"/>
          <w:color w:val="323333"/>
        </w:rPr>
        <w:t>Babou</w:t>
      </w:r>
      <w:proofErr w:type="spellEnd"/>
      <w:r w:rsidRPr="001E70C2">
        <w:rPr>
          <w:rStyle w:val="lev"/>
          <w:rFonts w:asciiTheme="minorHAnsi" w:hAnsiTheme="minorHAnsi" w:cstheme="minorHAnsi"/>
          <w:color w:val="323333"/>
        </w:rPr>
        <w:t xml:space="preserve"> MWENELWATA, Maman Pascaline, </w:t>
      </w:r>
      <w:proofErr w:type="spellStart"/>
      <w:r w:rsidRPr="001E70C2">
        <w:rPr>
          <w:rStyle w:val="lev"/>
          <w:rFonts w:asciiTheme="minorHAnsi" w:hAnsiTheme="minorHAnsi" w:cstheme="minorHAnsi"/>
          <w:color w:val="323333"/>
        </w:rPr>
        <w:t>Soeur</w:t>
      </w:r>
      <w:proofErr w:type="spellEnd"/>
      <w:r w:rsidRPr="001E70C2">
        <w:rPr>
          <w:rStyle w:val="lev"/>
          <w:rFonts w:asciiTheme="minorHAnsi" w:hAnsiTheme="minorHAnsi" w:cstheme="minorHAnsi"/>
          <w:color w:val="323333"/>
        </w:rPr>
        <w:t xml:space="preserve"> Florence</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Style w:val="lev"/>
          <w:rFonts w:asciiTheme="minorHAnsi" w:hAnsiTheme="minorHAnsi" w:cstheme="minorHAnsi"/>
          <w:color w:val="323333"/>
          <w:u w:val="single"/>
        </w:rPr>
        <w:t>Activité:</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Fonts w:asciiTheme="minorHAnsi" w:hAnsiTheme="minorHAnsi" w:cstheme="minorHAnsi"/>
          <w:color w:val="323333"/>
        </w:rPr>
        <w:br/>
        <w:t>La Dévotion Matinale est un moment de communion avec Dieu, organisé par l'église au moyen de la prière qui se tient de 6h30 à 7h30, conformément au psaume 3:4 et Lamentations 3:22-23. Elle se déroule en culte d'adoration, d'écoute de la Parole de Dieu et d'intercession. Depuis trois ans, une Convocation Solennelle est organisée au mois d'Août.</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Style w:val="lev"/>
          <w:rFonts w:asciiTheme="minorHAnsi" w:hAnsiTheme="minorHAnsi" w:cstheme="minorHAnsi"/>
          <w:color w:val="323333"/>
          <w:u w:val="single"/>
        </w:rPr>
        <w:t>Objectif:</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Fonts w:asciiTheme="minorHAnsi" w:hAnsiTheme="minorHAnsi" w:cstheme="minorHAnsi"/>
          <w:color w:val="323333"/>
        </w:rPr>
        <w:br/>
        <w:t>Encourager le peuple de Dieu à commencer la journée par un temps de prière individuelle (Ps 133). Et pour cela, les messages sous formes d'enseignements et de prières d'intercession sont le socle de la dévotion matinale. En vue de consolider la communion fraternelle, un petit déjeuner sommaire est servi après les cultes.</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Style w:val="lev"/>
          <w:rFonts w:asciiTheme="minorHAnsi" w:hAnsiTheme="minorHAnsi" w:cstheme="minorHAnsi"/>
          <w:color w:val="323333"/>
          <w:u w:val="single"/>
        </w:rPr>
        <w:t>Historique:</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Fonts w:asciiTheme="minorHAnsi" w:hAnsiTheme="minorHAnsi" w:cstheme="minorHAnsi"/>
          <w:color w:val="323333"/>
        </w:rPr>
        <w:lastRenderedPageBreak/>
        <w:t>La Dévotion Matinale a débuté sous forme de la prière matinale organisée par les frères qui étaient logés à l'église, et c'est l'actuel Pasteur de l'extension de Kindu, Jean-René, qui conduisait ces temps de prière.</w:t>
      </w:r>
    </w:p>
    <w:p w:rsidR="00BD5F59" w:rsidRPr="001E70C2" w:rsidRDefault="00BD5F59" w:rsidP="00BD5F59">
      <w:pPr>
        <w:pStyle w:val="NormalWeb"/>
        <w:spacing w:before="0" w:beforeAutospacing="0" w:after="0" w:afterAutospacing="0"/>
        <w:jc w:val="both"/>
        <w:rPr>
          <w:rFonts w:asciiTheme="minorHAnsi" w:hAnsiTheme="minorHAnsi" w:cstheme="minorHAnsi"/>
          <w:color w:val="323333"/>
        </w:rPr>
      </w:pPr>
      <w:r w:rsidRPr="001E70C2">
        <w:rPr>
          <w:rFonts w:asciiTheme="minorHAnsi" w:hAnsiTheme="minorHAnsi" w:cstheme="minorHAnsi"/>
          <w:color w:val="323333"/>
        </w:rPr>
        <w:t>Avec la participation de certains fidèles de l'église, la Dévotion Matinale a pris forme sous la conduite de Maman NONO, actuellement à Paris. Et depuis son départ, l'activité est dirigée par l'Ancien LUBO et Papa Gabriel MBIKAYI</w:t>
      </w:r>
    </w:p>
    <w:p w:rsidR="00747071" w:rsidRPr="001E70C2" w:rsidRDefault="00747071" w:rsidP="00747071">
      <w:pPr>
        <w:rPr>
          <w:rFonts w:cstheme="minorHAnsi"/>
          <w:b/>
          <w:sz w:val="24"/>
          <w:szCs w:val="24"/>
        </w:rPr>
      </w:pPr>
    </w:p>
    <w:p w:rsidR="00314FC8" w:rsidRPr="001E70C2" w:rsidRDefault="00BD5F59" w:rsidP="00314FC8">
      <w:pPr>
        <w:pStyle w:val="Paragraphedeliste"/>
        <w:numPr>
          <w:ilvl w:val="0"/>
          <w:numId w:val="15"/>
        </w:numPr>
        <w:rPr>
          <w:rFonts w:cstheme="minorHAnsi"/>
          <w:b/>
          <w:sz w:val="28"/>
          <w:szCs w:val="28"/>
        </w:rPr>
      </w:pPr>
      <w:r w:rsidRPr="001E70C2">
        <w:rPr>
          <w:rFonts w:cstheme="minorHAnsi"/>
          <w:b/>
          <w:sz w:val="28"/>
          <w:szCs w:val="28"/>
        </w:rPr>
        <w:t xml:space="preserve"> Ecole du Dimanche</w:t>
      </w:r>
    </w:p>
    <w:p w:rsidR="00314FC8" w:rsidRPr="001E70C2" w:rsidRDefault="00314FC8" w:rsidP="00314FC8">
      <w:pPr>
        <w:pStyle w:val="Paragraphedeliste"/>
        <w:ind w:left="1636"/>
        <w:rPr>
          <w:rFonts w:cstheme="minorHAnsi"/>
          <w:b/>
          <w:sz w:val="24"/>
          <w:szCs w:val="24"/>
        </w:rPr>
      </w:pP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Responsable:</w:t>
      </w:r>
      <w:r w:rsidRPr="001E70C2">
        <w:rPr>
          <w:rStyle w:val="lev"/>
          <w:rFonts w:asciiTheme="minorHAnsi" w:hAnsiTheme="minorHAnsi" w:cstheme="minorHAnsi"/>
        </w:rPr>
        <w:t xml:space="preserve"> Maman Annie KAKWATA IZUA</w:t>
      </w:r>
      <w:r w:rsidRPr="001E70C2">
        <w:rPr>
          <w:rFonts w:asciiTheme="minorHAnsi" w:hAnsiTheme="minorHAnsi" w:cstheme="minorHAnsi"/>
        </w:rPr>
        <w:br/>
      </w: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xml:space="preserve"> Papa Sylvain MUBENGA</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Membres du Comité:</w:t>
      </w:r>
      <w:r w:rsidRPr="001E70C2">
        <w:rPr>
          <w:rStyle w:val="lev"/>
          <w:rFonts w:asciiTheme="minorHAnsi" w:hAnsiTheme="minorHAnsi" w:cstheme="minorHAnsi"/>
        </w:rPr>
        <w:t xml:space="preserve"> Robert KILEZA, Emmanuel OTSHUDIEMA, Jessy KABOTO, Henry MUHINDO</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Organisation:</w:t>
      </w:r>
    </w:p>
    <w:p w:rsidR="00314FC8" w:rsidRPr="001E70C2" w:rsidRDefault="00314FC8" w:rsidP="00314FC8">
      <w:pPr>
        <w:numPr>
          <w:ilvl w:val="0"/>
          <w:numId w:val="27"/>
        </w:numPr>
        <w:spacing w:before="100" w:beforeAutospacing="1" w:after="100" w:afterAutospacing="1" w:line="240" w:lineRule="auto"/>
        <w:rPr>
          <w:rFonts w:cstheme="minorHAnsi"/>
          <w:sz w:val="24"/>
          <w:szCs w:val="24"/>
        </w:rPr>
      </w:pPr>
      <w:r w:rsidRPr="001E70C2">
        <w:rPr>
          <w:rFonts w:cstheme="minorHAnsi"/>
          <w:sz w:val="24"/>
          <w:szCs w:val="24"/>
        </w:rPr>
        <w:t>Jeudi: Réunion des moniteurs pour préparer les leçons du dimanche.</w:t>
      </w:r>
    </w:p>
    <w:p w:rsidR="00314FC8" w:rsidRPr="001E70C2" w:rsidRDefault="00314FC8" w:rsidP="00314FC8">
      <w:pPr>
        <w:numPr>
          <w:ilvl w:val="0"/>
          <w:numId w:val="27"/>
        </w:numPr>
        <w:spacing w:before="100" w:beforeAutospacing="1" w:after="100" w:afterAutospacing="1" w:line="240" w:lineRule="auto"/>
        <w:rPr>
          <w:rFonts w:cstheme="minorHAnsi"/>
          <w:sz w:val="24"/>
          <w:szCs w:val="24"/>
        </w:rPr>
      </w:pPr>
      <w:r w:rsidRPr="001E70C2">
        <w:rPr>
          <w:rFonts w:cstheme="minorHAnsi"/>
          <w:sz w:val="24"/>
          <w:szCs w:val="24"/>
        </w:rPr>
        <w:t>Dimanche: Ecole du dimanche en deux services.</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Activités:</w:t>
      </w:r>
    </w:p>
    <w:p w:rsidR="00314FC8" w:rsidRPr="001E70C2" w:rsidRDefault="00314FC8" w:rsidP="00314FC8">
      <w:pPr>
        <w:numPr>
          <w:ilvl w:val="0"/>
          <w:numId w:val="28"/>
        </w:numPr>
        <w:spacing w:before="100" w:beforeAutospacing="1" w:after="100" w:afterAutospacing="1" w:line="240" w:lineRule="auto"/>
        <w:rPr>
          <w:rFonts w:cstheme="minorHAnsi"/>
          <w:sz w:val="24"/>
          <w:szCs w:val="24"/>
        </w:rPr>
      </w:pPr>
      <w:r w:rsidRPr="001E70C2">
        <w:rPr>
          <w:rFonts w:cstheme="minorHAnsi"/>
          <w:sz w:val="24"/>
          <w:szCs w:val="24"/>
        </w:rPr>
        <w:t>Cultes de Dimanche</w:t>
      </w:r>
    </w:p>
    <w:p w:rsidR="00314FC8" w:rsidRPr="001E70C2" w:rsidRDefault="00314FC8" w:rsidP="00314FC8">
      <w:pPr>
        <w:numPr>
          <w:ilvl w:val="0"/>
          <w:numId w:val="28"/>
        </w:numPr>
        <w:spacing w:before="100" w:beforeAutospacing="1" w:after="100" w:afterAutospacing="1" w:line="240" w:lineRule="auto"/>
        <w:rPr>
          <w:rFonts w:cstheme="minorHAnsi"/>
          <w:sz w:val="24"/>
          <w:szCs w:val="24"/>
        </w:rPr>
      </w:pPr>
      <w:r w:rsidRPr="001E70C2">
        <w:rPr>
          <w:rFonts w:cstheme="minorHAnsi"/>
          <w:sz w:val="24"/>
          <w:szCs w:val="24"/>
        </w:rPr>
        <w:t>Les classes bibliques des vacances, sport et loisirs, journées de découvertes, camp biblique de vacances, agape, célébration de Noël.</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Objectifs:</w:t>
      </w:r>
    </w:p>
    <w:p w:rsidR="00314FC8" w:rsidRPr="001E70C2" w:rsidRDefault="00314FC8" w:rsidP="00314FC8">
      <w:pPr>
        <w:numPr>
          <w:ilvl w:val="0"/>
          <w:numId w:val="29"/>
        </w:numPr>
        <w:spacing w:before="100" w:beforeAutospacing="1" w:after="100" w:afterAutospacing="1" w:line="240" w:lineRule="auto"/>
        <w:rPr>
          <w:rFonts w:cstheme="minorHAnsi"/>
          <w:sz w:val="24"/>
          <w:szCs w:val="24"/>
        </w:rPr>
      </w:pPr>
      <w:r w:rsidRPr="001E70C2">
        <w:rPr>
          <w:rFonts w:cstheme="minorHAnsi"/>
          <w:sz w:val="24"/>
          <w:szCs w:val="24"/>
        </w:rPr>
        <w:t>Gagner les âmes (enfants) à travers les programmes et activités organisés au sein du département;</w:t>
      </w:r>
    </w:p>
    <w:p w:rsidR="00314FC8" w:rsidRPr="001E70C2" w:rsidRDefault="00314FC8" w:rsidP="00314FC8">
      <w:pPr>
        <w:numPr>
          <w:ilvl w:val="0"/>
          <w:numId w:val="29"/>
        </w:numPr>
        <w:spacing w:before="100" w:beforeAutospacing="1" w:after="100" w:afterAutospacing="1" w:line="240" w:lineRule="auto"/>
        <w:rPr>
          <w:rFonts w:cstheme="minorHAnsi"/>
          <w:sz w:val="24"/>
          <w:szCs w:val="24"/>
        </w:rPr>
      </w:pPr>
      <w:r w:rsidRPr="001E70C2">
        <w:rPr>
          <w:rFonts w:cstheme="minorHAnsi"/>
          <w:sz w:val="24"/>
          <w:szCs w:val="24"/>
        </w:rPr>
        <w:t>Encourager les enfants à évangéliser.</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Historique:</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La première Responsable de ce département fut Maman Grâce BUNDA IZUA, le premier culte de l'ECODIM eut lieu le 5 Octobre 1997 avec Maman Fanny, Fr François puis Papa KILEZA, Fr Rupin, Sr Nicole SASA, Sr. Maria. Maman IZUA est depuis le mois de Juin 2008 la Responsable du département.</w:t>
      </w:r>
    </w:p>
    <w:p w:rsidR="00747071" w:rsidRPr="001E70C2" w:rsidRDefault="00747071" w:rsidP="00747071">
      <w:pPr>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Jeunesse</w:t>
      </w:r>
    </w:p>
    <w:p w:rsidR="00BD5F59" w:rsidRPr="001E70C2" w:rsidRDefault="00BD5F59" w:rsidP="00BD5F59">
      <w:pPr>
        <w:pStyle w:val="Paragraphedeliste"/>
        <w:rPr>
          <w:rFonts w:cstheme="minorHAnsi"/>
          <w:b/>
          <w:sz w:val="24"/>
          <w:szCs w:val="24"/>
        </w:rPr>
      </w:pP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w:t>
      </w:r>
      <w:r w:rsidRPr="001E70C2">
        <w:rPr>
          <w:rFonts w:eastAsia="Times New Roman" w:cstheme="minorHAnsi"/>
          <w:b/>
          <w:bCs/>
          <w:sz w:val="24"/>
          <w:szCs w:val="24"/>
          <w:lang w:eastAsia="fr-FR"/>
        </w:rPr>
        <w:t>: Pasteur Parfait MAVUNGU</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 Adjoint</w:t>
      </w:r>
      <w:r w:rsidRPr="001E70C2">
        <w:rPr>
          <w:rFonts w:eastAsia="Times New Roman" w:cstheme="minorHAnsi"/>
          <w:b/>
          <w:bCs/>
          <w:sz w:val="24"/>
          <w:szCs w:val="24"/>
          <w:lang w:eastAsia="fr-FR"/>
        </w:rPr>
        <w:t>: Fr Tom KISENDA</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lastRenderedPageBreak/>
        <w:t>Membres du Comité</w:t>
      </w:r>
      <w:r w:rsidRPr="001E70C2">
        <w:rPr>
          <w:rFonts w:eastAsia="Times New Roman" w:cstheme="minorHAnsi"/>
          <w:sz w:val="24"/>
          <w:szCs w:val="24"/>
          <w:lang w:eastAsia="fr-FR"/>
        </w:rPr>
        <w:t>:</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Outre le Pasteur Responsable et son Adjoint, le Comité est également constitué des encadreurs.</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r w:rsidRPr="001E70C2">
        <w:rPr>
          <w:rFonts w:eastAsia="Times New Roman" w:cstheme="minorHAnsi"/>
          <w:sz w:val="24"/>
          <w:szCs w:val="24"/>
          <w:lang w:eastAsia="fr-FR"/>
        </w:rPr>
        <w:t xml:space="preserv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Le département est constitué en commissions :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L’intercession</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La Chorale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L’accueil</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l’évangélisation</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Les Conseillers.</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 xml:space="preserve">Activités </w:t>
      </w:r>
      <w:r w:rsidRPr="001E70C2">
        <w:rPr>
          <w:rFonts w:eastAsia="Times New Roman" w:cstheme="minorHAnsi"/>
          <w:sz w:val="24"/>
          <w:szCs w:val="24"/>
          <w:lang w:eastAsia="fr-FR"/>
        </w:rPr>
        <w:t xml:space="preserv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Sous la supervision du Pasteur Responsable, nous organisons les activités, notamment :</w:t>
      </w:r>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Hebdomadaires : chaque mardi, intercession et samedi, prière et enseignements.</w:t>
      </w:r>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Mensuelles : chaque dernier dimanche du mois : réunion d’</w:t>
      </w:r>
      <w:proofErr w:type="spellStart"/>
      <w:r w:rsidRPr="001E70C2">
        <w:rPr>
          <w:rFonts w:eastAsia="Times New Roman" w:cstheme="minorHAnsi"/>
          <w:sz w:val="24"/>
          <w:szCs w:val="24"/>
          <w:lang w:eastAsia="fr-FR"/>
        </w:rPr>
        <w:t>impactation</w:t>
      </w:r>
      <w:proofErr w:type="spellEnd"/>
    </w:p>
    <w:p w:rsidR="00314FC8" w:rsidRPr="001E70C2" w:rsidRDefault="00314FC8" w:rsidP="00314FC8">
      <w:pPr>
        <w:numPr>
          <w:ilvl w:val="0"/>
          <w:numId w:val="3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Annuelles : retraite, convention, concert CHESED te le réveillons du 24 décembre.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lang w:eastAsia="fr-FR"/>
        </w:rPr>
        <w:t>Autres activités :</w:t>
      </w:r>
    </w:p>
    <w:p w:rsidR="00314FC8" w:rsidRPr="001E70C2" w:rsidRDefault="00314FC8" w:rsidP="00314FC8">
      <w:pPr>
        <w:numPr>
          <w:ilvl w:val="0"/>
          <w:numId w:val="3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New </w:t>
      </w:r>
      <w:proofErr w:type="spellStart"/>
      <w:r w:rsidRPr="001E70C2">
        <w:rPr>
          <w:rFonts w:eastAsia="Times New Roman" w:cstheme="minorHAnsi"/>
          <w:sz w:val="24"/>
          <w:szCs w:val="24"/>
          <w:lang w:eastAsia="fr-FR"/>
        </w:rPr>
        <w:t>Generation</w:t>
      </w:r>
      <w:proofErr w:type="spellEnd"/>
    </w:p>
    <w:p w:rsidR="00314FC8" w:rsidRPr="001E70C2" w:rsidRDefault="00314FC8" w:rsidP="00314FC8">
      <w:pPr>
        <w:numPr>
          <w:ilvl w:val="0"/>
          <w:numId w:val="3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Lavage des véhicules et cirages des souliers.</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w:t>
      </w:r>
      <w:r w:rsidRPr="001E70C2">
        <w:rPr>
          <w:rFonts w:eastAsia="Times New Roman" w:cstheme="minorHAnsi"/>
          <w:b/>
          <w:bCs/>
          <w:sz w:val="24"/>
          <w:szCs w:val="24"/>
          <w:lang w:eastAsia="fr-FR"/>
        </w:rPr>
        <w:t xml:space="preserv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Évangélisation interne et externe de porte à porte</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 :</w:t>
      </w:r>
    </w:p>
    <w:p w:rsidR="00314FC8" w:rsidRPr="001E70C2" w:rsidRDefault="00314FC8" w:rsidP="00314FC8">
      <w:pPr>
        <w:spacing w:after="0"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Le département est né sous la supervision du Couple </w:t>
      </w:r>
      <w:proofErr w:type="spellStart"/>
      <w:r w:rsidRPr="001E70C2">
        <w:rPr>
          <w:rFonts w:eastAsia="Times New Roman" w:cstheme="minorHAnsi"/>
          <w:sz w:val="24"/>
          <w:szCs w:val="24"/>
          <w:lang w:eastAsia="fr-FR"/>
        </w:rPr>
        <w:t>Noëla</w:t>
      </w:r>
      <w:proofErr w:type="spellEnd"/>
      <w:r w:rsidRPr="001E70C2">
        <w:rPr>
          <w:rFonts w:eastAsia="Times New Roman" w:cstheme="minorHAnsi"/>
          <w:sz w:val="24"/>
          <w:szCs w:val="24"/>
          <w:lang w:eastAsia="fr-FR"/>
        </w:rPr>
        <w:t xml:space="preserve"> LUMANDE en 1999 qui a conduit les activités jusqu’en 2004, et depuis 2004 à ce jour, le département est supervisé par le Pasteur Parfait </w:t>
      </w:r>
      <w:proofErr w:type="spellStart"/>
      <w:r w:rsidRPr="001E70C2">
        <w:rPr>
          <w:rFonts w:eastAsia="Times New Roman" w:cstheme="minorHAnsi"/>
          <w:sz w:val="24"/>
          <w:szCs w:val="24"/>
          <w:lang w:eastAsia="fr-FR"/>
        </w:rPr>
        <w:t>Mavungu</w:t>
      </w:r>
      <w:proofErr w:type="spellEnd"/>
      <w:r w:rsidRPr="001E70C2">
        <w:rPr>
          <w:rFonts w:eastAsia="Times New Roman" w:cstheme="minorHAnsi"/>
          <w:sz w:val="24"/>
          <w:szCs w:val="24"/>
          <w:lang w:eastAsia="fr-FR"/>
        </w:rPr>
        <w:t>.</w:t>
      </w:r>
    </w:p>
    <w:p w:rsidR="00314FC8" w:rsidRPr="001E70C2" w:rsidRDefault="00314FC8"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Femmes</w:t>
      </w:r>
    </w:p>
    <w:p w:rsidR="00BD5F59" w:rsidRPr="001E70C2" w:rsidRDefault="00BD5F59" w:rsidP="00BD5F59">
      <w:pPr>
        <w:pStyle w:val="Paragraphedeliste"/>
        <w:rPr>
          <w:rFonts w:cstheme="minorHAnsi"/>
          <w:b/>
          <w:sz w:val="24"/>
          <w:szCs w:val="24"/>
        </w:rPr>
      </w:pP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w:t>
      </w:r>
      <w:r w:rsidRPr="001E70C2">
        <w:rPr>
          <w:rFonts w:eastAsia="Times New Roman" w:cstheme="minorHAnsi"/>
          <w:b/>
          <w:bCs/>
          <w:sz w:val="24"/>
          <w:szCs w:val="24"/>
          <w:lang w:eastAsia="fr-FR"/>
        </w:rPr>
        <w:t xml:space="preserve"> </w:t>
      </w:r>
      <w:proofErr w:type="spellStart"/>
      <w:r w:rsidRPr="001E70C2">
        <w:rPr>
          <w:rFonts w:eastAsia="Times New Roman" w:cstheme="minorHAnsi"/>
          <w:b/>
          <w:bCs/>
          <w:sz w:val="24"/>
          <w:szCs w:val="24"/>
          <w:lang w:eastAsia="fr-FR"/>
        </w:rPr>
        <w:t>Lutha</w:t>
      </w:r>
      <w:proofErr w:type="spellEnd"/>
      <w:r w:rsidRPr="001E70C2">
        <w:rPr>
          <w:rFonts w:eastAsia="Times New Roman" w:cstheme="minorHAnsi"/>
          <w:b/>
          <w:bCs/>
          <w:sz w:val="24"/>
          <w:szCs w:val="24"/>
          <w:lang w:eastAsia="fr-FR"/>
        </w:rPr>
        <w:t xml:space="preserve"> CHISHINDA</w:t>
      </w:r>
      <w:r w:rsidRPr="001E70C2">
        <w:rPr>
          <w:rFonts w:eastAsia="Times New Roman" w:cstheme="minorHAnsi"/>
          <w:sz w:val="24"/>
          <w:szCs w:val="24"/>
          <w:lang w:eastAsia="fr-FR"/>
        </w:rPr>
        <w:br/>
      </w:r>
      <w:r w:rsidRPr="001E70C2">
        <w:rPr>
          <w:rFonts w:eastAsia="Times New Roman" w:cstheme="minorHAnsi"/>
          <w:b/>
          <w:bCs/>
          <w:sz w:val="24"/>
          <w:szCs w:val="24"/>
          <w:u w:val="single"/>
          <w:lang w:eastAsia="fr-FR"/>
        </w:rPr>
        <w:t xml:space="preserve">Responsable Adjoint: </w:t>
      </w:r>
      <w:r w:rsidRPr="001E70C2">
        <w:rPr>
          <w:rFonts w:eastAsia="Times New Roman" w:cstheme="minorHAnsi"/>
          <w:b/>
          <w:bCs/>
          <w:sz w:val="24"/>
          <w:szCs w:val="24"/>
          <w:lang w:eastAsia="fr-FR"/>
        </w:rPr>
        <w:t>Clarisse LWAMAMBA, Yvette MUBA</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Membres du Comité:</w:t>
      </w:r>
      <w:r w:rsidRPr="001E70C2">
        <w:rPr>
          <w:rFonts w:eastAsia="Times New Roman" w:cstheme="minorHAnsi"/>
          <w:b/>
          <w:bCs/>
          <w:sz w:val="24"/>
          <w:szCs w:val="24"/>
          <w:lang w:eastAsia="fr-FR"/>
        </w:rPr>
        <w:t xml:space="preserve"> Maman </w:t>
      </w:r>
      <w:proofErr w:type="spellStart"/>
      <w:r w:rsidRPr="001E70C2">
        <w:rPr>
          <w:rFonts w:eastAsia="Times New Roman" w:cstheme="minorHAnsi"/>
          <w:b/>
          <w:bCs/>
          <w:sz w:val="24"/>
          <w:szCs w:val="24"/>
          <w:lang w:eastAsia="fr-FR"/>
        </w:rPr>
        <w:t>Mamisa</w:t>
      </w:r>
      <w:proofErr w:type="spellEnd"/>
      <w:r w:rsidRPr="001E70C2">
        <w:rPr>
          <w:rFonts w:eastAsia="Times New Roman" w:cstheme="minorHAnsi"/>
          <w:b/>
          <w:bCs/>
          <w:sz w:val="24"/>
          <w:szCs w:val="24"/>
          <w:lang w:eastAsia="fr-FR"/>
        </w:rPr>
        <w:t xml:space="preserve">, Maman </w:t>
      </w:r>
      <w:proofErr w:type="spellStart"/>
      <w:r w:rsidRPr="001E70C2">
        <w:rPr>
          <w:rFonts w:eastAsia="Times New Roman" w:cstheme="minorHAnsi"/>
          <w:b/>
          <w:bCs/>
          <w:sz w:val="24"/>
          <w:szCs w:val="24"/>
          <w:lang w:eastAsia="fr-FR"/>
        </w:rPr>
        <w:t>Babou</w:t>
      </w:r>
      <w:proofErr w:type="spellEnd"/>
      <w:r w:rsidRPr="001E70C2">
        <w:rPr>
          <w:rFonts w:eastAsia="Times New Roman" w:cstheme="minorHAnsi"/>
          <w:b/>
          <w:bCs/>
          <w:sz w:val="24"/>
          <w:szCs w:val="24"/>
          <w:lang w:eastAsia="fr-FR"/>
        </w:rPr>
        <w:t>, Maman Justine, Maman Françoise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Accueil</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Modération</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Social</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Intercession</w:t>
      </w:r>
    </w:p>
    <w:p w:rsidR="00314FC8" w:rsidRPr="001E70C2" w:rsidRDefault="00314FC8" w:rsidP="00314FC8">
      <w:pPr>
        <w:numPr>
          <w:ilvl w:val="0"/>
          <w:numId w:val="32"/>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Technique &amp; communication Chrétienne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lastRenderedPageBreak/>
        <w:t>Activités:</w:t>
      </w:r>
      <w:r w:rsidRPr="001E70C2">
        <w:rPr>
          <w:rFonts w:eastAsia="Times New Roman" w:cstheme="minorHAnsi"/>
          <w:sz w:val="24"/>
          <w:szCs w:val="24"/>
          <w:u w:val="single"/>
          <w:lang w:eastAsia="fr-FR"/>
        </w:rPr>
        <w:t xml:space="preserve"> </w:t>
      </w:r>
    </w:p>
    <w:p w:rsidR="00314FC8" w:rsidRPr="001E70C2" w:rsidRDefault="00314FC8" w:rsidP="00314FC8">
      <w:pPr>
        <w:numPr>
          <w:ilvl w:val="0"/>
          <w:numId w:val="33"/>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Réunions bimensuelles, séminaires,</w:t>
      </w:r>
    </w:p>
    <w:p w:rsidR="00314FC8" w:rsidRPr="001E70C2" w:rsidRDefault="00314FC8" w:rsidP="00314FC8">
      <w:pPr>
        <w:numPr>
          <w:ilvl w:val="0"/>
          <w:numId w:val="33"/>
        </w:numPr>
        <w:spacing w:before="100" w:beforeAutospacing="1" w:after="100" w:afterAutospacing="1" w:line="240" w:lineRule="auto"/>
        <w:rPr>
          <w:rFonts w:eastAsia="Times New Roman" w:cstheme="minorHAnsi"/>
          <w:sz w:val="24"/>
          <w:szCs w:val="24"/>
          <w:lang w:eastAsia="fr-FR"/>
        </w:rPr>
      </w:pPr>
      <w:proofErr w:type="spellStart"/>
      <w:r w:rsidRPr="001E70C2">
        <w:rPr>
          <w:rFonts w:eastAsia="Times New Roman" w:cstheme="minorHAnsi"/>
          <w:sz w:val="24"/>
          <w:szCs w:val="24"/>
          <w:lang w:eastAsia="fr-FR"/>
        </w:rPr>
        <w:t>Epphata</w:t>
      </w:r>
      <w:proofErr w:type="spellEnd"/>
      <w:r w:rsidRPr="001E70C2">
        <w:rPr>
          <w:rFonts w:eastAsia="Times New Roman" w:cstheme="minorHAnsi"/>
          <w:sz w:val="24"/>
          <w:szCs w:val="24"/>
          <w:lang w:eastAsia="fr-FR"/>
        </w:rPr>
        <w:t xml:space="preserve"> un grand moment de prière et de partage de la parole ouvert à toute l'église chaque dernier mardi du mois (par trimestre)</w:t>
      </w:r>
    </w:p>
    <w:p w:rsidR="00314FC8" w:rsidRPr="001E70C2" w:rsidRDefault="00314FC8" w:rsidP="00314FC8">
      <w:pPr>
        <w:numPr>
          <w:ilvl w:val="0"/>
          <w:numId w:val="33"/>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Réunions de prière d'intercession le 3ième jeudi du mois, retraite des femmes et veillées de prière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w:t>
      </w:r>
      <w:r w:rsidRPr="001E70C2">
        <w:rPr>
          <w:rFonts w:eastAsia="Times New Roman" w:cstheme="minorHAnsi"/>
          <w:sz w:val="24"/>
          <w:szCs w:val="24"/>
          <w:lang w:eastAsia="fr-FR"/>
        </w:rPr>
        <w:t xml:space="preserve"> </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Faire de toutes les femmes de la Parole du Salut, des membres de notre département par les visites, </w:t>
      </w:r>
      <w:proofErr w:type="gramStart"/>
      <w:r w:rsidRPr="001E70C2">
        <w:rPr>
          <w:rFonts w:eastAsia="Times New Roman" w:cstheme="minorHAnsi"/>
          <w:sz w:val="24"/>
          <w:szCs w:val="24"/>
          <w:lang w:eastAsia="fr-FR"/>
        </w:rPr>
        <w:t>les agape</w:t>
      </w:r>
      <w:proofErr w:type="gramEnd"/>
      <w:r w:rsidRPr="001E70C2">
        <w:rPr>
          <w:rFonts w:eastAsia="Times New Roman" w:cstheme="minorHAnsi"/>
          <w:sz w:val="24"/>
          <w:szCs w:val="24"/>
          <w:lang w:eastAsia="fr-FR"/>
        </w:rPr>
        <w:t xml:space="preserve"> et différentes assistances.</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w:t>
      </w:r>
    </w:p>
    <w:p w:rsidR="00314FC8" w:rsidRPr="001E70C2" w:rsidRDefault="00314FC8" w:rsidP="00314FC8">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Le département a débuté le 8 Juillet 1998 avec pour Responsable Maman KABASELE et Maman NGOMBE comme adjointe. Le but était de faire asseoir les femmes dans la Parole et l'intercession des familles. Ensuite il y a eu Maman Hélène SAFARI, puis la Responsable actuelle, Maman </w:t>
      </w:r>
      <w:proofErr w:type="spellStart"/>
      <w:r w:rsidRPr="001E70C2">
        <w:rPr>
          <w:rFonts w:eastAsia="Times New Roman" w:cstheme="minorHAnsi"/>
          <w:sz w:val="24"/>
          <w:szCs w:val="24"/>
          <w:lang w:eastAsia="fr-FR"/>
        </w:rPr>
        <w:t>Lutha</w:t>
      </w:r>
      <w:proofErr w:type="spellEnd"/>
      <w:r w:rsidRPr="001E70C2">
        <w:rPr>
          <w:rFonts w:eastAsia="Times New Roman" w:cstheme="minorHAnsi"/>
          <w:sz w:val="24"/>
          <w:szCs w:val="24"/>
          <w:lang w:eastAsia="fr-FR"/>
        </w:rPr>
        <w:t>.</w:t>
      </w:r>
    </w:p>
    <w:p w:rsidR="00314FC8" w:rsidRPr="001E70C2" w:rsidRDefault="00314FC8"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Hommes</w:t>
      </w:r>
    </w:p>
    <w:p w:rsidR="00BD5F59" w:rsidRPr="001E70C2" w:rsidRDefault="00BD5F59" w:rsidP="00BD5F59">
      <w:pPr>
        <w:pStyle w:val="Paragraphedeliste"/>
        <w:rPr>
          <w:rFonts w:cstheme="minorHAnsi"/>
          <w:b/>
          <w:sz w:val="24"/>
          <w:szCs w:val="24"/>
        </w:rPr>
      </w:pPr>
    </w:p>
    <w:p w:rsidR="00314FC8" w:rsidRPr="001E70C2" w:rsidRDefault="00314FC8" w:rsidP="00314FC8">
      <w:pPr>
        <w:pStyle w:val="Titre2"/>
        <w:rPr>
          <w:rFonts w:asciiTheme="minorHAnsi" w:hAnsiTheme="minorHAnsi" w:cstheme="minorHAnsi"/>
          <w:sz w:val="24"/>
          <w:szCs w:val="24"/>
        </w:rPr>
      </w:pPr>
      <w:bookmarkStart w:id="12" w:name="_Toc477440435"/>
      <w:r w:rsidRPr="001E70C2">
        <w:rPr>
          <w:rFonts w:asciiTheme="minorHAnsi" w:hAnsiTheme="minorHAnsi" w:cstheme="minorHAnsi"/>
          <w:sz w:val="24"/>
          <w:szCs w:val="24"/>
        </w:rPr>
        <w:t>La cellule des Hommes</w:t>
      </w:r>
      <w:bookmarkEnd w:id="12"/>
      <w:r w:rsidRPr="001E70C2">
        <w:rPr>
          <w:rFonts w:asciiTheme="minorHAnsi" w:hAnsiTheme="minorHAnsi" w:cstheme="minorHAnsi"/>
          <w:sz w:val="24"/>
          <w:szCs w:val="24"/>
        </w:rPr>
        <w:t xml:space="preserve"> </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Responsable:</w:t>
      </w:r>
      <w:r w:rsidRPr="001E70C2">
        <w:rPr>
          <w:rStyle w:val="lev"/>
          <w:rFonts w:asciiTheme="minorHAnsi" w:hAnsiTheme="minorHAnsi" w:cstheme="minorHAnsi"/>
        </w:rPr>
        <w:t xml:space="preserve"> </w:t>
      </w:r>
      <w:proofErr w:type="spellStart"/>
      <w:r w:rsidRPr="001E70C2">
        <w:rPr>
          <w:rStyle w:val="lev"/>
          <w:rFonts w:asciiTheme="minorHAnsi" w:hAnsiTheme="minorHAnsi" w:cstheme="minorHAnsi"/>
        </w:rPr>
        <w:t>Telexy</w:t>
      </w:r>
      <w:proofErr w:type="spellEnd"/>
      <w:r w:rsidRPr="001E70C2">
        <w:rPr>
          <w:rStyle w:val="lev"/>
          <w:rFonts w:asciiTheme="minorHAnsi" w:hAnsiTheme="minorHAnsi" w:cstheme="minorHAnsi"/>
        </w:rPr>
        <w:t xml:space="preserve"> RUBUYE</w:t>
      </w:r>
      <w:r w:rsidRPr="001E70C2">
        <w:rPr>
          <w:rFonts w:asciiTheme="minorHAnsi" w:hAnsiTheme="minorHAnsi" w:cstheme="minorHAnsi"/>
        </w:rPr>
        <w:br/>
      </w: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xml:space="preserve"> Christian HEMEDI BAYOLO</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Membres du Comité: Magloire KASONGO, Michel KABUNDA, Célestin RISASI, Jean Béni MALU, Yvon NZUZI, Pascal NKITA, Benoit NKELE, Martin BITIJULA, MUHANZU, Klaus BUTSILA.</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Organisation:</w:t>
      </w:r>
    </w:p>
    <w:p w:rsidR="00314FC8" w:rsidRPr="001E70C2" w:rsidRDefault="00314FC8" w:rsidP="00314FC8">
      <w:pPr>
        <w:numPr>
          <w:ilvl w:val="0"/>
          <w:numId w:val="34"/>
        </w:numPr>
        <w:spacing w:before="100" w:beforeAutospacing="1" w:after="100" w:afterAutospacing="1" w:line="240" w:lineRule="auto"/>
        <w:rPr>
          <w:rFonts w:cstheme="minorHAnsi"/>
          <w:sz w:val="24"/>
          <w:szCs w:val="24"/>
        </w:rPr>
      </w:pPr>
      <w:r w:rsidRPr="001E70C2">
        <w:rPr>
          <w:rFonts w:cstheme="minorHAnsi"/>
          <w:sz w:val="24"/>
          <w:szCs w:val="24"/>
        </w:rPr>
        <w:t>Cellule - Noyau - Commission</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spirituelle</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Logistique</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Administration &amp; Finances</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t>Commission Formation &amp; Développement</w:t>
      </w:r>
    </w:p>
    <w:p w:rsidR="00314FC8" w:rsidRPr="001E70C2" w:rsidRDefault="00314FC8" w:rsidP="00314FC8">
      <w:pPr>
        <w:numPr>
          <w:ilvl w:val="1"/>
          <w:numId w:val="34"/>
        </w:numPr>
        <w:spacing w:before="100" w:beforeAutospacing="1" w:after="100" w:afterAutospacing="1" w:line="240" w:lineRule="auto"/>
        <w:rPr>
          <w:rFonts w:cstheme="minorHAnsi"/>
          <w:sz w:val="24"/>
          <w:szCs w:val="24"/>
        </w:rPr>
      </w:pPr>
      <w:r w:rsidRPr="001E70C2">
        <w:rPr>
          <w:rFonts w:cstheme="minorHAnsi"/>
          <w:sz w:val="24"/>
          <w:szCs w:val="24"/>
        </w:rPr>
        <w:lastRenderedPageBreak/>
        <w:t>Commission Social</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Objectifs:</w:t>
      </w:r>
    </w:p>
    <w:p w:rsidR="00314FC8" w:rsidRPr="001E70C2" w:rsidRDefault="00314FC8" w:rsidP="00314FC8">
      <w:pPr>
        <w:numPr>
          <w:ilvl w:val="0"/>
          <w:numId w:val="35"/>
        </w:numPr>
        <w:spacing w:before="100" w:beforeAutospacing="1" w:after="100" w:afterAutospacing="1" w:line="240" w:lineRule="auto"/>
        <w:rPr>
          <w:rFonts w:cstheme="minorHAnsi"/>
          <w:sz w:val="24"/>
          <w:szCs w:val="24"/>
        </w:rPr>
      </w:pPr>
      <w:r w:rsidRPr="001E70C2">
        <w:rPr>
          <w:rFonts w:cstheme="minorHAnsi"/>
          <w:sz w:val="24"/>
          <w:szCs w:val="24"/>
        </w:rPr>
        <w:t>Stimuler les papas pour l’œuvre de Dieu, la communion fraternelle et l'entraide mutuelle.</w:t>
      </w:r>
    </w:p>
    <w:p w:rsidR="00314FC8" w:rsidRPr="001E70C2" w:rsidRDefault="00314FC8" w:rsidP="00314FC8">
      <w:pPr>
        <w:numPr>
          <w:ilvl w:val="0"/>
          <w:numId w:val="35"/>
        </w:numPr>
        <w:spacing w:before="100" w:beforeAutospacing="1" w:after="100" w:afterAutospacing="1" w:line="240" w:lineRule="auto"/>
        <w:rPr>
          <w:rFonts w:cstheme="minorHAnsi"/>
          <w:sz w:val="24"/>
          <w:szCs w:val="24"/>
        </w:rPr>
      </w:pPr>
      <w:r w:rsidRPr="001E70C2">
        <w:rPr>
          <w:rFonts w:cstheme="minorHAnsi"/>
          <w:sz w:val="24"/>
          <w:szCs w:val="24"/>
        </w:rPr>
        <w:t>Sensibiliser les papas pour l'Excellence</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Stratégies:</w:t>
      </w: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Nous organisons des réunions de prière, des formations, des ateliers, des projets fédérateurs, nous développons des thèmes d'actualité et organisons des loisirs et des centres d'intérêts pour les papas. La cellule organise aussi des activités génératrices de recettes et des possibilités d'offrir de l'emploi.</w:t>
      </w:r>
    </w:p>
    <w:p w:rsidR="00314FC8" w:rsidRPr="001E70C2" w:rsidRDefault="00314FC8" w:rsidP="00314FC8">
      <w:pPr>
        <w:pStyle w:val="NormalWeb"/>
        <w:rPr>
          <w:rFonts w:asciiTheme="minorHAnsi" w:hAnsiTheme="minorHAnsi" w:cstheme="minorHAnsi"/>
        </w:rPr>
      </w:pPr>
      <w:r w:rsidRPr="001E70C2">
        <w:rPr>
          <w:rStyle w:val="lev"/>
          <w:rFonts w:asciiTheme="minorHAnsi" w:hAnsiTheme="minorHAnsi" w:cstheme="minorHAnsi"/>
          <w:u w:val="single"/>
        </w:rPr>
        <w:t>Historique:</w:t>
      </w:r>
    </w:p>
    <w:p w:rsidR="00574279" w:rsidRPr="001E70C2" w:rsidRDefault="00314FC8" w:rsidP="00314FC8">
      <w:pPr>
        <w:pStyle w:val="NormalWeb"/>
        <w:rPr>
          <w:rFonts w:asciiTheme="minorHAnsi" w:hAnsiTheme="minorHAnsi" w:cstheme="minorHAnsi"/>
        </w:rPr>
      </w:pPr>
      <w:r w:rsidRPr="001E70C2">
        <w:rPr>
          <w:rFonts w:asciiTheme="minorHAnsi" w:hAnsiTheme="minorHAnsi" w:cstheme="minorHAnsi"/>
        </w:rPr>
        <w:t>La cellule a vu le jour en Février 2013, après que les papas ont à plusieurs reprises eu difficile à s'organiser pour servir ensemble le Seigneur. L'année 2014 a été une année où les papas le l'église ont réalisé plusieurs activités dans le cadre de cette cellule et comptent aller de l'avant par la grâce de Dieu</w:t>
      </w:r>
    </w:p>
    <w:p w:rsidR="00574279" w:rsidRPr="001E70C2" w:rsidRDefault="00574279" w:rsidP="00314FC8">
      <w:pPr>
        <w:pStyle w:val="NormalWeb"/>
        <w:rPr>
          <w:rFonts w:asciiTheme="minorHAnsi" w:hAnsiTheme="minorHAnsi" w:cstheme="minorHAnsi"/>
        </w:rPr>
      </w:pPr>
    </w:p>
    <w:p w:rsidR="00574279" w:rsidRPr="001E70C2" w:rsidRDefault="00574279" w:rsidP="00314FC8">
      <w:pPr>
        <w:pStyle w:val="NormalWeb"/>
        <w:rPr>
          <w:rFonts w:asciiTheme="minorHAnsi" w:hAnsiTheme="minorHAnsi" w:cstheme="minorHAnsi"/>
        </w:rPr>
      </w:pPr>
    </w:p>
    <w:p w:rsidR="00574279" w:rsidRPr="001E70C2" w:rsidRDefault="00574279" w:rsidP="00314FC8">
      <w:pPr>
        <w:pStyle w:val="NormalWeb"/>
        <w:rPr>
          <w:rFonts w:asciiTheme="minorHAnsi" w:hAnsiTheme="minorHAnsi" w:cstheme="minorHAnsi"/>
        </w:rPr>
      </w:pPr>
    </w:p>
    <w:p w:rsidR="00314FC8" w:rsidRPr="001E70C2" w:rsidRDefault="00314FC8" w:rsidP="00314FC8">
      <w:pPr>
        <w:pStyle w:val="NormalWeb"/>
        <w:rPr>
          <w:rFonts w:asciiTheme="minorHAnsi" w:hAnsiTheme="minorHAnsi" w:cstheme="minorHAnsi"/>
        </w:rPr>
      </w:pPr>
      <w:r w:rsidRPr="001E70C2">
        <w:rPr>
          <w:rFonts w:asciiTheme="minorHAnsi" w:hAnsiTheme="minorHAnsi" w:cstheme="minorHAnsi"/>
        </w:rPr>
        <w:t>.</w:t>
      </w:r>
    </w:p>
    <w:p w:rsidR="00314FC8" w:rsidRPr="001E70C2" w:rsidRDefault="00314FC8"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Couples et Familles</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Responsables</w:t>
      </w:r>
      <w:r w:rsidRPr="001E70C2">
        <w:rPr>
          <w:rFonts w:eastAsia="Times New Roman" w:cstheme="minorHAnsi"/>
          <w:b/>
          <w:bCs/>
          <w:sz w:val="24"/>
          <w:szCs w:val="24"/>
          <w:lang w:eastAsia="fr-FR"/>
        </w:rPr>
        <w:t xml:space="preserve">: Couple André et Ange MUSHAMA NDJENE </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Responsables Adjoints</w:t>
      </w:r>
      <w:r w:rsidRPr="001E70C2">
        <w:rPr>
          <w:rFonts w:eastAsia="Times New Roman" w:cstheme="minorHAnsi"/>
          <w:b/>
          <w:bCs/>
          <w:sz w:val="24"/>
          <w:szCs w:val="24"/>
          <w:lang w:eastAsia="fr-FR"/>
        </w:rPr>
        <w:t>: Couple Gabriel et Cathy BIKO BIKAYI OBEL</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Membres du Comité</w:t>
      </w:r>
      <w:r w:rsidRPr="001E70C2">
        <w:rPr>
          <w:rFonts w:eastAsia="Times New Roman" w:cstheme="minorHAnsi"/>
          <w:b/>
          <w:bCs/>
          <w:sz w:val="24"/>
          <w:szCs w:val="24"/>
          <w:lang w:eastAsia="fr-FR"/>
        </w:rPr>
        <w:t>:</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lang w:eastAsia="fr-FR"/>
        </w:rPr>
        <w:t>Couples BALEKA, BIKO, HAMSINI, IZUA, KALANDE, KANTENG, LUBO, KAJIMA, MUNIAKA, MUSHAMA, MWAKU, RUBUYE</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En dehors du Responsable et son Adjoint, il y a un Secrétaire, un Trésorier, un Responsable des activités spirituelles, un Chargé du social. Un service des fiancés </w:t>
      </w:r>
      <w:proofErr w:type="spellStart"/>
      <w:r w:rsidRPr="001E70C2">
        <w:rPr>
          <w:rFonts w:eastAsia="Times New Roman" w:cstheme="minorHAnsi"/>
          <w:sz w:val="24"/>
          <w:szCs w:val="24"/>
          <w:lang w:eastAsia="fr-FR"/>
        </w:rPr>
        <w:t>oeuvre</w:t>
      </w:r>
      <w:proofErr w:type="spellEnd"/>
      <w:r w:rsidRPr="001E70C2">
        <w:rPr>
          <w:rFonts w:eastAsia="Times New Roman" w:cstheme="minorHAnsi"/>
          <w:sz w:val="24"/>
          <w:szCs w:val="24"/>
          <w:lang w:eastAsia="fr-FR"/>
        </w:rPr>
        <w:t xml:space="preserve"> au sein du département, dirigé par papa LUBO.</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lastRenderedPageBreak/>
        <w:t>L’objectif poursuivi par le département est d’aider l’Eglise, Corps du Christ de la CADC, à disposer des couples et des familles stables, épanouis, craignant Dieu et ayant comme fondement de leur vie spirituelle : la Parole de Dieu.</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Sous la supervision du Pasteur Principal, les réunions régulières du Département, appelées “ Carrefours des couples”, se tiennent une fois par mois, chaque 1er mardi de 17h à 19h. Elles se font sous forme d’enseignement, de partage d’expériences et des témoignages, ainsi que des ateliers de discussions sur des thèmes liés au couple et à la famille.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Chaque 1er mai de l’année, une excursion est organisée pour permettre aux couples de se détendre en dehors de l’Eglise.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Au mois d’août de chaque année, le département organise des “journées chrétiennes des familles”, pendant trois à quatre jours.</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Au mois de décembre, les couples se retrouvent ensemble dans une soirée d’action de grâce.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Enfin, deux cycles d’enseignements des fiancés sont organisés, au premier semestre et au deuxième semestre.</w:t>
      </w:r>
    </w:p>
    <w:p w:rsidR="009B299B" w:rsidRPr="001E70C2" w:rsidRDefault="009B299B" w:rsidP="009B299B">
      <w:pPr>
        <w:numPr>
          <w:ilvl w:val="0"/>
          <w:numId w:val="3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Tous les supports audio et visuels des activités du département sont disponibles au département de la communication chrétienne (DCC).</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 :</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Tout ouvrier du département doit avoir le fardeau, né de nouveau et baptisé, avec une carte de membre de l’Eglise. Marié(e) religieusement à une seule femme ou à un seul homme, </w:t>
      </w:r>
      <w:proofErr w:type="gramStart"/>
      <w:r w:rsidRPr="001E70C2">
        <w:rPr>
          <w:rFonts w:eastAsia="Times New Roman" w:cstheme="minorHAnsi"/>
          <w:sz w:val="24"/>
          <w:szCs w:val="24"/>
          <w:lang w:eastAsia="fr-FR"/>
        </w:rPr>
        <w:t>il(</w:t>
      </w:r>
      <w:proofErr w:type="gramEnd"/>
      <w:r w:rsidRPr="001E70C2">
        <w:rPr>
          <w:rFonts w:eastAsia="Times New Roman" w:cstheme="minorHAnsi"/>
          <w:sz w:val="24"/>
          <w:szCs w:val="24"/>
          <w:lang w:eastAsia="fr-FR"/>
        </w:rPr>
        <w:t>elle) est formée au métier de conseiller conjugal et bénéficié d’un bon témoignage.</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Versets clé : Gen.2:24 et </w:t>
      </w:r>
      <w:proofErr w:type="spellStart"/>
      <w:r w:rsidRPr="001E70C2">
        <w:rPr>
          <w:rFonts w:eastAsia="Times New Roman" w:cstheme="minorHAnsi"/>
          <w:sz w:val="24"/>
          <w:szCs w:val="24"/>
          <w:lang w:eastAsia="fr-FR"/>
        </w:rPr>
        <w:t>Eccl</w:t>
      </w:r>
      <w:proofErr w:type="spellEnd"/>
      <w:r w:rsidRPr="001E70C2">
        <w:rPr>
          <w:rFonts w:eastAsia="Times New Roman" w:cstheme="minorHAnsi"/>
          <w:sz w:val="24"/>
          <w:szCs w:val="24"/>
          <w:lang w:eastAsia="fr-FR"/>
        </w:rPr>
        <w:t>. 4:9-11</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 :</w:t>
      </w:r>
    </w:p>
    <w:p w:rsidR="009B299B" w:rsidRPr="001E70C2" w:rsidRDefault="009B299B" w:rsidP="009B299B">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 la création du département, sa direction était confiée au Couple KABASELE. Après quelques années de travail et d’impulsion, le flambeau est passé au couple FARAY. C’est en 2004 que le Couple MUSHAMA a reçu la gestion département jusqu’à ce jour.</w:t>
      </w:r>
    </w:p>
    <w:p w:rsidR="009B299B" w:rsidRPr="001E70C2" w:rsidRDefault="009B299B" w:rsidP="009B299B">
      <w:pPr>
        <w:pStyle w:val="Paragraphedeliste"/>
        <w:ind w:left="1636"/>
        <w:rPr>
          <w:rFonts w:cstheme="minorHAnsi"/>
          <w:b/>
          <w:sz w:val="24"/>
          <w:szCs w:val="24"/>
        </w:rPr>
      </w:pPr>
    </w:p>
    <w:p w:rsidR="009B299B" w:rsidRPr="001E70C2" w:rsidRDefault="009B299B" w:rsidP="009B299B">
      <w:pPr>
        <w:pStyle w:val="Paragraphedeliste"/>
        <w:ind w:left="1636"/>
        <w:rPr>
          <w:rFonts w:cstheme="minorHAnsi"/>
          <w:b/>
          <w:sz w:val="24"/>
          <w:szCs w:val="24"/>
        </w:rPr>
      </w:pPr>
    </w:p>
    <w:p w:rsidR="009B299B" w:rsidRPr="001E70C2" w:rsidRDefault="00BD5F59" w:rsidP="009B299B">
      <w:pPr>
        <w:pStyle w:val="Paragraphedeliste"/>
        <w:numPr>
          <w:ilvl w:val="0"/>
          <w:numId w:val="15"/>
        </w:numPr>
        <w:rPr>
          <w:rFonts w:cstheme="minorHAnsi"/>
          <w:b/>
          <w:sz w:val="24"/>
          <w:szCs w:val="24"/>
        </w:rPr>
      </w:pPr>
      <w:r w:rsidRPr="001E70C2">
        <w:rPr>
          <w:rFonts w:cstheme="minorHAnsi"/>
          <w:b/>
          <w:sz w:val="24"/>
          <w:szCs w:val="24"/>
        </w:rPr>
        <w:t>Intercession</w:t>
      </w:r>
    </w:p>
    <w:p w:rsidR="0044412D" w:rsidRPr="001E70C2" w:rsidRDefault="0044412D" w:rsidP="0044412D">
      <w:pPr>
        <w:pStyle w:val="Paragraphedeliste"/>
        <w:ind w:left="1636"/>
        <w:rPr>
          <w:rFonts w:cstheme="minorHAnsi"/>
          <w:b/>
          <w:sz w:val="24"/>
          <w:szCs w:val="24"/>
        </w:rPr>
      </w:pPr>
    </w:p>
    <w:tbl>
      <w:tblPr>
        <w:tblW w:w="0" w:type="auto"/>
        <w:tblInd w:w="1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02"/>
      </w:tblGrid>
      <w:tr w:rsidR="009B299B" w:rsidRPr="001E70C2" w:rsidTr="009B299B">
        <w:tblPrEx>
          <w:tblCellMar>
            <w:top w:w="0" w:type="dxa"/>
            <w:bottom w:w="0" w:type="dxa"/>
          </w:tblCellMar>
        </w:tblPrEx>
        <w:trPr>
          <w:trHeight w:val="4000"/>
        </w:trPr>
        <w:tc>
          <w:tcPr>
            <w:tcW w:w="5102" w:type="dxa"/>
          </w:tcPr>
          <w:p w:rsidR="009B299B" w:rsidRPr="001E70C2" w:rsidRDefault="009B299B" w:rsidP="00D12C26">
            <w:pPr>
              <w:pStyle w:val="Paragraphedeliste"/>
              <w:rPr>
                <w:rFonts w:cstheme="minorHAnsi"/>
                <w:b/>
                <w:sz w:val="24"/>
                <w:szCs w:val="24"/>
              </w:rPr>
            </w:pPr>
          </w:p>
          <w:p w:rsidR="009B299B" w:rsidRPr="001E70C2" w:rsidRDefault="009B299B" w:rsidP="00D12C26">
            <w:pPr>
              <w:pStyle w:val="Paragraphedeliste"/>
              <w:rPr>
                <w:rFonts w:cstheme="minorHAnsi"/>
                <w:b/>
                <w:sz w:val="24"/>
                <w:szCs w:val="24"/>
              </w:rPr>
            </w:pPr>
            <w:r w:rsidRPr="001E70C2">
              <w:rPr>
                <w:rFonts w:cstheme="minorHAnsi"/>
                <w:b/>
                <w:noProof/>
                <w:sz w:val="24"/>
                <w:szCs w:val="24"/>
                <w:lang w:eastAsia="fr-FR"/>
              </w:rPr>
              <w:drawing>
                <wp:anchor distT="0" distB="0" distL="114300" distR="114300" simplePos="0" relativeHeight="251659264" behindDoc="0" locked="0" layoutInCell="1" allowOverlap="1" wp14:anchorId="67F443F1" wp14:editId="20DF6E16">
                  <wp:simplePos x="0" y="0"/>
                  <wp:positionH relativeFrom="column">
                    <wp:posOffset>41275</wp:posOffset>
                  </wp:positionH>
                  <wp:positionV relativeFrom="paragraph">
                    <wp:posOffset>-234315</wp:posOffset>
                  </wp:positionV>
                  <wp:extent cx="3150870" cy="22955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ndi 16 fev 201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0870" cy="2295525"/>
                          </a:xfrm>
                          <a:prstGeom prst="rect">
                            <a:avLst/>
                          </a:prstGeom>
                        </pic:spPr>
                      </pic:pic>
                    </a:graphicData>
                  </a:graphic>
                  <wp14:sizeRelV relativeFrom="margin">
                    <wp14:pctHeight>0</wp14:pctHeight>
                  </wp14:sizeRelV>
                </wp:anchor>
              </w:drawing>
            </w:r>
          </w:p>
        </w:tc>
      </w:tr>
    </w:tbl>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Responsable</w:t>
      </w:r>
      <w:r w:rsidRPr="001E70C2">
        <w:rPr>
          <w:rStyle w:val="lev"/>
          <w:rFonts w:asciiTheme="minorHAnsi" w:eastAsiaTheme="majorEastAsia" w:hAnsiTheme="minorHAnsi" w:cstheme="minorHAnsi"/>
        </w:rPr>
        <w:t xml:space="preserve"> : Honoré JIBIKILA</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 xml:space="preserve">Responsable Adjoint </w:t>
      </w:r>
      <w:r w:rsidRPr="001E70C2">
        <w:rPr>
          <w:rStyle w:val="lev"/>
          <w:rFonts w:asciiTheme="minorHAnsi" w:eastAsiaTheme="majorEastAsia" w:hAnsiTheme="minorHAnsi" w:cstheme="minorHAnsi"/>
        </w:rPr>
        <w:t>: Adolphe KAWENDE</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u w:val="single"/>
        </w:rPr>
        <w:t xml:space="preserve">Membres du comité </w:t>
      </w:r>
      <w:r w:rsidRPr="001E70C2">
        <w:rPr>
          <w:rStyle w:val="lev"/>
          <w:rFonts w:asciiTheme="minorHAnsi" w:eastAsiaTheme="majorEastAsia" w:hAnsiTheme="minorHAnsi" w:cstheme="minorHAnsi"/>
        </w:rPr>
        <w:t>: Justin LUBO, Alain NGOY, Jacques DAGANO</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rPr>
        <w:t>Activités</w:t>
      </w:r>
      <w:r w:rsidRPr="001E70C2">
        <w:rPr>
          <w:rFonts w:asciiTheme="minorHAnsi" w:hAnsiTheme="minorHAnsi" w:cstheme="minorHAnsi"/>
        </w:rPr>
        <w:t xml:space="preserve"> :</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Organisation retraites et veillées de prières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Réunions de Chaine des prières tous les lundis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Organisation de la journée des prières tous les vendredis.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Rencontre des intercesseurs juniors tous les mardis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Style w:val="lev"/>
          <w:rFonts w:asciiTheme="minorHAnsi" w:eastAsiaTheme="majorEastAsia" w:hAnsiTheme="minorHAnsi" w:cstheme="minorHAnsi"/>
        </w:rPr>
        <w:t>Stratégies</w:t>
      </w:r>
      <w:r w:rsidRPr="001E70C2">
        <w:rPr>
          <w:rFonts w:asciiTheme="minorHAnsi" w:hAnsiTheme="minorHAnsi" w:cstheme="minorHAnsi"/>
        </w:rPr>
        <w:t xml:space="preserve"> :</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Prières d’intercession tous les samedis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Organisation de services de délivrances</w:t>
      </w:r>
    </w:p>
    <w:p w:rsidR="009B299B" w:rsidRPr="001E70C2" w:rsidRDefault="009B299B" w:rsidP="009B299B">
      <w:pPr>
        <w:pStyle w:val="NormalWeb"/>
        <w:spacing w:before="0" w:beforeAutospacing="0" w:after="60" w:afterAutospacing="0"/>
        <w:rPr>
          <w:rFonts w:asciiTheme="minorHAnsi" w:hAnsiTheme="minorHAnsi" w:cstheme="minorHAnsi"/>
        </w:rPr>
      </w:pPr>
      <w:r w:rsidRPr="001E70C2">
        <w:rPr>
          <w:rFonts w:asciiTheme="minorHAnsi" w:hAnsiTheme="minorHAnsi" w:cstheme="minorHAnsi"/>
        </w:rPr>
        <w:t>Assistance spirituelle et réalisation d’aide en faveur des membres</w:t>
      </w:r>
    </w:p>
    <w:p w:rsidR="009B299B" w:rsidRPr="001E70C2" w:rsidRDefault="009B299B"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Evangélisation</w:t>
      </w:r>
    </w:p>
    <w:p w:rsidR="009B299B" w:rsidRPr="001E70C2" w:rsidRDefault="009B299B" w:rsidP="009B299B">
      <w:pPr>
        <w:pStyle w:val="Paragraphedeliste"/>
        <w:rPr>
          <w:rFonts w:cstheme="minorHAnsi"/>
          <w:b/>
          <w:sz w:val="24"/>
          <w:szCs w:val="24"/>
        </w:rPr>
      </w:pP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Responsable:</w:t>
      </w:r>
      <w:r w:rsidRPr="001E70C2">
        <w:rPr>
          <w:rFonts w:eastAsia="Times New Roman" w:cstheme="minorHAnsi"/>
          <w:b/>
          <w:bCs/>
          <w:color w:val="323333"/>
          <w:sz w:val="24"/>
          <w:szCs w:val="24"/>
          <w:lang w:eastAsia="fr-FR"/>
        </w:rPr>
        <w:t xml:space="preserve"> </w:t>
      </w:r>
      <w:r w:rsidRPr="001E70C2">
        <w:rPr>
          <w:rFonts w:eastAsia="Times New Roman" w:cstheme="minorHAnsi"/>
          <w:b/>
          <w:bCs/>
          <w:color w:val="333333"/>
          <w:sz w:val="24"/>
          <w:szCs w:val="24"/>
          <w:lang w:eastAsia="fr-FR"/>
        </w:rPr>
        <w:t xml:space="preserve">Roland </w:t>
      </w:r>
      <w:proofErr w:type="spellStart"/>
      <w:r w:rsidRPr="001E70C2">
        <w:rPr>
          <w:rFonts w:eastAsia="Times New Roman" w:cstheme="minorHAnsi"/>
          <w:b/>
          <w:bCs/>
          <w:color w:val="333333"/>
          <w:sz w:val="24"/>
          <w:szCs w:val="24"/>
          <w:lang w:eastAsia="fr-FR"/>
        </w:rPr>
        <w:t>Kamwaka</w:t>
      </w:r>
      <w:proofErr w:type="spellEnd"/>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Membres du Comité:</w:t>
      </w:r>
      <w:r w:rsidRPr="001E70C2">
        <w:rPr>
          <w:rFonts w:eastAsia="Times New Roman" w:cstheme="minorHAnsi"/>
          <w:b/>
          <w:bCs/>
          <w:color w:val="323333"/>
          <w:sz w:val="24"/>
          <w:szCs w:val="24"/>
          <w:lang w:eastAsia="fr-FR"/>
        </w:rPr>
        <w:t xml:space="preserve"> </w:t>
      </w:r>
      <w:r w:rsidRPr="001E70C2">
        <w:rPr>
          <w:rFonts w:eastAsia="Times New Roman" w:cstheme="minorHAnsi"/>
          <w:b/>
          <w:bCs/>
          <w:color w:val="333333"/>
          <w:sz w:val="24"/>
          <w:szCs w:val="24"/>
          <w:lang w:eastAsia="fr-FR"/>
        </w:rPr>
        <w:t xml:space="preserve">Raphael </w:t>
      </w:r>
      <w:proofErr w:type="spellStart"/>
      <w:r w:rsidRPr="001E70C2">
        <w:rPr>
          <w:rFonts w:eastAsia="Times New Roman" w:cstheme="minorHAnsi"/>
          <w:b/>
          <w:bCs/>
          <w:color w:val="333333"/>
          <w:sz w:val="24"/>
          <w:szCs w:val="24"/>
          <w:lang w:eastAsia="fr-FR"/>
        </w:rPr>
        <w:t>Somwe</w:t>
      </w:r>
      <w:proofErr w:type="spellEnd"/>
      <w:r w:rsidRPr="001E70C2">
        <w:rPr>
          <w:rFonts w:eastAsia="Times New Roman" w:cstheme="minorHAnsi"/>
          <w:b/>
          <w:bCs/>
          <w:color w:val="333333"/>
          <w:sz w:val="24"/>
          <w:szCs w:val="24"/>
          <w:lang w:eastAsia="fr-FR"/>
        </w:rPr>
        <w:t xml:space="preserve">, Pascal Kita, Papy </w:t>
      </w:r>
      <w:proofErr w:type="spellStart"/>
      <w:r w:rsidRPr="001E70C2">
        <w:rPr>
          <w:rFonts w:eastAsia="Times New Roman" w:cstheme="minorHAnsi"/>
          <w:b/>
          <w:bCs/>
          <w:color w:val="333333"/>
          <w:sz w:val="24"/>
          <w:szCs w:val="24"/>
          <w:lang w:eastAsia="fr-FR"/>
        </w:rPr>
        <w:t>Potia</w:t>
      </w:r>
      <w:proofErr w:type="spellEnd"/>
      <w:r w:rsidRPr="001E70C2">
        <w:rPr>
          <w:rFonts w:eastAsia="Times New Roman" w:cstheme="minorHAnsi"/>
          <w:b/>
          <w:bCs/>
          <w:color w:val="333333"/>
          <w:sz w:val="24"/>
          <w:szCs w:val="24"/>
          <w:lang w:eastAsia="fr-FR"/>
        </w:rPr>
        <w:t xml:space="preserve">, Adolphe </w:t>
      </w:r>
      <w:proofErr w:type="spellStart"/>
      <w:r w:rsidRPr="001E70C2">
        <w:rPr>
          <w:rFonts w:eastAsia="Times New Roman" w:cstheme="minorHAnsi"/>
          <w:b/>
          <w:bCs/>
          <w:color w:val="333333"/>
          <w:sz w:val="24"/>
          <w:szCs w:val="24"/>
          <w:lang w:eastAsia="fr-FR"/>
        </w:rPr>
        <w:t>Voto</w:t>
      </w:r>
      <w:proofErr w:type="spellEnd"/>
      <w:r w:rsidRPr="001E70C2">
        <w:rPr>
          <w:rFonts w:eastAsia="Times New Roman" w:cstheme="minorHAnsi"/>
          <w:b/>
          <w:bCs/>
          <w:color w:val="333333"/>
          <w:sz w:val="24"/>
          <w:szCs w:val="24"/>
          <w:lang w:eastAsia="fr-FR"/>
        </w:rPr>
        <w:t xml:space="preserve">, Elvis </w:t>
      </w:r>
      <w:proofErr w:type="spellStart"/>
      <w:r w:rsidRPr="001E70C2">
        <w:rPr>
          <w:rFonts w:eastAsia="Times New Roman" w:cstheme="minorHAnsi"/>
          <w:b/>
          <w:bCs/>
          <w:color w:val="333333"/>
          <w:sz w:val="24"/>
          <w:szCs w:val="24"/>
          <w:lang w:eastAsia="fr-FR"/>
        </w:rPr>
        <w:t>Mwamba</w:t>
      </w:r>
      <w:proofErr w:type="spellEnd"/>
      <w:r w:rsidRPr="001E70C2">
        <w:rPr>
          <w:rFonts w:eastAsia="Times New Roman" w:cstheme="minorHAnsi"/>
          <w:b/>
          <w:bCs/>
          <w:color w:val="333333"/>
          <w:sz w:val="24"/>
          <w:szCs w:val="24"/>
          <w:lang w:eastAsia="fr-FR"/>
        </w:rPr>
        <w:t xml:space="preserve">, Moustapha </w:t>
      </w:r>
      <w:proofErr w:type="spellStart"/>
      <w:r w:rsidRPr="001E70C2">
        <w:rPr>
          <w:rFonts w:eastAsia="Times New Roman" w:cstheme="minorHAnsi"/>
          <w:b/>
          <w:bCs/>
          <w:color w:val="333333"/>
          <w:sz w:val="24"/>
          <w:szCs w:val="24"/>
          <w:lang w:eastAsia="fr-FR"/>
        </w:rPr>
        <w:t>Okengo</w:t>
      </w:r>
      <w:proofErr w:type="spellEnd"/>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Organisation:</w:t>
      </w:r>
      <w:r w:rsidRPr="001E70C2">
        <w:rPr>
          <w:rFonts w:eastAsia="Times New Roman" w:cstheme="minorHAnsi"/>
          <w:b/>
          <w:bCs/>
          <w:color w:val="323333"/>
          <w:sz w:val="24"/>
          <w:szCs w:val="24"/>
          <w:lang w:eastAsia="fr-FR"/>
        </w:rPr>
        <w:t xml:space="preserve"> </w:t>
      </w: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33333"/>
          <w:sz w:val="24"/>
          <w:szCs w:val="24"/>
          <w:lang w:eastAsia="fr-FR"/>
        </w:rPr>
        <w:t xml:space="preserve">Spirituelle : </w:t>
      </w:r>
      <w:r w:rsidRPr="001E70C2">
        <w:rPr>
          <w:rFonts w:eastAsia="Times New Roman" w:cstheme="minorHAnsi"/>
          <w:color w:val="333333"/>
          <w:sz w:val="24"/>
          <w:szCs w:val="24"/>
          <w:lang w:eastAsia="fr-FR"/>
        </w:rPr>
        <w:t xml:space="preserve">Gestion du calendrier, évangélisation, intercession, formation, stratégies de croissance, programme des activités, </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 xml:space="preserve">Responsables de la commission : Papy </w:t>
      </w:r>
      <w:proofErr w:type="spellStart"/>
      <w:r w:rsidRPr="001E70C2">
        <w:rPr>
          <w:rFonts w:eastAsia="Times New Roman" w:cstheme="minorHAnsi"/>
          <w:sz w:val="24"/>
          <w:szCs w:val="24"/>
          <w:lang w:eastAsia="fr-FR"/>
        </w:rPr>
        <w:t>Potia</w:t>
      </w:r>
      <w:proofErr w:type="spellEnd"/>
      <w:r w:rsidRPr="001E70C2">
        <w:rPr>
          <w:rFonts w:eastAsia="Times New Roman" w:cstheme="minorHAnsi"/>
          <w:sz w:val="24"/>
          <w:szCs w:val="24"/>
          <w:lang w:eastAsia="fr-FR"/>
        </w:rPr>
        <w:t xml:space="preserve"> </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Administration et finances</w:t>
      </w:r>
      <w:r w:rsidRPr="001E70C2">
        <w:rPr>
          <w:rFonts w:eastAsia="Times New Roman" w:cstheme="minorHAnsi"/>
          <w:sz w:val="24"/>
          <w:szCs w:val="24"/>
          <w:lang w:eastAsia="fr-FR"/>
        </w:rPr>
        <w:t xml:space="preserve"> : Administration finances, discipline, ressources humaines, relations publiques</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 xml:space="preserve">Responsables : Raphael </w:t>
      </w:r>
      <w:proofErr w:type="spellStart"/>
      <w:r w:rsidRPr="001E70C2">
        <w:rPr>
          <w:rFonts w:eastAsia="Times New Roman" w:cstheme="minorHAnsi"/>
          <w:sz w:val="24"/>
          <w:szCs w:val="24"/>
          <w:lang w:eastAsia="fr-FR"/>
        </w:rPr>
        <w:t>Somwe</w:t>
      </w:r>
      <w:proofErr w:type="spellEnd"/>
      <w:r w:rsidRPr="001E70C2">
        <w:rPr>
          <w:rFonts w:eastAsia="Times New Roman" w:cstheme="minorHAnsi"/>
          <w:sz w:val="24"/>
          <w:szCs w:val="24"/>
          <w:lang w:eastAsia="fr-FR"/>
        </w:rPr>
        <w:t xml:space="preserve"> et Pascal Kita</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b/>
          <w:bCs/>
          <w:sz w:val="24"/>
          <w:szCs w:val="24"/>
          <w:lang w:eastAsia="fr-FR"/>
        </w:rPr>
        <w:t>Logistique</w:t>
      </w:r>
      <w:r w:rsidRPr="001E70C2">
        <w:rPr>
          <w:rFonts w:eastAsia="Times New Roman" w:cstheme="minorHAnsi"/>
          <w:sz w:val="24"/>
          <w:szCs w:val="24"/>
          <w:lang w:eastAsia="fr-FR"/>
        </w:rPr>
        <w:t xml:space="preserve"> : Restauration, logistique, communication et presse, social</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 xml:space="preserve">Responsable : Adolphe </w:t>
      </w:r>
      <w:proofErr w:type="spellStart"/>
      <w:r w:rsidRPr="001E70C2">
        <w:rPr>
          <w:rFonts w:eastAsia="Times New Roman" w:cstheme="minorHAnsi"/>
          <w:sz w:val="24"/>
          <w:szCs w:val="24"/>
          <w:lang w:eastAsia="fr-FR"/>
        </w:rPr>
        <w:t>Voto</w:t>
      </w:r>
      <w:proofErr w:type="spellEnd"/>
      <w:r w:rsidRPr="001E70C2">
        <w:rPr>
          <w:rFonts w:eastAsia="Times New Roman" w:cstheme="minorHAnsi"/>
          <w:sz w:val="24"/>
          <w:szCs w:val="24"/>
          <w:lang w:eastAsia="fr-FR"/>
        </w:rPr>
        <w:t xml:space="preserve"> et Elvis </w:t>
      </w:r>
      <w:proofErr w:type="spellStart"/>
      <w:r w:rsidRPr="001E70C2">
        <w:rPr>
          <w:rFonts w:eastAsia="Times New Roman" w:cstheme="minorHAnsi"/>
          <w:sz w:val="24"/>
          <w:szCs w:val="24"/>
          <w:lang w:eastAsia="fr-FR"/>
        </w:rPr>
        <w:t>Mwamba</w:t>
      </w:r>
      <w:proofErr w:type="spellEnd"/>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Activité:</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lastRenderedPageBreak/>
        <w:t>Evangélisation de porte à porte</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Implantation des églises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Campagnes d’évangélisation</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Actions évangéliques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Actions sociales en faveur des nécessiteux </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visites des malades et des prisonniers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Appui aux églises sœurs</w:t>
      </w:r>
    </w:p>
    <w:p w:rsidR="009B299B" w:rsidRPr="001E70C2" w:rsidRDefault="009B299B" w:rsidP="009B299B">
      <w:pPr>
        <w:numPr>
          <w:ilvl w:val="0"/>
          <w:numId w:val="36"/>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Actions ciblées avec les finalistes des humanités et les étudiants</w:t>
      </w: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Stratégies:</w:t>
      </w:r>
      <w:r w:rsidRPr="001E70C2">
        <w:rPr>
          <w:rFonts w:eastAsia="Times New Roman" w:cstheme="minorHAnsi"/>
          <w:b/>
          <w:bCs/>
          <w:color w:val="323333"/>
          <w:sz w:val="24"/>
          <w:szCs w:val="24"/>
          <w:lang w:eastAsia="fr-FR"/>
        </w:rPr>
        <w:t xml:space="preserve"> </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Collaboration avec d’autres départements et structures de l’église selon leurs attributions ;</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 xml:space="preserve">collaboration avec le corps du Christ selon la grâce de chacun. </w:t>
      </w:r>
    </w:p>
    <w:p w:rsidR="009B299B" w:rsidRPr="001E70C2" w:rsidRDefault="009B299B" w:rsidP="009B299B">
      <w:pPr>
        <w:numPr>
          <w:ilvl w:val="0"/>
          <w:numId w:val="3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organisation conjointe de certaines activités.</w:t>
      </w:r>
    </w:p>
    <w:p w:rsidR="009B299B" w:rsidRPr="001E70C2" w:rsidRDefault="009B299B" w:rsidP="009B299B">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Historique:</w:t>
      </w:r>
    </w:p>
    <w:p w:rsidR="009B299B" w:rsidRPr="001E70C2" w:rsidRDefault="009B299B" w:rsidP="009B299B">
      <w:pPr>
        <w:spacing w:after="0" w:line="240" w:lineRule="auto"/>
        <w:jc w:val="both"/>
        <w:rPr>
          <w:rFonts w:eastAsia="Times New Roman" w:cstheme="minorHAnsi"/>
          <w:sz w:val="24"/>
          <w:szCs w:val="24"/>
          <w:lang w:eastAsia="fr-FR"/>
        </w:rPr>
      </w:pPr>
      <w:r w:rsidRPr="001E70C2">
        <w:rPr>
          <w:rFonts w:eastAsia="Times New Roman" w:cstheme="minorHAnsi"/>
          <w:sz w:val="24"/>
          <w:szCs w:val="24"/>
          <w:lang w:eastAsia="fr-FR"/>
        </w:rPr>
        <w:t>Le département d’évangélisation existe depuis le début de l’église. Il a été lancé sur les traces du point d’évangélisation de l’AEG : Action évangélique de la Gombe. Il a pendant longtemps comme responsables, le Pasteur Christian Ilunga et d’autres braves frères et sœurs qui ont contribué à la croissance qualitative de l’église la Parole du Salut. Le département compte à ce jour près de 200 membres.</w:t>
      </w:r>
    </w:p>
    <w:p w:rsidR="00BD5F59" w:rsidRPr="001E70C2" w:rsidRDefault="00BD5F59" w:rsidP="00BD5F59">
      <w:pPr>
        <w:pStyle w:val="Paragraphedeliste"/>
        <w:rPr>
          <w:rFonts w:cstheme="minorHAnsi"/>
          <w:b/>
          <w:sz w:val="24"/>
          <w:szCs w:val="24"/>
        </w:rPr>
      </w:pPr>
    </w:p>
    <w:p w:rsidR="009B299B" w:rsidRPr="001E70C2" w:rsidRDefault="009B299B" w:rsidP="00BD5F59">
      <w:pPr>
        <w:pStyle w:val="Paragraphedeliste"/>
        <w:rPr>
          <w:rFonts w:cstheme="minorHAnsi"/>
          <w:b/>
          <w:sz w:val="24"/>
          <w:szCs w:val="24"/>
        </w:rPr>
      </w:pPr>
    </w:p>
    <w:p w:rsidR="009B299B" w:rsidRPr="001E70C2" w:rsidRDefault="009B299B"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Pr="001E70C2" w:rsidRDefault="00574279" w:rsidP="00BD5F59">
      <w:pPr>
        <w:pStyle w:val="Paragraphedeliste"/>
        <w:rPr>
          <w:rFonts w:cstheme="minorHAnsi"/>
          <w:b/>
          <w:sz w:val="24"/>
          <w:szCs w:val="24"/>
        </w:rPr>
      </w:pPr>
    </w:p>
    <w:p w:rsidR="00574279" w:rsidRDefault="00574279" w:rsidP="00BD5F59">
      <w:pPr>
        <w:pStyle w:val="Paragraphedeliste"/>
        <w:rPr>
          <w:rFonts w:cstheme="minorHAnsi"/>
          <w:b/>
          <w:sz w:val="24"/>
          <w:szCs w:val="24"/>
        </w:rPr>
      </w:pPr>
    </w:p>
    <w:p w:rsidR="001E70C2" w:rsidRDefault="001E70C2" w:rsidP="00BD5F59">
      <w:pPr>
        <w:pStyle w:val="Paragraphedeliste"/>
        <w:rPr>
          <w:rFonts w:cstheme="minorHAnsi"/>
          <w:b/>
          <w:sz w:val="24"/>
          <w:szCs w:val="24"/>
        </w:rPr>
      </w:pPr>
    </w:p>
    <w:p w:rsidR="001E70C2" w:rsidRDefault="001E70C2" w:rsidP="00BD5F59">
      <w:pPr>
        <w:pStyle w:val="Paragraphedeliste"/>
        <w:rPr>
          <w:rFonts w:cstheme="minorHAnsi"/>
          <w:b/>
          <w:sz w:val="24"/>
          <w:szCs w:val="24"/>
        </w:rPr>
      </w:pPr>
    </w:p>
    <w:p w:rsidR="001E70C2" w:rsidRDefault="001E70C2" w:rsidP="00BD5F59">
      <w:pPr>
        <w:pStyle w:val="Paragraphedeliste"/>
        <w:rPr>
          <w:rFonts w:cstheme="minorHAnsi"/>
          <w:b/>
          <w:sz w:val="24"/>
          <w:szCs w:val="24"/>
        </w:rPr>
      </w:pPr>
    </w:p>
    <w:p w:rsidR="001E70C2" w:rsidRPr="001E70C2" w:rsidRDefault="001E70C2" w:rsidP="00BD5F59">
      <w:pPr>
        <w:pStyle w:val="Paragraphedeliste"/>
        <w:rPr>
          <w:rFonts w:cstheme="minorHAnsi"/>
          <w:b/>
          <w:sz w:val="24"/>
          <w:szCs w:val="24"/>
        </w:rPr>
      </w:pPr>
    </w:p>
    <w:p w:rsidR="009B299B" w:rsidRPr="001E70C2" w:rsidRDefault="009B299B" w:rsidP="00BD5F59">
      <w:pPr>
        <w:pStyle w:val="Paragraphedeliste"/>
        <w:rPr>
          <w:rFonts w:cstheme="minorHAnsi"/>
          <w:b/>
          <w:sz w:val="24"/>
          <w:szCs w:val="24"/>
        </w:rPr>
      </w:pPr>
    </w:p>
    <w:p w:rsidR="009B299B" w:rsidRPr="001E70C2" w:rsidRDefault="009B299B"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lastRenderedPageBreak/>
        <w:t>Louange</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12"/>
      </w:tblGrid>
      <w:tr w:rsidR="009B299B" w:rsidRPr="001E70C2" w:rsidTr="00D12C26">
        <w:tblPrEx>
          <w:tblCellMar>
            <w:top w:w="0" w:type="dxa"/>
            <w:bottom w:w="0" w:type="dxa"/>
          </w:tblCellMar>
        </w:tblPrEx>
        <w:trPr>
          <w:trHeight w:val="2856"/>
        </w:trPr>
        <w:tc>
          <w:tcPr>
            <w:tcW w:w="5312" w:type="dxa"/>
          </w:tcPr>
          <w:p w:rsidR="009B299B" w:rsidRPr="001E70C2" w:rsidRDefault="00D12C26" w:rsidP="009B299B">
            <w:pPr>
              <w:rPr>
                <w:rFonts w:cstheme="minorHAnsi"/>
                <w:b/>
                <w:sz w:val="24"/>
                <w:szCs w:val="24"/>
              </w:rPr>
            </w:pPr>
            <w:r w:rsidRPr="001E70C2">
              <w:rPr>
                <w:rFonts w:cstheme="minorHAnsi"/>
                <w:b/>
                <w:noProof/>
                <w:sz w:val="24"/>
                <w:szCs w:val="24"/>
                <w:lang w:eastAsia="fr-FR"/>
              </w:rPr>
              <w:drawing>
                <wp:inline distT="0" distB="0" distL="0" distR="0" wp14:anchorId="368F0D4C" wp14:editId="28FDE524">
                  <wp:extent cx="3284220" cy="1543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slide.jpg"/>
                          <pic:cNvPicPr/>
                        </pic:nvPicPr>
                        <pic:blipFill>
                          <a:blip r:embed="rId11">
                            <a:extLst>
                              <a:ext uri="{28A0092B-C50C-407E-A947-70E740481C1C}">
                                <a14:useLocalDpi xmlns:a14="http://schemas.microsoft.com/office/drawing/2010/main" val="0"/>
                              </a:ext>
                            </a:extLst>
                          </a:blip>
                          <a:stretch>
                            <a:fillRect/>
                          </a:stretch>
                        </pic:blipFill>
                        <pic:spPr>
                          <a:xfrm>
                            <a:off x="0" y="0"/>
                            <a:ext cx="3284220" cy="1543050"/>
                          </a:xfrm>
                          <a:prstGeom prst="rect">
                            <a:avLst/>
                          </a:prstGeom>
                        </pic:spPr>
                      </pic:pic>
                    </a:graphicData>
                  </a:graphic>
                </wp:inline>
              </w:drawing>
            </w:r>
          </w:p>
          <w:p w:rsidR="009B299B" w:rsidRPr="001E70C2" w:rsidRDefault="009B299B" w:rsidP="009B299B">
            <w:pPr>
              <w:rPr>
                <w:rFonts w:cstheme="minorHAnsi"/>
                <w:b/>
                <w:sz w:val="24"/>
                <w:szCs w:val="24"/>
              </w:rPr>
            </w:pPr>
          </w:p>
          <w:p w:rsidR="009B299B" w:rsidRPr="001E70C2" w:rsidRDefault="009B299B" w:rsidP="009B299B">
            <w:pPr>
              <w:rPr>
                <w:rFonts w:cstheme="minorHAnsi"/>
                <w:b/>
                <w:sz w:val="24"/>
                <w:szCs w:val="24"/>
              </w:rPr>
            </w:pPr>
          </w:p>
          <w:p w:rsidR="009B299B" w:rsidRPr="001E70C2" w:rsidRDefault="009B299B" w:rsidP="009B299B">
            <w:pPr>
              <w:pStyle w:val="Paragraphedeliste"/>
              <w:rPr>
                <w:rFonts w:cstheme="minorHAnsi"/>
                <w:b/>
                <w:sz w:val="24"/>
                <w:szCs w:val="24"/>
              </w:rPr>
            </w:pPr>
          </w:p>
        </w:tc>
      </w:tr>
    </w:tbl>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lang w:eastAsia="fr-FR"/>
        </w:rPr>
        <w:t>Responsable: Christophe LUHATA</w:t>
      </w:r>
      <w:r w:rsidRPr="001E70C2">
        <w:rPr>
          <w:rFonts w:eastAsia="Times New Roman" w:cstheme="minorHAnsi"/>
          <w:sz w:val="24"/>
          <w:szCs w:val="24"/>
          <w:lang w:eastAsia="fr-FR"/>
        </w:rPr>
        <w:br/>
      </w:r>
      <w:r w:rsidRPr="001E70C2">
        <w:rPr>
          <w:rFonts w:eastAsia="Times New Roman" w:cstheme="minorHAnsi"/>
          <w:b/>
          <w:bCs/>
          <w:sz w:val="24"/>
          <w:szCs w:val="24"/>
          <w:lang w:eastAsia="fr-FR"/>
        </w:rPr>
        <w:t>Responsable Adjoint: Philippe LOSHI KIBAMBE</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lang w:eastAsia="fr-FR"/>
        </w:rPr>
        <w:t xml:space="preserve">Membres du Comité: </w:t>
      </w:r>
      <w:proofErr w:type="spellStart"/>
      <w:r w:rsidRPr="001E70C2">
        <w:rPr>
          <w:rFonts w:eastAsia="Times New Roman" w:cstheme="minorHAnsi"/>
          <w:b/>
          <w:bCs/>
          <w:sz w:val="24"/>
          <w:szCs w:val="24"/>
          <w:lang w:eastAsia="fr-FR"/>
        </w:rPr>
        <w:t>Kizito</w:t>
      </w:r>
      <w:proofErr w:type="spellEnd"/>
      <w:r w:rsidRPr="001E70C2">
        <w:rPr>
          <w:rFonts w:eastAsia="Times New Roman" w:cstheme="minorHAnsi"/>
          <w:b/>
          <w:bCs/>
          <w:sz w:val="24"/>
          <w:szCs w:val="24"/>
          <w:lang w:eastAsia="fr-FR"/>
        </w:rPr>
        <w:t xml:space="preserve"> HEMAN MWENELUATA, </w:t>
      </w:r>
      <w:proofErr w:type="spellStart"/>
      <w:r w:rsidRPr="001E70C2">
        <w:rPr>
          <w:rFonts w:eastAsia="Times New Roman" w:cstheme="minorHAnsi"/>
          <w:b/>
          <w:bCs/>
          <w:sz w:val="24"/>
          <w:szCs w:val="24"/>
          <w:lang w:eastAsia="fr-FR"/>
        </w:rPr>
        <w:t>Maguy</w:t>
      </w:r>
      <w:proofErr w:type="spellEnd"/>
      <w:r w:rsidRPr="001E70C2">
        <w:rPr>
          <w:rFonts w:eastAsia="Times New Roman" w:cstheme="minorHAnsi"/>
          <w:b/>
          <w:bCs/>
          <w:sz w:val="24"/>
          <w:szCs w:val="24"/>
          <w:lang w:eastAsia="fr-FR"/>
        </w:rPr>
        <w:t xml:space="preserve"> BANGILA SOMWE, Mike </w:t>
      </w:r>
      <w:proofErr w:type="spellStart"/>
      <w:r w:rsidRPr="001E70C2">
        <w:rPr>
          <w:rFonts w:eastAsia="Times New Roman" w:cstheme="minorHAnsi"/>
          <w:b/>
          <w:bCs/>
          <w:sz w:val="24"/>
          <w:szCs w:val="24"/>
          <w:lang w:eastAsia="fr-FR"/>
        </w:rPr>
        <w:t>Hodary</w:t>
      </w:r>
      <w:proofErr w:type="spellEnd"/>
      <w:r w:rsidRPr="001E70C2">
        <w:rPr>
          <w:rFonts w:eastAsia="Times New Roman" w:cstheme="minorHAnsi"/>
          <w:b/>
          <w:bCs/>
          <w:sz w:val="24"/>
          <w:szCs w:val="24"/>
          <w:lang w:eastAsia="fr-FR"/>
        </w:rPr>
        <w:t xml:space="preserve"> MWENELUATA</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Organisation:</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Responsable du département et son adjoint</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Comité des responsables</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Secrétaire et Caissier</w:t>
      </w:r>
    </w:p>
    <w:p w:rsidR="00D12C26" w:rsidRPr="001E70C2" w:rsidRDefault="00D12C26" w:rsidP="00D12C26">
      <w:pPr>
        <w:numPr>
          <w:ilvl w:val="0"/>
          <w:numId w:val="39"/>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Commission Social</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Activités</w:t>
      </w:r>
    </w:p>
    <w:p w:rsidR="00D12C26" w:rsidRPr="001E70C2" w:rsidRDefault="00D12C26" w:rsidP="00D12C26">
      <w:pPr>
        <w:numPr>
          <w:ilvl w:val="0"/>
          <w:numId w:val="4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Conduire le peuple dans la présence de Dieu lors des réunions de l'église à travers les chants de louange &amp; adoration;</w:t>
      </w:r>
    </w:p>
    <w:p w:rsidR="00D12C26" w:rsidRPr="001E70C2" w:rsidRDefault="00D12C26" w:rsidP="00D12C26">
      <w:pPr>
        <w:numPr>
          <w:ilvl w:val="0"/>
          <w:numId w:val="40"/>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Former les choristes pour un renforcement de capacités artistiques (formation musicale) et spirituelles (formation biblique)</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Stratégies</w:t>
      </w:r>
    </w:p>
    <w:p w:rsidR="00D12C26" w:rsidRPr="001E70C2" w:rsidRDefault="00D12C26" w:rsidP="00D12C26">
      <w:pPr>
        <w:numPr>
          <w:ilvl w:val="0"/>
          <w:numId w:val="4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Recruter les choristes sur base des capacités musicales et de la profondeur de la vie spirituelle;</w:t>
      </w:r>
    </w:p>
    <w:p w:rsidR="00D12C26" w:rsidRPr="001E70C2" w:rsidRDefault="00D12C26" w:rsidP="00D12C26">
      <w:pPr>
        <w:numPr>
          <w:ilvl w:val="0"/>
          <w:numId w:val="41"/>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Renforcer les capacités des choristes tout au long de l'exercice de leur ministère au sein du département.</w:t>
      </w:r>
    </w:p>
    <w:p w:rsidR="00D12C26" w:rsidRPr="001E70C2" w:rsidRDefault="00D12C26" w:rsidP="00D12C26">
      <w:p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Historique</w:t>
      </w:r>
      <w:r w:rsidRPr="001E70C2">
        <w:rPr>
          <w:rFonts w:eastAsia="Times New Roman" w:cstheme="minorHAnsi"/>
          <w:sz w:val="24"/>
          <w:szCs w:val="24"/>
          <w:lang w:eastAsia="fr-FR"/>
        </w:rPr>
        <w:br/>
      </w:r>
      <w:r w:rsidRPr="001E70C2">
        <w:rPr>
          <w:rFonts w:eastAsia="Times New Roman" w:cstheme="minorHAnsi"/>
          <w:sz w:val="24"/>
          <w:szCs w:val="24"/>
          <w:lang w:eastAsia="fr-FR"/>
        </w:rPr>
        <w:br/>
        <w:t xml:space="preserve">Le Département a commencé dès le début de l'église. Le premier responsable de département fut GABRIEL NGONGO. Après son voyage à l'étranger avec toute sa famille, la </w:t>
      </w:r>
      <w:r w:rsidRPr="001E70C2">
        <w:rPr>
          <w:rFonts w:eastAsia="Times New Roman" w:cstheme="minorHAnsi"/>
          <w:sz w:val="24"/>
          <w:szCs w:val="24"/>
          <w:lang w:eastAsia="fr-FR"/>
        </w:rPr>
        <w:lastRenderedPageBreak/>
        <w:t>chorale a été dirigée par Didier WAMUSHALA. C'est après COSAL 2002 que le Pasteur a désigné Christophe LUHATA pour diriger cette équipe, c'est ce qu'il fait jusqu'à ce jour par grâce</w:t>
      </w: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Technique</w:t>
      </w:r>
    </w:p>
    <w:p w:rsidR="00D12C26" w:rsidRPr="001E70C2" w:rsidRDefault="00D12C26" w:rsidP="00D12C26">
      <w:pPr>
        <w:pStyle w:val="Paragraphedeliste"/>
        <w:ind w:left="1636"/>
        <w:rPr>
          <w:rFonts w:cstheme="minorHAnsi"/>
          <w:b/>
          <w:sz w:val="24"/>
          <w:szCs w:val="24"/>
        </w:rPr>
      </w:pP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Responsable:</w:t>
      </w:r>
      <w:r w:rsidRPr="001E70C2">
        <w:rPr>
          <w:rStyle w:val="lev"/>
          <w:rFonts w:asciiTheme="minorHAnsi" w:hAnsiTheme="minorHAnsi" w:cstheme="minorHAnsi"/>
        </w:rPr>
        <w:t xml:space="preserve"> Valentin NIATI</w:t>
      </w:r>
      <w:r w:rsidRPr="001E70C2">
        <w:rPr>
          <w:rFonts w:asciiTheme="minorHAnsi" w:hAnsiTheme="minorHAnsi" w:cstheme="minorHAnsi"/>
        </w:rPr>
        <w:br/>
      </w: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xml:space="preserve"> Camille BOLOMBELO</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Membres du Comité:</w:t>
      </w:r>
      <w:r w:rsidRPr="001E70C2">
        <w:rPr>
          <w:rStyle w:val="lev"/>
          <w:rFonts w:asciiTheme="minorHAnsi" w:hAnsiTheme="minorHAnsi" w:cstheme="minorHAnsi"/>
        </w:rPr>
        <w:t xml:space="preserve"> Jean Paul KILEMBE, Prince FARAY, Nicolas NGOMA, Franck KABALA, </w:t>
      </w:r>
      <w:proofErr w:type="spellStart"/>
      <w:r w:rsidRPr="001E70C2">
        <w:rPr>
          <w:rStyle w:val="lev"/>
          <w:rFonts w:asciiTheme="minorHAnsi" w:hAnsiTheme="minorHAnsi" w:cstheme="minorHAnsi"/>
        </w:rPr>
        <w:t>Gaylord</w:t>
      </w:r>
      <w:proofErr w:type="spellEnd"/>
      <w:r w:rsidRPr="001E70C2">
        <w:rPr>
          <w:rStyle w:val="lev"/>
          <w:rFonts w:asciiTheme="minorHAnsi" w:hAnsiTheme="minorHAnsi" w:cstheme="minorHAnsi"/>
        </w:rPr>
        <w:t xml:space="preserve"> KILOPIA</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Organisation:</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Spirituelle</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Logistique</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Discipline</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Social</w:t>
      </w:r>
    </w:p>
    <w:p w:rsidR="00D12C26" w:rsidRPr="001E70C2" w:rsidRDefault="00D12C26" w:rsidP="00D12C26">
      <w:pPr>
        <w:numPr>
          <w:ilvl w:val="0"/>
          <w:numId w:val="42"/>
        </w:numPr>
        <w:spacing w:before="100" w:beforeAutospacing="1" w:after="100" w:afterAutospacing="1" w:line="240" w:lineRule="auto"/>
        <w:rPr>
          <w:rFonts w:cstheme="minorHAnsi"/>
          <w:sz w:val="24"/>
          <w:szCs w:val="24"/>
        </w:rPr>
      </w:pPr>
      <w:r w:rsidRPr="001E70C2">
        <w:rPr>
          <w:rFonts w:cstheme="minorHAnsi"/>
          <w:sz w:val="24"/>
          <w:szCs w:val="24"/>
        </w:rPr>
        <w:t>Finances</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Activités:</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Planifier des activités spirituelles: retraite, nuits de prière, Agape, visites.</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Assurer la sonorisation de toutes les réunions générales de l'église ainsi que celles des départements</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Gérer les équipements et matériel de sonorisation</w:t>
      </w:r>
    </w:p>
    <w:p w:rsidR="00D12C26" w:rsidRPr="001E70C2" w:rsidRDefault="00D12C26" w:rsidP="00D12C26">
      <w:pPr>
        <w:numPr>
          <w:ilvl w:val="0"/>
          <w:numId w:val="43"/>
        </w:numPr>
        <w:spacing w:before="100" w:beforeAutospacing="1" w:after="100" w:afterAutospacing="1" w:line="240" w:lineRule="auto"/>
        <w:rPr>
          <w:rFonts w:cstheme="minorHAnsi"/>
          <w:sz w:val="24"/>
          <w:szCs w:val="24"/>
        </w:rPr>
      </w:pPr>
      <w:r w:rsidRPr="001E70C2">
        <w:rPr>
          <w:rFonts w:cstheme="minorHAnsi"/>
          <w:sz w:val="24"/>
          <w:szCs w:val="24"/>
        </w:rPr>
        <w:t>Assurer la maintenance et la réparation des équipements et matériel de sonorisation</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Objectif :</w:t>
      </w:r>
    </w:p>
    <w:p w:rsidR="00D12C26" w:rsidRPr="001E70C2" w:rsidRDefault="00D12C26" w:rsidP="00D12C26">
      <w:pPr>
        <w:pStyle w:val="NormalWeb"/>
        <w:rPr>
          <w:rFonts w:asciiTheme="minorHAnsi" w:hAnsiTheme="minorHAnsi" w:cstheme="minorHAnsi"/>
        </w:rPr>
      </w:pPr>
      <w:r w:rsidRPr="001E70C2">
        <w:rPr>
          <w:rFonts w:asciiTheme="minorHAnsi" w:hAnsiTheme="minorHAnsi" w:cstheme="minorHAnsi"/>
        </w:rPr>
        <w:t>Permettre que les réunions de prière et les activités de l'église se tiennent dans des meilleures conditions matérielles possibles.</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Stratégies:</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Toujours préparer individuellement et collectivement nos prestations dans la prière</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Recruter de nouveaux ouvriers après un entretien profond avec les membres du Comité</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Dynamiser la collaboration avec les départements de la Louange et de la Communication Chrétienne</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Mise sur pied par la commission de sonorisation d'une politique de renouvellement des équipements et matériel de sonorisation</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Faire l'évaluation mensuelle sur la sonorisation</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Effectuer les échanges d'expériences sur la sonorisation avec les églises sœurs</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t>Planifier la formation et le recyclage permanents des techniciens</w:t>
      </w:r>
    </w:p>
    <w:p w:rsidR="00D12C26" w:rsidRPr="001E70C2" w:rsidRDefault="00D12C26" w:rsidP="00D12C26">
      <w:pPr>
        <w:numPr>
          <w:ilvl w:val="0"/>
          <w:numId w:val="44"/>
        </w:numPr>
        <w:spacing w:before="100" w:beforeAutospacing="1" w:after="100" w:afterAutospacing="1" w:line="240" w:lineRule="auto"/>
        <w:rPr>
          <w:rFonts w:cstheme="minorHAnsi"/>
          <w:sz w:val="24"/>
          <w:szCs w:val="24"/>
        </w:rPr>
      </w:pPr>
      <w:r w:rsidRPr="001E70C2">
        <w:rPr>
          <w:rFonts w:cstheme="minorHAnsi"/>
          <w:sz w:val="24"/>
          <w:szCs w:val="24"/>
        </w:rPr>
        <w:lastRenderedPageBreak/>
        <w:t xml:space="preserve">Recruter des sœurs en </w:t>
      </w:r>
      <w:proofErr w:type="spellStart"/>
      <w:r w:rsidRPr="001E70C2">
        <w:rPr>
          <w:rFonts w:cstheme="minorHAnsi"/>
          <w:sz w:val="24"/>
          <w:szCs w:val="24"/>
        </w:rPr>
        <w:t>vu</w:t>
      </w:r>
      <w:proofErr w:type="spellEnd"/>
      <w:r w:rsidRPr="001E70C2">
        <w:rPr>
          <w:rFonts w:cstheme="minorHAnsi"/>
          <w:sz w:val="24"/>
          <w:szCs w:val="24"/>
        </w:rPr>
        <w:t xml:space="preserve"> d'assurer la sonorisation surtout dans les réunions des femmes</w:t>
      </w:r>
    </w:p>
    <w:p w:rsidR="00D12C26" w:rsidRPr="001E70C2" w:rsidRDefault="00D12C26" w:rsidP="00D12C26">
      <w:pPr>
        <w:pStyle w:val="NormalWeb"/>
        <w:rPr>
          <w:rFonts w:asciiTheme="minorHAnsi" w:hAnsiTheme="minorHAnsi" w:cstheme="minorHAnsi"/>
        </w:rPr>
      </w:pPr>
      <w:r w:rsidRPr="001E70C2">
        <w:rPr>
          <w:rStyle w:val="lev"/>
          <w:rFonts w:asciiTheme="minorHAnsi" w:hAnsiTheme="minorHAnsi" w:cstheme="minorHAnsi"/>
          <w:u w:val="single"/>
        </w:rPr>
        <w:t>Historique:</w:t>
      </w:r>
    </w:p>
    <w:p w:rsidR="00BD5F59" w:rsidRPr="001E70C2" w:rsidRDefault="00D12C26" w:rsidP="00D12C26">
      <w:pPr>
        <w:pStyle w:val="NormalWeb"/>
        <w:rPr>
          <w:rFonts w:asciiTheme="minorHAnsi" w:hAnsiTheme="minorHAnsi" w:cstheme="minorHAnsi"/>
        </w:rPr>
      </w:pPr>
      <w:r w:rsidRPr="001E70C2">
        <w:rPr>
          <w:rFonts w:asciiTheme="minorHAnsi" w:hAnsiTheme="minorHAnsi" w:cstheme="minorHAnsi"/>
        </w:rPr>
        <w:t xml:space="preserve">Le département a vu le jour dès le premier culte de l'église, le 5 Octobre 1997. Un seul technicien comptait à l'effectif, le frère Valentin </w:t>
      </w:r>
      <w:proofErr w:type="spellStart"/>
      <w:r w:rsidRPr="001E70C2">
        <w:rPr>
          <w:rFonts w:asciiTheme="minorHAnsi" w:hAnsiTheme="minorHAnsi" w:cstheme="minorHAnsi"/>
        </w:rPr>
        <w:t>Nyati</w:t>
      </w:r>
      <w:proofErr w:type="spellEnd"/>
      <w:r w:rsidRPr="001E70C2">
        <w:rPr>
          <w:rFonts w:asciiTheme="minorHAnsi" w:hAnsiTheme="minorHAnsi" w:cstheme="minorHAnsi"/>
        </w:rPr>
        <w:t>, devenu ensuite Responsable du département après quelques mois. Au fil des jours, vont s'ajouter quelques techniciens alors, élèves qui ont évolué, et sont devenus étudiants, travailleurs et même mariés. A ce jour, les sœurs, au nombre de 6 ont aussi gonflé l'effectif du département.</w:t>
      </w:r>
    </w:p>
    <w:p w:rsidR="00D12C26" w:rsidRPr="001E70C2" w:rsidRDefault="00D12C26" w:rsidP="00D12C26">
      <w:pPr>
        <w:pStyle w:val="NormalWeb"/>
        <w:rPr>
          <w:rFonts w:asciiTheme="minorHAnsi" w:hAnsiTheme="minorHAnsi" w:cstheme="minorHAnsi"/>
        </w:rPr>
      </w:pPr>
    </w:p>
    <w:p w:rsidR="00BD5F59" w:rsidRPr="001E70C2" w:rsidRDefault="00BD5F59" w:rsidP="00D12C26">
      <w:pPr>
        <w:pStyle w:val="Paragraphedeliste"/>
        <w:numPr>
          <w:ilvl w:val="0"/>
          <w:numId w:val="15"/>
        </w:numPr>
        <w:rPr>
          <w:rFonts w:cstheme="minorHAnsi"/>
          <w:b/>
          <w:sz w:val="28"/>
          <w:szCs w:val="28"/>
        </w:rPr>
      </w:pPr>
      <w:r w:rsidRPr="001E70C2">
        <w:rPr>
          <w:rFonts w:cstheme="minorHAnsi"/>
          <w:b/>
          <w:sz w:val="28"/>
          <w:szCs w:val="28"/>
        </w:rPr>
        <w:t>Communication Chrétienne</w:t>
      </w:r>
    </w:p>
    <w:p w:rsidR="00D12C26" w:rsidRPr="001E70C2" w:rsidRDefault="00D12C26" w:rsidP="00D12C26">
      <w:pPr>
        <w:pStyle w:val="Paragraphedeliste"/>
        <w:ind w:left="1636"/>
        <w:rPr>
          <w:rFonts w:cstheme="minorHAnsi"/>
          <w:b/>
          <w:sz w:val="24"/>
          <w:szCs w:val="24"/>
        </w:rPr>
      </w:pP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 xml:space="preserve">Responsable </w:t>
      </w:r>
      <w:r w:rsidRPr="001E70C2">
        <w:rPr>
          <w:rStyle w:val="lev"/>
          <w:rFonts w:asciiTheme="minorHAnsi" w:hAnsiTheme="minorHAnsi" w:cstheme="minorHAnsi"/>
        </w:rPr>
        <w:t>: Frère Louis LIKWEMA</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xml:space="preserve"> : Raphael SOMWE, Jean-Claude BULA</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u w:val="single"/>
        </w:rPr>
        <w:t>Membres du comité</w:t>
      </w:r>
      <w:r w:rsidRPr="001E70C2">
        <w:rPr>
          <w:rStyle w:val="lev"/>
          <w:rFonts w:asciiTheme="minorHAnsi" w:hAnsiTheme="minorHAnsi" w:cstheme="minorHAnsi"/>
        </w:rPr>
        <w:t xml:space="preserve"> : Raphael SOMWE, Jean-Claude BULA, Freddy NTUMBA, Mamy LIKWEMA</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rPr>
        <w:t xml:space="preserve">Organisation </w:t>
      </w:r>
      <w:r w:rsidRPr="001E70C2">
        <w:rPr>
          <w:rFonts w:asciiTheme="minorHAnsi" w:hAnsiTheme="minorHAnsi" w:cstheme="minorHAnsi"/>
        </w:rPr>
        <w:t>: le département est organisé comme suit :</w:t>
      </w:r>
    </w:p>
    <w:p w:rsidR="00D12C26" w:rsidRPr="001E70C2" w:rsidRDefault="00D12C26" w:rsidP="00D12C26">
      <w:pPr>
        <w:numPr>
          <w:ilvl w:val="0"/>
          <w:numId w:val="45"/>
        </w:numPr>
        <w:spacing w:after="60" w:line="240" w:lineRule="auto"/>
        <w:rPr>
          <w:rFonts w:cstheme="minorHAnsi"/>
          <w:sz w:val="24"/>
          <w:szCs w:val="24"/>
        </w:rPr>
      </w:pPr>
      <w:r w:rsidRPr="001E70C2">
        <w:rPr>
          <w:rFonts w:cstheme="minorHAnsi"/>
          <w:sz w:val="24"/>
          <w:szCs w:val="24"/>
        </w:rPr>
        <w:t>Un responsable</w:t>
      </w:r>
    </w:p>
    <w:p w:rsidR="00D12C26" w:rsidRPr="001E70C2" w:rsidRDefault="00D12C26" w:rsidP="00D12C26">
      <w:pPr>
        <w:numPr>
          <w:ilvl w:val="0"/>
          <w:numId w:val="45"/>
        </w:numPr>
        <w:spacing w:after="60" w:line="240" w:lineRule="auto"/>
        <w:rPr>
          <w:rFonts w:cstheme="minorHAnsi"/>
          <w:sz w:val="24"/>
          <w:szCs w:val="24"/>
        </w:rPr>
      </w:pPr>
      <w:r w:rsidRPr="001E70C2">
        <w:rPr>
          <w:rFonts w:cstheme="minorHAnsi"/>
          <w:sz w:val="24"/>
          <w:szCs w:val="24"/>
        </w:rPr>
        <w:t>Un comité</w:t>
      </w:r>
    </w:p>
    <w:p w:rsidR="00D12C26" w:rsidRPr="001E70C2" w:rsidRDefault="00D12C26" w:rsidP="00D12C26">
      <w:pPr>
        <w:numPr>
          <w:ilvl w:val="0"/>
          <w:numId w:val="45"/>
        </w:numPr>
        <w:spacing w:after="60" w:line="240" w:lineRule="auto"/>
        <w:rPr>
          <w:rFonts w:cstheme="minorHAnsi"/>
          <w:sz w:val="24"/>
          <w:szCs w:val="24"/>
        </w:rPr>
      </w:pPr>
      <w:r w:rsidRPr="001E70C2">
        <w:rPr>
          <w:rFonts w:cstheme="minorHAnsi"/>
          <w:sz w:val="24"/>
          <w:szCs w:val="24"/>
        </w:rPr>
        <w:t>Des différents services ci-après :</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xml:space="preserve">* Filmage </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Enregistrement des messages</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Presse</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Secrétariat</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Littérature</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Duplication des cassettes</w:t>
      </w:r>
    </w:p>
    <w:p w:rsidR="00D12C26" w:rsidRPr="001E70C2" w:rsidRDefault="00D12C26" w:rsidP="00D12C26">
      <w:pPr>
        <w:pStyle w:val="NormalWeb"/>
        <w:spacing w:before="0" w:beforeAutospacing="0" w:after="60" w:afterAutospacing="0"/>
        <w:ind w:left="1643"/>
        <w:rPr>
          <w:rFonts w:asciiTheme="minorHAnsi" w:hAnsiTheme="minorHAnsi" w:cstheme="minorHAnsi"/>
        </w:rPr>
      </w:pPr>
      <w:r w:rsidRPr="001E70C2">
        <w:rPr>
          <w:rFonts w:asciiTheme="minorHAnsi" w:hAnsiTheme="minorHAnsi" w:cstheme="minorHAnsi"/>
        </w:rPr>
        <w:t>* Logistique</w:t>
      </w:r>
    </w:p>
    <w:p w:rsidR="00D12C26" w:rsidRPr="001E70C2" w:rsidRDefault="00D12C26" w:rsidP="00D12C26">
      <w:pPr>
        <w:pStyle w:val="NormalWeb"/>
        <w:spacing w:before="0" w:beforeAutospacing="0" w:after="60" w:afterAutospacing="0"/>
        <w:rPr>
          <w:rFonts w:asciiTheme="minorHAnsi" w:hAnsiTheme="minorHAnsi" w:cstheme="minorHAnsi"/>
        </w:rPr>
      </w:pPr>
      <w:r w:rsidRPr="001E70C2">
        <w:rPr>
          <w:rStyle w:val="lev"/>
          <w:rFonts w:asciiTheme="minorHAnsi" w:hAnsiTheme="minorHAnsi" w:cstheme="minorHAnsi"/>
        </w:rPr>
        <w:t xml:space="preserve">Activités </w:t>
      </w:r>
      <w:r w:rsidRPr="001E70C2">
        <w:rPr>
          <w:rFonts w:asciiTheme="minorHAnsi" w:hAnsiTheme="minorHAnsi" w:cstheme="minorHAnsi"/>
        </w:rPr>
        <w:t xml:space="preserve">: </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Vulgariser les messages prêchés à l’église par les supports audio et vidéo et les papiers imprimés,</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Diffuser les saintes écritures par la vente des Bibles et autres littératures chrétiennes,</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Faire connaitre l’église auprès des membres et autres personnes extérieurs ;</w:t>
      </w:r>
    </w:p>
    <w:p w:rsidR="00D12C26" w:rsidRPr="001E70C2" w:rsidRDefault="00D12C26" w:rsidP="00D12C26">
      <w:pPr>
        <w:numPr>
          <w:ilvl w:val="0"/>
          <w:numId w:val="46"/>
        </w:numPr>
        <w:spacing w:before="100" w:beforeAutospacing="1" w:after="100" w:afterAutospacing="1" w:line="240" w:lineRule="auto"/>
        <w:rPr>
          <w:rFonts w:cstheme="minorHAnsi"/>
          <w:sz w:val="24"/>
          <w:szCs w:val="24"/>
        </w:rPr>
      </w:pPr>
      <w:r w:rsidRPr="001E70C2">
        <w:rPr>
          <w:rFonts w:cstheme="minorHAnsi"/>
          <w:sz w:val="24"/>
          <w:szCs w:val="24"/>
        </w:rPr>
        <w:t>Organiser la couverture médiatique de tous les événements, dans tous les départements à l’église.</w:t>
      </w: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Protocole</w:t>
      </w:r>
    </w:p>
    <w:p w:rsidR="00BD5F59" w:rsidRPr="001E70C2" w:rsidRDefault="00BD5F59" w:rsidP="00BD5F59">
      <w:pPr>
        <w:pStyle w:val="Paragraphedeliste"/>
        <w:rPr>
          <w:rFonts w:cstheme="minorHAnsi"/>
          <w:b/>
          <w:sz w:val="24"/>
          <w:szCs w:val="24"/>
        </w:rPr>
      </w:pP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Responsable:</w:t>
      </w:r>
      <w:r w:rsidRPr="001E70C2">
        <w:rPr>
          <w:rFonts w:eastAsia="Times New Roman" w:cstheme="minorHAnsi"/>
          <w:b/>
          <w:bCs/>
          <w:color w:val="323333"/>
          <w:sz w:val="24"/>
          <w:szCs w:val="24"/>
          <w:lang w:eastAsia="fr-FR"/>
        </w:rPr>
        <w:t xml:space="preserve"> Esther IPANI</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Responsable Adjoint:</w:t>
      </w:r>
      <w:r w:rsidRPr="001E70C2">
        <w:rPr>
          <w:rFonts w:eastAsia="Times New Roman" w:cstheme="minorHAnsi"/>
          <w:b/>
          <w:bCs/>
          <w:color w:val="323333"/>
          <w:sz w:val="24"/>
          <w:szCs w:val="24"/>
          <w:lang w:eastAsia="fr-FR"/>
        </w:rPr>
        <w:t xml:space="preserve"> </w:t>
      </w:r>
      <w:r w:rsidRPr="001E70C2">
        <w:rPr>
          <w:rFonts w:eastAsia="Times New Roman" w:cstheme="minorHAnsi"/>
          <w:b/>
          <w:bCs/>
          <w:color w:val="4A442B"/>
          <w:sz w:val="24"/>
          <w:szCs w:val="24"/>
          <w:lang w:eastAsia="fr-FR"/>
        </w:rPr>
        <w:t>François MUKADI</w:t>
      </w:r>
    </w:p>
    <w:p w:rsidR="00D12C26" w:rsidRPr="001E70C2" w:rsidRDefault="00D12C26" w:rsidP="00D12C26">
      <w:pPr>
        <w:spacing w:after="0" w:line="240" w:lineRule="auto"/>
        <w:jc w:val="both"/>
        <w:rPr>
          <w:rFonts w:eastAsia="Times New Roman" w:cstheme="minorHAnsi"/>
          <w:color w:val="4A442B"/>
          <w:sz w:val="24"/>
          <w:szCs w:val="24"/>
          <w:lang w:eastAsia="fr-FR"/>
        </w:rPr>
      </w:pPr>
      <w:r w:rsidRPr="001E70C2">
        <w:rPr>
          <w:rFonts w:eastAsia="Times New Roman" w:cstheme="minorHAnsi"/>
          <w:b/>
          <w:bCs/>
          <w:color w:val="323333"/>
          <w:sz w:val="24"/>
          <w:szCs w:val="24"/>
          <w:u w:val="single"/>
          <w:lang w:eastAsia="fr-FR"/>
        </w:rPr>
        <w:lastRenderedPageBreak/>
        <w:t>Membres du Comité:</w:t>
      </w:r>
      <w:r w:rsidRPr="001E70C2">
        <w:rPr>
          <w:rFonts w:eastAsia="Times New Roman" w:cstheme="minorHAnsi"/>
          <w:b/>
          <w:bCs/>
          <w:color w:val="323333"/>
          <w:sz w:val="24"/>
          <w:szCs w:val="24"/>
          <w:lang w:eastAsia="fr-FR"/>
        </w:rPr>
        <w:t xml:space="preserve"> </w:t>
      </w:r>
      <w:r w:rsidRPr="001E70C2">
        <w:rPr>
          <w:rFonts w:eastAsia="Times New Roman" w:cstheme="minorHAnsi"/>
          <w:color w:val="4A442B"/>
          <w:sz w:val="24"/>
          <w:szCs w:val="24"/>
          <w:lang w:eastAsia="fr-FR"/>
        </w:rPr>
        <w:t xml:space="preserve">Moise </w:t>
      </w:r>
      <w:proofErr w:type="spellStart"/>
      <w:r w:rsidRPr="001E70C2">
        <w:rPr>
          <w:rFonts w:eastAsia="Times New Roman" w:cstheme="minorHAnsi"/>
          <w:color w:val="4A442B"/>
          <w:sz w:val="24"/>
          <w:szCs w:val="24"/>
          <w:lang w:eastAsia="fr-FR"/>
        </w:rPr>
        <w:t>Risasi</w:t>
      </w:r>
      <w:proofErr w:type="spellEnd"/>
      <w:r w:rsidRPr="001E70C2">
        <w:rPr>
          <w:rFonts w:eastAsia="Times New Roman" w:cstheme="minorHAnsi"/>
          <w:color w:val="4A442B"/>
          <w:sz w:val="24"/>
          <w:szCs w:val="24"/>
          <w:lang w:eastAsia="fr-FR"/>
        </w:rPr>
        <w:t xml:space="preserve">, Jonas </w:t>
      </w:r>
      <w:proofErr w:type="spellStart"/>
      <w:r w:rsidRPr="001E70C2">
        <w:rPr>
          <w:rFonts w:eastAsia="Times New Roman" w:cstheme="minorHAnsi"/>
          <w:color w:val="4A442B"/>
          <w:sz w:val="24"/>
          <w:szCs w:val="24"/>
          <w:lang w:eastAsia="fr-FR"/>
        </w:rPr>
        <w:t>Ehoke</w:t>
      </w:r>
      <w:proofErr w:type="spellEnd"/>
      <w:r w:rsidRPr="001E70C2">
        <w:rPr>
          <w:rFonts w:eastAsia="Times New Roman" w:cstheme="minorHAnsi"/>
          <w:color w:val="4A442B"/>
          <w:sz w:val="24"/>
          <w:szCs w:val="24"/>
          <w:lang w:eastAsia="fr-FR"/>
        </w:rPr>
        <w:t xml:space="preserve">, Bijou Solange </w:t>
      </w:r>
      <w:proofErr w:type="spellStart"/>
      <w:r w:rsidRPr="001E70C2">
        <w:rPr>
          <w:rFonts w:eastAsia="Times New Roman" w:cstheme="minorHAnsi"/>
          <w:color w:val="4A442B"/>
          <w:sz w:val="24"/>
          <w:szCs w:val="24"/>
          <w:lang w:eastAsia="fr-FR"/>
        </w:rPr>
        <w:t>Elenge</w:t>
      </w:r>
      <w:proofErr w:type="spellEnd"/>
      <w:r w:rsidRPr="001E70C2">
        <w:rPr>
          <w:rFonts w:eastAsia="Times New Roman" w:cstheme="minorHAnsi"/>
          <w:color w:val="4A442B"/>
          <w:sz w:val="24"/>
          <w:szCs w:val="24"/>
          <w:lang w:eastAsia="fr-FR"/>
        </w:rPr>
        <w:t xml:space="preserve">, </w:t>
      </w:r>
      <w:proofErr w:type="spellStart"/>
      <w:r w:rsidRPr="001E70C2">
        <w:rPr>
          <w:rFonts w:eastAsia="Times New Roman" w:cstheme="minorHAnsi"/>
          <w:color w:val="4A442B"/>
          <w:sz w:val="24"/>
          <w:szCs w:val="24"/>
          <w:lang w:eastAsia="fr-FR"/>
        </w:rPr>
        <w:t>Zizina</w:t>
      </w:r>
      <w:proofErr w:type="spellEnd"/>
      <w:r w:rsidRPr="001E70C2">
        <w:rPr>
          <w:rFonts w:eastAsia="Times New Roman" w:cstheme="minorHAnsi"/>
          <w:color w:val="4A442B"/>
          <w:sz w:val="24"/>
          <w:szCs w:val="24"/>
          <w:lang w:eastAsia="fr-FR"/>
        </w:rPr>
        <w:t xml:space="preserve"> </w:t>
      </w:r>
      <w:proofErr w:type="spellStart"/>
      <w:r w:rsidRPr="001E70C2">
        <w:rPr>
          <w:rFonts w:eastAsia="Times New Roman" w:cstheme="minorHAnsi"/>
          <w:color w:val="4A442B"/>
          <w:sz w:val="24"/>
          <w:szCs w:val="24"/>
          <w:lang w:eastAsia="fr-FR"/>
        </w:rPr>
        <w:t>Kasikila</w:t>
      </w:r>
      <w:proofErr w:type="spellEnd"/>
      <w:r w:rsidRPr="001E70C2">
        <w:rPr>
          <w:rFonts w:eastAsia="Times New Roman" w:cstheme="minorHAnsi"/>
          <w:color w:val="4A442B"/>
          <w:sz w:val="24"/>
          <w:szCs w:val="24"/>
          <w:lang w:eastAsia="fr-FR"/>
        </w:rPr>
        <w:t xml:space="preserve">, </w:t>
      </w:r>
      <w:proofErr w:type="spellStart"/>
      <w:r w:rsidRPr="001E70C2">
        <w:rPr>
          <w:rFonts w:eastAsia="Times New Roman" w:cstheme="minorHAnsi"/>
          <w:color w:val="4A442B"/>
          <w:sz w:val="24"/>
          <w:szCs w:val="24"/>
          <w:lang w:eastAsia="fr-FR"/>
        </w:rPr>
        <w:t>Guyguy</w:t>
      </w:r>
      <w:proofErr w:type="spellEnd"/>
      <w:r w:rsidRPr="001E70C2">
        <w:rPr>
          <w:rFonts w:eastAsia="Times New Roman" w:cstheme="minorHAnsi"/>
          <w:color w:val="4A442B"/>
          <w:sz w:val="24"/>
          <w:szCs w:val="24"/>
          <w:lang w:eastAsia="fr-FR"/>
        </w:rPr>
        <w:t xml:space="preserve"> Lala, Planton Coco, Marlène </w:t>
      </w:r>
      <w:proofErr w:type="spellStart"/>
      <w:r w:rsidRPr="001E70C2">
        <w:rPr>
          <w:rFonts w:eastAsia="Times New Roman" w:cstheme="minorHAnsi"/>
          <w:color w:val="4A442B"/>
          <w:sz w:val="24"/>
          <w:szCs w:val="24"/>
          <w:lang w:eastAsia="fr-FR"/>
        </w:rPr>
        <w:t>Tshombe</w:t>
      </w:r>
      <w:proofErr w:type="spellEnd"/>
      <w:r w:rsidRPr="001E70C2">
        <w:rPr>
          <w:rFonts w:eastAsia="Times New Roman" w:cstheme="minorHAnsi"/>
          <w:color w:val="4A442B"/>
          <w:sz w:val="24"/>
          <w:szCs w:val="24"/>
          <w:lang w:eastAsia="fr-FR"/>
        </w:rPr>
        <w:t xml:space="preserve">, </w:t>
      </w:r>
      <w:proofErr w:type="spellStart"/>
      <w:r w:rsidRPr="001E70C2">
        <w:rPr>
          <w:rFonts w:eastAsia="Times New Roman" w:cstheme="minorHAnsi"/>
          <w:color w:val="4A442B"/>
          <w:sz w:val="24"/>
          <w:szCs w:val="24"/>
          <w:lang w:eastAsia="fr-FR"/>
        </w:rPr>
        <w:t>Godelive</w:t>
      </w:r>
      <w:proofErr w:type="spellEnd"/>
      <w:r w:rsidRPr="001E70C2">
        <w:rPr>
          <w:rFonts w:eastAsia="Times New Roman" w:cstheme="minorHAnsi"/>
          <w:color w:val="4A442B"/>
          <w:sz w:val="24"/>
          <w:szCs w:val="24"/>
          <w:lang w:eastAsia="fr-FR"/>
        </w:rPr>
        <w:t xml:space="preserve"> </w:t>
      </w:r>
      <w:proofErr w:type="spellStart"/>
      <w:r w:rsidRPr="001E70C2">
        <w:rPr>
          <w:rFonts w:eastAsia="Times New Roman" w:cstheme="minorHAnsi"/>
          <w:color w:val="4A442B"/>
          <w:sz w:val="24"/>
          <w:szCs w:val="24"/>
          <w:lang w:eastAsia="fr-FR"/>
        </w:rPr>
        <w:t>Nkashama</w:t>
      </w:r>
      <w:proofErr w:type="spellEnd"/>
      <w:r w:rsidRPr="001E70C2">
        <w:rPr>
          <w:rFonts w:eastAsia="Times New Roman" w:cstheme="minorHAnsi"/>
          <w:color w:val="4A442B"/>
          <w:sz w:val="24"/>
          <w:szCs w:val="24"/>
          <w:lang w:eastAsia="fr-FR"/>
        </w:rPr>
        <w:t xml:space="preserve">, Jeanne </w:t>
      </w:r>
      <w:proofErr w:type="spellStart"/>
      <w:r w:rsidRPr="001E70C2">
        <w:rPr>
          <w:rFonts w:eastAsia="Times New Roman" w:cstheme="minorHAnsi"/>
          <w:color w:val="4A442B"/>
          <w:sz w:val="24"/>
          <w:szCs w:val="24"/>
          <w:lang w:eastAsia="fr-FR"/>
        </w:rPr>
        <w:t>Sakina</w:t>
      </w:r>
      <w:proofErr w:type="spellEnd"/>
      <w:r w:rsidRPr="001E70C2">
        <w:rPr>
          <w:rFonts w:eastAsia="Times New Roman" w:cstheme="minorHAnsi"/>
          <w:color w:val="4A442B"/>
          <w:sz w:val="24"/>
          <w:szCs w:val="24"/>
          <w:lang w:eastAsia="fr-FR"/>
        </w:rPr>
        <w:t xml:space="preserve">, Colette </w:t>
      </w:r>
      <w:proofErr w:type="spellStart"/>
      <w:r w:rsidRPr="001E70C2">
        <w:rPr>
          <w:rFonts w:eastAsia="Times New Roman" w:cstheme="minorHAnsi"/>
          <w:color w:val="4A442B"/>
          <w:sz w:val="24"/>
          <w:szCs w:val="24"/>
          <w:lang w:eastAsia="fr-FR"/>
        </w:rPr>
        <w:t>Mbabu</w:t>
      </w:r>
      <w:proofErr w:type="spellEnd"/>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Organisation:</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département est organisé en 4 services : Accueil, Décoration, Fête, Nettoyage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comité est composé des superviseurs au plus deux de chaque service.</w:t>
      </w:r>
    </w:p>
    <w:p w:rsidR="00D12C26" w:rsidRPr="001E70C2" w:rsidRDefault="00D12C26" w:rsidP="00D12C26">
      <w:pPr>
        <w:spacing w:after="0" w:line="240" w:lineRule="auto"/>
        <w:ind w:left="540" w:hanging="540"/>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Activités: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Accueil</w:t>
      </w:r>
      <w:r w:rsidRPr="001E70C2">
        <w:rPr>
          <w:rFonts w:eastAsia="Times New Roman" w:cstheme="minorHAnsi"/>
          <w:b/>
          <w:bCs/>
          <w:color w:val="323333"/>
          <w:sz w:val="24"/>
          <w:szCs w:val="24"/>
          <w:lang w:eastAsia="fr-FR"/>
        </w:rPr>
        <w:t xml:space="preserve"> : Superviseur Frère François MUKADI</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Rôle</w:t>
      </w:r>
      <w:r w:rsidRPr="001E70C2">
        <w:rPr>
          <w:rFonts w:eastAsia="Times New Roman" w:cstheme="minorHAnsi"/>
          <w:color w:val="323333"/>
          <w:sz w:val="24"/>
          <w:szCs w:val="24"/>
          <w:lang w:eastAsia="fr-FR"/>
        </w:rPr>
        <w:t xml:space="preserve"> : Accueillir les fidèles à toutes les réunions de l’église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Décoration</w:t>
      </w:r>
      <w:r w:rsidRPr="001E70C2">
        <w:rPr>
          <w:rFonts w:eastAsia="Times New Roman" w:cstheme="minorHAnsi"/>
          <w:b/>
          <w:bCs/>
          <w:color w:val="323333"/>
          <w:sz w:val="24"/>
          <w:szCs w:val="24"/>
          <w:lang w:eastAsia="fr-FR"/>
        </w:rPr>
        <w:t xml:space="preserve"> : Superviseur Sœur </w:t>
      </w:r>
      <w:proofErr w:type="spellStart"/>
      <w:r w:rsidRPr="001E70C2">
        <w:rPr>
          <w:rFonts w:eastAsia="Times New Roman" w:cstheme="minorHAnsi"/>
          <w:b/>
          <w:bCs/>
          <w:color w:val="323333"/>
          <w:sz w:val="24"/>
          <w:szCs w:val="24"/>
          <w:lang w:eastAsia="fr-FR"/>
        </w:rPr>
        <w:t>Godélive</w:t>
      </w:r>
      <w:proofErr w:type="spellEnd"/>
      <w:r w:rsidRPr="001E70C2">
        <w:rPr>
          <w:rFonts w:eastAsia="Times New Roman" w:cstheme="minorHAnsi"/>
          <w:b/>
          <w:bCs/>
          <w:color w:val="323333"/>
          <w:sz w:val="24"/>
          <w:szCs w:val="24"/>
          <w:lang w:eastAsia="fr-FR"/>
        </w:rPr>
        <w:t xml:space="preserve"> NKASHAMA</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 xml:space="preserve">Rôle : </w:t>
      </w:r>
      <w:r w:rsidRPr="001E70C2">
        <w:rPr>
          <w:rFonts w:eastAsia="Times New Roman" w:cstheme="minorHAnsi"/>
          <w:color w:val="323333"/>
          <w:sz w:val="24"/>
          <w:szCs w:val="24"/>
          <w:lang w:eastAsia="fr-FR"/>
        </w:rPr>
        <w:t>S’occuper et rendre attrayant de la décoration de l’église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 xml:space="preserve">Fêtes </w:t>
      </w:r>
      <w:r w:rsidRPr="001E70C2">
        <w:rPr>
          <w:rFonts w:eastAsia="Times New Roman" w:cstheme="minorHAnsi"/>
          <w:b/>
          <w:bCs/>
          <w:color w:val="323333"/>
          <w:sz w:val="24"/>
          <w:szCs w:val="24"/>
          <w:lang w:eastAsia="fr-FR"/>
        </w:rPr>
        <w:t>: Superviseur Sœur Bijou Solange ELENGE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Rôle :</w:t>
      </w:r>
      <w:r w:rsidRPr="001E70C2">
        <w:rPr>
          <w:rFonts w:eastAsia="Times New Roman" w:cstheme="minorHAnsi"/>
          <w:color w:val="323333"/>
          <w:sz w:val="24"/>
          <w:szCs w:val="24"/>
          <w:lang w:eastAsia="fr-FR"/>
        </w:rPr>
        <w:t xml:space="preserve"> Organiser toutes les manifestations à l’église : Cocktail…</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Nettoyage</w:t>
      </w:r>
      <w:r w:rsidRPr="001E70C2">
        <w:rPr>
          <w:rFonts w:eastAsia="Times New Roman" w:cstheme="minorHAnsi"/>
          <w:b/>
          <w:bCs/>
          <w:color w:val="323333"/>
          <w:sz w:val="24"/>
          <w:szCs w:val="24"/>
          <w:lang w:eastAsia="fr-FR"/>
        </w:rPr>
        <w:t xml:space="preserve"> : Superviseur Sœur Colette MBABU, Frère Jonas EHOKE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lang w:eastAsia="fr-FR"/>
        </w:rPr>
        <w:t>Rôle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Veiller à la propreté de l’église ainsi que ses alentours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Planifier la retraite une fois l’an, les veillées de prière deux fois l’an</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Tenir les réunions du comité et du département après tous les deux mois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 xml:space="preserve">Organiser des agapes et des visites à caractère social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Organiser des rencontres de jumelage avec d’autres départements des églises sœurs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Tenir une caisse (trésorerie) à partir des contributions mensuelles de chaque service ; et la caisse est gérée par trois membres du département</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Objectif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Permettre que les réunions de prière et les activités de l'église se tiennent dans des meilleures conditions matérielles possibles.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Stratégies:</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Programmer à chaque début de l’année l’adhésion des nouveaux membres répondant aux conditions :</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être né de nouveau et baptisé</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avoir suivi les affermissements</w:t>
      </w:r>
    </w:p>
    <w:p w:rsidR="00D12C26" w:rsidRPr="001E70C2" w:rsidRDefault="00D12C26" w:rsidP="00D12C26">
      <w:pPr>
        <w:numPr>
          <w:ilvl w:val="0"/>
          <w:numId w:val="47"/>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avoir un bon témoignage</w:t>
      </w:r>
    </w:p>
    <w:p w:rsidR="00D12C26" w:rsidRPr="001E70C2" w:rsidRDefault="00D12C26" w:rsidP="001E70C2">
      <w:pPr>
        <w:rPr>
          <w:rFonts w:cstheme="minorHAnsi"/>
          <w:sz w:val="24"/>
          <w:szCs w:val="24"/>
          <w:lang w:eastAsia="fr-FR"/>
        </w:rPr>
      </w:pPr>
      <w:r w:rsidRPr="001E70C2">
        <w:rPr>
          <w:rFonts w:cstheme="minorHAnsi"/>
          <w:sz w:val="24"/>
          <w:szCs w:val="24"/>
          <w:lang w:eastAsia="fr-FR"/>
        </w:rPr>
        <w:t xml:space="preserve">Approcher les membres ayant le don </w:t>
      </w:r>
      <w:r w:rsidRPr="001E70C2">
        <w:rPr>
          <w:rFonts w:cstheme="minorHAnsi"/>
          <w:sz w:val="24"/>
          <w:szCs w:val="24"/>
        </w:rPr>
        <w:t>pour</w:t>
      </w:r>
      <w:r w:rsidRPr="001E70C2">
        <w:rPr>
          <w:rFonts w:cstheme="minorHAnsi"/>
          <w:sz w:val="24"/>
          <w:szCs w:val="24"/>
          <w:lang w:eastAsia="fr-FR"/>
        </w:rPr>
        <w:t xml:space="preserve"> servir et leur proposer l’adhésion </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Organiser périodiquement des formations sur le protocole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b/>
          <w:bCs/>
          <w:color w:val="323333"/>
          <w:sz w:val="24"/>
          <w:szCs w:val="24"/>
          <w:u w:val="single"/>
          <w:lang w:eastAsia="fr-FR"/>
        </w:rPr>
        <w:t>Historique: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Le département a débuté le 5 octobre 1997 avec un seul service Accueil et la sœur Claudine YANDEY comme responsable.</w:t>
      </w:r>
    </w:p>
    <w:p w:rsidR="00D12C26" w:rsidRPr="001E70C2" w:rsidRDefault="00D12C26" w:rsidP="00D12C26">
      <w:pPr>
        <w:spacing w:after="0" w:line="240" w:lineRule="auto"/>
        <w:jc w:val="both"/>
        <w:rPr>
          <w:rFonts w:eastAsia="Times New Roman" w:cstheme="minorHAnsi"/>
          <w:color w:val="323333"/>
          <w:sz w:val="24"/>
          <w:szCs w:val="24"/>
          <w:lang w:eastAsia="fr-FR"/>
        </w:rPr>
      </w:pPr>
      <w:r w:rsidRPr="001E70C2">
        <w:rPr>
          <w:rFonts w:eastAsia="Times New Roman" w:cstheme="minorHAnsi"/>
          <w:color w:val="323333"/>
          <w:sz w:val="24"/>
          <w:szCs w:val="24"/>
          <w:lang w:eastAsia="fr-FR"/>
        </w:rPr>
        <w:t>Quelques mois après, ce fut la sœur Lena ABONGO qui a succédé et à partir d’elle que furent créés les trois autres services : Fêtes, décoration et Nettoyage, vu la dimension des taches requises</w:t>
      </w:r>
    </w:p>
    <w:p w:rsidR="00D12C26" w:rsidRDefault="00D12C26" w:rsidP="00D12C26">
      <w:pPr>
        <w:spacing w:before="100" w:beforeAutospacing="1" w:after="100" w:afterAutospacing="1" w:line="240" w:lineRule="auto"/>
        <w:rPr>
          <w:rFonts w:eastAsia="Times New Roman" w:cstheme="minorHAnsi"/>
          <w:color w:val="323333"/>
          <w:sz w:val="24"/>
          <w:szCs w:val="24"/>
          <w:lang w:eastAsia="fr-FR"/>
        </w:rPr>
      </w:pPr>
      <w:r w:rsidRPr="001E70C2">
        <w:rPr>
          <w:rFonts w:eastAsia="Times New Roman" w:cstheme="minorHAnsi"/>
          <w:color w:val="323333"/>
          <w:sz w:val="24"/>
          <w:szCs w:val="24"/>
          <w:lang w:eastAsia="fr-FR"/>
        </w:rPr>
        <w:t>Actuellement, c’est la diaconesse Esther IPANI NIATI qui tient la direction du département</w:t>
      </w:r>
    </w:p>
    <w:p w:rsidR="001E70C2" w:rsidRDefault="001E70C2" w:rsidP="00D12C26">
      <w:pPr>
        <w:spacing w:before="100" w:beforeAutospacing="1" w:after="100" w:afterAutospacing="1" w:line="240" w:lineRule="auto"/>
        <w:rPr>
          <w:rFonts w:eastAsia="Times New Roman" w:cstheme="minorHAnsi"/>
          <w:color w:val="323333"/>
          <w:sz w:val="24"/>
          <w:szCs w:val="24"/>
          <w:lang w:eastAsia="fr-FR"/>
        </w:rPr>
      </w:pPr>
    </w:p>
    <w:p w:rsidR="001E70C2" w:rsidRPr="001E70C2" w:rsidRDefault="001E70C2" w:rsidP="00D12C26">
      <w:pPr>
        <w:spacing w:before="100" w:beforeAutospacing="1" w:after="100" w:afterAutospacing="1" w:line="240" w:lineRule="auto"/>
        <w:rPr>
          <w:rFonts w:eastAsia="Times New Roman" w:cstheme="minorHAnsi"/>
          <w:sz w:val="24"/>
          <w:szCs w:val="24"/>
          <w:lang w:eastAsia="fr-FR"/>
        </w:rPr>
      </w:pPr>
    </w:p>
    <w:p w:rsidR="00BD5F59" w:rsidRPr="001E70C2" w:rsidRDefault="00D12C26" w:rsidP="00BD5F59">
      <w:pPr>
        <w:pStyle w:val="Paragraphedeliste"/>
        <w:numPr>
          <w:ilvl w:val="0"/>
          <w:numId w:val="15"/>
        </w:numPr>
        <w:rPr>
          <w:rFonts w:cstheme="minorHAnsi"/>
          <w:b/>
          <w:sz w:val="28"/>
          <w:szCs w:val="28"/>
        </w:rPr>
      </w:pPr>
      <w:r w:rsidRPr="001E70C2">
        <w:rPr>
          <w:rFonts w:cstheme="minorHAnsi"/>
          <w:b/>
          <w:sz w:val="24"/>
          <w:szCs w:val="24"/>
        </w:rPr>
        <w:lastRenderedPageBreak/>
        <w:t xml:space="preserve">  </w:t>
      </w:r>
      <w:r w:rsidR="00BD5F59" w:rsidRPr="001E70C2">
        <w:rPr>
          <w:rFonts w:cstheme="minorHAnsi"/>
          <w:b/>
          <w:sz w:val="28"/>
          <w:szCs w:val="28"/>
        </w:rPr>
        <w:t>Conseillers</w:t>
      </w:r>
    </w:p>
    <w:p w:rsidR="00BD5F59" w:rsidRPr="001E70C2" w:rsidRDefault="00BD5F59" w:rsidP="00BD5F59">
      <w:pPr>
        <w:pStyle w:val="Paragraphedeliste"/>
        <w:rPr>
          <w:rFonts w:cstheme="minorHAnsi"/>
          <w:b/>
          <w:sz w:val="24"/>
          <w:szCs w:val="24"/>
        </w:rPr>
      </w:pP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w:t>
      </w:r>
      <w:r w:rsidRPr="001E70C2">
        <w:rPr>
          <w:rFonts w:eastAsia="Times New Roman" w:cstheme="minorHAnsi"/>
          <w:b/>
          <w:bCs/>
          <w:sz w:val="24"/>
          <w:szCs w:val="24"/>
          <w:lang w:eastAsia="fr-FR"/>
        </w:rPr>
        <w:t>: Jules MWENELWATA</w:t>
      </w: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Responsable Adjoint</w:t>
      </w:r>
      <w:r w:rsidRPr="001E70C2">
        <w:rPr>
          <w:rFonts w:eastAsia="Times New Roman" w:cstheme="minorHAnsi"/>
          <w:b/>
          <w:bCs/>
          <w:sz w:val="24"/>
          <w:szCs w:val="24"/>
          <w:lang w:eastAsia="fr-FR"/>
        </w:rPr>
        <w:t>: Justin LUBO</w:t>
      </w: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lang w:eastAsia="fr-FR"/>
        </w:rPr>
        <w:t>Jules MWENELWATA, Justin LUBO, Dieudonné ABEDI</w:t>
      </w:r>
    </w:p>
    <w:p w:rsidR="00D12C26" w:rsidRPr="001E70C2" w:rsidRDefault="00D12C26" w:rsidP="00D12C26">
      <w:pPr>
        <w:spacing w:after="0" w:line="240" w:lineRule="auto"/>
        <w:rPr>
          <w:rFonts w:eastAsia="Times New Roman" w:cstheme="minorHAnsi"/>
          <w:sz w:val="24"/>
          <w:szCs w:val="24"/>
          <w:lang w:eastAsia="fr-FR"/>
        </w:rPr>
      </w:pPr>
      <w:r w:rsidRPr="001E70C2">
        <w:rPr>
          <w:rFonts w:eastAsia="Times New Roman" w:cstheme="minorHAnsi"/>
          <w:b/>
          <w:bCs/>
          <w:sz w:val="24"/>
          <w:szCs w:val="24"/>
          <w:u w:val="single"/>
          <w:lang w:eastAsia="fr-FR"/>
        </w:rPr>
        <w:t xml:space="preserve">Activités </w:t>
      </w:r>
      <w:r w:rsidRPr="001E70C2">
        <w:rPr>
          <w:rFonts w:eastAsia="Times New Roman" w:cstheme="minorHAnsi"/>
          <w:sz w:val="24"/>
          <w:szCs w:val="24"/>
          <w:lang w:eastAsia="fr-FR"/>
        </w:rPr>
        <w:t xml:space="preserve">: </w:t>
      </w:r>
    </w:p>
    <w:p w:rsidR="00D12C26" w:rsidRPr="001E70C2" w:rsidRDefault="00D12C26" w:rsidP="00D12C26">
      <w:pPr>
        <w:numPr>
          <w:ilvl w:val="0"/>
          <w:numId w:val="4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Recevoir les nouveaux à l’Eglise</w:t>
      </w:r>
    </w:p>
    <w:p w:rsidR="00D12C26" w:rsidRPr="001E70C2" w:rsidRDefault="00D12C26" w:rsidP="00D12C26">
      <w:pPr>
        <w:numPr>
          <w:ilvl w:val="0"/>
          <w:numId w:val="48"/>
        </w:numPr>
        <w:spacing w:before="100" w:beforeAutospacing="1" w:after="100" w:afterAutospacing="1" w:line="240" w:lineRule="auto"/>
        <w:rPr>
          <w:rFonts w:eastAsia="Times New Roman" w:cstheme="minorHAnsi"/>
          <w:sz w:val="24"/>
          <w:szCs w:val="24"/>
          <w:lang w:eastAsia="fr-FR"/>
        </w:rPr>
      </w:pPr>
      <w:r w:rsidRPr="001E70C2">
        <w:rPr>
          <w:rFonts w:eastAsia="Times New Roman" w:cstheme="minorHAnsi"/>
          <w:sz w:val="24"/>
          <w:szCs w:val="24"/>
          <w:lang w:eastAsia="fr-FR"/>
        </w:rPr>
        <w:t>Assurer les enseignements de base pour une bonne connaissance spirituelle</w:t>
      </w:r>
    </w:p>
    <w:p w:rsidR="00D12C26" w:rsidRPr="001E70C2" w:rsidRDefault="00D12C26" w:rsidP="00BD5F59">
      <w:pPr>
        <w:pStyle w:val="Paragraphedeliste"/>
        <w:rPr>
          <w:rFonts w:cstheme="minorHAnsi"/>
          <w:b/>
          <w:sz w:val="24"/>
          <w:szCs w:val="24"/>
        </w:rPr>
      </w:pPr>
    </w:p>
    <w:p w:rsidR="00D12C26" w:rsidRPr="001E70C2" w:rsidRDefault="00D12C26" w:rsidP="00BD5F59">
      <w:pPr>
        <w:pStyle w:val="Paragraphedeliste"/>
        <w:rPr>
          <w:rFonts w:cstheme="minorHAnsi"/>
          <w:b/>
          <w:sz w:val="24"/>
          <w:szCs w:val="24"/>
        </w:rPr>
      </w:pPr>
    </w:p>
    <w:p w:rsidR="00BD5F59" w:rsidRPr="001E70C2" w:rsidRDefault="00BD5F59" w:rsidP="00BD5F59">
      <w:pPr>
        <w:pStyle w:val="Paragraphedeliste"/>
        <w:numPr>
          <w:ilvl w:val="0"/>
          <w:numId w:val="15"/>
        </w:numPr>
        <w:rPr>
          <w:rFonts w:cstheme="minorHAnsi"/>
          <w:b/>
          <w:sz w:val="28"/>
          <w:szCs w:val="28"/>
        </w:rPr>
      </w:pPr>
      <w:r w:rsidRPr="001E70C2">
        <w:rPr>
          <w:rFonts w:cstheme="minorHAnsi"/>
          <w:b/>
          <w:sz w:val="28"/>
          <w:szCs w:val="28"/>
        </w:rPr>
        <w:t>Vigile</w:t>
      </w:r>
    </w:p>
    <w:p w:rsidR="00702285" w:rsidRPr="001E70C2" w:rsidRDefault="00702285" w:rsidP="00702285">
      <w:pPr>
        <w:pStyle w:val="Paragraphedeliste"/>
        <w:rPr>
          <w:rFonts w:cstheme="minorHAnsi"/>
          <w:b/>
          <w:sz w:val="24"/>
          <w:szCs w:val="24"/>
        </w:rPr>
      </w:pP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Responsable</w:t>
      </w:r>
      <w:r w:rsidRPr="001E70C2">
        <w:rPr>
          <w:rStyle w:val="lev"/>
          <w:rFonts w:asciiTheme="minorHAnsi" w:hAnsiTheme="minorHAnsi" w:cstheme="minorHAnsi"/>
        </w:rPr>
        <w:t>: KALONDA TITI</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Responsable Adjoint</w:t>
      </w:r>
      <w:r w:rsidRPr="001E70C2">
        <w:rPr>
          <w:rStyle w:val="lev"/>
          <w:rFonts w:asciiTheme="minorHAnsi" w:hAnsiTheme="minorHAnsi" w:cstheme="minorHAnsi"/>
        </w:rPr>
        <w:t>: MUGISHO TOUSSAINT</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Membres du Comité</w:t>
      </w:r>
      <w:r w:rsidRPr="001E70C2">
        <w:rPr>
          <w:rFonts w:asciiTheme="minorHAnsi" w:hAnsiTheme="minorHAnsi" w:cstheme="minorHAnsi"/>
        </w:rPr>
        <w:t>:</w:t>
      </w:r>
    </w:p>
    <w:p w:rsidR="00D12C26" w:rsidRPr="001E70C2" w:rsidRDefault="00D12C26" w:rsidP="00D12C26">
      <w:pPr>
        <w:numPr>
          <w:ilvl w:val="0"/>
          <w:numId w:val="49"/>
        </w:numPr>
        <w:spacing w:before="100" w:beforeAutospacing="1" w:after="100" w:afterAutospacing="1" w:line="240" w:lineRule="auto"/>
        <w:rPr>
          <w:rFonts w:cstheme="minorHAnsi"/>
          <w:sz w:val="24"/>
          <w:szCs w:val="24"/>
        </w:rPr>
      </w:pPr>
      <w:r w:rsidRPr="001E70C2">
        <w:rPr>
          <w:rFonts w:cstheme="minorHAnsi"/>
          <w:sz w:val="24"/>
          <w:szCs w:val="24"/>
        </w:rPr>
        <w:t>KAPIA Christian</w:t>
      </w:r>
    </w:p>
    <w:p w:rsidR="00D12C26" w:rsidRPr="001E70C2" w:rsidRDefault="00D12C26" w:rsidP="00D12C26">
      <w:pPr>
        <w:numPr>
          <w:ilvl w:val="0"/>
          <w:numId w:val="49"/>
        </w:numPr>
        <w:spacing w:before="100" w:beforeAutospacing="1" w:after="100" w:afterAutospacing="1" w:line="240" w:lineRule="auto"/>
        <w:rPr>
          <w:rFonts w:cstheme="minorHAnsi"/>
          <w:sz w:val="24"/>
          <w:szCs w:val="24"/>
        </w:rPr>
      </w:pPr>
      <w:r w:rsidRPr="001E70C2">
        <w:rPr>
          <w:rFonts w:cstheme="minorHAnsi"/>
          <w:sz w:val="24"/>
          <w:szCs w:val="24"/>
        </w:rPr>
        <w:t>TONYANGO Joseph</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Organisation</w:t>
      </w:r>
      <w:r w:rsidRPr="001E70C2">
        <w:rPr>
          <w:rFonts w:asciiTheme="minorHAnsi" w:hAnsiTheme="minorHAnsi" w:cstheme="minorHAnsi"/>
        </w:rPr>
        <w:t xml:space="preserve">: </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xml:space="preserve">Le service de Vigilance est composé des structures suivantes : </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Commissions sociale, suivi, secrétaire, et trésorier</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Responsable du service et de son adjoint suivi de leur comité</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 xml:space="preserve">Activités </w:t>
      </w:r>
      <w:r w:rsidRPr="001E70C2">
        <w:rPr>
          <w:rFonts w:asciiTheme="minorHAnsi" w:hAnsiTheme="minorHAnsi" w:cstheme="minorHAnsi"/>
        </w:rPr>
        <w:t xml:space="preserve">: </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Formation des membres;</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Chaque dimanche de 6h30 à 7h30; prière avant la prestation</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Nuit de prière chaque fin du mois</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Le sport et la marche</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Retraite et agape;</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xml:space="preserve">- Organiser les voyages du Pasteur et autres responsables de l’église, </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Fonts w:asciiTheme="minorHAnsi" w:hAnsiTheme="minorHAnsi" w:cstheme="minorHAnsi"/>
        </w:rPr>
        <w:t>- Organiser l'accueil et le séjour des invités.</w:t>
      </w:r>
    </w:p>
    <w:p w:rsidR="00D12C26" w:rsidRPr="001E70C2" w:rsidRDefault="00D12C26" w:rsidP="00D12C26">
      <w:pPr>
        <w:pStyle w:val="NormalWeb"/>
        <w:spacing w:before="0" w:beforeAutospacing="0" w:after="0" w:afterAutospacing="0"/>
        <w:rPr>
          <w:rFonts w:asciiTheme="minorHAnsi" w:hAnsiTheme="minorHAnsi" w:cstheme="minorHAnsi"/>
        </w:rPr>
      </w:pPr>
      <w:r w:rsidRPr="001E70C2">
        <w:rPr>
          <w:rStyle w:val="lev"/>
          <w:rFonts w:asciiTheme="minorHAnsi" w:hAnsiTheme="minorHAnsi" w:cstheme="minorHAnsi"/>
          <w:u w:val="single"/>
        </w:rPr>
        <w:t>Historique :</w:t>
      </w:r>
    </w:p>
    <w:p w:rsidR="00D12C26" w:rsidRPr="001E70C2" w:rsidRDefault="00D12C26" w:rsidP="00D12C26">
      <w:pPr>
        <w:pStyle w:val="NormalWeb"/>
        <w:spacing w:before="0" w:beforeAutospacing="0" w:after="0" w:afterAutospacing="0"/>
        <w:rPr>
          <w:rFonts w:asciiTheme="minorHAnsi" w:hAnsiTheme="minorHAnsi" w:cstheme="minorHAnsi"/>
        </w:rPr>
      </w:pPr>
      <w:proofErr w:type="gramStart"/>
      <w:r w:rsidRPr="001E70C2">
        <w:rPr>
          <w:rFonts w:asciiTheme="minorHAnsi" w:hAnsiTheme="minorHAnsi" w:cstheme="minorHAnsi"/>
        </w:rPr>
        <w:t>La</w:t>
      </w:r>
      <w:proofErr w:type="gramEnd"/>
      <w:r w:rsidRPr="001E70C2">
        <w:rPr>
          <w:rFonts w:asciiTheme="minorHAnsi" w:hAnsiTheme="minorHAnsi" w:cstheme="minorHAnsi"/>
        </w:rPr>
        <w:t xml:space="preserve"> service de sécurité dont l’appellation a changé en “Service de Vigilance” depuis Août 2002 jusqu’à ce jour, a été mis sur pied suivant la vision du Pasteur Safari lors de la Convention du Salut (COSAL) dans le souci de veiller à la sécurité de l’église et permettre ainsi aux fidèles de prier sans inquiétude. </w:t>
      </w:r>
    </w:p>
    <w:p w:rsidR="00D12C26" w:rsidRPr="001E70C2" w:rsidRDefault="00D12C26" w:rsidP="00702285">
      <w:pPr>
        <w:pStyle w:val="Paragraphedeliste"/>
        <w:rPr>
          <w:rFonts w:cstheme="minorHAnsi"/>
          <w:b/>
          <w:sz w:val="24"/>
          <w:szCs w:val="24"/>
        </w:rPr>
      </w:pPr>
    </w:p>
    <w:p w:rsidR="00702285" w:rsidRDefault="00702285"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Default="001E70C2" w:rsidP="00702285">
      <w:pPr>
        <w:pStyle w:val="Paragraphedeliste"/>
        <w:ind w:left="1636"/>
        <w:rPr>
          <w:rFonts w:cstheme="minorHAnsi"/>
          <w:b/>
          <w:sz w:val="24"/>
          <w:szCs w:val="24"/>
        </w:rPr>
      </w:pPr>
    </w:p>
    <w:p w:rsidR="001E70C2" w:rsidRPr="001E70C2" w:rsidRDefault="001E70C2" w:rsidP="00702285">
      <w:pPr>
        <w:pStyle w:val="Paragraphedeliste"/>
        <w:ind w:left="1636"/>
        <w:rPr>
          <w:rFonts w:cstheme="minorHAnsi"/>
          <w:b/>
          <w:sz w:val="24"/>
          <w:szCs w:val="24"/>
        </w:rPr>
      </w:pPr>
    </w:p>
    <w:p w:rsidR="00BD5F59" w:rsidRPr="001E70C2" w:rsidRDefault="00702285" w:rsidP="00501928">
      <w:pPr>
        <w:pStyle w:val="Titre1"/>
        <w:rPr>
          <w:rFonts w:cstheme="minorHAnsi"/>
        </w:rPr>
      </w:pPr>
      <w:bookmarkStart w:id="13" w:name="_Toc477440436"/>
      <w:r w:rsidRPr="001E70C2">
        <w:rPr>
          <w:rFonts w:cstheme="minorHAnsi"/>
        </w:rPr>
        <w:lastRenderedPageBreak/>
        <w:t>PREDICATIONS</w:t>
      </w:r>
      <w:bookmarkEnd w:id="13"/>
    </w:p>
    <w:p w:rsidR="00702285" w:rsidRPr="001E70C2" w:rsidRDefault="00702285" w:rsidP="00702285">
      <w:pPr>
        <w:pStyle w:val="Titre2"/>
        <w:rPr>
          <w:rFonts w:asciiTheme="minorHAnsi" w:hAnsiTheme="minorHAnsi" w:cstheme="minorHAnsi"/>
          <w:sz w:val="24"/>
          <w:szCs w:val="24"/>
        </w:rPr>
      </w:pPr>
    </w:p>
    <w:tbl>
      <w:tblPr>
        <w:tblW w:w="0" w:type="auto"/>
        <w:tblInd w:w="1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0"/>
      </w:tblGrid>
      <w:tr w:rsidR="00702285" w:rsidRPr="001E70C2" w:rsidTr="00D12C26">
        <w:tblPrEx>
          <w:tblCellMar>
            <w:top w:w="0" w:type="dxa"/>
            <w:bottom w:w="0" w:type="dxa"/>
          </w:tblCellMar>
        </w:tblPrEx>
        <w:trPr>
          <w:trHeight w:val="1476"/>
        </w:trPr>
        <w:tc>
          <w:tcPr>
            <w:tcW w:w="2141" w:type="dxa"/>
          </w:tcPr>
          <w:p w:rsidR="00702285" w:rsidRPr="001E70C2" w:rsidRDefault="00702285" w:rsidP="00D12C26">
            <w:pPr>
              <w:pStyle w:val="Paragraphedeliste"/>
              <w:ind w:left="0"/>
              <w:jc w:val="center"/>
              <w:rPr>
                <w:rFonts w:cstheme="minorHAnsi"/>
                <w:sz w:val="24"/>
                <w:szCs w:val="24"/>
              </w:rPr>
            </w:pPr>
          </w:p>
          <w:p w:rsidR="00702285" w:rsidRPr="001E70C2" w:rsidRDefault="00702285" w:rsidP="00702285">
            <w:pPr>
              <w:pStyle w:val="Paragraphedeliste"/>
              <w:spacing w:line="240" w:lineRule="auto"/>
              <w:ind w:left="0"/>
              <w:jc w:val="center"/>
              <w:rPr>
                <w:rFonts w:cstheme="minorHAnsi"/>
                <w:sz w:val="24"/>
                <w:szCs w:val="24"/>
              </w:rPr>
            </w:pPr>
            <w:r w:rsidRPr="001E70C2">
              <w:rPr>
                <w:rFonts w:cstheme="minorHAnsi"/>
                <w:sz w:val="24"/>
                <w:szCs w:val="24"/>
              </w:rPr>
              <w:t>IMAGE</w:t>
            </w:r>
            <w:r w:rsidRPr="001E70C2">
              <w:rPr>
                <w:rFonts w:cstheme="minorHAnsi"/>
                <w:noProof/>
                <w:sz w:val="24"/>
                <w:szCs w:val="24"/>
                <w:lang w:eastAsia="fr-FR"/>
              </w:rPr>
              <w:drawing>
                <wp:inline distT="0" distB="0" distL="0" distR="0" wp14:anchorId="2F4C6953" wp14:editId="2171676D">
                  <wp:extent cx="2152650" cy="1571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43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2650" cy="1571625"/>
                          </a:xfrm>
                          <a:prstGeom prst="rect">
                            <a:avLst/>
                          </a:prstGeom>
                        </pic:spPr>
                      </pic:pic>
                    </a:graphicData>
                  </a:graphic>
                </wp:inline>
              </w:drawing>
            </w:r>
          </w:p>
        </w:tc>
      </w:tr>
    </w:tbl>
    <w:p w:rsidR="00702285" w:rsidRPr="001E70C2" w:rsidRDefault="00702285" w:rsidP="00702285">
      <w:pPr>
        <w:pStyle w:val="NormalWeb"/>
        <w:rPr>
          <w:rFonts w:asciiTheme="minorHAnsi" w:hAnsiTheme="minorHAnsi" w:cstheme="minorHAnsi"/>
        </w:rPr>
      </w:pPr>
      <w:r w:rsidRPr="001E70C2">
        <w:rPr>
          <w:rFonts w:asciiTheme="minorHAnsi" w:hAnsiTheme="minorHAnsi" w:cstheme="minorHAnsi"/>
          <w:color w:val="222222"/>
        </w:rPr>
        <w:br/>
      </w:r>
      <w:r w:rsidRPr="001E70C2">
        <w:rPr>
          <w:rStyle w:val="lev"/>
          <w:rFonts w:asciiTheme="minorHAnsi" w:hAnsiTheme="minorHAnsi" w:cstheme="minorHAnsi"/>
          <w:i/>
          <w:iCs/>
          <w:color w:val="222222"/>
          <w:shd w:val="clear" w:color="auto" w:fill="FFFFFF"/>
        </w:rPr>
        <w:t xml:space="preserve">Jacques 1:17 </w:t>
      </w:r>
      <w:proofErr w:type="gramStart"/>
      <w:r w:rsidRPr="001E70C2">
        <w:rPr>
          <w:rStyle w:val="Accentuation"/>
          <w:rFonts w:asciiTheme="minorHAnsi" w:eastAsiaTheme="majorEastAsia" w:hAnsiTheme="minorHAnsi" w:cstheme="minorHAnsi"/>
          <w:color w:val="222222"/>
          <w:shd w:val="clear" w:color="auto" w:fill="FFFFFF"/>
        </w:rPr>
        <w:t>( toute</w:t>
      </w:r>
      <w:proofErr w:type="gramEnd"/>
      <w:r w:rsidRPr="001E70C2">
        <w:rPr>
          <w:rStyle w:val="Accentuation"/>
          <w:rFonts w:asciiTheme="minorHAnsi" w:eastAsiaTheme="majorEastAsia" w:hAnsiTheme="minorHAnsi" w:cstheme="minorHAnsi"/>
          <w:color w:val="222222"/>
          <w:shd w:val="clear" w:color="auto" w:fill="FFFFFF"/>
        </w:rPr>
        <w:t xml:space="preserve"> grâce excellente et tout don parfait viennent d'en-haut, du Père des lumières).</w:t>
      </w:r>
    </w:p>
    <w:p w:rsidR="00702285" w:rsidRPr="001E70C2" w:rsidRDefault="00702285" w:rsidP="00702285">
      <w:pPr>
        <w:pStyle w:val="NormalWeb"/>
        <w:rPr>
          <w:rFonts w:asciiTheme="minorHAnsi" w:hAnsiTheme="minorHAnsi" w:cstheme="minorHAnsi"/>
        </w:rPr>
      </w:pPr>
      <w:r w:rsidRPr="001E70C2">
        <w:rPr>
          <w:rFonts w:asciiTheme="minorHAnsi" w:hAnsiTheme="minorHAnsi" w:cstheme="minorHAnsi"/>
          <w:color w:val="222222"/>
          <w:shd w:val="clear" w:color="auto" w:fill="FFFFFF"/>
        </w:rPr>
        <w:t>Notre foi doit être entretenue, la même chose pour les faveurs de Dieu dans nos vies.</w:t>
      </w:r>
    </w:p>
    <w:p w:rsidR="00702285" w:rsidRPr="001E70C2" w:rsidRDefault="00702285" w:rsidP="00702285">
      <w:pPr>
        <w:pStyle w:val="NormalWeb"/>
        <w:rPr>
          <w:rFonts w:asciiTheme="minorHAnsi" w:hAnsiTheme="minorHAnsi" w:cstheme="minorHAnsi"/>
        </w:rPr>
      </w:pPr>
      <w:r w:rsidRPr="001E70C2">
        <w:rPr>
          <w:rFonts w:asciiTheme="minorHAnsi" w:hAnsiTheme="minorHAnsi" w:cstheme="minorHAnsi"/>
          <w:color w:val="222222"/>
          <w:shd w:val="clear" w:color="auto" w:fill="FFFFFF"/>
        </w:rPr>
        <w:t xml:space="preserve">Par manque d'entretien certains escalators et ascenseurs ne fonctionnent plus dans ce pays. Nous congolais ne savons pas entretenir ce que Dieu nous donne. Même notre corps a besoin d'entretien pour se maintenir en vie. Il faut bien manger, savoir se reposer, sinon on risque de mourir avant le temps ou attraper des maladies </w:t>
      </w:r>
      <w:proofErr w:type="gramStart"/>
      <w:r w:rsidRPr="001E70C2">
        <w:rPr>
          <w:rFonts w:asciiTheme="minorHAnsi" w:hAnsiTheme="minorHAnsi" w:cstheme="minorHAnsi"/>
          <w:color w:val="222222"/>
          <w:shd w:val="clear" w:color="auto" w:fill="FFFFFF"/>
        </w:rPr>
        <w:t>qu'on aurait</w:t>
      </w:r>
      <w:proofErr w:type="gramEnd"/>
      <w:r w:rsidRPr="001E70C2">
        <w:rPr>
          <w:rFonts w:asciiTheme="minorHAnsi" w:hAnsiTheme="minorHAnsi" w:cstheme="minorHAnsi"/>
          <w:color w:val="222222"/>
          <w:shd w:val="clear" w:color="auto" w:fill="FFFFFF"/>
        </w:rPr>
        <w:t xml:space="preserve"> pas dû contracter. Les bénédictions que Dieu nous donnent doivent être entretenues.</w:t>
      </w:r>
    </w:p>
    <w:p w:rsidR="00702285" w:rsidRPr="001E70C2" w:rsidRDefault="00702285" w:rsidP="00702285">
      <w:pPr>
        <w:pStyle w:val="NormalWeb"/>
        <w:rPr>
          <w:rFonts w:asciiTheme="minorHAnsi" w:hAnsiTheme="minorHAnsi" w:cstheme="minorHAnsi"/>
        </w:rPr>
      </w:pPr>
      <w:r w:rsidRPr="001E70C2">
        <w:rPr>
          <w:rFonts w:asciiTheme="minorHAnsi" w:hAnsiTheme="minorHAnsi" w:cstheme="minorHAnsi"/>
          <w:color w:val="222222"/>
          <w:shd w:val="clear" w:color="auto" w:fill="FFFFFF"/>
        </w:rPr>
        <w:t>Autre façon d'entretenir les bénédictions: savoir dire merci. Cela poussera les autres à encore nous aider. C'est ainsi que nous chrétiens ne cessons de dire merci au Seigneur Jésus-Christ pour le salut. Etre reconnaissant envers Dieu mais aussi envers les hommes.</w:t>
      </w:r>
      <w:r w:rsidRPr="001E70C2">
        <w:rPr>
          <w:rFonts w:asciiTheme="minorHAnsi" w:hAnsiTheme="minorHAnsi" w:cstheme="minorHAnsi"/>
          <w:color w:val="222222"/>
        </w:rPr>
        <w:br/>
      </w:r>
      <w:r w:rsidRPr="001E70C2">
        <w:rPr>
          <w:rFonts w:asciiTheme="minorHAnsi" w:hAnsiTheme="minorHAnsi" w:cstheme="minorHAnsi"/>
          <w:color w:val="222222"/>
        </w:rPr>
        <w:br/>
      </w:r>
      <w:proofErr w:type="spellStart"/>
      <w:r w:rsidRPr="001E70C2">
        <w:rPr>
          <w:rStyle w:val="Accentuation"/>
          <w:rFonts w:asciiTheme="minorHAnsi" w:eastAsiaTheme="majorEastAsia" w:hAnsiTheme="minorHAnsi" w:cstheme="minorHAnsi"/>
          <w:color w:val="222222"/>
          <w:shd w:val="clear" w:color="auto" w:fill="FFFFFF"/>
        </w:rPr>
        <w:t>Matth</w:t>
      </w:r>
      <w:proofErr w:type="spellEnd"/>
      <w:r w:rsidRPr="001E70C2">
        <w:rPr>
          <w:rStyle w:val="Accentuation"/>
          <w:rFonts w:asciiTheme="minorHAnsi" w:eastAsiaTheme="majorEastAsia" w:hAnsiTheme="minorHAnsi" w:cstheme="minorHAnsi"/>
          <w:color w:val="222222"/>
          <w:shd w:val="clear" w:color="auto" w:fill="FFFFFF"/>
        </w:rPr>
        <w:t>. 22:37 (tu aimeras le Seigneur ton Dieu de tout ton cœur)</w:t>
      </w:r>
      <w:r w:rsidRPr="001E70C2">
        <w:rPr>
          <w:rFonts w:asciiTheme="minorHAnsi" w:hAnsiTheme="minorHAnsi" w:cstheme="minorHAnsi"/>
          <w:color w:val="222222"/>
          <w:shd w:val="clear" w:color="auto" w:fill="FFFFFF"/>
        </w:rPr>
        <w:t xml:space="preserve"> est une autre façon d'entretenir les faveurs de Dieu. Demeurons attachés à Dieu et toutes les faveurs divines seront avec nous. Si nous allons dans des loges mystiques, nous perdrons ces faveurs. Il est étonnant de voir certaines personnes abandonner le vrai pâturage pour aller manger du foin. À Kinshasa il y a de plus en plus des loges musiques.</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Style w:val="Accentuation"/>
          <w:rFonts w:asciiTheme="minorHAnsi" w:eastAsiaTheme="majorEastAsia" w:hAnsiTheme="minorHAnsi" w:cstheme="minorHAnsi"/>
          <w:color w:val="222222"/>
          <w:shd w:val="clear" w:color="auto" w:fill="FFFFFF"/>
        </w:rPr>
        <w:t>Troisièmement: aimer les autres nous aide à conserver les faveurs divines.</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Style w:val="Accentuation"/>
          <w:rFonts w:asciiTheme="minorHAnsi" w:eastAsiaTheme="majorEastAsia" w:hAnsiTheme="minorHAnsi" w:cstheme="minorHAnsi"/>
          <w:color w:val="222222"/>
          <w:shd w:val="clear" w:color="auto" w:fill="FFFFFF"/>
        </w:rPr>
        <w:t>1 Cor. 13:4 (l'amour est patient)</w:t>
      </w:r>
    </w:p>
    <w:p w:rsidR="00702285" w:rsidRPr="001E70C2" w:rsidRDefault="00702285" w:rsidP="00702285">
      <w:pPr>
        <w:pStyle w:val="NormalWeb"/>
        <w:rPr>
          <w:rFonts w:asciiTheme="minorHAnsi" w:hAnsiTheme="minorHAnsi" w:cstheme="minorHAnsi"/>
        </w:rPr>
      </w:pPr>
      <w:r w:rsidRPr="001E70C2">
        <w:rPr>
          <w:rStyle w:val="Accentuation"/>
          <w:rFonts w:asciiTheme="minorHAnsi" w:eastAsiaTheme="majorEastAsia" w:hAnsiTheme="minorHAnsi" w:cstheme="minorHAnsi"/>
          <w:color w:val="222222"/>
          <w:shd w:val="clear" w:color="auto" w:fill="FFFFFF"/>
        </w:rPr>
        <w:t xml:space="preserve">Quatrièmement: servir le Seigneur nous aide à maintenir ses faveurs dans nos vies. </w:t>
      </w:r>
      <w:r w:rsidRPr="001E70C2">
        <w:rPr>
          <w:rFonts w:asciiTheme="minorHAnsi" w:hAnsiTheme="minorHAnsi" w:cstheme="minorHAnsi"/>
          <w:color w:val="222222"/>
          <w:shd w:val="clear" w:color="auto" w:fill="FFFFFF"/>
        </w:rPr>
        <w:t>Et si nous sommes tentés à pécher, nous nous dirons que nous ne pouvons le faire parce que nous servons le Seigneur. Une voix intérieure nous dira: "comment pourrais-tu continuer à intercéder si toi-même tu vis dans le péché?  Il y a une protection divine quand on sert le Seigneur Jésus-Christ. Sers Dieu et il te servira.</w:t>
      </w:r>
      <w:r w:rsidRPr="001E70C2">
        <w:rPr>
          <w:rFonts w:asciiTheme="minorHAnsi" w:hAnsiTheme="minorHAnsi" w:cstheme="minorHAnsi"/>
          <w:color w:val="222222"/>
        </w:rPr>
        <w:br/>
      </w:r>
      <w:r w:rsidRPr="001E70C2">
        <w:rPr>
          <w:rFonts w:asciiTheme="minorHAnsi" w:hAnsiTheme="minorHAnsi" w:cstheme="minorHAnsi"/>
          <w:color w:val="222222"/>
        </w:rPr>
        <w:lastRenderedPageBreak/>
        <w:br/>
      </w:r>
      <w:r w:rsidRPr="001E70C2">
        <w:rPr>
          <w:rFonts w:asciiTheme="minorHAnsi" w:hAnsiTheme="minorHAnsi" w:cstheme="minorHAnsi"/>
          <w:color w:val="222222"/>
          <w:shd w:val="clear" w:color="auto" w:fill="FFFFFF"/>
        </w:rPr>
        <w:t>Si tu ne le sers pas, Dieu pourrait te demander:" pourquoi voudrais tu que je fasse telle ou telle chose pour toi, alors que tu ne me sers pas toi-même?" Soit dit en passant, on ne peut gagner les âmes dans nos familles que si nous sommes remplis du Saint-Esprit. Pourquoi dans notre église il n'y a que 300 personnes dans les réunions des ouvriers et ouvrières de notre Dieu, alors que notre église compte plus ou moins 1500 personnes? Il y a beaucoup de joie à servir le Seigneur. Certains frères et sœurs servent le Seigneur depuis 18 ans, depuis que l'église a commencé. Je vois comment Dieu les bénit et leur a donné des merveilleux enfants.</w:t>
      </w:r>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 xml:space="preserve">À quoi sert-il à gagner le monde si l'on perd son âme? Dans l'église du pasteur </w:t>
      </w:r>
      <w:proofErr w:type="spellStart"/>
      <w:r w:rsidRPr="001E70C2">
        <w:rPr>
          <w:rFonts w:asciiTheme="minorHAnsi" w:hAnsiTheme="minorHAnsi" w:cstheme="minorHAnsi"/>
          <w:color w:val="222222"/>
          <w:shd w:val="clear" w:color="auto" w:fill="FFFFFF"/>
        </w:rPr>
        <w:t>Yongi</w:t>
      </w:r>
      <w:proofErr w:type="spellEnd"/>
      <w:r w:rsidRPr="001E70C2">
        <w:rPr>
          <w:rFonts w:asciiTheme="minorHAnsi" w:hAnsiTheme="minorHAnsi" w:cstheme="minorHAnsi"/>
          <w:color w:val="222222"/>
          <w:shd w:val="clear" w:color="auto" w:fill="FFFFFF"/>
        </w:rPr>
        <w:t xml:space="preserve"> Cho en Corée du Sud, des ministres de leur gouvernement servent au protocole. Où sont ces personnes élevées dans notre église qui servent au protocole? Servir le Seigneur ne consiste pas seulement à prêcher l'évangile, mais à accomplir toutes sortes de tâches dans la maison de Dieu. Notre Père veut que nous mettions à son service nos richesses, notre intelligence etc...</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Pour maintenir la faveur divine, soyons intègres et justes. En cette matière notre pays a des très sérieux problèmes. Soyons justes et intègres dans notre maison, dans notre travail etc...Dans notre pays chaque dix ans on doit refaire les routes, alors que dans les autres pays, cela se fait chaque trente ans. Tout ceci, à cause des commissions.</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Style w:val="Accentuation"/>
          <w:rFonts w:asciiTheme="minorHAnsi" w:eastAsiaTheme="majorEastAsia" w:hAnsiTheme="minorHAnsi" w:cstheme="minorHAnsi"/>
          <w:color w:val="222222"/>
          <w:shd w:val="clear" w:color="auto" w:fill="FFFFFF"/>
        </w:rPr>
        <w:t xml:space="preserve">Ps. 37:25 </w:t>
      </w:r>
      <w:proofErr w:type="gramStart"/>
      <w:r w:rsidRPr="001E70C2">
        <w:rPr>
          <w:rStyle w:val="Accentuation"/>
          <w:rFonts w:asciiTheme="minorHAnsi" w:eastAsiaTheme="majorEastAsia" w:hAnsiTheme="minorHAnsi" w:cstheme="minorHAnsi"/>
          <w:color w:val="222222"/>
          <w:shd w:val="clear" w:color="auto" w:fill="FFFFFF"/>
        </w:rPr>
        <w:t>( ...</w:t>
      </w:r>
      <w:proofErr w:type="gramEnd"/>
      <w:r w:rsidRPr="001E70C2">
        <w:rPr>
          <w:rStyle w:val="Accentuation"/>
          <w:rFonts w:asciiTheme="minorHAnsi" w:eastAsiaTheme="majorEastAsia" w:hAnsiTheme="minorHAnsi" w:cstheme="minorHAnsi"/>
          <w:color w:val="222222"/>
          <w:shd w:val="clear" w:color="auto" w:fill="FFFFFF"/>
        </w:rPr>
        <w:t>je n'ai point vu le juste abandonné...)</w:t>
      </w:r>
      <w:r w:rsidRPr="001E70C2">
        <w:rPr>
          <w:rFonts w:asciiTheme="minorHAnsi" w:hAnsiTheme="minorHAnsi" w:cstheme="minorHAnsi"/>
          <w:color w:val="222222"/>
        </w:rPr>
        <w:br/>
      </w:r>
      <w:r w:rsidRPr="001E70C2">
        <w:rPr>
          <w:rStyle w:val="Accentuation"/>
          <w:rFonts w:asciiTheme="minorHAnsi" w:eastAsiaTheme="majorEastAsia" w:hAnsiTheme="minorHAnsi" w:cstheme="minorHAnsi"/>
          <w:color w:val="222222"/>
          <w:shd w:val="clear" w:color="auto" w:fill="FFFFFF"/>
        </w:rPr>
        <w:t>Ps. 92 ( ...le juste s'élève comme un palmier)</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Ils sont nombreux les gens malhonnêtes qui sont actuellement dans les églises, mais dont les mains sont souillées. Ils sortent avec les femmes d'autrui etc...Dans le nouveau testament on a appelé les premiers chrétiens "</w:t>
      </w:r>
      <w:proofErr w:type="spellStart"/>
      <w:r w:rsidRPr="001E70C2">
        <w:rPr>
          <w:rFonts w:asciiTheme="minorHAnsi" w:hAnsiTheme="minorHAnsi" w:cstheme="minorHAnsi"/>
          <w:color w:val="222222"/>
          <w:shd w:val="clear" w:color="auto" w:fill="FFFFFF"/>
        </w:rPr>
        <w:t>Christiani</w:t>
      </w:r>
      <w:proofErr w:type="spellEnd"/>
      <w:r w:rsidRPr="001E70C2">
        <w:rPr>
          <w:rFonts w:asciiTheme="minorHAnsi" w:hAnsiTheme="minorHAnsi" w:cstheme="minorHAnsi"/>
          <w:color w:val="222222"/>
          <w:shd w:val="clear" w:color="auto" w:fill="FFFFFF"/>
        </w:rPr>
        <w:t xml:space="preserve">" parce qu'ils se comportaient comme Christ. </w:t>
      </w:r>
      <w:proofErr w:type="spellStart"/>
      <w:proofErr w:type="gramStart"/>
      <w:r w:rsidRPr="001E70C2">
        <w:rPr>
          <w:rFonts w:asciiTheme="minorHAnsi" w:hAnsiTheme="minorHAnsi" w:cstheme="minorHAnsi"/>
          <w:color w:val="222222"/>
          <w:shd w:val="clear" w:color="auto" w:fill="FFFFFF"/>
        </w:rPr>
        <w:t>Demandons nous</w:t>
      </w:r>
      <w:proofErr w:type="spellEnd"/>
      <w:proofErr w:type="gramEnd"/>
      <w:r w:rsidRPr="001E70C2">
        <w:rPr>
          <w:rFonts w:asciiTheme="minorHAnsi" w:hAnsiTheme="minorHAnsi" w:cstheme="minorHAnsi"/>
          <w:color w:val="222222"/>
          <w:shd w:val="clear" w:color="auto" w:fill="FFFFFF"/>
        </w:rPr>
        <w:t>: "est-ce que ce que je fais plait à Christ?" C'est nous chrétiens qui devons faire la différence. Dans ce pays, des gens sont capables d'acheter pour l'état congolais du matériel usé qu'ils vont repeindre. Tout cela, pour gagner malhonnêtement beaucoup d'argent, et s'acheter des maisons cash en occident et multiplier les femmes.</w:t>
      </w:r>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 xml:space="preserve">Autre façon de maintenir les faveurs divines: chercher d'abord les intérêts de Dieu. Quand les intérêts de Dieu ne sont pas mis en premier plan, tôt ou tard on pleurera. La bible dit que la fin d'une chose vaut mieux que son commencement. Pourquoi commencer par la richesse et finir pauvres? </w:t>
      </w:r>
      <w:proofErr w:type="gramStart"/>
      <w:r w:rsidRPr="001E70C2">
        <w:rPr>
          <w:rFonts w:asciiTheme="minorHAnsi" w:hAnsiTheme="minorHAnsi" w:cstheme="minorHAnsi"/>
          <w:color w:val="222222"/>
          <w:shd w:val="clear" w:color="auto" w:fill="FFFFFF"/>
        </w:rPr>
        <w:t>Cherchons nous</w:t>
      </w:r>
      <w:proofErr w:type="gramEnd"/>
      <w:r w:rsidRPr="001E70C2">
        <w:rPr>
          <w:rFonts w:asciiTheme="minorHAnsi" w:hAnsiTheme="minorHAnsi" w:cstheme="minorHAnsi"/>
          <w:color w:val="222222"/>
          <w:shd w:val="clear" w:color="auto" w:fill="FFFFFF"/>
        </w:rPr>
        <w:t xml:space="preserve"> toujours les intérêts de Dieu en toutes choses?</w:t>
      </w:r>
      <w:r w:rsidRPr="001E70C2">
        <w:rPr>
          <w:rFonts w:asciiTheme="minorHAnsi" w:hAnsiTheme="minorHAnsi" w:cstheme="minorHAnsi"/>
          <w:color w:val="222222"/>
        </w:rPr>
        <w:br/>
      </w:r>
      <w:r w:rsidRPr="001E70C2">
        <w:rPr>
          <w:rFonts w:asciiTheme="minorHAnsi" w:hAnsiTheme="minorHAnsi" w:cstheme="minorHAnsi"/>
          <w:color w:val="222222"/>
        </w:rPr>
        <w:br/>
      </w:r>
      <w:r w:rsidRPr="001E70C2">
        <w:rPr>
          <w:rStyle w:val="Accentuation"/>
          <w:rFonts w:asciiTheme="minorHAnsi" w:eastAsiaTheme="majorEastAsia" w:hAnsiTheme="minorHAnsi" w:cstheme="minorHAnsi"/>
          <w:color w:val="222222"/>
          <w:shd w:val="clear" w:color="auto" w:fill="FFFFFF"/>
        </w:rPr>
        <w:t>Ps. 37:4 (fais de l'Éternel tes délices et il te donnera ce que ton cœur désire</w:t>
      </w:r>
      <w:proofErr w:type="gramStart"/>
      <w:r w:rsidRPr="001E70C2">
        <w:rPr>
          <w:rStyle w:val="Accentuation"/>
          <w:rFonts w:asciiTheme="minorHAnsi" w:eastAsiaTheme="majorEastAsia" w:hAnsiTheme="minorHAnsi" w:cstheme="minorHAnsi"/>
          <w:color w:val="222222"/>
          <w:shd w:val="clear" w:color="auto" w:fill="FFFFFF"/>
        </w:rPr>
        <w:t>)</w:t>
      </w:r>
      <w:proofErr w:type="gramEnd"/>
      <w:r w:rsidRPr="001E70C2">
        <w:rPr>
          <w:rFonts w:asciiTheme="minorHAnsi" w:hAnsiTheme="minorHAnsi" w:cstheme="minorHAnsi"/>
          <w:color w:val="222222"/>
        </w:rPr>
        <w:br/>
      </w:r>
      <w:r w:rsidRPr="001E70C2">
        <w:rPr>
          <w:rFonts w:asciiTheme="minorHAnsi" w:hAnsiTheme="minorHAnsi" w:cstheme="minorHAnsi"/>
          <w:color w:val="222222"/>
        </w:rPr>
        <w:br/>
      </w:r>
      <w:proofErr w:type="spellStart"/>
      <w:r w:rsidRPr="001E70C2">
        <w:rPr>
          <w:rStyle w:val="Accentuation"/>
          <w:rFonts w:asciiTheme="minorHAnsi" w:eastAsiaTheme="majorEastAsia" w:hAnsiTheme="minorHAnsi" w:cstheme="minorHAnsi"/>
          <w:color w:val="222222"/>
          <w:shd w:val="clear" w:color="auto" w:fill="FFFFFF"/>
        </w:rPr>
        <w:t>Matth</w:t>
      </w:r>
      <w:proofErr w:type="spellEnd"/>
      <w:r w:rsidRPr="001E70C2">
        <w:rPr>
          <w:rStyle w:val="Accentuation"/>
          <w:rFonts w:asciiTheme="minorHAnsi" w:eastAsiaTheme="majorEastAsia" w:hAnsiTheme="minorHAnsi" w:cstheme="minorHAnsi"/>
          <w:color w:val="222222"/>
          <w:shd w:val="clear" w:color="auto" w:fill="FFFFFF"/>
        </w:rPr>
        <w:t>. 6:33 (cherchez premièrement le royaume et la justice de Dieu et le reste vous sera donné)</w:t>
      </w:r>
    </w:p>
    <w:p w:rsidR="00702285" w:rsidRPr="001E70C2" w:rsidRDefault="00702285" w:rsidP="00702285">
      <w:pPr>
        <w:pStyle w:val="NormalWeb"/>
        <w:rPr>
          <w:rFonts w:asciiTheme="minorHAnsi" w:hAnsiTheme="minorHAnsi" w:cstheme="minorHAnsi"/>
        </w:rPr>
      </w:pPr>
      <w:r w:rsidRPr="001E70C2">
        <w:rPr>
          <w:rStyle w:val="Accentuation"/>
          <w:rFonts w:asciiTheme="minorHAnsi" w:eastAsiaTheme="majorEastAsia" w:hAnsiTheme="minorHAnsi" w:cstheme="minorHAnsi"/>
          <w:color w:val="222222"/>
          <w:shd w:val="clear" w:color="auto" w:fill="FFFFFF"/>
        </w:rPr>
        <w:t>1 Rois 3:4-13 (Salomon offre mille holocaustes à Dieu</w:t>
      </w:r>
      <w:proofErr w:type="gramStart"/>
      <w:r w:rsidRPr="001E70C2">
        <w:rPr>
          <w:rStyle w:val="Accentuation"/>
          <w:rFonts w:asciiTheme="minorHAnsi" w:eastAsiaTheme="majorEastAsia" w:hAnsiTheme="minorHAnsi" w:cstheme="minorHAnsi"/>
          <w:color w:val="222222"/>
          <w:shd w:val="clear" w:color="auto" w:fill="FFFFFF"/>
        </w:rPr>
        <w:t>)</w:t>
      </w:r>
      <w:proofErr w:type="gramEnd"/>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 xml:space="preserve">7 </w:t>
      </w:r>
      <w:proofErr w:type="spellStart"/>
      <w:r w:rsidRPr="001E70C2">
        <w:rPr>
          <w:rFonts w:asciiTheme="minorHAnsi" w:hAnsiTheme="minorHAnsi" w:cstheme="minorHAnsi"/>
          <w:color w:val="222222"/>
          <w:shd w:val="clear" w:color="auto" w:fill="FFFFFF"/>
        </w:rPr>
        <w:t>ème</w:t>
      </w:r>
      <w:proofErr w:type="spellEnd"/>
      <w:r w:rsidRPr="001E70C2">
        <w:rPr>
          <w:rFonts w:asciiTheme="minorHAnsi" w:hAnsiTheme="minorHAnsi" w:cstheme="minorHAnsi"/>
          <w:color w:val="222222"/>
          <w:shd w:val="clear" w:color="auto" w:fill="FFFFFF"/>
        </w:rPr>
        <w:t xml:space="preserve"> condition pour maintenir les faveurs divines: honore tes parents.</w:t>
      </w:r>
      <w:r w:rsidRPr="001E70C2">
        <w:rPr>
          <w:rFonts w:asciiTheme="minorHAnsi" w:hAnsiTheme="minorHAnsi" w:cstheme="minorHAnsi"/>
          <w:color w:val="222222"/>
        </w:rPr>
        <w:br/>
      </w:r>
      <w:r w:rsidRPr="001E70C2">
        <w:rPr>
          <w:rFonts w:asciiTheme="minorHAnsi" w:hAnsiTheme="minorHAnsi" w:cstheme="minorHAnsi"/>
          <w:color w:val="222222"/>
          <w:shd w:val="clear" w:color="auto" w:fill="FFFFFF"/>
        </w:rPr>
        <w:t xml:space="preserve">La bible nous demande d'honorer nos parents afin de vivre heureux et pendant longtemps. Les parents éprouvent le besoin que leurs enfants les honorent. Ne soyez jamais de ceux qui font murmurer leurs parents tous les jours. Ne jamais faire ou dire des choses que les parents n'ont pas faites ou dites. Cela pousse parfois les parents à maudire leurs enfants, </w:t>
      </w:r>
      <w:r w:rsidRPr="001E70C2">
        <w:rPr>
          <w:rFonts w:asciiTheme="minorHAnsi" w:hAnsiTheme="minorHAnsi" w:cstheme="minorHAnsi"/>
          <w:color w:val="222222"/>
          <w:shd w:val="clear" w:color="auto" w:fill="FFFFFF"/>
        </w:rPr>
        <w:lastRenderedPageBreak/>
        <w:t>mais ne maudissons pas.</w:t>
      </w:r>
      <w:r w:rsidRPr="001E70C2">
        <w:rPr>
          <w:rFonts w:asciiTheme="minorHAnsi" w:hAnsiTheme="minorHAnsi" w:cstheme="minorHAnsi"/>
          <w:color w:val="222222"/>
        </w:rPr>
        <w:br/>
      </w:r>
      <w:r w:rsidRPr="001E70C2">
        <w:rPr>
          <w:rFonts w:asciiTheme="minorHAnsi" w:hAnsiTheme="minorHAnsi" w:cstheme="minorHAnsi"/>
          <w:color w:val="222222"/>
        </w:rPr>
        <w:br/>
      </w:r>
      <w:proofErr w:type="spellStart"/>
      <w:r w:rsidRPr="001E70C2">
        <w:rPr>
          <w:rStyle w:val="Accentuation"/>
          <w:rFonts w:asciiTheme="minorHAnsi" w:eastAsiaTheme="majorEastAsia" w:hAnsiTheme="minorHAnsi" w:cstheme="minorHAnsi"/>
          <w:color w:val="222222"/>
          <w:shd w:val="clear" w:color="auto" w:fill="FFFFFF"/>
        </w:rPr>
        <w:t>Ephesiens</w:t>
      </w:r>
      <w:proofErr w:type="spellEnd"/>
      <w:r w:rsidRPr="001E70C2">
        <w:rPr>
          <w:rStyle w:val="Accentuation"/>
          <w:rFonts w:asciiTheme="minorHAnsi" w:eastAsiaTheme="majorEastAsia" w:hAnsiTheme="minorHAnsi" w:cstheme="minorHAnsi"/>
          <w:color w:val="222222"/>
          <w:shd w:val="clear" w:color="auto" w:fill="FFFFFF"/>
        </w:rPr>
        <w:t xml:space="preserve"> 6:2 (honore ton père et ta mère; c'est le premier commandement avec une promesse).</w:t>
      </w:r>
    </w:p>
    <w:p w:rsidR="00747071" w:rsidRPr="001E70C2" w:rsidRDefault="00747071" w:rsidP="00BD5F59">
      <w:pPr>
        <w:pStyle w:val="NormalWeb"/>
        <w:jc w:val="both"/>
        <w:rPr>
          <w:rFonts w:asciiTheme="minorHAnsi" w:hAnsiTheme="minorHAnsi" w:cstheme="minorHAnsi"/>
        </w:rPr>
      </w:pPr>
    </w:p>
    <w:p w:rsidR="005E4F20" w:rsidRPr="001E70C2" w:rsidRDefault="005E4F20" w:rsidP="00501928">
      <w:pPr>
        <w:pStyle w:val="Titre1"/>
        <w:rPr>
          <w:rFonts w:cstheme="minorHAnsi"/>
        </w:rPr>
      </w:pPr>
      <w:bookmarkStart w:id="14" w:name="_Toc477440437"/>
      <w:r w:rsidRPr="001E70C2">
        <w:rPr>
          <w:rFonts w:cstheme="minorHAnsi"/>
        </w:rPr>
        <w:t>ETUDE BIBLIQUE</w:t>
      </w:r>
      <w:bookmarkEnd w:id="14"/>
    </w:p>
    <w:p w:rsidR="00DE4B14" w:rsidRPr="001E70C2" w:rsidRDefault="00DE4B14" w:rsidP="00DE4B14">
      <w:pPr>
        <w:pStyle w:val="Paragraphedeliste"/>
        <w:ind w:left="1440"/>
        <w:rPr>
          <w:rFonts w:cstheme="minorHAnsi"/>
          <w:sz w:val="24"/>
          <w:szCs w:val="24"/>
        </w:rPr>
      </w:pPr>
    </w:p>
    <w:p w:rsidR="005E4F20" w:rsidRPr="001E70C2" w:rsidRDefault="005E4F20" w:rsidP="005E4F20">
      <w:pPr>
        <w:pStyle w:val="NormalWeb"/>
        <w:rPr>
          <w:rFonts w:asciiTheme="minorHAnsi" w:hAnsiTheme="minorHAnsi" w:cstheme="minorHAnsi"/>
        </w:rPr>
      </w:pPr>
      <w:r w:rsidRPr="001E70C2">
        <w:rPr>
          <w:rStyle w:val="lev"/>
          <w:rFonts w:asciiTheme="minorHAnsi" w:hAnsiTheme="minorHAnsi" w:cstheme="minorHAnsi"/>
        </w:rPr>
        <w:t>Pasteur Safari</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b/>
          <w:bCs/>
        </w:rPr>
        <w:t>1 Cor.14:1 (Aspirez aux dons spirituels, surtout à celui de prophétie)</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Il ne faut pas confondre le don de prophétie au ministère de prophète. Paul voudrait que tous prophétisent pour encourager son église.</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Ne minimisez pas les prophéties même celles qui paraissent simples. Exemple: une prophétie qui dit: "je vous aime, je vous aime. Ainsi dit le Seigneur". Ne dis pas qu'on sait déjà que Dieu nous aime. C'est peut être utile pour quelqu'un.</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Aucune prophétie ne peut contredire la parole de Dieu. Qu'aucun soit disant prophète ne vienne vous dire que Dieu veut que vous divorciez d'avec votre femme.</w:t>
      </w:r>
    </w:p>
    <w:p w:rsidR="005E4F20" w:rsidRPr="001E70C2" w:rsidRDefault="005E4F20" w:rsidP="005E4F20">
      <w:pPr>
        <w:pStyle w:val="NormalWeb"/>
        <w:rPr>
          <w:rFonts w:asciiTheme="minorHAnsi" w:hAnsiTheme="minorHAnsi" w:cstheme="minorHAnsi"/>
        </w:rPr>
      </w:pPr>
      <w:r w:rsidRPr="001E70C2">
        <w:rPr>
          <w:rStyle w:val="lev"/>
          <w:rFonts w:asciiTheme="minorHAnsi" w:hAnsiTheme="minorHAnsi" w:cstheme="minorHAnsi"/>
          <w:i/>
          <w:iCs/>
        </w:rPr>
        <w:t xml:space="preserve">1 Cor.14:32 </w:t>
      </w:r>
      <w:proofErr w:type="gramStart"/>
      <w:r w:rsidRPr="001E70C2">
        <w:rPr>
          <w:rStyle w:val="lev"/>
          <w:rFonts w:asciiTheme="minorHAnsi" w:hAnsiTheme="minorHAnsi" w:cstheme="minorHAnsi"/>
          <w:i/>
          <w:iCs/>
        </w:rPr>
        <w:t>( l'esprit</w:t>
      </w:r>
      <w:proofErr w:type="gramEnd"/>
      <w:r w:rsidRPr="001E70C2">
        <w:rPr>
          <w:rStyle w:val="lev"/>
          <w:rFonts w:asciiTheme="minorHAnsi" w:hAnsiTheme="minorHAnsi" w:cstheme="minorHAnsi"/>
          <w:i/>
          <w:iCs/>
        </w:rPr>
        <w:t xml:space="preserve"> des prophètes est soumis aux prophètes).</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Méditons régulièrement la parole de Dieu pour ne pas nous laisser entraîner par des fausses prophéties.</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Soyons remplis de discernement lorsque nous recevons une quelconque prophétie. Par exemple quelqu'un qui vient vous dire que Dieu voudrait que vous abandonniez votre travail et que vous alliez servir le Seigneur.</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 xml:space="preserve">Ou encore un étudiant qui est en 5 </w:t>
      </w:r>
      <w:proofErr w:type="spellStart"/>
      <w:r w:rsidRPr="001E70C2">
        <w:rPr>
          <w:rFonts w:asciiTheme="minorHAnsi" w:hAnsiTheme="minorHAnsi" w:cstheme="minorHAnsi"/>
        </w:rPr>
        <w:t>ème</w:t>
      </w:r>
      <w:proofErr w:type="spellEnd"/>
      <w:r w:rsidRPr="001E70C2">
        <w:rPr>
          <w:rFonts w:asciiTheme="minorHAnsi" w:hAnsiTheme="minorHAnsi" w:cstheme="minorHAnsi"/>
        </w:rPr>
        <w:t xml:space="preserve"> année de médecine (avant dernière année) et un prophète vient lui demander d'abandonner ses études. Dieu peut le faire, cependant il faut avoir beaucoup de discernement.</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Actes 21:8-11 (...Étant arrivés dans la maison de Philippe l'évangéliste, il y avait 4 filles vierges qui prophétisaient. Un prophète nommé </w:t>
      </w:r>
      <w:proofErr w:type="spellStart"/>
      <w:r w:rsidRPr="001E70C2">
        <w:rPr>
          <w:rStyle w:val="Accentuation"/>
          <w:rFonts w:asciiTheme="minorHAnsi" w:hAnsiTheme="minorHAnsi" w:cstheme="minorHAnsi"/>
        </w:rPr>
        <w:t>Agabus</w:t>
      </w:r>
      <w:proofErr w:type="spellEnd"/>
      <w:r w:rsidRPr="001E70C2">
        <w:rPr>
          <w:rStyle w:val="Accentuation"/>
          <w:rFonts w:asciiTheme="minorHAnsi" w:hAnsiTheme="minorHAnsi" w:cstheme="minorHAnsi"/>
        </w:rPr>
        <w:t xml:space="preserve"> vint nous trouver et prit la ceinture de Paul et lui dit que l'homme à qui  appartient cette ceinture sera lié mains et pieds de cette façon par les juifs...)</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Ne mettons toujours pas en doute les prophéties qui semblent non plaisantes et parfois même dangereuses. La vie chrétienne est une vie en rose mais toute rose a aussi ses épines.</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lastRenderedPageBreak/>
        <w:t xml:space="preserve">Un prophète peut aussi prophétiser par des signes ou symboles comme le fit </w:t>
      </w:r>
      <w:proofErr w:type="spellStart"/>
      <w:r w:rsidRPr="001E70C2">
        <w:rPr>
          <w:rFonts w:asciiTheme="minorHAnsi" w:hAnsiTheme="minorHAnsi" w:cstheme="minorHAnsi"/>
        </w:rPr>
        <w:t>Agabus</w:t>
      </w:r>
      <w:proofErr w:type="spellEnd"/>
      <w:r w:rsidRPr="001E70C2">
        <w:rPr>
          <w:rFonts w:asciiTheme="minorHAnsi" w:hAnsiTheme="minorHAnsi" w:cstheme="minorHAnsi"/>
        </w:rPr>
        <w:t xml:space="preserve"> pour le cas de Paul. N'insiste pas lorsque quelqu'un croit fermement qu'il a reçu une directive venant de Dieu.</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Si cette directive ne vient pas de Dieu, cette personne ne s'en prendra qu'à elle-même. Parfois disons seulement que la volonté de Dieu se fasse. Dieu est Dieu, on ne peut pas l'aider.</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Actes 11:28 </w:t>
      </w:r>
      <w:proofErr w:type="gramStart"/>
      <w:r w:rsidRPr="001E70C2">
        <w:rPr>
          <w:rStyle w:val="Accentuation"/>
          <w:rFonts w:asciiTheme="minorHAnsi" w:hAnsiTheme="minorHAnsi" w:cstheme="minorHAnsi"/>
        </w:rPr>
        <w:t xml:space="preserve">( </w:t>
      </w:r>
      <w:proofErr w:type="spellStart"/>
      <w:r w:rsidRPr="001E70C2">
        <w:rPr>
          <w:rStyle w:val="Accentuation"/>
          <w:rFonts w:asciiTheme="minorHAnsi" w:hAnsiTheme="minorHAnsi" w:cstheme="minorHAnsi"/>
        </w:rPr>
        <w:t>Agabus</w:t>
      </w:r>
      <w:proofErr w:type="spellEnd"/>
      <w:proofErr w:type="gramEnd"/>
      <w:r w:rsidRPr="001E70C2">
        <w:rPr>
          <w:rStyle w:val="Accentuation"/>
          <w:rFonts w:asciiTheme="minorHAnsi" w:hAnsiTheme="minorHAnsi" w:cstheme="minorHAnsi"/>
        </w:rPr>
        <w:t xml:space="preserve"> annonça qu'une famine allait arriver sous le règne de l'empereur Claude et cela arriva bel et bien).</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Actes 13:1-2 </w:t>
      </w:r>
      <w:proofErr w:type="gramStart"/>
      <w:r w:rsidRPr="001E70C2">
        <w:rPr>
          <w:rStyle w:val="Accentuation"/>
          <w:rFonts w:asciiTheme="minorHAnsi" w:hAnsiTheme="minorHAnsi" w:cstheme="minorHAnsi"/>
        </w:rPr>
        <w:t>( Il</w:t>
      </w:r>
      <w:proofErr w:type="gramEnd"/>
      <w:r w:rsidRPr="001E70C2">
        <w:rPr>
          <w:rStyle w:val="Accentuation"/>
          <w:rFonts w:asciiTheme="minorHAnsi" w:hAnsiTheme="minorHAnsi" w:cstheme="minorHAnsi"/>
        </w:rPr>
        <w:t xml:space="preserve"> y avait dans l'église d'Antioche des prophètes et des docteurs).</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Actes 9 </w:t>
      </w:r>
      <w:proofErr w:type="gramStart"/>
      <w:r w:rsidRPr="001E70C2">
        <w:rPr>
          <w:rStyle w:val="Accentuation"/>
          <w:rFonts w:asciiTheme="minorHAnsi" w:hAnsiTheme="minorHAnsi" w:cstheme="minorHAnsi"/>
        </w:rPr>
        <w:t>( conversion</w:t>
      </w:r>
      <w:proofErr w:type="gramEnd"/>
      <w:r w:rsidRPr="001E70C2">
        <w:rPr>
          <w:rStyle w:val="Accentuation"/>
          <w:rFonts w:asciiTheme="minorHAnsi" w:hAnsiTheme="minorHAnsi" w:cstheme="minorHAnsi"/>
        </w:rPr>
        <w:t xml:space="preserve"> de Paul)</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 xml:space="preserve">Les historiens disent qu'il s'est passé 14 ans entre Actes 9 et 13. Pendant 14 ans Dieu était </w:t>
      </w:r>
      <w:proofErr w:type="spellStart"/>
      <w:r w:rsidRPr="001E70C2">
        <w:rPr>
          <w:rFonts w:asciiTheme="minorHAnsi" w:hAnsiTheme="minorHAnsi" w:cstheme="minorHAnsi"/>
        </w:rPr>
        <w:t>entrain</w:t>
      </w:r>
      <w:proofErr w:type="spellEnd"/>
      <w:r w:rsidRPr="001E70C2">
        <w:rPr>
          <w:rFonts w:asciiTheme="minorHAnsi" w:hAnsiTheme="minorHAnsi" w:cstheme="minorHAnsi"/>
        </w:rPr>
        <w:t xml:space="preserve"> d'éprouver et de préparer Paul. C'est pourquoi il y a un temps d'appel et un temps d'action. Un ministre qui n'attend pas le temps de Dieu aura un ministère de la mort.</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Actes 15:32 </w:t>
      </w:r>
      <w:proofErr w:type="gramStart"/>
      <w:r w:rsidRPr="001E70C2">
        <w:rPr>
          <w:rStyle w:val="Accentuation"/>
          <w:rFonts w:asciiTheme="minorHAnsi" w:hAnsiTheme="minorHAnsi" w:cstheme="minorHAnsi"/>
        </w:rPr>
        <w:t xml:space="preserve">( </w:t>
      </w:r>
      <w:proofErr w:type="spellStart"/>
      <w:r w:rsidRPr="001E70C2">
        <w:rPr>
          <w:rStyle w:val="Accentuation"/>
          <w:rFonts w:asciiTheme="minorHAnsi" w:hAnsiTheme="minorHAnsi" w:cstheme="minorHAnsi"/>
        </w:rPr>
        <w:t>Judes</w:t>
      </w:r>
      <w:proofErr w:type="spellEnd"/>
      <w:proofErr w:type="gramEnd"/>
      <w:r w:rsidRPr="001E70C2">
        <w:rPr>
          <w:rStyle w:val="Accentuation"/>
          <w:rFonts w:asciiTheme="minorHAnsi" w:hAnsiTheme="minorHAnsi" w:cstheme="minorHAnsi"/>
        </w:rPr>
        <w:t xml:space="preserve"> et </w:t>
      </w:r>
      <w:proofErr w:type="spellStart"/>
      <w:r w:rsidRPr="001E70C2">
        <w:rPr>
          <w:rStyle w:val="Accentuation"/>
          <w:rFonts w:asciiTheme="minorHAnsi" w:hAnsiTheme="minorHAnsi" w:cstheme="minorHAnsi"/>
        </w:rPr>
        <w:t>Silas</w:t>
      </w:r>
      <w:proofErr w:type="spellEnd"/>
      <w:r w:rsidRPr="001E70C2">
        <w:rPr>
          <w:rStyle w:val="Accentuation"/>
          <w:rFonts w:asciiTheme="minorHAnsi" w:hAnsiTheme="minorHAnsi" w:cstheme="minorHAnsi"/>
        </w:rPr>
        <w:t xml:space="preserve"> étaient des prophètes et ils les exhortait par plusieurs discours ).</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Dans l'église d'Antioche les pasteurs et les prophètes travaillaient ensemble. Le pasteur peut prêcher la parole mais les prophètes peuvent donner des directives ou des messages directionnels.</w:t>
      </w:r>
    </w:p>
    <w:p w:rsidR="005E4F20" w:rsidRPr="001E70C2" w:rsidRDefault="005E4F20" w:rsidP="005E4F20">
      <w:pPr>
        <w:pStyle w:val="NormalWeb"/>
        <w:rPr>
          <w:rFonts w:asciiTheme="minorHAnsi" w:hAnsiTheme="minorHAnsi" w:cstheme="minorHAnsi"/>
        </w:rPr>
      </w:pPr>
      <w:proofErr w:type="spellStart"/>
      <w:r w:rsidRPr="001E70C2">
        <w:rPr>
          <w:rStyle w:val="Accentuation"/>
          <w:rFonts w:asciiTheme="minorHAnsi" w:hAnsiTheme="minorHAnsi" w:cstheme="minorHAnsi"/>
        </w:rPr>
        <w:t>Ephesians</w:t>
      </w:r>
      <w:proofErr w:type="spellEnd"/>
      <w:r w:rsidRPr="001E70C2">
        <w:rPr>
          <w:rStyle w:val="Accentuation"/>
          <w:rFonts w:asciiTheme="minorHAnsi" w:hAnsiTheme="minorHAnsi" w:cstheme="minorHAnsi"/>
        </w:rPr>
        <w:t xml:space="preserve"> 2:20 </w:t>
      </w:r>
      <w:proofErr w:type="gramStart"/>
      <w:r w:rsidRPr="001E70C2">
        <w:rPr>
          <w:rStyle w:val="Accentuation"/>
          <w:rFonts w:asciiTheme="minorHAnsi" w:hAnsiTheme="minorHAnsi" w:cstheme="minorHAnsi"/>
        </w:rPr>
        <w:t>( Vous</w:t>
      </w:r>
      <w:proofErr w:type="gramEnd"/>
      <w:r w:rsidRPr="001E70C2">
        <w:rPr>
          <w:rStyle w:val="Accentuation"/>
          <w:rFonts w:asciiTheme="minorHAnsi" w:hAnsiTheme="minorHAnsi" w:cstheme="minorHAnsi"/>
        </w:rPr>
        <w:t xml:space="preserve"> avez été édifiés sur le fondement des apôtres et des prophètes, Jésus-Christ étant </w:t>
      </w:r>
      <w:proofErr w:type="spellStart"/>
      <w:r w:rsidRPr="001E70C2">
        <w:rPr>
          <w:rStyle w:val="Accentuation"/>
          <w:rFonts w:asciiTheme="minorHAnsi" w:hAnsiTheme="minorHAnsi" w:cstheme="minorHAnsi"/>
        </w:rPr>
        <w:t>lui même</w:t>
      </w:r>
      <w:proofErr w:type="spellEnd"/>
      <w:r w:rsidRPr="001E70C2">
        <w:rPr>
          <w:rStyle w:val="Accentuation"/>
          <w:rFonts w:asciiTheme="minorHAnsi" w:hAnsiTheme="minorHAnsi" w:cstheme="minorHAnsi"/>
        </w:rPr>
        <w:t xml:space="preserve"> la pierre angulaire ).</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Actes 15 (conférence de Jérusalem où les apôtres se sont réunis pour décider sur certaines questions).</w:t>
      </w:r>
    </w:p>
    <w:p w:rsidR="005E4F20" w:rsidRPr="001E70C2" w:rsidRDefault="005E4F20" w:rsidP="005E4F20">
      <w:pPr>
        <w:pStyle w:val="NormalWeb"/>
        <w:rPr>
          <w:rFonts w:asciiTheme="minorHAnsi" w:hAnsiTheme="minorHAnsi" w:cstheme="minorHAnsi"/>
        </w:rPr>
      </w:pPr>
      <w:r w:rsidRPr="001E70C2">
        <w:rPr>
          <w:rFonts w:asciiTheme="minorHAnsi" w:hAnsiTheme="minorHAnsi" w:cstheme="minorHAnsi"/>
        </w:rPr>
        <w:t>Comment reconnaître les prophètes?</w:t>
      </w:r>
    </w:p>
    <w:p w:rsidR="005E4F20" w:rsidRPr="001E70C2" w:rsidRDefault="005E4F20" w:rsidP="005E4F20">
      <w:pPr>
        <w:numPr>
          <w:ilvl w:val="0"/>
          <w:numId w:val="18"/>
        </w:numPr>
        <w:spacing w:before="100" w:beforeAutospacing="1" w:after="100" w:afterAutospacing="1" w:line="240" w:lineRule="auto"/>
        <w:rPr>
          <w:rFonts w:cstheme="minorHAnsi"/>
          <w:sz w:val="24"/>
          <w:szCs w:val="24"/>
        </w:rPr>
      </w:pPr>
      <w:r w:rsidRPr="001E70C2">
        <w:rPr>
          <w:rFonts w:cstheme="minorHAnsi"/>
          <w:sz w:val="24"/>
          <w:szCs w:val="24"/>
        </w:rPr>
        <w:t>Par la crainte de Dieu</w:t>
      </w:r>
    </w:p>
    <w:p w:rsidR="005E4F20" w:rsidRPr="001E70C2" w:rsidRDefault="005E4F20" w:rsidP="005E4F20">
      <w:pPr>
        <w:numPr>
          <w:ilvl w:val="0"/>
          <w:numId w:val="18"/>
        </w:numPr>
        <w:spacing w:before="100" w:beforeAutospacing="1" w:after="100" w:afterAutospacing="1" w:line="240" w:lineRule="auto"/>
        <w:rPr>
          <w:rFonts w:cstheme="minorHAnsi"/>
          <w:sz w:val="24"/>
          <w:szCs w:val="24"/>
        </w:rPr>
      </w:pPr>
      <w:r w:rsidRPr="001E70C2">
        <w:rPr>
          <w:rFonts w:cstheme="minorHAnsi"/>
          <w:sz w:val="24"/>
          <w:szCs w:val="24"/>
        </w:rPr>
        <w:t>Par son désir de se mettre parfois à l'écart pour recevoir des instructions de Dieu.</w:t>
      </w:r>
    </w:p>
    <w:p w:rsidR="005E4F20" w:rsidRPr="001E70C2" w:rsidRDefault="005E4F20" w:rsidP="005E4F20">
      <w:pPr>
        <w:numPr>
          <w:ilvl w:val="0"/>
          <w:numId w:val="18"/>
        </w:numPr>
        <w:spacing w:before="100" w:beforeAutospacing="1" w:after="100" w:afterAutospacing="1" w:line="240" w:lineRule="auto"/>
        <w:rPr>
          <w:rFonts w:cstheme="minorHAnsi"/>
          <w:sz w:val="24"/>
          <w:szCs w:val="24"/>
        </w:rPr>
      </w:pPr>
      <w:r w:rsidRPr="001E70C2">
        <w:rPr>
          <w:rFonts w:cstheme="minorHAnsi"/>
          <w:sz w:val="24"/>
          <w:szCs w:val="24"/>
        </w:rPr>
        <w:t xml:space="preserve">Ce n'est pas quelqu'un </w:t>
      </w:r>
      <w:proofErr w:type="gramStart"/>
      <w:r w:rsidRPr="001E70C2">
        <w:rPr>
          <w:rFonts w:cstheme="minorHAnsi"/>
          <w:sz w:val="24"/>
          <w:szCs w:val="24"/>
        </w:rPr>
        <w:t>qui cherche</w:t>
      </w:r>
      <w:proofErr w:type="gramEnd"/>
      <w:r w:rsidRPr="001E70C2">
        <w:rPr>
          <w:rFonts w:cstheme="minorHAnsi"/>
          <w:sz w:val="24"/>
          <w:szCs w:val="24"/>
        </w:rPr>
        <w:t xml:space="preserve"> pas à s'imposer</w:t>
      </w:r>
    </w:p>
    <w:p w:rsidR="005E4F20" w:rsidRPr="001E70C2" w:rsidRDefault="005E4F20" w:rsidP="005E4F20">
      <w:pPr>
        <w:pStyle w:val="NormalWeb"/>
        <w:rPr>
          <w:rFonts w:asciiTheme="minorHAnsi" w:hAnsiTheme="minorHAnsi" w:cstheme="minorHAnsi"/>
        </w:rPr>
      </w:pPr>
      <w:r w:rsidRPr="001E70C2">
        <w:rPr>
          <w:rStyle w:val="Accentuation"/>
          <w:rFonts w:asciiTheme="minorHAnsi" w:hAnsiTheme="minorHAnsi" w:cstheme="minorHAnsi"/>
        </w:rPr>
        <w:t xml:space="preserve">Deut.18:21-22 </w:t>
      </w:r>
      <w:proofErr w:type="gramStart"/>
      <w:r w:rsidRPr="001E70C2">
        <w:rPr>
          <w:rStyle w:val="Accentuation"/>
          <w:rFonts w:asciiTheme="minorHAnsi" w:hAnsiTheme="minorHAnsi" w:cstheme="minorHAnsi"/>
        </w:rPr>
        <w:t>( Comment</w:t>
      </w:r>
      <w:proofErr w:type="gramEnd"/>
      <w:r w:rsidRPr="001E70C2">
        <w:rPr>
          <w:rStyle w:val="Accentuation"/>
          <w:rFonts w:asciiTheme="minorHAnsi" w:hAnsiTheme="minorHAnsi" w:cstheme="minorHAnsi"/>
        </w:rPr>
        <w:t xml:space="preserve"> reconnaître un prophète? Lorsque ses prophéties se réaliseront. Si ce n'est pas le cas, c'est que ce prophète aura prophétisé par audace. N'aie pas peur de lui.)</w:t>
      </w:r>
    </w:p>
    <w:p w:rsidR="005E4F20" w:rsidRDefault="005E4F20"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Default="001E70C2" w:rsidP="005E4F20">
      <w:pPr>
        <w:pStyle w:val="Paragraphedeliste"/>
        <w:ind w:left="0"/>
        <w:rPr>
          <w:rFonts w:cstheme="minorHAnsi"/>
          <w:sz w:val="24"/>
          <w:szCs w:val="24"/>
        </w:rPr>
      </w:pPr>
    </w:p>
    <w:p w:rsidR="001E70C2" w:rsidRPr="001E70C2" w:rsidRDefault="001E70C2" w:rsidP="005E4F20">
      <w:pPr>
        <w:pStyle w:val="Paragraphedeliste"/>
        <w:ind w:left="0"/>
        <w:rPr>
          <w:rFonts w:cstheme="minorHAnsi"/>
          <w:sz w:val="24"/>
          <w:szCs w:val="24"/>
        </w:rPr>
      </w:pPr>
    </w:p>
    <w:p w:rsidR="005E4F20" w:rsidRPr="00945BCE" w:rsidRDefault="005E4F20" w:rsidP="00501928">
      <w:pPr>
        <w:pStyle w:val="Titre1"/>
        <w:rPr>
          <w:rFonts w:cstheme="minorHAnsi"/>
        </w:rPr>
      </w:pPr>
      <w:bookmarkStart w:id="15" w:name="_Toc477440438"/>
      <w:r w:rsidRPr="00945BCE">
        <w:rPr>
          <w:rFonts w:cstheme="minorHAnsi"/>
        </w:rPr>
        <w:lastRenderedPageBreak/>
        <w:t>GALERIE PHOTOS</w:t>
      </w:r>
      <w:bookmarkEnd w:id="15"/>
    </w:p>
    <w:tbl>
      <w:tblPr>
        <w:tblW w:w="0" w:type="auto"/>
        <w:tblInd w:w="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10"/>
        <w:gridCol w:w="3660"/>
      </w:tblGrid>
      <w:tr w:rsidR="00954CAE" w:rsidRPr="001E70C2" w:rsidTr="00954CAE">
        <w:tblPrEx>
          <w:tblCellMar>
            <w:top w:w="0" w:type="dxa"/>
            <w:bottom w:w="0" w:type="dxa"/>
          </w:tblCellMar>
        </w:tblPrEx>
        <w:trPr>
          <w:trHeight w:val="1933"/>
        </w:trPr>
        <w:tc>
          <w:tcPr>
            <w:tcW w:w="3810" w:type="dxa"/>
          </w:tcPr>
          <w:p w:rsidR="00954CAE" w:rsidRPr="001E70C2" w:rsidRDefault="00954CAE" w:rsidP="00954CAE">
            <w:pPr>
              <w:pStyle w:val="NormalWeb"/>
              <w:tabs>
                <w:tab w:val="left" w:pos="1995"/>
              </w:tabs>
              <w:jc w:val="both"/>
              <w:rPr>
                <w:rFonts w:asciiTheme="minorHAnsi" w:hAnsiTheme="minorHAnsi" w:cstheme="minorHAnsi"/>
              </w:rPr>
            </w:pPr>
            <w:r w:rsidRPr="001E70C2">
              <w:rPr>
                <w:rFonts w:asciiTheme="minorHAnsi" w:hAnsiTheme="minorHAnsi" w:cstheme="minorHAnsi"/>
              </w:rPr>
              <w:t>IMAGE 1</w:t>
            </w:r>
          </w:p>
          <w:p w:rsidR="00954CAE" w:rsidRPr="001E70C2" w:rsidRDefault="00954CAE" w:rsidP="00954CAE">
            <w:pPr>
              <w:pStyle w:val="NormalWeb"/>
              <w:tabs>
                <w:tab w:val="left" w:pos="1995"/>
              </w:tabs>
              <w:jc w:val="both"/>
              <w:rPr>
                <w:rFonts w:asciiTheme="minorHAnsi" w:hAnsiTheme="minorHAnsi" w:cstheme="minorHAnsi"/>
              </w:rPr>
            </w:pPr>
          </w:p>
          <w:p w:rsidR="00954CAE" w:rsidRPr="001E70C2" w:rsidRDefault="00954CAE" w:rsidP="00954CAE">
            <w:pPr>
              <w:pStyle w:val="NormalWeb"/>
              <w:tabs>
                <w:tab w:val="left" w:pos="1995"/>
              </w:tabs>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tc>
        <w:tc>
          <w:tcPr>
            <w:tcW w:w="3660" w:type="dxa"/>
          </w:tcPr>
          <w:p w:rsidR="00954CAE" w:rsidRPr="001E70C2" w:rsidRDefault="00954CAE">
            <w:pPr>
              <w:rPr>
                <w:rFonts w:eastAsia="Times New Roman" w:cstheme="minorHAnsi"/>
                <w:sz w:val="24"/>
                <w:szCs w:val="24"/>
                <w:lang w:eastAsia="fr-FR"/>
              </w:rPr>
            </w:pPr>
            <w:r w:rsidRPr="001E70C2">
              <w:rPr>
                <w:rFonts w:eastAsia="Times New Roman" w:cstheme="minorHAnsi"/>
                <w:sz w:val="24"/>
                <w:szCs w:val="24"/>
                <w:lang w:eastAsia="fr-FR"/>
              </w:rPr>
              <w:t>IMAGE 2</w:t>
            </w:r>
          </w:p>
          <w:p w:rsidR="00954CAE" w:rsidRPr="001E70C2" w:rsidRDefault="00954CAE" w:rsidP="00954CAE">
            <w:pPr>
              <w:pStyle w:val="NormalWeb"/>
              <w:jc w:val="both"/>
              <w:rPr>
                <w:rFonts w:asciiTheme="minorHAnsi" w:hAnsiTheme="minorHAnsi" w:cstheme="minorHAnsi"/>
              </w:rPr>
            </w:pPr>
          </w:p>
        </w:tc>
      </w:tr>
      <w:tr w:rsidR="00954CAE" w:rsidRPr="001E70C2" w:rsidTr="00954CAE">
        <w:tblPrEx>
          <w:tblCellMar>
            <w:top w:w="0" w:type="dxa"/>
            <w:bottom w:w="0" w:type="dxa"/>
          </w:tblCellMar>
        </w:tblPrEx>
        <w:trPr>
          <w:trHeight w:val="2220"/>
        </w:trPr>
        <w:tc>
          <w:tcPr>
            <w:tcW w:w="3810" w:type="dxa"/>
          </w:tcPr>
          <w:p w:rsidR="00954CAE" w:rsidRPr="001E70C2" w:rsidRDefault="00954CAE" w:rsidP="00954CAE">
            <w:pPr>
              <w:pStyle w:val="NormalWeb"/>
              <w:jc w:val="both"/>
              <w:rPr>
                <w:rFonts w:asciiTheme="minorHAnsi" w:hAnsiTheme="minorHAnsi" w:cstheme="minorHAnsi"/>
              </w:rPr>
            </w:pPr>
            <w:r w:rsidRPr="001E70C2">
              <w:rPr>
                <w:rFonts w:asciiTheme="minorHAnsi" w:hAnsiTheme="minorHAnsi" w:cstheme="minorHAnsi"/>
              </w:rPr>
              <w:t>IMAGE 3</w:t>
            </w:r>
          </w:p>
          <w:p w:rsidR="00954CAE" w:rsidRPr="001E70C2" w:rsidRDefault="00954CAE" w:rsidP="00954CAE">
            <w:pPr>
              <w:pStyle w:val="NormalWeb"/>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p w:rsidR="00954CAE" w:rsidRPr="001E70C2" w:rsidRDefault="00954CAE" w:rsidP="00954CAE">
            <w:pPr>
              <w:pStyle w:val="NormalWeb"/>
              <w:jc w:val="both"/>
              <w:rPr>
                <w:rFonts w:asciiTheme="minorHAnsi" w:hAnsiTheme="minorHAnsi" w:cstheme="minorHAnsi"/>
              </w:rPr>
            </w:pPr>
          </w:p>
        </w:tc>
        <w:tc>
          <w:tcPr>
            <w:tcW w:w="3660" w:type="dxa"/>
          </w:tcPr>
          <w:p w:rsidR="00954CAE" w:rsidRPr="001E70C2" w:rsidRDefault="00954CAE" w:rsidP="00954CAE">
            <w:pPr>
              <w:rPr>
                <w:rFonts w:eastAsia="Times New Roman" w:cstheme="minorHAnsi"/>
                <w:sz w:val="24"/>
                <w:szCs w:val="24"/>
                <w:lang w:eastAsia="fr-FR"/>
              </w:rPr>
            </w:pPr>
            <w:r w:rsidRPr="001E70C2">
              <w:rPr>
                <w:rFonts w:eastAsia="Times New Roman" w:cstheme="minorHAnsi"/>
                <w:sz w:val="24"/>
                <w:szCs w:val="24"/>
                <w:lang w:eastAsia="fr-FR"/>
              </w:rPr>
              <w:t>IMAGE 4</w:t>
            </w:r>
          </w:p>
        </w:tc>
      </w:tr>
    </w:tbl>
    <w:p w:rsidR="005E4F20" w:rsidRPr="001E70C2" w:rsidRDefault="00954CAE" w:rsidP="00DE4B14">
      <w:pPr>
        <w:pStyle w:val="NormalWeb"/>
        <w:jc w:val="both"/>
        <w:rPr>
          <w:rFonts w:asciiTheme="minorHAnsi" w:hAnsiTheme="minorHAnsi" w:cstheme="minorHAnsi"/>
        </w:rPr>
      </w:pPr>
      <w:r w:rsidRPr="001E70C2">
        <w:rPr>
          <w:rFonts w:asciiTheme="minorHAnsi" w:hAnsiTheme="minorHAnsi" w:cstheme="minorHAnsi"/>
        </w:rPr>
        <w:tab/>
      </w:r>
    </w:p>
    <w:p w:rsidR="005E4F20" w:rsidRPr="001E70C2" w:rsidRDefault="005E4F20" w:rsidP="00501928">
      <w:pPr>
        <w:pStyle w:val="Titre1"/>
        <w:rPr>
          <w:rFonts w:cstheme="minorHAnsi"/>
        </w:rPr>
      </w:pPr>
      <w:bookmarkStart w:id="16" w:name="_Toc477440439"/>
      <w:r w:rsidRPr="001E70C2">
        <w:rPr>
          <w:rFonts w:cstheme="minorHAnsi"/>
        </w:rPr>
        <w:t>NOS PROGRAMMES</w:t>
      </w:r>
      <w:bookmarkEnd w:id="16"/>
    </w:p>
    <w:p w:rsidR="005E4F20" w:rsidRPr="001E70C2" w:rsidRDefault="005E4F20" w:rsidP="005E4F20">
      <w:pPr>
        <w:pStyle w:val="Paragraphedeliste"/>
        <w:ind w:left="1440"/>
        <w:rPr>
          <w:rFonts w:cstheme="minorHAnsi"/>
          <w:sz w:val="24"/>
          <w:szCs w:val="24"/>
        </w:rPr>
      </w:pPr>
    </w:p>
    <w:p w:rsidR="005E4F20" w:rsidRPr="001E70C2" w:rsidRDefault="005E4F20" w:rsidP="005E4F20">
      <w:pPr>
        <w:pStyle w:val="Paragraphedeliste"/>
        <w:numPr>
          <w:ilvl w:val="0"/>
          <w:numId w:val="20"/>
        </w:numPr>
        <w:rPr>
          <w:rFonts w:cstheme="minorHAnsi"/>
          <w:b/>
          <w:sz w:val="28"/>
          <w:szCs w:val="28"/>
        </w:rPr>
      </w:pPr>
      <w:r w:rsidRPr="001E70C2">
        <w:rPr>
          <w:rFonts w:cstheme="minorHAnsi"/>
          <w:b/>
          <w:sz w:val="28"/>
          <w:szCs w:val="28"/>
        </w:rPr>
        <w:t>Programme de la semaine</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484747"/>
        </w:rPr>
        <w:t>Chaque Dimanche</w:t>
      </w:r>
    </w:p>
    <w:p w:rsidR="005E4F20" w:rsidRPr="001E70C2" w:rsidRDefault="005E4F20" w:rsidP="005E4F20">
      <w:pPr>
        <w:numPr>
          <w:ilvl w:val="0"/>
          <w:numId w:val="21"/>
        </w:numPr>
        <w:spacing w:before="100" w:beforeAutospacing="1" w:after="100" w:afterAutospacing="1" w:line="240" w:lineRule="auto"/>
        <w:rPr>
          <w:rFonts w:cstheme="minorHAnsi"/>
          <w:color w:val="666666"/>
          <w:sz w:val="24"/>
          <w:szCs w:val="24"/>
        </w:rPr>
      </w:pPr>
      <w:r w:rsidRPr="001E70C2">
        <w:rPr>
          <w:rFonts w:cstheme="minorHAnsi"/>
          <w:color w:val="323333"/>
          <w:sz w:val="24"/>
          <w:szCs w:val="24"/>
        </w:rPr>
        <w:t>Culte dominical : de 9h00’ à 11h30’</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323333"/>
        </w:rPr>
        <w:t xml:space="preserve">Du lundi au vendredi </w:t>
      </w:r>
    </w:p>
    <w:p w:rsidR="005E4F20" w:rsidRPr="001E70C2" w:rsidRDefault="005E4F20" w:rsidP="005E4F20">
      <w:pPr>
        <w:numPr>
          <w:ilvl w:val="0"/>
          <w:numId w:val="22"/>
        </w:numPr>
        <w:spacing w:before="100" w:beforeAutospacing="1" w:after="100" w:afterAutospacing="1" w:line="240" w:lineRule="auto"/>
        <w:rPr>
          <w:rFonts w:cstheme="minorHAnsi"/>
          <w:color w:val="666666"/>
          <w:sz w:val="24"/>
          <w:szCs w:val="24"/>
        </w:rPr>
      </w:pPr>
      <w:r w:rsidRPr="001E70C2">
        <w:rPr>
          <w:rFonts w:cstheme="minorHAnsi"/>
          <w:color w:val="323333"/>
          <w:sz w:val="24"/>
          <w:szCs w:val="24"/>
        </w:rPr>
        <w:t>Dévotion matinale : de 6h30' à 7h30'</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323333"/>
        </w:rPr>
        <w:t>Tout le mois de Janvier : prière</w:t>
      </w:r>
    </w:p>
    <w:p w:rsidR="005E4F20" w:rsidRPr="001E70C2" w:rsidRDefault="005E4F20" w:rsidP="005E4F20">
      <w:pPr>
        <w:numPr>
          <w:ilvl w:val="0"/>
          <w:numId w:val="23"/>
        </w:numPr>
        <w:spacing w:before="100" w:beforeAutospacing="1" w:after="100" w:afterAutospacing="1" w:line="240" w:lineRule="auto"/>
        <w:rPr>
          <w:rFonts w:cstheme="minorHAnsi"/>
          <w:color w:val="666666"/>
          <w:sz w:val="24"/>
          <w:szCs w:val="24"/>
        </w:rPr>
      </w:pPr>
      <w:r w:rsidRPr="001E70C2">
        <w:rPr>
          <w:rFonts w:cstheme="minorHAnsi"/>
          <w:color w:val="323333"/>
          <w:sz w:val="24"/>
          <w:szCs w:val="24"/>
        </w:rPr>
        <w:t>Du lundi au samedi : de 17h00' à 19h00'</w:t>
      </w:r>
    </w:p>
    <w:p w:rsidR="005E4F20" w:rsidRPr="001E70C2" w:rsidRDefault="005E4F20" w:rsidP="005E4F20">
      <w:pPr>
        <w:pStyle w:val="NormalWeb"/>
        <w:spacing w:line="300" w:lineRule="atLeast"/>
        <w:rPr>
          <w:rFonts w:asciiTheme="minorHAnsi" w:hAnsiTheme="minorHAnsi" w:cstheme="minorHAnsi"/>
          <w:color w:val="484747"/>
        </w:rPr>
      </w:pPr>
      <w:r w:rsidRPr="001E70C2">
        <w:rPr>
          <w:rStyle w:val="lev"/>
          <w:rFonts w:asciiTheme="minorHAnsi" w:hAnsiTheme="minorHAnsi" w:cstheme="minorHAnsi"/>
          <w:color w:val="323333"/>
        </w:rPr>
        <w:t>Tous les mardis : entretien avec les pasteurs</w:t>
      </w:r>
    </w:p>
    <w:p w:rsidR="005E4F20" w:rsidRPr="001E70C2" w:rsidRDefault="005E4F20" w:rsidP="005E4F20">
      <w:pPr>
        <w:numPr>
          <w:ilvl w:val="0"/>
          <w:numId w:val="24"/>
        </w:numPr>
        <w:spacing w:before="100" w:beforeAutospacing="1" w:after="100" w:afterAutospacing="1" w:line="240" w:lineRule="auto"/>
        <w:rPr>
          <w:rFonts w:cstheme="minorHAnsi"/>
          <w:color w:val="666666"/>
          <w:sz w:val="24"/>
          <w:szCs w:val="24"/>
        </w:rPr>
      </w:pPr>
      <w:r w:rsidRPr="001E70C2">
        <w:rPr>
          <w:rFonts w:cstheme="minorHAnsi"/>
          <w:color w:val="323333"/>
          <w:sz w:val="24"/>
          <w:szCs w:val="24"/>
        </w:rPr>
        <w:t>De 08h00' à 16h00'</w:t>
      </w:r>
    </w:p>
    <w:p w:rsidR="005E4F20" w:rsidRPr="001E70C2" w:rsidRDefault="005E4F20" w:rsidP="005E4F20">
      <w:pPr>
        <w:rPr>
          <w:rFonts w:cstheme="minorHAnsi"/>
          <w:b/>
          <w:sz w:val="24"/>
          <w:szCs w:val="24"/>
        </w:rPr>
      </w:pPr>
    </w:p>
    <w:p w:rsidR="005E4F20" w:rsidRPr="001E70C2" w:rsidRDefault="005E4F20" w:rsidP="005E4F20">
      <w:pPr>
        <w:pStyle w:val="Paragraphedeliste"/>
        <w:numPr>
          <w:ilvl w:val="0"/>
          <w:numId w:val="20"/>
        </w:numPr>
        <w:rPr>
          <w:rFonts w:cstheme="minorHAnsi"/>
          <w:b/>
          <w:sz w:val="28"/>
          <w:szCs w:val="28"/>
        </w:rPr>
      </w:pPr>
      <w:r w:rsidRPr="001E70C2">
        <w:rPr>
          <w:rFonts w:cstheme="minorHAnsi"/>
          <w:b/>
          <w:sz w:val="28"/>
          <w:szCs w:val="28"/>
        </w:rPr>
        <w:t>Evénements</w:t>
      </w:r>
    </w:p>
    <w:p w:rsidR="005E4F20" w:rsidRPr="001E70C2" w:rsidRDefault="005E4F20" w:rsidP="005E4F20">
      <w:pPr>
        <w:pStyle w:val="NormalWeb"/>
        <w:spacing w:before="0" w:beforeAutospacing="0" w:after="195" w:afterAutospacing="0"/>
        <w:rPr>
          <w:rFonts w:asciiTheme="minorHAnsi" w:hAnsiTheme="minorHAnsi" w:cstheme="minorHAnsi"/>
        </w:rPr>
      </w:pPr>
      <w:r w:rsidRPr="001E70C2">
        <w:rPr>
          <w:rStyle w:val="lev"/>
          <w:rFonts w:asciiTheme="minorHAnsi" w:hAnsiTheme="minorHAnsi" w:cstheme="minorHAnsi"/>
        </w:rPr>
        <w:t>21 jours de jeune et prière</w:t>
      </w:r>
    </w:p>
    <w:p w:rsidR="005E4F20" w:rsidRPr="001E70C2" w:rsidRDefault="005E4F20" w:rsidP="005E4F20">
      <w:pPr>
        <w:pStyle w:val="NormalWeb"/>
        <w:spacing w:before="0" w:beforeAutospacing="0" w:after="195" w:afterAutospacing="0"/>
        <w:rPr>
          <w:rFonts w:asciiTheme="minorHAnsi" w:hAnsiTheme="minorHAnsi" w:cstheme="minorHAnsi"/>
        </w:rPr>
      </w:pPr>
      <w:r w:rsidRPr="001E70C2">
        <w:rPr>
          <w:rFonts w:asciiTheme="minorHAnsi" w:hAnsiTheme="minorHAnsi" w:cstheme="minorHAnsi"/>
        </w:rPr>
        <w:lastRenderedPageBreak/>
        <w:t>La Parole du Salut consacre tout le mois de janvier à la prière. Tous les jours de la semaine, les prières sont organisées au Temple du Salut selon le programme suivant : Du lundi au samedi : de 17h00 à 19 h00 et le dimanche de 9h00 à 11h00.</w:t>
      </w:r>
    </w:p>
    <w:p w:rsidR="005E4F20" w:rsidRPr="001E70C2" w:rsidRDefault="005E4F20" w:rsidP="005E4F20">
      <w:pPr>
        <w:pStyle w:val="NormalWeb"/>
        <w:spacing w:before="0" w:beforeAutospacing="0" w:after="195" w:afterAutospacing="0"/>
        <w:rPr>
          <w:rFonts w:asciiTheme="minorHAnsi" w:hAnsiTheme="minorHAnsi" w:cstheme="minorHAnsi"/>
        </w:rPr>
      </w:pPr>
      <w:r w:rsidRPr="001E70C2">
        <w:rPr>
          <w:rFonts w:asciiTheme="minorHAnsi" w:hAnsiTheme="minorHAnsi" w:cstheme="minorHAnsi"/>
        </w:rPr>
        <w:t>Le mois de janvier, c’est aussi le mois de jeune à la Parole du Salut. 21 jours de prière dans le jeune, soit du lundi 05 au dimanche 21. Ce programme de jeune va se clôturer par la communion à l’église.</w:t>
      </w:r>
    </w:p>
    <w:p w:rsidR="005E4F20" w:rsidRPr="001E70C2" w:rsidRDefault="005E4F20" w:rsidP="005E4F20">
      <w:pPr>
        <w:pStyle w:val="NormalWeb"/>
        <w:spacing w:before="0" w:beforeAutospacing="0" w:after="195" w:afterAutospacing="0"/>
        <w:rPr>
          <w:rFonts w:asciiTheme="minorHAnsi" w:hAnsiTheme="minorHAnsi" w:cstheme="minorHAnsi"/>
        </w:rPr>
      </w:pPr>
      <w:r w:rsidRPr="001E70C2">
        <w:rPr>
          <w:rFonts w:asciiTheme="minorHAnsi" w:hAnsiTheme="minorHAnsi" w:cstheme="minorHAnsi"/>
        </w:rPr>
        <w:t>Les prières sont orientées sur le thème de l’année : 2015, l’année des âmes</w:t>
      </w:r>
    </w:p>
    <w:p w:rsidR="005E4F20" w:rsidRPr="001E70C2" w:rsidRDefault="005E4F20" w:rsidP="005E4F20">
      <w:pPr>
        <w:rPr>
          <w:rFonts w:cstheme="minorHAnsi"/>
          <w:b/>
          <w:sz w:val="24"/>
          <w:szCs w:val="24"/>
        </w:rPr>
      </w:pPr>
    </w:p>
    <w:p w:rsidR="00954CAE" w:rsidRPr="001E70C2" w:rsidRDefault="00954CAE" w:rsidP="00501928">
      <w:pPr>
        <w:pStyle w:val="Titre1"/>
        <w:rPr>
          <w:rFonts w:cstheme="minorHAnsi"/>
        </w:rPr>
      </w:pPr>
      <w:bookmarkStart w:id="17" w:name="_Toc477440440"/>
      <w:r w:rsidRPr="001E70C2">
        <w:rPr>
          <w:rFonts w:cstheme="minorHAnsi"/>
        </w:rPr>
        <w:t>CONTACTS</w:t>
      </w:r>
      <w:bookmarkEnd w:id="17"/>
    </w:p>
    <w:p w:rsidR="00954CAE" w:rsidRPr="001E70C2" w:rsidRDefault="00954CAE" w:rsidP="00954CAE">
      <w:pPr>
        <w:pStyle w:val="Paragraphedeliste"/>
        <w:ind w:left="1440"/>
        <w:rPr>
          <w:rFonts w:cstheme="minorHAnsi"/>
          <w:b/>
          <w:sz w:val="24"/>
          <w:szCs w:val="24"/>
        </w:rPr>
      </w:pPr>
    </w:p>
    <w:p w:rsidR="00954CAE" w:rsidRPr="001E70C2" w:rsidRDefault="00954CAE" w:rsidP="00954CAE">
      <w:pPr>
        <w:pStyle w:val="Paragraphedeliste"/>
        <w:ind w:left="1440"/>
        <w:rPr>
          <w:rFonts w:cstheme="minorHAnsi"/>
          <w:b/>
          <w:sz w:val="24"/>
          <w:szCs w:val="24"/>
        </w:rPr>
      </w:pPr>
    </w:p>
    <w:p w:rsidR="00954CAE" w:rsidRPr="001E70C2" w:rsidRDefault="00954CAE" w:rsidP="00954CAE">
      <w:pPr>
        <w:pStyle w:val="Paragraphedeliste"/>
        <w:ind w:left="1440"/>
        <w:rPr>
          <w:rFonts w:cstheme="minorHAnsi"/>
          <w:b/>
          <w:sz w:val="24"/>
          <w:szCs w:val="24"/>
        </w:rPr>
      </w:pPr>
    </w:p>
    <w:p w:rsidR="005E4F20" w:rsidRPr="001E70C2" w:rsidRDefault="005E4F20" w:rsidP="00DE4B14">
      <w:pPr>
        <w:pStyle w:val="NormalWeb"/>
        <w:jc w:val="both"/>
        <w:rPr>
          <w:rFonts w:asciiTheme="minorHAnsi" w:hAnsiTheme="minorHAnsi" w:cstheme="minorHAnsi"/>
        </w:rPr>
      </w:pPr>
    </w:p>
    <w:p w:rsidR="00DE4B14" w:rsidRPr="001E70C2" w:rsidRDefault="00DE4B14" w:rsidP="00DE4B14">
      <w:pPr>
        <w:pStyle w:val="NormalWeb"/>
        <w:jc w:val="both"/>
        <w:rPr>
          <w:rFonts w:asciiTheme="minorHAnsi" w:hAnsiTheme="minorHAnsi" w:cstheme="minorHAnsi"/>
        </w:rPr>
      </w:pPr>
    </w:p>
    <w:p w:rsidR="003A6B42" w:rsidRPr="001E70C2" w:rsidRDefault="003A6B42" w:rsidP="003A6B42">
      <w:pPr>
        <w:pStyle w:val="Paragraphedeliste"/>
        <w:ind w:left="1440"/>
        <w:rPr>
          <w:rFonts w:cstheme="minorHAnsi"/>
          <w:sz w:val="24"/>
          <w:szCs w:val="24"/>
        </w:rPr>
      </w:pPr>
    </w:p>
    <w:p w:rsidR="003A6B42" w:rsidRPr="001E70C2" w:rsidRDefault="003A6B42" w:rsidP="003A6B42">
      <w:pPr>
        <w:pStyle w:val="Paragraphedeliste"/>
        <w:ind w:left="0"/>
        <w:rPr>
          <w:rFonts w:cstheme="minorHAnsi"/>
          <w:sz w:val="24"/>
          <w:szCs w:val="24"/>
        </w:rPr>
      </w:pPr>
    </w:p>
    <w:p w:rsidR="00BC3245" w:rsidRPr="001E70C2" w:rsidRDefault="00BC3245" w:rsidP="00BC3245">
      <w:pPr>
        <w:pStyle w:val="Paragraphedeliste"/>
        <w:ind w:left="1440"/>
        <w:rPr>
          <w:rFonts w:cstheme="minorHAnsi"/>
          <w:sz w:val="24"/>
          <w:szCs w:val="24"/>
        </w:rPr>
      </w:pPr>
    </w:p>
    <w:sectPr w:rsidR="00BC3245" w:rsidRPr="001E70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A35CC"/>
    <w:multiLevelType w:val="hybridMultilevel"/>
    <w:tmpl w:val="63BA7254"/>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nsid w:val="04CD4A81"/>
    <w:multiLevelType w:val="multilevel"/>
    <w:tmpl w:val="D398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26A5C"/>
    <w:multiLevelType w:val="hybridMultilevel"/>
    <w:tmpl w:val="6AEEB364"/>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C110761"/>
    <w:multiLevelType w:val="multilevel"/>
    <w:tmpl w:val="82E0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FB1F53"/>
    <w:multiLevelType w:val="hybridMultilevel"/>
    <w:tmpl w:val="F1B676F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0FF01AEC"/>
    <w:multiLevelType w:val="multilevel"/>
    <w:tmpl w:val="F84E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234430"/>
    <w:multiLevelType w:val="multilevel"/>
    <w:tmpl w:val="3EC0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DE45EF"/>
    <w:multiLevelType w:val="hybridMultilevel"/>
    <w:tmpl w:val="AB6A712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12632041"/>
    <w:multiLevelType w:val="hybridMultilevel"/>
    <w:tmpl w:val="786E9556"/>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nsid w:val="133A5751"/>
    <w:multiLevelType w:val="multilevel"/>
    <w:tmpl w:val="069A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157D34"/>
    <w:multiLevelType w:val="hybridMultilevel"/>
    <w:tmpl w:val="284E9E48"/>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6C41766"/>
    <w:multiLevelType w:val="multilevel"/>
    <w:tmpl w:val="B02C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1A2835"/>
    <w:multiLevelType w:val="multilevel"/>
    <w:tmpl w:val="63D2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4D6001"/>
    <w:multiLevelType w:val="multilevel"/>
    <w:tmpl w:val="BBBCD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E0575"/>
    <w:multiLevelType w:val="multilevel"/>
    <w:tmpl w:val="EC6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A51136"/>
    <w:multiLevelType w:val="hybridMultilevel"/>
    <w:tmpl w:val="41C485DC"/>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nsid w:val="1F427104"/>
    <w:multiLevelType w:val="multilevel"/>
    <w:tmpl w:val="0410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585766"/>
    <w:multiLevelType w:val="multilevel"/>
    <w:tmpl w:val="4E08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11424E"/>
    <w:multiLevelType w:val="hybridMultilevel"/>
    <w:tmpl w:val="AB6A712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nsid w:val="2CE34288"/>
    <w:multiLevelType w:val="multilevel"/>
    <w:tmpl w:val="269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D2359C"/>
    <w:multiLevelType w:val="hybridMultilevel"/>
    <w:tmpl w:val="ECE49250"/>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36D41D9C"/>
    <w:multiLevelType w:val="hybridMultilevel"/>
    <w:tmpl w:val="1C6A6CCC"/>
    <w:lvl w:ilvl="0" w:tplc="040C0017">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nsid w:val="37D470CB"/>
    <w:multiLevelType w:val="hybridMultilevel"/>
    <w:tmpl w:val="D5662B24"/>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3">
    <w:nsid w:val="38EF78C1"/>
    <w:multiLevelType w:val="multilevel"/>
    <w:tmpl w:val="9DC8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0D3933"/>
    <w:multiLevelType w:val="hybridMultilevel"/>
    <w:tmpl w:val="356840FC"/>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3EB97451"/>
    <w:multiLevelType w:val="hybridMultilevel"/>
    <w:tmpl w:val="A9CA19B4"/>
    <w:lvl w:ilvl="0" w:tplc="040C0013">
      <w:start w:val="1"/>
      <w:numFmt w:val="upperRoman"/>
      <w:lvlText w:val="%1."/>
      <w:lvlJc w:val="righ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413D70D3"/>
    <w:multiLevelType w:val="hybridMultilevel"/>
    <w:tmpl w:val="36408C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8007E96"/>
    <w:multiLevelType w:val="multilevel"/>
    <w:tmpl w:val="20B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4A7FA9"/>
    <w:multiLevelType w:val="multilevel"/>
    <w:tmpl w:val="954E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E21956"/>
    <w:multiLevelType w:val="multilevel"/>
    <w:tmpl w:val="5B80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B76FAB"/>
    <w:multiLevelType w:val="hybridMultilevel"/>
    <w:tmpl w:val="6AEEB364"/>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538C6BC2"/>
    <w:multiLevelType w:val="multilevel"/>
    <w:tmpl w:val="5E4C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F73EF6"/>
    <w:multiLevelType w:val="multilevel"/>
    <w:tmpl w:val="59DA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CC28B0"/>
    <w:multiLevelType w:val="multilevel"/>
    <w:tmpl w:val="49F4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F97279"/>
    <w:multiLevelType w:val="hybridMultilevel"/>
    <w:tmpl w:val="41D051A6"/>
    <w:lvl w:ilvl="0" w:tplc="A0FEAD56">
      <w:start w:val="1"/>
      <w:numFmt w:val="upperRoman"/>
      <w:pStyle w:val="Titre1"/>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nsid w:val="5F3124B0"/>
    <w:multiLevelType w:val="multilevel"/>
    <w:tmpl w:val="5D6C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A201F7"/>
    <w:multiLevelType w:val="multilevel"/>
    <w:tmpl w:val="2EB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352A43"/>
    <w:multiLevelType w:val="multilevel"/>
    <w:tmpl w:val="2264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704B64"/>
    <w:multiLevelType w:val="hybridMultilevel"/>
    <w:tmpl w:val="CE44A552"/>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9">
    <w:nsid w:val="65D438E0"/>
    <w:multiLevelType w:val="hybridMultilevel"/>
    <w:tmpl w:val="5E60EAC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5ED75E6"/>
    <w:multiLevelType w:val="multilevel"/>
    <w:tmpl w:val="705E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6A34239"/>
    <w:multiLevelType w:val="multilevel"/>
    <w:tmpl w:val="902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6C84B0F"/>
    <w:multiLevelType w:val="multilevel"/>
    <w:tmpl w:val="78D8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761364A"/>
    <w:multiLevelType w:val="multilevel"/>
    <w:tmpl w:val="036A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77D705D"/>
    <w:multiLevelType w:val="hybridMultilevel"/>
    <w:tmpl w:val="6AEEB364"/>
    <w:lvl w:ilvl="0" w:tplc="040C0017">
      <w:start w:val="1"/>
      <w:numFmt w:val="lowerLetter"/>
      <w:lvlText w:val="%1)"/>
      <w:lvlJc w:val="left"/>
      <w:pPr>
        <w:ind w:left="1636"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5">
    <w:nsid w:val="6B736F06"/>
    <w:multiLevelType w:val="multilevel"/>
    <w:tmpl w:val="FD6A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EA914AA"/>
    <w:multiLevelType w:val="multilevel"/>
    <w:tmpl w:val="06D6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9C8315D"/>
    <w:multiLevelType w:val="multilevel"/>
    <w:tmpl w:val="142A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CB12D1"/>
    <w:multiLevelType w:val="hybridMultilevel"/>
    <w:tmpl w:val="FE46654E"/>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6"/>
  </w:num>
  <w:num w:numId="2">
    <w:abstractNumId w:val="18"/>
  </w:num>
  <w:num w:numId="3">
    <w:abstractNumId w:val="22"/>
  </w:num>
  <w:num w:numId="4">
    <w:abstractNumId w:val="0"/>
  </w:num>
  <w:num w:numId="5">
    <w:abstractNumId w:val="8"/>
  </w:num>
  <w:num w:numId="6">
    <w:abstractNumId w:val="34"/>
  </w:num>
  <w:num w:numId="7">
    <w:abstractNumId w:val="7"/>
  </w:num>
  <w:num w:numId="8">
    <w:abstractNumId w:val="21"/>
  </w:num>
  <w:num w:numId="9">
    <w:abstractNumId w:val="44"/>
  </w:num>
  <w:num w:numId="10">
    <w:abstractNumId w:val="20"/>
  </w:num>
  <w:num w:numId="11">
    <w:abstractNumId w:val="15"/>
  </w:num>
  <w:num w:numId="12">
    <w:abstractNumId w:val="11"/>
  </w:num>
  <w:num w:numId="13">
    <w:abstractNumId w:val="10"/>
  </w:num>
  <w:num w:numId="14">
    <w:abstractNumId w:val="4"/>
  </w:num>
  <w:num w:numId="15">
    <w:abstractNumId w:val="30"/>
  </w:num>
  <w:num w:numId="16">
    <w:abstractNumId w:val="25"/>
  </w:num>
  <w:num w:numId="17">
    <w:abstractNumId w:val="48"/>
  </w:num>
  <w:num w:numId="18">
    <w:abstractNumId w:val="40"/>
  </w:num>
  <w:num w:numId="19">
    <w:abstractNumId w:val="38"/>
  </w:num>
  <w:num w:numId="20">
    <w:abstractNumId w:val="24"/>
  </w:num>
  <w:num w:numId="21">
    <w:abstractNumId w:val="46"/>
  </w:num>
  <w:num w:numId="22">
    <w:abstractNumId w:val="31"/>
  </w:num>
  <w:num w:numId="23">
    <w:abstractNumId w:val="16"/>
  </w:num>
  <w:num w:numId="24">
    <w:abstractNumId w:val="9"/>
  </w:num>
  <w:num w:numId="25">
    <w:abstractNumId w:val="2"/>
  </w:num>
  <w:num w:numId="26">
    <w:abstractNumId w:val="39"/>
  </w:num>
  <w:num w:numId="27">
    <w:abstractNumId w:val="1"/>
  </w:num>
  <w:num w:numId="28">
    <w:abstractNumId w:val="19"/>
  </w:num>
  <w:num w:numId="29">
    <w:abstractNumId w:val="36"/>
  </w:num>
  <w:num w:numId="30">
    <w:abstractNumId w:val="47"/>
  </w:num>
  <w:num w:numId="31">
    <w:abstractNumId w:val="35"/>
  </w:num>
  <w:num w:numId="32">
    <w:abstractNumId w:val="3"/>
  </w:num>
  <w:num w:numId="33">
    <w:abstractNumId w:val="43"/>
  </w:num>
  <w:num w:numId="34">
    <w:abstractNumId w:val="13"/>
  </w:num>
  <w:num w:numId="35">
    <w:abstractNumId w:val="32"/>
  </w:num>
  <w:num w:numId="36">
    <w:abstractNumId w:val="45"/>
  </w:num>
  <w:num w:numId="37">
    <w:abstractNumId w:val="28"/>
  </w:num>
  <w:num w:numId="38">
    <w:abstractNumId w:val="42"/>
  </w:num>
  <w:num w:numId="39">
    <w:abstractNumId w:val="17"/>
  </w:num>
  <w:num w:numId="40">
    <w:abstractNumId w:val="29"/>
  </w:num>
  <w:num w:numId="41">
    <w:abstractNumId w:val="37"/>
  </w:num>
  <w:num w:numId="42">
    <w:abstractNumId w:val="33"/>
  </w:num>
  <w:num w:numId="43">
    <w:abstractNumId w:val="27"/>
  </w:num>
  <w:num w:numId="44">
    <w:abstractNumId w:val="12"/>
  </w:num>
  <w:num w:numId="45">
    <w:abstractNumId w:val="41"/>
  </w:num>
  <w:num w:numId="46">
    <w:abstractNumId w:val="14"/>
  </w:num>
  <w:num w:numId="47">
    <w:abstractNumId w:val="6"/>
  </w:num>
  <w:num w:numId="48">
    <w:abstractNumId w:val="23"/>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245"/>
    <w:rsid w:val="0008739E"/>
    <w:rsid w:val="000A7179"/>
    <w:rsid w:val="00170E4A"/>
    <w:rsid w:val="001E70C2"/>
    <w:rsid w:val="00306600"/>
    <w:rsid w:val="00314FC8"/>
    <w:rsid w:val="00384F48"/>
    <w:rsid w:val="003A6B42"/>
    <w:rsid w:val="00402C89"/>
    <w:rsid w:val="0044412D"/>
    <w:rsid w:val="00501928"/>
    <w:rsid w:val="00574279"/>
    <w:rsid w:val="005A2725"/>
    <w:rsid w:val="005E4333"/>
    <w:rsid w:val="005E4F20"/>
    <w:rsid w:val="00644F91"/>
    <w:rsid w:val="00677EF1"/>
    <w:rsid w:val="00702285"/>
    <w:rsid w:val="00747071"/>
    <w:rsid w:val="007E7587"/>
    <w:rsid w:val="00815D42"/>
    <w:rsid w:val="00867535"/>
    <w:rsid w:val="008B15E1"/>
    <w:rsid w:val="008D4F65"/>
    <w:rsid w:val="00945BCE"/>
    <w:rsid w:val="00954CAE"/>
    <w:rsid w:val="00955B28"/>
    <w:rsid w:val="00984AD7"/>
    <w:rsid w:val="009B299B"/>
    <w:rsid w:val="009E092B"/>
    <w:rsid w:val="00A95919"/>
    <w:rsid w:val="00B421BF"/>
    <w:rsid w:val="00BA5A59"/>
    <w:rsid w:val="00BB23CF"/>
    <w:rsid w:val="00BC3245"/>
    <w:rsid w:val="00BD452E"/>
    <w:rsid w:val="00BD5F59"/>
    <w:rsid w:val="00C85902"/>
    <w:rsid w:val="00CE4D6A"/>
    <w:rsid w:val="00D116E8"/>
    <w:rsid w:val="00D12C26"/>
    <w:rsid w:val="00D3396A"/>
    <w:rsid w:val="00DD7F9D"/>
    <w:rsid w:val="00DE4B14"/>
    <w:rsid w:val="00E31BF8"/>
    <w:rsid w:val="00E51731"/>
    <w:rsid w:val="00E83E7F"/>
    <w:rsid w:val="00F068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DAF1B4-8AFF-4748-9487-BF2CA030F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Paragraphedeliste"/>
    <w:next w:val="Normal"/>
    <w:link w:val="Titre1Car"/>
    <w:uiPriority w:val="9"/>
    <w:qFormat/>
    <w:rsid w:val="00501928"/>
    <w:pPr>
      <w:numPr>
        <w:numId w:val="6"/>
      </w:numPr>
      <w:outlineLvl w:val="0"/>
    </w:pPr>
    <w:rPr>
      <w:b/>
      <w:sz w:val="40"/>
      <w:szCs w:val="40"/>
    </w:rPr>
  </w:style>
  <w:style w:type="paragraph" w:styleId="Titre2">
    <w:name w:val="heading 2"/>
    <w:basedOn w:val="Normal"/>
    <w:link w:val="Titre2Car"/>
    <w:uiPriority w:val="9"/>
    <w:qFormat/>
    <w:rsid w:val="00DE4B1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3245"/>
    <w:pPr>
      <w:ind w:left="720"/>
      <w:contextualSpacing/>
    </w:pPr>
  </w:style>
  <w:style w:type="character" w:customStyle="1" w:styleId="Titre1Car">
    <w:name w:val="Titre 1 Car"/>
    <w:basedOn w:val="Policepardfaut"/>
    <w:link w:val="Titre1"/>
    <w:uiPriority w:val="9"/>
    <w:rsid w:val="00501928"/>
    <w:rPr>
      <w:b/>
      <w:sz w:val="40"/>
      <w:szCs w:val="40"/>
    </w:rPr>
  </w:style>
  <w:style w:type="paragraph" w:styleId="En-ttedetabledesmatires">
    <w:name w:val="TOC Heading"/>
    <w:basedOn w:val="Titre1"/>
    <w:next w:val="Normal"/>
    <w:uiPriority w:val="39"/>
    <w:unhideWhenUsed/>
    <w:qFormat/>
    <w:rsid w:val="003A6B42"/>
    <w:pPr>
      <w:outlineLvl w:val="9"/>
    </w:pPr>
    <w:rPr>
      <w:lang w:eastAsia="fr-FR"/>
    </w:rPr>
  </w:style>
  <w:style w:type="paragraph" w:styleId="TM2">
    <w:name w:val="toc 2"/>
    <w:basedOn w:val="Normal"/>
    <w:next w:val="Normal"/>
    <w:autoRedefine/>
    <w:uiPriority w:val="39"/>
    <w:unhideWhenUsed/>
    <w:rsid w:val="003A6B4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B23CF"/>
    <w:pPr>
      <w:tabs>
        <w:tab w:val="left" w:pos="440"/>
        <w:tab w:val="right" w:leader="dot" w:pos="9062"/>
      </w:tabs>
      <w:spacing w:after="100"/>
    </w:pPr>
    <w:rPr>
      <w:rFonts w:eastAsiaTheme="minorEastAsia" w:cs="Times New Roman"/>
      <w:lang w:eastAsia="fr-FR"/>
    </w:rPr>
  </w:style>
  <w:style w:type="paragraph" w:styleId="TM3">
    <w:name w:val="toc 3"/>
    <w:basedOn w:val="Normal"/>
    <w:next w:val="Normal"/>
    <w:autoRedefine/>
    <w:uiPriority w:val="39"/>
    <w:unhideWhenUsed/>
    <w:rsid w:val="003A6B42"/>
    <w:pPr>
      <w:spacing w:after="100"/>
      <w:ind w:left="440"/>
    </w:pPr>
    <w:rPr>
      <w:rFonts w:eastAsiaTheme="minorEastAsia" w:cs="Times New Roman"/>
      <w:lang w:eastAsia="fr-FR"/>
    </w:rPr>
  </w:style>
  <w:style w:type="paragraph" w:styleId="NormalWeb">
    <w:name w:val="Normal (Web)"/>
    <w:basedOn w:val="Normal"/>
    <w:uiPriority w:val="99"/>
    <w:unhideWhenUsed/>
    <w:rsid w:val="00DE4B1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DE4B14"/>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DE4B14"/>
    <w:rPr>
      <w:b/>
      <w:bCs/>
    </w:rPr>
  </w:style>
  <w:style w:type="character" w:styleId="Accentuation">
    <w:name w:val="Emphasis"/>
    <w:basedOn w:val="Policepardfaut"/>
    <w:uiPriority w:val="20"/>
    <w:qFormat/>
    <w:rsid w:val="00DE4B14"/>
    <w:rPr>
      <w:i/>
      <w:iCs/>
    </w:rPr>
  </w:style>
  <w:style w:type="paragraph" w:customStyle="1" w:styleId="p1">
    <w:name w:val="p1"/>
    <w:basedOn w:val="Normal"/>
    <w:rsid w:val="009B299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1">
    <w:name w:val="s1"/>
    <w:basedOn w:val="Policepardfaut"/>
    <w:rsid w:val="009B299B"/>
  </w:style>
  <w:style w:type="paragraph" w:customStyle="1" w:styleId="p2">
    <w:name w:val="p2"/>
    <w:basedOn w:val="Normal"/>
    <w:rsid w:val="009B299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12C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3867">
      <w:bodyDiv w:val="1"/>
      <w:marLeft w:val="0"/>
      <w:marRight w:val="0"/>
      <w:marTop w:val="0"/>
      <w:marBottom w:val="0"/>
      <w:divBdr>
        <w:top w:val="none" w:sz="0" w:space="0" w:color="auto"/>
        <w:left w:val="none" w:sz="0" w:space="0" w:color="auto"/>
        <w:bottom w:val="none" w:sz="0" w:space="0" w:color="auto"/>
        <w:right w:val="none" w:sz="0" w:space="0" w:color="auto"/>
      </w:divBdr>
    </w:div>
    <w:div w:id="85881320">
      <w:bodyDiv w:val="1"/>
      <w:marLeft w:val="0"/>
      <w:marRight w:val="0"/>
      <w:marTop w:val="0"/>
      <w:marBottom w:val="0"/>
      <w:divBdr>
        <w:top w:val="none" w:sz="0" w:space="0" w:color="auto"/>
        <w:left w:val="none" w:sz="0" w:space="0" w:color="auto"/>
        <w:bottom w:val="none" w:sz="0" w:space="0" w:color="auto"/>
        <w:right w:val="none" w:sz="0" w:space="0" w:color="auto"/>
      </w:divBdr>
    </w:div>
    <w:div w:id="102386623">
      <w:bodyDiv w:val="1"/>
      <w:marLeft w:val="0"/>
      <w:marRight w:val="0"/>
      <w:marTop w:val="0"/>
      <w:marBottom w:val="0"/>
      <w:divBdr>
        <w:top w:val="none" w:sz="0" w:space="0" w:color="auto"/>
        <w:left w:val="none" w:sz="0" w:space="0" w:color="auto"/>
        <w:bottom w:val="none" w:sz="0" w:space="0" w:color="auto"/>
        <w:right w:val="none" w:sz="0" w:space="0" w:color="auto"/>
      </w:divBdr>
    </w:div>
    <w:div w:id="330715150">
      <w:bodyDiv w:val="1"/>
      <w:marLeft w:val="0"/>
      <w:marRight w:val="0"/>
      <w:marTop w:val="0"/>
      <w:marBottom w:val="0"/>
      <w:divBdr>
        <w:top w:val="none" w:sz="0" w:space="0" w:color="auto"/>
        <w:left w:val="none" w:sz="0" w:space="0" w:color="auto"/>
        <w:bottom w:val="none" w:sz="0" w:space="0" w:color="auto"/>
        <w:right w:val="none" w:sz="0" w:space="0" w:color="auto"/>
      </w:divBdr>
      <w:divsChild>
        <w:div w:id="100535514">
          <w:marLeft w:val="0"/>
          <w:marRight w:val="0"/>
          <w:marTop w:val="0"/>
          <w:marBottom w:val="0"/>
          <w:divBdr>
            <w:top w:val="none" w:sz="0" w:space="0" w:color="auto"/>
            <w:left w:val="none" w:sz="0" w:space="0" w:color="auto"/>
            <w:bottom w:val="none" w:sz="0" w:space="0" w:color="auto"/>
            <w:right w:val="none" w:sz="0" w:space="0" w:color="auto"/>
          </w:divBdr>
        </w:div>
      </w:divsChild>
    </w:div>
    <w:div w:id="469444120">
      <w:bodyDiv w:val="1"/>
      <w:marLeft w:val="0"/>
      <w:marRight w:val="0"/>
      <w:marTop w:val="0"/>
      <w:marBottom w:val="0"/>
      <w:divBdr>
        <w:top w:val="none" w:sz="0" w:space="0" w:color="auto"/>
        <w:left w:val="none" w:sz="0" w:space="0" w:color="auto"/>
        <w:bottom w:val="none" w:sz="0" w:space="0" w:color="auto"/>
        <w:right w:val="none" w:sz="0" w:space="0" w:color="auto"/>
      </w:divBdr>
    </w:div>
    <w:div w:id="505436750">
      <w:bodyDiv w:val="1"/>
      <w:marLeft w:val="0"/>
      <w:marRight w:val="0"/>
      <w:marTop w:val="0"/>
      <w:marBottom w:val="0"/>
      <w:divBdr>
        <w:top w:val="none" w:sz="0" w:space="0" w:color="auto"/>
        <w:left w:val="none" w:sz="0" w:space="0" w:color="auto"/>
        <w:bottom w:val="none" w:sz="0" w:space="0" w:color="auto"/>
        <w:right w:val="none" w:sz="0" w:space="0" w:color="auto"/>
      </w:divBdr>
    </w:div>
    <w:div w:id="596141176">
      <w:bodyDiv w:val="1"/>
      <w:marLeft w:val="0"/>
      <w:marRight w:val="0"/>
      <w:marTop w:val="0"/>
      <w:marBottom w:val="0"/>
      <w:divBdr>
        <w:top w:val="none" w:sz="0" w:space="0" w:color="auto"/>
        <w:left w:val="none" w:sz="0" w:space="0" w:color="auto"/>
        <w:bottom w:val="none" w:sz="0" w:space="0" w:color="auto"/>
        <w:right w:val="none" w:sz="0" w:space="0" w:color="auto"/>
      </w:divBdr>
    </w:div>
    <w:div w:id="746877369">
      <w:bodyDiv w:val="1"/>
      <w:marLeft w:val="0"/>
      <w:marRight w:val="0"/>
      <w:marTop w:val="0"/>
      <w:marBottom w:val="0"/>
      <w:divBdr>
        <w:top w:val="none" w:sz="0" w:space="0" w:color="auto"/>
        <w:left w:val="none" w:sz="0" w:space="0" w:color="auto"/>
        <w:bottom w:val="none" w:sz="0" w:space="0" w:color="auto"/>
        <w:right w:val="none" w:sz="0" w:space="0" w:color="auto"/>
      </w:divBdr>
    </w:div>
    <w:div w:id="759061452">
      <w:bodyDiv w:val="1"/>
      <w:marLeft w:val="0"/>
      <w:marRight w:val="0"/>
      <w:marTop w:val="0"/>
      <w:marBottom w:val="0"/>
      <w:divBdr>
        <w:top w:val="none" w:sz="0" w:space="0" w:color="auto"/>
        <w:left w:val="none" w:sz="0" w:space="0" w:color="auto"/>
        <w:bottom w:val="none" w:sz="0" w:space="0" w:color="auto"/>
        <w:right w:val="none" w:sz="0" w:space="0" w:color="auto"/>
      </w:divBdr>
    </w:div>
    <w:div w:id="880752258">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978530057">
      <w:bodyDiv w:val="1"/>
      <w:marLeft w:val="0"/>
      <w:marRight w:val="0"/>
      <w:marTop w:val="0"/>
      <w:marBottom w:val="0"/>
      <w:divBdr>
        <w:top w:val="none" w:sz="0" w:space="0" w:color="auto"/>
        <w:left w:val="none" w:sz="0" w:space="0" w:color="auto"/>
        <w:bottom w:val="none" w:sz="0" w:space="0" w:color="auto"/>
        <w:right w:val="none" w:sz="0" w:space="0" w:color="auto"/>
      </w:divBdr>
    </w:div>
    <w:div w:id="1021929659">
      <w:bodyDiv w:val="1"/>
      <w:marLeft w:val="0"/>
      <w:marRight w:val="0"/>
      <w:marTop w:val="0"/>
      <w:marBottom w:val="0"/>
      <w:divBdr>
        <w:top w:val="none" w:sz="0" w:space="0" w:color="auto"/>
        <w:left w:val="none" w:sz="0" w:space="0" w:color="auto"/>
        <w:bottom w:val="none" w:sz="0" w:space="0" w:color="auto"/>
        <w:right w:val="none" w:sz="0" w:space="0" w:color="auto"/>
      </w:divBdr>
    </w:div>
    <w:div w:id="1054308578">
      <w:bodyDiv w:val="1"/>
      <w:marLeft w:val="0"/>
      <w:marRight w:val="0"/>
      <w:marTop w:val="0"/>
      <w:marBottom w:val="0"/>
      <w:divBdr>
        <w:top w:val="none" w:sz="0" w:space="0" w:color="auto"/>
        <w:left w:val="none" w:sz="0" w:space="0" w:color="auto"/>
        <w:bottom w:val="none" w:sz="0" w:space="0" w:color="auto"/>
        <w:right w:val="none" w:sz="0" w:space="0" w:color="auto"/>
      </w:divBdr>
    </w:div>
    <w:div w:id="1099982724">
      <w:bodyDiv w:val="1"/>
      <w:marLeft w:val="0"/>
      <w:marRight w:val="0"/>
      <w:marTop w:val="0"/>
      <w:marBottom w:val="0"/>
      <w:divBdr>
        <w:top w:val="none" w:sz="0" w:space="0" w:color="auto"/>
        <w:left w:val="none" w:sz="0" w:space="0" w:color="auto"/>
        <w:bottom w:val="none" w:sz="0" w:space="0" w:color="auto"/>
        <w:right w:val="none" w:sz="0" w:space="0" w:color="auto"/>
      </w:divBdr>
    </w:div>
    <w:div w:id="1110509205">
      <w:bodyDiv w:val="1"/>
      <w:marLeft w:val="0"/>
      <w:marRight w:val="0"/>
      <w:marTop w:val="0"/>
      <w:marBottom w:val="0"/>
      <w:divBdr>
        <w:top w:val="none" w:sz="0" w:space="0" w:color="auto"/>
        <w:left w:val="none" w:sz="0" w:space="0" w:color="auto"/>
        <w:bottom w:val="none" w:sz="0" w:space="0" w:color="auto"/>
        <w:right w:val="none" w:sz="0" w:space="0" w:color="auto"/>
      </w:divBdr>
    </w:div>
    <w:div w:id="1124734708">
      <w:bodyDiv w:val="1"/>
      <w:marLeft w:val="0"/>
      <w:marRight w:val="0"/>
      <w:marTop w:val="0"/>
      <w:marBottom w:val="0"/>
      <w:divBdr>
        <w:top w:val="none" w:sz="0" w:space="0" w:color="auto"/>
        <w:left w:val="none" w:sz="0" w:space="0" w:color="auto"/>
        <w:bottom w:val="none" w:sz="0" w:space="0" w:color="auto"/>
        <w:right w:val="none" w:sz="0" w:space="0" w:color="auto"/>
      </w:divBdr>
    </w:div>
    <w:div w:id="1279141236">
      <w:bodyDiv w:val="1"/>
      <w:marLeft w:val="0"/>
      <w:marRight w:val="0"/>
      <w:marTop w:val="0"/>
      <w:marBottom w:val="0"/>
      <w:divBdr>
        <w:top w:val="none" w:sz="0" w:space="0" w:color="auto"/>
        <w:left w:val="none" w:sz="0" w:space="0" w:color="auto"/>
        <w:bottom w:val="none" w:sz="0" w:space="0" w:color="auto"/>
        <w:right w:val="none" w:sz="0" w:space="0" w:color="auto"/>
      </w:divBdr>
    </w:div>
    <w:div w:id="1397318637">
      <w:bodyDiv w:val="1"/>
      <w:marLeft w:val="0"/>
      <w:marRight w:val="0"/>
      <w:marTop w:val="0"/>
      <w:marBottom w:val="0"/>
      <w:divBdr>
        <w:top w:val="none" w:sz="0" w:space="0" w:color="auto"/>
        <w:left w:val="none" w:sz="0" w:space="0" w:color="auto"/>
        <w:bottom w:val="none" w:sz="0" w:space="0" w:color="auto"/>
        <w:right w:val="none" w:sz="0" w:space="0" w:color="auto"/>
      </w:divBdr>
    </w:div>
    <w:div w:id="1414625249">
      <w:bodyDiv w:val="1"/>
      <w:marLeft w:val="0"/>
      <w:marRight w:val="0"/>
      <w:marTop w:val="0"/>
      <w:marBottom w:val="0"/>
      <w:divBdr>
        <w:top w:val="none" w:sz="0" w:space="0" w:color="auto"/>
        <w:left w:val="none" w:sz="0" w:space="0" w:color="auto"/>
        <w:bottom w:val="none" w:sz="0" w:space="0" w:color="auto"/>
        <w:right w:val="none" w:sz="0" w:space="0" w:color="auto"/>
      </w:divBdr>
    </w:div>
    <w:div w:id="1447045985">
      <w:bodyDiv w:val="1"/>
      <w:marLeft w:val="0"/>
      <w:marRight w:val="0"/>
      <w:marTop w:val="0"/>
      <w:marBottom w:val="0"/>
      <w:divBdr>
        <w:top w:val="none" w:sz="0" w:space="0" w:color="auto"/>
        <w:left w:val="none" w:sz="0" w:space="0" w:color="auto"/>
        <w:bottom w:val="none" w:sz="0" w:space="0" w:color="auto"/>
        <w:right w:val="none" w:sz="0" w:space="0" w:color="auto"/>
      </w:divBdr>
    </w:div>
    <w:div w:id="1500347668">
      <w:bodyDiv w:val="1"/>
      <w:marLeft w:val="0"/>
      <w:marRight w:val="0"/>
      <w:marTop w:val="0"/>
      <w:marBottom w:val="0"/>
      <w:divBdr>
        <w:top w:val="none" w:sz="0" w:space="0" w:color="auto"/>
        <w:left w:val="none" w:sz="0" w:space="0" w:color="auto"/>
        <w:bottom w:val="none" w:sz="0" w:space="0" w:color="auto"/>
        <w:right w:val="none" w:sz="0" w:space="0" w:color="auto"/>
      </w:divBdr>
    </w:div>
    <w:div w:id="1504273269">
      <w:bodyDiv w:val="1"/>
      <w:marLeft w:val="0"/>
      <w:marRight w:val="0"/>
      <w:marTop w:val="0"/>
      <w:marBottom w:val="0"/>
      <w:divBdr>
        <w:top w:val="none" w:sz="0" w:space="0" w:color="auto"/>
        <w:left w:val="none" w:sz="0" w:space="0" w:color="auto"/>
        <w:bottom w:val="none" w:sz="0" w:space="0" w:color="auto"/>
        <w:right w:val="none" w:sz="0" w:space="0" w:color="auto"/>
      </w:divBdr>
    </w:div>
    <w:div w:id="1695425337">
      <w:bodyDiv w:val="1"/>
      <w:marLeft w:val="0"/>
      <w:marRight w:val="0"/>
      <w:marTop w:val="0"/>
      <w:marBottom w:val="0"/>
      <w:divBdr>
        <w:top w:val="none" w:sz="0" w:space="0" w:color="auto"/>
        <w:left w:val="none" w:sz="0" w:space="0" w:color="auto"/>
        <w:bottom w:val="none" w:sz="0" w:space="0" w:color="auto"/>
        <w:right w:val="none" w:sz="0" w:space="0" w:color="auto"/>
      </w:divBdr>
    </w:div>
    <w:div w:id="1763069871">
      <w:bodyDiv w:val="1"/>
      <w:marLeft w:val="0"/>
      <w:marRight w:val="0"/>
      <w:marTop w:val="0"/>
      <w:marBottom w:val="0"/>
      <w:divBdr>
        <w:top w:val="none" w:sz="0" w:space="0" w:color="auto"/>
        <w:left w:val="none" w:sz="0" w:space="0" w:color="auto"/>
        <w:bottom w:val="none" w:sz="0" w:space="0" w:color="auto"/>
        <w:right w:val="none" w:sz="0" w:space="0" w:color="auto"/>
      </w:divBdr>
    </w:div>
    <w:div w:id="1804737314">
      <w:bodyDiv w:val="1"/>
      <w:marLeft w:val="0"/>
      <w:marRight w:val="0"/>
      <w:marTop w:val="0"/>
      <w:marBottom w:val="0"/>
      <w:divBdr>
        <w:top w:val="none" w:sz="0" w:space="0" w:color="auto"/>
        <w:left w:val="none" w:sz="0" w:space="0" w:color="auto"/>
        <w:bottom w:val="none" w:sz="0" w:space="0" w:color="auto"/>
        <w:right w:val="none" w:sz="0" w:space="0" w:color="auto"/>
      </w:divBdr>
      <w:divsChild>
        <w:div w:id="1379548163">
          <w:marLeft w:val="0"/>
          <w:marRight w:val="0"/>
          <w:marTop w:val="0"/>
          <w:marBottom w:val="0"/>
          <w:divBdr>
            <w:top w:val="none" w:sz="0" w:space="0" w:color="auto"/>
            <w:left w:val="none" w:sz="0" w:space="0" w:color="auto"/>
            <w:bottom w:val="none" w:sz="0" w:space="0" w:color="auto"/>
            <w:right w:val="none" w:sz="0" w:space="0" w:color="auto"/>
          </w:divBdr>
        </w:div>
      </w:divsChild>
    </w:div>
    <w:div w:id="1837964217">
      <w:bodyDiv w:val="1"/>
      <w:marLeft w:val="0"/>
      <w:marRight w:val="0"/>
      <w:marTop w:val="0"/>
      <w:marBottom w:val="0"/>
      <w:divBdr>
        <w:top w:val="none" w:sz="0" w:space="0" w:color="auto"/>
        <w:left w:val="none" w:sz="0" w:space="0" w:color="auto"/>
        <w:bottom w:val="none" w:sz="0" w:space="0" w:color="auto"/>
        <w:right w:val="none" w:sz="0" w:space="0" w:color="auto"/>
      </w:divBdr>
    </w:div>
    <w:div w:id="212673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01C"/>
    <w:rsid w:val="00BE40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D800014EAED4C34B529198D4358F218">
    <w:name w:val="5D800014EAED4C34B529198D4358F218"/>
    <w:rsid w:val="00BE401C"/>
  </w:style>
  <w:style w:type="paragraph" w:customStyle="1" w:styleId="A39A50E334BF4EF8B331B0C51F2BF55F">
    <w:name w:val="A39A50E334BF4EF8B331B0C51F2BF55F"/>
    <w:rsid w:val="00BE401C"/>
  </w:style>
  <w:style w:type="paragraph" w:customStyle="1" w:styleId="C9CC9F05A0E5457EA19C3E05D3CEE78C">
    <w:name w:val="C9CC9F05A0E5457EA19C3E05D3CEE78C"/>
    <w:rsid w:val="00BE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2A8E-A5F7-4711-A8EF-E1008C8CE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25</Pages>
  <Words>5549</Words>
  <Characters>30523</Characters>
  <Application>Microsoft Office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Reso-Builders</dc:creator>
  <cp:keywords/>
  <dc:description/>
  <cp:lastModifiedBy>Reso-Builders</cp:lastModifiedBy>
  <cp:revision>8</cp:revision>
  <dcterms:created xsi:type="dcterms:W3CDTF">2017-03-16T09:20:00Z</dcterms:created>
  <dcterms:modified xsi:type="dcterms:W3CDTF">2017-03-16T14:56:00Z</dcterms:modified>
</cp:coreProperties>
</file>