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widowControl/>
        <w:spacing w:after="200" w:before="0" w:line="271" w:lineRule="auto"/>
        <w:jc w:val="center"/>
      </w:pPr>
      <w:r>
        <w:rPr>
          <w:rFonts w:ascii="Liberation Sans" w:hAnsi="Liberation Sans" w:eastAsia="Liberation Sans"/>
          <w:b/>
          <w:i w:val="0"/>
          <w:sz w:val="60"/>
        </w:rPr>
        <w:t>MANUALE DI STUDIO DEL FOREX</w:t>
      </w:r>
    </w:p>
    <w:p>
      <w:pPr>
        <w:widowControl/>
        <w:spacing w:after="360" w:before="0" w:line="271" w:lineRule="auto"/>
        <w:jc w:val="center"/>
      </w:pPr>
      <w:r>
        <w:rPr>
          <w:rFonts w:ascii="Liberation Sans" w:hAnsi="Liberation Sans" w:eastAsia="Liberation Sans"/>
          <w:b w:val="0"/>
          <w:i w:val="0"/>
          <w:sz w:val="28"/>
        </w:rPr>
        <w:t>Dalle basi alla lettura del mercato</w:t>
      </w:r>
    </w:p>
    <w:p>
      <w:pPr>
        <w:widowControl/>
        <w:spacing w:after="40" w:before="0" w:line="271" w:lineRule="auto"/>
        <w:jc w:val="center"/>
      </w:pPr>
      <w:r>
        <w:rPr>
          <w:rFonts w:ascii="Liberation Serif" w:hAnsi="Liberation Serif" w:eastAsia="Liberation Serif"/>
          <w:b w:val="0"/>
          <w:i w:val="0"/>
          <w:sz w:val="24"/>
        </w:rPr>
        <w:t>Guida didattica costruita sul percorso video</w:t>
      </w:r>
    </w:p>
    <w:p>
      <w:pPr>
        <w:widowControl/>
        <w:spacing w:after="40" w:before="0" w:line="271" w:lineRule="auto"/>
        <w:jc w:val="center"/>
      </w:pPr>
      <w:r>
        <w:rPr>
          <w:rFonts w:ascii="Liberation Sans" w:hAnsi="Liberation Sans" w:eastAsia="Liberation Sans"/>
          <w:b/>
          <w:i w:val="0"/>
          <w:sz w:val="25"/>
        </w:rPr>
        <w:t>«Da Base a Pro» (E1–E24) di Giuliano</w:t>
      </w:r>
    </w:p>
    <w:p>
      <w:pPr>
        <w:widowControl/>
        <w:spacing w:after="200" w:before="0" w:line="271" w:lineRule="auto"/>
        <w:jc w:val="center"/>
      </w:pPr>
      <w:r>
        <w:rPr>
          <w:rFonts w:ascii="Liberation Serif" w:hAnsi="Liberation Serif" w:eastAsia="Liberation Serif"/>
          <w:b w:val="0"/>
          <w:i w:val="0"/>
          <w:sz w:val="22"/>
        </w:rPr>
        <w:t>25 lezioni · novembre–dicembre 2024</w:t>
      </w:r>
    </w:p>
    <w:p/>
    <w:p/>
    <w:p/>
    <w:p/>
    <w:p/>
    <w:p/>
    <w:p/>
    <w:p/>
    <w:p/>
    <w:p/>
    <w:p>
      <w:pPr>
        <w:widowControl/>
        <w:spacing w:after="80" w:before="0" w:line="271" w:lineRule="auto"/>
        <w:jc w:val="center"/>
      </w:pPr>
      <w:r>
        <w:rPr>
          <w:rFonts w:ascii="Liberation Serif" w:hAnsi="Liberation Serif" w:eastAsia="Liberation Serif"/>
          <w:b w:val="0"/>
          <w:i/>
          <w:color w:val="5A5A5A"/>
          <w:sz w:val="20"/>
        </w:rPr>
        <w:t>Documento di studio a uso personale. Non è consulenza finanziaria né un invito a investire. Il trading comporta il rischio di perdere il capitale.</w:t>
      </w:r>
    </w:p>
    <w:p>
      <w:r>
        <w:br w:type="page"/>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INDICE</w:t>
      </w:r>
    </w:p>
    <w:p>
      <w:r>
        <w:fldChar w:fldCharType="begin"/>
      </w:r>
      <w:r>
        <w:instrText xml:space="preserve"> TOC \o "1-2" \h \z \u </w:instrText>
      </w:r>
      <w:r>
        <w:fldChar w:fldCharType="separate"/>
      </w:r>
      <w:r>
        <w:t>1</w:t>
      </w:r>
      <w:r>
        <w:fldChar w:fldCharType="end"/>
      </w:r>
    </w:p>
    <w:p>
      <w:pPr>
        <w:widowControl/>
        <w:spacing w:after="80" w:before="0" w:line="271" w:lineRule="auto"/>
      </w:pPr>
      <w:r>
        <w:rPr>
          <w:rFonts w:ascii="Liberation Sans" w:hAnsi="Liberation Sans" w:eastAsia="Liberation Sans"/>
          <w:b w:val="0"/>
          <w:i/>
          <w:color w:val="5A5A5A"/>
          <w:sz w:val="17"/>
        </w:rPr>
        <w:t>Se l'indice appare vuoto: cliccalo e premi F9 (Word) oppure Strumenti → Aggiorna → Indici (LibreOffice) per generarlo con i numeri di pagina.</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COME USARE QUESTO MANUALE</w:t>
      </w:r>
    </w:p>
    <w:p>
      <w:pPr>
        <w:widowControl/>
        <w:spacing w:after="100" w:before="0" w:line="271" w:lineRule="auto"/>
        <w:jc w:val="both"/>
      </w:pPr>
      <w:r>
        <w:rPr>
          <w:rFonts w:ascii="Liberation Serif" w:hAnsi="Liberation Serif" w:eastAsia="Liberation Serif"/>
          <w:b w:val="0"/>
          <w:i w:val="0"/>
          <w:sz w:val="21"/>
        </w:rPr>
        <w:t xml:space="preserve">Questo non è un riassunto della playlist e non è una trascrizione dei video. È un </w:t>
      </w:r>
      <w:r>
        <w:rPr>
          <w:rFonts w:ascii="Liberation Serif" w:hAnsi="Liberation Serif" w:eastAsia="Liberation Serif"/>
          <w:b/>
          <w:i w:val="0"/>
          <w:sz w:val="21"/>
        </w:rPr>
        <w:t>manuale di studio</w:t>
      </w:r>
      <w:r>
        <w:rPr>
          <w:rFonts w:ascii="Liberation Serif" w:hAnsi="Liberation Serif" w:eastAsia="Liberation Serif"/>
          <w:b w:val="0"/>
          <w:i w:val="0"/>
          <w:sz w:val="21"/>
        </w:rPr>
        <w:t xml:space="preserve">: un documento che ti spiega </w:t>
      </w:r>
      <w:r>
        <w:rPr>
          <w:rFonts w:ascii="Liberation Serif" w:hAnsi="Liberation Serif" w:eastAsia="Liberation Serif"/>
          <w:b/>
          <w:i w:val="0"/>
          <w:sz w:val="21"/>
        </w:rPr>
        <w:t>che cosa sono</w:t>
      </w:r>
      <w:r>
        <w:rPr>
          <w:rFonts w:ascii="Liberation Serif" w:hAnsi="Liberation Serif" w:eastAsia="Liberation Serif"/>
          <w:b w:val="0"/>
          <w:i w:val="0"/>
          <w:sz w:val="21"/>
        </w:rPr>
        <w:t xml:space="preserve"> i concetti trattati nel percorso «Da Base a Pro», </w:t>
      </w:r>
      <w:r>
        <w:rPr>
          <w:rFonts w:ascii="Liberation Serif" w:hAnsi="Liberation Serif" w:eastAsia="Liberation Serif"/>
          <w:b/>
          <w:i w:val="0"/>
          <w:sz w:val="21"/>
        </w:rPr>
        <w:t>a cosa servono</w:t>
      </w:r>
      <w:r>
        <w:rPr>
          <w:rFonts w:ascii="Liberation Serif" w:hAnsi="Liberation Serif" w:eastAsia="Liberation Serif"/>
          <w:b w:val="0"/>
          <w:i w:val="0"/>
          <w:sz w:val="21"/>
        </w:rPr>
        <w:t xml:space="preserve">, </w:t>
      </w:r>
      <w:r>
        <w:rPr>
          <w:rFonts w:ascii="Liberation Serif" w:hAnsi="Liberation Serif" w:eastAsia="Liberation Serif"/>
          <w:b/>
          <w:i w:val="0"/>
          <w:sz w:val="21"/>
        </w:rPr>
        <w:t>quando</w:t>
      </w:r>
      <w:r>
        <w:rPr>
          <w:rFonts w:ascii="Liberation Serif" w:hAnsi="Liberation Serif" w:eastAsia="Liberation Serif"/>
          <w:b w:val="0"/>
          <w:i w:val="0"/>
          <w:sz w:val="21"/>
        </w:rPr>
        <w:t xml:space="preserve"> si usano, </w:t>
      </w:r>
      <w:r>
        <w:rPr>
          <w:rFonts w:ascii="Liberation Serif" w:hAnsi="Liberation Serif" w:eastAsia="Liberation Serif"/>
          <w:b/>
          <w:i w:val="0"/>
          <w:sz w:val="21"/>
        </w:rPr>
        <w:t>come</w:t>
      </w:r>
      <w:r>
        <w:rPr>
          <w:rFonts w:ascii="Liberation Serif" w:hAnsi="Liberation Serif" w:eastAsia="Liberation Serif"/>
          <w:b w:val="0"/>
          <w:i w:val="0"/>
          <w:sz w:val="21"/>
        </w:rPr>
        <w:t xml:space="preserve"> si usano e soprattutto </w:t>
      </w:r>
      <w:r>
        <w:rPr>
          <w:rFonts w:ascii="Liberation Serif" w:hAnsi="Liberation Serif" w:eastAsia="Liberation Serif"/>
          <w:b/>
          <w:i w:val="0"/>
          <w:sz w:val="21"/>
        </w:rPr>
        <w:t>come si incastrano tra loro</w:t>
      </w:r>
      <w:r>
        <w:rPr>
          <w:rFonts w:ascii="Liberation Serif" w:hAnsi="Liberation Serif" w:eastAsia="Liberation Serif"/>
          <w:b w:val="0"/>
          <w:i w:val="0"/>
          <w:sz w:val="21"/>
        </w:rPr>
        <w:t xml:space="preserve"> per formare un metodo di analisi del mercato.</w:t>
      </w:r>
    </w:p>
    <w:p>
      <w:pPr>
        <w:widowControl/>
        <w:spacing w:after="100" w:before="0" w:line="271" w:lineRule="auto"/>
        <w:jc w:val="both"/>
      </w:pPr>
      <w:r>
        <w:rPr>
          <w:rFonts w:ascii="Liberation Serif" w:hAnsi="Liberation Serif" w:eastAsia="Liberation Serif"/>
          <w:b w:val="0"/>
          <w:i w:val="0"/>
          <w:sz w:val="21"/>
        </w:rPr>
        <w:t>L'obiettivo è che tu possa aprire un grafico e sapere che cosa guardare, in che ordine e perché.</w:t>
      </w:r>
    </w:p>
    <w:p>
      <w:pPr>
        <w:pStyle w:val="Heading2"/>
        <w:keepNext/>
        <w:spacing w:before="320" w:after="120"/>
        <w:pBdr>
          <w:bottom w:val="single" w:sz="6" w:space="4" w:color="9A9A9A"/>
        </w:pBdr>
      </w:pPr>
      <w:r>
        <w:rPr>
          <w:rFonts w:ascii="Liberation Sans" w:hAnsi="Liberation Sans" w:eastAsia="Liberation Sans"/>
          <w:b/>
          <w:i w:val="0"/>
          <w:color w:val="1A1A1A"/>
          <w:sz w:val="29"/>
        </w:rPr>
        <w:t>Da dove arrivano le informazioni di questo manuale</w:t>
      </w:r>
    </w:p>
    <w:p>
      <w:pPr>
        <w:widowControl/>
        <w:spacing w:after="100" w:before="0" w:line="271" w:lineRule="auto"/>
        <w:jc w:val="both"/>
      </w:pPr>
      <w:r>
        <w:rPr>
          <w:rFonts w:ascii="Liberation Serif" w:hAnsi="Liberation Serif" w:eastAsia="Liberation Serif"/>
          <w:b w:val="0"/>
          <w:i w:val="0"/>
          <w:sz w:val="21"/>
        </w:rPr>
        <w:t>È fondamentale che tu lo sappia fin dalla prima pagina, perché cambia il modo in cui devi usare il documento.</w:t>
      </w:r>
    </w:p>
    <w:p>
      <w:pPr>
        <w:widowControl/>
        <w:spacing w:after="100" w:before="0" w:line="271" w:lineRule="auto"/>
        <w:jc w:val="both"/>
      </w:pPr>
      <w:r>
        <w:rPr>
          <w:rFonts w:ascii="Liberation Serif" w:hAnsi="Liberation Serif" w:eastAsia="Liberation Serif"/>
          <w:b w:val="0"/>
          <w:i w:val="0"/>
          <w:sz w:val="21"/>
        </w:rPr>
        <w:t xml:space="preserve">Il materiale di partenza che ho ricevuto è composto </w:t>
      </w:r>
      <w:r>
        <w:rPr>
          <w:rFonts w:ascii="Liberation Serif" w:hAnsi="Liberation Serif" w:eastAsia="Liberation Serif"/>
          <w:b/>
          <w:i w:val="0"/>
          <w:sz w:val="21"/>
        </w:rPr>
        <w:t>solo dai titoli, dalle durate e dalle date dei 25 video</w:t>
      </w:r>
      <w:r>
        <w:rPr>
          <w:rFonts w:ascii="Liberation Serif" w:hAnsi="Liberation Serif" w:eastAsia="Liberation Serif"/>
          <w:b w:val="0"/>
          <w:i w:val="0"/>
          <w:sz w:val="21"/>
        </w:rPr>
        <w:t>. Non ho avuto le descrizioni estese, né l'audio, né le slide, né i grafici mostrati a schermo.</w:t>
      </w:r>
    </w:p>
    <w:p>
      <w:pPr>
        <w:widowControl/>
        <w:spacing w:after="100" w:before="0" w:line="271" w:lineRule="auto"/>
        <w:jc w:val="both"/>
      </w:pPr>
      <w:r>
        <w:rPr>
          <w:rFonts w:ascii="Liberation Serif" w:hAnsi="Liberation Serif" w:eastAsia="Liberation Serif"/>
          <w:b w:val="0"/>
          <w:i w:val="0"/>
          <w:sz w:val="21"/>
        </w:rPr>
        <w:t>Di conseguenza in questo manuale convivono tre tipi di informazione, sempre distinguibili:</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Marcatore</w:t>
            </w:r>
          </w:p>
        </w:tc>
        <w:tc>
          <w:tcPr>
            <w:tcW w:type="dxa" w:w="3213"/>
            <w:shd w:val="clear" w:color="auto" w:fill="E4E4E4"/>
          </w:tcPr>
          <w:p>
            <w:pPr>
              <w:spacing w:after="20" w:before="20"/>
            </w:pPr>
            <w:r>
              <w:rPr>
                <w:rFonts w:ascii="Liberation Sans" w:hAnsi="Liberation Sans" w:eastAsia="Liberation Sans"/>
                <w:b/>
                <w:i w:val="0"/>
                <w:sz w:val="18"/>
              </w:rPr>
              <w:t>Che cosa significa</w:t>
            </w:r>
          </w:p>
        </w:tc>
        <w:tc>
          <w:tcPr>
            <w:tcW w:type="dxa" w:w="3213"/>
            <w:shd w:val="clear" w:color="auto" w:fill="E4E4E4"/>
          </w:tcPr>
          <w:p>
            <w:pPr>
              <w:spacing w:after="20" w:before="20"/>
            </w:pPr>
            <w:r>
              <w:rPr>
                <w:rFonts w:ascii="Liberation Sans" w:hAnsi="Liberation Sans" w:eastAsia="Liberation Sans"/>
                <w:b/>
                <w:i w:val="0"/>
                <w:sz w:val="18"/>
              </w:rPr>
              <w:t>Quanto ti puoi fidare</w:t>
            </w:r>
          </w:p>
        </w:tc>
      </w:tr>
      <w:tr>
        <w:tc>
          <w:tcPr>
            <w:tcW w:type="dxa" w:w="3213"/>
          </w:tcPr>
          <w:p>
            <w:pPr>
              <w:spacing w:after="20" w:before="20"/>
            </w:pPr>
            <w:r>
              <w:rPr>
                <w:rFonts w:ascii="Liberation Serif" w:hAnsi="Liberation Serif" w:eastAsia="Liberation Serif"/>
                <w:b w:val="0"/>
                <w:i w:val="0"/>
                <w:sz w:val="18"/>
              </w:rPr>
              <w:t>DAL TITOLO</w:t>
            </w:r>
          </w:p>
        </w:tc>
        <w:tc>
          <w:tcPr>
            <w:tcW w:type="dxa" w:w="3213"/>
          </w:tcPr>
          <w:p>
            <w:pPr>
              <w:spacing w:after="20" w:before="20"/>
            </w:pPr>
            <w:r>
              <w:rPr>
                <w:rFonts w:ascii="Liberation Serif" w:hAnsi="Liberation Serif" w:eastAsia="Liberation Serif"/>
                <w:b w:val="0"/>
                <w:i w:val="0"/>
                <w:sz w:val="18"/>
              </w:rPr>
              <w:t>L'argomento è dichiarato esplicitamente nel titolo del video (esempio: «Sessioni di Trading» → il video parla di sessioni).</w:t>
            </w:r>
          </w:p>
        </w:tc>
        <w:tc>
          <w:tcPr>
            <w:tcW w:type="dxa" w:w="3213"/>
          </w:tcPr>
          <w:p>
            <w:pPr>
              <w:spacing w:after="20" w:before="20"/>
            </w:pPr>
            <w:r>
              <w:rPr>
                <w:rFonts w:ascii="Liberation Serif" w:hAnsi="Liberation Serif" w:eastAsia="Liberation Serif"/>
                <w:b w:val="0"/>
                <w:i w:val="0"/>
                <w:sz w:val="18"/>
              </w:rPr>
              <w:t>Certo</w:t>
            </w:r>
          </w:p>
        </w:tc>
      </w:tr>
      <w:tr>
        <w:tc>
          <w:tcPr>
            <w:tcW w:type="dxa" w:w="3213"/>
            <w:shd w:val="clear" w:color="auto" w:fill="F7F7F7"/>
          </w:tcPr>
          <w:p>
            <w:pPr>
              <w:spacing w:after="20" w:before="20"/>
            </w:pPr>
            <w:r>
              <w:rPr>
                <w:rFonts w:ascii="Liberation Serif" w:hAnsi="Liberation Serif" w:eastAsia="Liberation Serif"/>
                <w:b w:val="0"/>
                <w:i w:val="0"/>
                <w:sz w:val="18"/>
              </w:rPr>
              <w:t>INTEGRAZIONE</w:t>
            </w:r>
          </w:p>
        </w:tc>
        <w:tc>
          <w:tcPr>
            <w:tcW w:type="dxa" w:w="3213"/>
            <w:shd w:val="clear" w:color="auto" w:fill="F7F7F7"/>
          </w:tcPr>
          <w:p>
            <w:pPr>
              <w:spacing w:after="20" w:before="20"/>
            </w:pPr>
            <w:r>
              <w:rPr>
                <w:rFonts w:ascii="Liberation Serif" w:hAnsi="Liberation Serif" w:eastAsia="Liberation Serif"/>
                <w:b w:val="0"/>
                <w:i w:val="0"/>
                <w:sz w:val="18"/>
              </w:rPr>
              <w:t>Spiegazione didattica standard del concetto, aggiunta da me perché il titolo nomina il concetto ma non lo spiega. È la definizione condivisa nel mondo del price action / Smart Money, non necessariamente la definizione usata da Giuliano.</w:t>
            </w:r>
          </w:p>
        </w:tc>
        <w:tc>
          <w:tcPr>
            <w:tcW w:type="dxa" w:w="3213"/>
            <w:shd w:val="clear" w:color="auto" w:fill="F7F7F7"/>
          </w:tcPr>
          <w:p>
            <w:pPr>
              <w:spacing w:after="20" w:before="20"/>
            </w:pPr>
            <w:r>
              <w:rPr>
                <w:rFonts w:ascii="Liberation Serif" w:hAnsi="Liberation Serif" w:eastAsia="Liberation Serif"/>
                <w:b w:val="0"/>
                <w:i w:val="0"/>
                <w:sz w:val="18"/>
              </w:rPr>
              <w:t>Attendibile ma da confrontare con il video</w:t>
            </w:r>
          </w:p>
        </w:tc>
      </w:tr>
      <w:tr>
        <w:tc>
          <w:tcPr>
            <w:tcW w:type="dxa" w:w="3213"/>
          </w:tcPr>
          <w:p>
            <w:pPr>
              <w:spacing w:after="20" w:before="20"/>
            </w:pPr>
            <w:r>
              <w:rPr>
                <w:rFonts w:ascii="Liberation Serif" w:hAnsi="Liberation Serif" w:eastAsia="Liberation Serif"/>
                <w:b w:val="0"/>
                <w:i w:val="0"/>
                <w:sz w:val="18"/>
              </w:rPr>
              <w:t>DA VERIFICARE</w:t>
            </w:r>
          </w:p>
        </w:tc>
        <w:tc>
          <w:tcPr>
            <w:tcW w:type="dxa" w:w="3213"/>
          </w:tcPr>
          <w:p>
            <w:pPr>
              <w:spacing w:after="20" w:before="20"/>
            </w:pPr>
            <w:r>
              <w:rPr>
                <w:rFonts w:ascii="Liberation Serif" w:hAnsi="Liberation Serif" w:eastAsia="Liberation Serif"/>
                <w:b w:val="0"/>
                <w:i w:val="0"/>
                <w:sz w:val="18"/>
              </w:rPr>
              <w:t>Dettagli che solo il video può darti: regole precise, parametri, orari esatti, percentuali, condizioni di ingresso. Qui non invento nulla: ti lascio le domande a cui rispondere mentre guardi.</w:t>
            </w:r>
          </w:p>
        </w:tc>
        <w:tc>
          <w:tcPr>
            <w:tcW w:type="dxa" w:w="3213"/>
          </w:tcPr>
          <w:p>
            <w:pPr>
              <w:spacing w:after="20" w:before="20"/>
            </w:pPr>
            <w:r>
              <w:rPr>
                <w:rFonts w:ascii="Liberation Serif" w:hAnsi="Liberation Serif" w:eastAsia="Liberation Serif"/>
                <w:b w:val="0"/>
                <w:i w:val="0"/>
                <w:sz w:val="18"/>
              </w:rPr>
              <w:t>Da compilare tu</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2F2F2"/>
            <w:tcBorders>
              <w:top w:val="single" w:sz="4" w:space="0" w:color="A8A8A8"/>
              <w:left w:val="single" w:sz="24" w:space="0" w:color="444444"/>
              <w:bottom w:val="single" w:sz="4" w:space="0" w:color="A8A8A8"/>
              <w:right w:val="single" w:sz="4" w:space="0" w:color="A8A8A8"/>
            </w:tcBorders>
          </w:tcPr>
          <w:p>
            <w:pPr>
              <w:spacing w:after="60"/>
            </w:pPr>
            <w:r>
              <w:rPr>
                <w:rFonts w:ascii="Liberation Sans" w:hAnsi="Liberation Sans" w:eastAsia="Liberation Sans"/>
                <w:b/>
                <w:i w:val="0"/>
                <w:sz w:val="17"/>
              </w:rPr>
              <w:t>ATTENZIONE · Regola d'oro di questo manuale</w:t>
            </w:r>
          </w:p>
          <w:p>
            <w:pPr>
              <w:widowControl/>
              <w:spacing w:after="0" w:before="0" w:line="271" w:lineRule="auto"/>
            </w:pPr>
            <w:r>
              <w:rPr>
                <w:rFonts w:ascii="Liberation Serif" w:hAnsi="Liberation Serif" w:eastAsia="Liberation Serif"/>
                <w:b w:val="0"/>
                <w:i w:val="0"/>
                <w:sz w:val="19"/>
              </w:rPr>
              <w:t xml:space="preserve">Dove il titolo non dice, io non invento. Se leggi una regola operativa molto precisa (un orario, una percentuale, un livello esatto), è perché </w:t>
            </w:r>
            <w:r>
              <w:rPr>
                <w:rFonts w:ascii="Liberation Serif" w:hAnsi="Liberation Serif" w:eastAsia="Liberation Serif"/>
                <w:b/>
                <w:i w:val="0"/>
                <w:sz w:val="19"/>
              </w:rPr>
              <w:t>te la sto suggerendo come ipotesi di lavoro segnalata come INTEGRAZIONE</w:t>
            </w:r>
            <w:r>
              <w:rPr>
                <w:rFonts w:ascii="Liberation Serif" w:hAnsi="Liberation Serif" w:eastAsia="Liberation Serif"/>
                <w:b w:val="0"/>
                <w:i w:val="0"/>
                <w:sz w:val="19"/>
              </w:rPr>
              <w:t>, oppure perché è una domanda aperta segnalata come DA VERIFICARE. La versione ufficiale del metodo è nei video: questo manuale ti serve per capirli, non per sostituirli.</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I box che troverai nelle pagine</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4E4E4"/>
          </w:tcPr>
          <w:p>
            <w:pPr>
              <w:spacing w:after="20" w:before="20"/>
            </w:pPr>
            <w:r>
              <w:rPr>
                <w:rFonts w:ascii="Liberation Sans" w:hAnsi="Liberation Sans" w:eastAsia="Liberation Sans"/>
                <w:b/>
                <w:i w:val="0"/>
                <w:sz w:val="18"/>
              </w:rPr>
              <w:t>Box</w:t>
            </w:r>
          </w:p>
        </w:tc>
        <w:tc>
          <w:tcPr>
            <w:tcW w:type="dxa" w:w="4819"/>
            <w:shd w:val="clear" w:color="auto" w:fill="E4E4E4"/>
          </w:tcPr>
          <w:p>
            <w:pPr>
              <w:spacing w:after="20" w:before="20"/>
            </w:pPr>
            <w:r>
              <w:rPr>
                <w:rFonts w:ascii="Liberation Sans" w:hAnsi="Liberation Sans" w:eastAsia="Liberation Sans"/>
                <w:b/>
                <w:i w:val="0"/>
                <w:sz w:val="18"/>
              </w:rPr>
              <w:t>Quando compare</w:t>
            </w:r>
          </w:p>
        </w:tc>
      </w:tr>
      <w:tr>
        <w:tc>
          <w:tcPr>
            <w:tcW w:type="dxa" w:w="4819"/>
          </w:tcPr>
          <w:p>
            <w:pPr>
              <w:spacing w:after="20" w:before="20"/>
            </w:pPr>
            <w:r>
              <w:rPr>
                <w:rFonts w:ascii="Liberation Serif" w:hAnsi="Liberation Serif" w:eastAsia="Liberation Serif"/>
                <w:b w:val="0"/>
                <w:i w:val="0"/>
                <w:sz w:val="18"/>
              </w:rPr>
              <w:t>DEFINIZIONE</w:t>
            </w:r>
          </w:p>
        </w:tc>
        <w:tc>
          <w:tcPr>
            <w:tcW w:type="dxa" w:w="4819"/>
          </w:tcPr>
          <w:p>
            <w:pPr>
              <w:spacing w:after="20" w:before="20"/>
            </w:pPr>
            <w:r>
              <w:rPr>
                <w:rFonts w:ascii="Liberation Serif" w:hAnsi="Liberation Serif" w:eastAsia="Liberation Serif"/>
                <w:b w:val="0"/>
                <w:i w:val="0"/>
                <w:sz w:val="18"/>
              </w:rPr>
              <w:t>Il significato preciso di un termine tecnico. Sono i box da rileggere prima di un esame o prima di analizzare un grafico.</w:t>
            </w:r>
          </w:p>
        </w:tc>
      </w:tr>
      <w:tr>
        <w:tc>
          <w:tcPr>
            <w:tcW w:type="dxa" w:w="4819"/>
            <w:shd w:val="clear" w:color="auto" w:fill="F7F7F7"/>
          </w:tcPr>
          <w:p>
            <w:pPr>
              <w:spacing w:after="20" w:before="20"/>
            </w:pPr>
            <w:r>
              <w:rPr>
                <w:rFonts w:ascii="Liberation Serif" w:hAnsi="Liberation Serif" w:eastAsia="Liberation Serif"/>
                <w:b w:val="0"/>
                <w:i w:val="0"/>
                <w:sz w:val="18"/>
              </w:rPr>
              <w:t>REGOLA OPERATIVA</w:t>
            </w:r>
          </w:p>
        </w:tc>
        <w:tc>
          <w:tcPr>
            <w:tcW w:type="dxa" w:w="4819"/>
            <w:shd w:val="clear" w:color="auto" w:fill="F7F7F7"/>
          </w:tcPr>
          <w:p>
            <w:pPr>
              <w:spacing w:after="20" w:before="20"/>
            </w:pPr>
            <w:r>
              <w:rPr>
                <w:rFonts w:ascii="Liberation Serif" w:hAnsi="Liberation Serif" w:eastAsia="Liberation Serif"/>
                <w:b w:val="0"/>
                <w:i w:val="0"/>
                <w:sz w:val="18"/>
              </w:rPr>
              <w:t>Una regola pratica da applicare al grafico. Ha valore di procedura, non di teoria.</w:t>
            </w:r>
          </w:p>
        </w:tc>
      </w:tr>
      <w:tr>
        <w:tc>
          <w:tcPr>
            <w:tcW w:type="dxa" w:w="4819"/>
          </w:tcPr>
          <w:p>
            <w:pPr>
              <w:spacing w:after="20" w:before="20"/>
            </w:pPr>
            <w:r>
              <w:rPr>
                <w:rFonts w:ascii="Liberation Serif" w:hAnsi="Liberation Serif" w:eastAsia="Liberation Serif"/>
                <w:b w:val="0"/>
                <w:i w:val="0"/>
                <w:sz w:val="18"/>
              </w:rPr>
              <w:t>ERRORE DA EVITARE</w:t>
            </w:r>
          </w:p>
        </w:tc>
        <w:tc>
          <w:tcPr>
            <w:tcW w:type="dxa" w:w="4819"/>
          </w:tcPr>
          <w:p>
            <w:pPr>
              <w:spacing w:after="20" w:before="20"/>
            </w:pPr>
            <w:r>
              <w:rPr>
                <w:rFonts w:ascii="Liberation Serif" w:hAnsi="Liberation Serif" w:eastAsia="Liberation Serif"/>
                <w:b w:val="0"/>
                <w:i w:val="0"/>
                <w:sz w:val="18"/>
              </w:rPr>
              <w:t>L'errore tipico del principiante su quel concetto. Ogni errore evitato vale più di una strategia in più.</w:t>
            </w:r>
          </w:p>
        </w:tc>
      </w:tr>
      <w:tr>
        <w:tc>
          <w:tcPr>
            <w:tcW w:type="dxa" w:w="4819"/>
            <w:shd w:val="clear" w:color="auto" w:fill="F7F7F7"/>
          </w:tcPr>
          <w:p>
            <w:pPr>
              <w:spacing w:after="20" w:before="20"/>
            </w:pPr>
            <w:r>
              <w:rPr>
                <w:rFonts w:ascii="Liberation Serif" w:hAnsi="Liberation Serif" w:eastAsia="Liberation Serif"/>
                <w:b w:val="0"/>
                <w:i w:val="0"/>
                <w:sz w:val="18"/>
              </w:rPr>
              <w:t>INTEGRAZIONE DIDATTICA</w:t>
            </w:r>
          </w:p>
        </w:tc>
        <w:tc>
          <w:tcPr>
            <w:tcW w:type="dxa" w:w="4819"/>
            <w:shd w:val="clear" w:color="auto" w:fill="F7F7F7"/>
          </w:tcPr>
          <w:p>
            <w:pPr>
              <w:spacing w:after="20" w:before="20"/>
            </w:pPr>
            <w:r>
              <w:rPr>
                <w:rFonts w:ascii="Liberation Serif" w:hAnsi="Liberation Serif" w:eastAsia="Liberation Serif"/>
                <w:b w:val="0"/>
                <w:i w:val="0"/>
                <w:sz w:val="18"/>
              </w:rPr>
              <w:t>Contenuto aggiunto da me, non ricavabile dal titolo del video. Da confrontare sempre con la lezione.</w:t>
            </w:r>
          </w:p>
        </w:tc>
      </w:tr>
      <w:tr>
        <w:tc>
          <w:tcPr>
            <w:tcW w:type="dxa" w:w="4819"/>
          </w:tcPr>
          <w:p>
            <w:pPr>
              <w:spacing w:after="20" w:before="20"/>
            </w:pPr>
            <w:r>
              <w:rPr>
                <w:rFonts w:ascii="Liberation Serif" w:hAnsi="Liberation Serif" w:eastAsia="Liberation Serif"/>
                <w:b w:val="0"/>
                <w:i w:val="0"/>
                <w:sz w:val="18"/>
              </w:rPr>
              <w:t>DA RICORDARE</w:t>
            </w:r>
          </w:p>
        </w:tc>
        <w:tc>
          <w:tcPr>
            <w:tcW w:type="dxa" w:w="4819"/>
          </w:tcPr>
          <w:p>
            <w:pPr>
              <w:spacing w:after="20" w:before="20"/>
            </w:pPr>
            <w:r>
              <w:rPr>
                <w:rFonts w:ascii="Liberation Serif" w:hAnsi="Liberation Serif" w:eastAsia="Liberation Serif"/>
                <w:b w:val="0"/>
                <w:i w:val="0"/>
                <w:sz w:val="18"/>
              </w:rPr>
              <w:t>I punti essenziali da fissare in memoria.</w:t>
            </w:r>
          </w:p>
        </w:tc>
      </w:tr>
      <w:tr>
        <w:tc>
          <w:tcPr>
            <w:tcW w:type="dxa" w:w="4819"/>
            <w:shd w:val="clear" w:color="auto" w:fill="F7F7F7"/>
          </w:tcPr>
          <w:p>
            <w:pPr>
              <w:spacing w:after="20" w:before="20"/>
            </w:pPr>
            <w:r>
              <w:rPr>
                <w:rFonts w:ascii="Liberation Serif" w:hAnsi="Liberation Serif" w:eastAsia="Liberation Serif"/>
                <w:b w:val="0"/>
                <w:i w:val="0"/>
                <w:sz w:val="18"/>
              </w:rPr>
              <w:t>ATTENZIONE</w:t>
            </w:r>
          </w:p>
        </w:tc>
        <w:tc>
          <w:tcPr>
            <w:tcW w:type="dxa" w:w="4819"/>
            <w:shd w:val="clear" w:color="auto" w:fill="F7F7F7"/>
          </w:tcPr>
          <w:p>
            <w:pPr>
              <w:spacing w:after="20" w:before="20"/>
            </w:pPr>
            <w:r>
              <w:rPr>
                <w:rFonts w:ascii="Liberation Serif" w:hAnsi="Liberation Serif" w:eastAsia="Liberation Serif"/>
                <w:b w:val="0"/>
                <w:i w:val="0"/>
                <w:sz w:val="18"/>
              </w:rPr>
              <w:t>Avvertenze metodologiche o di rischio.</w:t>
            </w:r>
          </w:p>
        </w:tc>
      </w:tr>
    </w:tbl>
    <w:p>
      <w:pPr>
        <w:spacing w:after="60"/>
      </w:pPr>
    </w:p>
    <w:p>
      <w:pPr>
        <w:pStyle w:val="Heading2"/>
        <w:keepNext/>
        <w:spacing w:before="320" w:after="120"/>
        <w:pBdr>
          <w:bottom w:val="single" w:sz="6" w:space="4" w:color="9A9A9A"/>
        </w:pBdr>
      </w:pPr>
      <w:r>
        <w:rPr>
          <w:rFonts w:ascii="Liberation Sans" w:hAnsi="Liberation Sans" w:eastAsia="Liberation Sans"/>
          <w:b/>
          <w:i w:val="0"/>
          <w:color w:val="1A1A1A"/>
          <w:sz w:val="29"/>
        </w:rPr>
        <w:t>Come è organizzato il documento</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i w:val="0"/>
          <w:sz w:val="21"/>
        </w:rPr>
        <w:t>Parte I — Mappa del percorso.</w:t>
      </w:r>
      <w:r>
        <w:rPr>
          <w:rFonts w:ascii="Liberation Serif" w:hAnsi="Liberation Serif" w:eastAsia="Liberation Serif"/>
          <w:b w:val="0"/>
          <w:i w:val="0"/>
          <w:sz w:val="21"/>
        </w:rPr>
        <w:t xml:space="preserve"> Che cosa contiene la playlist, in che ordine conviene guardarla, che cosa copre e che cosa non copre.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i w:val="0"/>
          <w:sz w:val="21"/>
        </w:rPr>
        <w:t>Parte II — Le 25 schede.</w:t>
      </w:r>
      <w:r>
        <w:rPr>
          <w:rFonts w:ascii="Liberation Serif" w:hAnsi="Liberation Serif" w:eastAsia="Liberation Serif"/>
          <w:b w:val="0"/>
          <w:i w:val="0"/>
          <w:sz w:val="21"/>
        </w:rPr>
        <w:t xml:space="preserve"> Una scheda per video, riordinate in ordine didattico e raggruppate in moduli tematici.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i w:val="0"/>
          <w:sz w:val="21"/>
        </w:rPr>
        <w:t>Parte III — Come si collegano tutti i concetti.</w:t>
      </w:r>
      <w:r>
        <w:rPr>
          <w:rFonts w:ascii="Liberation Serif" w:hAnsi="Liberation Serif" w:eastAsia="Liberation Serif"/>
          <w:b w:val="0"/>
          <w:i w:val="0"/>
          <w:sz w:val="21"/>
        </w:rPr>
        <w:t xml:space="preserve"> La logica completa dell'analisi, passaggio per passaggio.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i w:val="0"/>
          <w:sz w:val="21"/>
        </w:rPr>
        <w:t>Parte IV — Il percorso di studio in 5 fasi.</w:t>
      </w:r>
      <w:r>
        <w:rPr>
          <w:rFonts w:ascii="Liberation Serif" w:hAnsi="Liberation Serif" w:eastAsia="Liberation Serif"/>
          <w:b w:val="0"/>
          <w:i w:val="0"/>
          <w:sz w:val="21"/>
        </w:rPr>
        <w:t xml:space="preserve"> Che cosa guardare e in quale ordine, con obiettivi di fase.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i w:val="0"/>
          <w:sz w:val="21"/>
        </w:rPr>
        <w:t>Parte V — Checklist operativa.</w:t>
      </w:r>
      <w:r>
        <w:rPr>
          <w:rFonts w:ascii="Liberation Serif" w:hAnsi="Liberation Serif" w:eastAsia="Liberation Serif"/>
          <w:b w:val="0"/>
          <w:i w:val="0"/>
          <w:sz w:val="21"/>
        </w:rPr>
        <w:t xml:space="preserve"> Da stampare e tenere accanto al monitor.</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i w:val="0"/>
          <w:sz w:val="21"/>
        </w:rPr>
        <w:t>Parte VI — Errori comuni e integrazioni.</w:t>
      </w:r>
      <w:r>
        <w:rPr>
          <w:rFonts w:ascii="Liberation Serif" w:hAnsi="Liberation Serif" w:eastAsia="Liberation Serif"/>
          <w:b w:val="0"/>
          <w:i w:val="0"/>
          <w:sz w:val="21"/>
        </w:rPr>
        <w:t xml:space="preserve"> Gli argomenti che la playlist non tratta esplicitamente ma che servono comunque (rischio, stop loss, gestione del trade), chiaramente segnalati come integrazioni.</w:t>
      </w:r>
    </w:p>
    <w:p>
      <w:pPr>
        <w:widowControl/>
        <w:spacing w:after="40" w:before="0" w:line="271" w:lineRule="auto"/>
        <w:ind w:left="283" w:hanging="227"/>
      </w:pPr>
      <w:r>
        <w:rPr>
          <w:rFonts w:ascii="Liberation Serif" w:hAnsi="Liberation Serif"/>
          <w:sz w:val="21"/>
        </w:rPr>
        <w:t xml:space="preserve">7.  </w:t>
      </w:r>
      <w:r>
        <w:rPr>
          <w:rFonts w:ascii="Liberation Serif" w:hAnsi="Liberation Serif" w:eastAsia="Liberation Serif"/>
          <w:b/>
          <w:i w:val="0"/>
          <w:sz w:val="21"/>
        </w:rPr>
        <w:t>Parte VII — Glossario A-Z, cheat sheet finale e pagine per gli appunti.</w:t>
      </w:r>
    </w:p>
    <w:p>
      <w:pPr>
        <w:pStyle w:val="Heading2"/>
        <w:keepNext/>
        <w:spacing w:before="320" w:after="120"/>
        <w:pBdr>
          <w:bottom w:val="single" w:sz="6" w:space="4" w:color="9A9A9A"/>
        </w:pBdr>
      </w:pPr>
      <w:r>
        <w:rPr>
          <w:rFonts w:ascii="Liberation Sans" w:hAnsi="Liberation Sans" w:eastAsia="Liberation Sans"/>
          <w:b/>
          <w:i w:val="0"/>
          <w:color w:val="1A1A1A"/>
          <w:sz w:val="29"/>
        </w:rPr>
        <w:t>Come studiare con questo manuale (metodo consigliato)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metodo delle tre passate</w:t>
            </w:r>
          </w:p>
          <w:p>
            <w:pPr>
              <w:widowControl/>
              <w:spacing w:after="60" w:before="0" w:line="271" w:lineRule="auto"/>
            </w:pPr>
            <w:r>
              <w:rPr>
                <w:rFonts w:ascii="Liberation Serif" w:hAnsi="Liberation Serif" w:eastAsia="Liberation Serif"/>
                <w:b/>
                <w:i w:val="0"/>
                <w:sz w:val="19"/>
              </w:rPr>
              <w:t>Prima passata (senza grafico).</w:t>
            </w:r>
            <w:r>
              <w:rPr>
                <w:rFonts w:ascii="Liberation Serif" w:hAnsi="Liberation Serif" w:eastAsia="Liberation Serif"/>
                <w:b w:val="0"/>
                <w:i w:val="0"/>
                <w:sz w:val="19"/>
              </w:rPr>
              <w:t xml:space="preserve"> Leggi la scheda del video </w:t>
            </w:r>
            <w:r>
              <w:rPr>
                <w:rFonts w:ascii="Liberation Serif" w:hAnsi="Liberation Serif" w:eastAsia="Liberation Serif"/>
                <w:b w:val="0"/>
                <w:i/>
                <w:sz w:val="19"/>
              </w:rPr>
              <w:t>prima</w:t>
            </w:r>
            <w:r>
              <w:rPr>
                <w:rFonts w:ascii="Liberation Serif" w:hAnsi="Liberation Serif" w:eastAsia="Liberation Serif"/>
                <w:b w:val="0"/>
                <w:i w:val="0"/>
                <w:sz w:val="19"/>
              </w:rPr>
              <w:t xml:space="preserve"> di guardarlo. Ti serve per sapere che cosa stai per ascoltare: capirai il triplo.</w:t>
            </w:r>
          </w:p>
          <w:p>
            <w:pPr>
              <w:widowControl/>
              <w:spacing w:after="60" w:before="0" w:line="271" w:lineRule="auto"/>
            </w:pPr>
            <w:r>
              <w:rPr>
                <w:rFonts w:ascii="Liberation Serif" w:hAnsi="Liberation Serif" w:eastAsia="Liberation Serif"/>
                <w:b/>
                <w:i w:val="0"/>
                <w:sz w:val="19"/>
              </w:rPr>
              <w:t>Seconda passata (con il video).</w:t>
            </w:r>
            <w:r>
              <w:rPr>
                <w:rFonts w:ascii="Liberation Serif" w:hAnsi="Liberation Serif" w:eastAsia="Liberation Serif"/>
                <w:b w:val="0"/>
                <w:i w:val="0"/>
                <w:sz w:val="19"/>
              </w:rPr>
              <w:t xml:space="preserve"> Guarda la lezione e compila a mano la sezione «Cosa cercare nel video» della scheda. Quelle risposte sono il vero valore: trasformano la teoria generica nelle regole specifiche del metodo.</w:t>
            </w:r>
          </w:p>
          <w:p>
            <w:pPr>
              <w:widowControl/>
              <w:spacing w:after="0" w:before="0" w:line="271" w:lineRule="auto"/>
            </w:pPr>
            <w:r>
              <w:rPr>
                <w:rFonts w:ascii="Liberation Serif" w:hAnsi="Liberation Serif" w:eastAsia="Liberation Serif"/>
                <w:b/>
                <w:i w:val="0"/>
                <w:sz w:val="19"/>
              </w:rPr>
              <w:t>Terza passata (con il grafico).</w:t>
            </w:r>
            <w:r>
              <w:rPr>
                <w:rFonts w:ascii="Liberation Serif" w:hAnsi="Liberation Serif" w:eastAsia="Liberation Serif"/>
                <w:b w:val="0"/>
                <w:i w:val="0"/>
                <w:sz w:val="19"/>
              </w:rPr>
              <w:t xml:space="preserve"> Apri il grafico e cerca il concetto almeno 10 volte in giorni diversi, senza operare. Un concetto si possiede quando lo riconosci in tempo reale, non quando lo sai spiegare.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 · L'errore che rovina il 90% dei percorsi</w:t>
            </w:r>
          </w:p>
          <w:p>
            <w:pPr>
              <w:widowControl/>
              <w:spacing w:after="0" w:before="0" w:line="271" w:lineRule="auto"/>
            </w:pPr>
            <w:r>
              <w:rPr>
                <w:rFonts w:ascii="Liberation Serif" w:hAnsi="Liberation Serif" w:eastAsia="Liberation Serif"/>
                <w:b w:val="0"/>
                <w:i w:val="0"/>
                <w:sz w:val="19"/>
              </w:rPr>
              <w:t>Guardare tutti i 25 video di fila in una settimana, sentirsi «pronti» e aprire un conto reale. Sono più di 28 ore di lezione: senza applicazione sul grafico restano intrattenimento. Un concetto alla volta, applicato per giorni, vale più di venti concetti ascoltati una volta sola.</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Avvertenza importante</w:t>
      </w:r>
    </w:p>
    <w:p>
      <w:pPr>
        <w:widowControl/>
        <w:spacing w:after="100" w:before="0" w:line="271" w:lineRule="auto"/>
        <w:jc w:val="both"/>
      </w:pPr>
      <w:r>
        <w:rPr>
          <w:rFonts w:ascii="Liberation Serif" w:hAnsi="Liberation Serif" w:eastAsia="Liberation Serif"/>
          <w:b w:val="0"/>
          <w:i w:val="0"/>
          <w:sz w:val="21"/>
        </w:rPr>
        <w:t xml:space="preserve">Questo documento è materiale di studio a uso personale. Non è consulenza finanziaria, non è una raccomandazione di investimento e non promette risultati. I titoli dei video citano percentuali di rendimento ottenute </w:t>
      </w:r>
      <w:r>
        <w:rPr>
          <w:rFonts w:ascii="Liberation Serif" w:hAnsi="Liberation Serif" w:eastAsia="Liberation Serif"/>
          <w:b/>
          <w:i w:val="0"/>
          <w:sz w:val="21"/>
        </w:rPr>
        <w:t>in backtest</w:t>
      </w:r>
      <w:r>
        <w:rPr>
          <w:rFonts w:ascii="Liberation Serif" w:hAnsi="Liberation Serif" w:eastAsia="Liberation Serif"/>
          <w:b w:val="0"/>
          <w:i w:val="0"/>
          <w:sz w:val="21"/>
        </w:rPr>
        <w:t xml:space="preserve"> (cioè su dati storici): un backtest non è un risultato reale e non garantisce prestazioni future. Il trading con leva finanziaria può portare alla perdita totale del capitale.</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I — MAPPA DEL PERCORSO</w:t>
      </w:r>
    </w:p>
    <w:p>
      <w:pPr>
        <w:widowControl/>
        <w:spacing w:after="100" w:before="0" w:line="271" w:lineRule="auto"/>
        <w:jc w:val="both"/>
      </w:pPr>
      <w:r>
        <w:rPr>
          <w:rFonts w:ascii="Liberation Serif" w:hAnsi="Liberation Serif" w:eastAsia="Liberation Serif"/>
          <w:b w:val="0"/>
          <w:i w:val="0"/>
          <w:sz w:val="21"/>
        </w:rPr>
        <w:t xml:space="preserve">Prima di studiare i singoli concetti serve una mappa: sapere quante lezioni ci sono, come sono distribuite, dove si trova ogni argomento e — non meno importante — che cosa il percorso </w:t>
      </w:r>
      <w:r>
        <w:rPr>
          <w:rFonts w:ascii="Liberation Serif" w:hAnsi="Liberation Serif" w:eastAsia="Liberation Serif"/>
          <w:b/>
          <w:i w:val="0"/>
          <w:sz w:val="21"/>
        </w:rPr>
        <w:t>non</w:t>
      </w:r>
      <w:r>
        <w:rPr>
          <w:rFonts w:ascii="Liberation Serif" w:hAnsi="Liberation Serif" w:eastAsia="Liberation Serif"/>
          <w:b w:val="0"/>
          <w:i w:val="0"/>
          <w:sz w:val="21"/>
        </w:rPr>
        <w:t xml:space="preserve"> tratta.</w:t>
      </w:r>
    </w:p>
    <w:p>
      <w:pPr>
        <w:pStyle w:val="Heading2"/>
        <w:keepNext/>
        <w:spacing w:before="320" w:after="120"/>
        <w:pBdr>
          <w:bottom w:val="single" w:sz="6" w:space="4" w:color="9A9A9A"/>
        </w:pBdr>
      </w:pPr>
      <w:r>
        <w:rPr>
          <w:rFonts w:ascii="Liberation Sans" w:hAnsi="Liberation Sans" w:eastAsia="Liberation Sans"/>
          <w:b/>
          <w:i w:val="0"/>
          <w:color w:val="1A1A1A"/>
          <w:sz w:val="29"/>
        </w:rPr>
        <w:t>I numeri della playlist</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4E4E4"/>
          </w:tcPr>
          <w:p>
            <w:pPr>
              <w:spacing w:after="20" w:before="20"/>
            </w:pPr>
            <w:r>
              <w:rPr>
                <w:rFonts w:ascii="Liberation Sans" w:hAnsi="Liberation Sans" w:eastAsia="Liberation Sans"/>
                <w:b/>
                <w:i w:val="0"/>
                <w:sz w:val="18"/>
              </w:rPr>
              <w:t>Dato</w:t>
            </w:r>
          </w:p>
        </w:tc>
        <w:tc>
          <w:tcPr>
            <w:tcW w:type="dxa" w:w="4819"/>
            <w:shd w:val="clear" w:color="auto" w:fill="E4E4E4"/>
          </w:tcPr>
          <w:p>
            <w:pPr>
              <w:spacing w:after="20" w:before="20"/>
            </w:pPr>
            <w:r>
              <w:rPr>
                <w:rFonts w:ascii="Liberation Sans" w:hAnsi="Liberation Sans" w:eastAsia="Liberation Sans"/>
                <w:b/>
                <w:i w:val="0"/>
                <w:sz w:val="18"/>
              </w:rPr>
              <w:t>Valore</w:t>
            </w:r>
          </w:p>
        </w:tc>
      </w:tr>
      <w:tr>
        <w:tc>
          <w:tcPr>
            <w:tcW w:type="dxa" w:w="4819"/>
          </w:tcPr>
          <w:p>
            <w:pPr>
              <w:spacing w:after="20" w:before="20"/>
            </w:pPr>
            <w:r>
              <w:rPr>
                <w:rFonts w:ascii="Liberation Serif" w:hAnsi="Liberation Serif" w:eastAsia="Liberation Serif"/>
                <w:b w:val="0"/>
                <w:i w:val="0"/>
                <w:sz w:val="18"/>
              </w:rPr>
              <w:t>Numero di lezioni</w:t>
            </w:r>
          </w:p>
        </w:tc>
        <w:tc>
          <w:tcPr>
            <w:tcW w:type="dxa" w:w="4819"/>
          </w:tcPr>
          <w:p>
            <w:pPr>
              <w:spacing w:after="20" w:before="20"/>
            </w:pPr>
            <w:r>
              <w:rPr>
                <w:rFonts w:ascii="Liberation Serif" w:hAnsi="Liberation Serif" w:eastAsia="Liberation Serif"/>
                <w:b w:val="0"/>
                <w:i w:val="0"/>
                <w:sz w:val="18"/>
              </w:rPr>
              <w:t>25 video (E1 - E24, con E2 diviso in due parti)</w:t>
            </w:r>
          </w:p>
        </w:tc>
      </w:tr>
      <w:tr>
        <w:tc>
          <w:tcPr>
            <w:tcW w:type="dxa" w:w="4819"/>
            <w:shd w:val="clear" w:color="auto" w:fill="F7F7F7"/>
          </w:tcPr>
          <w:p>
            <w:pPr>
              <w:spacing w:after="20" w:before="20"/>
            </w:pPr>
            <w:r>
              <w:rPr>
                <w:rFonts w:ascii="Liberation Serif" w:hAnsi="Liberation Serif" w:eastAsia="Liberation Serif"/>
                <w:b w:val="0"/>
                <w:i w:val="0"/>
                <w:sz w:val="18"/>
              </w:rPr>
              <w:t>Durata totale</w:t>
            </w:r>
          </w:p>
        </w:tc>
        <w:tc>
          <w:tcPr>
            <w:tcW w:type="dxa" w:w="4819"/>
            <w:shd w:val="clear" w:color="auto" w:fill="F7F7F7"/>
          </w:tcPr>
          <w:p>
            <w:pPr>
              <w:spacing w:after="20" w:before="20"/>
            </w:pPr>
            <w:r>
              <w:rPr>
                <w:rFonts w:ascii="Liberation Serif" w:hAnsi="Liberation Serif" w:eastAsia="Liberation Serif"/>
                <w:b w:val="0"/>
                <w:i w:val="0"/>
                <w:sz w:val="18"/>
              </w:rPr>
              <w:t>28 ore e 20 minuti circa</w:t>
            </w:r>
          </w:p>
        </w:tc>
      </w:tr>
      <w:tr>
        <w:tc>
          <w:tcPr>
            <w:tcW w:type="dxa" w:w="4819"/>
          </w:tcPr>
          <w:p>
            <w:pPr>
              <w:spacing w:after="20" w:before="20"/>
            </w:pPr>
            <w:r>
              <w:rPr>
                <w:rFonts w:ascii="Liberation Serif" w:hAnsi="Liberation Serif" w:eastAsia="Liberation Serif"/>
                <w:b w:val="0"/>
                <w:i w:val="0"/>
                <w:sz w:val="18"/>
              </w:rPr>
              <w:t>Durata media per lezione</w:t>
            </w:r>
          </w:p>
        </w:tc>
        <w:tc>
          <w:tcPr>
            <w:tcW w:type="dxa" w:w="4819"/>
          </w:tcPr>
          <w:p>
            <w:pPr>
              <w:spacing w:after="20" w:before="20"/>
            </w:pPr>
            <w:r>
              <w:rPr>
                <w:rFonts w:ascii="Liberation Serif" w:hAnsi="Liberation Serif" w:eastAsia="Liberation Serif"/>
                <w:b w:val="0"/>
                <w:i w:val="0"/>
                <w:sz w:val="18"/>
              </w:rPr>
              <w:t>circa 68 minuti</w:t>
            </w:r>
          </w:p>
        </w:tc>
      </w:tr>
      <w:tr>
        <w:tc>
          <w:tcPr>
            <w:tcW w:type="dxa" w:w="4819"/>
            <w:shd w:val="clear" w:color="auto" w:fill="F7F7F7"/>
          </w:tcPr>
          <w:p>
            <w:pPr>
              <w:spacing w:after="20" w:before="20"/>
            </w:pPr>
            <w:r>
              <w:rPr>
                <w:rFonts w:ascii="Liberation Serif" w:hAnsi="Liberation Serif" w:eastAsia="Liberation Serif"/>
                <w:b w:val="0"/>
                <w:i w:val="0"/>
                <w:sz w:val="18"/>
              </w:rPr>
              <w:t>Lezione più breve</w:t>
            </w:r>
          </w:p>
        </w:tc>
        <w:tc>
          <w:tcPr>
            <w:tcW w:type="dxa" w:w="4819"/>
            <w:shd w:val="clear" w:color="auto" w:fill="F7F7F7"/>
          </w:tcPr>
          <w:p>
            <w:pPr>
              <w:spacing w:after="20" w:before="20"/>
            </w:pPr>
            <w:r>
              <w:rPr>
                <w:rFonts w:ascii="Liberation Serif" w:hAnsi="Liberation Serif" w:eastAsia="Liberation Serif"/>
                <w:b w:val="0"/>
                <w:i w:val="0"/>
                <w:sz w:val="18"/>
              </w:rPr>
              <w:t>E2 (1 di 2) - 28:32</w:t>
            </w:r>
          </w:p>
        </w:tc>
      </w:tr>
      <w:tr>
        <w:tc>
          <w:tcPr>
            <w:tcW w:type="dxa" w:w="4819"/>
          </w:tcPr>
          <w:p>
            <w:pPr>
              <w:spacing w:after="20" w:before="20"/>
            </w:pPr>
            <w:r>
              <w:rPr>
                <w:rFonts w:ascii="Liberation Serif" w:hAnsi="Liberation Serif" w:eastAsia="Liberation Serif"/>
                <w:b w:val="0"/>
                <w:i w:val="0"/>
                <w:sz w:val="18"/>
              </w:rPr>
              <w:t>Lezione più lunga</w:t>
            </w:r>
          </w:p>
        </w:tc>
        <w:tc>
          <w:tcPr>
            <w:tcW w:type="dxa" w:w="4819"/>
          </w:tcPr>
          <w:p>
            <w:pPr>
              <w:spacing w:after="20" w:before="20"/>
            </w:pPr>
            <w:r>
              <w:rPr>
                <w:rFonts w:ascii="Liberation Serif" w:hAnsi="Liberation Serif" w:eastAsia="Liberation Serif"/>
                <w:b w:val="0"/>
                <w:i w:val="0"/>
                <w:sz w:val="18"/>
              </w:rPr>
              <w:t>E23 - Q&amp;A e dettagli tecnici sul prezzo - 1:18:02</w:t>
            </w:r>
          </w:p>
        </w:tc>
      </w:tr>
      <w:tr>
        <w:tc>
          <w:tcPr>
            <w:tcW w:type="dxa" w:w="4819"/>
            <w:shd w:val="clear" w:color="auto" w:fill="F7F7F7"/>
          </w:tcPr>
          <w:p>
            <w:pPr>
              <w:spacing w:after="20" w:before="20"/>
            </w:pPr>
            <w:r>
              <w:rPr>
                <w:rFonts w:ascii="Liberation Serif" w:hAnsi="Liberation Serif" w:eastAsia="Liberation Serif"/>
                <w:b w:val="0"/>
                <w:i w:val="0"/>
                <w:sz w:val="18"/>
              </w:rPr>
              <w:t>Periodo di pubblicazione</w:t>
            </w:r>
          </w:p>
        </w:tc>
        <w:tc>
          <w:tcPr>
            <w:tcW w:type="dxa" w:w="4819"/>
            <w:shd w:val="clear" w:color="auto" w:fill="F7F7F7"/>
          </w:tcPr>
          <w:p>
            <w:pPr>
              <w:spacing w:after="20" w:before="20"/>
            </w:pPr>
            <w:r>
              <w:rPr>
                <w:rFonts w:ascii="Liberation Serif" w:hAnsi="Liberation Serif" w:eastAsia="Liberation Serif"/>
                <w:b w:val="0"/>
                <w:i w:val="0"/>
                <w:sz w:val="18"/>
              </w:rPr>
              <w:t>dal 4 novembre al 17 dicembre 2024</w:t>
            </w:r>
          </w:p>
        </w:tc>
      </w:tr>
      <w:tr>
        <w:tc>
          <w:tcPr>
            <w:tcW w:type="dxa" w:w="4819"/>
          </w:tcPr>
          <w:p>
            <w:pPr>
              <w:spacing w:after="20" w:before="20"/>
            </w:pPr>
            <w:r>
              <w:rPr>
                <w:rFonts w:ascii="Liberation Serif" w:hAnsi="Liberation Serif" w:eastAsia="Liberation Serif"/>
                <w:b w:val="0"/>
                <w:i w:val="0"/>
                <w:sz w:val="18"/>
              </w:rPr>
              <w:t>Autore</w:t>
            </w:r>
          </w:p>
        </w:tc>
        <w:tc>
          <w:tcPr>
            <w:tcW w:type="dxa" w:w="4819"/>
          </w:tcPr>
          <w:p>
            <w:pPr>
              <w:spacing w:after="20" w:before="20"/>
            </w:pPr>
            <w:r>
              <w:rPr>
                <w:rFonts w:ascii="Liberation Serif" w:hAnsi="Liberation Serif" w:eastAsia="Liberation Serif"/>
                <w:b w:val="0"/>
                <w:i w:val="0"/>
                <w:sz w:val="18"/>
              </w:rPr>
              <w:t>Giuliano</w:t>
            </w:r>
          </w:p>
        </w:tc>
      </w:tr>
      <w:tr>
        <w:tc>
          <w:tcPr>
            <w:tcW w:type="dxa" w:w="4819"/>
            <w:shd w:val="clear" w:color="auto" w:fill="F7F7F7"/>
          </w:tcPr>
          <w:p>
            <w:pPr>
              <w:spacing w:after="20" w:before="20"/>
            </w:pPr>
            <w:r>
              <w:rPr>
                <w:rFonts w:ascii="Liberation Serif" w:hAnsi="Liberation Serif" w:eastAsia="Liberation Serif"/>
                <w:b w:val="0"/>
                <w:i w:val="0"/>
                <w:sz w:val="18"/>
              </w:rPr>
              <w:t>Struttura</w:t>
            </w:r>
          </w:p>
        </w:tc>
        <w:tc>
          <w:tcPr>
            <w:tcW w:type="dxa" w:w="4819"/>
            <w:shd w:val="clear" w:color="auto" w:fill="F7F7F7"/>
          </w:tcPr>
          <w:p>
            <w:pPr>
              <w:spacing w:after="20" w:before="20"/>
            </w:pPr>
            <w:r>
              <w:rPr>
                <w:rFonts w:ascii="Liberation Serif" w:hAnsi="Liberation Serif" w:eastAsia="Liberation Serif"/>
                <w:b w:val="0"/>
                <w:i w:val="0"/>
                <w:sz w:val="18"/>
              </w:rPr>
              <w:t>percorso progressivo unico, dichiarato dal titolo comune «Da Base a Pro» (DBAP)</w:t>
            </w:r>
          </w:p>
        </w:tc>
      </w:tr>
    </w:tbl>
    <w:p>
      <w:pPr>
        <w:spacing w:after="60"/>
      </w:pPr>
    </w:p>
    <w:p>
      <w:pPr>
        <w:widowControl/>
        <w:spacing w:after="100" w:before="0" w:line="271" w:lineRule="auto"/>
        <w:jc w:val="both"/>
      </w:pPr>
      <w:r>
        <w:rPr>
          <w:rFonts w:ascii="Liberation Serif" w:hAnsi="Liberation Serif" w:eastAsia="Liberation Serif"/>
          <w:b w:val="0"/>
          <w:i w:val="0"/>
          <w:sz w:val="21"/>
        </w:rPr>
        <w:t xml:space="preserve">Le date seguono un ritmo regolare (lunedì-mercoledì a novembre, fino a cinque giorni a settimana a dicembre): è la traccia di un </w:t>
      </w:r>
      <w:r>
        <w:rPr>
          <w:rFonts w:ascii="Liberation Serif" w:hAnsi="Liberation Serif" w:eastAsia="Liberation Serif"/>
          <w:b/>
          <w:i w:val="0"/>
          <w:sz w:val="21"/>
        </w:rPr>
        <w:t>percorso a puntate</w:t>
      </w:r>
      <w:r>
        <w:rPr>
          <w:rFonts w:ascii="Liberation Serif" w:hAnsi="Liberation Serif" w:eastAsia="Liberation Serif"/>
          <w:b w:val="0"/>
          <w:i w:val="0"/>
          <w:sz w:val="21"/>
        </w:rPr>
        <w:t>, non di video indipendenti. Questo è importante: significa che ogni lezione presuppone la precedente, e che saltare una puntata lascia un buco che si sente nelle successive.</w:t>
      </w:r>
    </w:p>
    <w:p>
      <w:pPr>
        <w:pStyle w:val="Heading2"/>
        <w:keepNext/>
        <w:spacing w:before="320" w:after="120"/>
        <w:pBdr>
          <w:bottom w:val="single" w:sz="6" w:space="4" w:color="9A9A9A"/>
        </w:pBdr>
      </w:pPr>
      <w:r>
        <w:rPr>
          <w:rFonts w:ascii="Liberation Sans" w:hAnsi="Liberation Sans" w:eastAsia="Liberation Sans"/>
          <w:b/>
          <w:i w:val="0"/>
          <w:color w:val="1A1A1A"/>
          <w:sz w:val="29"/>
        </w:rPr>
        <w:t>La playlist in ordine originale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771"/>
            <w:shd w:val="clear" w:color="auto" w:fill="E4E4E4"/>
          </w:tcPr>
          <w:p>
            <w:pPr>
              <w:spacing w:after="20" w:before="20"/>
            </w:pPr>
            <w:r>
              <w:rPr>
                <w:rFonts w:ascii="Liberation Sans" w:hAnsi="Liberation Sans" w:eastAsia="Liberation Sans"/>
                <w:b/>
                <w:i w:val="0"/>
                <w:sz w:val="18"/>
              </w:rPr>
              <w:t>N.</w:t>
            </w:r>
          </w:p>
        </w:tc>
        <w:tc>
          <w:tcPr>
            <w:tcW w:type="dxa" w:w="3277"/>
            <w:shd w:val="clear" w:color="auto" w:fill="E4E4E4"/>
          </w:tcPr>
          <w:p>
            <w:pPr>
              <w:spacing w:after="20" w:before="20"/>
            </w:pPr>
            <w:r>
              <w:rPr>
                <w:rFonts w:ascii="Liberation Sans" w:hAnsi="Liberation Sans" w:eastAsia="Liberation Sans"/>
                <w:b/>
                <w:i w:val="0"/>
                <w:sz w:val="18"/>
              </w:rPr>
              <w:t>Titolo</w:t>
            </w:r>
          </w:p>
        </w:tc>
        <w:tc>
          <w:tcPr>
            <w:tcW w:type="dxa" w:w="1157"/>
            <w:shd w:val="clear" w:color="auto" w:fill="E4E4E4"/>
          </w:tcPr>
          <w:p>
            <w:pPr>
              <w:spacing w:after="20" w:before="20"/>
            </w:pPr>
            <w:r>
              <w:rPr>
                <w:rFonts w:ascii="Liberation Sans" w:hAnsi="Liberation Sans" w:eastAsia="Liberation Sans"/>
                <w:b/>
                <w:i w:val="0"/>
                <w:sz w:val="18"/>
              </w:rPr>
              <w:t>Durata</w:t>
            </w:r>
          </w:p>
        </w:tc>
        <w:tc>
          <w:tcPr>
            <w:tcW w:type="dxa" w:w="1349"/>
            <w:shd w:val="clear" w:color="auto" w:fill="E4E4E4"/>
          </w:tcPr>
          <w:p>
            <w:pPr>
              <w:spacing w:after="20" w:before="20"/>
            </w:pPr>
            <w:r>
              <w:rPr>
                <w:rFonts w:ascii="Liberation Sans" w:hAnsi="Liberation Sans" w:eastAsia="Liberation Sans"/>
                <w:b/>
                <w:i w:val="0"/>
                <w:sz w:val="18"/>
              </w:rPr>
              <w:t>Livello</w:t>
            </w:r>
          </w:p>
        </w:tc>
        <w:tc>
          <w:tcPr>
            <w:tcW w:type="dxa" w:w="3084"/>
            <w:shd w:val="clear" w:color="auto" w:fill="E4E4E4"/>
          </w:tcPr>
          <w:p>
            <w:pPr>
              <w:spacing w:after="20" w:before="20"/>
            </w:pPr>
            <w:r>
              <w:rPr>
                <w:rFonts w:ascii="Liberation Sans" w:hAnsi="Liberation Sans" w:eastAsia="Liberation Sans"/>
                <w:b/>
                <w:i w:val="0"/>
                <w:sz w:val="18"/>
              </w:rPr>
              <w:t>Argomento in una riga</w:t>
            </w:r>
          </w:p>
        </w:tc>
      </w:tr>
      <w:tr>
        <w:tc>
          <w:tcPr>
            <w:tcW w:type="dxa" w:w="771"/>
          </w:tcPr>
          <w:p>
            <w:pPr>
              <w:spacing w:after="20" w:before="20"/>
            </w:pPr>
            <w:r>
              <w:rPr>
                <w:rFonts w:ascii="Liberation Serif" w:hAnsi="Liberation Serif" w:eastAsia="Liberation Serif"/>
                <w:b w:val="0"/>
                <w:i w:val="0"/>
                <w:sz w:val="18"/>
              </w:rPr>
              <w:t>1</w:t>
            </w:r>
          </w:p>
        </w:tc>
        <w:tc>
          <w:tcPr>
            <w:tcW w:type="dxa" w:w="3277"/>
          </w:tcPr>
          <w:p>
            <w:pPr>
              <w:spacing w:after="20" w:before="20"/>
            </w:pPr>
            <w:r>
              <w:rPr>
                <w:rFonts w:ascii="Liberation Serif" w:hAnsi="Liberation Serif" w:eastAsia="Liberation Serif"/>
                <w:b w:val="0"/>
                <w:i w:val="0"/>
                <w:sz w:val="18"/>
              </w:rPr>
              <w:t>E1. Introduzione al Forex</w:t>
            </w:r>
          </w:p>
        </w:tc>
        <w:tc>
          <w:tcPr>
            <w:tcW w:type="dxa" w:w="1157"/>
          </w:tcPr>
          <w:p>
            <w:pPr>
              <w:spacing w:after="20" w:before="20"/>
            </w:pPr>
            <w:r>
              <w:rPr>
                <w:rFonts w:ascii="Liberation Serif" w:hAnsi="Liberation Serif" w:eastAsia="Liberation Serif"/>
                <w:b w:val="0"/>
                <w:i w:val="0"/>
                <w:sz w:val="18"/>
              </w:rPr>
              <w:t>1:04:32</w:t>
            </w:r>
          </w:p>
        </w:tc>
        <w:tc>
          <w:tcPr>
            <w:tcW w:type="dxa" w:w="1349"/>
          </w:tcPr>
          <w:p>
            <w:pPr>
              <w:spacing w:after="20" w:before="20"/>
            </w:pPr>
            <w:r>
              <w:rPr>
                <w:rFonts w:ascii="Liberation Serif" w:hAnsi="Liberation Serif" w:eastAsia="Liberation Serif"/>
                <w:b w:val="0"/>
                <w:i w:val="0"/>
                <w:sz w:val="18"/>
              </w:rPr>
              <w:t>Base</w:t>
            </w:r>
          </w:p>
        </w:tc>
        <w:tc>
          <w:tcPr>
            <w:tcW w:type="dxa" w:w="3084"/>
          </w:tcPr>
          <w:p>
            <w:pPr>
              <w:spacing w:after="20" w:before="20"/>
            </w:pPr>
            <w:r>
              <w:rPr>
                <w:rFonts w:ascii="Liberation Serif" w:hAnsi="Liberation Serif" w:eastAsia="Liberation Serif"/>
                <w:b w:val="0"/>
                <w:i w:val="0"/>
                <w:sz w:val="18"/>
              </w:rPr>
              <w:t>Che cos'è il Forex e come funziona</w:t>
            </w:r>
          </w:p>
        </w:tc>
      </w:tr>
      <w:tr>
        <w:tc>
          <w:tcPr>
            <w:tcW w:type="dxa" w:w="771"/>
            <w:shd w:val="clear" w:color="auto" w:fill="F7F7F7"/>
          </w:tcPr>
          <w:p>
            <w:pPr>
              <w:spacing w:after="20" w:before="20"/>
            </w:pPr>
            <w:r>
              <w:rPr>
                <w:rFonts w:ascii="Liberation Serif" w:hAnsi="Liberation Serif" w:eastAsia="Liberation Serif"/>
                <w:b w:val="0"/>
                <w:i w:val="0"/>
                <w:sz w:val="18"/>
              </w:rPr>
              <w:t>2</w:t>
            </w:r>
          </w:p>
        </w:tc>
        <w:tc>
          <w:tcPr>
            <w:tcW w:type="dxa" w:w="3277"/>
            <w:shd w:val="clear" w:color="auto" w:fill="F7F7F7"/>
          </w:tcPr>
          <w:p>
            <w:pPr>
              <w:spacing w:after="20" w:before="20"/>
            </w:pPr>
            <w:r>
              <w:rPr>
                <w:rFonts w:ascii="Liberation Serif" w:hAnsi="Liberation Serif" w:eastAsia="Liberation Serif"/>
                <w:b w:val="0"/>
                <w:i w:val="0"/>
                <w:sz w:val="18"/>
              </w:rPr>
              <w:t>E2 (1/2). SmartMoney / AMD</w:t>
            </w:r>
          </w:p>
        </w:tc>
        <w:tc>
          <w:tcPr>
            <w:tcW w:type="dxa" w:w="1157"/>
            <w:shd w:val="clear" w:color="auto" w:fill="F7F7F7"/>
          </w:tcPr>
          <w:p>
            <w:pPr>
              <w:spacing w:after="20" w:before="20"/>
            </w:pPr>
            <w:r>
              <w:rPr>
                <w:rFonts w:ascii="Liberation Serif" w:hAnsi="Liberation Serif" w:eastAsia="Liberation Serif"/>
                <w:b w:val="0"/>
                <w:i w:val="0"/>
                <w:sz w:val="18"/>
              </w:rPr>
              <w:t>28:32</w:t>
            </w:r>
          </w:p>
        </w:tc>
        <w:tc>
          <w:tcPr>
            <w:tcW w:type="dxa" w:w="1349"/>
            <w:shd w:val="clear" w:color="auto" w:fill="F7F7F7"/>
          </w:tcPr>
          <w:p>
            <w:pPr>
              <w:spacing w:after="20" w:before="20"/>
            </w:pPr>
            <w:r>
              <w:rPr>
                <w:rFonts w:ascii="Liberation Serif" w:hAnsi="Liberation Serif" w:eastAsia="Liberation Serif"/>
                <w:b w:val="0"/>
                <w:i w:val="0"/>
                <w:sz w:val="18"/>
              </w:rPr>
              <w:t>Base</w:t>
            </w:r>
          </w:p>
        </w:tc>
        <w:tc>
          <w:tcPr>
            <w:tcW w:type="dxa" w:w="3084"/>
            <w:shd w:val="clear" w:color="auto" w:fill="F7F7F7"/>
          </w:tcPr>
          <w:p>
            <w:pPr>
              <w:spacing w:after="20" w:before="20"/>
            </w:pPr>
            <w:r>
              <w:rPr>
                <w:rFonts w:ascii="Liberation Serif" w:hAnsi="Liberation Serif" w:eastAsia="Liberation Serif"/>
                <w:b w:val="0"/>
                <w:i w:val="0"/>
                <w:sz w:val="18"/>
              </w:rPr>
              <w:t>Chi muove il mercato e il ciclo AMD</w:t>
            </w:r>
          </w:p>
        </w:tc>
      </w:tr>
      <w:tr>
        <w:tc>
          <w:tcPr>
            <w:tcW w:type="dxa" w:w="771"/>
          </w:tcPr>
          <w:p>
            <w:pPr>
              <w:spacing w:after="20" w:before="20"/>
            </w:pPr>
            <w:r>
              <w:rPr>
                <w:rFonts w:ascii="Liberation Serif" w:hAnsi="Liberation Serif" w:eastAsia="Liberation Serif"/>
                <w:b w:val="0"/>
                <w:i w:val="0"/>
                <w:sz w:val="18"/>
              </w:rPr>
              <w:t>3</w:t>
            </w:r>
          </w:p>
        </w:tc>
        <w:tc>
          <w:tcPr>
            <w:tcW w:type="dxa" w:w="3277"/>
          </w:tcPr>
          <w:p>
            <w:pPr>
              <w:spacing w:after="20" w:before="20"/>
            </w:pPr>
            <w:r>
              <w:rPr>
                <w:rFonts w:ascii="Liberation Serif" w:hAnsi="Liberation Serif" w:eastAsia="Liberation Serif"/>
                <w:b w:val="0"/>
                <w:i w:val="0"/>
                <w:sz w:val="18"/>
              </w:rPr>
              <w:t>E2 (2/2). SmartMoney e AMD</w:t>
            </w:r>
          </w:p>
        </w:tc>
        <w:tc>
          <w:tcPr>
            <w:tcW w:type="dxa" w:w="1157"/>
          </w:tcPr>
          <w:p>
            <w:pPr>
              <w:spacing w:after="20" w:before="20"/>
            </w:pPr>
            <w:r>
              <w:rPr>
                <w:rFonts w:ascii="Liberation Serif" w:hAnsi="Liberation Serif" w:eastAsia="Liberation Serif"/>
                <w:b w:val="0"/>
                <w:i w:val="0"/>
                <w:sz w:val="18"/>
              </w:rPr>
              <w:t>41:44</w:t>
            </w:r>
          </w:p>
        </w:tc>
        <w:tc>
          <w:tcPr>
            <w:tcW w:type="dxa" w:w="1349"/>
          </w:tcPr>
          <w:p>
            <w:pPr>
              <w:spacing w:after="20" w:before="20"/>
            </w:pPr>
            <w:r>
              <w:rPr>
                <w:rFonts w:ascii="Liberation Serif" w:hAnsi="Liberation Serif" w:eastAsia="Liberation Serif"/>
                <w:b w:val="0"/>
                <w:i w:val="0"/>
                <w:sz w:val="18"/>
              </w:rPr>
              <w:t>Base</w:t>
            </w:r>
          </w:p>
        </w:tc>
        <w:tc>
          <w:tcPr>
            <w:tcW w:type="dxa" w:w="3084"/>
          </w:tcPr>
          <w:p>
            <w:pPr>
              <w:spacing w:after="20" w:before="20"/>
            </w:pPr>
            <w:r>
              <w:rPr>
                <w:rFonts w:ascii="Liberation Serif" w:hAnsi="Liberation Serif" w:eastAsia="Liberation Serif"/>
                <w:b w:val="0"/>
                <w:i w:val="0"/>
                <w:sz w:val="18"/>
              </w:rPr>
              <w:t>Seconda parte dello stesso tema</w:t>
            </w:r>
          </w:p>
        </w:tc>
      </w:tr>
      <w:tr>
        <w:tc>
          <w:tcPr>
            <w:tcW w:type="dxa" w:w="771"/>
            <w:shd w:val="clear" w:color="auto" w:fill="F7F7F7"/>
          </w:tcPr>
          <w:p>
            <w:pPr>
              <w:spacing w:after="20" w:before="20"/>
            </w:pPr>
            <w:r>
              <w:rPr>
                <w:rFonts w:ascii="Liberation Serif" w:hAnsi="Liberation Serif" w:eastAsia="Liberation Serif"/>
                <w:b w:val="0"/>
                <w:i w:val="0"/>
                <w:sz w:val="18"/>
              </w:rPr>
              <w:t>4</w:t>
            </w:r>
          </w:p>
        </w:tc>
        <w:tc>
          <w:tcPr>
            <w:tcW w:type="dxa" w:w="3277"/>
            <w:shd w:val="clear" w:color="auto" w:fill="F7F7F7"/>
          </w:tcPr>
          <w:p>
            <w:pPr>
              <w:spacing w:after="20" w:before="20"/>
            </w:pPr>
            <w:r>
              <w:rPr>
                <w:rFonts w:ascii="Liberation Serif" w:hAnsi="Liberation Serif" w:eastAsia="Liberation Serif"/>
                <w:b w:val="0"/>
                <w:i w:val="0"/>
                <w:sz w:val="18"/>
              </w:rPr>
              <w:t>E3. Forze e Interessi di Mercato / Liquidità e AMD</w:t>
            </w:r>
          </w:p>
        </w:tc>
        <w:tc>
          <w:tcPr>
            <w:tcW w:type="dxa" w:w="1157"/>
            <w:shd w:val="clear" w:color="auto" w:fill="F7F7F7"/>
          </w:tcPr>
          <w:p>
            <w:pPr>
              <w:spacing w:after="20" w:before="20"/>
            </w:pPr>
            <w:r>
              <w:rPr>
                <w:rFonts w:ascii="Liberation Serif" w:hAnsi="Liberation Serif" w:eastAsia="Liberation Serif"/>
                <w:b w:val="0"/>
                <w:i w:val="0"/>
                <w:sz w:val="18"/>
              </w:rPr>
              <w:t>1:05:18</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Perché il prezzo si muove: liquidità</w:t>
            </w:r>
          </w:p>
        </w:tc>
      </w:tr>
      <w:tr>
        <w:tc>
          <w:tcPr>
            <w:tcW w:type="dxa" w:w="771"/>
          </w:tcPr>
          <w:p>
            <w:pPr>
              <w:spacing w:after="20" w:before="20"/>
            </w:pPr>
            <w:r>
              <w:rPr>
                <w:rFonts w:ascii="Liberation Serif" w:hAnsi="Liberation Serif" w:eastAsia="Liberation Serif"/>
                <w:b w:val="0"/>
                <w:i w:val="0"/>
                <w:sz w:val="18"/>
              </w:rPr>
              <w:t>5</w:t>
            </w:r>
          </w:p>
        </w:tc>
        <w:tc>
          <w:tcPr>
            <w:tcW w:type="dxa" w:w="3277"/>
          </w:tcPr>
          <w:p>
            <w:pPr>
              <w:spacing w:after="20" w:before="20"/>
            </w:pPr>
            <w:r>
              <w:rPr>
                <w:rFonts w:ascii="Liberation Serif" w:hAnsi="Liberation Serif" w:eastAsia="Liberation Serif"/>
                <w:b w:val="0"/>
                <w:i w:val="0"/>
                <w:sz w:val="18"/>
              </w:rPr>
              <w:t>E4. Trend e Strutture</w:t>
            </w:r>
          </w:p>
        </w:tc>
        <w:tc>
          <w:tcPr>
            <w:tcW w:type="dxa" w:w="1157"/>
          </w:tcPr>
          <w:p>
            <w:pPr>
              <w:spacing w:after="20" w:before="20"/>
            </w:pPr>
            <w:r>
              <w:rPr>
                <w:rFonts w:ascii="Liberation Serif" w:hAnsi="Liberation Serif" w:eastAsia="Liberation Serif"/>
                <w:b w:val="0"/>
                <w:i w:val="0"/>
                <w:sz w:val="18"/>
              </w:rPr>
              <w:t>1:06:23</w:t>
            </w:r>
          </w:p>
        </w:tc>
        <w:tc>
          <w:tcPr>
            <w:tcW w:type="dxa" w:w="1349"/>
          </w:tcPr>
          <w:p>
            <w:pPr>
              <w:spacing w:after="20" w:before="20"/>
            </w:pPr>
            <w:r>
              <w:rPr>
                <w:rFonts w:ascii="Liberation Serif" w:hAnsi="Liberation Serif" w:eastAsia="Liberation Serif"/>
                <w:b w:val="0"/>
                <w:i w:val="0"/>
                <w:sz w:val="18"/>
              </w:rPr>
              <w:t>Base</w:t>
            </w:r>
          </w:p>
        </w:tc>
        <w:tc>
          <w:tcPr>
            <w:tcW w:type="dxa" w:w="3084"/>
          </w:tcPr>
          <w:p>
            <w:pPr>
              <w:spacing w:after="20" w:before="20"/>
            </w:pPr>
            <w:r>
              <w:rPr>
                <w:rFonts w:ascii="Liberation Serif" w:hAnsi="Liberation Serif" w:eastAsia="Liberation Serif"/>
                <w:b w:val="0"/>
                <w:i w:val="0"/>
                <w:sz w:val="18"/>
              </w:rPr>
              <w:t>Leggere trend e struttura del mercato</w:t>
            </w:r>
          </w:p>
        </w:tc>
      </w:tr>
      <w:tr>
        <w:tc>
          <w:tcPr>
            <w:tcW w:type="dxa" w:w="771"/>
            <w:shd w:val="clear" w:color="auto" w:fill="F7F7F7"/>
          </w:tcPr>
          <w:p>
            <w:pPr>
              <w:spacing w:after="20" w:before="20"/>
            </w:pPr>
            <w:r>
              <w:rPr>
                <w:rFonts w:ascii="Liberation Serif" w:hAnsi="Liberation Serif" w:eastAsia="Liberation Serif"/>
                <w:b w:val="0"/>
                <w:i w:val="0"/>
                <w:sz w:val="18"/>
              </w:rPr>
              <w:t>6</w:t>
            </w:r>
          </w:p>
        </w:tc>
        <w:tc>
          <w:tcPr>
            <w:tcW w:type="dxa" w:w="3277"/>
            <w:shd w:val="clear" w:color="auto" w:fill="F7F7F7"/>
          </w:tcPr>
          <w:p>
            <w:pPr>
              <w:spacing w:after="20" w:before="20"/>
            </w:pPr>
            <w:r>
              <w:rPr>
                <w:rFonts w:ascii="Liberation Serif" w:hAnsi="Liberation Serif" w:eastAsia="Liberation Serif"/>
                <w:b w:val="0"/>
                <w:i w:val="0"/>
                <w:sz w:val="18"/>
              </w:rPr>
              <w:t>E5. Profili di Mercato, letture dettagliate</w:t>
            </w:r>
          </w:p>
        </w:tc>
        <w:tc>
          <w:tcPr>
            <w:tcW w:type="dxa" w:w="1157"/>
            <w:shd w:val="clear" w:color="auto" w:fill="F7F7F7"/>
          </w:tcPr>
          <w:p>
            <w:pPr>
              <w:spacing w:after="20" w:before="20"/>
            </w:pPr>
            <w:r>
              <w:rPr>
                <w:rFonts w:ascii="Liberation Serif" w:hAnsi="Liberation Serif" w:eastAsia="Liberation Serif"/>
                <w:b w:val="0"/>
                <w:i w:val="0"/>
                <w:sz w:val="18"/>
              </w:rPr>
              <w:t>1:06:25</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Riconoscere il tipo di mercato in corso</w:t>
            </w:r>
          </w:p>
        </w:tc>
      </w:tr>
      <w:tr>
        <w:tc>
          <w:tcPr>
            <w:tcW w:type="dxa" w:w="771"/>
          </w:tcPr>
          <w:p>
            <w:pPr>
              <w:spacing w:after="20" w:before="20"/>
            </w:pPr>
            <w:r>
              <w:rPr>
                <w:rFonts w:ascii="Liberation Serif" w:hAnsi="Liberation Serif" w:eastAsia="Liberation Serif"/>
                <w:b w:val="0"/>
                <w:i w:val="0"/>
                <w:sz w:val="18"/>
              </w:rPr>
              <w:t>7</w:t>
            </w:r>
          </w:p>
        </w:tc>
        <w:tc>
          <w:tcPr>
            <w:tcW w:type="dxa" w:w="3277"/>
          </w:tcPr>
          <w:p>
            <w:pPr>
              <w:spacing w:after="20" w:before="20"/>
            </w:pPr>
            <w:r>
              <w:rPr>
                <w:rFonts w:ascii="Liberation Serif" w:hAnsi="Liberation Serif" w:eastAsia="Liberation Serif"/>
                <w:b w:val="0"/>
                <w:i w:val="0"/>
                <w:sz w:val="18"/>
              </w:rPr>
              <w:t>E6. Applicazione Concetti di Trend</w:t>
            </w:r>
          </w:p>
        </w:tc>
        <w:tc>
          <w:tcPr>
            <w:tcW w:type="dxa" w:w="1157"/>
          </w:tcPr>
          <w:p>
            <w:pPr>
              <w:spacing w:after="20" w:before="20"/>
            </w:pPr>
            <w:r>
              <w:rPr>
                <w:rFonts w:ascii="Liberation Serif" w:hAnsi="Liberation Serif" w:eastAsia="Liberation Serif"/>
                <w:b w:val="0"/>
                <w:i w:val="0"/>
                <w:sz w:val="18"/>
              </w:rPr>
              <w:t>1:07:52</w:t>
            </w:r>
          </w:p>
        </w:tc>
        <w:tc>
          <w:tcPr>
            <w:tcW w:type="dxa" w:w="1349"/>
          </w:tcPr>
          <w:p>
            <w:pPr>
              <w:spacing w:after="20" w:before="20"/>
            </w:pPr>
            <w:r>
              <w:rPr>
                <w:rFonts w:ascii="Liberation Serif" w:hAnsi="Liberation Serif" w:eastAsia="Liberation Serif"/>
                <w:b w:val="0"/>
                <w:i w:val="0"/>
                <w:sz w:val="18"/>
              </w:rPr>
              <w:t>Intermedio</w:t>
            </w:r>
          </w:p>
        </w:tc>
        <w:tc>
          <w:tcPr>
            <w:tcW w:type="dxa" w:w="3084"/>
          </w:tcPr>
          <w:p>
            <w:pPr>
              <w:spacing w:after="20" w:before="20"/>
            </w:pPr>
            <w:r>
              <w:rPr>
                <w:rFonts w:ascii="Liberation Serif" w:hAnsi="Liberation Serif" w:eastAsia="Liberation Serif"/>
                <w:b w:val="0"/>
                <w:i w:val="0"/>
                <w:sz w:val="18"/>
              </w:rPr>
              <w:t>Mettere in pratica il trend sul grafico</w:t>
            </w:r>
          </w:p>
        </w:tc>
      </w:tr>
      <w:tr>
        <w:tc>
          <w:tcPr>
            <w:tcW w:type="dxa" w:w="771"/>
            <w:shd w:val="clear" w:color="auto" w:fill="F7F7F7"/>
          </w:tcPr>
          <w:p>
            <w:pPr>
              <w:spacing w:after="20" w:before="20"/>
            </w:pPr>
            <w:r>
              <w:rPr>
                <w:rFonts w:ascii="Liberation Serif" w:hAnsi="Liberation Serif" w:eastAsia="Liberation Serif"/>
                <w:b w:val="0"/>
                <w:i w:val="0"/>
                <w:sz w:val="18"/>
              </w:rPr>
              <w:t>8</w:t>
            </w:r>
          </w:p>
        </w:tc>
        <w:tc>
          <w:tcPr>
            <w:tcW w:type="dxa" w:w="3277"/>
            <w:shd w:val="clear" w:color="auto" w:fill="F7F7F7"/>
          </w:tcPr>
          <w:p>
            <w:pPr>
              <w:spacing w:after="20" w:before="20"/>
            </w:pPr>
            <w:r>
              <w:rPr>
                <w:rFonts w:ascii="Liberation Serif" w:hAnsi="Liberation Serif" w:eastAsia="Liberation Serif"/>
                <w:b w:val="0"/>
                <w:i w:val="0"/>
                <w:sz w:val="18"/>
              </w:rPr>
              <w:t>E7. Momentum e Direzionalità SM</w:t>
            </w:r>
          </w:p>
        </w:tc>
        <w:tc>
          <w:tcPr>
            <w:tcW w:type="dxa" w:w="1157"/>
            <w:shd w:val="clear" w:color="auto" w:fill="F7F7F7"/>
          </w:tcPr>
          <w:p>
            <w:pPr>
              <w:spacing w:after="20" w:before="20"/>
            </w:pPr>
            <w:r>
              <w:rPr>
                <w:rFonts w:ascii="Liberation Serif" w:hAnsi="Liberation Serif" w:eastAsia="Liberation Serif"/>
                <w:b w:val="0"/>
                <w:i w:val="0"/>
                <w:sz w:val="18"/>
              </w:rPr>
              <w:t>1:06:20</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Forza del movimento e direzione</w:t>
            </w:r>
          </w:p>
        </w:tc>
      </w:tr>
      <w:tr>
        <w:tc>
          <w:tcPr>
            <w:tcW w:type="dxa" w:w="771"/>
          </w:tcPr>
          <w:p>
            <w:pPr>
              <w:spacing w:after="20" w:before="20"/>
            </w:pPr>
            <w:r>
              <w:rPr>
                <w:rFonts w:ascii="Liberation Serif" w:hAnsi="Liberation Serif" w:eastAsia="Liberation Serif"/>
                <w:b w:val="0"/>
                <w:i w:val="0"/>
                <w:sz w:val="18"/>
              </w:rPr>
              <w:t>9</w:t>
            </w:r>
          </w:p>
        </w:tc>
        <w:tc>
          <w:tcPr>
            <w:tcW w:type="dxa" w:w="3277"/>
          </w:tcPr>
          <w:p>
            <w:pPr>
              <w:spacing w:after="20" w:before="20"/>
            </w:pPr>
            <w:r>
              <w:rPr>
                <w:rFonts w:ascii="Liberation Serif" w:hAnsi="Liberation Serif" w:eastAsia="Liberation Serif"/>
                <w:b w:val="0"/>
                <w:i w:val="0"/>
                <w:sz w:val="18"/>
              </w:rPr>
              <w:t>E8. QLT/QNT e Strategia Doji</w:t>
            </w:r>
          </w:p>
        </w:tc>
        <w:tc>
          <w:tcPr>
            <w:tcW w:type="dxa" w:w="1157"/>
          </w:tcPr>
          <w:p>
            <w:pPr>
              <w:spacing w:after="20" w:before="20"/>
            </w:pPr>
            <w:r>
              <w:rPr>
                <w:rFonts w:ascii="Liberation Serif" w:hAnsi="Liberation Serif" w:eastAsia="Liberation Serif"/>
                <w:b w:val="0"/>
                <w:i w:val="0"/>
                <w:sz w:val="18"/>
              </w:rPr>
              <w:t>1:06:22</w:t>
            </w:r>
          </w:p>
        </w:tc>
        <w:tc>
          <w:tcPr>
            <w:tcW w:type="dxa" w:w="1349"/>
          </w:tcPr>
          <w:p>
            <w:pPr>
              <w:spacing w:after="20" w:before="20"/>
            </w:pPr>
            <w:r>
              <w:rPr>
                <w:rFonts w:ascii="Liberation Serif" w:hAnsi="Liberation Serif" w:eastAsia="Liberation Serif"/>
                <w:b w:val="0"/>
                <w:i w:val="0"/>
                <w:sz w:val="18"/>
              </w:rPr>
              <w:t>Intermedio</w:t>
            </w:r>
          </w:p>
        </w:tc>
        <w:tc>
          <w:tcPr>
            <w:tcW w:type="dxa" w:w="3084"/>
          </w:tcPr>
          <w:p>
            <w:pPr>
              <w:spacing w:after="20" w:before="20"/>
            </w:pPr>
            <w:r>
              <w:rPr>
                <w:rFonts w:ascii="Liberation Serif" w:hAnsi="Liberation Serif" w:eastAsia="Liberation Serif"/>
                <w:b w:val="0"/>
                <w:i w:val="0"/>
                <w:sz w:val="18"/>
              </w:rPr>
              <w:t>Qualità del setup e lettura della candela</w:t>
            </w:r>
          </w:p>
        </w:tc>
      </w:tr>
      <w:tr>
        <w:tc>
          <w:tcPr>
            <w:tcW w:type="dxa" w:w="771"/>
            <w:shd w:val="clear" w:color="auto" w:fill="F7F7F7"/>
          </w:tcPr>
          <w:p>
            <w:pPr>
              <w:spacing w:after="20" w:before="20"/>
            </w:pPr>
            <w:r>
              <w:rPr>
                <w:rFonts w:ascii="Liberation Serif" w:hAnsi="Liberation Serif" w:eastAsia="Liberation Serif"/>
                <w:b w:val="0"/>
                <w:i w:val="0"/>
                <w:sz w:val="18"/>
              </w:rPr>
              <w:t>10</w:t>
            </w:r>
          </w:p>
        </w:tc>
        <w:tc>
          <w:tcPr>
            <w:tcW w:type="dxa" w:w="3277"/>
            <w:shd w:val="clear" w:color="auto" w:fill="F7F7F7"/>
          </w:tcPr>
          <w:p>
            <w:pPr>
              <w:spacing w:after="20" w:before="20"/>
            </w:pPr>
            <w:r>
              <w:rPr>
                <w:rFonts w:ascii="Liberation Serif" w:hAnsi="Liberation Serif" w:eastAsia="Liberation Serif"/>
                <w:b w:val="0"/>
                <w:i w:val="0"/>
                <w:sz w:val="18"/>
              </w:rPr>
              <w:t>E9. Imbalance - Premium/Discount - Trend Following</w:t>
            </w:r>
          </w:p>
        </w:tc>
        <w:tc>
          <w:tcPr>
            <w:tcW w:type="dxa" w:w="1157"/>
            <w:shd w:val="clear" w:color="auto" w:fill="F7F7F7"/>
          </w:tcPr>
          <w:p>
            <w:pPr>
              <w:spacing w:after="20" w:before="20"/>
            </w:pPr>
            <w:r>
              <w:rPr>
                <w:rFonts w:ascii="Liberation Serif" w:hAnsi="Liberation Serif" w:eastAsia="Liberation Serif"/>
                <w:b w:val="0"/>
                <w:i w:val="0"/>
                <w:sz w:val="18"/>
              </w:rPr>
              <w:t>1:17:16</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Inefficienze e prezzo caro o a sconto</w:t>
            </w:r>
          </w:p>
        </w:tc>
      </w:tr>
      <w:tr>
        <w:tc>
          <w:tcPr>
            <w:tcW w:type="dxa" w:w="771"/>
          </w:tcPr>
          <w:p>
            <w:pPr>
              <w:spacing w:after="20" w:before="20"/>
            </w:pPr>
            <w:r>
              <w:rPr>
                <w:rFonts w:ascii="Liberation Serif" w:hAnsi="Liberation Serif" w:eastAsia="Liberation Serif"/>
                <w:b w:val="0"/>
                <w:i w:val="0"/>
                <w:sz w:val="18"/>
              </w:rPr>
              <w:t>11</w:t>
            </w:r>
          </w:p>
        </w:tc>
        <w:tc>
          <w:tcPr>
            <w:tcW w:type="dxa" w:w="3277"/>
          </w:tcPr>
          <w:p>
            <w:pPr>
              <w:spacing w:after="20" w:before="20"/>
            </w:pPr>
            <w:r>
              <w:rPr>
                <w:rFonts w:ascii="Liberation Serif" w:hAnsi="Liberation Serif" w:eastAsia="Liberation Serif"/>
                <w:b w:val="0"/>
                <w:i w:val="0"/>
                <w:sz w:val="18"/>
              </w:rPr>
              <w:t>E10. SETUP COMPLETO</w:t>
            </w:r>
          </w:p>
        </w:tc>
        <w:tc>
          <w:tcPr>
            <w:tcW w:type="dxa" w:w="1157"/>
          </w:tcPr>
          <w:p>
            <w:pPr>
              <w:spacing w:after="20" w:before="20"/>
            </w:pPr>
            <w:r>
              <w:rPr>
                <w:rFonts w:ascii="Liberation Serif" w:hAnsi="Liberation Serif" w:eastAsia="Liberation Serif"/>
                <w:b w:val="0"/>
                <w:i w:val="0"/>
                <w:sz w:val="18"/>
              </w:rPr>
              <w:t>1:15:14</w:t>
            </w:r>
          </w:p>
        </w:tc>
        <w:tc>
          <w:tcPr>
            <w:tcW w:type="dxa" w:w="1349"/>
          </w:tcPr>
          <w:p>
            <w:pPr>
              <w:spacing w:after="20" w:before="20"/>
            </w:pPr>
            <w:r>
              <w:rPr>
                <w:rFonts w:ascii="Liberation Serif" w:hAnsi="Liberation Serif" w:eastAsia="Liberation Serif"/>
                <w:b w:val="0"/>
                <w:i w:val="0"/>
                <w:sz w:val="18"/>
              </w:rPr>
              <w:t>Interm./Avanz.</w:t>
            </w:r>
          </w:p>
        </w:tc>
        <w:tc>
          <w:tcPr>
            <w:tcW w:type="dxa" w:w="3084"/>
          </w:tcPr>
          <w:p>
            <w:pPr>
              <w:spacing w:after="20" w:before="20"/>
            </w:pPr>
            <w:r>
              <w:rPr>
                <w:rFonts w:ascii="Liberation Serif" w:hAnsi="Liberation Serif" w:eastAsia="Liberation Serif"/>
                <w:b w:val="0"/>
                <w:i w:val="0"/>
                <w:sz w:val="18"/>
              </w:rPr>
              <w:t>Tutti i pezzi uniti in un setup</w:t>
            </w:r>
          </w:p>
        </w:tc>
      </w:tr>
      <w:tr>
        <w:tc>
          <w:tcPr>
            <w:tcW w:type="dxa" w:w="771"/>
            <w:shd w:val="clear" w:color="auto" w:fill="F7F7F7"/>
          </w:tcPr>
          <w:p>
            <w:pPr>
              <w:spacing w:after="20" w:before="20"/>
            </w:pPr>
            <w:r>
              <w:rPr>
                <w:rFonts w:ascii="Liberation Serif" w:hAnsi="Liberation Serif" w:eastAsia="Liberation Serif"/>
                <w:b w:val="0"/>
                <w:i w:val="0"/>
                <w:sz w:val="18"/>
              </w:rPr>
              <w:t>12</w:t>
            </w:r>
          </w:p>
        </w:tc>
        <w:tc>
          <w:tcPr>
            <w:tcW w:type="dxa" w:w="3277"/>
            <w:shd w:val="clear" w:color="auto" w:fill="F7F7F7"/>
          </w:tcPr>
          <w:p>
            <w:pPr>
              <w:spacing w:after="20" w:before="20"/>
            </w:pPr>
            <w:r>
              <w:rPr>
                <w:rFonts w:ascii="Liberation Serif" w:hAnsi="Liberation Serif" w:eastAsia="Liberation Serif"/>
                <w:b w:val="0"/>
                <w:i w:val="0"/>
                <w:sz w:val="18"/>
              </w:rPr>
              <w:t>E11. RANGE OPERATIVO</w:t>
            </w:r>
          </w:p>
        </w:tc>
        <w:tc>
          <w:tcPr>
            <w:tcW w:type="dxa" w:w="1157"/>
            <w:shd w:val="clear" w:color="auto" w:fill="F7F7F7"/>
          </w:tcPr>
          <w:p>
            <w:pPr>
              <w:spacing w:after="20" w:before="20"/>
            </w:pPr>
            <w:r>
              <w:rPr>
                <w:rFonts w:ascii="Liberation Serif" w:hAnsi="Liberation Serif" w:eastAsia="Liberation Serif"/>
                <w:b w:val="0"/>
                <w:i w:val="0"/>
                <w:sz w:val="18"/>
              </w:rPr>
              <w:t>1:14:47</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Definire l'area di lavoro del prezzo</w:t>
            </w:r>
          </w:p>
        </w:tc>
      </w:tr>
      <w:tr>
        <w:tc>
          <w:tcPr>
            <w:tcW w:type="dxa" w:w="771"/>
          </w:tcPr>
          <w:p>
            <w:pPr>
              <w:spacing w:after="20" w:before="20"/>
            </w:pPr>
            <w:r>
              <w:rPr>
                <w:rFonts w:ascii="Liberation Serif" w:hAnsi="Liberation Serif" w:eastAsia="Liberation Serif"/>
                <w:b w:val="0"/>
                <w:i w:val="0"/>
                <w:sz w:val="18"/>
              </w:rPr>
              <w:t>13</w:t>
            </w:r>
          </w:p>
        </w:tc>
        <w:tc>
          <w:tcPr>
            <w:tcW w:type="dxa" w:w="3277"/>
          </w:tcPr>
          <w:p>
            <w:pPr>
              <w:spacing w:after="20" w:before="20"/>
            </w:pPr>
            <w:r>
              <w:rPr>
                <w:rFonts w:ascii="Liberation Serif" w:hAnsi="Liberation Serif" w:eastAsia="Liberation Serif"/>
                <w:b w:val="0"/>
                <w:i w:val="0"/>
                <w:sz w:val="18"/>
              </w:rPr>
              <w:t>E12. Sessioni di Trading</w:t>
            </w:r>
          </w:p>
        </w:tc>
        <w:tc>
          <w:tcPr>
            <w:tcW w:type="dxa" w:w="1157"/>
          </w:tcPr>
          <w:p>
            <w:pPr>
              <w:spacing w:after="20" w:before="20"/>
            </w:pPr>
            <w:r>
              <w:rPr>
                <w:rFonts w:ascii="Liberation Serif" w:hAnsi="Liberation Serif" w:eastAsia="Liberation Serif"/>
                <w:b w:val="0"/>
                <w:i w:val="0"/>
                <w:sz w:val="18"/>
              </w:rPr>
              <w:t>1:11:37</w:t>
            </w:r>
          </w:p>
        </w:tc>
        <w:tc>
          <w:tcPr>
            <w:tcW w:type="dxa" w:w="1349"/>
          </w:tcPr>
          <w:p>
            <w:pPr>
              <w:spacing w:after="20" w:before="20"/>
            </w:pPr>
            <w:r>
              <w:rPr>
                <w:rFonts w:ascii="Liberation Serif" w:hAnsi="Liberation Serif" w:eastAsia="Liberation Serif"/>
                <w:b w:val="0"/>
                <w:i w:val="0"/>
                <w:sz w:val="18"/>
              </w:rPr>
              <w:t>Base/Interm.</w:t>
            </w:r>
          </w:p>
        </w:tc>
        <w:tc>
          <w:tcPr>
            <w:tcW w:type="dxa" w:w="3084"/>
          </w:tcPr>
          <w:p>
            <w:pPr>
              <w:spacing w:after="20" w:before="20"/>
            </w:pPr>
            <w:r>
              <w:rPr>
                <w:rFonts w:ascii="Liberation Serif" w:hAnsi="Liberation Serif" w:eastAsia="Liberation Serif"/>
                <w:b w:val="0"/>
                <w:i w:val="0"/>
                <w:sz w:val="18"/>
              </w:rPr>
              <w:t>Quando operare durante la giornata</w:t>
            </w:r>
          </w:p>
        </w:tc>
      </w:tr>
      <w:tr>
        <w:tc>
          <w:tcPr>
            <w:tcW w:type="dxa" w:w="771"/>
            <w:shd w:val="clear" w:color="auto" w:fill="F7F7F7"/>
          </w:tcPr>
          <w:p>
            <w:pPr>
              <w:spacing w:after="20" w:before="20"/>
            </w:pPr>
            <w:r>
              <w:rPr>
                <w:rFonts w:ascii="Liberation Serif" w:hAnsi="Liberation Serif" w:eastAsia="Liberation Serif"/>
                <w:b w:val="0"/>
                <w:i w:val="0"/>
                <w:sz w:val="18"/>
              </w:rPr>
              <w:t>14</w:t>
            </w:r>
          </w:p>
        </w:tc>
        <w:tc>
          <w:tcPr>
            <w:tcW w:type="dxa" w:w="3277"/>
            <w:shd w:val="clear" w:color="auto" w:fill="F7F7F7"/>
          </w:tcPr>
          <w:p>
            <w:pPr>
              <w:spacing w:after="20" w:before="20"/>
            </w:pPr>
            <w:r>
              <w:rPr>
                <w:rFonts w:ascii="Liberation Serif" w:hAnsi="Liberation Serif" w:eastAsia="Liberation Serif"/>
                <w:b w:val="0"/>
                <w:i w:val="0"/>
                <w:sz w:val="18"/>
              </w:rPr>
              <w:t>E13. Divergenze in breve</w:t>
            </w:r>
          </w:p>
        </w:tc>
        <w:tc>
          <w:tcPr>
            <w:tcW w:type="dxa" w:w="1157"/>
            <w:shd w:val="clear" w:color="auto" w:fill="F7F7F7"/>
          </w:tcPr>
          <w:p>
            <w:pPr>
              <w:spacing w:after="20" w:before="20"/>
            </w:pPr>
            <w:r>
              <w:rPr>
                <w:rFonts w:ascii="Liberation Serif" w:hAnsi="Liberation Serif" w:eastAsia="Liberation Serif"/>
                <w:b w:val="0"/>
                <w:i w:val="0"/>
                <w:sz w:val="18"/>
              </w:rPr>
              <w:t>1:08:28</w:t>
            </w:r>
          </w:p>
        </w:tc>
        <w:tc>
          <w:tcPr>
            <w:tcW w:type="dxa" w:w="1349"/>
            <w:shd w:val="clear" w:color="auto" w:fill="F7F7F7"/>
          </w:tcPr>
          <w:p>
            <w:pPr>
              <w:spacing w:after="20" w:before="20"/>
            </w:pPr>
            <w:r>
              <w:rPr>
                <w:rFonts w:ascii="Liberation Serif" w:hAnsi="Liberation Serif" w:eastAsia="Liberation Serif"/>
                <w:b w:val="0"/>
                <w:i w:val="0"/>
                <w:sz w:val="18"/>
              </w:rPr>
              <w:t>Intermedio</w:t>
            </w:r>
          </w:p>
        </w:tc>
        <w:tc>
          <w:tcPr>
            <w:tcW w:type="dxa" w:w="3084"/>
            <w:shd w:val="clear" w:color="auto" w:fill="F7F7F7"/>
          </w:tcPr>
          <w:p>
            <w:pPr>
              <w:spacing w:after="20" w:before="20"/>
            </w:pPr>
            <w:r>
              <w:rPr>
                <w:rFonts w:ascii="Liberation Serif" w:hAnsi="Liberation Serif" w:eastAsia="Liberation Serif"/>
                <w:b w:val="0"/>
                <w:i w:val="0"/>
                <w:sz w:val="18"/>
              </w:rPr>
              <w:t>Conferme e segnali di indebolimento</w:t>
            </w:r>
          </w:p>
        </w:tc>
      </w:tr>
      <w:tr>
        <w:tc>
          <w:tcPr>
            <w:tcW w:type="dxa" w:w="771"/>
          </w:tcPr>
          <w:p>
            <w:pPr>
              <w:spacing w:after="20" w:before="20"/>
            </w:pPr>
            <w:r>
              <w:rPr>
                <w:rFonts w:ascii="Liberation Serif" w:hAnsi="Liberation Serif" w:eastAsia="Liberation Serif"/>
                <w:b w:val="0"/>
                <w:i w:val="0"/>
                <w:sz w:val="18"/>
              </w:rPr>
              <w:t>15</w:t>
            </w:r>
          </w:p>
        </w:tc>
        <w:tc>
          <w:tcPr>
            <w:tcW w:type="dxa" w:w="3277"/>
          </w:tcPr>
          <w:p>
            <w:pPr>
              <w:spacing w:after="20" w:before="20"/>
            </w:pPr>
            <w:r>
              <w:rPr>
                <w:rFonts w:ascii="Liberation Serif" w:hAnsi="Liberation Serif" w:eastAsia="Liberation Serif"/>
                <w:b w:val="0"/>
                <w:i w:val="0"/>
                <w:sz w:val="18"/>
              </w:rPr>
              <w:t>E14. Calendario Economico</w:t>
            </w:r>
          </w:p>
        </w:tc>
        <w:tc>
          <w:tcPr>
            <w:tcW w:type="dxa" w:w="1157"/>
          </w:tcPr>
          <w:p>
            <w:pPr>
              <w:spacing w:after="20" w:before="20"/>
            </w:pPr>
            <w:r>
              <w:rPr>
                <w:rFonts w:ascii="Liberation Serif" w:hAnsi="Liberation Serif" w:eastAsia="Liberation Serif"/>
                <w:b w:val="0"/>
                <w:i w:val="0"/>
                <w:sz w:val="18"/>
              </w:rPr>
              <w:t>1:09:10</w:t>
            </w:r>
          </w:p>
        </w:tc>
        <w:tc>
          <w:tcPr>
            <w:tcW w:type="dxa" w:w="1349"/>
          </w:tcPr>
          <w:p>
            <w:pPr>
              <w:spacing w:after="20" w:before="20"/>
            </w:pPr>
            <w:r>
              <w:rPr>
                <w:rFonts w:ascii="Liberation Serif" w:hAnsi="Liberation Serif" w:eastAsia="Liberation Serif"/>
                <w:b w:val="0"/>
                <w:i w:val="0"/>
                <w:sz w:val="18"/>
              </w:rPr>
              <w:t>Base</w:t>
            </w:r>
          </w:p>
        </w:tc>
        <w:tc>
          <w:tcPr>
            <w:tcW w:type="dxa" w:w="3084"/>
          </w:tcPr>
          <w:p>
            <w:pPr>
              <w:spacing w:after="20" w:before="20"/>
            </w:pPr>
            <w:r>
              <w:rPr>
                <w:rFonts w:ascii="Liberation Serif" w:hAnsi="Liberation Serif" w:eastAsia="Liberation Serif"/>
                <w:b w:val="0"/>
                <w:i w:val="0"/>
                <w:sz w:val="18"/>
              </w:rPr>
              <w:t>Notizie, volatilità e rischio evento</w:t>
            </w:r>
          </w:p>
        </w:tc>
      </w:tr>
      <w:tr>
        <w:tc>
          <w:tcPr>
            <w:tcW w:type="dxa" w:w="771"/>
            <w:shd w:val="clear" w:color="auto" w:fill="F7F7F7"/>
          </w:tcPr>
          <w:p>
            <w:pPr>
              <w:spacing w:after="20" w:before="20"/>
            </w:pPr>
            <w:r>
              <w:rPr>
                <w:rFonts w:ascii="Liberation Serif" w:hAnsi="Liberation Serif" w:eastAsia="Liberation Serif"/>
                <w:b w:val="0"/>
                <w:i w:val="0"/>
                <w:sz w:val="18"/>
              </w:rPr>
              <w:t>16</w:t>
            </w:r>
          </w:p>
        </w:tc>
        <w:tc>
          <w:tcPr>
            <w:tcW w:type="dxa" w:w="3277"/>
            <w:shd w:val="clear" w:color="auto" w:fill="F7F7F7"/>
          </w:tcPr>
          <w:p>
            <w:pPr>
              <w:spacing w:after="20" w:before="20"/>
            </w:pPr>
            <w:r>
              <w:rPr>
                <w:rFonts w:ascii="Liberation Serif" w:hAnsi="Liberation Serif" w:eastAsia="Liberation Serif"/>
                <w:b w:val="0"/>
                <w:i w:val="0"/>
                <w:sz w:val="18"/>
              </w:rPr>
              <w:t>E15. Trading Pro per Profilo Candela (settimanale)</w:t>
            </w:r>
          </w:p>
        </w:tc>
        <w:tc>
          <w:tcPr>
            <w:tcW w:type="dxa" w:w="1157"/>
            <w:shd w:val="clear" w:color="auto" w:fill="F7F7F7"/>
          </w:tcPr>
          <w:p>
            <w:pPr>
              <w:spacing w:after="20" w:before="20"/>
            </w:pPr>
            <w:r>
              <w:rPr>
                <w:rFonts w:ascii="Liberation Serif" w:hAnsi="Liberation Serif" w:eastAsia="Liberation Serif"/>
                <w:b w:val="0"/>
                <w:i w:val="0"/>
                <w:sz w:val="18"/>
              </w:rPr>
              <w:t>1:13:18</w:t>
            </w:r>
          </w:p>
        </w:tc>
        <w:tc>
          <w:tcPr>
            <w:tcW w:type="dxa" w:w="1349"/>
            <w:shd w:val="clear" w:color="auto" w:fill="F7F7F7"/>
          </w:tcPr>
          <w:p>
            <w:pPr>
              <w:spacing w:after="20" w:before="20"/>
            </w:pPr>
            <w:r>
              <w:rPr>
                <w:rFonts w:ascii="Liberation Serif" w:hAnsi="Liberation Serif" w:eastAsia="Liberation Serif"/>
                <w:b w:val="0"/>
                <w:i w:val="0"/>
                <w:sz w:val="18"/>
              </w:rPr>
              <w:t>Avanzato</w:t>
            </w:r>
          </w:p>
        </w:tc>
        <w:tc>
          <w:tcPr>
            <w:tcW w:type="dxa" w:w="3084"/>
            <w:shd w:val="clear" w:color="auto" w:fill="F7F7F7"/>
          </w:tcPr>
          <w:p>
            <w:pPr>
              <w:spacing w:after="20" w:before="20"/>
            </w:pPr>
            <w:r>
              <w:rPr>
                <w:rFonts w:ascii="Liberation Serif" w:hAnsi="Liberation Serif" w:eastAsia="Liberation Serif"/>
                <w:b w:val="0"/>
                <w:i w:val="0"/>
                <w:sz w:val="18"/>
              </w:rPr>
              <w:t>Lettura della candela settimanale</w:t>
            </w:r>
          </w:p>
        </w:tc>
      </w:tr>
      <w:tr>
        <w:tc>
          <w:tcPr>
            <w:tcW w:type="dxa" w:w="771"/>
          </w:tcPr>
          <w:p>
            <w:pPr>
              <w:spacing w:after="20" w:before="20"/>
            </w:pPr>
            <w:r>
              <w:rPr>
                <w:rFonts w:ascii="Liberation Serif" w:hAnsi="Liberation Serif" w:eastAsia="Liberation Serif"/>
                <w:b w:val="0"/>
                <w:i w:val="0"/>
                <w:sz w:val="18"/>
              </w:rPr>
              <w:t>17</w:t>
            </w:r>
          </w:p>
        </w:tc>
        <w:tc>
          <w:tcPr>
            <w:tcW w:type="dxa" w:w="3277"/>
          </w:tcPr>
          <w:p>
            <w:pPr>
              <w:spacing w:after="20" w:before="20"/>
            </w:pPr>
            <w:r>
              <w:rPr>
                <w:rFonts w:ascii="Liberation Serif" w:hAnsi="Liberation Serif" w:eastAsia="Liberation Serif"/>
                <w:b w:val="0"/>
                <w:i w:val="0"/>
                <w:sz w:val="18"/>
              </w:rPr>
              <w:t>E16. Strategia FX Scalping Pro - Backtest 1</w:t>
            </w:r>
          </w:p>
        </w:tc>
        <w:tc>
          <w:tcPr>
            <w:tcW w:type="dxa" w:w="1157"/>
          </w:tcPr>
          <w:p>
            <w:pPr>
              <w:spacing w:after="20" w:before="20"/>
            </w:pPr>
            <w:r>
              <w:rPr>
                <w:rFonts w:ascii="Liberation Serif" w:hAnsi="Liberation Serif" w:eastAsia="Liberation Serif"/>
                <w:b w:val="0"/>
                <w:i w:val="0"/>
                <w:sz w:val="18"/>
              </w:rPr>
              <w:t>1:06:26</w:t>
            </w:r>
          </w:p>
        </w:tc>
        <w:tc>
          <w:tcPr>
            <w:tcW w:type="dxa" w:w="1349"/>
          </w:tcPr>
          <w:p>
            <w:pPr>
              <w:spacing w:after="20" w:before="20"/>
            </w:pPr>
            <w:r>
              <w:rPr>
                <w:rFonts w:ascii="Liberation Serif" w:hAnsi="Liberation Serif" w:eastAsia="Liberation Serif"/>
                <w:b w:val="0"/>
                <w:i w:val="0"/>
                <w:sz w:val="18"/>
              </w:rPr>
              <w:t>Avanzato</w:t>
            </w:r>
          </w:p>
        </w:tc>
        <w:tc>
          <w:tcPr>
            <w:tcW w:type="dxa" w:w="3084"/>
          </w:tcPr>
          <w:p>
            <w:pPr>
              <w:spacing w:after="20" w:before="20"/>
            </w:pPr>
            <w:r>
              <w:rPr>
                <w:rFonts w:ascii="Liberation Serif" w:hAnsi="Liberation Serif" w:eastAsia="Liberation Serif"/>
                <w:b w:val="0"/>
                <w:i w:val="0"/>
                <w:sz w:val="18"/>
              </w:rPr>
              <w:t>Strategia intraday e prima verifica</w:t>
            </w:r>
          </w:p>
        </w:tc>
      </w:tr>
      <w:tr>
        <w:tc>
          <w:tcPr>
            <w:tcW w:type="dxa" w:w="771"/>
            <w:shd w:val="clear" w:color="auto" w:fill="F7F7F7"/>
          </w:tcPr>
          <w:p>
            <w:pPr>
              <w:spacing w:after="20" w:before="20"/>
            </w:pPr>
            <w:r>
              <w:rPr>
                <w:rFonts w:ascii="Liberation Serif" w:hAnsi="Liberation Serif" w:eastAsia="Liberation Serif"/>
                <w:b w:val="0"/>
                <w:i w:val="0"/>
                <w:sz w:val="18"/>
              </w:rPr>
              <w:t>18</w:t>
            </w:r>
          </w:p>
        </w:tc>
        <w:tc>
          <w:tcPr>
            <w:tcW w:type="dxa" w:w="3277"/>
            <w:shd w:val="clear" w:color="auto" w:fill="F7F7F7"/>
          </w:tcPr>
          <w:p>
            <w:pPr>
              <w:spacing w:after="20" w:before="20"/>
            </w:pPr>
            <w:r>
              <w:rPr>
                <w:rFonts w:ascii="Liberation Serif" w:hAnsi="Liberation Serif" w:eastAsia="Liberation Serif"/>
                <w:b w:val="0"/>
                <w:i w:val="0"/>
                <w:sz w:val="18"/>
              </w:rPr>
              <w:t>E17. Backtest 2 Strategia PRO</w:t>
            </w:r>
          </w:p>
        </w:tc>
        <w:tc>
          <w:tcPr>
            <w:tcW w:type="dxa" w:w="1157"/>
            <w:shd w:val="clear" w:color="auto" w:fill="F7F7F7"/>
          </w:tcPr>
          <w:p>
            <w:pPr>
              <w:spacing w:after="20" w:before="20"/>
            </w:pPr>
            <w:r>
              <w:rPr>
                <w:rFonts w:ascii="Liberation Serif" w:hAnsi="Liberation Serif" w:eastAsia="Liberation Serif"/>
                <w:b w:val="0"/>
                <w:i w:val="0"/>
                <w:sz w:val="18"/>
              </w:rPr>
              <w:t>1:08:59</w:t>
            </w:r>
          </w:p>
        </w:tc>
        <w:tc>
          <w:tcPr>
            <w:tcW w:type="dxa" w:w="1349"/>
            <w:shd w:val="clear" w:color="auto" w:fill="F7F7F7"/>
          </w:tcPr>
          <w:p>
            <w:pPr>
              <w:spacing w:after="20" w:before="20"/>
            </w:pPr>
            <w:r>
              <w:rPr>
                <w:rFonts w:ascii="Liberation Serif" w:hAnsi="Liberation Serif" w:eastAsia="Liberation Serif"/>
                <w:b w:val="0"/>
                <w:i w:val="0"/>
                <w:sz w:val="18"/>
              </w:rPr>
              <w:t>Avanzato</w:t>
            </w:r>
          </w:p>
        </w:tc>
        <w:tc>
          <w:tcPr>
            <w:tcW w:type="dxa" w:w="3084"/>
            <w:shd w:val="clear" w:color="auto" w:fill="F7F7F7"/>
          </w:tcPr>
          <w:p>
            <w:pPr>
              <w:spacing w:after="20" w:before="20"/>
            </w:pPr>
            <w:r>
              <w:rPr>
                <w:rFonts w:ascii="Liberation Serif" w:hAnsi="Liberation Serif" w:eastAsia="Liberation Serif"/>
                <w:b w:val="0"/>
                <w:i w:val="0"/>
                <w:sz w:val="18"/>
              </w:rPr>
              <w:t>Seconda verifica storica</w:t>
            </w:r>
          </w:p>
        </w:tc>
      </w:tr>
      <w:tr>
        <w:tc>
          <w:tcPr>
            <w:tcW w:type="dxa" w:w="771"/>
          </w:tcPr>
          <w:p>
            <w:pPr>
              <w:spacing w:after="20" w:before="20"/>
            </w:pPr>
            <w:r>
              <w:rPr>
                <w:rFonts w:ascii="Liberation Serif" w:hAnsi="Liberation Serif" w:eastAsia="Liberation Serif"/>
                <w:b w:val="0"/>
                <w:i w:val="0"/>
                <w:sz w:val="18"/>
              </w:rPr>
              <w:t>19</w:t>
            </w:r>
          </w:p>
        </w:tc>
        <w:tc>
          <w:tcPr>
            <w:tcW w:type="dxa" w:w="3277"/>
          </w:tcPr>
          <w:p>
            <w:pPr>
              <w:spacing w:after="20" w:before="20"/>
            </w:pPr>
            <w:r>
              <w:rPr>
                <w:rFonts w:ascii="Liberation Serif" w:hAnsi="Liberation Serif" w:eastAsia="Liberation Serif"/>
                <w:b w:val="0"/>
                <w:i w:val="0"/>
                <w:sz w:val="18"/>
              </w:rPr>
              <w:t>E18. +18% con Scalping PRO e Trading Journal</w:t>
            </w:r>
          </w:p>
        </w:tc>
        <w:tc>
          <w:tcPr>
            <w:tcW w:type="dxa" w:w="1157"/>
          </w:tcPr>
          <w:p>
            <w:pPr>
              <w:spacing w:after="20" w:before="20"/>
            </w:pPr>
            <w:r>
              <w:rPr>
                <w:rFonts w:ascii="Liberation Serif" w:hAnsi="Liberation Serif" w:eastAsia="Liberation Serif"/>
                <w:b w:val="0"/>
                <w:i w:val="0"/>
                <w:sz w:val="18"/>
              </w:rPr>
              <w:t>1:14:05</w:t>
            </w:r>
          </w:p>
        </w:tc>
        <w:tc>
          <w:tcPr>
            <w:tcW w:type="dxa" w:w="1349"/>
          </w:tcPr>
          <w:p>
            <w:pPr>
              <w:spacing w:after="20" w:before="20"/>
            </w:pPr>
            <w:r>
              <w:rPr>
                <w:rFonts w:ascii="Liberation Serif" w:hAnsi="Liberation Serif" w:eastAsia="Liberation Serif"/>
                <w:b w:val="0"/>
                <w:i w:val="0"/>
                <w:sz w:val="18"/>
              </w:rPr>
              <w:t>Avanzato</w:t>
            </w:r>
          </w:p>
        </w:tc>
        <w:tc>
          <w:tcPr>
            <w:tcW w:type="dxa" w:w="3084"/>
          </w:tcPr>
          <w:p>
            <w:pPr>
              <w:spacing w:after="20" w:before="20"/>
            </w:pPr>
            <w:r>
              <w:rPr>
                <w:rFonts w:ascii="Liberation Serif" w:hAnsi="Liberation Serif" w:eastAsia="Liberation Serif"/>
                <w:b w:val="0"/>
                <w:i w:val="0"/>
                <w:sz w:val="18"/>
              </w:rPr>
              <w:t>Risultati di backtest e diario di trading</w:t>
            </w:r>
          </w:p>
        </w:tc>
      </w:tr>
      <w:tr>
        <w:tc>
          <w:tcPr>
            <w:tcW w:type="dxa" w:w="771"/>
            <w:shd w:val="clear" w:color="auto" w:fill="F7F7F7"/>
          </w:tcPr>
          <w:p>
            <w:pPr>
              <w:spacing w:after="20" w:before="20"/>
            </w:pPr>
            <w:r>
              <w:rPr>
                <w:rFonts w:ascii="Liberation Serif" w:hAnsi="Liberation Serif" w:eastAsia="Liberation Serif"/>
                <w:b w:val="0"/>
                <w:i w:val="0"/>
                <w:sz w:val="18"/>
              </w:rPr>
              <w:t>20</w:t>
            </w:r>
          </w:p>
        </w:tc>
        <w:tc>
          <w:tcPr>
            <w:tcW w:type="dxa" w:w="3277"/>
            <w:shd w:val="clear" w:color="auto" w:fill="F7F7F7"/>
          </w:tcPr>
          <w:p>
            <w:pPr>
              <w:spacing w:after="20" w:before="20"/>
            </w:pPr>
            <w:r>
              <w:rPr>
                <w:rFonts w:ascii="Liberation Serif" w:hAnsi="Liberation Serif" w:eastAsia="Liberation Serif"/>
                <w:b w:val="0"/>
                <w:i w:val="0"/>
                <w:sz w:val="18"/>
              </w:rPr>
              <w:t>E19. IRL &gt; ERL / Direzionalità semplificata</w:t>
            </w:r>
          </w:p>
        </w:tc>
        <w:tc>
          <w:tcPr>
            <w:tcW w:type="dxa" w:w="1157"/>
            <w:shd w:val="clear" w:color="auto" w:fill="F7F7F7"/>
          </w:tcPr>
          <w:p>
            <w:pPr>
              <w:spacing w:after="20" w:before="20"/>
            </w:pPr>
            <w:r>
              <w:rPr>
                <w:rFonts w:ascii="Liberation Serif" w:hAnsi="Liberation Serif" w:eastAsia="Liberation Serif"/>
                <w:b w:val="0"/>
                <w:i w:val="0"/>
                <w:sz w:val="18"/>
              </w:rPr>
              <w:t>1:09:47</w:t>
            </w:r>
          </w:p>
        </w:tc>
        <w:tc>
          <w:tcPr>
            <w:tcW w:type="dxa" w:w="1349"/>
            <w:shd w:val="clear" w:color="auto" w:fill="F7F7F7"/>
          </w:tcPr>
          <w:p>
            <w:pPr>
              <w:spacing w:after="20" w:before="20"/>
            </w:pPr>
            <w:r>
              <w:rPr>
                <w:rFonts w:ascii="Liberation Serif" w:hAnsi="Liberation Serif" w:eastAsia="Liberation Serif"/>
                <w:b w:val="0"/>
                <w:i w:val="0"/>
                <w:sz w:val="18"/>
              </w:rPr>
              <w:t>Avanzato</w:t>
            </w:r>
          </w:p>
        </w:tc>
        <w:tc>
          <w:tcPr>
            <w:tcW w:type="dxa" w:w="3084"/>
            <w:shd w:val="clear" w:color="auto" w:fill="F7F7F7"/>
          </w:tcPr>
          <w:p>
            <w:pPr>
              <w:spacing w:after="20" w:before="20"/>
            </w:pPr>
            <w:r>
              <w:rPr>
                <w:rFonts w:ascii="Liberation Serif" w:hAnsi="Liberation Serif" w:eastAsia="Liberation Serif"/>
                <w:b w:val="0"/>
                <w:i w:val="0"/>
                <w:sz w:val="18"/>
              </w:rPr>
              <w:t>Da liquidità interna a liquidità esterna</w:t>
            </w:r>
          </w:p>
        </w:tc>
      </w:tr>
      <w:tr>
        <w:tc>
          <w:tcPr>
            <w:tcW w:type="dxa" w:w="771"/>
          </w:tcPr>
          <w:p>
            <w:pPr>
              <w:spacing w:after="20" w:before="20"/>
            </w:pPr>
            <w:r>
              <w:rPr>
                <w:rFonts w:ascii="Liberation Serif" w:hAnsi="Liberation Serif" w:eastAsia="Liberation Serif"/>
                <w:b w:val="0"/>
                <w:i w:val="0"/>
                <w:sz w:val="18"/>
              </w:rPr>
              <w:t>21</w:t>
            </w:r>
          </w:p>
        </w:tc>
        <w:tc>
          <w:tcPr>
            <w:tcW w:type="dxa" w:w="3277"/>
          </w:tcPr>
          <w:p>
            <w:pPr>
              <w:spacing w:after="20" w:before="20"/>
            </w:pPr>
            <w:r>
              <w:rPr>
                <w:rFonts w:ascii="Liberation Serif" w:hAnsi="Liberation Serif" w:eastAsia="Liberation Serif"/>
                <w:b w:val="0"/>
                <w:i w:val="0"/>
                <w:sz w:val="18"/>
              </w:rPr>
              <w:t>E20. Nuova Strategia Meccanica Semplificata</w:t>
            </w:r>
          </w:p>
        </w:tc>
        <w:tc>
          <w:tcPr>
            <w:tcW w:type="dxa" w:w="1157"/>
          </w:tcPr>
          <w:p>
            <w:pPr>
              <w:spacing w:after="20" w:before="20"/>
            </w:pPr>
            <w:r>
              <w:rPr>
                <w:rFonts w:ascii="Liberation Serif" w:hAnsi="Liberation Serif" w:eastAsia="Liberation Serif"/>
                <w:b w:val="0"/>
                <w:i w:val="0"/>
                <w:sz w:val="18"/>
              </w:rPr>
              <w:t>1:17:46</w:t>
            </w:r>
          </w:p>
        </w:tc>
        <w:tc>
          <w:tcPr>
            <w:tcW w:type="dxa" w:w="1349"/>
          </w:tcPr>
          <w:p>
            <w:pPr>
              <w:spacing w:after="20" w:before="20"/>
            </w:pPr>
            <w:r>
              <w:rPr>
                <w:rFonts w:ascii="Liberation Serif" w:hAnsi="Liberation Serif" w:eastAsia="Liberation Serif"/>
                <w:b w:val="0"/>
                <w:i w:val="0"/>
                <w:sz w:val="18"/>
              </w:rPr>
              <w:t>Interm./Avanz.</w:t>
            </w:r>
          </w:p>
        </w:tc>
        <w:tc>
          <w:tcPr>
            <w:tcW w:type="dxa" w:w="3084"/>
          </w:tcPr>
          <w:p>
            <w:pPr>
              <w:spacing w:after="20" w:before="20"/>
            </w:pPr>
            <w:r>
              <w:rPr>
                <w:rFonts w:ascii="Liberation Serif" w:hAnsi="Liberation Serif" w:eastAsia="Liberation Serif"/>
                <w:b w:val="0"/>
                <w:i w:val="0"/>
                <w:sz w:val="18"/>
              </w:rPr>
              <w:t>Strategia a regole fisse</w:t>
            </w:r>
          </w:p>
        </w:tc>
      </w:tr>
      <w:tr>
        <w:tc>
          <w:tcPr>
            <w:tcW w:type="dxa" w:w="771"/>
            <w:shd w:val="clear" w:color="auto" w:fill="F7F7F7"/>
          </w:tcPr>
          <w:p>
            <w:pPr>
              <w:spacing w:after="20" w:before="20"/>
            </w:pPr>
            <w:r>
              <w:rPr>
                <w:rFonts w:ascii="Liberation Serif" w:hAnsi="Liberation Serif" w:eastAsia="Liberation Serif"/>
                <w:b w:val="0"/>
                <w:i w:val="0"/>
                <w:sz w:val="18"/>
              </w:rPr>
              <w:t>22</w:t>
            </w:r>
          </w:p>
        </w:tc>
        <w:tc>
          <w:tcPr>
            <w:tcW w:type="dxa" w:w="3277"/>
            <w:shd w:val="clear" w:color="auto" w:fill="F7F7F7"/>
          </w:tcPr>
          <w:p>
            <w:pPr>
              <w:spacing w:after="20" w:before="20"/>
            </w:pPr>
            <w:r>
              <w:rPr>
                <w:rFonts w:ascii="Liberation Serif" w:hAnsi="Liberation Serif" w:eastAsia="Liberation Serif"/>
                <w:b w:val="0"/>
                <w:i w:val="0"/>
                <w:sz w:val="18"/>
              </w:rPr>
              <w:t>E21. +4% con Strategia Meccanica, backtest settembre</w:t>
            </w:r>
          </w:p>
        </w:tc>
        <w:tc>
          <w:tcPr>
            <w:tcW w:type="dxa" w:w="1157"/>
            <w:shd w:val="clear" w:color="auto" w:fill="F7F7F7"/>
          </w:tcPr>
          <w:p>
            <w:pPr>
              <w:spacing w:after="20" w:before="20"/>
            </w:pPr>
            <w:r>
              <w:rPr>
                <w:rFonts w:ascii="Liberation Serif" w:hAnsi="Liberation Serif" w:eastAsia="Liberation Serif"/>
                <w:b w:val="0"/>
                <w:i w:val="0"/>
                <w:sz w:val="18"/>
              </w:rPr>
              <w:t>1:12:23</w:t>
            </w:r>
          </w:p>
        </w:tc>
        <w:tc>
          <w:tcPr>
            <w:tcW w:type="dxa" w:w="1349"/>
            <w:shd w:val="clear" w:color="auto" w:fill="F7F7F7"/>
          </w:tcPr>
          <w:p>
            <w:pPr>
              <w:spacing w:after="20" w:before="20"/>
            </w:pPr>
            <w:r>
              <w:rPr>
                <w:rFonts w:ascii="Liberation Serif" w:hAnsi="Liberation Serif" w:eastAsia="Liberation Serif"/>
                <w:b w:val="0"/>
                <w:i w:val="0"/>
                <w:sz w:val="18"/>
              </w:rPr>
              <w:t>Avanzato</w:t>
            </w:r>
          </w:p>
        </w:tc>
        <w:tc>
          <w:tcPr>
            <w:tcW w:type="dxa" w:w="3084"/>
            <w:shd w:val="clear" w:color="auto" w:fill="F7F7F7"/>
          </w:tcPr>
          <w:p>
            <w:pPr>
              <w:spacing w:after="20" w:before="20"/>
            </w:pPr>
            <w:r>
              <w:rPr>
                <w:rFonts w:ascii="Liberation Serif" w:hAnsi="Liberation Serif" w:eastAsia="Liberation Serif"/>
                <w:b w:val="0"/>
                <w:i w:val="0"/>
                <w:sz w:val="18"/>
              </w:rPr>
              <w:t>Verifica mensile della strategia</w:t>
            </w:r>
          </w:p>
        </w:tc>
      </w:tr>
      <w:tr>
        <w:tc>
          <w:tcPr>
            <w:tcW w:type="dxa" w:w="771"/>
          </w:tcPr>
          <w:p>
            <w:pPr>
              <w:spacing w:after="20" w:before="20"/>
            </w:pPr>
            <w:r>
              <w:rPr>
                <w:rFonts w:ascii="Liberation Serif" w:hAnsi="Liberation Serif" w:eastAsia="Liberation Serif"/>
                <w:b w:val="0"/>
                <w:i w:val="0"/>
                <w:sz w:val="18"/>
              </w:rPr>
              <w:t>23</w:t>
            </w:r>
          </w:p>
        </w:tc>
        <w:tc>
          <w:tcPr>
            <w:tcW w:type="dxa" w:w="3277"/>
          </w:tcPr>
          <w:p>
            <w:pPr>
              <w:spacing w:after="20" w:before="20"/>
            </w:pPr>
            <w:r>
              <w:rPr>
                <w:rFonts w:ascii="Liberation Serif" w:hAnsi="Liberation Serif" w:eastAsia="Liberation Serif"/>
                <w:b w:val="0"/>
                <w:i w:val="0"/>
                <w:sz w:val="18"/>
              </w:rPr>
              <w:t>E22. +12% backtest trimestrale, Strategia Meccanica 2.0</w:t>
            </w:r>
          </w:p>
        </w:tc>
        <w:tc>
          <w:tcPr>
            <w:tcW w:type="dxa" w:w="1157"/>
          </w:tcPr>
          <w:p>
            <w:pPr>
              <w:spacing w:after="20" w:before="20"/>
            </w:pPr>
            <w:r>
              <w:rPr>
                <w:rFonts w:ascii="Liberation Serif" w:hAnsi="Liberation Serif" w:eastAsia="Liberation Serif"/>
                <w:b w:val="0"/>
                <w:i w:val="0"/>
                <w:sz w:val="18"/>
              </w:rPr>
              <w:t>1:15:07</w:t>
            </w:r>
          </w:p>
        </w:tc>
        <w:tc>
          <w:tcPr>
            <w:tcW w:type="dxa" w:w="1349"/>
          </w:tcPr>
          <w:p>
            <w:pPr>
              <w:spacing w:after="20" w:before="20"/>
            </w:pPr>
            <w:r>
              <w:rPr>
                <w:rFonts w:ascii="Liberation Serif" w:hAnsi="Liberation Serif" w:eastAsia="Liberation Serif"/>
                <w:b w:val="0"/>
                <w:i w:val="0"/>
                <w:sz w:val="18"/>
              </w:rPr>
              <w:t>Avanzato</w:t>
            </w:r>
          </w:p>
        </w:tc>
        <w:tc>
          <w:tcPr>
            <w:tcW w:type="dxa" w:w="3084"/>
          </w:tcPr>
          <w:p>
            <w:pPr>
              <w:spacing w:after="20" w:before="20"/>
            </w:pPr>
            <w:r>
              <w:rPr>
                <w:rFonts w:ascii="Liberation Serif" w:hAnsi="Liberation Serif" w:eastAsia="Liberation Serif"/>
                <w:b w:val="0"/>
                <w:i w:val="0"/>
                <w:sz w:val="18"/>
              </w:rPr>
              <w:t>Verifica trimestrale della versione 2.0</w:t>
            </w:r>
          </w:p>
        </w:tc>
      </w:tr>
      <w:tr>
        <w:tc>
          <w:tcPr>
            <w:tcW w:type="dxa" w:w="771"/>
            <w:shd w:val="clear" w:color="auto" w:fill="F7F7F7"/>
          </w:tcPr>
          <w:p>
            <w:pPr>
              <w:spacing w:after="20" w:before="20"/>
            </w:pPr>
            <w:r>
              <w:rPr>
                <w:rFonts w:ascii="Liberation Serif" w:hAnsi="Liberation Serif" w:eastAsia="Liberation Serif"/>
                <w:b w:val="0"/>
                <w:i w:val="0"/>
                <w:sz w:val="18"/>
              </w:rPr>
              <w:t>24</w:t>
            </w:r>
          </w:p>
        </w:tc>
        <w:tc>
          <w:tcPr>
            <w:tcW w:type="dxa" w:w="3277"/>
            <w:shd w:val="clear" w:color="auto" w:fill="F7F7F7"/>
          </w:tcPr>
          <w:p>
            <w:pPr>
              <w:spacing w:after="20" w:before="20"/>
            </w:pPr>
            <w:r>
              <w:rPr>
                <w:rFonts w:ascii="Liberation Serif" w:hAnsi="Liberation Serif" w:eastAsia="Liberation Serif"/>
                <w:b w:val="0"/>
                <w:i w:val="0"/>
                <w:sz w:val="18"/>
              </w:rPr>
              <w:t>E23. Q&amp;A e Dettagli Tecnici sul Prezzo</w:t>
            </w:r>
          </w:p>
        </w:tc>
        <w:tc>
          <w:tcPr>
            <w:tcW w:type="dxa" w:w="1157"/>
            <w:shd w:val="clear" w:color="auto" w:fill="F7F7F7"/>
          </w:tcPr>
          <w:p>
            <w:pPr>
              <w:spacing w:after="20" w:before="20"/>
            </w:pPr>
            <w:r>
              <w:rPr>
                <w:rFonts w:ascii="Liberation Serif" w:hAnsi="Liberation Serif" w:eastAsia="Liberation Serif"/>
                <w:b w:val="0"/>
                <w:i w:val="0"/>
                <w:sz w:val="18"/>
              </w:rPr>
              <w:t>1:18:02</w:t>
            </w:r>
          </w:p>
        </w:tc>
        <w:tc>
          <w:tcPr>
            <w:tcW w:type="dxa" w:w="1349"/>
            <w:shd w:val="clear" w:color="auto" w:fill="F7F7F7"/>
          </w:tcPr>
          <w:p>
            <w:pPr>
              <w:spacing w:after="20" w:before="20"/>
            </w:pPr>
            <w:r>
              <w:rPr>
                <w:rFonts w:ascii="Liberation Serif" w:hAnsi="Liberation Serif" w:eastAsia="Liberation Serif"/>
                <w:b w:val="0"/>
                <w:i w:val="0"/>
                <w:sz w:val="18"/>
              </w:rPr>
              <w:t>Avanzato</w:t>
            </w:r>
          </w:p>
        </w:tc>
        <w:tc>
          <w:tcPr>
            <w:tcW w:type="dxa" w:w="3084"/>
            <w:shd w:val="clear" w:color="auto" w:fill="F7F7F7"/>
          </w:tcPr>
          <w:p>
            <w:pPr>
              <w:spacing w:after="20" w:before="20"/>
            </w:pPr>
            <w:r>
              <w:rPr>
                <w:rFonts w:ascii="Liberation Serif" w:hAnsi="Liberation Serif" w:eastAsia="Liberation Serif"/>
                <w:b w:val="0"/>
                <w:i w:val="0"/>
                <w:sz w:val="18"/>
              </w:rPr>
              <w:t>Domande, risposte e rifiniture</w:t>
            </w:r>
          </w:p>
        </w:tc>
      </w:tr>
      <w:tr>
        <w:tc>
          <w:tcPr>
            <w:tcW w:type="dxa" w:w="771"/>
          </w:tcPr>
          <w:p>
            <w:pPr>
              <w:spacing w:after="20" w:before="20"/>
            </w:pPr>
            <w:r>
              <w:rPr>
                <w:rFonts w:ascii="Liberation Serif" w:hAnsi="Liberation Serif" w:eastAsia="Liberation Serif"/>
                <w:b w:val="0"/>
                <w:i w:val="0"/>
                <w:sz w:val="18"/>
              </w:rPr>
              <w:t>25</w:t>
            </w:r>
          </w:p>
        </w:tc>
        <w:tc>
          <w:tcPr>
            <w:tcW w:type="dxa" w:w="3277"/>
          </w:tcPr>
          <w:p>
            <w:pPr>
              <w:spacing w:after="20" w:before="20"/>
            </w:pPr>
            <w:r>
              <w:rPr>
                <w:rFonts w:ascii="Liberation Serif" w:hAnsi="Liberation Serif" w:eastAsia="Liberation Serif"/>
                <w:b w:val="0"/>
                <w:i w:val="0"/>
                <w:sz w:val="18"/>
              </w:rPr>
              <w:t>E24. FINE PERCORSO</w:t>
            </w:r>
          </w:p>
        </w:tc>
        <w:tc>
          <w:tcPr>
            <w:tcW w:type="dxa" w:w="1157"/>
          </w:tcPr>
          <w:p>
            <w:pPr>
              <w:spacing w:after="20" w:before="20"/>
            </w:pPr>
            <w:r>
              <w:rPr>
                <w:rFonts w:ascii="Liberation Serif" w:hAnsi="Liberation Serif" w:eastAsia="Liberation Serif"/>
                <w:b w:val="0"/>
                <w:i w:val="0"/>
                <w:sz w:val="18"/>
              </w:rPr>
              <w:t>1:14:32</w:t>
            </w:r>
          </w:p>
        </w:tc>
        <w:tc>
          <w:tcPr>
            <w:tcW w:type="dxa" w:w="1349"/>
          </w:tcPr>
          <w:p>
            <w:pPr>
              <w:spacing w:after="20" w:before="20"/>
            </w:pPr>
            <w:r>
              <w:rPr>
                <w:rFonts w:ascii="Liberation Serif" w:hAnsi="Liberation Serif" w:eastAsia="Liberation Serif"/>
                <w:b w:val="0"/>
                <w:i w:val="0"/>
                <w:sz w:val="18"/>
              </w:rPr>
              <w:t>-</w:t>
            </w:r>
          </w:p>
        </w:tc>
        <w:tc>
          <w:tcPr>
            <w:tcW w:type="dxa" w:w="3084"/>
          </w:tcPr>
          <w:p>
            <w:pPr>
              <w:spacing w:after="20" w:before="20"/>
            </w:pPr>
            <w:r>
              <w:rPr>
                <w:rFonts w:ascii="Liberation Serif" w:hAnsi="Liberation Serif" w:eastAsia="Liberation Serif"/>
                <w:b w:val="0"/>
                <w:i w:val="0"/>
                <w:sz w:val="18"/>
              </w:rPr>
              <w:t>Chiusura e sintesi del percorso</w:t>
            </w:r>
          </w:p>
        </w:tc>
      </w:tr>
    </w:tbl>
    <w:p>
      <w:pPr>
        <w:spacing w:after="60"/>
      </w:pPr>
    </w:p>
    <w:p>
      <w:pPr>
        <w:pStyle w:val="Heading2"/>
        <w:keepNext/>
        <w:spacing w:before="320" w:after="120"/>
        <w:pBdr>
          <w:bottom w:val="single" w:sz="6" w:space="4" w:color="9A9A9A"/>
        </w:pBdr>
      </w:pPr>
      <w:r>
        <w:rPr>
          <w:rFonts w:ascii="Liberation Sans" w:hAnsi="Liberation Sans" w:eastAsia="Liberation Sans"/>
          <w:b/>
          <w:i w:val="0"/>
          <w:color w:val="1A1A1A"/>
          <w:sz w:val="29"/>
        </w:rPr>
        <w:t>L'ordine didattico consigliato (l'ordine di questo manuale)</w:t>
      </w:r>
    </w:p>
    <w:p>
      <w:pPr>
        <w:widowControl/>
        <w:spacing w:after="100" w:before="0" w:line="271" w:lineRule="auto"/>
        <w:jc w:val="both"/>
      </w:pPr>
      <w:r>
        <w:rPr>
          <w:rFonts w:ascii="Liberation Serif" w:hAnsi="Liberation Serif" w:eastAsia="Liberation Serif"/>
          <w:b w:val="0"/>
          <w:i w:val="0"/>
          <w:sz w:val="21"/>
        </w:rPr>
        <w:t xml:space="preserve">L'ordine della playlist è cronologico: rispecchia il calendario delle dirette, non necessariamente la strada più semplice per chi parte da zero. Riordinando per </w:t>
      </w:r>
      <w:r>
        <w:rPr>
          <w:rFonts w:ascii="Liberation Serif" w:hAnsi="Liberation Serif" w:eastAsia="Liberation Serif"/>
          <w:b/>
          <w:i w:val="0"/>
          <w:sz w:val="21"/>
        </w:rPr>
        <w:t>famiglie di concetti</w:t>
      </w:r>
      <w:r>
        <w:rPr>
          <w:rFonts w:ascii="Liberation Serif" w:hAnsi="Liberation Serif" w:eastAsia="Liberation Serif"/>
          <w:b w:val="0"/>
          <w:i w:val="0"/>
          <w:sz w:val="21"/>
        </w:rPr>
        <w:t xml:space="preserve"> si ottiene un percorso più lineare, in cui ogni blocco poggia sul precedente.</w:t>
      </w:r>
    </w:p>
    <w:p>
      <w:pPr>
        <w:widowControl/>
        <w:spacing w:after="100" w:before="0" w:line="271" w:lineRule="auto"/>
        <w:jc w:val="both"/>
      </w:pPr>
      <w:r>
        <w:rPr>
          <w:rFonts w:ascii="Liberation Serif" w:hAnsi="Liberation Serif" w:eastAsia="Liberation Serif"/>
          <w:b w:val="0"/>
          <w:i w:val="0"/>
          <w:sz w:val="21"/>
        </w:rPr>
        <w:t>Le schede di questo manuale seguono quindi dieci moduli tematici:</w:t>
      </w:r>
    </w:p>
    <w:tbl>
      <w:tblPr>
        <w:tblStyle w:val="TableGrid"/>
        <w:tblW w:type="auto" w:w="0"/>
        <w:jc w:val="left"/>
        <w:tblLook w:firstColumn="1" w:firstRow="1" w:lastColumn="0" w:lastRow="0" w:noHBand="0" w:noVBand="1" w:val="04A0"/>
      </w:tblPr>
      <w:tblGrid>
        <w:gridCol w:w="3213"/>
        <w:gridCol w:w="3213"/>
        <w:gridCol w:w="3213"/>
      </w:tblGrid>
      <w:tr>
        <w:tc>
          <w:tcPr>
            <w:tcW w:type="dxa" w:w="2506"/>
            <w:shd w:val="clear" w:color="auto" w:fill="E4E4E4"/>
          </w:tcPr>
          <w:p>
            <w:pPr>
              <w:spacing w:after="20" w:before="20"/>
            </w:pPr>
            <w:r>
              <w:rPr>
                <w:rFonts w:ascii="Liberation Sans" w:hAnsi="Liberation Sans" w:eastAsia="Liberation Sans"/>
                <w:b/>
                <w:i w:val="0"/>
                <w:sz w:val="18"/>
              </w:rPr>
              <w:t>Modulo</w:t>
            </w:r>
          </w:p>
        </w:tc>
        <w:tc>
          <w:tcPr>
            <w:tcW w:type="dxa" w:w="4241"/>
            <w:shd w:val="clear" w:color="auto" w:fill="E4E4E4"/>
          </w:tcPr>
          <w:p>
            <w:pPr>
              <w:spacing w:after="20" w:before="20"/>
            </w:pPr>
            <w:r>
              <w:rPr>
                <w:rFonts w:ascii="Liberation Sans" w:hAnsi="Liberation Sans" w:eastAsia="Liberation Sans"/>
                <w:b/>
                <w:i w:val="0"/>
                <w:sz w:val="18"/>
              </w:rPr>
              <w:t>Contenuto</w:t>
            </w:r>
          </w:p>
        </w:tc>
        <w:tc>
          <w:tcPr>
            <w:tcW w:type="dxa" w:w="2891"/>
            <w:shd w:val="clear" w:color="auto" w:fill="E4E4E4"/>
          </w:tcPr>
          <w:p>
            <w:pPr>
              <w:spacing w:after="20" w:before="20"/>
            </w:pPr>
            <w:r>
              <w:rPr>
                <w:rFonts w:ascii="Liberation Sans" w:hAnsi="Liberation Sans" w:eastAsia="Liberation Sans"/>
                <w:b/>
                <w:i w:val="0"/>
                <w:sz w:val="18"/>
              </w:rPr>
              <w:t>Video (numero di playlist)</w:t>
            </w:r>
          </w:p>
        </w:tc>
      </w:tr>
      <w:tr>
        <w:tc>
          <w:tcPr>
            <w:tcW w:type="dxa" w:w="2506"/>
          </w:tcPr>
          <w:p>
            <w:pPr>
              <w:spacing w:after="20" w:before="20"/>
            </w:pPr>
            <w:r>
              <w:rPr>
                <w:rFonts w:ascii="Liberation Serif" w:hAnsi="Liberation Serif" w:eastAsia="Liberation Serif"/>
                <w:b w:val="0"/>
                <w:i w:val="0"/>
                <w:sz w:val="18"/>
              </w:rPr>
              <w:t>A. Fondamenta</w:t>
            </w:r>
          </w:p>
        </w:tc>
        <w:tc>
          <w:tcPr>
            <w:tcW w:type="dxa" w:w="4241"/>
          </w:tcPr>
          <w:p>
            <w:pPr>
              <w:spacing w:after="20" w:before="20"/>
            </w:pPr>
            <w:r>
              <w:rPr>
                <w:rFonts w:ascii="Liberation Serif" w:hAnsi="Liberation Serif" w:eastAsia="Liberation Serif"/>
                <w:b w:val="0"/>
                <w:i w:val="0"/>
                <w:sz w:val="18"/>
              </w:rPr>
              <w:t>Che cos'è il mercato e come funziona</w:t>
            </w:r>
          </w:p>
        </w:tc>
        <w:tc>
          <w:tcPr>
            <w:tcW w:type="dxa" w:w="2891"/>
          </w:tcPr>
          <w:p>
            <w:pPr>
              <w:spacing w:after="20" w:before="20"/>
            </w:pPr>
            <w:r>
              <w:rPr>
                <w:rFonts w:ascii="Liberation Serif" w:hAnsi="Liberation Serif" w:eastAsia="Liberation Serif"/>
                <w:b w:val="0"/>
                <w:i w:val="0"/>
                <w:sz w:val="18"/>
              </w:rPr>
              <w:t>1</w:t>
            </w:r>
          </w:p>
        </w:tc>
      </w:tr>
      <w:tr>
        <w:tc>
          <w:tcPr>
            <w:tcW w:type="dxa" w:w="2506"/>
            <w:shd w:val="clear" w:color="auto" w:fill="F7F7F7"/>
          </w:tcPr>
          <w:p>
            <w:pPr>
              <w:spacing w:after="20" w:before="20"/>
            </w:pPr>
            <w:r>
              <w:rPr>
                <w:rFonts w:ascii="Liberation Serif" w:hAnsi="Liberation Serif" w:eastAsia="Liberation Serif"/>
                <w:b w:val="0"/>
                <w:i w:val="0"/>
                <w:sz w:val="18"/>
              </w:rPr>
              <w:t>B. Smart Money, liquidità e AMD</w:t>
            </w:r>
          </w:p>
        </w:tc>
        <w:tc>
          <w:tcPr>
            <w:tcW w:type="dxa" w:w="4241"/>
            <w:shd w:val="clear" w:color="auto" w:fill="F7F7F7"/>
          </w:tcPr>
          <w:p>
            <w:pPr>
              <w:spacing w:after="20" w:before="20"/>
            </w:pPr>
            <w:r>
              <w:rPr>
                <w:rFonts w:ascii="Liberation Serif" w:hAnsi="Liberation Serif" w:eastAsia="Liberation Serif"/>
                <w:b w:val="0"/>
                <w:i w:val="0"/>
                <w:sz w:val="18"/>
              </w:rPr>
              <w:t>Chi muove il prezzo e perché</w:t>
            </w:r>
          </w:p>
        </w:tc>
        <w:tc>
          <w:tcPr>
            <w:tcW w:type="dxa" w:w="2891"/>
            <w:shd w:val="clear" w:color="auto" w:fill="F7F7F7"/>
          </w:tcPr>
          <w:p>
            <w:pPr>
              <w:spacing w:after="20" w:before="20"/>
            </w:pPr>
            <w:r>
              <w:rPr>
                <w:rFonts w:ascii="Liberation Serif" w:hAnsi="Liberation Serif" w:eastAsia="Liberation Serif"/>
                <w:b w:val="0"/>
                <w:i w:val="0"/>
                <w:sz w:val="18"/>
              </w:rPr>
              <w:t>2, 3, 4</w:t>
            </w:r>
          </w:p>
        </w:tc>
      </w:tr>
      <w:tr>
        <w:tc>
          <w:tcPr>
            <w:tcW w:type="dxa" w:w="2506"/>
          </w:tcPr>
          <w:p>
            <w:pPr>
              <w:spacing w:after="20" w:before="20"/>
            </w:pPr>
            <w:r>
              <w:rPr>
                <w:rFonts w:ascii="Liberation Serif" w:hAnsi="Liberation Serif" w:eastAsia="Liberation Serif"/>
                <w:b w:val="0"/>
                <w:i w:val="0"/>
                <w:sz w:val="18"/>
              </w:rPr>
              <w:t>C. Trend e struttura</w:t>
            </w:r>
          </w:p>
        </w:tc>
        <w:tc>
          <w:tcPr>
            <w:tcW w:type="dxa" w:w="4241"/>
          </w:tcPr>
          <w:p>
            <w:pPr>
              <w:spacing w:after="20" w:before="20"/>
            </w:pPr>
            <w:r>
              <w:rPr>
                <w:rFonts w:ascii="Liberation Serif" w:hAnsi="Liberation Serif" w:eastAsia="Liberation Serif"/>
                <w:b w:val="0"/>
                <w:i w:val="0"/>
                <w:sz w:val="18"/>
              </w:rPr>
              <w:t>Direzione e scheletro del mercato</w:t>
            </w:r>
          </w:p>
        </w:tc>
        <w:tc>
          <w:tcPr>
            <w:tcW w:type="dxa" w:w="2891"/>
          </w:tcPr>
          <w:p>
            <w:pPr>
              <w:spacing w:after="20" w:before="20"/>
            </w:pPr>
            <w:r>
              <w:rPr>
                <w:rFonts w:ascii="Liberation Serif" w:hAnsi="Liberation Serif" w:eastAsia="Liberation Serif"/>
                <w:b w:val="0"/>
                <w:i w:val="0"/>
                <w:sz w:val="18"/>
              </w:rPr>
              <w:t>5, 7, 6, 8</w:t>
            </w:r>
          </w:p>
        </w:tc>
      </w:tr>
      <w:tr>
        <w:tc>
          <w:tcPr>
            <w:tcW w:type="dxa" w:w="2506"/>
            <w:shd w:val="clear" w:color="auto" w:fill="F7F7F7"/>
          </w:tcPr>
          <w:p>
            <w:pPr>
              <w:spacing w:after="20" w:before="20"/>
            </w:pPr>
            <w:r>
              <w:rPr>
                <w:rFonts w:ascii="Liberation Serif" w:hAnsi="Liberation Serif" w:eastAsia="Liberation Serif"/>
                <w:b w:val="0"/>
                <w:i w:val="0"/>
                <w:sz w:val="18"/>
              </w:rPr>
              <w:t>D. Price action e candele</w:t>
            </w:r>
          </w:p>
        </w:tc>
        <w:tc>
          <w:tcPr>
            <w:tcW w:type="dxa" w:w="4241"/>
            <w:shd w:val="clear" w:color="auto" w:fill="F7F7F7"/>
          </w:tcPr>
          <w:p>
            <w:pPr>
              <w:spacing w:after="20" w:before="20"/>
            </w:pPr>
            <w:r>
              <w:rPr>
                <w:rFonts w:ascii="Liberation Serif" w:hAnsi="Liberation Serif" w:eastAsia="Liberation Serif"/>
                <w:b w:val="0"/>
                <w:i w:val="0"/>
                <w:sz w:val="18"/>
              </w:rPr>
              <w:t>Lettura fine del movimento</w:t>
            </w:r>
          </w:p>
        </w:tc>
        <w:tc>
          <w:tcPr>
            <w:tcW w:type="dxa" w:w="2891"/>
            <w:shd w:val="clear" w:color="auto" w:fill="F7F7F7"/>
          </w:tcPr>
          <w:p>
            <w:pPr>
              <w:spacing w:after="20" w:before="20"/>
            </w:pPr>
            <w:r>
              <w:rPr>
                <w:rFonts w:ascii="Liberation Serif" w:hAnsi="Liberation Serif" w:eastAsia="Liberation Serif"/>
                <w:b w:val="0"/>
                <w:i w:val="0"/>
                <w:sz w:val="18"/>
              </w:rPr>
              <w:t>9, 16</w:t>
            </w:r>
          </w:p>
        </w:tc>
      </w:tr>
      <w:tr>
        <w:tc>
          <w:tcPr>
            <w:tcW w:type="dxa" w:w="2506"/>
          </w:tcPr>
          <w:p>
            <w:pPr>
              <w:spacing w:after="20" w:before="20"/>
            </w:pPr>
            <w:r>
              <w:rPr>
                <w:rFonts w:ascii="Liberation Serif" w:hAnsi="Liberation Serif" w:eastAsia="Liberation Serif"/>
                <w:b w:val="0"/>
                <w:i w:val="0"/>
                <w:sz w:val="18"/>
              </w:rPr>
              <w:t>E. Inefficienze e posizione del prezzo</w:t>
            </w:r>
          </w:p>
        </w:tc>
        <w:tc>
          <w:tcPr>
            <w:tcW w:type="dxa" w:w="4241"/>
          </w:tcPr>
          <w:p>
            <w:pPr>
              <w:spacing w:after="20" w:before="20"/>
            </w:pPr>
            <w:r>
              <w:rPr>
                <w:rFonts w:ascii="Liberation Serif" w:hAnsi="Liberation Serif" w:eastAsia="Liberation Serif"/>
                <w:b w:val="0"/>
                <w:i w:val="0"/>
                <w:sz w:val="18"/>
              </w:rPr>
              <w:t>Imbalance, premium e discount</w:t>
            </w:r>
          </w:p>
        </w:tc>
        <w:tc>
          <w:tcPr>
            <w:tcW w:type="dxa" w:w="2891"/>
          </w:tcPr>
          <w:p>
            <w:pPr>
              <w:spacing w:after="20" w:before="20"/>
            </w:pPr>
            <w:r>
              <w:rPr>
                <w:rFonts w:ascii="Liberation Serif" w:hAnsi="Liberation Serif" w:eastAsia="Liberation Serif"/>
                <w:b w:val="0"/>
                <w:i w:val="0"/>
                <w:sz w:val="18"/>
              </w:rPr>
              <w:t>10</w:t>
            </w:r>
          </w:p>
        </w:tc>
      </w:tr>
      <w:tr>
        <w:tc>
          <w:tcPr>
            <w:tcW w:type="dxa" w:w="2506"/>
            <w:shd w:val="clear" w:color="auto" w:fill="F7F7F7"/>
          </w:tcPr>
          <w:p>
            <w:pPr>
              <w:spacing w:after="20" w:before="20"/>
            </w:pPr>
            <w:r>
              <w:rPr>
                <w:rFonts w:ascii="Liberation Serif" w:hAnsi="Liberation Serif" w:eastAsia="Liberation Serif"/>
                <w:b w:val="0"/>
                <w:i w:val="0"/>
                <w:sz w:val="18"/>
              </w:rPr>
              <w:t>F. Range e liquidità interna/esterna</w:t>
            </w:r>
          </w:p>
        </w:tc>
        <w:tc>
          <w:tcPr>
            <w:tcW w:type="dxa" w:w="4241"/>
            <w:shd w:val="clear" w:color="auto" w:fill="F7F7F7"/>
          </w:tcPr>
          <w:p>
            <w:pPr>
              <w:spacing w:after="20" w:before="20"/>
            </w:pPr>
            <w:r>
              <w:rPr>
                <w:rFonts w:ascii="Liberation Serif" w:hAnsi="Liberation Serif" w:eastAsia="Liberation Serif"/>
                <w:b w:val="0"/>
                <w:i w:val="0"/>
                <w:sz w:val="18"/>
              </w:rPr>
              <w:t>Dove lavora il prezzo e dove va a prenderla</w:t>
            </w:r>
          </w:p>
        </w:tc>
        <w:tc>
          <w:tcPr>
            <w:tcW w:type="dxa" w:w="2891"/>
            <w:shd w:val="clear" w:color="auto" w:fill="F7F7F7"/>
          </w:tcPr>
          <w:p>
            <w:pPr>
              <w:spacing w:after="20" w:before="20"/>
            </w:pPr>
            <w:r>
              <w:rPr>
                <w:rFonts w:ascii="Liberation Serif" w:hAnsi="Liberation Serif" w:eastAsia="Liberation Serif"/>
                <w:b w:val="0"/>
                <w:i w:val="0"/>
                <w:sz w:val="18"/>
              </w:rPr>
              <w:t>12, 20</w:t>
            </w:r>
          </w:p>
        </w:tc>
      </w:tr>
      <w:tr>
        <w:tc>
          <w:tcPr>
            <w:tcW w:type="dxa" w:w="2506"/>
          </w:tcPr>
          <w:p>
            <w:pPr>
              <w:spacing w:after="20" w:before="20"/>
            </w:pPr>
            <w:r>
              <w:rPr>
                <w:rFonts w:ascii="Liberation Serif" w:hAnsi="Liberation Serif" w:eastAsia="Liberation Serif"/>
                <w:b w:val="0"/>
                <w:i w:val="0"/>
                <w:sz w:val="18"/>
              </w:rPr>
              <w:t>G. Contesto temporale</w:t>
            </w:r>
          </w:p>
        </w:tc>
        <w:tc>
          <w:tcPr>
            <w:tcW w:type="dxa" w:w="4241"/>
          </w:tcPr>
          <w:p>
            <w:pPr>
              <w:spacing w:after="20" w:before="20"/>
            </w:pPr>
            <w:r>
              <w:rPr>
                <w:rFonts w:ascii="Liberation Serif" w:hAnsi="Liberation Serif" w:eastAsia="Liberation Serif"/>
                <w:b w:val="0"/>
                <w:i w:val="0"/>
                <w:sz w:val="18"/>
              </w:rPr>
              <w:t>Sessioni e notizie</w:t>
            </w:r>
          </w:p>
        </w:tc>
        <w:tc>
          <w:tcPr>
            <w:tcW w:type="dxa" w:w="2891"/>
          </w:tcPr>
          <w:p>
            <w:pPr>
              <w:spacing w:after="20" w:before="20"/>
            </w:pPr>
            <w:r>
              <w:rPr>
                <w:rFonts w:ascii="Liberation Serif" w:hAnsi="Liberation Serif" w:eastAsia="Liberation Serif"/>
                <w:b w:val="0"/>
                <w:i w:val="0"/>
                <w:sz w:val="18"/>
              </w:rPr>
              <w:t>13, 15</w:t>
            </w:r>
          </w:p>
        </w:tc>
      </w:tr>
      <w:tr>
        <w:tc>
          <w:tcPr>
            <w:tcW w:type="dxa" w:w="2506"/>
            <w:shd w:val="clear" w:color="auto" w:fill="F7F7F7"/>
          </w:tcPr>
          <w:p>
            <w:pPr>
              <w:spacing w:after="20" w:before="20"/>
            </w:pPr>
            <w:r>
              <w:rPr>
                <w:rFonts w:ascii="Liberation Serif" w:hAnsi="Liberation Serif" w:eastAsia="Liberation Serif"/>
                <w:b w:val="0"/>
                <w:i w:val="0"/>
                <w:sz w:val="18"/>
              </w:rPr>
              <w:t>H. Conferme accessorie</w:t>
            </w:r>
          </w:p>
        </w:tc>
        <w:tc>
          <w:tcPr>
            <w:tcW w:type="dxa" w:w="4241"/>
            <w:shd w:val="clear" w:color="auto" w:fill="F7F7F7"/>
          </w:tcPr>
          <w:p>
            <w:pPr>
              <w:spacing w:after="20" w:before="20"/>
            </w:pPr>
            <w:r>
              <w:rPr>
                <w:rFonts w:ascii="Liberation Serif" w:hAnsi="Liberation Serif" w:eastAsia="Liberation Serif"/>
                <w:b w:val="0"/>
                <w:i w:val="0"/>
                <w:sz w:val="18"/>
              </w:rPr>
              <w:t>Divergenze</w:t>
            </w:r>
          </w:p>
        </w:tc>
        <w:tc>
          <w:tcPr>
            <w:tcW w:type="dxa" w:w="2891"/>
            <w:shd w:val="clear" w:color="auto" w:fill="F7F7F7"/>
          </w:tcPr>
          <w:p>
            <w:pPr>
              <w:spacing w:after="20" w:before="20"/>
            </w:pPr>
            <w:r>
              <w:rPr>
                <w:rFonts w:ascii="Liberation Serif" w:hAnsi="Liberation Serif" w:eastAsia="Liberation Serif"/>
                <w:b w:val="0"/>
                <w:i w:val="0"/>
                <w:sz w:val="18"/>
              </w:rPr>
              <w:t>14</w:t>
            </w:r>
          </w:p>
        </w:tc>
      </w:tr>
      <w:tr>
        <w:tc>
          <w:tcPr>
            <w:tcW w:type="dxa" w:w="2506"/>
          </w:tcPr>
          <w:p>
            <w:pPr>
              <w:spacing w:after="20" w:before="20"/>
            </w:pPr>
            <w:r>
              <w:rPr>
                <w:rFonts w:ascii="Liberation Serif" w:hAnsi="Liberation Serif" w:eastAsia="Liberation Serif"/>
                <w:b w:val="0"/>
                <w:i w:val="0"/>
                <w:sz w:val="18"/>
              </w:rPr>
              <w:t>I. Setup, strategie e verifica</w:t>
            </w:r>
          </w:p>
        </w:tc>
        <w:tc>
          <w:tcPr>
            <w:tcW w:type="dxa" w:w="4241"/>
          </w:tcPr>
          <w:p>
            <w:pPr>
              <w:spacing w:after="20" w:before="20"/>
            </w:pPr>
            <w:r>
              <w:rPr>
                <w:rFonts w:ascii="Liberation Serif" w:hAnsi="Liberation Serif" w:eastAsia="Liberation Serif"/>
                <w:b w:val="0"/>
                <w:i w:val="0"/>
                <w:sz w:val="18"/>
              </w:rPr>
              <w:t>Setup completo, strategie, backtest, journal</w:t>
            </w:r>
          </w:p>
        </w:tc>
        <w:tc>
          <w:tcPr>
            <w:tcW w:type="dxa" w:w="2891"/>
          </w:tcPr>
          <w:p>
            <w:pPr>
              <w:spacing w:after="20" w:before="20"/>
            </w:pPr>
            <w:r>
              <w:rPr>
                <w:rFonts w:ascii="Liberation Serif" w:hAnsi="Liberation Serif" w:eastAsia="Liberation Serif"/>
                <w:b w:val="0"/>
                <w:i w:val="0"/>
                <w:sz w:val="18"/>
              </w:rPr>
              <w:t>11, 17, 18, 19, 21, 22, 23</w:t>
            </w:r>
          </w:p>
        </w:tc>
      </w:tr>
      <w:tr>
        <w:tc>
          <w:tcPr>
            <w:tcW w:type="dxa" w:w="2506"/>
            <w:shd w:val="clear" w:color="auto" w:fill="F7F7F7"/>
          </w:tcPr>
          <w:p>
            <w:pPr>
              <w:spacing w:after="20" w:before="20"/>
            </w:pPr>
            <w:r>
              <w:rPr>
                <w:rFonts w:ascii="Liberation Serif" w:hAnsi="Liberation Serif" w:eastAsia="Liberation Serif"/>
                <w:b w:val="0"/>
                <w:i w:val="0"/>
                <w:sz w:val="18"/>
              </w:rPr>
              <w:t>J. Consolidamento</w:t>
            </w:r>
          </w:p>
        </w:tc>
        <w:tc>
          <w:tcPr>
            <w:tcW w:type="dxa" w:w="4241"/>
            <w:shd w:val="clear" w:color="auto" w:fill="F7F7F7"/>
          </w:tcPr>
          <w:p>
            <w:pPr>
              <w:spacing w:after="20" w:before="20"/>
            </w:pPr>
            <w:r>
              <w:rPr>
                <w:rFonts w:ascii="Liberation Serif" w:hAnsi="Liberation Serif" w:eastAsia="Liberation Serif"/>
                <w:b w:val="0"/>
                <w:i w:val="0"/>
                <w:sz w:val="18"/>
              </w:rPr>
              <w:t>Q&amp;A e chiusura del percorso</w:t>
            </w:r>
          </w:p>
        </w:tc>
        <w:tc>
          <w:tcPr>
            <w:tcW w:type="dxa" w:w="2891"/>
            <w:shd w:val="clear" w:color="auto" w:fill="F7F7F7"/>
          </w:tcPr>
          <w:p>
            <w:pPr>
              <w:spacing w:after="20" w:before="20"/>
            </w:pPr>
            <w:r>
              <w:rPr>
                <w:rFonts w:ascii="Liberation Serif" w:hAnsi="Liberation Serif" w:eastAsia="Liberation Serif"/>
                <w:b w:val="0"/>
                <w:i w:val="0"/>
                <w:sz w:val="18"/>
              </w:rPr>
              <w:t>24, 25</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Perché ho spostato alcune lezioni</w:t>
            </w:r>
          </w:p>
          <w:p>
            <w:pPr>
              <w:widowControl/>
              <w:spacing w:after="60" w:before="0" w:line="271" w:lineRule="auto"/>
            </w:pPr>
            <w:r>
              <w:rPr>
                <w:rFonts w:ascii="Liberation Serif" w:hAnsi="Liberation Serif" w:eastAsia="Liberation Serif"/>
                <w:b w:val="0"/>
                <w:i w:val="0"/>
                <w:sz w:val="19"/>
              </w:rPr>
              <w:t>Tre spostamenti meritano una spiegazione, così puoi decidere se seguirli o no.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Video 7 (E6, applicazione del trend) prima del video 6 (E5, profili di mercato):</w:t>
            </w:r>
            <w:r>
              <w:rPr>
                <w:rFonts w:ascii="Liberation Serif" w:hAnsi="Liberation Serif" w:eastAsia="Liberation Serif"/>
                <w:b w:val="0"/>
                <w:i w:val="0"/>
                <w:sz w:val="19"/>
              </w:rPr>
              <w:t xml:space="preserve"> applicare subito il concetto di trend appena studiato nel video 5 consolida molto più di aggiungere subito una seconda classificazione teorica.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Video 16 (E15, profilo candela settimanale) accanto al video 9 (E8, lettura della candela):</w:t>
            </w:r>
            <w:r>
              <w:rPr>
                <w:rFonts w:ascii="Liberation Serif" w:hAnsi="Liberation Serif" w:eastAsia="Liberation Serif"/>
                <w:b w:val="0"/>
                <w:i w:val="0"/>
                <w:sz w:val="19"/>
              </w:rPr>
              <w:t xml:space="preserve"> sono due lezioni sullo stesso oggetto, la candela, a due gradi di difficoltà diversi. Vederle vicine chiarisce il salto di scala.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Video 20 (E19, IRL/ERL) accanto al video 12 (E11, range operativo):</w:t>
            </w:r>
            <w:r>
              <w:rPr>
                <w:rFonts w:ascii="Liberation Serif" w:hAnsi="Liberation Serif" w:eastAsia="Liberation Serif"/>
                <w:b w:val="0"/>
                <w:i w:val="0"/>
                <w:sz w:val="19"/>
              </w:rPr>
              <w:t xml:space="preserve"> la liquidità interna ed esterna si definisce rispetto a un range. Studiare i due concetti insieme evita di imparare due volte la stessa idea con nomi diversi. Se preferisci restare fedele alle dirette, guarda pure in ordine cronologico: le schede sono numerate anche con il numero di playlist.</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Che cosa la playlist copre e che cosa non copre</w:t>
      </w:r>
    </w:p>
    <w:p>
      <w:pPr>
        <w:widowControl/>
        <w:spacing w:after="100" w:before="0" w:line="271" w:lineRule="auto"/>
        <w:jc w:val="both"/>
      </w:pPr>
      <w:r>
        <w:rPr>
          <w:rFonts w:ascii="Liberation Serif" w:hAnsi="Liberation Serif" w:eastAsia="Liberation Serif"/>
          <w:b w:val="0"/>
          <w:i w:val="0"/>
          <w:sz w:val="21"/>
        </w:rPr>
        <w:t>Questa tabella è probabilmente la pagina più utile del manuale: ti dice dove hai una fonte e dove invece devi cercare altrove.</w:t>
      </w:r>
    </w:p>
    <w:tbl>
      <w:tblPr>
        <w:tblStyle w:val="TableGrid"/>
        <w:tblW w:type="auto" w:w="0"/>
        <w:jc w:val="left"/>
        <w:tblLook w:firstColumn="1" w:firstRow="1" w:lastColumn="0" w:lastRow="0" w:noHBand="0" w:noVBand="1" w:val="04A0"/>
      </w:tblPr>
      <w:tblGrid>
        <w:gridCol w:w="3213"/>
        <w:gridCol w:w="3213"/>
        <w:gridCol w:w="3213"/>
      </w:tblGrid>
      <w:tr>
        <w:tc>
          <w:tcPr>
            <w:tcW w:type="dxa" w:w="3662"/>
            <w:shd w:val="clear" w:color="auto" w:fill="E4E4E4"/>
          </w:tcPr>
          <w:p>
            <w:pPr>
              <w:spacing w:after="20" w:before="20"/>
            </w:pPr>
            <w:r>
              <w:rPr>
                <w:rFonts w:ascii="Liberation Sans" w:hAnsi="Liberation Sans" w:eastAsia="Liberation Sans"/>
                <w:b/>
                <w:i w:val="0"/>
                <w:sz w:val="18"/>
              </w:rPr>
              <w:t>Argomento</w:t>
            </w:r>
          </w:p>
        </w:tc>
        <w:tc>
          <w:tcPr>
            <w:tcW w:type="dxa" w:w="1638"/>
            <w:shd w:val="clear" w:color="auto" w:fill="E4E4E4"/>
          </w:tcPr>
          <w:p>
            <w:pPr>
              <w:spacing w:after="20" w:before="20"/>
            </w:pPr>
            <w:r>
              <w:rPr>
                <w:rFonts w:ascii="Liberation Sans" w:hAnsi="Liberation Sans" w:eastAsia="Liberation Sans"/>
                <w:b/>
                <w:i w:val="0"/>
                <w:sz w:val="18"/>
              </w:rPr>
              <w:t>Copertura</w:t>
            </w:r>
          </w:p>
        </w:tc>
        <w:tc>
          <w:tcPr>
            <w:tcW w:type="dxa" w:w="4337"/>
            <w:shd w:val="clear" w:color="auto" w:fill="E4E4E4"/>
          </w:tcPr>
          <w:p>
            <w:pPr>
              <w:spacing w:after="20" w:before="20"/>
            </w:pPr>
            <w:r>
              <w:rPr>
                <w:rFonts w:ascii="Liberation Sans" w:hAnsi="Liberation Sans" w:eastAsia="Liberation Sans"/>
                <w:b/>
                <w:i w:val="0"/>
                <w:sz w:val="18"/>
              </w:rPr>
              <w:t>Dove si trova / nota</w:t>
            </w:r>
          </w:p>
        </w:tc>
      </w:tr>
      <w:tr>
        <w:tc>
          <w:tcPr>
            <w:tcW w:type="dxa" w:w="3662"/>
          </w:tcPr>
          <w:p>
            <w:pPr>
              <w:spacing w:after="20" w:before="20"/>
            </w:pPr>
            <w:r>
              <w:rPr>
                <w:rFonts w:ascii="Liberation Serif" w:hAnsi="Liberation Serif" w:eastAsia="Liberation Serif"/>
                <w:b w:val="0"/>
                <w:i w:val="0"/>
                <w:sz w:val="18"/>
              </w:rPr>
              <w:t>Fondamenta del Forex</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1</w:t>
            </w:r>
          </w:p>
        </w:tc>
      </w:tr>
      <w:tr>
        <w:tc>
          <w:tcPr>
            <w:tcW w:type="dxa" w:w="3662"/>
            <w:shd w:val="clear" w:color="auto" w:fill="F7F7F7"/>
          </w:tcPr>
          <w:p>
            <w:pPr>
              <w:spacing w:after="20" w:before="20"/>
            </w:pPr>
            <w:r>
              <w:rPr>
                <w:rFonts w:ascii="Liberation Serif" w:hAnsi="Liberation Serif" w:eastAsia="Liberation Serif"/>
                <w:b w:val="0"/>
                <w:i w:val="0"/>
                <w:sz w:val="18"/>
              </w:rPr>
              <w:t>Struttura del mercato</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5, 6, 7</w:t>
            </w:r>
          </w:p>
        </w:tc>
      </w:tr>
      <w:tr>
        <w:tc>
          <w:tcPr>
            <w:tcW w:type="dxa" w:w="3662"/>
          </w:tcPr>
          <w:p>
            <w:pPr>
              <w:spacing w:after="20" w:before="20"/>
            </w:pPr>
            <w:r>
              <w:rPr>
                <w:rFonts w:ascii="Liberation Serif" w:hAnsi="Liberation Serif" w:eastAsia="Liberation Serif"/>
                <w:b w:val="0"/>
                <w:i w:val="0"/>
                <w:sz w:val="18"/>
              </w:rPr>
              <w:t>Price action / lettura candele</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9, 16</w:t>
            </w:r>
          </w:p>
        </w:tc>
      </w:tr>
      <w:tr>
        <w:tc>
          <w:tcPr>
            <w:tcW w:type="dxa" w:w="3662"/>
            <w:shd w:val="clear" w:color="auto" w:fill="F7F7F7"/>
          </w:tcPr>
          <w:p>
            <w:pPr>
              <w:spacing w:after="20" w:before="20"/>
            </w:pPr>
            <w:r>
              <w:rPr>
                <w:rFonts w:ascii="Liberation Serif" w:hAnsi="Liberation Serif" w:eastAsia="Liberation Serif"/>
                <w:b w:val="0"/>
                <w:i w:val="0"/>
                <w:sz w:val="18"/>
              </w:rPr>
              <w:t>Liquidità</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4, e ripreso nel 20</w:t>
            </w:r>
          </w:p>
        </w:tc>
      </w:tr>
      <w:tr>
        <w:tc>
          <w:tcPr>
            <w:tcW w:type="dxa" w:w="3662"/>
          </w:tcPr>
          <w:p>
            <w:pPr>
              <w:spacing w:after="20" w:before="20"/>
            </w:pPr>
            <w:r>
              <w:rPr>
                <w:rFonts w:ascii="Liberation Serif" w:hAnsi="Liberation Serif" w:eastAsia="Liberation Serif"/>
                <w:b w:val="0"/>
                <w:i w:val="0"/>
                <w:sz w:val="18"/>
              </w:rPr>
              <w:t>Order flow / movimento del prezzo</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8 (momentum e direzionalità), video 24 (dettagli tecnici sul prezzo)</w:t>
            </w:r>
          </w:p>
        </w:tc>
      </w:tr>
      <w:tr>
        <w:tc>
          <w:tcPr>
            <w:tcW w:type="dxa" w:w="3662"/>
            <w:shd w:val="clear" w:color="auto" w:fill="F7F7F7"/>
          </w:tcPr>
          <w:p>
            <w:pPr>
              <w:spacing w:after="20" w:before="20"/>
            </w:pPr>
            <w:r>
              <w:rPr>
                <w:rFonts w:ascii="Liberation Serif" w:hAnsi="Liberation Serif" w:eastAsia="Liberation Serif"/>
                <w:b w:val="0"/>
                <w:i w:val="0"/>
                <w:sz w:val="18"/>
              </w:rPr>
              <w:t>Premium e Discount</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10</w:t>
            </w:r>
          </w:p>
        </w:tc>
      </w:tr>
      <w:tr>
        <w:tc>
          <w:tcPr>
            <w:tcW w:type="dxa" w:w="3662"/>
          </w:tcPr>
          <w:p>
            <w:pPr>
              <w:spacing w:after="20" w:before="20"/>
            </w:pPr>
            <w:r>
              <w:rPr>
                <w:rFonts w:ascii="Liberation Serif" w:hAnsi="Liberation Serif" w:eastAsia="Liberation Serif"/>
                <w:b w:val="0"/>
                <w:i w:val="0"/>
                <w:sz w:val="18"/>
              </w:rPr>
              <w:t>Manipolazione</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2, 3, 4 (la M di AMD)</w:t>
            </w:r>
          </w:p>
        </w:tc>
      </w:tr>
      <w:tr>
        <w:tc>
          <w:tcPr>
            <w:tcW w:type="dxa" w:w="3662"/>
            <w:shd w:val="clear" w:color="auto" w:fill="F7F7F7"/>
          </w:tcPr>
          <w:p>
            <w:pPr>
              <w:spacing w:after="20" w:before="20"/>
            </w:pPr>
            <w:r>
              <w:rPr>
                <w:rFonts w:ascii="Liberation Serif" w:hAnsi="Liberation Serif" w:eastAsia="Liberation Serif"/>
                <w:b w:val="0"/>
                <w:i w:val="0"/>
                <w:sz w:val="18"/>
              </w:rPr>
              <w:t>AMD</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2, 3, 4</w:t>
            </w:r>
          </w:p>
        </w:tc>
      </w:tr>
      <w:tr>
        <w:tc>
          <w:tcPr>
            <w:tcW w:type="dxa" w:w="3662"/>
          </w:tcPr>
          <w:p>
            <w:pPr>
              <w:spacing w:after="20" w:before="20"/>
            </w:pPr>
            <w:r>
              <w:rPr>
                <w:rFonts w:ascii="Liberation Serif" w:hAnsi="Liberation Serif" w:eastAsia="Liberation Serif"/>
                <w:b w:val="0"/>
                <w:i w:val="0"/>
                <w:sz w:val="18"/>
              </w:rPr>
              <w:t>Imbalance (inefficienze)</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10. Il termine «FVG» non compare nei titoli: nel manuale lo tratto come sinonimo tecnico, segnalandolo</w:t>
            </w:r>
          </w:p>
        </w:tc>
      </w:tr>
      <w:tr>
        <w:tc>
          <w:tcPr>
            <w:tcW w:type="dxa" w:w="3662"/>
            <w:shd w:val="clear" w:color="auto" w:fill="F7F7F7"/>
          </w:tcPr>
          <w:p>
            <w:pPr>
              <w:spacing w:after="20" w:before="20"/>
            </w:pPr>
            <w:r>
              <w:rPr>
                <w:rFonts w:ascii="Liberation Serif" w:hAnsi="Liberation Serif" w:eastAsia="Liberation Serif"/>
                <w:b w:val="0"/>
                <w:i w:val="0"/>
                <w:sz w:val="18"/>
              </w:rPr>
              <w:t>Order block e zone</w:t>
            </w:r>
          </w:p>
        </w:tc>
        <w:tc>
          <w:tcPr>
            <w:tcW w:type="dxa" w:w="1638"/>
            <w:shd w:val="clear" w:color="auto" w:fill="F7F7F7"/>
          </w:tcPr>
          <w:p>
            <w:pPr>
              <w:spacing w:after="20" w:before="20"/>
            </w:pPr>
            <w:r>
              <w:rPr>
                <w:rFonts w:ascii="Liberation Serif" w:hAnsi="Liberation Serif" w:eastAsia="Liberation Serif"/>
                <w:b w:val="0"/>
                <w:i w:val="0"/>
                <w:sz w:val="18"/>
              </w:rPr>
              <w:t>Non esplicita</w:t>
            </w:r>
          </w:p>
        </w:tc>
        <w:tc>
          <w:tcPr>
            <w:tcW w:type="dxa" w:w="4337"/>
            <w:shd w:val="clear" w:color="auto" w:fill="F7F7F7"/>
          </w:tcPr>
          <w:p>
            <w:pPr>
              <w:spacing w:after="20" w:before="20"/>
            </w:pPr>
            <w:r>
              <w:rPr>
                <w:rFonts w:ascii="Liberation Serif" w:hAnsi="Liberation Serif" w:eastAsia="Liberation Serif"/>
                <w:b w:val="0"/>
                <w:i w:val="0"/>
                <w:sz w:val="18"/>
              </w:rPr>
              <w:t>Nessun titolo cita «order block». Ne parlo solo come integrazione, nella Parte VI</w:t>
            </w:r>
          </w:p>
        </w:tc>
      </w:tr>
      <w:tr>
        <w:tc>
          <w:tcPr>
            <w:tcW w:type="dxa" w:w="3662"/>
          </w:tcPr>
          <w:p>
            <w:pPr>
              <w:spacing w:after="20" w:before="20"/>
            </w:pPr>
            <w:r>
              <w:rPr>
                <w:rFonts w:ascii="Liberation Serif" w:hAnsi="Liberation Serif" w:eastAsia="Liberation Serif"/>
                <w:b w:val="0"/>
                <w:i w:val="0"/>
                <w:sz w:val="18"/>
              </w:rPr>
              <w:t>Timeframe e multi-timeframe</w:t>
            </w:r>
          </w:p>
        </w:tc>
        <w:tc>
          <w:tcPr>
            <w:tcW w:type="dxa" w:w="1638"/>
          </w:tcPr>
          <w:p>
            <w:pPr>
              <w:spacing w:after="20" w:before="20"/>
            </w:pPr>
            <w:r>
              <w:rPr>
                <w:rFonts w:ascii="Liberation Serif" w:hAnsi="Liberation Serif" w:eastAsia="Liberation Serif"/>
                <w:b w:val="0"/>
                <w:i w:val="0"/>
                <w:sz w:val="18"/>
              </w:rPr>
              <w:t>Non esplicita nei titoli</w:t>
            </w:r>
          </w:p>
        </w:tc>
        <w:tc>
          <w:tcPr>
            <w:tcW w:type="dxa" w:w="4337"/>
          </w:tcPr>
          <w:p>
            <w:pPr>
              <w:spacing w:after="20" w:before="20"/>
            </w:pPr>
            <w:r>
              <w:rPr>
                <w:rFonts w:ascii="Liberation Serif" w:hAnsi="Liberation Serif" w:eastAsia="Liberation Serif"/>
                <w:b w:val="0"/>
                <w:i w:val="0"/>
                <w:sz w:val="18"/>
              </w:rPr>
              <w:t>Implicita nel video 16 (settimanale) e nelle strategie intraday. Integrazione nella Parte VI</w:t>
            </w:r>
          </w:p>
        </w:tc>
      </w:tr>
      <w:tr>
        <w:tc>
          <w:tcPr>
            <w:tcW w:type="dxa" w:w="3662"/>
            <w:shd w:val="clear" w:color="auto" w:fill="F7F7F7"/>
          </w:tcPr>
          <w:p>
            <w:pPr>
              <w:spacing w:after="20" w:before="20"/>
            </w:pPr>
            <w:r>
              <w:rPr>
                <w:rFonts w:ascii="Liberation Serif" w:hAnsi="Liberation Serif" w:eastAsia="Liberation Serif"/>
                <w:b w:val="0"/>
                <w:i w:val="0"/>
                <w:sz w:val="18"/>
              </w:rPr>
              <w:t>Sessioni e orari</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13</w:t>
            </w:r>
          </w:p>
        </w:tc>
      </w:tr>
      <w:tr>
        <w:tc>
          <w:tcPr>
            <w:tcW w:type="dxa" w:w="3662"/>
          </w:tcPr>
          <w:p>
            <w:pPr>
              <w:spacing w:after="20" w:before="20"/>
            </w:pPr>
            <w:r>
              <w:rPr>
                <w:rFonts w:ascii="Liberation Serif" w:hAnsi="Liberation Serif" w:eastAsia="Liberation Serif"/>
                <w:b w:val="0"/>
                <w:i w:val="0"/>
                <w:sz w:val="18"/>
              </w:rPr>
              <w:t>Notizie e calendario economico</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15</w:t>
            </w:r>
          </w:p>
        </w:tc>
      </w:tr>
      <w:tr>
        <w:tc>
          <w:tcPr>
            <w:tcW w:type="dxa" w:w="3662"/>
            <w:shd w:val="clear" w:color="auto" w:fill="F7F7F7"/>
          </w:tcPr>
          <w:p>
            <w:pPr>
              <w:spacing w:after="20" w:before="20"/>
            </w:pPr>
            <w:r>
              <w:rPr>
                <w:rFonts w:ascii="Liberation Serif" w:hAnsi="Liberation Serif" w:eastAsia="Liberation Serif"/>
                <w:b w:val="0"/>
                <w:i w:val="0"/>
                <w:sz w:val="18"/>
              </w:rPr>
              <w:t>Entry e setup operativi</w:t>
            </w:r>
          </w:p>
        </w:tc>
        <w:tc>
          <w:tcPr>
            <w:tcW w:type="dxa" w:w="1638"/>
            <w:shd w:val="clear" w:color="auto" w:fill="F7F7F7"/>
          </w:tcPr>
          <w:p>
            <w:pPr>
              <w:spacing w:after="20" w:before="20"/>
            </w:pPr>
            <w:r>
              <w:rPr>
                <w:rFonts w:ascii="Liberation Serif" w:hAnsi="Liberation Serif" w:eastAsia="Liberation Serif"/>
                <w:b w:val="0"/>
                <w:i w:val="0"/>
                <w:sz w:val="18"/>
              </w:rPr>
              <w:t>Esplicita</w:t>
            </w:r>
          </w:p>
        </w:tc>
        <w:tc>
          <w:tcPr>
            <w:tcW w:type="dxa" w:w="4337"/>
            <w:shd w:val="clear" w:color="auto" w:fill="F7F7F7"/>
          </w:tcPr>
          <w:p>
            <w:pPr>
              <w:spacing w:after="20" w:before="20"/>
            </w:pPr>
            <w:r>
              <w:rPr>
                <w:rFonts w:ascii="Liberation Serif" w:hAnsi="Liberation Serif" w:eastAsia="Liberation Serif"/>
                <w:b w:val="0"/>
                <w:i w:val="0"/>
                <w:sz w:val="18"/>
              </w:rPr>
              <w:t>Video 11, 17, 18, 21, 22, 23</w:t>
            </w:r>
          </w:p>
        </w:tc>
      </w:tr>
      <w:tr>
        <w:tc>
          <w:tcPr>
            <w:tcW w:type="dxa" w:w="3662"/>
          </w:tcPr>
          <w:p>
            <w:pPr>
              <w:spacing w:after="20" w:before="20"/>
            </w:pPr>
            <w:r>
              <w:rPr>
                <w:rFonts w:ascii="Liberation Serif" w:hAnsi="Liberation Serif" w:eastAsia="Liberation Serif"/>
                <w:b w:val="0"/>
                <w:i w:val="0"/>
                <w:sz w:val="18"/>
              </w:rPr>
              <w:t>Stop loss e take profit</w:t>
            </w:r>
          </w:p>
        </w:tc>
        <w:tc>
          <w:tcPr>
            <w:tcW w:type="dxa" w:w="1638"/>
          </w:tcPr>
          <w:p>
            <w:pPr>
              <w:spacing w:after="20" w:before="20"/>
            </w:pPr>
            <w:r>
              <w:rPr>
                <w:rFonts w:ascii="Liberation Serif" w:hAnsi="Liberation Serif" w:eastAsia="Liberation Serif"/>
                <w:b w:val="0"/>
                <w:i w:val="0"/>
                <w:sz w:val="18"/>
              </w:rPr>
              <w:t>Non esplicita</w:t>
            </w:r>
          </w:p>
        </w:tc>
        <w:tc>
          <w:tcPr>
            <w:tcW w:type="dxa" w:w="4337"/>
          </w:tcPr>
          <w:p>
            <w:pPr>
              <w:spacing w:after="20" w:before="20"/>
            </w:pPr>
            <w:r>
              <w:rPr>
                <w:rFonts w:ascii="Liberation Serif" w:hAnsi="Liberation Serif" w:eastAsia="Liberation Serif"/>
                <w:b w:val="0"/>
                <w:i w:val="0"/>
                <w:sz w:val="18"/>
              </w:rPr>
              <w:t>Nessun titolo li cita. Sono impliciti in ogni strategia e backtest: integrazione nella Parte VI</w:t>
            </w:r>
          </w:p>
        </w:tc>
      </w:tr>
      <w:tr>
        <w:tc>
          <w:tcPr>
            <w:tcW w:type="dxa" w:w="3662"/>
            <w:shd w:val="clear" w:color="auto" w:fill="F7F7F7"/>
          </w:tcPr>
          <w:p>
            <w:pPr>
              <w:spacing w:after="20" w:before="20"/>
            </w:pPr>
            <w:r>
              <w:rPr>
                <w:rFonts w:ascii="Liberation Serif" w:hAnsi="Liberation Serif" w:eastAsia="Liberation Serif"/>
                <w:b w:val="0"/>
                <w:i w:val="0"/>
                <w:sz w:val="18"/>
              </w:rPr>
              <w:t>Gestione del rischio</w:t>
            </w:r>
          </w:p>
        </w:tc>
        <w:tc>
          <w:tcPr>
            <w:tcW w:type="dxa" w:w="1638"/>
            <w:shd w:val="clear" w:color="auto" w:fill="F7F7F7"/>
          </w:tcPr>
          <w:p>
            <w:pPr>
              <w:spacing w:after="20" w:before="20"/>
            </w:pPr>
            <w:r>
              <w:rPr>
                <w:rFonts w:ascii="Liberation Serif" w:hAnsi="Liberation Serif" w:eastAsia="Liberation Serif"/>
                <w:b w:val="0"/>
                <w:i w:val="0"/>
                <w:sz w:val="18"/>
              </w:rPr>
              <w:t>Parziale</w:t>
            </w:r>
          </w:p>
        </w:tc>
        <w:tc>
          <w:tcPr>
            <w:tcW w:type="dxa" w:w="4337"/>
            <w:shd w:val="clear" w:color="auto" w:fill="F7F7F7"/>
          </w:tcPr>
          <w:p>
            <w:pPr>
              <w:spacing w:after="20" w:before="20"/>
            </w:pPr>
            <w:r>
              <w:rPr>
                <w:rFonts w:ascii="Liberation Serif" w:hAnsi="Liberation Serif" w:eastAsia="Liberation Serif"/>
                <w:b w:val="0"/>
                <w:i w:val="0"/>
                <w:sz w:val="18"/>
              </w:rPr>
              <w:t>I titoli citano percentuali di rendimento e il trading journal (video 19). Il resto è integrazione</w:t>
            </w:r>
          </w:p>
        </w:tc>
      </w:tr>
      <w:tr>
        <w:tc>
          <w:tcPr>
            <w:tcW w:type="dxa" w:w="3662"/>
          </w:tcPr>
          <w:p>
            <w:pPr>
              <w:spacing w:after="20" w:before="20"/>
            </w:pPr>
            <w:r>
              <w:rPr>
                <w:rFonts w:ascii="Liberation Serif" w:hAnsi="Liberation Serif" w:eastAsia="Liberation Serif"/>
                <w:b w:val="0"/>
                <w:i w:val="0"/>
                <w:sz w:val="18"/>
              </w:rPr>
              <w:t>Gestione del trade</w:t>
            </w:r>
          </w:p>
        </w:tc>
        <w:tc>
          <w:tcPr>
            <w:tcW w:type="dxa" w:w="1638"/>
          </w:tcPr>
          <w:p>
            <w:pPr>
              <w:spacing w:after="20" w:before="20"/>
            </w:pPr>
            <w:r>
              <w:rPr>
                <w:rFonts w:ascii="Liberation Serif" w:hAnsi="Liberation Serif" w:eastAsia="Liberation Serif"/>
                <w:b w:val="0"/>
                <w:i w:val="0"/>
                <w:sz w:val="18"/>
              </w:rPr>
              <w:t>Non esplicita</w:t>
            </w:r>
          </w:p>
        </w:tc>
        <w:tc>
          <w:tcPr>
            <w:tcW w:type="dxa" w:w="4337"/>
          </w:tcPr>
          <w:p>
            <w:pPr>
              <w:spacing w:after="20" w:before="20"/>
            </w:pPr>
            <w:r>
              <w:rPr>
                <w:rFonts w:ascii="Liberation Serif" w:hAnsi="Liberation Serif" w:eastAsia="Liberation Serif"/>
                <w:b w:val="0"/>
                <w:i w:val="0"/>
                <w:sz w:val="18"/>
              </w:rPr>
              <w:t>Integrazione nella Parte VI</w:t>
            </w:r>
          </w:p>
        </w:tc>
      </w:tr>
      <w:tr>
        <w:tc>
          <w:tcPr>
            <w:tcW w:type="dxa" w:w="3662"/>
            <w:shd w:val="clear" w:color="auto" w:fill="F7F7F7"/>
          </w:tcPr>
          <w:p>
            <w:pPr>
              <w:spacing w:after="20" w:before="20"/>
            </w:pPr>
            <w:r>
              <w:rPr>
                <w:rFonts w:ascii="Liberation Serif" w:hAnsi="Liberation Serif" w:eastAsia="Liberation Serif"/>
                <w:b w:val="0"/>
                <w:i w:val="0"/>
                <w:sz w:val="18"/>
              </w:rPr>
              <w:t>Backtest e statistica</w:t>
            </w:r>
          </w:p>
        </w:tc>
        <w:tc>
          <w:tcPr>
            <w:tcW w:type="dxa" w:w="1638"/>
            <w:shd w:val="clear" w:color="auto" w:fill="F7F7F7"/>
          </w:tcPr>
          <w:p>
            <w:pPr>
              <w:spacing w:after="20" w:before="20"/>
            </w:pPr>
            <w:r>
              <w:rPr>
                <w:rFonts w:ascii="Liberation Serif" w:hAnsi="Liberation Serif" w:eastAsia="Liberation Serif"/>
                <w:b w:val="0"/>
                <w:i w:val="0"/>
                <w:sz w:val="18"/>
              </w:rPr>
              <w:t>Esplicita e insistita</w:t>
            </w:r>
          </w:p>
        </w:tc>
        <w:tc>
          <w:tcPr>
            <w:tcW w:type="dxa" w:w="4337"/>
            <w:shd w:val="clear" w:color="auto" w:fill="F7F7F7"/>
          </w:tcPr>
          <w:p>
            <w:pPr>
              <w:spacing w:after="20" w:before="20"/>
            </w:pPr>
            <w:r>
              <w:rPr>
                <w:rFonts w:ascii="Liberation Serif" w:hAnsi="Liberation Serif" w:eastAsia="Liberation Serif"/>
                <w:b w:val="0"/>
                <w:i w:val="0"/>
                <w:sz w:val="18"/>
              </w:rPr>
              <w:t>Video 17, 18, 19, 22, 23 - cinque lezioni su ventiquattro</w:t>
            </w:r>
          </w:p>
        </w:tc>
      </w:tr>
      <w:tr>
        <w:tc>
          <w:tcPr>
            <w:tcW w:type="dxa" w:w="3662"/>
          </w:tcPr>
          <w:p>
            <w:pPr>
              <w:spacing w:after="20" w:before="20"/>
            </w:pPr>
            <w:r>
              <w:rPr>
                <w:rFonts w:ascii="Liberation Serif" w:hAnsi="Liberation Serif" w:eastAsia="Liberation Serif"/>
                <w:b w:val="0"/>
                <w:i w:val="0"/>
                <w:sz w:val="18"/>
              </w:rPr>
              <w:t>Divergenze</w:t>
            </w:r>
          </w:p>
        </w:tc>
        <w:tc>
          <w:tcPr>
            <w:tcW w:type="dxa" w:w="1638"/>
          </w:tcPr>
          <w:p>
            <w:pPr>
              <w:spacing w:after="20" w:before="20"/>
            </w:pPr>
            <w:r>
              <w:rPr>
                <w:rFonts w:ascii="Liberation Serif" w:hAnsi="Liberation Serif" w:eastAsia="Liberation Serif"/>
                <w:b w:val="0"/>
                <w:i w:val="0"/>
                <w:sz w:val="18"/>
              </w:rPr>
              <w:t>Esplicita</w:t>
            </w:r>
          </w:p>
        </w:tc>
        <w:tc>
          <w:tcPr>
            <w:tcW w:type="dxa" w:w="4337"/>
          </w:tcPr>
          <w:p>
            <w:pPr>
              <w:spacing w:after="20" w:before="20"/>
            </w:pPr>
            <w:r>
              <w:rPr>
                <w:rFonts w:ascii="Liberation Serif" w:hAnsi="Liberation Serif" w:eastAsia="Liberation Serif"/>
                <w:b w:val="0"/>
                <w:i w:val="0"/>
                <w:sz w:val="18"/>
              </w:rPr>
              <w:t>Video 14</w:t>
            </w:r>
          </w:p>
        </w:tc>
      </w:tr>
      <w:tr>
        <w:tc>
          <w:tcPr>
            <w:tcW w:type="dxa" w:w="3662"/>
            <w:shd w:val="clear" w:color="auto" w:fill="F7F7F7"/>
          </w:tcPr>
          <w:p>
            <w:pPr>
              <w:spacing w:after="20" w:before="20"/>
            </w:pPr>
            <w:r>
              <w:rPr>
                <w:rFonts w:ascii="Liberation Serif" w:hAnsi="Liberation Serif" w:eastAsia="Liberation Serif"/>
                <w:b w:val="0"/>
                <w:i w:val="0"/>
                <w:sz w:val="18"/>
              </w:rPr>
              <w:t>Psicologia e disciplina</w:t>
            </w:r>
          </w:p>
        </w:tc>
        <w:tc>
          <w:tcPr>
            <w:tcW w:type="dxa" w:w="1638"/>
            <w:shd w:val="clear" w:color="auto" w:fill="F7F7F7"/>
          </w:tcPr>
          <w:p>
            <w:pPr>
              <w:spacing w:after="20" w:before="20"/>
            </w:pPr>
            <w:r>
              <w:rPr>
                <w:rFonts w:ascii="Liberation Serif" w:hAnsi="Liberation Serif" w:eastAsia="Liberation Serif"/>
                <w:b w:val="0"/>
                <w:i w:val="0"/>
                <w:sz w:val="18"/>
              </w:rPr>
              <w:t>Indiretta</w:t>
            </w:r>
          </w:p>
        </w:tc>
        <w:tc>
          <w:tcPr>
            <w:tcW w:type="dxa" w:w="4337"/>
            <w:shd w:val="clear" w:color="auto" w:fill="F7F7F7"/>
          </w:tcPr>
          <w:p>
            <w:pPr>
              <w:spacing w:after="20" w:before="20"/>
            </w:pPr>
            <w:r>
              <w:rPr>
                <w:rFonts w:ascii="Liberation Serif" w:hAnsi="Liberation Serif" w:eastAsia="Liberation Serif"/>
                <w:b w:val="0"/>
                <w:i w:val="0"/>
                <w:sz w:val="18"/>
              </w:rPr>
              <w:t>Emerge dal journal (video 19) e dalla natura «meccanica» delle strategie (video 21)</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0" w:before="0" w:line="271" w:lineRule="auto"/>
            </w:pPr>
            <w:r>
              <w:rPr>
                <w:rFonts w:ascii="Liberation Serif" w:hAnsi="Liberation Serif" w:eastAsia="Liberation Serif"/>
                <w:b w:val="0"/>
                <w:i w:val="0"/>
                <w:sz w:val="19"/>
              </w:rPr>
              <w:t xml:space="preserve">Cinque lezioni su venticinque sono dedicate al </w:t>
            </w:r>
            <w:r>
              <w:rPr>
                <w:rFonts w:ascii="Liberation Serif" w:hAnsi="Liberation Serif" w:eastAsia="Liberation Serif"/>
                <w:b/>
                <w:i w:val="0"/>
                <w:sz w:val="19"/>
              </w:rPr>
              <w:t>backtest</w:t>
            </w:r>
            <w:r>
              <w:rPr>
                <w:rFonts w:ascii="Liberation Serif" w:hAnsi="Liberation Serif" w:eastAsia="Liberation Serif"/>
                <w:b w:val="0"/>
                <w:i w:val="0"/>
                <w:sz w:val="19"/>
              </w:rPr>
              <w:t xml:space="preserve"> e una al </w:t>
            </w:r>
            <w:r>
              <w:rPr>
                <w:rFonts w:ascii="Liberation Serif" w:hAnsi="Liberation Serif" w:eastAsia="Liberation Serif"/>
                <w:b/>
                <w:i w:val="0"/>
                <w:sz w:val="19"/>
              </w:rPr>
              <w:t>trading journal</w:t>
            </w:r>
            <w:r>
              <w:rPr>
                <w:rFonts w:ascii="Liberation Serif" w:hAnsi="Liberation Serif" w:eastAsia="Liberation Serif"/>
                <w:b w:val="0"/>
                <w:i w:val="0"/>
                <w:sz w:val="19"/>
              </w:rPr>
              <w:t xml:space="preserve">. È il segnale più forte che il titolo della playlist ti manda sul metodo: il percorso non vende un segreto, insiste sulla </w:t>
            </w:r>
            <w:r>
              <w:rPr>
                <w:rFonts w:ascii="Liberation Serif" w:hAnsi="Liberation Serif" w:eastAsia="Liberation Serif"/>
                <w:b/>
                <w:i w:val="0"/>
                <w:sz w:val="19"/>
              </w:rPr>
              <w:t>verifica statistica di regole ripetibili</w:t>
            </w:r>
            <w:r>
              <w:rPr>
                <w:rFonts w:ascii="Liberation Serif" w:hAnsi="Liberation Serif" w:eastAsia="Liberation Serif"/>
                <w:b w:val="0"/>
                <w:i w:val="0"/>
                <w:sz w:val="19"/>
              </w:rPr>
              <w:t>. Se dovessi dedurre una sola filosofia dai titoli, sarebbe questa.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II — LE 25 SCHEDE</w:t>
      </w:r>
    </w:p>
    <w:p>
      <w:pPr>
        <w:widowControl/>
        <w:spacing w:after="100" w:before="0" w:line="271" w:lineRule="auto"/>
        <w:jc w:val="both"/>
      </w:pPr>
      <w:r>
        <w:rPr>
          <w:rFonts w:ascii="Liberation Serif" w:hAnsi="Liberation Serif" w:eastAsia="Liberation Serif"/>
          <w:b w:val="0"/>
          <w:i w:val="0"/>
          <w:sz w:val="21"/>
        </w:rPr>
        <w:t>Questa è la parte centrale del manuale. Ogni lezione ha la sua scheda, costruita sempre con la stessa struttura, così che tu possa consultarla rapidamente anche a distanza di mesi.</w:t>
      </w:r>
    </w:p>
    <w:p>
      <w:pPr>
        <w:widowControl/>
        <w:spacing w:after="100" w:before="0" w:line="271" w:lineRule="auto"/>
        <w:jc w:val="both"/>
      </w:pPr>
      <w:r>
        <w:rPr>
          <w:rFonts w:ascii="Liberation Serif" w:hAnsi="Liberation Serif" w:eastAsia="Liberation Serif"/>
          <w:b w:val="0"/>
          <w:i w:val="0"/>
          <w:sz w:val="21"/>
        </w:rPr>
        <w:t xml:space="preserve">Le schede sono ordinate per </w:t>
      </w:r>
      <w:r>
        <w:rPr>
          <w:rFonts w:ascii="Liberation Serif" w:hAnsi="Liberation Serif" w:eastAsia="Liberation Serif"/>
          <w:b/>
          <w:i w:val="0"/>
          <w:sz w:val="21"/>
        </w:rPr>
        <w:t>modulo tematico</w:t>
      </w:r>
      <w:r>
        <w:rPr>
          <w:rFonts w:ascii="Liberation Serif" w:hAnsi="Liberation Serif" w:eastAsia="Liberation Serif"/>
          <w:b w:val="0"/>
          <w:i w:val="0"/>
          <w:sz w:val="21"/>
        </w:rPr>
        <w:t>, non per data di pubblicazione: in alto a ogni scheda trovi comunque il numero del video nella playlist originale, così puoi passare dall'uno all'altro ordine senza perderti.</w:t>
      </w:r>
    </w:p>
    <w:p>
      <w:pPr>
        <w:pStyle w:val="Heading2"/>
        <w:keepNext/>
        <w:spacing w:before="320" w:after="120"/>
        <w:pBdr>
          <w:bottom w:val="single" w:sz="6" w:space="4" w:color="9A9A9A"/>
        </w:pBdr>
      </w:pPr>
      <w:r>
        <w:rPr>
          <w:rFonts w:ascii="Liberation Sans" w:hAnsi="Liberation Sans" w:eastAsia="Liberation Sans"/>
          <w:b/>
          <w:i w:val="0"/>
          <w:color w:val="1A1A1A"/>
          <w:sz w:val="29"/>
        </w:rPr>
        <w:t>Come è fatta una scheda</w:t>
      </w:r>
    </w:p>
    <w:tbl>
      <w:tblPr>
        <w:tblStyle w:val="TableGrid"/>
        <w:tblW w:type="auto" w:w="0"/>
        <w:jc w:val="left"/>
        <w:tblLook w:firstColumn="1" w:firstRow="1" w:lastColumn="0" w:lastRow="0" w:noHBand="0" w:noVBand="1" w:val="04A0"/>
      </w:tblPr>
      <w:tblGrid>
        <w:gridCol w:w="4819"/>
        <w:gridCol w:w="4819"/>
      </w:tblGrid>
      <w:tr>
        <w:tc>
          <w:tcPr>
            <w:tcW w:type="dxa" w:w="4819"/>
            <w:shd w:val="clear" w:color="auto" w:fill="E4E4E4"/>
          </w:tcPr>
          <w:p>
            <w:pPr>
              <w:spacing w:after="20" w:before="20"/>
            </w:pPr>
            <w:r>
              <w:rPr>
                <w:rFonts w:ascii="Liberation Sans" w:hAnsi="Liberation Sans" w:eastAsia="Liberation Sans"/>
                <w:b/>
                <w:i w:val="0"/>
                <w:sz w:val="18"/>
              </w:rPr>
              <w:t>Sezione</w:t>
            </w:r>
          </w:p>
        </w:tc>
        <w:tc>
          <w:tcPr>
            <w:tcW w:type="dxa" w:w="4819"/>
            <w:shd w:val="clear" w:color="auto" w:fill="E4E4E4"/>
          </w:tcPr>
          <w:p>
            <w:pPr>
              <w:spacing w:after="20" w:before="20"/>
            </w:pPr>
            <w:r>
              <w:rPr>
                <w:rFonts w:ascii="Liberation Sans" w:hAnsi="Liberation Sans" w:eastAsia="Liberation Sans"/>
                <w:b/>
                <w:i w:val="0"/>
                <w:sz w:val="18"/>
              </w:rPr>
              <w:t>Che cosa ci trovi</w:t>
            </w:r>
          </w:p>
        </w:tc>
      </w:tr>
      <w:tr>
        <w:tc>
          <w:tcPr>
            <w:tcW w:type="dxa" w:w="4819"/>
          </w:tcPr>
          <w:p>
            <w:pPr>
              <w:spacing w:after="20" w:before="20"/>
            </w:pPr>
            <w:r>
              <w:rPr>
                <w:rFonts w:ascii="Liberation Serif" w:hAnsi="Liberation Serif" w:eastAsia="Liberation Serif"/>
                <w:b w:val="0"/>
                <w:i w:val="0"/>
                <w:sz w:val="18"/>
              </w:rPr>
              <w:t>Argomento principale</w:t>
            </w:r>
          </w:p>
        </w:tc>
        <w:tc>
          <w:tcPr>
            <w:tcW w:type="dxa" w:w="4819"/>
          </w:tcPr>
          <w:p>
            <w:pPr>
              <w:spacing w:after="20" w:before="20"/>
            </w:pPr>
            <w:r>
              <w:rPr>
                <w:rFonts w:ascii="Liberation Serif" w:hAnsi="Liberation Serif" w:eastAsia="Liberation Serif"/>
                <w:b w:val="0"/>
                <w:i w:val="0"/>
                <w:sz w:val="18"/>
              </w:rPr>
              <w:t>Di che cosa parla la lezione, in poche righe</w:t>
            </w:r>
          </w:p>
        </w:tc>
      </w:tr>
      <w:tr>
        <w:tc>
          <w:tcPr>
            <w:tcW w:type="dxa" w:w="4819"/>
            <w:shd w:val="clear" w:color="auto" w:fill="F7F7F7"/>
          </w:tcPr>
          <w:p>
            <w:pPr>
              <w:spacing w:after="20" w:before="20"/>
            </w:pPr>
            <w:r>
              <w:rPr>
                <w:rFonts w:ascii="Liberation Serif" w:hAnsi="Liberation Serif" w:eastAsia="Liberation Serif"/>
                <w:b w:val="0"/>
                <w:i w:val="0"/>
                <w:sz w:val="18"/>
              </w:rPr>
              <w:t>Cos'è</w:t>
            </w:r>
          </w:p>
        </w:tc>
        <w:tc>
          <w:tcPr>
            <w:tcW w:type="dxa" w:w="4819"/>
            <w:shd w:val="clear" w:color="auto" w:fill="F7F7F7"/>
          </w:tcPr>
          <w:p>
            <w:pPr>
              <w:spacing w:after="20" w:before="20"/>
            </w:pPr>
            <w:r>
              <w:rPr>
                <w:rFonts w:ascii="Liberation Serif" w:hAnsi="Liberation Serif" w:eastAsia="Liberation Serif"/>
                <w:b w:val="0"/>
                <w:i w:val="0"/>
                <w:sz w:val="18"/>
              </w:rPr>
              <w:t>La definizione del concetto, in linguaggio semplice</w:t>
            </w:r>
          </w:p>
        </w:tc>
      </w:tr>
      <w:tr>
        <w:tc>
          <w:tcPr>
            <w:tcW w:type="dxa" w:w="4819"/>
          </w:tcPr>
          <w:p>
            <w:pPr>
              <w:spacing w:after="20" w:before="20"/>
            </w:pPr>
            <w:r>
              <w:rPr>
                <w:rFonts w:ascii="Liberation Serif" w:hAnsi="Liberation Serif" w:eastAsia="Liberation Serif"/>
                <w:b w:val="0"/>
                <w:i w:val="0"/>
                <w:sz w:val="18"/>
              </w:rPr>
              <w:t>A cosa serve</w:t>
            </w:r>
          </w:p>
        </w:tc>
        <w:tc>
          <w:tcPr>
            <w:tcW w:type="dxa" w:w="4819"/>
          </w:tcPr>
          <w:p>
            <w:pPr>
              <w:spacing w:after="20" w:before="20"/>
            </w:pPr>
            <w:r>
              <w:rPr>
                <w:rFonts w:ascii="Liberation Serif" w:hAnsi="Liberation Serif" w:eastAsia="Liberation Serif"/>
                <w:b w:val="0"/>
                <w:i w:val="0"/>
                <w:sz w:val="18"/>
              </w:rPr>
              <w:t>Il problema pratico che risolve</w:t>
            </w:r>
          </w:p>
        </w:tc>
      </w:tr>
      <w:tr>
        <w:tc>
          <w:tcPr>
            <w:tcW w:type="dxa" w:w="4819"/>
            <w:shd w:val="clear" w:color="auto" w:fill="F7F7F7"/>
          </w:tcPr>
          <w:p>
            <w:pPr>
              <w:spacing w:after="20" w:before="20"/>
            </w:pPr>
            <w:r>
              <w:rPr>
                <w:rFonts w:ascii="Liberation Serif" w:hAnsi="Liberation Serif" w:eastAsia="Liberation Serif"/>
                <w:b w:val="0"/>
                <w:i w:val="0"/>
                <w:sz w:val="18"/>
              </w:rPr>
              <w:t>Quando si usa</w:t>
            </w:r>
          </w:p>
        </w:tc>
        <w:tc>
          <w:tcPr>
            <w:tcW w:type="dxa" w:w="4819"/>
            <w:shd w:val="clear" w:color="auto" w:fill="F7F7F7"/>
          </w:tcPr>
          <w:p>
            <w:pPr>
              <w:spacing w:after="20" w:before="20"/>
            </w:pPr>
            <w:r>
              <w:rPr>
                <w:rFonts w:ascii="Liberation Serif" w:hAnsi="Liberation Serif" w:eastAsia="Liberation Serif"/>
                <w:b w:val="0"/>
                <w:i w:val="0"/>
                <w:sz w:val="18"/>
              </w:rPr>
              <w:t>In quali condizioni di mercato è utile</w:t>
            </w:r>
          </w:p>
        </w:tc>
      </w:tr>
      <w:tr>
        <w:tc>
          <w:tcPr>
            <w:tcW w:type="dxa" w:w="4819"/>
          </w:tcPr>
          <w:p>
            <w:pPr>
              <w:spacing w:after="20" w:before="20"/>
            </w:pPr>
            <w:r>
              <w:rPr>
                <w:rFonts w:ascii="Liberation Serif" w:hAnsi="Liberation Serif" w:eastAsia="Liberation Serif"/>
                <w:b w:val="0"/>
                <w:i w:val="0"/>
                <w:sz w:val="18"/>
              </w:rPr>
              <w:t>Come si usa</w:t>
            </w:r>
          </w:p>
        </w:tc>
        <w:tc>
          <w:tcPr>
            <w:tcW w:type="dxa" w:w="4819"/>
          </w:tcPr>
          <w:p>
            <w:pPr>
              <w:spacing w:after="20" w:before="20"/>
            </w:pPr>
            <w:r>
              <w:rPr>
                <w:rFonts w:ascii="Liberation Serif" w:hAnsi="Liberation Serif" w:eastAsia="Liberation Serif"/>
                <w:b w:val="0"/>
                <w:i w:val="0"/>
                <w:sz w:val="18"/>
              </w:rPr>
              <w:t>Il procedimento passo per passo</w:t>
            </w:r>
          </w:p>
        </w:tc>
      </w:tr>
      <w:tr>
        <w:tc>
          <w:tcPr>
            <w:tcW w:type="dxa" w:w="4819"/>
            <w:shd w:val="clear" w:color="auto" w:fill="F7F7F7"/>
          </w:tcPr>
          <w:p>
            <w:pPr>
              <w:spacing w:after="20" w:before="20"/>
            </w:pPr>
            <w:r>
              <w:rPr>
                <w:rFonts w:ascii="Liberation Serif" w:hAnsi="Liberation Serif" w:eastAsia="Liberation Serif"/>
                <w:b w:val="0"/>
                <w:i w:val="0"/>
                <w:sz w:val="18"/>
              </w:rPr>
              <w:t>Perché è importante</w:t>
            </w:r>
          </w:p>
        </w:tc>
        <w:tc>
          <w:tcPr>
            <w:tcW w:type="dxa" w:w="4819"/>
            <w:shd w:val="clear" w:color="auto" w:fill="F7F7F7"/>
          </w:tcPr>
          <w:p>
            <w:pPr>
              <w:spacing w:after="20" w:before="20"/>
            </w:pPr>
            <w:r>
              <w:rPr>
                <w:rFonts w:ascii="Liberation Serif" w:hAnsi="Liberation Serif" w:eastAsia="Liberation Serif"/>
                <w:b w:val="0"/>
                <w:i w:val="0"/>
                <w:sz w:val="18"/>
              </w:rPr>
              <w:t>Che cosa cambia nella tua analisi</w:t>
            </w:r>
          </w:p>
        </w:tc>
      </w:tr>
      <w:tr>
        <w:tc>
          <w:tcPr>
            <w:tcW w:type="dxa" w:w="4819"/>
          </w:tcPr>
          <w:p>
            <w:pPr>
              <w:spacing w:after="20" w:before="20"/>
            </w:pPr>
            <w:r>
              <w:rPr>
                <w:rFonts w:ascii="Liberation Serif" w:hAnsi="Liberation Serif" w:eastAsia="Liberation Serif"/>
                <w:b w:val="0"/>
                <w:i w:val="0"/>
                <w:sz w:val="18"/>
              </w:rPr>
              <w:t>Esempio pratico</w:t>
            </w:r>
          </w:p>
        </w:tc>
        <w:tc>
          <w:tcPr>
            <w:tcW w:type="dxa" w:w="4819"/>
          </w:tcPr>
          <w:p>
            <w:pPr>
              <w:spacing w:after="20" w:before="20"/>
            </w:pPr>
            <w:r>
              <w:rPr>
                <w:rFonts w:ascii="Liberation Serif" w:hAnsi="Liberation Serif" w:eastAsia="Liberation Serif"/>
                <w:b w:val="0"/>
                <w:i w:val="0"/>
                <w:sz w:val="18"/>
              </w:rPr>
              <w:t>Un caso concreto su EUR/USD, GBP/USD, XAU/USD o NASDAQ</w:t>
            </w:r>
          </w:p>
        </w:tc>
      </w:tr>
      <w:tr>
        <w:tc>
          <w:tcPr>
            <w:tcW w:type="dxa" w:w="4819"/>
            <w:shd w:val="clear" w:color="auto" w:fill="F7F7F7"/>
          </w:tcPr>
          <w:p>
            <w:pPr>
              <w:spacing w:after="20" w:before="20"/>
            </w:pPr>
            <w:r>
              <w:rPr>
                <w:rFonts w:ascii="Liberation Serif" w:hAnsi="Liberation Serif" w:eastAsia="Liberation Serif"/>
                <w:b w:val="0"/>
                <w:i w:val="0"/>
                <w:sz w:val="18"/>
              </w:rPr>
              <w:t>Collegamenti</w:t>
            </w:r>
          </w:p>
        </w:tc>
        <w:tc>
          <w:tcPr>
            <w:tcW w:type="dxa" w:w="4819"/>
            <w:shd w:val="clear" w:color="auto" w:fill="F7F7F7"/>
          </w:tcPr>
          <w:p>
            <w:pPr>
              <w:spacing w:after="20" w:before="20"/>
            </w:pPr>
            <w:r>
              <w:rPr>
                <w:rFonts w:ascii="Liberation Serif" w:hAnsi="Liberation Serif" w:eastAsia="Liberation Serif"/>
                <w:b w:val="0"/>
                <w:i w:val="0"/>
                <w:sz w:val="18"/>
              </w:rPr>
              <w:t>Che cosa studiare prima e che cosa dopo</w:t>
            </w:r>
          </w:p>
        </w:tc>
      </w:tr>
      <w:tr>
        <w:tc>
          <w:tcPr>
            <w:tcW w:type="dxa" w:w="4819"/>
          </w:tcPr>
          <w:p>
            <w:pPr>
              <w:spacing w:after="20" w:before="20"/>
            </w:pPr>
            <w:r>
              <w:rPr>
                <w:rFonts w:ascii="Liberation Serif" w:hAnsi="Liberation Serif" w:eastAsia="Liberation Serif"/>
                <w:b w:val="0"/>
                <w:i w:val="0"/>
                <w:sz w:val="18"/>
              </w:rPr>
              <w:t>Cosa cercare nel video</w:t>
            </w:r>
          </w:p>
        </w:tc>
        <w:tc>
          <w:tcPr>
            <w:tcW w:type="dxa" w:w="4819"/>
          </w:tcPr>
          <w:p>
            <w:pPr>
              <w:spacing w:after="20" w:before="20"/>
            </w:pPr>
            <w:r>
              <w:rPr>
                <w:rFonts w:ascii="Liberation Serif" w:hAnsi="Liberation Serif" w:eastAsia="Liberation Serif"/>
                <w:b w:val="0"/>
                <w:i w:val="0"/>
                <w:sz w:val="18"/>
              </w:rPr>
              <w:t>Le domande a cui solo la lezione può rispondere: compilale a mano</w:t>
            </w:r>
          </w:p>
        </w:tc>
      </w:tr>
      <w:tr>
        <w:tc>
          <w:tcPr>
            <w:tcW w:type="dxa" w:w="4819"/>
            <w:shd w:val="clear" w:color="auto" w:fill="F7F7F7"/>
          </w:tcPr>
          <w:p>
            <w:pPr>
              <w:spacing w:after="20" w:before="20"/>
            </w:pPr>
            <w:r>
              <w:rPr>
                <w:rFonts w:ascii="Liberation Serif" w:hAnsi="Liberation Serif" w:eastAsia="Liberation Serif"/>
                <w:b w:val="0"/>
                <w:i w:val="0"/>
                <w:sz w:val="18"/>
              </w:rPr>
              <w:t>Cosa devo ricordare</w:t>
            </w:r>
          </w:p>
        </w:tc>
        <w:tc>
          <w:tcPr>
            <w:tcW w:type="dxa" w:w="4819"/>
            <w:shd w:val="clear" w:color="auto" w:fill="F7F7F7"/>
          </w:tcPr>
          <w:p>
            <w:pPr>
              <w:spacing w:after="20" w:before="20"/>
            </w:pPr>
            <w:r>
              <w:rPr>
                <w:rFonts w:ascii="Liberation Serif" w:hAnsi="Liberation Serif" w:eastAsia="Liberation Serif"/>
                <w:b w:val="0"/>
                <w:i w:val="0"/>
                <w:sz w:val="18"/>
              </w:rPr>
              <w:t>I punti da fissare</w:t>
            </w:r>
          </w:p>
        </w:tc>
      </w:tr>
      <w:tr>
        <w:tc>
          <w:tcPr>
            <w:tcW w:type="dxa" w:w="4819"/>
          </w:tcPr>
          <w:p>
            <w:pPr>
              <w:spacing w:after="20" w:before="20"/>
            </w:pPr>
            <w:r>
              <w:rPr>
                <w:rFonts w:ascii="Liberation Serif" w:hAnsi="Liberation Serif" w:eastAsia="Liberation Serif"/>
                <w:b w:val="0"/>
                <w:i w:val="0"/>
                <w:sz w:val="18"/>
              </w:rPr>
              <w:t>Errore da evitare</w:t>
            </w:r>
          </w:p>
        </w:tc>
        <w:tc>
          <w:tcPr>
            <w:tcW w:type="dxa" w:w="4819"/>
          </w:tcPr>
          <w:p>
            <w:pPr>
              <w:spacing w:after="20" w:before="20"/>
            </w:pPr>
            <w:r>
              <w:rPr>
                <w:rFonts w:ascii="Liberation Serif" w:hAnsi="Liberation Serif" w:eastAsia="Liberation Serif"/>
                <w:b w:val="0"/>
                <w:i w:val="0"/>
                <w:sz w:val="18"/>
              </w:rPr>
              <w:t>La trappola tipica del principiante</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Sugli esempi pratici</w:t>
            </w:r>
          </w:p>
          <w:p>
            <w:pPr>
              <w:widowControl/>
              <w:spacing w:after="0" w:before="0" w:line="271" w:lineRule="auto"/>
            </w:pPr>
            <w:r>
              <w:rPr>
                <w:rFonts w:ascii="Liberation Serif" w:hAnsi="Liberation Serif" w:eastAsia="Liberation Serif"/>
                <w:b w:val="0"/>
                <w:i w:val="0"/>
                <w:sz w:val="19"/>
              </w:rPr>
              <w:t xml:space="preserve">Gli esempi con EUR/USD, GBP/USD, XAU/USD e NASDAQ sono </w:t>
            </w:r>
            <w:r>
              <w:rPr>
                <w:rFonts w:ascii="Liberation Serif" w:hAnsi="Liberation Serif" w:eastAsia="Liberation Serif"/>
                <w:b/>
                <w:i w:val="0"/>
                <w:sz w:val="19"/>
              </w:rPr>
              <w:t>costruiti da me</w:t>
            </w:r>
            <w:r>
              <w:rPr>
                <w:rFonts w:ascii="Liberation Serif" w:hAnsi="Liberation Serif" w:eastAsia="Liberation Serif"/>
                <w:b w:val="0"/>
                <w:i w:val="0"/>
                <w:sz w:val="19"/>
              </w:rPr>
              <w:t xml:space="preserve"> per rendere concreto il concetto: prezzi e scenari sono verosimili ma inventati a scopo didattico, non sono operazioni reali mostrate nei video. Servono a farti visualizzare la meccanica, non a fornirti livelli da usare.</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MODULO A — LE FONDAMENTA</w:t>
      </w:r>
    </w:p>
    <w:p>
      <w:pPr>
        <w:widowControl/>
        <w:spacing w:after="100" w:before="0" w:line="271" w:lineRule="auto"/>
        <w:jc w:val="both"/>
      </w:pPr>
      <w:r>
        <w:rPr>
          <w:rFonts w:ascii="Liberation Serif" w:hAnsi="Liberation Serif" w:eastAsia="Liberation Serif"/>
          <w:b w:val="0"/>
          <w:i w:val="0"/>
          <w:sz w:val="21"/>
        </w:rPr>
        <w:t>Un solo video, ma è quello che regge tutto il resto: se non sai che cosa stai comprando e vendendo, ogni concetto successivo diventa un rituale senza senso.</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01 — E1. Introduzione al Forex</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w:t>
            </w:r>
          </w:p>
        </w:tc>
        <w:tc>
          <w:tcPr>
            <w:tcW w:type="dxa" w:w="1157"/>
          </w:tcPr>
          <w:p>
            <w:pPr>
              <w:spacing w:after="20" w:before="20"/>
            </w:pPr>
            <w:r>
              <w:rPr>
                <w:rFonts w:ascii="Liberation Serif" w:hAnsi="Liberation Serif" w:eastAsia="Liberation Serif"/>
                <w:b w:val="0"/>
                <w:i w:val="0"/>
                <w:sz w:val="18"/>
              </w:rPr>
              <w:t>E1</w:t>
            </w:r>
          </w:p>
        </w:tc>
        <w:tc>
          <w:tcPr>
            <w:tcW w:type="dxa" w:w="1349"/>
          </w:tcPr>
          <w:p>
            <w:pPr>
              <w:spacing w:after="20" w:before="20"/>
            </w:pPr>
            <w:r>
              <w:rPr>
                <w:rFonts w:ascii="Liberation Serif" w:hAnsi="Liberation Serif" w:eastAsia="Liberation Serif"/>
                <w:b w:val="0"/>
                <w:i w:val="0"/>
                <w:sz w:val="18"/>
              </w:rPr>
              <w:t>1:04:32</w:t>
            </w:r>
          </w:p>
        </w:tc>
        <w:tc>
          <w:tcPr>
            <w:tcW w:type="dxa" w:w="1542"/>
          </w:tcPr>
          <w:p>
            <w:pPr>
              <w:spacing w:after="20" w:before="20"/>
            </w:pPr>
            <w:r>
              <w:rPr>
                <w:rFonts w:ascii="Liberation Serif" w:hAnsi="Liberation Serif" w:eastAsia="Liberation Serif"/>
                <w:b w:val="0"/>
                <w:i w:val="0"/>
                <w:sz w:val="18"/>
              </w:rPr>
              <w:t>Base</w:t>
            </w:r>
          </w:p>
        </w:tc>
        <w:tc>
          <w:tcPr>
            <w:tcW w:type="dxa" w:w="4048"/>
          </w:tcPr>
          <w:p>
            <w:pPr>
              <w:spacing w:after="20" w:before="20"/>
            </w:pPr>
            <w:r>
              <w:rPr>
                <w:rFonts w:ascii="Liberation Serif" w:hAnsi="Liberation Serif" w:eastAsia="Liberation Serif"/>
                <w:b w:val="0"/>
                <w:i w:val="0"/>
                <w:sz w:val="18"/>
              </w:rPr>
              <w:t>A - Fondamenta</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lezione di apertura del percorso: che cos'è il mercato Forex, come funziona lo scambio tra valute, con quali strumenti si opera e con quale linguaggio. È l'unico video del percorso che non presuppone nulla, e l'unico da cui non si può prescindere.</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 xml:space="preserve">Il Forex (contrazione di </w:t>
      </w:r>
      <w:r>
        <w:rPr>
          <w:rFonts w:ascii="Liberation Serif" w:hAnsi="Liberation Serif" w:eastAsia="Liberation Serif"/>
          <w:b w:val="0"/>
          <w:i/>
          <w:sz w:val="21"/>
        </w:rPr>
        <w:t>Foreign Exchange</w:t>
      </w:r>
      <w:r>
        <w:rPr>
          <w:rFonts w:ascii="Liberation Serif" w:hAnsi="Liberation Serif" w:eastAsia="Liberation Serif"/>
          <w:b w:val="0"/>
          <w:i w:val="0"/>
          <w:sz w:val="21"/>
        </w:rPr>
        <w:t>) è il mercato in cui si scambiano valute. Non esiste una sede fisica: è una rete di banche, istituzioni e broker collegati tra loro, aperta 24 ore su 24 dal lunedì mattina al venerdì sera.</w:t>
      </w:r>
    </w:p>
    <w:p>
      <w:pPr>
        <w:widowControl/>
        <w:spacing w:after="100" w:before="0" w:line="271" w:lineRule="auto"/>
        <w:jc w:val="both"/>
      </w:pPr>
      <w:r>
        <w:rPr>
          <w:rFonts w:ascii="Liberation Serif" w:hAnsi="Liberation Serif" w:eastAsia="Liberation Serif"/>
          <w:b w:val="0"/>
          <w:i w:val="0"/>
          <w:sz w:val="21"/>
        </w:rPr>
        <w:t xml:space="preserve">Ogni operazione riguarda sempre </w:t>
      </w:r>
      <w:r>
        <w:rPr>
          <w:rFonts w:ascii="Liberation Serif" w:hAnsi="Liberation Serif" w:eastAsia="Liberation Serif"/>
          <w:b/>
          <w:i w:val="0"/>
          <w:sz w:val="21"/>
        </w:rPr>
        <w:t>due valute contemporaneamente</w:t>
      </w:r>
      <w:r>
        <w:rPr>
          <w:rFonts w:ascii="Liberation Serif" w:hAnsi="Liberation Serif" w:eastAsia="Liberation Serif"/>
          <w:b w:val="0"/>
          <w:i w:val="0"/>
          <w:sz w:val="21"/>
        </w:rPr>
        <w:t xml:space="preserve">, perché una valuta ha valore solo rispetto a un'altra. Per questo si parla di </w:t>
      </w:r>
      <w:r>
        <w:rPr>
          <w:rFonts w:ascii="Liberation Serif" w:hAnsi="Liberation Serif" w:eastAsia="Liberation Serif"/>
          <w:b w:val="0"/>
          <w:i/>
          <w:sz w:val="21"/>
        </w:rPr>
        <w:t>coppie</w:t>
      </w:r>
      <w:r>
        <w:rPr>
          <w:rFonts w:ascii="Liberation Serif" w:hAnsi="Liberation Serif" w:eastAsia="Liberation Serif"/>
          <w:b w:val="0"/>
          <w:i w:val="0"/>
          <w:sz w:val="21"/>
        </w:rPr>
        <w:t>: EUR/USD significa «quanti dollari servono per comprare un euro».</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Le parole minime per non perdersi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Coppia valutaria:</w:t>
            </w:r>
            <w:r>
              <w:rPr>
                <w:rFonts w:ascii="Liberation Serif" w:hAnsi="Liberation Serif" w:eastAsia="Liberation Serif"/>
                <w:b w:val="0"/>
                <w:i w:val="0"/>
                <w:sz w:val="19"/>
              </w:rPr>
              <w:t xml:space="preserve"> due valute quotate insieme, ad esempio EUR/USD. La prima si chiama valuta </w:t>
            </w:r>
            <w:r>
              <w:rPr>
                <w:rFonts w:ascii="Liberation Serif" w:hAnsi="Liberation Serif" w:eastAsia="Liberation Serif"/>
                <w:b w:val="0"/>
                <w:i/>
                <w:sz w:val="19"/>
              </w:rPr>
              <w:t>base</w:t>
            </w:r>
            <w:r>
              <w:rPr>
                <w:rFonts w:ascii="Liberation Serif" w:hAnsi="Liberation Serif" w:eastAsia="Liberation Serif"/>
                <w:b w:val="0"/>
                <w:i w:val="0"/>
                <w:sz w:val="19"/>
              </w:rPr>
              <w:t xml:space="preserve">, la seconda valuta </w:t>
            </w:r>
            <w:r>
              <w:rPr>
                <w:rFonts w:ascii="Liberation Serif" w:hAnsi="Liberation Serif" w:eastAsia="Liberation Serif"/>
                <w:b w:val="0"/>
                <w:i/>
                <w:sz w:val="19"/>
              </w:rPr>
              <w:t>quotata</w:t>
            </w:r>
            <w:r>
              <w:rPr>
                <w:rFonts w:ascii="Liberation Serif" w:hAnsi="Liberation Serif" w:eastAsia="Liberation Serif"/>
                <w:b w:val="0"/>
                <w:i w:val="0"/>
                <w:sz w:val="19"/>
              </w:rPr>
              <w:t>.</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Comprare EUR/USD</w:t>
            </w:r>
            <w:r>
              <w:rPr>
                <w:rFonts w:ascii="Liberation Serif" w:hAnsi="Liberation Serif" w:eastAsia="Liberation Serif"/>
                <w:b w:val="0"/>
                <w:i w:val="0"/>
                <w:sz w:val="19"/>
              </w:rPr>
              <w:t xml:space="preserve"> significa scommettere che l'euro si rafforzi rispetto al dollaro; </w:t>
            </w:r>
            <w:r>
              <w:rPr>
                <w:rFonts w:ascii="Liberation Serif" w:hAnsi="Liberation Serif" w:eastAsia="Liberation Serif"/>
                <w:b/>
                <w:i w:val="0"/>
                <w:sz w:val="19"/>
              </w:rPr>
              <w:t>venderlo</w:t>
            </w:r>
            <w:r>
              <w:rPr>
                <w:rFonts w:ascii="Liberation Serif" w:hAnsi="Liberation Serif" w:eastAsia="Liberation Serif"/>
                <w:b w:val="0"/>
                <w:i w:val="0"/>
                <w:sz w:val="19"/>
              </w:rPr>
              <w:t xml:space="preserve"> significa il contrario. Nel Forex si può guadagnare anche al ribasso: non devi possedere nulla per venderlo.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Pip:</w:t>
            </w:r>
            <w:r>
              <w:rPr>
                <w:rFonts w:ascii="Liberation Serif" w:hAnsi="Liberation Serif" w:eastAsia="Liberation Serif"/>
                <w:b w:val="0"/>
                <w:i w:val="0"/>
                <w:sz w:val="19"/>
              </w:rPr>
              <w:t xml:space="preserve"> l'unità minima di movimento tradizionale di una coppia. Su EUR/USD è la quarta cifra decimale (da 1,0850 a 1,0851 è un pip).</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Spread:</w:t>
            </w:r>
            <w:r>
              <w:rPr>
                <w:rFonts w:ascii="Liberation Serif" w:hAnsi="Liberation Serif" w:eastAsia="Liberation Serif"/>
                <w:b w:val="0"/>
                <w:i w:val="0"/>
                <w:sz w:val="19"/>
              </w:rPr>
              <w:t xml:space="preserve"> la differenza tra prezzo di acquisto e prezzo di vendita. È il costo immediato dell'operazione: appena entri sei leggermente in perdita, ed è normale.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Lotto:</w:t>
            </w:r>
            <w:r>
              <w:rPr>
                <w:rFonts w:ascii="Liberation Serif" w:hAnsi="Liberation Serif" w:eastAsia="Liberation Serif"/>
                <w:b w:val="0"/>
                <w:i w:val="0"/>
                <w:sz w:val="19"/>
              </w:rPr>
              <w:t xml:space="preserve"> la misura della posizione. Determina quanto vale ogni pip in euro o dollari, quindi quanto rischi davvero.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Leva finanziaria:</w:t>
            </w:r>
            <w:r>
              <w:rPr>
                <w:rFonts w:ascii="Liberation Serif" w:hAnsi="Liberation Serif" w:eastAsia="Liberation Serif"/>
                <w:b w:val="0"/>
                <w:i w:val="0"/>
                <w:sz w:val="19"/>
              </w:rPr>
              <w:t xml:space="preserve"> il meccanismo che ti permette di controllare una posizione più grande del capitale versato. Moltiplica i guadagni e nella stessa identica misura le perdite.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darti il vocabolario e le regole del gioco. Senza questa base non puoi nemmeno valutare se un'operazione è sensata: sapere «dove entrare» non ha valore se non sai quanti soldi mette a rischio la dimensione della posizione che hai scelto.</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 xml:space="preserve">Sempre, ma soprattutto </w:t>
      </w:r>
      <w:r>
        <w:rPr>
          <w:rFonts w:ascii="Liberation Serif" w:hAnsi="Liberation Serif" w:eastAsia="Liberation Serif"/>
          <w:b/>
          <w:i w:val="0"/>
          <w:sz w:val="21"/>
        </w:rPr>
        <w:t>prima di aprire un conto</w:t>
      </w:r>
      <w:r>
        <w:rPr>
          <w:rFonts w:ascii="Liberation Serif" w:hAnsi="Liberation Serif" w:eastAsia="Liberation Serif"/>
          <w:b w:val="0"/>
          <w:i w:val="0"/>
          <w:sz w:val="21"/>
        </w:rPr>
        <w:t>, anche demo. Ogni volta che in una lezione successiva senti un termine e devi fermarti a pensare, sei di nuovo qui.</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Impara a leggere una quotazione: prezzo bid, prezzo ask, spread.</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Impara a calcolare quanto vale un pip sulla dimensione che stai usando.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Impara che cosa significa margine e leva sul tuo conto specifico.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Distingui i tipi di ordine: a mercato (entri subito al prezzo attuale) e pendenti (entri solo se il prezzo raggiunge un livello scelto). </w:t>
      </w:r>
      <w:r>
        <w:rPr>
          <w:rFonts w:ascii="Liberation Serif" w:hAnsi="Liberation Serif" w:eastAsia="Liberation Serif"/>
          <w:b w:val="0"/>
          <w:i/>
          <w:sz w:val="21"/>
        </w:rPr>
        <w:t>(Integrazione)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Apri una piattaforma e ripeti tutto questo su un conto demo, senza strategia, solo per prendere confidenza.</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sposta la domanda giusta. Il principiante chiede «dove entro?»; chi ha capito le fondamenta chiede «quanto rischio in euro, con quale strumento, in quale mercato e con quale costo?». Tutto il percorso «Da Base a Pro» risponde alla prima domanda; ma senza la seconda, la prima è pericolosa.</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Su </w:t>
      </w:r>
      <w:r>
        <w:rPr>
          <w:rFonts w:ascii="Liberation Serif" w:hAnsi="Liberation Serif" w:eastAsia="Liberation Serif"/>
          <w:b/>
          <w:i w:val="0"/>
          <w:sz w:val="21"/>
        </w:rPr>
        <w:t>EUR/USD</w:t>
      </w:r>
      <w:r>
        <w:rPr>
          <w:rFonts w:ascii="Liberation Serif" w:hAnsi="Liberation Serif" w:eastAsia="Liberation Serif"/>
          <w:b w:val="0"/>
          <w:i w:val="0"/>
          <w:sz w:val="21"/>
        </w:rPr>
        <w:t xml:space="preserve"> vedi la quotazione 1,0850 / 1,0851. Compri 0,10 lotti (un micro-lotto vale circa 1 dollaro per pip): entri a 1,0851 e sei già a -1 dollaro per via dello spread. Se il prezzo sale a 1,0871, hai guadagnato 20 pip, cioè circa 20 dollari; se scende a 1,0831 hai perso circa 20 dollari. Stesso movimento in pip, importi diversi se cambi la dimensione: raddoppiando i lotti raddoppi entrambi i risultati.</w:t>
      </w:r>
    </w:p>
    <w:p>
      <w:pPr>
        <w:widowControl/>
        <w:spacing w:after="100" w:before="0" w:line="271" w:lineRule="auto"/>
        <w:jc w:val="both"/>
      </w:pPr>
      <w:r>
        <w:rPr>
          <w:rFonts w:ascii="Liberation Serif" w:hAnsi="Liberation Serif" w:eastAsia="Liberation Serif"/>
          <w:b w:val="0"/>
          <w:i w:val="0"/>
          <w:sz w:val="21"/>
        </w:rPr>
        <w:t xml:space="preserve">Su </w:t>
      </w:r>
      <w:r>
        <w:rPr>
          <w:rFonts w:ascii="Liberation Serif" w:hAnsi="Liberation Serif" w:eastAsia="Liberation Serif"/>
          <w:b/>
          <w:i w:val="0"/>
          <w:sz w:val="21"/>
        </w:rPr>
        <w:t>XAU/USD</w:t>
      </w:r>
      <w:r>
        <w:rPr>
          <w:rFonts w:ascii="Liberation Serif" w:hAnsi="Liberation Serif" w:eastAsia="Liberation Serif"/>
          <w:b w:val="0"/>
          <w:i w:val="0"/>
          <w:sz w:val="21"/>
        </w:rPr>
        <w:t xml:space="preserve"> (oro) e sul </w:t>
      </w:r>
      <w:r>
        <w:rPr>
          <w:rFonts w:ascii="Liberation Serif" w:hAnsi="Liberation Serif" w:eastAsia="Liberation Serif"/>
          <w:b/>
          <w:i w:val="0"/>
          <w:sz w:val="21"/>
        </w:rPr>
        <w:t>NASDAQ</w:t>
      </w:r>
      <w:r>
        <w:rPr>
          <w:rFonts w:ascii="Liberation Serif" w:hAnsi="Liberation Serif" w:eastAsia="Liberation Serif"/>
          <w:b w:val="0"/>
          <w:i w:val="0"/>
          <w:sz w:val="21"/>
        </w:rPr>
        <w:t xml:space="preserve"> la meccanica è la stessa, ma il valore per punto e la volatilità sono molto diversi: 20 punti sull'oro non sono 20 pip su EUR/USD. Questo è il motivo per cui la dimensione della posizione va ricalcolata su ogni strumento.</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nulla. È il punto di partenza assoluto.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2 e 3 (Smart Money e AMD), che rispondono alla domanda successiva: chi muove davvero questi prezzi.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15 (calendario economico), perché le valute si muovono in base a tassi di interesse e dati macroeconomici; e al video 13 (sessioni), perché un mercato aperto 24 ore non è ugualmente attivo in tutte le ore.</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100" w:before="0" w:line="271" w:lineRule="auto"/>
        <w:jc w:val="both"/>
      </w:pPr>
      <w:r>
        <w:rPr>
          <w:rFonts w:ascii="Liberation Serif" w:hAnsi="Liberation Serif" w:eastAsia="Liberation Serif"/>
          <w:b w:val="0"/>
          <w:i w:val="0"/>
          <w:sz w:val="21"/>
        </w:rPr>
        <w:t>Il titolo dice l'argomento ma non i dettagli. Compila tu:</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coppie o strumenti consiglia di seguire Giuliano, e quali esclude?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piattaforma e quale tipo di broker usa nelle lezioni?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Consiglia una dimensione di partenza o una regola di rischio già in questa lezione?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dice sulla leva finanziaria: la considera uno strumento o un pericolo?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Forex è uno scambio tra due valute: si guadagna sia al rialzo che al ribasso.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pip misura il movimento, il lotto misura quanto quel movimento vale in denaro.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Lo spread è un costo certo e immediato, la leva è un moltiplicatore in entrambe le direzioni.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mercato è aperto 24 ore, ma «aperto» non vuol dire «buono da operare».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Prima di studiare qualsiasi strategia devi saper calcolare quanto stai rischiando in euro.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Confondere la leva con il rischio. Molti principianti pensano che leva alta significhi rischio alto: in realtà il rischio lo decide </w:t>
            </w:r>
            <w:r>
              <w:rPr>
                <w:rFonts w:ascii="Liberation Serif" w:hAnsi="Liberation Serif" w:eastAsia="Liberation Serif"/>
                <w:b/>
                <w:i w:val="0"/>
                <w:sz w:val="19"/>
              </w:rPr>
              <w:t>la dimensione della posizione e la distanza dello stop</w:t>
            </w:r>
            <w:r>
              <w:rPr>
                <w:rFonts w:ascii="Liberation Serif" w:hAnsi="Liberation Serif" w:eastAsia="Liberation Serif"/>
                <w:b w:val="0"/>
                <w:i w:val="0"/>
                <w:sz w:val="19"/>
              </w:rPr>
              <w:t>, non la leva in sé. La leva ti permette solo di aprire posizioni grandi con poco margine: è il tuo autocontrollo sulla dimensione che determina se sopravvivi.</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B — SMART MONEY, LIQUIDITÀ E AMD</w:t>
      </w:r>
    </w:p>
    <w:p>
      <w:pPr>
        <w:widowControl/>
        <w:spacing w:after="100" w:before="0" w:line="271" w:lineRule="auto"/>
        <w:jc w:val="both"/>
      </w:pPr>
      <w:r>
        <w:rPr>
          <w:rFonts w:ascii="Liberation Serif" w:hAnsi="Liberation Serif" w:eastAsia="Liberation Serif"/>
          <w:b w:val="0"/>
          <w:i w:val="0"/>
          <w:sz w:val="21"/>
        </w:rPr>
        <w:t xml:space="preserve">Tre lezioni (video 2, 3 e 4) che rispondono a una sola domanda: </w:t>
      </w:r>
      <w:r>
        <w:rPr>
          <w:rFonts w:ascii="Liberation Serif" w:hAnsi="Liberation Serif" w:eastAsia="Liberation Serif"/>
          <w:b/>
          <w:i w:val="0"/>
          <w:sz w:val="21"/>
        </w:rPr>
        <w:t>perché il prezzo si muove come si muove?</w:t>
      </w:r>
      <w:r>
        <w:rPr>
          <w:rFonts w:ascii="Liberation Serif" w:hAnsi="Liberation Serif" w:eastAsia="Liberation Serif"/>
          <w:b w:val="0"/>
          <w:i w:val="0"/>
          <w:sz w:val="21"/>
        </w:rPr>
        <w:t xml:space="preserve"> È il cuore concettuale del percorso e il punto in cui il modo di guardare il grafico cambia in modo permanente.</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02 — E2 (1 di 2). SmartMoney / AMD</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w:t>
            </w:r>
          </w:p>
        </w:tc>
        <w:tc>
          <w:tcPr>
            <w:tcW w:type="dxa" w:w="1157"/>
          </w:tcPr>
          <w:p>
            <w:pPr>
              <w:spacing w:after="20" w:before="20"/>
            </w:pPr>
            <w:r>
              <w:rPr>
                <w:rFonts w:ascii="Liberation Serif" w:hAnsi="Liberation Serif" w:eastAsia="Liberation Serif"/>
                <w:b w:val="0"/>
                <w:i w:val="0"/>
                <w:sz w:val="18"/>
              </w:rPr>
              <w:t>E2 parte 1</w:t>
            </w:r>
          </w:p>
        </w:tc>
        <w:tc>
          <w:tcPr>
            <w:tcW w:type="dxa" w:w="1349"/>
          </w:tcPr>
          <w:p>
            <w:pPr>
              <w:spacing w:after="20" w:before="20"/>
            </w:pPr>
            <w:r>
              <w:rPr>
                <w:rFonts w:ascii="Liberation Serif" w:hAnsi="Liberation Serif" w:eastAsia="Liberation Serif"/>
                <w:b w:val="0"/>
                <w:i w:val="0"/>
                <w:sz w:val="18"/>
              </w:rPr>
              <w:t>28:32</w:t>
            </w:r>
          </w:p>
        </w:tc>
        <w:tc>
          <w:tcPr>
            <w:tcW w:type="dxa" w:w="1542"/>
          </w:tcPr>
          <w:p>
            <w:pPr>
              <w:spacing w:after="20" w:before="20"/>
            </w:pPr>
            <w:r>
              <w:rPr>
                <w:rFonts w:ascii="Liberation Serif" w:hAnsi="Liberation Serif" w:eastAsia="Liberation Serif"/>
                <w:b w:val="0"/>
                <w:i w:val="0"/>
                <w:sz w:val="18"/>
              </w:rPr>
              <w:t>Base</w:t>
            </w:r>
          </w:p>
        </w:tc>
        <w:tc>
          <w:tcPr>
            <w:tcW w:type="dxa" w:w="4048"/>
          </w:tcPr>
          <w:p>
            <w:pPr>
              <w:spacing w:after="20" w:before="20"/>
            </w:pPr>
            <w:r>
              <w:rPr>
                <w:rFonts w:ascii="Liberation Serif" w:hAnsi="Liberation Serif" w:eastAsia="Liberation Serif"/>
                <w:b w:val="0"/>
                <w:i w:val="0"/>
                <w:sz w:val="18"/>
              </w:rPr>
              <w:t>B - Smart Money e AMD</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Introduce due idee legate tra loro: il concetto di </w:t>
      </w:r>
      <w:r>
        <w:rPr>
          <w:rFonts w:ascii="Liberation Serif" w:hAnsi="Liberation Serif" w:eastAsia="Liberation Serif"/>
          <w:b w:val="0"/>
          <w:i/>
          <w:sz w:val="21"/>
        </w:rPr>
        <w:t>Smart Money</w:t>
      </w:r>
      <w:r>
        <w:rPr>
          <w:rFonts w:ascii="Liberation Serif" w:hAnsi="Liberation Serif" w:eastAsia="Liberation Serif"/>
          <w:b w:val="0"/>
          <w:i w:val="0"/>
          <w:sz w:val="21"/>
        </w:rPr>
        <w:t xml:space="preserve">, cioè il denaro istituzionale che muove davvero i mercati, e lo schema </w:t>
      </w:r>
      <w:r>
        <w:rPr>
          <w:rFonts w:ascii="Liberation Serif" w:hAnsi="Liberation Serif" w:eastAsia="Liberation Serif"/>
          <w:b/>
          <w:i w:val="0"/>
          <w:sz w:val="21"/>
        </w:rPr>
        <w:t>AMD</w:t>
      </w:r>
      <w:r>
        <w:rPr>
          <w:rFonts w:ascii="Liberation Serif" w:hAnsi="Liberation Serif" w:eastAsia="Liberation Serif"/>
          <w:b w:val="0"/>
          <w:i w:val="0"/>
          <w:sz w:val="21"/>
        </w:rPr>
        <w:t xml:space="preserve"> (Accumulation - Manipulation - Distribution) con cui quel denaro opera. È la lezione più breve del percorso (meno di mezz'ora) ed è la prima parte di un blocco unico che prosegue nel video successivo.</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i w:val="0"/>
          <w:sz w:val="21"/>
        </w:rPr>
        <w:t>Smart Money</w:t>
      </w:r>
      <w:r>
        <w:rPr>
          <w:rFonts w:ascii="Liberation Serif" w:hAnsi="Liberation Serif" w:eastAsia="Liberation Serif"/>
          <w:b w:val="0"/>
          <w:i w:val="0"/>
          <w:sz w:val="21"/>
        </w:rPr>
        <w:t xml:space="preserve"> è il nome che si dà agli operatori con capitali enormi: banche, fondi, istituzioni. Non è una setta segreta né un complotto: è semplicemente il fatto che chi deve movimentare centinaia di milioni non può comprare tutto in una volta, altrimenti farebbe schizzare il prezzo contro sé stesso.</w:t>
      </w:r>
    </w:p>
    <w:p>
      <w:pPr>
        <w:widowControl/>
        <w:spacing w:after="100" w:before="0" w:line="271" w:lineRule="auto"/>
        <w:jc w:val="both"/>
      </w:pPr>
      <w:r>
        <w:rPr>
          <w:rFonts w:ascii="Liberation Serif" w:hAnsi="Liberation Serif" w:eastAsia="Liberation Serif"/>
          <w:b w:val="0"/>
          <w:i w:val="0"/>
          <w:sz w:val="21"/>
        </w:rPr>
        <w:t xml:space="preserve">Da questo vincolo pratico nasce lo schema </w:t>
      </w:r>
      <w:r>
        <w:rPr>
          <w:rFonts w:ascii="Liberation Serif" w:hAnsi="Liberation Serif" w:eastAsia="Liberation Serif"/>
          <w:b/>
          <w:i w:val="0"/>
          <w:sz w:val="21"/>
        </w:rPr>
        <w:t>AMD</w:t>
      </w:r>
      <w:r>
        <w:rPr>
          <w:rFonts w:ascii="Liberation Serif" w:hAnsi="Liberation Serif" w:eastAsia="Liberation Serif"/>
          <w:b w:val="0"/>
          <w:i w:val="0"/>
          <w:sz w:val="21"/>
        </w:rPr>
        <w:t>, tre fasi che si ripetono:</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AMD - Accumulation, Manipulation, Distribution</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Accumulazione (A):</w:t>
            </w:r>
            <w:r>
              <w:rPr>
                <w:rFonts w:ascii="Liberation Serif" w:hAnsi="Liberation Serif" w:eastAsia="Liberation Serif"/>
                <w:b w:val="0"/>
                <w:i w:val="0"/>
                <w:sz w:val="19"/>
              </w:rPr>
              <w:t xml:space="preserve"> il prezzo si muove poco, dentro un'area ristretta. Chi ha capitali grandi costruisce la posizione lentamente, senza farsi notare. Sul grafico è una fase noiosa e laterale.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Manipolazione (M):</w:t>
            </w:r>
            <w:r>
              <w:rPr>
                <w:rFonts w:ascii="Liberation Serif" w:hAnsi="Liberation Serif" w:eastAsia="Liberation Serif"/>
                <w:b w:val="0"/>
                <w:i w:val="0"/>
                <w:sz w:val="19"/>
              </w:rPr>
              <w:t xml:space="preserve"> un movimento rapido nella direzione </w:t>
            </w:r>
            <w:r>
              <w:rPr>
                <w:rFonts w:ascii="Liberation Serif" w:hAnsi="Liberation Serif" w:eastAsia="Liberation Serif"/>
                <w:b w:val="0"/>
                <w:i/>
                <w:sz w:val="19"/>
              </w:rPr>
              <w:t>sbagliata</w:t>
            </w:r>
            <w:r>
              <w:rPr>
                <w:rFonts w:ascii="Liberation Serif" w:hAnsi="Liberation Serif" w:eastAsia="Liberation Serif"/>
                <w:b w:val="0"/>
                <w:i w:val="0"/>
                <w:sz w:val="19"/>
              </w:rPr>
              <w:t xml:space="preserve"> rispetto a quella finale. Rompe l'area di accumulazione, fa scattare gli stop di chi era posizionato e attira nuovi ordini nella direzione errata. Serve a trovare la controparte necessaria per completare la posizione.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Distribuzione (D):</w:t>
            </w:r>
            <w:r>
              <w:rPr>
                <w:rFonts w:ascii="Liberation Serif" w:hAnsi="Liberation Serif" w:eastAsia="Liberation Serif"/>
                <w:b w:val="0"/>
                <w:i w:val="0"/>
                <w:sz w:val="19"/>
              </w:rPr>
              <w:t xml:space="preserve"> il movimento vero, ampio e direzionale, quello che «si vede» sul grafico e che sui giornali viene spiegato con la notizia del giorno.</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smettere di interpretare il movimento come casuale o dispettoso. Il classico «appena entro il mercato va contro di me, poi parte senza di me» smette di essere sfortuna e diventa </w:t>
      </w:r>
      <w:r>
        <w:rPr>
          <w:rFonts w:ascii="Liberation Serif" w:hAnsi="Liberation Serif" w:eastAsia="Liberation Serif"/>
          <w:b/>
          <w:i w:val="0"/>
          <w:sz w:val="21"/>
        </w:rPr>
        <w:t>una fase riconoscibile e prevedibile</w:t>
      </w:r>
      <w:r>
        <w:rPr>
          <w:rFonts w:ascii="Liberation Serif" w:hAnsi="Liberation Serif" w:eastAsia="Liberation Serif"/>
          <w:b w:val="0"/>
          <w:i w:val="0"/>
          <w:sz w:val="21"/>
        </w:rPr>
        <w:t>: quasi sempre sei entrato durante la manipolazione, nella direzione in cui la manipolazione voleva spingerti.</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Come chiave di lettura permanente, in qualsiasi momento della giornata e su qualsiasi timeframe. In particolare quando il prezzo: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è fermo da ore dentro un'area stretta (probabile accumulazione);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fa un movimento improvviso che rompe quell'area e subito rientra (probabile manipolazione);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parte deciso in una direzione dopo quel falso movimento (probabile distribuzione).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Individua un'area in cui il prezzo si è mosso poco e ha lasciato massimi e minimi ravvicinati: è la candidata all'accumulazione.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Segna i suoi estremi: sopra e sotto ci sono gli stop degli altri, cioè il carburante della fase successiva.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 xml:space="preserve">Aspetta che uno dei due estremi venga rotto </w:t>
      </w:r>
      <w:r>
        <w:rPr>
          <w:rFonts w:ascii="Liberation Serif" w:hAnsi="Liberation Serif" w:eastAsia="Liberation Serif"/>
          <w:b/>
          <w:i w:val="0"/>
          <w:sz w:val="21"/>
        </w:rPr>
        <w:t>senza che il prezzo prosegua</w:t>
      </w:r>
      <w:r>
        <w:rPr>
          <w:rFonts w:ascii="Liberation Serif" w:hAnsi="Liberation Serif" w:eastAsia="Liberation Serif"/>
          <w:b w:val="0"/>
          <w:i w:val="0"/>
          <w:sz w:val="21"/>
        </w:rPr>
        <w:t>: è il segnale di manipolazione.</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La direzione della distribuzione attesa è </w:t>
      </w:r>
      <w:r>
        <w:rPr>
          <w:rFonts w:ascii="Liberation Serif" w:hAnsi="Liberation Serif" w:eastAsia="Liberation Serif"/>
          <w:b/>
          <w:i w:val="0"/>
          <w:sz w:val="21"/>
        </w:rPr>
        <w:t>opposta</w:t>
      </w:r>
      <w:r>
        <w:rPr>
          <w:rFonts w:ascii="Liberation Serif" w:hAnsi="Liberation Serif" w:eastAsia="Liberation Serif"/>
          <w:b w:val="0"/>
          <w:i w:val="0"/>
          <w:sz w:val="21"/>
        </w:rPr>
        <w:t xml:space="preserve"> a quella della manipolazione.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 xml:space="preserve">Non anticipare: prima si osserva il ciclo completo, poi si cerca l'ingresso. </w:t>
      </w:r>
      <w:r>
        <w:rPr>
          <w:rFonts w:ascii="Liberation Serif" w:hAnsi="Liberation Serif" w:eastAsia="Liberation Serif"/>
          <w:b w:val="0"/>
          <w:i/>
          <w:sz w:val="21"/>
        </w:rPr>
        <w:t>(Integrazione: le regole precise di ingresso arrivano nelle lezioni successive del percorso.)</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ribalta l'ordine delle domande. Senza AMD guardi il grafico e chiedi «dove va?». Con AMD chiedi «in che fase siamo?». La seconda domanda ha una risposta osservabile; la prima quasi mai.</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GBP/USD</w:t>
      </w:r>
      <w:r>
        <w:rPr>
          <w:rFonts w:ascii="Liberation Serif" w:hAnsi="Liberation Serif" w:eastAsia="Liberation Serif"/>
          <w:b w:val="0"/>
          <w:i w:val="0"/>
          <w:sz w:val="21"/>
        </w:rPr>
        <w:t xml:space="preserve">, giornata tipica. Dalle 2 alle 8 del mattino il prezzo oscilla tra 1,2700 e 1,2730: sei ore di noia, massimi e minimi quasi identici. Questa è la possibile </w:t>
      </w:r>
      <w:r>
        <w:rPr>
          <w:rFonts w:ascii="Liberation Serif" w:hAnsi="Liberation Serif" w:eastAsia="Liberation Serif"/>
          <w:b/>
          <w:i w:val="0"/>
          <w:sz w:val="21"/>
        </w:rPr>
        <w:t>accumulazione</w:t>
      </w:r>
      <w:r>
        <w:rPr>
          <w:rFonts w:ascii="Liberation Serif" w:hAnsi="Liberation Serif" w:eastAsia="Liberation Serif"/>
          <w:b w:val="0"/>
          <w:i w:val="0"/>
          <w:sz w:val="21"/>
        </w:rPr>
        <w:t xml:space="preserve">. Alle 9 il prezzo scende improvvisamente a 1,2685, buca il minimo, prende gli stop di chi era comprato e attira i venditori convinti che stia partendo un ribasso: </w:t>
      </w:r>
      <w:r>
        <w:rPr>
          <w:rFonts w:ascii="Liberation Serif" w:hAnsi="Liberation Serif" w:eastAsia="Liberation Serif"/>
          <w:b/>
          <w:i w:val="0"/>
          <w:sz w:val="21"/>
        </w:rPr>
        <w:t>manipolazione</w:t>
      </w:r>
      <w:r>
        <w:rPr>
          <w:rFonts w:ascii="Liberation Serif" w:hAnsi="Liberation Serif" w:eastAsia="Liberation Serif"/>
          <w:b w:val="0"/>
          <w:i w:val="0"/>
          <w:sz w:val="21"/>
        </w:rPr>
        <w:t xml:space="preserve">. Nel giro di venti minuti rientra sopra 1,2700 e nella mattinata sale fino a 1,2790: </w:t>
      </w:r>
      <w:r>
        <w:rPr>
          <w:rFonts w:ascii="Liberation Serif" w:hAnsi="Liberation Serif" w:eastAsia="Liberation Serif"/>
          <w:b/>
          <w:i w:val="0"/>
          <w:sz w:val="21"/>
        </w:rPr>
        <w:t>distribuzione</w:t>
      </w:r>
      <w:r>
        <w:rPr>
          <w:rFonts w:ascii="Liberation Serif" w:hAnsi="Liberation Serif" w:eastAsia="Liberation Serif"/>
          <w:b w:val="0"/>
          <w:i w:val="0"/>
          <w:sz w:val="21"/>
        </w:rPr>
        <w:t>. Chi ha venduto sotto 1,2690 si trova intrappolato e i suoi stop alimentano la salita.</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video 1, per il vocabolario di base.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Subito dopo:</w:t>
      </w:r>
      <w:r>
        <w:rPr>
          <w:rFonts w:ascii="Liberation Serif" w:hAnsi="Liberation Serif" w:eastAsia="Liberation Serif"/>
          <w:b w:val="0"/>
          <w:i w:val="0"/>
          <w:sz w:val="21"/>
        </w:rPr>
        <w:t xml:space="preserve"> video 3, che è la seconda parte della stessa lezione.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4 (liquidità), che spiega </w:t>
      </w:r>
      <w:r>
        <w:rPr>
          <w:rFonts w:ascii="Liberation Serif" w:hAnsi="Liberation Serif" w:eastAsia="Liberation Serif"/>
          <w:b w:val="0"/>
          <w:i/>
          <w:sz w:val="21"/>
        </w:rPr>
        <w:t>perché</w:t>
      </w:r>
      <w:r>
        <w:rPr>
          <w:rFonts w:ascii="Liberation Serif" w:hAnsi="Liberation Serif" w:eastAsia="Liberation Serif"/>
          <w:b w:val="0"/>
          <w:i w:val="0"/>
          <w:sz w:val="21"/>
        </w:rPr>
        <w:t xml:space="preserve"> la manipolazione va proprio in quel punto e non altrove; e al video 8 (momentum), che aiuta a distinguere un movimento manipolativo da uno vero.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definisce esattamente Giuliano la fase di accumulazione: quante candele, quanta ampiezza, su quale timeframe?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unità di tempo osserva il ciclo AMD: giornaliero, sessione, orario?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Usa il termine «manipolazione» come sinonimo di presa di liquidità o li distingue?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Perché la lezione è divisa in due parti: che cosa lascia in sospeso qui?</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Chi muove grandi capitali non può entrare tutto in una volta: da qui nasce lo schema AMD.</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Accumulazione = noia; Manipolazione = falso movimento; Distribuzione = movimento vero.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direzione finale è tipicamente opposta a quella della manipolazione.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domanda giusta non è «dove va il prezzo» ma «in quale fase siamo».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AMD è uno schema ricorrente, non una garanzia: descrive un comportamento frequente, non una legge.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Vedere l'AMD ovunque, a posteriori. Su un grafico già formato è facilissimo cerchiare le tre fasi e sentirsi bravi. La verifica onesta è un'altra: sapresti indicare la fase in corso </w:t>
            </w:r>
            <w:r>
              <w:rPr>
                <w:rFonts w:ascii="Liberation Serif" w:hAnsi="Liberation Serif" w:eastAsia="Liberation Serif"/>
                <w:b/>
                <w:i w:val="0"/>
                <w:sz w:val="19"/>
              </w:rPr>
              <w:t>adesso</w:t>
            </w:r>
            <w:r>
              <w:rPr>
                <w:rFonts w:ascii="Liberation Serif" w:hAnsi="Liberation Serif" w:eastAsia="Liberation Serif"/>
                <w:b w:val="0"/>
                <w:i w:val="0"/>
                <w:sz w:val="19"/>
              </w:rPr>
              <w:t>, con la candela a destra ancora aperta, e scrivere prima che cosa ti aspetti? Finché non lo fai per iscritto, non stai leggendo il mercato: lo stai raccontando dopo.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03 — E2 (2 di 2). SmartMoney e AMD</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3</w:t>
            </w:r>
          </w:p>
        </w:tc>
        <w:tc>
          <w:tcPr>
            <w:tcW w:type="dxa" w:w="1157"/>
          </w:tcPr>
          <w:p>
            <w:pPr>
              <w:spacing w:after="20" w:before="20"/>
            </w:pPr>
            <w:r>
              <w:rPr>
                <w:rFonts w:ascii="Liberation Serif" w:hAnsi="Liberation Serif" w:eastAsia="Liberation Serif"/>
                <w:b w:val="0"/>
                <w:i w:val="0"/>
                <w:sz w:val="18"/>
              </w:rPr>
              <w:t>E2 parte 2</w:t>
            </w:r>
          </w:p>
        </w:tc>
        <w:tc>
          <w:tcPr>
            <w:tcW w:type="dxa" w:w="1349"/>
          </w:tcPr>
          <w:p>
            <w:pPr>
              <w:spacing w:after="20" w:before="20"/>
            </w:pPr>
            <w:r>
              <w:rPr>
                <w:rFonts w:ascii="Liberation Serif" w:hAnsi="Liberation Serif" w:eastAsia="Liberation Serif"/>
                <w:b w:val="0"/>
                <w:i w:val="0"/>
                <w:sz w:val="18"/>
              </w:rPr>
              <w:t>41:44</w:t>
            </w:r>
          </w:p>
        </w:tc>
        <w:tc>
          <w:tcPr>
            <w:tcW w:type="dxa" w:w="1542"/>
          </w:tcPr>
          <w:p>
            <w:pPr>
              <w:spacing w:after="20" w:before="20"/>
            </w:pPr>
            <w:r>
              <w:rPr>
                <w:rFonts w:ascii="Liberation Serif" w:hAnsi="Liberation Serif" w:eastAsia="Liberation Serif"/>
                <w:b w:val="0"/>
                <w:i w:val="0"/>
                <w:sz w:val="18"/>
              </w:rPr>
              <w:t>Base / Intermedio</w:t>
            </w:r>
          </w:p>
        </w:tc>
        <w:tc>
          <w:tcPr>
            <w:tcW w:type="dxa" w:w="4048"/>
          </w:tcPr>
          <w:p>
            <w:pPr>
              <w:spacing w:after="20" w:before="20"/>
            </w:pPr>
            <w:r>
              <w:rPr>
                <w:rFonts w:ascii="Liberation Serif" w:hAnsi="Liberation Serif" w:eastAsia="Liberation Serif"/>
                <w:b w:val="0"/>
                <w:i w:val="0"/>
                <w:sz w:val="18"/>
              </w:rPr>
              <w:t>B - Smart Money e AMD</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seconda metà della lezione E2, più lunga della prima. Prosegue e completa il discorso su Smart Money e AMD. Il fatto che l'argomento occupi in totale settanta minuti divisi in due parti indica che è considerato una base non comprimibile del percorso.</w:t>
      </w: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Che cosa distingue le due parti</w:t>
            </w:r>
          </w:p>
          <w:p>
            <w:pPr>
              <w:widowControl/>
              <w:spacing w:after="0" w:before="0" w:line="271" w:lineRule="auto"/>
            </w:pPr>
            <w:r>
              <w:rPr>
                <w:rFonts w:ascii="Liberation Serif" w:hAnsi="Liberation Serif" w:eastAsia="Liberation Serif"/>
                <w:b w:val="0"/>
                <w:i w:val="0"/>
                <w:sz w:val="19"/>
              </w:rPr>
              <w:t xml:space="preserve">Dal solo titolo </w:t>
            </w:r>
            <w:r>
              <w:rPr>
                <w:rFonts w:ascii="Liberation Serif" w:hAnsi="Liberation Serif" w:eastAsia="Liberation Serif"/>
                <w:b/>
                <w:i w:val="0"/>
                <w:sz w:val="19"/>
              </w:rPr>
              <w:t>non è possibile sapere</w:t>
            </w:r>
            <w:r>
              <w:rPr>
                <w:rFonts w:ascii="Liberation Serif" w:hAnsi="Liberation Serif" w:eastAsia="Liberation Serif"/>
                <w:b w:val="0"/>
                <w:i w:val="0"/>
                <w:sz w:val="19"/>
              </w:rPr>
              <w:t xml:space="preserve"> come il contenuto sia diviso tra parte 1 e parte 2. La ripartizione più naturale in una lezione di questo tipo è: teoria e definizioni nella prima parte (che infatti è breve), applicazione sul grafico ed esempi nella seconda (che è lunga il doppio). Trattala come un'ipotesi, non come un dato.</w:t>
            </w:r>
          </w:p>
        </w:tc>
      </w:tr>
    </w:tbl>
    <w:p>
      <w:pPr>
        <w:spacing w:after="80"/>
      </w:pP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È il passaggio dal «capire l'idea» al «vederla sul grafico». Il ciclo AMD, quando lo si osserva sul serio, non si presenta mai in forma pulita da manuale: le fasi si sovrappongono, l'accumulazione può essere lunga o brevissima, la manipolazione può avvenire su uno solo dei due lati o su entrambi.</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costruire il </w:t>
      </w:r>
      <w:r>
        <w:rPr>
          <w:rFonts w:ascii="Liberation Serif" w:hAnsi="Liberation Serif" w:eastAsia="Liberation Serif"/>
          <w:b/>
          <w:i w:val="0"/>
          <w:sz w:val="21"/>
        </w:rPr>
        <w:t>riconoscimento</w:t>
      </w:r>
      <w:r>
        <w:rPr>
          <w:rFonts w:ascii="Liberation Serif" w:hAnsi="Liberation Serif" w:eastAsia="Liberation Serif"/>
          <w:b w:val="0"/>
          <w:i w:val="0"/>
          <w:sz w:val="21"/>
        </w:rPr>
        <w:t>, che è una competenza diversa dalla comprensione. Capire l'AMD richiede dieci minuti; riconoscerlo in tempo reale richiede settimane di osservazione. Questa è la lezione che avvia quel lavoro.</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Ogni volta che il grafico non è chiaro. Quando non sai se il movimento in corso è «quello buono», tornare a chiederti in quale fase del ciclo sei ti rimette in carreggiata.</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Scegli un solo strumento e un solo orizzonte temporale (per esempio EUR/USD, grafico a 15 minuti).</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Ogni giorno segna le tre fasi sul grafico del giorno precedente: dove è avvenuta l'accumulazione, dove la manipolazione, dove la distribuzione.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 xml:space="preserve">Annota i casi in cui lo schema </w:t>
      </w:r>
      <w:r>
        <w:rPr>
          <w:rFonts w:ascii="Liberation Serif" w:hAnsi="Liberation Serif" w:eastAsia="Liberation Serif"/>
          <w:b/>
          <w:i w:val="0"/>
          <w:sz w:val="21"/>
        </w:rPr>
        <w:t>non</w:t>
      </w:r>
      <w:r>
        <w:rPr>
          <w:rFonts w:ascii="Liberation Serif" w:hAnsi="Liberation Serif" w:eastAsia="Liberation Serif"/>
          <w:b w:val="0"/>
          <w:i w:val="0"/>
          <w:sz w:val="21"/>
        </w:rPr>
        <w:t xml:space="preserve"> ha funzionato: sono i più istruttivi, perché ti insegnano i limiti del modello.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Dopo un paio di settimane prova a marcare le fasi in diretta, prima che il movimento sia completo, e verifica a fine giornata.</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Solo quando la percentuale di riconoscimenti corretti è stabile passi all'operatività.</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in questa fase si forma l'abitudine mentale che regge tutto il resto del percorso: </w:t>
      </w:r>
      <w:r>
        <w:rPr>
          <w:rFonts w:ascii="Liberation Serif" w:hAnsi="Liberation Serif" w:eastAsia="Liberation Serif"/>
          <w:b/>
          <w:i w:val="0"/>
          <w:sz w:val="21"/>
        </w:rPr>
        <w:t>aspettare</w:t>
      </w:r>
      <w:r>
        <w:rPr>
          <w:rFonts w:ascii="Liberation Serif" w:hAnsi="Liberation Serif" w:eastAsia="Liberation Serif"/>
          <w:b w:val="0"/>
          <w:i w:val="0"/>
          <w:sz w:val="21"/>
        </w:rPr>
        <w:t>. Chi ha assimilato l'AMD non entra durante la manipolazione, perché ha imparato che quel movimento serve proprio ad attirarlo.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XAU/USD</w:t>
      </w:r>
      <w:r>
        <w:rPr>
          <w:rFonts w:ascii="Liberation Serif" w:hAnsi="Liberation Serif" w:eastAsia="Liberation Serif"/>
          <w:b w:val="0"/>
          <w:i w:val="0"/>
          <w:sz w:val="21"/>
        </w:rPr>
        <w:t xml:space="preserve"> (oro). Il prezzo passa la mattinata tra 2340 e 2352 dollari, senza direzione: accumulazione. Alle 14:30, all'uscita di un dato macroeconomico, sale di colpo a 2361, supera di poco il massimo della mattinata e si ferma: molti comprano pensando che sia iniziata la salita. Nell'ora successiva il prezzo torna dentro l'area e poi scende fino a 2318: la manipolazione era al rialzo, la distribuzione è al ribasso. Chi ha comprato sopra 2355 alimenta la discesa quando esce dalla posizione.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2, di cui è la continuazione diretta: non ha senso separarli.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4, che aggiunge il pezzo mancante, cioè </w:t>
      </w:r>
      <w:r>
        <w:rPr>
          <w:rFonts w:ascii="Liberation Serif" w:hAnsi="Liberation Serif" w:eastAsia="Liberation Serif"/>
          <w:b/>
          <w:i w:val="0"/>
          <w:sz w:val="21"/>
        </w:rPr>
        <w:t>dove</w:t>
      </w:r>
      <w:r>
        <w:rPr>
          <w:rFonts w:ascii="Liberation Serif" w:hAnsi="Liberation Serif" w:eastAsia="Liberation Serif"/>
          <w:b w:val="0"/>
          <w:i w:val="0"/>
          <w:sz w:val="21"/>
        </w:rPr>
        <w:t xml:space="preserve"> si concentrano gli ordini che rendono possibile la manipolazione.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12 (range operativo), perché l'accumulazione, quando è ben delimitata, diventa un range di lavoro; e ai video 17-23 (strategie e backtest), che sono in sostanza tentativi di trasformare questa lettura in regole ripetibili.</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esempi grafici concreti mostra: su quali strumenti e su quali timeframe?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Indica un'ora del giorno in cui l'accumulazione si forma tipicamente?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Dà un criterio per capire se la manipolazione è finita?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dice sui casi in cui lo schema fallisce?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teoria dell'AMD si impara in un'ora, il riconoscimento in settimane.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fasi non sono mai perfette: vanno riconosciute, non pretese.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casi in cui lo schema fallisce insegnano più di quelli in cui funziona.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L'abitudine mentale che devi acquisire qui è aspettare la fine della manipolazione.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Marcare le fasi in diretta e verificare a fine giornata è l'esercizio chiave.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Saltare questa seconda parte perché «l'AMD l'ho già capito nella prima». La prima parte dà la definizione, questa dà l'occhio. È esattamente come conoscere le regole degli scacchi e credere di saper giocare.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04 — E3. Forze e Interessi di Mercato / Liquidità e AMD</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4</w:t>
            </w:r>
          </w:p>
        </w:tc>
        <w:tc>
          <w:tcPr>
            <w:tcW w:type="dxa" w:w="1157"/>
          </w:tcPr>
          <w:p>
            <w:pPr>
              <w:spacing w:after="20" w:before="20"/>
            </w:pPr>
            <w:r>
              <w:rPr>
                <w:rFonts w:ascii="Liberation Serif" w:hAnsi="Liberation Serif" w:eastAsia="Liberation Serif"/>
                <w:b w:val="0"/>
                <w:i w:val="0"/>
                <w:sz w:val="18"/>
              </w:rPr>
              <w:t>E3</w:t>
            </w:r>
          </w:p>
        </w:tc>
        <w:tc>
          <w:tcPr>
            <w:tcW w:type="dxa" w:w="1349"/>
          </w:tcPr>
          <w:p>
            <w:pPr>
              <w:spacing w:after="20" w:before="20"/>
            </w:pPr>
            <w:r>
              <w:rPr>
                <w:rFonts w:ascii="Liberation Serif" w:hAnsi="Liberation Serif" w:eastAsia="Liberation Serif"/>
                <w:b w:val="0"/>
                <w:i w:val="0"/>
                <w:sz w:val="18"/>
              </w:rPr>
              <w:t>1:05:18</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B - Smart Money e AMD</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lezione che collega tre cose: le </w:t>
      </w:r>
      <w:r>
        <w:rPr>
          <w:rFonts w:ascii="Liberation Serif" w:hAnsi="Liberation Serif" w:eastAsia="Liberation Serif"/>
          <w:b/>
          <w:i w:val="0"/>
          <w:sz w:val="21"/>
        </w:rPr>
        <w:t>forze e gli interessi</w:t>
      </w:r>
      <w:r>
        <w:rPr>
          <w:rFonts w:ascii="Liberation Serif" w:hAnsi="Liberation Serif" w:eastAsia="Liberation Serif"/>
          <w:b w:val="0"/>
          <w:i w:val="0"/>
          <w:sz w:val="21"/>
        </w:rPr>
        <w:t xml:space="preserve"> che agiscono sul mercato, la </w:t>
      </w:r>
      <w:r>
        <w:rPr>
          <w:rFonts w:ascii="Liberation Serif" w:hAnsi="Liberation Serif" w:eastAsia="Liberation Serif"/>
          <w:b/>
          <w:i w:val="0"/>
          <w:sz w:val="21"/>
        </w:rPr>
        <w:t>liquidità</w:t>
      </w:r>
      <w:r>
        <w:rPr>
          <w:rFonts w:ascii="Liberation Serif" w:hAnsi="Liberation Serif" w:eastAsia="Liberation Serif"/>
          <w:b w:val="0"/>
          <w:i w:val="0"/>
          <w:sz w:val="21"/>
        </w:rPr>
        <w:t xml:space="preserve"> e lo schema </w:t>
      </w:r>
      <w:r>
        <w:rPr>
          <w:rFonts w:ascii="Liberation Serif" w:hAnsi="Liberation Serif" w:eastAsia="Liberation Serif"/>
          <w:b/>
          <w:i w:val="0"/>
          <w:sz w:val="21"/>
        </w:rPr>
        <w:t>AMD</w:t>
      </w:r>
      <w:r>
        <w:rPr>
          <w:rFonts w:ascii="Liberation Serif" w:hAnsi="Liberation Serif" w:eastAsia="Liberation Serif"/>
          <w:b w:val="0"/>
          <w:i w:val="0"/>
          <w:sz w:val="21"/>
        </w:rPr>
        <w:t xml:space="preserve"> già visto. In pratica risponde alla domanda rimasta aperta nelle due lezioni precedenti: perché la manipolazione avviene esattamente in un certo punto del grafico e non in un altro.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Liquidità</w:t>
            </w:r>
          </w:p>
          <w:p>
            <w:pPr>
              <w:widowControl/>
              <w:spacing w:after="0" w:before="0" w:line="271" w:lineRule="auto"/>
            </w:pPr>
            <w:r>
              <w:rPr>
                <w:rFonts w:ascii="Liberation Serif" w:hAnsi="Liberation Serif" w:eastAsia="Liberation Serif"/>
                <w:b w:val="0"/>
                <w:i w:val="0"/>
                <w:sz w:val="19"/>
              </w:rPr>
              <w:t xml:space="preserve">La liquidità è la </w:t>
            </w:r>
            <w:r>
              <w:rPr>
                <w:rFonts w:ascii="Liberation Serif" w:hAnsi="Liberation Serif" w:eastAsia="Liberation Serif"/>
                <w:b/>
                <w:i w:val="0"/>
                <w:sz w:val="19"/>
              </w:rPr>
              <w:t>quantità di ordini disponibili a un certo prezzo</w:t>
            </w:r>
            <w:r>
              <w:rPr>
                <w:rFonts w:ascii="Liberation Serif" w:hAnsi="Liberation Serif" w:eastAsia="Liberation Serif"/>
                <w:b w:val="0"/>
                <w:i w:val="0"/>
                <w:sz w:val="19"/>
              </w:rPr>
              <w:t xml:space="preserve">: chi vuole comprare o vendere in grande quantità ha bisogno di qualcuno che stia facendo l'operazione opposta. Sul grafico la liquidità non si vede direttamente, ma si deduce: si concentra dove è ragionevole che moltissimi trader abbiano messo i loro ordini di stop, cioè </w:t>
            </w:r>
            <w:r>
              <w:rPr>
                <w:rFonts w:ascii="Liberation Serif" w:hAnsi="Liberation Serif" w:eastAsia="Liberation Serif"/>
                <w:b/>
                <w:i w:val="0"/>
                <w:sz w:val="19"/>
              </w:rPr>
              <w:t>appena sopra i massimi e appena sotto i minimi evidenti</w:t>
            </w:r>
            <w:r>
              <w:rPr>
                <w:rFonts w:ascii="Liberation Serif" w:hAnsi="Liberation Serif" w:eastAsia="Liberation Serif"/>
                <w:b w:val="0"/>
                <w:i w:val="0"/>
                <w:sz w:val="19"/>
              </w:rPr>
              <w:t>.</w:t>
            </w:r>
          </w:p>
        </w:tc>
      </w:tr>
    </w:tbl>
    <w:p>
      <w:pPr>
        <w:spacing w:after="80"/>
      </w:pPr>
    </w:p>
    <w:p>
      <w:pPr>
        <w:widowControl/>
        <w:spacing w:after="100" w:before="0" w:line="271" w:lineRule="auto"/>
        <w:jc w:val="both"/>
      </w:pPr>
      <w:r>
        <w:rPr>
          <w:rFonts w:ascii="Liberation Serif" w:hAnsi="Liberation Serif" w:eastAsia="Liberation Serif"/>
          <w:b w:val="0"/>
          <w:i w:val="0"/>
          <w:sz w:val="21"/>
        </w:rPr>
        <w:t xml:space="preserve">L'espressione «forze e interessi di mercato» aggiunge la dimensione motivazionale: sul mercato non ci sono solo speculatori, ci sono anche aziende che devono cambiare valuta, banche centrali con obiettivi di politica monetaria, fondi che coprono rischi. Ognuno di questi soggetti ha un </w:t>
      </w:r>
      <w:r>
        <w:rPr>
          <w:rFonts w:ascii="Liberation Serif" w:hAnsi="Liberation Serif" w:eastAsia="Liberation Serif"/>
          <w:b w:val="0"/>
          <w:i/>
          <w:sz w:val="21"/>
        </w:rPr>
        <w:t>interesse</w:t>
      </w:r>
      <w:r>
        <w:rPr>
          <w:rFonts w:ascii="Liberation Serif" w:hAnsi="Liberation Serif" w:eastAsia="Liberation Serif"/>
          <w:b w:val="0"/>
          <w:i w:val="0"/>
          <w:sz w:val="21"/>
        </w:rPr>
        <w:t xml:space="preserve"> diverso, e il prezzo è la risultante di queste forze in conflitto. </w:t>
      </w:r>
      <w:r>
        <w:rPr>
          <w:rFonts w:ascii="Liberation Serif" w:hAnsi="Liberation Serif" w:eastAsia="Liberation Serif"/>
          <w:b w:val="0"/>
          <w:i/>
          <w:sz w:val="21"/>
        </w:rPr>
        <w:t>(Integrazione: il titolo nomina il concetto, la sua articolazione è mia.)</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trasformare l'AMD da schema descrittivo a </w:t>
      </w:r>
      <w:r>
        <w:rPr>
          <w:rFonts w:ascii="Liberation Serif" w:hAnsi="Liberation Serif" w:eastAsia="Liberation Serif"/>
          <w:b/>
          <w:i w:val="0"/>
          <w:sz w:val="21"/>
        </w:rPr>
        <w:t>strumento predittivo</w:t>
      </w:r>
      <w:r>
        <w:rPr>
          <w:rFonts w:ascii="Liberation Serif" w:hAnsi="Liberation Serif" w:eastAsia="Liberation Serif"/>
          <w:b w:val="0"/>
          <w:i w:val="0"/>
          <w:sz w:val="21"/>
        </w:rPr>
        <w:t xml:space="preserve">. Se sai che la manipolazione ha bisogno di liquidità, e sai dove la liquidità si accumula, allora puoi ipotizzare in anticipo </w:t>
      </w:r>
      <w:r>
        <w:rPr>
          <w:rFonts w:ascii="Liberation Serif" w:hAnsi="Liberation Serif" w:eastAsia="Liberation Serif"/>
          <w:b/>
          <w:i w:val="0"/>
          <w:sz w:val="21"/>
        </w:rPr>
        <w:t>dove</w:t>
      </w:r>
      <w:r>
        <w:rPr>
          <w:rFonts w:ascii="Liberation Serif" w:hAnsi="Liberation Serif" w:eastAsia="Liberation Serif"/>
          <w:b w:val="0"/>
          <w:i w:val="0"/>
          <w:sz w:val="21"/>
        </w:rPr>
        <w:t xml:space="preserve"> il prezzo andrà a fare il falso movimento.</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vedi due o più massimi quasi allo stesso livello (o due minimi): sono un magnete, perché sopra o sotto di essi c'è una massa di stop.</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Prima dell'apertura di una sessione importante, per marcare i livelli che il prezzo potrebbe andare a colpire.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prezzo si avvicina al massimo o al minimo del giorno o della settimana precedente.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Sul grafico segna i massimi e i minimi più evidenti delle ultime sedute: sono i punti in cui la liquidità si accumula.</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 xml:space="preserve">Presta attenzione ai </w:t>
      </w:r>
      <w:r>
        <w:rPr>
          <w:rFonts w:ascii="Liberation Serif" w:hAnsi="Liberation Serif" w:eastAsia="Liberation Serif"/>
          <w:b/>
          <w:i w:val="0"/>
          <w:sz w:val="21"/>
        </w:rPr>
        <w:t>massimi o minimi allineati</w:t>
      </w:r>
      <w:r>
        <w:rPr>
          <w:rFonts w:ascii="Liberation Serif" w:hAnsi="Liberation Serif" w:eastAsia="Liberation Serif"/>
          <w:b w:val="0"/>
          <w:i w:val="0"/>
          <w:sz w:val="21"/>
        </w:rPr>
        <w:t xml:space="preserve"> (livelli quasi identici toccati più volte): sono le zone più cariche.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Chiediti: se il prezzo salisse ancora un po', chi verrebbe stoppato? La risposta indica dove sta il carburante.</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Aspetta che il prezzo raggiunga quel livello e osserva la reazione: se lo supera e </w:t>
      </w:r>
      <w:r>
        <w:rPr>
          <w:rFonts w:ascii="Liberation Serif" w:hAnsi="Liberation Serif" w:eastAsia="Liberation Serif"/>
          <w:b/>
          <w:i w:val="0"/>
          <w:sz w:val="21"/>
        </w:rPr>
        <w:t>non prosegue</w:t>
      </w:r>
      <w:r>
        <w:rPr>
          <w:rFonts w:ascii="Liberation Serif" w:hAnsi="Liberation Serif" w:eastAsia="Liberation Serif"/>
          <w:b w:val="0"/>
          <w:i w:val="0"/>
          <w:sz w:val="21"/>
        </w:rPr>
        <w:t>, hai una presa di liquidità, cioè la M dell'AMD.</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Se invece lo supera e continua con forza, non era manipolazione: era continuazione. Il tuo scenario va abbandonato, non difeso.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Regola operativa della liquidità</w:t>
            </w:r>
          </w:p>
          <w:p>
            <w:pPr>
              <w:widowControl/>
              <w:spacing w:after="0" w:before="0" w:line="271" w:lineRule="auto"/>
            </w:pPr>
            <w:r>
              <w:rPr>
                <w:rFonts w:ascii="Liberation Serif" w:hAnsi="Liberation Serif" w:eastAsia="Liberation Serif"/>
                <w:b w:val="0"/>
                <w:i w:val="0"/>
                <w:sz w:val="19"/>
              </w:rPr>
              <w:t xml:space="preserve">La liquidità </w:t>
            </w:r>
            <w:r>
              <w:rPr>
                <w:rFonts w:ascii="Liberation Serif" w:hAnsi="Liberation Serif" w:eastAsia="Liberation Serif"/>
                <w:b/>
                <w:i w:val="0"/>
                <w:sz w:val="19"/>
              </w:rPr>
              <w:t>presa</w:t>
            </w:r>
            <w:r>
              <w:rPr>
                <w:rFonts w:ascii="Liberation Serif" w:hAnsi="Liberation Serif" w:eastAsia="Liberation Serif"/>
                <w:b w:val="0"/>
                <w:i w:val="0"/>
                <w:sz w:val="19"/>
              </w:rPr>
              <w:t xml:space="preserve"> cambia lo scenario; la liquidità </w:t>
            </w:r>
            <w:r>
              <w:rPr>
                <w:rFonts w:ascii="Liberation Serif" w:hAnsi="Liberation Serif" w:eastAsia="Liberation Serif"/>
                <w:b/>
                <w:i w:val="0"/>
                <w:sz w:val="19"/>
              </w:rPr>
              <w:t>superata con forza</w:t>
            </w:r>
            <w:r>
              <w:rPr>
                <w:rFonts w:ascii="Liberation Serif" w:hAnsi="Liberation Serif" w:eastAsia="Liberation Serif"/>
                <w:b w:val="0"/>
                <w:i w:val="0"/>
                <w:sz w:val="19"/>
              </w:rPr>
              <w:t xml:space="preserve"> lo conferma nella direzione opposta alla tua ipotesi. Prendersi il tempo di distinguere i due casi vale più di qualunque indicatore.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ti dà il primo vero elemento di </w:t>
      </w:r>
      <w:r>
        <w:rPr>
          <w:rFonts w:ascii="Liberation Serif" w:hAnsi="Liberation Serif" w:eastAsia="Liberation Serif"/>
          <w:b/>
          <w:i w:val="0"/>
          <w:sz w:val="21"/>
        </w:rPr>
        <w:t>anticipo</w:t>
      </w:r>
      <w:r>
        <w:rPr>
          <w:rFonts w:ascii="Liberation Serif" w:hAnsi="Liberation Serif" w:eastAsia="Liberation Serif"/>
          <w:b w:val="0"/>
          <w:i w:val="0"/>
          <w:sz w:val="21"/>
        </w:rPr>
        <w:t>. Prima di questa lezione osservi ciò che è successo; dopo, sai indicare le due o tre zone che il prezzo probabilmente visiterà nelle prossime ore, indipendentemente dalla direzione finale. È il passaggio dall'inseguire il prezzo all'aspettarlo.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xml:space="preserve"> Nelle ultime tre sedute il prezzo ha fatto massimo a 1,0910, poi a 1,0912, poi di nuovo a 1,0909: tre massimi praticamente allineati. Sopra quel livello ci sono gli stop di tutti i venditori che hanno protetto le loro posizioni, più gli ordini di acquisto di chi compra sulla rottura. È una zona ad alta liquidità.</w:t>
      </w:r>
    </w:p>
    <w:p>
      <w:pPr>
        <w:widowControl/>
        <w:spacing w:after="100" w:before="0" w:line="271" w:lineRule="auto"/>
        <w:jc w:val="both"/>
      </w:pPr>
      <w:r>
        <w:rPr>
          <w:rFonts w:ascii="Liberation Serif" w:hAnsi="Liberation Serif" w:eastAsia="Liberation Serif"/>
          <w:b w:val="0"/>
          <w:i w:val="0"/>
          <w:sz w:val="21"/>
        </w:rPr>
        <w:t>Il giorno dopo il prezzo sale fino a 1,0925, cioè oltre i tre massimi, e nel giro di poche candele torna sotto 1,0900: la liquidità sopra i massimi è stata presa e il prezzo non è riuscito a mantenere il nuovo livello. Questo è lo scenario tipico di manipolazione al rialzo seguita da distribuzione al ribasso.</w:t>
      </w:r>
    </w:p>
    <w:p>
      <w:pPr>
        <w:widowControl/>
        <w:spacing w:after="100" w:before="0" w:line="271" w:lineRule="auto"/>
        <w:jc w:val="both"/>
      </w:pPr>
      <w:r>
        <w:rPr>
          <w:rFonts w:ascii="Liberation Serif" w:hAnsi="Liberation Serif" w:eastAsia="Liberation Serif"/>
          <w:b w:val="0"/>
          <w:i w:val="0"/>
          <w:sz w:val="21"/>
        </w:rPr>
        <w:t>Se invece dopo 1,0925 il prezzo fosse salito con decisione fino a 1,0980, l'interpretazione corretta sarebbe stata l'opposta: rottura vera, non presa di liquidità.</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video 2 e 3, altrimenti manca il concetto di manipolazione.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video 5 (trend e strutture), per collocare la liquidità dentro una direzione di fondo.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20 (IRL/ERL), che classifica la liquidità in interna ed esterna; il video 12 (range operativo), che ne definisce i confini; il video 13 (sessioni), perché le prese di liquidità tendono a concentrarsi in orari precisi.</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tipi di liquidità distingue Giuliano e con quali nomi?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Considera più affidabili i massimi e minimi giornalieri, di sessione o di struttura?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intende esattamente per «forze e interessi»: operatori, ordini, o entrambi?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Dà un criterio numerico per dire che la liquidità è stata «presa»?</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liquidità è ciò che rende possibile la manipolazione: senza controparte non c'è movimento grande.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Si accumula sopra i massimi e sotto i minimi, soprattutto se allineati.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domanda operativa è sempre: «se il prezzo va lì, chi viene stoppato?».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Presa di liquidità + mancata prosecuzione = probabile inversione; rottura con forza = continuazione.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Questa lezione ti dà anticipo: sai dove guardare prima che accada.</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Comprare la rottura di un massimo solo perché è una rottura. È il singolo comportamento che alimenta la manipolazione: il tuo ordine di acquisto sopra il massimo è esattamente la liquidità che serve a chi sta vendendo in grande. Prima di operare su una rottura, chiediti sempre se stai comprando forza o se stai fornendo carburante.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C — TREND E STRUTTURA DEL MERCATO</w:t>
      </w:r>
    </w:p>
    <w:p>
      <w:pPr>
        <w:widowControl/>
        <w:spacing w:after="100" w:before="0" w:line="271" w:lineRule="auto"/>
        <w:jc w:val="both"/>
      </w:pPr>
      <w:r>
        <w:rPr>
          <w:rFonts w:ascii="Liberation Serif" w:hAnsi="Liberation Serif" w:eastAsia="Liberation Serif"/>
          <w:b w:val="0"/>
          <w:i w:val="0"/>
          <w:sz w:val="21"/>
        </w:rPr>
        <w:t>Quattro lezioni (video 5, 7, 6 e 8, in quest'ordine didattico) dedicate allo scheletro del grafico: la direzione di fondo, il modo di descriverla in termini oggettivi, i diversi «caratteri» che il mercato può assumere e la forza con cui si muove.</w:t>
      </w:r>
    </w:p>
    <w:p>
      <w:pPr>
        <w:widowControl/>
        <w:spacing w:after="100" w:before="0" w:line="271" w:lineRule="auto"/>
        <w:jc w:val="both"/>
      </w:pPr>
      <w:r>
        <w:rPr>
          <w:rFonts w:ascii="Liberation Serif" w:hAnsi="Liberation Serif" w:eastAsia="Liberation Serif"/>
          <w:b w:val="0"/>
          <w:i w:val="0"/>
          <w:sz w:val="21"/>
        </w:rPr>
        <w:t>Se il Modulo B risponde a «perché il prezzo si muove», il Modulo C risponde a «</w:t>
      </w:r>
      <w:r>
        <w:rPr>
          <w:rFonts w:ascii="Liberation Serif" w:hAnsi="Liberation Serif" w:eastAsia="Liberation Serif"/>
          <w:b/>
          <w:i w:val="0"/>
          <w:sz w:val="21"/>
        </w:rPr>
        <w:t>dove sta andando e in che stato è adesso</w:t>
      </w:r>
      <w:r>
        <w:rPr>
          <w:rFonts w:ascii="Liberation Serif" w:hAnsi="Liberation Serif" w:eastAsia="Liberation Serif"/>
          <w:b w:val="0"/>
          <w:i w:val="0"/>
          <w:sz w:val="21"/>
        </w:rPr>
        <w:t>».</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05 — E4. Trend e Strutture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5</w:t>
            </w:r>
          </w:p>
        </w:tc>
        <w:tc>
          <w:tcPr>
            <w:tcW w:type="dxa" w:w="1157"/>
          </w:tcPr>
          <w:p>
            <w:pPr>
              <w:spacing w:after="20" w:before="20"/>
            </w:pPr>
            <w:r>
              <w:rPr>
                <w:rFonts w:ascii="Liberation Serif" w:hAnsi="Liberation Serif" w:eastAsia="Liberation Serif"/>
                <w:b w:val="0"/>
                <w:i w:val="0"/>
                <w:sz w:val="18"/>
              </w:rPr>
              <w:t>E4</w:t>
            </w:r>
          </w:p>
        </w:tc>
        <w:tc>
          <w:tcPr>
            <w:tcW w:type="dxa" w:w="1349"/>
          </w:tcPr>
          <w:p>
            <w:pPr>
              <w:spacing w:after="20" w:before="20"/>
            </w:pPr>
            <w:r>
              <w:rPr>
                <w:rFonts w:ascii="Liberation Serif" w:hAnsi="Liberation Serif" w:eastAsia="Liberation Serif"/>
                <w:b w:val="0"/>
                <w:i w:val="0"/>
                <w:sz w:val="18"/>
              </w:rPr>
              <w:t>1:06:23</w:t>
            </w:r>
          </w:p>
        </w:tc>
        <w:tc>
          <w:tcPr>
            <w:tcW w:type="dxa" w:w="1542"/>
          </w:tcPr>
          <w:p>
            <w:pPr>
              <w:spacing w:after="20" w:before="20"/>
            </w:pPr>
            <w:r>
              <w:rPr>
                <w:rFonts w:ascii="Liberation Serif" w:hAnsi="Liberation Serif" w:eastAsia="Liberation Serif"/>
                <w:b w:val="0"/>
                <w:i w:val="0"/>
                <w:sz w:val="18"/>
              </w:rPr>
              <w:t>Base</w:t>
            </w:r>
          </w:p>
        </w:tc>
        <w:tc>
          <w:tcPr>
            <w:tcW w:type="dxa" w:w="4048"/>
          </w:tcPr>
          <w:p>
            <w:pPr>
              <w:spacing w:after="20" w:before="20"/>
            </w:pPr>
            <w:r>
              <w:rPr>
                <w:rFonts w:ascii="Liberation Serif" w:hAnsi="Liberation Serif" w:eastAsia="Liberation Serif"/>
                <w:b w:val="0"/>
                <w:i w:val="0"/>
                <w:sz w:val="18"/>
              </w:rPr>
              <w:t>C - Trend e struttura</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Come si definisce in modo oggettivo la direzione del mercato e come si descrive la sua struttura, cioè la sequenza di massimi e minimi che compone il movimento. È la lezione che sostituisce l'impressione («mi sembra che salga») con un criterio verificabile.</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Trend e struttura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Trend rialzista:</w:t>
            </w:r>
            <w:r>
              <w:rPr>
                <w:rFonts w:ascii="Liberation Serif" w:hAnsi="Liberation Serif" w:eastAsia="Liberation Serif"/>
                <w:b w:val="0"/>
                <w:i w:val="0"/>
                <w:sz w:val="19"/>
              </w:rPr>
              <w:t xml:space="preserve"> sequenza di massimi crescenti e minimi crescenti. Ogni nuova spinta arriva più in alto della precedente e ogni correzione si ferma più in alto della precedente.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Trend ribassista:</w:t>
            </w:r>
            <w:r>
              <w:rPr>
                <w:rFonts w:ascii="Liberation Serif" w:hAnsi="Liberation Serif" w:eastAsia="Liberation Serif"/>
                <w:b w:val="0"/>
                <w:i w:val="0"/>
                <w:sz w:val="19"/>
              </w:rPr>
              <w:t xml:space="preserve"> massimi decrescenti e minimi decrescenti.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Struttura:</w:t>
            </w:r>
            <w:r>
              <w:rPr>
                <w:rFonts w:ascii="Liberation Serif" w:hAnsi="Liberation Serif" w:eastAsia="Liberation Serif"/>
                <w:b w:val="0"/>
                <w:i w:val="0"/>
                <w:sz w:val="19"/>
              </w:rPr>
              <w:t xml:space="preserve"> l'insieme dei punti di svolta (i massimi e i minimi rilevanti, detti </w:t>
            </w:r>
            <w:r>
              <w:rPr>
                <w:rFonts w:ascii="Liberation Serif" w:hAnsi="Liberation Serif" w:eastAsia="Liberation Serif"/>
                <w:b w:val="0"/>
                <w:i/>
                <w:sz w:val="19"/>
              </w:rPr>
              <w:t>swing</w:t>
            </w:r>
            <w:r>
              <w:rPr>
                <w:rFonts w:ascii="Liberation Serif" w:hAnsi="Liberation Serif" w:eastAsia="Liberation Serif"/>
                <w:b w:val="0"/>
                <w:i w:val="0"/>
                <w:sz w:val="19"/>
              </w:rPr>
              <w:t>) che disegna lo scheletro del movimento. La struttura è ciò che resta del grafico se togli il rumore.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Rottura di struttura:</w:t>
            </w:r>
            <w:r>
              <w:rPr>
                <w:rFonts w:ascii="Liberation Serif" w:hAnsi="Liberation Serif" w:eastAsia="Liberation Serif"/>
                <w:b w:val="0"/>
                <w:i w:val="0"/>
                <w:sz w:val="19"/>
              </w:rPr>
              <w:t xml:space="preserve"> quando il prezzo supera l'ultimo massimo rilevante in un trend ribassista, o rompe l'ultimo minimo rilevante in un trend rialzista. È il primo segnale che il carattere del mercato sta cambiando. </w:t>
            </w:r>
            <w:r>
              <w:rPr>
                <w:rFonts w:ascii="Liberation Serif" w:hAnsi="Liberation Serif" w:eastAsia="Liberation Serif"/>
                <w:b w:val="0"/>
                <w:i/>
                <w:sz w:val="19"/>
              </w:rPr>
              <w:t>(Integrazione: nel gergo internazionale si chiama BOS, Break of Structure; il titolo non usa questo termine.)</w:t>
            </w:r>
          </w:p>
        </w:tc>
      </w:tr>
    </w:tbl>
    <w:p>
      <w:pPr>
        <w:spacing w:after="80"/>
      </w:pPr>
    </w:p>
    <w:p>
      <w:pPr>
        <w:widowControl/>
        <w:spacing w:after="100" w:before="0" w:line="271" w:lineRule="auto"/>
        <w:jc w:val="both"/>
      </w:pPr>
      <w:r>
        <w:rPr>
          <w:rFonts w:ascii="Liberation Serif" w:hAnsi="Liberation Serif" w:eastAsia="Liberation Serif"/>
          <w:b w:val="0"/>
          <w:i w:val="0"/>
          <w:sz w:val="21"/>
        </w:rPr>
        <w:t>Il punto delicato è la parola «rilevante»: non tutti i massimi contano. Un massimo è rilevante quando è visibile a occhio nudo sul timeframe che stai usando e ha prodotto una reazione chiara.</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ad avere un </w:t>
      </w:r>
      <w:r>
        <w:rPr>
          <w:rFonts w:ascii="Liberation Serif" w:hAnsi="Liberation Serif" w:eastAsia="Liberation Serif"/>
          <w:b/>
          <w:i w:val="0"/>
          <w:sz w:val="21"/>
        </w:rPr>
        <w:t>bias</w:t>
      </w:r>
      <w:r>
        <w:rPr>
          <w:rFonts w:ascii="Liberation Serif" w:hAnsi="Liberation Serif" w:eastAsia="Liberation Serif"/>
          <w:b w:val="0"/>
          <w:i w:val="0"/>
          <w:sz w:val="21"/>
        </w:rPr>
        <w:t>, cioè un'idea direzionale motivata. Senza struttura ogni movimento sembra ugualmente valido nelle due direzioni e finisci per operare su ogni oscillazione. Con la struttura, in ogni momento sai qual è la direzione principale e quali eventi la metterebbero in discussione.</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Sempre, e per prima cosa. È il primo passaggio di qualsiasi analisi: prima di cercare zone, conferme o ingressi, devi sapere in che direzione lavori. Diventa ancora più decisivo quando il mercato è ambiguo, perché ti dice se stai in una fase direzionale o in una fase laterale.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Apri il grafico su un timeframe alto (giornaliero o a 4 ore) e segna solo i massimi e i minimi ben visibili: pochi punti, non decine.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Leggi la sequenza: massimi e minimi crescenti, decrescenti, oppure allineati (assenza di trend).</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Individua l'ultimo minimo rilevante in un trend rialzista, o l'ultimo massimo rilevante in un trend ribassista: è il livello che, se rotto, invalida il trend.</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Scendi di timeframe e ripeti: spesso il grafico piccolo è in trend opposto a quello grande. Questa non è una contraddizione, è la normalità.</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Scrivi in una frase: «direzione principale al rialzo finché il prezzo resta sopra X». Se non riesci a scriverla, non hai ancora letto la struttura.</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La frase da scrivere sempre</w:t>
            </w:r>
          </w:p>
          <w:p>
            <w:pPr>
              <w:widowControl/>
              <w:spacing w:after="0" w:before="0" w:line="271" w:lineRule="auto"/>
            </w:pPr>
            <w:r>
              <w:rPr>
                <w:rFonts w:ascii="Liberation Serif" w:hAnsi="Liberation Serif" w:eastAsia="Liberation Serif"/>
                <w:b w:val="0"/>
                <w:i w:val="0"/>
                <w:sz w:val="19"/>
              </w:rPr>
              <w:t xml:space="preserve">Ogni analisi deve poter essere riassunta così: </w:t>
            </w:r>
            <w:r>
              <w:rPr>
                <w:rFonts w:ascii="Liberation Serif" w:hAnsi="Liberation Serif" w:eastAsia="Liberation Serif"/>
                <w:b/>
                <w:i w:val="0"/>
                <w:sz w:val="19"/>
              </w:rPr>
              <w:t>«Sono rialzista/ribassista su [strumento] finché il prezzo resta sopra/sotto [livello]».</w:t>
            </w:r>
            <w:r>
              <w:rPr>
                <w:rFonts w:ascii="Liberation Serif" w:hAnsi="Liberation Serif" w:eastAsia="Liberation Serif"/>
                <w:b w:val="0"/>
                <w:i w:val="0"/>
                <w:sz w:val="19"/>
              </w:rPr>
              <w:t xml:space="preserve"> Se il livello manca, non hai un'analisi: hai un'opinione.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la struttura è l'unico elemento che ti dice </w:t>
      </w:r>
      <w:r>
        <w:rPr>
          <w:rFonts w:ascii="Liberation Serif" w:hAnsi="Liberation Serif" w:eastAsia="Liberation Serif"/>
          <w:b/>
          <w:i w:val="0"/>
          <w:sz w:val="21"/>
        </w:rPr>
        <w:t>quando avere torto</w:t>
      </w:r>
      <w:r>
        <w:rPr>
          <w:rFonts w:ascii="Liberation Serif" w:hAnsi="Liberation Serif" w:eastAsia="Liberation Serif"/>
          <w:b w:val="0"/>
          <w:i w:val="0"/>
          <w:sz w:val="21"/>
        </w:rPr>
        <w:t>. È la differenza tra un trader che chiude una posizione perché lo scenario è cambiato e uno che la chiude perché non sopporta più la perdita.</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NASDAQ</w:t>
      </w:r>
      <w:r>
        <w:rPr>
          <w:rFonts w:ascii="Liberation Serif" w:hAnsi="Liberation Serif" w:eastAsia="Liberation Serif"/>
          <w:b w:val="0"/>
          <w:i w:val="0"/>
          <w:sz w:val="21"/>
        </w:rPr>
        <w:t>, grafico giornaliero. Negli ultimi due mesi: minimo a 17.200, massimo a 18.000, correzione fino a 17.600, nuovo massimo a 18.400, correzione fino a 18.050. Massimi crescenti (18.000 poi 18.400) e minimi crescenti (17.200, 17.600, 18.050): trend rialzista pulito.</w:t>
      </w:r>
    </w:p>
    <w:p>
      <w:pPr>
        <w:widowControl/>
        <w:spacing w:after="100" w:before="0" w:line="271" w:lineRule="auto"/>
        <w:jc w:val="both"/>
      </w:pPr>
      <w:r>
        <w:rPr>
          <w:rFonts w:ascii="Liberation Serif" w:hAnsi="Liberation Serif" w:eastAsia="Liberation Serif"/>
          <w:b w:val="0"/>
          <w:i w:val="0"/>
          <w:sz w:val="21"/>
        </w:rPr>
        <w:t>Il livello che conta è 18.050, l'ultimo minimo rilevante. Finché il prezzo resta sopra, lavori solo in acquisto sui ritracciamenti. Se il prezzo scende sotto 18.050 e ci resta, la struttura rialzista è rotta: non significa che devi vendere subito, significa che non puoi più comprare con la stessa fiducia.</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2-4, che spiegano che cosa produce quei massimi e minimi.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7, che applica questi concetti sul grafico.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8 (momentum), che aggiunge la forza al quadro direzionale; il video 12 (range operativo), che descrive che cosa fare quando la struttura è assente; il video 4 (liquidità), perché i massimi e minimi di struttura sono esattamente i punti in cui si accumulano gli ordini.</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 quale criterio Giuliano definisce «rilevante» uno swing?</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timeframe usa per definire la struttura principale?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Considera rotta una struttura alla semplice rottura del livello o richiede la chiusura della candela oltre?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Usa termini specifici (BOS, CHoCH, o una nomenclatura sua) e con quale significato preciso?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Trend rialzista = massimi e minimi crescenti; ribassista = massimi e minimi decrescenti.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struttura è fatta da pochi punti importanti, non da tutte le oscillazioni.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livello che invalida il trend è l'ultimo minimo (o massimo) rilevante.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Timeframe diversi possono avere trend diversi contemporaneamente: è normale.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Un'analisi senza livello di invalidazione non è un'analisi.</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Cambiare idea sulla direzione a ogni candela. Il principiante ridisegna la struttura ogni volta che il prezzo si muove contro di lui, finendo per essere rialzista in cima e ribassista in fondo. La struttura si aggiorna quando </w:t>
            </w:r>
            <w:r>
              <w:rPr>
                <w:rFonts w:ascii="Liberation Serif" w:hAnsi="Liberation Serif" w:eastAsia="Liberation Serif"/>
                <w:b/>
                <w:i w:val="0"/>
                <w:sz w:val="19"/>
              </w:rPr>
              <w:t>un livello viene rotto</w:t>
            </w:r>
            <w:r>
              <w:rPr>
                <w:rFonts w:ascii="Liberation Serif" w:hAnsi="Liberation Serif" w:eastAsia="Liberation Serif"/>
                <w:b w:val="0"/>
                <w:i w:val="0"/>
                <w:sz w:val="19"/>
              </w:rPr>
              <w:t>, non quando ti senti a disagio.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06 — E6. Applicazione Concetti di Trend</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7</w:t>
            </w:r>
          </w:p>
        </w:tc>
        <w:tc>
          <w:tcPr>
            <w:tcW w:type="dxa" w:w="1157"/>
          </w:tcPr>
          <w:p>
            <w:pPr>
              <w:spacing w:after="20" w:before="20"/>
            </w:pPr>
            <w:r>
              <w:rPr>
                <w:rFonts w:ascii="Liberation Serif" w:hAnsi="Liberation Serif" w:eastAsia="Liberation Serif"/>
                <w:b w:val="0"/>
                <w:i w:val="0"/>
                <w:sz w:val="18"/>
              </w:rPr>
              <w:t>E6</w:t>
            </w:r>
          </w:p>
        </w:tc>
        <w:tc>
          <w:tcPr>
            <w:tcW w:type="dxa" w:w="1349"/>
          </w:tcPr>
          <w:p>
            <w:pPr>
              <w:spacing w:after="20" w:before="20"/>
            </w:pPr>
            <w:r>
              <w:rPr>
                <w:rFonts w:ascii="Liberation Serif" w:hAnsi="Liberation Serif" w:eastAsia="Liberation Serif"/>
                <w:b w:val="0"/>
                <w:i w:val="0"/>
                <w:sz w:val="18"/>
              </w:rPr>
              <w:t>1:07:52</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C - Trend e struttura</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lezione pratica che segue la teoria del trend: come si applicano davvero i concetti di direzione e struttura su un grafico reale. Il titolo dice esplicitamente «applicazione», quindi ci si aspetta più esempi che definizioni.</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È il passaggio dal disegno teorico al grafico vero, dove i massimi non sono mai perfettamente allineati, le correzioni non sono simmetriche e ogni movimento è ambiguo mentre accade. Applicare il trend significa prendere decisioni con informazioni incomplete usando un criterio fisso.</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evitare il problema più diffuso di chi studia price action: </w:t>
      </w:r>
      <w:r>
        <w:rPr>
          <w:rFonts w:ascii="Liberation Serif" w:hAnsi="Liberation Serif" w:eastAsia="Liberation Serif"/>
          <w:b/>
          <w:i w:val="0"/>
          <w:sz w:val="21"/>
        </w:rPr>
        <w:t>conoscere le definizioni e non saperle usare</w:t>
      </w:r>
      <w:r>
        <w:rPr>
          <w:rFonts w:ascii="Liberation Serif" w:hAnsi="Liberation Serif" w:eastAsia="Liberation Serif"/>
          <w:b w:val="0"/>
          <w:i w:val="0"/>
          <w:sz w:val="21"/>
        </w:rPr>
        <w:t>. Sapere che il trend rialzista è fatto di massimi crescenti non ti dice quale massimo contare quando ce ne sono cinque a livelli simili.</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Ogni giorno, durante la preparazione dell'analisi. È la fase in cui prendi il grafico grezzo e lo trasformi in una mappa con tre o quattro livelli segnati.</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 xml:space="preserve">Parti dal timeframe più alto che usi e scendi progressivamente: giornaliero, poi 4 ore, poi 1 ora, poi il timeframe operativo. </w:t>
      </w:r>
      <w:r>
        <w:rPr>
          <w:rFonts w:ascii="Liberation Serif" w:hAnsi="Liberation Serif" w:eastAsia="Liberation Serif"/>
          <w:b w:val="0"/>
          <w:i/>
          <w:sz w:val="21"/>
        </w:rPr>
        <w:t>(Integrazione: il metodo multi-timeframe non è nominato nei titoli, ma è la conseguenza naturale del contenuto.)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Su ogni timeframe scrivi una sola parola: rialzista, ribassista, laterale.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Confronta i risultati. Se timeframe alto e timeframe operativo concordano, la situazione è favorevole; se sono opposti, quasi sempre sei in una correzione del timeframe alto.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Opera </w:t>
      </w:r>
      <w:r>
        <w:rPr>
          <w:rFonts w:ascii="Liberation Serif" w:hAnsi="Liberation Serif" w:eastAsia="Liberation Serif"/>
          <w:b/>
          <w:i w:val="0"/>
          <w:sz w:val="21"/>
        </w:rPr>
        <w:t>nella direzione del timeframe superiore</w:t>
      </w:r>
      <w:r>
        <w:rPr>
          <w:rFonts w:ascii="Liberation Serif" w:hAnsi="Liberation Serif" w:eastAsia="Liberation Serif"/>
          <w:b w:val="0"/>
          <w:i w:val="0"/>
          <w:sz w:val="21"/>
        </w:rPr>
        <w:t xml:space="preserve">, usando il timeframe inferiore per trovare il punto di ingresso. </w:t>
      </w:r>
      <w:r>
        <w:rPr>
          <w:rFonts w:ascii="Liberation Serif" w:hAnsi="Liberation Serif" w:eastAsia="Liberation Serif"/>
          <w:b w:val="0"/>
          <w:i/>
          <w:sz w:val="21"/>
        </w:rPr>
        <w:t>(Integrazione)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Riduci l'esposizione o resta fermo quando i timeframe si contraddicono in modo confuso.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principio di allineamento</w:t>
            </w:r>
          </w:p>
          <w:p>
            <w:pPr>
              <w:widowControl/>
              <w:spacing w:after="0" w:before="0" w:line="271" w:lineRule="auto"/>
            </w:pPr>
            <w:r>
              <w:rPr>
                <w:rFonts w:ascii="Liberation Serif" w:hAnsi="Liberation Serif" w:eastAsia="Liberation Serif"/>
                <w:b w:val="0"/>
                <w:i w:val="0"/>
                <w:sz w:val="19"/>
              </w:rPr>
              <w:t xml:space="preserve">Il timeframe alto dice </w:t>
            </w:r>
            <w:r>
              <w:rPr>
                <w:rFonts w:ascii="Liberation Serif" w:hAnsi="Liberation Serif" w:eastAsia="Liberation Serif"/>
                <w:b/>
                <w:i w:val="0"/>
                <w:sz w:val="19"/>
              </w:rPr>
              <w:t>dove</w:t>
            </w:r>
            <w:r>
              <w:rPr>
                <w:rFonts w:ascii="Liberation Serif" w:hAnsi="Liberation Serif" w:eastAsia="Liberation Serif"/>
                <w:b w:val="0"/>
                <w:i w:val="0"/>
                <w:sz w:val="19"/>
              </w:rPr>
              <w:t xml:space="preserve"> vai. Il timeframe basso dice </w:t>
            </w:r>
            <w:r>
              <w:rPr>
                <w:rFonts w:ascii="Liberation Serif" w:hAnsi="Liberation Serif" w:eastAsia="Liberation Serif"/>
                <w:b/>
                <w:i w:val="0"/>
                <w:sz w:val="19"/>
              </w:rPr>
              <w:t>quando</w:t>
            </w:r>
            <w:r>
              <w:rPr>
                <w:rFonts w:ascii="Liberation Serif" w:hAnsi="Liberation Serif" w:eastAsia="Liberation Serif"/>
                <w:b w:val="0"/>
                <w:i w:val="0"/>
                <w:sz w:val="19"/>
              </w:rPr>
              <w:t xml:space="preserve"> entri. Se li inverti, entri sempre con precisione nella direzione sbagliata.</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è qui che si formano le abitudini corrette. La differenza tra chi migliora e chi resta fermo per anni non sta nella quantità di concetti conosciuti, ma nell'aver ripetuto lo stesso procedimento di analisi centinaia di volte, sempre nello stesso ordine.</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GBP/USD.</w:t>
      </w:r>
      <w:r>
        <w:rPr>
          <w:rFonts w:ascii="Liberation Serif" w:hAnsi="Liberation Serif" w:eastAsia="Liberation Serif"/>
          <w:b w:val="0"/>
          <w:i w:val="0"/>
          <w:sz w:val="21"/>
        </w:rPr>
        <w:t xml:space="preserve"> Giornaliero: trend ribassista, massimi decrescenti da tre settimane. Grafico a 1 ora: il prezzo sta salendo da due giorni e sembra rialzista.</w:t>
      </w:r>
    </w:p>
    <w:p>
      <w:pPr>
        <w:widowControl/>
        <w:spacing w:after="100" w:before="0" w:line="271" w:lineRule="auto"/>
        <w:jc w:val="both"/>
      </w:pPr>
      <w:r>
        <w:rPr>
          <w:rFonts w:ascii="Liberation Serif" w:hAnsi="Liberation Serif" w:eastAsia="Liberation Serif"/>
          <w:b w:val="0"/>
          <w:i w:val="0"/>
          <w:sz w:val="21"/>
        </w:rPr>
        <w:t xml:space="preserve">Il principiante vede il grafico a 1 ora e compra. Chi applica correttamente il trend riconosce invece una </w:t>
      </w:r>
      <w:r>
        <w:rPr>
          <w:rFonts w:ascii="Liberation Serif" w:hAnsi="Liberation Serif" w:eastAsia="Liberation Serif"/>
          <w:b/>
          <w:i w:val="0"/>
          <w:sz w:val="21"/>
        </w:rPr>
        <w:t>correzione dentro un ribasso</w:t>
      </w:r>
      <w:r>
        <w:rPr>
          <w:rFonts w:ascii="Liberation Serif" w:hAnsi="Liberation Serif" w:eastAsia="Liberation Serif"/>
          <w:b w:val="0"/>
          <w:i w:val="0"/>
          <w:sz w:val="21"/>
        </w:rPr>
        <w:t>: il movimento a 1 ora è controcorrente rispetto al giornaliero. La lettura corretta è aspettare che la salita si esaurisca in una zona significativa e cercare la ripresa del ribasso, che è la direzione dominante.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5, di cui questa lezione è l'applicazione.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6 (profili di mercato), che classifica i diversi stati del mercato in cui applicare il trend.</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10 (premium e discount), perché in una correzione il punto in cui rientrare dipende da quanto il prezzo è caro o a sconto; e al video 11 (setup completo), che integra tutto.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timeframe usa Giuliano e in quale sequenza?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gestisce il caso in cui i timeframe si contraddicono?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esempi porta e su quali strumenti?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Traccia la struttura sui prezzi di chiusura o sui massimi e minimi assoluti delle candele?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Applicare è una competenza diversa dal sapere: si allena solo ripetendo.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Analisi dall'alto verso il basso: prima il timeframe grande, poi il piccolo.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timeframe alto dà la direzione, il timeframe basso il momento di entrare.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Timeframe in contraddizione = molto spesso correzione, non inversione.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Fare sempre lo stesso procedimento nello stesso ordine vale più di aggiungere concetti nuovi.</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Scendere di timeframe finché non si trova un grafico che dà ragione all'idea che si aveva già in testa. È il modo più elegante di ingannarsi: c'è sempre un timeframe in cui il prezzo va nella direzione che desideri. La sequenza dei timeframe va decisa </w:t>
            </w:r>
            <w:r>
              <w:rPr>
                <w:rFonts w:ascii="Liberation Serif" w:hAnsi="Liberation Serif" w:eastAsia="Liberation Serif"/>
                <w:b/>
                <w:i w:val="0"/>
                <w:sz w:val="19"/>
              </w:rPr>
              <w:t>prima</w:t>
            </w:r>
            <w:r>
              <w:rPr>
                <w:rFonts w:ascii="Liberation Serif" w:hAnsi="Liberation Serif" w:eastAsia="Liberation Serif"/>
                <w:b w:val="0"/>
                <w:i w:val="0"/>
                <w:sz w:val="19"/>
              </w:rPr>
              <w:t xml:space="preserve"> di guardare il grafico.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07 — E5. Profili di Mercato, letture dettagliate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6</w:t>
            </w:r>
          </w:p>
        </w:tc>
        <w:tc>
          <w:tcPr>
            <w:tcW w:type="dxa" w:w="1157"/>
          </w:tcPr>
          <w:p>
            <w:pPr>
              <w:spacing w:after="20" w:before="20"/>
            </w:pPr>
            <w:r>
              <w:rPr>
                <w:rFonts w:ascii="Liberation Serif" w:hAnsi="Liberation Serif" w:eastAsia="Liberation Serif"/>
                <w:b w:val="0"/>
                <w:i w:val="0"/>
                <w:sz w:val="18"/>
              </w:rPr>
              <w:t>E5</w:t>
            </w:r>
          </w:p>
        </w:tc>
        <w:tc>
          <w:tcPr>
            <w:tcW w:type="dxa" w:w="1349"/>
          </w:tcPr>
          <w:p>
            <w:pPr>
              <w:spacing w:after="20" w:before="20"/>
            </w:pPr>
            <w:r>
              <w:rPr>
                <w:rFonts w:ascii="Liberation Serif" w:hAnsi="Liberation Serif" w:eastAsia="Liberation Serif"/>
                <w:b w:val="0"/>
                <w:i w:val="0"/>
                <w:sz w:val="18"/>
              </w:rPr>
              <w:t>1:06:25</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C - Trend e struttura</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Come riconoscere il «carattere» del mercato in un dato momento: non solo la direzione, ma il modo in cui il prezzo si sta muovendo. Il titolo parla di </w:t>
      </w:r>
      <w:r>
        <w:rPr>
          <w:rFonts w:ascii="Liberation Serif" w:hAnsi="Liberation Serif" w:eastAsia="Liberation Serif"/>
          <w:b w:val="0"/>
          <w:i/>
          <w:sz w:val="21"/>
        </w:rPr>
        <w:t>letture dettagliate</w:t>
      </w:r>
      <w:r>
        <w:rPr>
          <w:rFonts w:ascii="Liberation Serif" w:hAnsi="Liberation Serif" w:eastAsia="Liberation Serif"/>
          <w:b w:val="0"/>
          <w:i w:val="0"/>
          <w:sz w:val="21"/>
        </w:rPr>
        <w:t>, quindi la lezione entra nel dettaglio di più profili distinti.</w:t>
      </w: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Due letture possibili del titolo</w:t>
            </w:r>
          </w:p>
          <w:p>
            <w:pPr>
              <w:widowControl/>
              <w:spacing w:after="60" w:before="0" w:line="271" w:lineRule="auto"/>
            </w:pPr>
            <w:r>
              <w:rPr>
                <w:rFonts w:ascii="Liberation Serif" w:hAnsi="Liberation Serif" w:eastAsia="Liberation Serif"/>
                <w:b w:val="0"/>
                <w:i w:val="0"/>
                <w:sz w:val="19"/>
              </w:rPr>
              <w:t xml:space="preserve">L'espressione «profilo di mercato» ha due significati nel gergo del trading e dal solo titolo </w:t>
            </w:r>
            <w:r>
              <w:rPr>
                <w:rFonts w:ascii="Liberation Serif" w:hAnsi="Liberation Serif" w:eastAsia="Liberation Serif"/>
                <w:b/>
                <w:i w:val="0"/>
                <w:sz w:val="19"/>
              </w:rPr>
              <w:t>non si può stabilire quale sia quello usato</w:t>
            </w:r>
            <w:r>
              <w:rPr>
                <w:rFonts w:ascii="Liberation Serif" w:hAnsi="Liberation Serif" w:eastAsia="Liberation Serif"/>
                <w:b w:val="0"/>
                <w:i w:val="0"/>
                <w:sz w:val="19"/>
              </w:rPr>
              <w:t>:</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Lettura A (più probabile in questo percorso):</w:t>
            </w:r>
            <w:r>
              <w:rPr>
                <w:rFonts w:ascii="Liberation Serif" w:hAnsi="Liberation Serif" w:eastAsia="Liberation Serif"/>
                <w:b w:val="0"/>
                <w:i w:val="0"/>
                <w:sz w:val="19"/>
              </w:rPr>
              <w:t xml:space="preserve"> profilo inteso come </w:t>
            </w:r>
            <w:r>
              <w:rPr>
                <w:rFonts w:ascii="Liberation Serif" w:hAnsi="Liberation Serif" w:eastAsia="Liberation Serif"/>
                <w:b w:val="0"/>
                <w:i/>
                <w:sz w:val="19"/>
              </w:rPr>
              <w:t>tipo di comportamento</w:t>
            </w:r>
            <w:r>
              <w:rPr>
                <w:rFonts w:ascii="Liberation Serif" w:hAnsi="Liberation Serif" w:eastAsia="Liberation Serif"/>
                <w:b w:val="0"/>
                <w:i w:val="0"/>
                <w:sz w:val="19"/>
              </w:rPr>
              <w:t xml:space="preserve"> del mercato: direzionale, laterale, in espansione, in ritracciamento, in inversione. Si adatta al contesto price action / Smart Money del resto della playlist.</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Lettura B:</w:t>
            </w:r>
            <w:r>
              <w:rPr>
                <w:rFonts w:ascii="Liberation Serif" w:hAnsi="Liberation Serif" w:eastAsia="Liberation Serif"/>
                <w:b w:val="0"/>
                <w:i w:val="0"/>
                <w:sz w:val="19"/>
              </w:rPr>
              <w:t xml:space="preserve"> </w:t>
            </w:r>
            <w:r>
              <w:rPr>
                <w:rFonts w:ascii="Liberation Serif" w:hAnsi="Liberation Serif" w:eastAsia="Liberation Serif"/>
                <w:b w:val="0"/>
                <w:i/>
                <w:sz w:val="19"/>
              </w:rPr>
              <w:t>Market Profile</w:t>
            </w:r>
            <w:r>
              <w:rPr>
                <w:rFonts w:ascii="Liberation Serif" w:hAnsi="Liberation Serif" w:eastAsia="Liberation Serif"/>
                <w:b w:val="0"/>
                <w:i w:val="0"/>
                <w:sz w:val="19"/>
              </w:rPr>
              <w:t xml:space="preserve"> in senso tecnico, cioè lo studio statistico di quanto tempo il prezzo passa a ogni livello (TPO, volume profile, value area). La scheda è scritta seguendo la Lettura A, segnalando dove la Lettura B cambierebbe le cose. </w:t>
            </w:r>
            <w:r>
              <w:rPr>
                <w:rFonts w:ascii="Liberation Serif" w:hAnsi="Liberation Serif" w:eastAsia="Liberation Serif"/>
                <w:b/>
                <w:i w:val="0"/>
                <w:sz w:val="19"/>
              </w:rPr>
              <w:t>Verifica nei primi minuti del video quale delle due è quella giusta.</w:t>
            </w:r>
          </w:p>
        </w:tc>
      </w:tr>
    </w:tbl>
    <w:p>
      <w:pPr>
        <w:spacing w:after="80"/>
      </w:pP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 xml:space="preserve">Un profilo di mercato è uno </w:t>
      </w:r>
      <w:r>
        <w:rPr>
          <w:rFonts w:ascii="Liberation Serif" w:hAnsi="Liberation Serif" w:eastAsia="Liberation Serif"/>
          <w:b/>
          <w:i w:val="0"/>
          <w:sz w:val="21"/>
        </w:rPr>
        <w:t>stato tipico</w:t>
      </w:r>
      <w:r>
        <w:rPr>
          <w:rFonts w:ascii="Liberation Serif" w:hAnsi="Liberation Serif" w:eastAsia="Liberation Serif"/>
          <w:b w:val="0"/>
          <w:i w:val="0"/>
          <w:sz w:val="21"/>
        </w:rPr>
        <w:t xml:space="preserve"> in cui il prezzo si trova. I profili ricorrenti sono:</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Profilo</w:t>
            </w:r>
          </w:p>
        </w:tc>
        <w:tc>
          <w:tcPr>
            <w:tcW w:type="dxa" w:w="3213"/>
            <w:shd w:val="clear" w:color="auto" w:fill="E4E4E4"/>
          </w:tcPr>
          <w:p>
            <w:pPr>
              <w:spacing w:after="20" w:before="20"/>
            </w:pPr>
            <w:r>
              <w:rPr>
                <w:rFonts w:ascii="Liberation Sans" w:hAnsi="Liberation Sans" w:eastAsia="Liberation Sans"/>
                <w:b/>
                <w:i w:val="0"/>
                <w:sz w:val="18"/>
              </w:rPr>
              <w:t>Come si presenta</w:t>
            </w:r>
          </w:p>
        </w:tc>
        <w:tc>
          <w:tcPr>
            <w:tcW w:type="dxa" w:w="3213"/>
            <w:shd w:val="clear" w:color="auto" w:fill="E4E4E4"/>
          </w:tcPr>
          <w:p>
            <w:pPr>
              <w:spacing w:after="20" w:before="20"/>
            </w:pPr>
            <w:r>
              <w:rPr>
                <w:rFonts w:ascii="Liberation Sans" w:hAnsi="Liberation Sans" w:eastAsia="Liberation Sans"/>
                <w:b/>
                <w:i w:val="0"/>
                <w:sz w:val="18"/>
              </w:rPr>
              <w:t>Che cosa conviene fare</w:t>
            </w:r>
          </w:p>
        </w:tc>
      </w:tr>
      <w:tr>
        <w:tc>
          <w:tcPr>
            <w:tcW w:type="dxa" w:w="3213"/>
          </w:tcPr>
          <w:p>
            <w:pPr>
              <w:spacing w:after="20" w:before="20"/>
            </w:pPr>
            <w:r>
              <w:rPr>
                <w:rFonts w:ascii="Liberation Serif" w:hAnsi="Liberation Serif" w:eastAsia="Liberation Serif"/>
                <w:b w:val="0"/>
                <w:i w:val="0"/>
                <w:sz w:val="18"/>
              </w:rPr>
              <w:t>Direzionale (trend)</w:t>
            </w:r>
          </w:p>
        </w:tc>
        <w:tc>
          <w:tcPr>
            <w:tcW w:type="dxa" w:w="3213"/>
          </w:tcPr>
          <w:p>
            <w:pPr>
              <w:spacing w:after="20" w:before="20"/>
            </w:pPr>
            <w:r>
              <w:rPr>
                <w:rFonts w:ascii="Liberation Serif" w:hAnsi="Liberation Serif" w:eastAsia="Liberation Serif"/>
                <w:b w:val="0"/>
                <w:i w:val="0"/>
                <w:sz w:val="18"/>
              </w:rPr>
              <w:t>Movimenti ampi in una direzione, correzioni brevi</w:t>
            </w:r>
          </w:p>
        </w:tc>
        <w:tc>
          <w:tcPr>
            <w:tcW w:type="dxa" w:w="3213"/>
          </w:tcPr>
          <w:p>
            <w:pPr>
              <w:spacing w:after="20" w:before="20"/>
            </w:pPr>
            <w:r>
              <w:rPr>
                <w:rFonts w:ascii="Liberation Serif" w:hAnsi="Liberation Serif" w:eastAsia="Liberation Serif"/>
                <w:b w:val="0"/>
                <w:i w:val="0"/>
                <w:sz w:val="18"/>
              </w:rPr>
              <w:t>Operare a favore, entrare sulle correzioni</w:t>
            </w:r>
          </w:p>
        </w:tc>
      </w:tr>
      <w:tr>
        <w:tc>
          <w:tcPr>
            <w:tcW w:type="dxa" w:w="3213"/>
            <w:shd w:val="clear" w:color="auto" w:fill="F7F7F7"/>
          </w:tcPr>
          <w:p>
            <w:pPr>
              <w:spacing w:after="20" w:before="20"/>
            </w:pPr>
            <w:r>
              <w:rPr>
                <w:rFonts w:ascii="Liberation Serif" w:hAnsi="Liberation Serif" w:eastAsia="Liberation Serif"/>
                <w:b w:val="0"/>
                <w:i w:val="0"/>
                <w:sz w:val="18"/>
              </w:rPr>
              <w:t>Laterale (range)</w:t>
            </w:r>
          </w:p>
        </w:tc>
        <w:tc>
          <w:tcPr>
            <w:tcW w:type="dxa" w:w="3213"/>
            <w:shd w:val="clear" w:color="auto" w:fill="F7F7F7"/>
          </w:tcPr>
          <w:p>
            <w:pPr>
              <w:spacing w:after="20" w:before="20"/>
            </w:pPr>
            <w:r>
              <w:rPr>
                <w:rFonts w:ascii="Liberation Serif" w:hAnsi="Liberation Serif" w:eastAsia="Liberation Serif"/>
                <w:b w:val="0"/>
                <w:i w:val="0"/>
                <w:sz w:val="18"/>
              </w:rPr>
              <w:t>Il prezzo rimbalza tra due estremi</w:t>
            </w:r>
          </w:p>
        </w:tc>
        <w:tc>
          <w:tcPr>
            <w:tcW w:type="dxa" w:w="3213"/>
            <w:shd w:val="clear" w:color="auto" w:fill="F7F7F7"/>
          </w:tcPr>
          <w:p>
            <w:pPr>
              <w:spacing w:after="20" w:before="20"/>
            </w:pPr>
            <w:r>
              <w:rPr>
                <w:rFonts w:ascii="Liberation Serif" w:hAnsi="Liberation Serif" w:eastAsia="Liberation Serif"/>
                <w:b w:val="0"/>
                <w:i w:val="0"/>
                <w:sz w:val="18"/>
              </w:rPr>
              <w:t>Operare sugli estremi o restare fermi</w:t>
            </w:r>
          </w:p>
        </w:tc>
      </w:tr>
      <w:tr>
        <w:tc>
          <w:tcPr>
            <w:tcW w:type="dxa" w:w="3213"/>
          </w:tcPr>
          <w:p>
            <w:pPr>
              <w:spacing w:after="20" w:before="20"/>
            </w:pPr>
            <w:r>
              <w:rPr>
                <w:rFonts w:ascii="Liberation Serif" w:hAnsi="Liberation Serif" w:eastAsia="Liberation Serif"/>
                <w:b w:val="0"/>
                <w:i w:val="0"/>
                <w:sz w:val="18"/>
              </w:rPr>
              <w:t>Espansione</w:t>
            </w:r>
          </w:p>
        </w:tc>
        <w:tc>
          <w:tcPr>
            <w:tcW w:type="dxa" w:w="3213"/>
          </w:tcPr>
          <w:p>
            <w:pPr>
              <w:spacing w:after="20" w:before="20"/>
            </w:pPr>
            <w:r>
              <w:rPr>
                <w:rFonts w:ascii="Liberation Serif" w:hAnsi="Liberation Serif" w:eastAsia="Liberation Serif"/>
                <w:b w:val="0"/>
                <w:i w:val="0"/>
                <w:sz w:val="18"/>
              </w:rPr>
              <w:t>Aumento improvviso dell'ampiezza delle candele dopo una fase compressa</w:t>
            </w:r>
          </w:p>
        </w:tc>
        <w:tc>
          <w:tcPr>
            <w:tcW w:type="dxa" w:w="3213"/>
          </w:tcPr>
          <w:p>
            <w:pPr>
              <w:spacing w:after="20" w:before="20"/>
            </w:pPr>
            <w:r>
              <w:rPr>
                <w:rFonts w:ascii="Liberation Serif" w:hAnsi="Liberation Serif" w:eastAsia="Liberation Serif"/>
                <w:b w:val="0"/>
                <w:i w:val="0"/>
                <w:sz w:val="18"/>
              </w:rPr>
              <w:t>Seguire la direzione dell'espansione, con prudenza</w:t>
            </w:r>
          </w:p>
        </w:tc>
      </w:tr>
      <w:tr>
        <w:tc>
          <w:tcPr>
            <w:tcW w:type="dxa" w:w="3213"/>
            <w:shd w:val="clear" w:color="auto" w:fill="F7F7F7"/>
          </w:tcPr>
          <w:p>
            <w:pPr>
              <w:spacing w:after="20" w:before="20"/>
            </w:pPr>
            <w:r>
              <w:rPr>
                <w:rFonts w:ascii="Liberation Serif" w:hAnsi="Liberation Serif" w:eastAsia="Liberation Serif"/>
                <w:b w:val="0"/>
                <w:i w:val="0"/>
                <w:sz w:val="18"/>
              </w:rPr>
              <w:t>Ritracciamento</w:t>
            </w:r>
          </w:p>
        </w:tc>
        <w:tc>
          <w:tcPr>
            <w:tcW w:type="dxa" w:w="3213"/>
            <w:shd w:val="clear" w:color="auto" w:fill="F7F7F7"/>
          </w:tcPr>
          <w:p>
            <w:pPr>
              <w:spacing w:after="20" w:before="20"/>
            </w:pPr>
            <w:r>
              <w:rPr>
                <w:rFonts w:ascii="Liberation Serif" w:hAnsi="Liberation Serif" w:eastAsia="Liberation Serif"/>
                <w:b w:val="0"/>
                <w:i w:val="0"/>
                <w:sz w:val="18"/>
              </w:rPr>
              <w:t>Movimento contrario all'interno di una direzione più grande</w:t>
            </w:r>
          </w:p>
        </w:tc>
        <w:tc>
          <w:tcPr>
            <w:tcW w:type="dxa" w:w="3213"/>
            <w:shd w:val="clear" w:color="auto" w:fill="F7F7F7"/>
          </w:tcPr>
          <w:p>
            <w:pPr>
              <w:spacing w:after="20" w:before="20"/>
            </w:pPr>
            <w:r>
              <w:rPr>
                <w:rFonts w:ascii="Liberation Serif" w:hAnsi="Liberation Serif" w:eastAsia="Liberation Serif"/>
                <w:b w:val="0"/>
                <w:i w:val="0"/>
                <w:sz w:val="18"/>
              </w:rPr>
              <w:t>Aspettare la fine, non scambiarlo per inversione</w:t>
            </w:r>
          </w:p>
        </w:tc>
      </w:tr>
      <w:tr>
        <w:tc>
          <w:tcPr>
            <w:tcW w:type="dxa" w:w="3213"/>
          </w:tcPr>
          <w:p>
            <w:pPr>
              <w:spacing w:after="20" w:before="20"/>
            </w:pPr>
            <w:r>
              <w:rPr>
                <w:rFonts w:ascii="Liberation Serif" w:hAnsi="Liberation Serif" w:eastAsia="Liberation Serif"/>
                <w:b w:val="0"/>
                <w:i w:val="0"/>
                <w:sz w:val="18"/>
              </w:rPr>
              <w:t>Inversione</w:t>
            </w:r>
          </w:p>
        </w:tc>
        <w:tc>
          <w:tcPr>
            <w:tcW w:type="dxa" w:w="3213"/>
          </w:tcPr>
          <w:p>
            <w:pPr>
              <w:spacing w:after="20" w:before="20"/>
            </w:pPr>
            <w:r>
              <w:rPr>
                <w:rFonts w:ascii="Liberation Serif" w:hAnsi="Liberation Serif" w:eastAsia="Liberation Serif"/>
                <w:b w:val="0"/>
                <w:i w:val="0"/>
                <w:sz w:val="18"/>
              </w:rPr>
              <w:t>La struttura cambia: si rompe l'ultimo livello rilevante</w:t>
            </w:r>
          </w:p>
        </w:tc>
        <w:tc>
          <w:tcPr>
            <w:tcW w:type="dxa" w:w="3213"/>
          </w:tcPr>
          <w:p>
            <w:pPr>
              <w:spacing w:after="20" w:before="20"/>
            </w:pPr>
            <w:r>
              <w:rPr>
                <w:rFonts w:ascii="Liberation Serif" w:hAnsi="Liberation Serif" w:eastAsia="Liberation Serif"/>
                <w:b w:val="0"/>
                <w:i w:val="0"/>
                <w:sz w:val="18"/>
              </w:rPr>
              <w:t>Riconsiderare completamente il bias</w:t>
            </w:r>
          </w:p>
        </w:tc>
      </w:tr>
    </w:tbl>
    <w:p>
      <w:pPr>
        <w:spacing w:after="6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w:t>
      </w:r>
      <w:r>
        <w:rPr>
          <w:rFonts w:ascii="Liberation Serif" w:hAnsi="Liberation Serif" w:eastAsia="Liberation Serif"/>
          <w:b/>
          <w:i w:val="0"/>
          <w:sz w:val="21"/>
        </w:rPr>
        <w:t>scegliere lo strumento giusto per la situazione giusta</w:t>
      </w:r>
      <w:r>
        <w:rPr>
          <w:rFonts w:ascii="Liberation Serif" w:hAnsi="Liberation Serif" w:eastAsia="Liberation Serif"/>
          <w:b w:val="0"/>
          <w:i w:val="0"/>
          <w:sz w:val="21"/>
        </w:rPr>
        <w:t>. Una strategia di continuazione applicata in un mercato laterale produce perdite continue; una strategia da range applicata in un trend forte ti fa vendere ripetutamente contro un movimento che non si ferma. Il profilo non ti dice dove entrare: ti dice quale approccio ha senso oggi.</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Prima di decidere se operare. È il filtro iniziale della giornata: se il profilo non corrisponde a quello per cui la tua strategia è stata costruita, la risposta corretta è non operare.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Guarda le ultime 30-50 candele del tuo timeframe di riferimento senza indicatori.</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Chiediti: il prezzo si sta spostando o sta oscillando? Le candele sono ampie o compresse?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Assegna un'etichetta di profilo, una sola.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Verifica la coerenza con il timeframe superiore: un range su 15 minuti può essere una semplice pausa dentro un trend giornaliero.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Scegli l'approccio coerente con il profilo, oppure rinuncia alla giornata.</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la maggior parte delle perdite non nasce da errori di esecuzione, ma dall'aver applicato la strategia giusta nel contesto sbagliato. Riconoscere il profilo è ciò che ti fa dire «oggi il mio setup non esiste», e questa frase vale più di dieci setup nuovi.</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tre giornate consecutive.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Lunedì: candele da 15-20 pip, prezzo tra 1,0840 e 1,0870 tutto il giorno. Profilo </w:t>
      </w:r>
      <w:r>
        <w:rPr>
          <w:rFonts w:ascii="Liberation Serif" w:hAnsi="Liberation Serif" w:eastAsia="Liberation Serif"/>
          <w:b/>
          <w:i w:val="0"/>
          <w:sz w:val="21"/>
        </w:rPr>
        <w:t>laterale</w:t>
      </w:r>
      <w:r>
        <w:rPr>
          <w:rFonts w:ascii="Liberation Serif" w:hAnsi="Liberation Serif" w:eastAsia="Liberation Serif"/>
          <w:b w:val="0"/>
          <w:i w:val="0"/>
          <w:sz w:val="21"/>
        </w:rPr>
        <w:t>: chi cerca continuazione viene stoppato più volte.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Martedì: alle 14:30 esce un dato macro, la candela oraria è di 60 pip e il prezzo passa da 1,0860 a 1,0790. Profilo </w:t>
      </w:r>
      <w:r>
        <w:rPr>
          <w:rFonts w:ascii="Liberation Serif" w:hAnsi="Liberation Serif" w:eastAsia="Liberation Serif"/>
          <w:b/>
          <w:i w:val="0"/>
          <w:sz w:val="21"/>
        </w:rPr>
        <w:t>espansione</w:t>
      </w:r>
      <w:r>
        <w:rPr>
          <w:rFonts w:ascii="Liberation Serif" w:hAnsi="Liberation Serif" w:eastAsia="Liberation Serif"/>
          <w:b w:val="0"/>
          <w:i w:val="0"/>
          <w:sz w:val="21"/>
        </w:rPr>
        <w:t>: qui una strategia da range perde molto.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Mercoledì: il prezzo scende con correzioni brevi fino a 1,0720. Profilo </w:t>
      </w:r>
      <w:r>
        <w:rPr>
          <w:rFonts w:ascii="Liberation Serif" w:hAnsi="Liberation Serif" w:eastAsia="Liberation Serif"/>
          <w:b/>
          <w:i w:val="0"/>
          <w:sz w:val="21"/>
        </w:rPr>
        <w:t>direzionale</w:t>
      </w:r>
      <w:r>
        <w:rPr>
          <w:rFonts w:ascii="Liberation Serif" w:hAnsi="Liberation Serif" w:eastAsia="Liberation Serif"/>
          <w:b w:val="0"/>
          <w:i w:val="0"/>
          <w:sz w:val="21"/>
        </w:rPr>
        <w:t>: le vendite sulle correzioni funzionano, gli acquisti no. Stesso strumento, stessa settimana, tre approcci diversi.</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5 e 7, perché il profilo si legge sulla struttura.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8 (momentum), che quantifica la forza del movimento e aiuta a distinguere espansione da rumore.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12 (range operativo), che approfondisce il profilo laterale; il video 13 (sessioni), perché il profilo cambia con l'ora del giorno.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profili elenca esattamente Giuliano e con quali nomi? (Questa è la domanda più importante di tutta la scheda.)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termine «profilo» si riferisce al comportamento del prezzo o a uno strumento statistico?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Associa a ogni profilo un modo di operare specifico?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timeframe determina il profilo?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mercato non è sempre lo stesso: cambia carattere, e la strategia deve adeguarsi.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profili tipici sono: direzionale, laterale, espansione, ritracciamento, inversione.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profilo si legge su poche decine di candele, senza indicatori.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profilo dice quale approccio usare, non dove entrare.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«Oggi il mio setup non esiste» è una conclusione professionale, non una rinuncia.</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Forzare la propria strategia preferita su qualsiasi profilo. Chi ha imparato una tecnica di continuazione tende a vedere continuazioni ovunque, anche dentro un range dove il prezzo torna indietro ogni volta. Il profilo va letto </w:t>
            </w:r>
            <w:r>
              <w:rPr>
                <w:rFonts w:ascii="Liberation Serif" w:hAnsi="Liberation Serif" w:eastAsia="Liberation Serif"/>
                <w:b/>
                <w:i w:val="0"/>
                <w:sz w:val="19"/>
              </w:rPr>
              <w:t>prima</w:t>
            </w:r>
            <w:r>
              <w:rPr>
                <w:rFonts w:ascii="Liberation Serif" w:hAnsi="Liberation Serif" w:eastAsia="Liberation Serif"/>
                <w:b w:val="0"/>
                <w:i w:val="0"/>
                <w:sz w:val="19"/>
              </w:rPr>
              <w:t xml:space="preserve"> di scegliere la strategia, non dopo.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08 — E7. Momentum e Direzionalità SM</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8</w:t>
            </w:r>
          </w:p>
        </w:tc>
        <w:tc>
          <w:tcPr>
            <w:tcW w:type="dxa" w:w="1157"/>
          </w:tcPr>
          <w:p>
            <w:pPr>
              <w:spacing w:after="20" w:before="20"/>
            </w:pPr>
            <w:r>
              <w:rPr>
                <w:rFonts w:ascii="Liberation Serif" w:hAnsi="Liberation Serif" w:eastAsia="Liberation Serif"/>
                <w:b w:val="0"/>
                <w:i w:val="0"/>
                <w:sz w:val="18"/>
              </w:rPr>
              <w:t>E7</w:t>
            </w:r>
          </w:p>
        </w:tc>
        <w:tc>
          <w:tcPr>
            <w:tcW w:type="dxa" w:w="1349"/>
          </w:tcPr>
          <w:p>
            <w:pPr>
              <w:spacing w:after="20" w:before="20"/>
            </w:pPr>
            <w:r>
              <w:rPr>
                <w:rFonts w:ascii="Liberation Serif" w:hAnsi="Liberation Serif" w:eastAsia="Liberation Serif"/>
                <w:b w:val="0"/>
                <w:i w:val="0"/>
                <w:sz w:val="18"/>
              </w:rPr>
              <w:t>1:06:20</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C - Trend e struttura</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Due elementi complementari: il </w:t>
      </w:r>
      <w:r>
        <w:rPr>
          <w:rFonts w:ascii="Liberation Serif" w:hAnsi="Liberation Serif" w:eastAsia="Liberation Serif"/>
          <w:b/>
          <w:i w:val="0"/>
          <w:sz w:val="21"/>
        </w:rPr>
        <w:t>momentum</w:t>
      </w:r>
      <w:r>
        <w:rPr>
          <w:rFonts w:ascii="Liberation Serif" w:hAnsi="Liberation Serif" w:eastAsia="Liberation Serif"/>
          <w:b w:val="0"/>
          <w:i w:val="0"/>
          <w:sz w:val="21"/>
        </w:rPr>
        <w:t xml:space="preserve">, cioè la forza e la velocità con cui il prezzo si muove, e la </w:t>
      </w:r>
      <w:r>
        <w:rPr>
          <w:rFonts w:ascii="Liberation Serif" w:hAnsi="Liberation Serif" w:eastAsia="Liberation Serif"/>
          <w:b/>
          <w:i w:val="0"/>
          <w:sz w:val="21"/>
        </w:rPr>
        <w:t>direzionalità Smart Money</w:t>
      </w:r>
      <w:r>
        <w:rPr>
          <w:rFonts w:ascii="Liberation Serif" w:hAnsi="Liberation Serif" w:eastAsia="Liberation Serif"/>
          <w:b w:val="0"/>
          <w:i w:val="0"/>
          <w:sz w:val="21"/>
        </w:rPr>
        <w:t>, cioè la direzione verso cui il denaro istituzionale sta effettivamente spingendo. La sigla SM riprende il concetto di Smart Money introdotto nei video 2 e 3.</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Momentum</w:t>
            </w:r>
          </w:p>
          <w:p>
            <w:pPr>
              <w:widowControl/>
              <w:spacing w:after="60" w:before="0" w:line="271" w:lineRule="auto"/>
            </w:pPr>
            <w:r>
              <w:rPr>
                <w:rFonts w:ascii="Liberation Serif" w:hAnsi="Liberation Serif" w:eastAsia="Liberation Serif"/>
                <w:b w:val="0"/>
                <w:i w:val="0"/>
                <w:sz w:val="19"/>
              </w:rPr>
              <w:t xml:space="preserve">Il momentum è la </w:t>
            </w:r>
            <w:r>
              <w:rPr>
                <w:rFonts w:ascii="Liberation Serif" w:hAnsi="Liberation Serif" w:eastAsia="Liberation Serif"/>
                <w:b/>
                <w:i w:val="0"/>
                <w:sz w:val="19"/>
              </w:rPr>
              <w:t>qualità del movimento</w:t>
            </w:r>
            <w:r>
              <w:rPr>
                <w:rFonts w:ascii="Liberation Serif" w:hAnsi="Liberation Serif" w:eastAsia="Liberation Serif"/>
                <w:b w:val="0"/>
                <w:i w:val="0"/>
                <w:sz w:val="19"/>
              </w:rPr>
              <w:t>, non la sua direzione. Un prezzo può salire in due modi molto diversi: con candele ampie, corpi pieni e poche ombre (momentum forte), oppure con candele piccole, sovrapposte e piene di ombre (momentum debole). La direzione è la stessa, il significato è opposto.</w:t>
            </w:r>
          </w:p>
          <w:p>
            <w:pPr>
              <w:widowControl/>
              <w:spacing w:after="0" w:before="0" w:line="271" w:lineRule="auto"/>
            </w:pPr>
            <w:r>
              <w:rPr>
                <w:rFonts w:ascii="Liberation Serif" w:hAnsi="Liberation Serif" w:eastAsia="Liberation Serif"/>
                <w:b w:val="0"/>
                <w:i w:val="0"/>
                <w:sz w:val="19"/>
              </w:rPr>
              <w:t xml:space="preserve">Un movimento con momentum forte segnala partecipazione reale e tende a proseguire. Un movimento lento e faticoso segnala spesso l'assenza di interesse: è il tipo di salita che si spegne e si ritraccia interamente. </w:t>
            </w:r>
            <w:r>
              <w:rPr>
                <w:rFonts w:ascii="Liberation Serif" w:hAnsi="Liberation Serif" w:eastAsia="Liberation Serif"/>
                <w:b w:val="0"/>
                <w:i/>
                <w:sz w:val="19"/>
              </w:rPr>
              <w:t>(Integrazione: nel gergo internazionale un movimento improvviso e ampio che rompe la struttura si chiama displacement; il termine non compare nei titoli.)</w:t>
            </w:r>
          </w:p>
        </w:tc>
      </w:tr>
    </w:tbl>
    <w:p>
      <w:pPr>
        <w:spacing w:after="80"/>
      </w:pPr>
    </w:p>
    <w:p>
      <w:pPr>
        <w:widowControl/>
        <w:spacing w:after="100" w:before="0" w:line="271" w:lineRule="auto"/>
        <w:jc w:val="both"/>
      </w:pPr>
      <w:r>
        <w:rPr>
          <w:rFonts w:ascii="Liberation Serif" w:hAnsi="Liberation Serif" w:eastAsia="Liberation Serif"/>
          <w:b w:val="0"/>
          <w:i w:val="0"/>
          <w:sz w:val="21"/>
        </w:rPr>
        <w:t xml:space="preserve">La </w:t>
      </w:r>
      <w:r>
        <w:rPr>
          <w:rFonts w:ascii="Liberation Serif" w:hAnsi="Liberation Serif" w:eastAsia="Liberation Serif"/>
          <w:b/>
          <w:i w:val="0"/>
          <w:sz w:val="21"/>
        </w:rPr>
        <w:t>direzionalità Smart Money</w:t>
      </w:r>
      <w:r>
        <w:rPr>
          <w:rFonts w:ascii="Liberation Serif" w:hAnsi="Liberation Serif" w:eastAsia="Liberation Serif"/>
          <w:b w:val="0"/>
          <w:i w:val="0"/>
          <w:sz w:val="21"/>
        </w:rPr>
        <w:t xml:space="preserve"> è la direzione dominante dedotta dal comportamento del prezzo: dove avvengono i movimenti impulsivi e dove invece quelli lenti e correttivi. Il principio è semplice: le fasi impulsive mostrano la vera direzione, le fasi lente mostrano le correzioni.</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distinguere i movimenti veri da quelli finti — cioè, tornando al Modulo B, la </w:t>
      </w:r>
      <w:r>
        <w:rPr>
          <w:rFonts w:ascii="Liberation Serif" w:hAnsi="Liberation Serif" w:eastAsia="Liberation Serif"/>
          <w:b/>
          <w:i w:val="0"/>
          <w:sz w:val="21"/>
        </w:rPr>
        <w:t>distribuzione</w:t>
      </w:r>
      <w:r>
        <w:rPr>
          <w:rFonts w:ascii="Liberation Serif" w:hAnsi="Liberation Serif" w:eastAsia="Liberation Serif"/>
          <w:b w:val="0"/>
          <w:i w:val="0"/>
          <w:sz w:val="21"/>
        </w:rPr>
        <w:t xml:space="preserve"> dalla </w:t>
      </w:r>
      <w:r>
        <w:rPr>
          <w:rFonts w:ascii="Liberation Serif" w:hAnsi="Liberation Serif" w:eastAsia="Liberation Serif"/>
          <w:b/>
          <w:i w:val="0"/>
          <w:sz w:val="21"/>
        </w:rPr>
        <w:t>manipolazione</w:t>
      </w:r>
      <w:r>
        <w:rPr>
          <w:rFonts w:ascii="Liberation Serif" w:hAnsi="Liberation Serif" w:eastAsia="Liberation Serif"/>
          <w:b w:val="0"/>
          <w:i w:val="0"/>
          <w:sz w:val="21"/>
        </w:rPr>
        <w:t>. È il filtro che ti evita di inseguire ogni rottura.</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Dopo una presa di liquidità, per capire se la reazione è credibile.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prezzo rompe un livello: la forza della rottura ne determina il valore.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devi decidere se un trend è ancora vivo o si sta esaurendo.</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Confronta l'ampiezza delle candele del movimento attuale con quella delle candele precedenti: la forza è sempre relativa, mai assoluta.</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Guarda i corpi: corpi ampi e ombre corte indicano decisione; corpi piccoli e ombre lunghe indicano conflitto.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Osserva la velocità della correzione: in un movimento forte, la correzione è breve e poco profonda.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Confronta i due lati: se le salite sono impulsive e le discese lente, la direzionalità è rialzista, anche se il prezzo per ore va giù.</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 xml:space="preserve">Diffida di un movimento che rompe un livello </w:t>
      </w:r>
      <w:r>
        <w:rPr>
          <w:rFonts w:ascii="Liberation Serif" w:hAnsi="Liberation Serif" w:eastAsia="Liberation Serif"/>
          <w:b/>
          <w:i w:val="0"/>
          <w:sz w:val="21"/>
        </w:rPr>
        <w:t>senza</w:t>
      </w:r>
      <w:r>
        <w:rPr>
          <w:rFonts w:ascii="Liberation Serif" w:hAnsi="Liberation Serif" w:eastAsia="Liberation Serif"/>
          <w:b w:val="0"/>
          <w:i w:val="0"/>
          <w:sz w:val="21"/>
        </w:rPr>
        <w:t xml:space="preserve"> momentum: molto spesso viene riassorbito.</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ti dà un criterio per </w:t>
      </w:r>
      <w:r>
        <w:rPr>
          <w:rFonts w:ascii="Liberation Serif" w:hAnsi="Liberation Serif" w:eastAsia="Liberation Serif"/>
          <w:b/>
          <w:i w:val="0"/>
          <w:sz w:val="21"/>
        </w:rPr>
        <w:t>fidarti o non fidarti di ciò che vedi</w:t>
      </w:r>
      <w:r>
        <w:rPr>
          <w:rFonts w:ascii="Liberation Serif" w:hAnsi="Liberation Serif" w:eastAsia="Liberation Serif"/>
          <w:b w:val="0"/>
          <w:i w:val="0"/>
          <w:sz w:val="21"/>
        </w:rPr>
        <w:t>. Due grafici con la stessa struttura possono richiedere decisioni opposte in base alla forza dei movimenti. È l'elemento che distingue un'analisi meccanica da una lettura consapevole.</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XAU/USD</w:t>
      </w:r>
      <w:r>
        <w:rPr>
          <w:rFonts w:ascii="Liberation Serif" w:hAnsi="Liberation Serif" w:eastAsia="Liberation Serif"/>
          <w:b w:val="0"/>
          <w:i w:val="0"/>
          <w:sz w:val="21"/>
        </w:rPr>
        <w:t>, grafico a 15 minuti. Il prezzo scende lentamente per due ore, con candele da 2-3 dollari, corpi piccoli, molte ombre in basso: discesa faticosa. Poi, in tre candele, sale di 14 dollari con corpi pieni e quasi senza ombre.</w:t>
      </w:r>
    </w:p>
    <w:p>
      <w:pPr>
        <w:widowControl/>
        <w:spacing w:after="100" w:before="0" w:line="271" w:lineRule="auto"/>
        <w:jc w:val="both"/>
      </w:pPr>
      <w:r>
        <w:rPr>
          <w:rFonts w:ascii="Liberation Serif" w:hAnsi="Liberation Serif" w:eastAsia="Liberation Serif"/>
          <w:b w:val="0"/>
          <w:i w:val="0"/>
          <w:sz w:val="21"/>
        </w:rPr>
        <w:t xml:space="preserve">Lettura: la discesa era una correzione a basso momentum, la salita è il movimento impulsivo. La direzionalità Smart Money è </w:t>
      </w:r>
      <w:r>
        <w:rPr>
          <w:rFonts w:ascii="Liberation Serif" w:hAnsi="Liberation Serif" w:eastAsia="Liberation Serif"/>
          <w:b/>
          <w:i w:val="0"/>
          <w:sz w:val="21"/>
        </w:rPr>
        <w:t>rialzista</w:t>
      </w:r>
      <w:r>
        <w:rPr>
          <w:rFonts w:ascii="Liberation Serif" w:hAnsi="Liberation Serif" w:eastAsia="Liberation Serif"/>
          <w:b w:val="0"/>
          <w:i w:val="0"/>
          <w:sz w:val="21"/>
        </w:rPr>
        <w:t>, e la lettura corretta è cercare acquisti sui ritracciamenti, non vendere il minimo appena rotto.</w:t>
      </w:r>
    </w:p>
    <w:p>
      <w:pPr>
        <w:widowControl/>
        <w:spacing w:after="100" w:before="0" w:line="271" w:lineRule="auto"/>
        <w:jc w:val="both"/>
      </w:pPr>
      <w:r>
        <w:rPr>
          <w:rFonts w:ascii="Liberation Serif" w:hAnsi="Liberation Serif" w:eastAsia="Liberation Serif"/>
          <w:b w:val="0"/>
          <w:i w:val="0"/>
          <w:sz w:val="21"/>
        </w:rPr>
        <w:t xml:space="preserve">Stessa situazione al contrario sul </w:t>
      </w:r>
      <w:r>
        <w:rPr>
          <w:rFonts w:ascii="Liberation Serif" w:hAnsi="Liberation Serif" w:eastAsia="Liberation Serif"/>
          <w:b/>
          <w:i w:val="0"/>
          <w:sz w:val="21"/>
        </w:rPr>
        <w:t>NASDAQ</w:t>
      </w:r>
      <w:r>
        <w:rPr>
          <w:rFonts w:ascii="Liberation Serif" w:hAnsi="Liberation Serif" w:eastAsia="Liberation Serif"/>
          <w:b w:val="0"/>
          <w:i w:val="0"/>
          <w:sz w:val="21"/>
        </w:rPr>
        <w:t>: se dopo un massimo l'indice scende di 150 punti in due candele e poi risale lentamente per un'ora, il movimento veloce indica la direzione, quello lento indica la correzione.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5 e 7 (struttura) e il video 4 (liquidità).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9 (qualità del setup e lettura della candela), che porta la stessa idea alla scala della singola candela.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10 (imbalance), perché un movimento impulsivo lascia quasi sempre uno squilibrio sul grafico; e al video 11 (setup completo), dove il momentum è la conferma che rende valido l'ingresso.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misura Giuliano il momentum: a occhio, con un rapporto tra candele, con un indicatore?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intende esattamente per «direzionalità SM» e come la determina?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Esiste una soglia oltre la quale un movimento è considerato impulsivo?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momentum viene usato come filtro d'ingresso o come conferma successiva?</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momentum descrive la qualità del movimento, non la direzione.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Movimento impulsivo = direzione vera; movimento lento = correzione.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forza si valuta sempre confrontando con le candele precedenti.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Una rottura senza forza è quasi sempre una trappola.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Momentum e liquidità insieme distinguono la manipolazione dalla distribuzione.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Confondere una candela grande con un movimento forte. Una singola candela enorme dopo una notizia può essere solo volatilità istantanea, che rientra in pochi minuti. Il momentum vero si vede nella </w:t>
            </w:r>
            <w:r>
              <w:rPr>
                <w:rFonts w:ascii="Liberation Serif" w:hAnsi="Liberation Serif" w:eastAsia="Liberation Serif"/>
                <w:b/>
                <w:i w:val="0"/>
                <w:sz w:val="19"/>
              </w:rPr>
              <w:t>sequenza</w:t>
            </w:r>
            <w:r>
              <w:rPr>
                <w:rFonts w:ascii="Liberation Serif" w:hAnsi="Liberation Serif" w:eastAsia="Liberation Serif"/>
                <w:b w:val="0"/>
                <w:i w:val="0"/>
                <w:sz w:val="19"/>
              </w:rPr>
              <w:t>: più candele nella stessa direzione, con correzioni che non riassorbono il movimento.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D — PRICE ACTION: LEGGERE LA SINGOLA CANDELA</w:t>
      </w:r>
    </w:p>
    <w:p>
      <w:pPr>
        <w:widowControl/>
        <w:spacing w:after="100" w:before="0" w:line="271" w:lineRule="auto"/>
        <w:jc w:val="both"/>
      </w:pPr>
      <w:r>
        <w:rPr>
          <w:rFonts w:ascii="Liberation Serif" w:hAnsi="Liberation Serif" w:eastAsia="Liberation Serif"/>
          <w:b w:val="0"/>
          <w:i w:val="0"/>
          <w:sz w:val="21"/>
        </w:rPr>
        <w:t>Due lezioni (video 9 e 16) che scendono al massimo livello di dettaglio: la singola candela. Sono collocate qui perché usano lo stesso ragionamento del momentum, applicato però a una scala più piccola e più precisa.</w:t>
      </w:r>
    </w:p>
    <w:p>
      <w:pPr>
        <w:widowControl/>
        <w:spacing w:after="100" w:before="0" w:line="271" w:lineRule="auto"/>
        <w:jc w:val="both"/>
      </w:pPr>
      <w:r>
        <w:rPr>
          <w:rFonts w:ascii="Liberation Serif" w:hAnsi="Liberation Serif" w:eastAsia="Liberation Serif"/>
          <w:b w:val="0"/>
          <w:i w:val="0"/>
          <w:sz w:val="21"/>
        </w:rPr>
        <w:t>Le ho affiancate anche se nella playlist sono lontane, perché parlano dello stesso oggetto a due gradi di difficoltà diversi: la candela come segnale di ingresso (video 9) e la candela settimanale come contesto (video 16).</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09 — E8. QLT/QNT e Strategia Doji</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9</w:t>
            </w:r>
          </w:p>
        </w:tc>
        <w:tc>
          <w:tcPr>
            <w:tcW w:type="dxa" w:w="1157"/>
          </w:tcPr>
          <w:p>
            <w:pPr>
              <w:spacing w:after="20" w:before="20"/>
            </w:pPr>
            <w:r>
              <w:rPr>
                <w:rFonts w:ascii="Liberation Serif" w:hAnsi="Liberation Serif" w:eastAsia="Liberation Serif"/>
                <w:b w:val="0"/>
                <w:i w:val="0"/>
                <w:sz w:val="18"/>
              </w:rPr>
              <w:t>E8</w:t>
            </w:r>
          </w:p>
        </w:tc>
        <w:tc>
          <w:tcPr>
            <w:tcW w:type="dxa" w:w="1349"/>
          </w:tcPr>
          <w:p>
            <w:pPr>
              <w:spacing w:after="20" w:before="20"/>
            </w:pPr>
            <w:r>
              <w:rPr>
                <w:rFonts w:ascii="Liberation Serif" w:hAnsi="Liberation Serif" w:eastAsia="Liberation Serif"/>
                <w:b w:val="0"/>
                <w:i w:val="0"/>
                <w:sz w:val="18"/>
              </w:rPr>
              <w:t>1:06:22</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D - Price action e candele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Introduce due sigle di valutazione (</w:t>
      </w:r>
      <w:r>
        <w:rPr>
          <w:rFonts w:ascii="Liberation Serif" w:hAnsi="Liberation Serif" w:eastAsia="Liberation Serif"/>
          <w:b/>
          <w:i w:val="0"/>
          <w:sz w:val="21"/>
        </w:rPr>
        <w:t>QLT</w:t>
      </w:r>
      <w:r>
        <w:rPr>
          <w:rFonts w:ascii="Liberation Serif" w:hAnsi="Liberation Serif" w:eastAsia="Liberation Serif"/>
          <w:b w:val="0"/>
          <w:i w:val="0"/>
          <w:sz w:val="21"/>
        </w:rPr>
        <w:t xml:space="preserve"> e </w:t>
      </w:r>
      <w:r>
        <w:rPr>
          <w:rFonts w:ascii="Liberation Serif" w:hAnsi="Liberation Serif" w:eastAsia="Liberation Serif"/>
          <w:b/>
          <w:i w:val="0"/>
          <w:sz w:val="21"/>
        </w:rPr>
        <w:t>QNT</w:t>
      </w:r>
      <w:r>
        <w:rPr>
          <w:rFonts w:ascii="Liberation Serif" w:hAnsi="Liberation Serif" w:eastAsia="Liberation Serif"/>
          <w:b w:val="0"/>
          <w:i w:val="0"/>
          <w:sz w:val="21"/>
        </w:rPr>
        <w:t xml:space="preserve">) e una strategia costruita attorno alla candela </w:t>
      </w:r>
      <w:r>
        <w:rPr>
          <w:rFonts w:ascii="Liberation Serif" w:hAnsi="Liberation Serif" w:eastAsia="Liberation Serif"/>
          <w:b/>
          <w:i w:val="0"/>
          <w:sz w:val="21"/>
        </w:rPr>
        <w:t>Doji</w:t>
      </w:r>
      <w:r>
        <w:rPr>
          <w:rFonts w:ascii="Liberation Serif" w:hAnsi="Liberation Serif" w:eastAsia="Liberation Serif"/>
          <w:b w:val="0"/>
          <w:i w:val="0"/>
          <w:sz w:val="21"/>
        </w:rPr>
        <w:t>. È una lezione di price action fine: dopo aver studiato struttura e forza, si scende al livello della singola candela.</w:t>
      </w: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Sulle sigle QLT e QNT</w:t>
            </w:r>
          </w:p>
          <w:p>
            <w:pPr>
              <w:widowControl/>
              <w:spacing w:after="0" w:before="0" w:line="271" w:lineRule="auto"/>
            </w:pPr>
            <w:r>
              <w:rPr>
                <w:rFonts w:ascii="Liberation Serif" w:hAnsi="Liberation Serif" w:eastAsia="Liberation Serif"/>
                <w:b w:val="0"/>
                <w:i w:val="0"/>
                <w:sz w:val="19"/>
              </w:rPr>
              <w:t xml:space="preserve">Dal titolo si può dedurre che siano due criteri di valutazione contrapposti, ma </w:t>
            </w:r>
            <w:r>
              <w:rPr>
                <w:rFonts w:ascii="Liberation Serif" w:hAnsi="Liberation Serif" w:eastAsia="Liberation Serif"/>
                <w:b/>
                <w:i w:val="0"/>
                <w:sz w:val="19"/>
              </w:rPr>
              <w:t>non il loro significato esatto</w:t>
            </w:r>
            <w:r>
              <w:rPr>
                <w:rFonts w:ascii="Liberation Serif" w:hAnsi="Liberation Serif" w:eastAsia="Liberation Serif"/>
                <w:b w:val="0"/>
                <w:i w:val="0"/>
                <w:sz w:val="19"/>
              </w:rPr>
              <w:t xml:space="preserve">. La lettura più naturale in italiano e in inglese è </w:t>
            </w:r>
            <w:r>
              <w:rPr>
                <w:rFonts w:ascii="Liberation Serif" w:hAnsi="Liberation Serif" w:eastAsia="Liberation Serif"/>
                <w:b/>
                <w:i w:val="0"/>
                <w:sz w:val="19"/>
              </w:rPr>
              <w:t>QLT = qualità (quality)</w:t>
            </w:r>
            <w:r>
              <w:rPr>
                <w:rFonts w:ascii="Liberation Serif" w:hAnsi="Liberation Serif" w:eastAsia="Liberation Serif"/>
                <w:b w:val="0"/>
                <w:i w:val="0"/>
                <w:sz w:val="19"/>
              </w:rPr>
              <w:t xml:space="preserve"> e </w:t>
            </w:r>
            <w:r>
              <w:rPr>
                <w:rFonts w:ascii="Liberation Serif" w:hAnsi="Liberation Serif" w:eastAsia="Liberation Serif"/>
                <w:b/>
                <w:i w:val="0"/>
                <w:sz w:val="19"/>
              </w:rPr>
              <w:t>QNT = quantità (quantity)</w:t>
            </w:r>
            <w:r>
              <w:rPr>
                <w:rFonts w:ascii="Liberation Serif" w:hAnsi="Liberation Serif" w:eastAsia="Liberation Serif"/>
                <w:b w:val="0"/>
                <w:i w:val="0"/>
                <w:sz w:val="19"/>
              </w:rPr>
              <w:t xml:space="preserve">: due modi complementari di giudicare un setup, uno basato su quanto è buono, l'altro su quanti elementi sono presenti (o su quante volte si presenta). La scheda usa questa interpretazione dichiarandola come ipotesi. </w:t>
            </w:r>
            <w:r>
              <w:rPr>
                <w:rFonts w:ascii="Liberation Serif" w:hAnsi="Liberation Serif" w:eastAsia="Liberation Serif"/>
                <w:b/>
                <w:i w:val="0"/>
                <w:sz w:val="19"/>
              </w:rPr>
              <w:t>È la prima cosa da verificare nel video.</w:t>
            </w:r>
          </w:p>
        </w:tc>
      </w:tr>
    </w:tbl>
    <w:p>
      <w:pPr>
        <w:spacing w:after="80"/>
      </w:pP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i w:val="0"/>
          <w:sz w:val="21"/>
        </w:rPr>
        <w:t>Qualità (QLT)</w:t>
      </w:r>
      <w:r>
        <w:rPr>
          <w:rFonts w:ascii="Liberation Serif" w:hAnsi="Liberation Serif" w:eastAsia="Liberation Serif"/>
          <w:b w:val="0"/>
          <w:i w:val="0"/>
          <w:sz w:val="21"/>
        </w:rPr>
        <w:t xml:space="preserve"> e </w:t>
      </w:r>
      <w:r>
        <w:rPr>
          <w:rFonts w:ascii="Liberation Serif" w:hAnsi="Liberation Serif" w:eastAsia="Liberation Serif"/>
          <w:b/>
          <w:i w:val="0"/>
          <w:sz w:val="21"/>
        </w:rPr>
        <w:t>quantità (QNT)</w:t>
      </w:r>
      <w:r>
        <w:rPr>
          <w:rFonts w:ascii="Liberation Serif" w:hAnsi="Liberation Serif" w:eastAsia="Liberation Serif"/>
          <w:b w:val="0"/>
          <w:i w:val="0"/>
          <w:sz w:val="21"/>
        </w:rPr>
        <w:t xml:space="preserve"> sono i due assi con cui si giudica un'operazione: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La </w:t>
      </w:r>
      <w:r>
        <w:rPr>
          <w:rFonts w:ascii="Liberation Serif" w:hAnsi="Liberation Serif" w:eastAsia="Liberation Serif"/>
          <w:b/>
          <w:i w:val="0"/>
          <w:sz w:val="21"/>
        </w:rPr>
        <w:t>qualità</w:t>
      </w:r>
      <w:r>
        <w:rPr>
          <w:rFonts w:ascii="Liberation Serif" w:hAnsi="Liberation Serif" w:eastAsia="Liberation Serif"/>
          <w:b w:val="0"/>
          <w:i w:val="0"/>
          <w:sz w:val="21"/>
        </w:rPr>
        <w:t xml:space="preserve"> riguarda quanto un singolo setup è buono: quante condizioni favorevoli sono presenti, quanto è pulita la reazione, quanto è chiaro il contesto.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La </w:t>
      </w:r>
      <w:r>
        <w:rPr>
          <w:rFonts w:ascii="Liberation Serif" w:hAnsi="Liberation Serif" w:eastAsia="Liberation Serif"/>
          <w:b/>
          <w:i w:val="0"/>
          <w:sz w:val="21"/>
        </w:rPr>
        <w:t>quantità</w:t>
      </w:r>
      <w:r>
        <w:rPr>
          <w:rFonts w:ascii="Liberation Serif" w:hAnsi="Liberation Serif" w:eastAsia="Liberation Serif"/>
          <w:b w:val="0"/>
          <w:i w:val="0"/>
          <w:sz w:val="21"/>
        </w:rPr>
        <w:t xml:space="preserve"> riguarda quanti setup prendi: molte operazioni mediocri oppure poche eccellenti.</w:t>
      </w:r>
    </w:p>
    <w:p>
      <w:pPr>
        <w:widowControl/>
        <w:spacing w:after="100" w:before="0" w:line="271" w:lineRule="auto"/>
        <w:jc w:val="both"/>
      </w:pPr>
      <w:r>
        <w:rPr>
          <w:rFonts w:ascii="Liberation Serif" w:hAnsi="Liberation Serif" w:eastAsia="Liberation Serif"/>
          <w:b w:val="0"/>
          <w:i w:val="0"/>
          <w:sz w:val="21"/>
        </w:rPr>
        <w:t>I due assi sono in tensione: chi alza l'asticella della qualità opera meno; chi vuole operare spesso deve accettare setup più deboli.</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Doji</w:t>
            </w:r>
          </w:p>
          <w:p>
            <w:pPr>
              <w:widowControl/>
              <w:spacing w:after="60" w:before="0" w:line="271" w:lineRule="auto"/>
            </w:pPr>
            <w:r>
              <w:rPr>
                <w:rFonts w:ascii="Liberation Serif" w:hAnsi="Liberation Serif" w:eastAsia="Liberation Serif"/>
                <w:b w:val="0"/>
                <w:i w:val="0"/>
                <w:sz w:val="19"/>
              </w:rPr>
              <w:t xml:space="preserve">Una candela </w:t>
            </w:r>
            <w:r>
              <w:rPr>
                <w:rFonts w:ascii="Liberation Serif" w:hAnsi="Liberation Serif" w:eastAsia="Liberation Serif"/>
                <w:b/>
                <w:i w:val="0"/>
                <w:sz w:val="19"/>
              </w:rPr>
              <w:t>Doji</w:t>
            </w:r>
            <w:r>
              <w:rPr>
                <w:rFonts w:ascii="Liberation Serif" w:hAnsi="Liberation Serif" w:eastAsia="Liberation Serif"/>
                <w:b w:val="0"/>
                <w:i w:val="0"/>
                <w:sz w:val="19"/>
              </w:rPr>
              <w:t xml:space="preserve"> è una candela in cui apertura e chiusura sono quasi allo stesso prezzo: il corpo è ridotto a una linea e le ombre possono essere lunghe. Significa che compratori e venditori si sono equivalsi: il prezzo si è mosso, ma alla fine è tornato al punto di partenza.</w:t>
            </w:r>
          </w:p>
          <w:p>
            <w:pPr>
              <w:widowControl/>
              <w:spacing w:after="0" w:before="0" w:line="271" w:lineRule="auto"/>
            </w:pPr>
            <w:r>
              <w:rPr>
                <w:rFonts w:ascii="Liberation Serif" w:hAnsi="Liberation Serif" w:eastAsia="Liberation Serif"/>
                <w:b w:val="0"/>
                <w:i w:val="0"/>
                <w:sz w:val="19"/>
              </w:rPr>
              <w:t xml:space="preserve">Da sola non vale nulla. Vale molto quando compare </w:t>
            </w:r>
            <w:r>
              <w:rPr>
                <w:rFonts w:ascii="Liberation Serif" w:hAnsi="Liberation Serif" w:eastAsia="Liberation Serif"/>
                <w:b/>
                <w:i w:val="0"/>
                <w:sz w:val="19"/>
              </w:rPr>
              <w:t>in un punto significativo</w:t>
            </w:r>
            <w:r>
              <w:rPr>
                <w:rFonts w:ascii="Liberation Serif" w:hAnsi="Liberation Serif" w:eastAsia="Liberation Serif"/>
                <w:b w:val="0"/>
                <w:i w:val="0"/>
                <w:sz w:val="19"/>
              </w:rPr>
              <w:t>: dopo una presa di liquidità, su un estremo di struttura, alla fine di un movimento impulsivo. Lì segnala che la spinta si è esaurita.</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La coppia qualità/quantità serve a </w:t>
      </w:r>
      <w:r>
        <w:rPr>
          <w:rFonts w:ascii="Liberation Serif" w:hAnsi="Liberation Serif" w:eastAsia="Liberation Serif"/>
          <w:b/>
          <w:i w:val="0"/>
          <w:sz w:val="21"/>
        </w:rPr>
        <w:t>decidere quanto essere selettivo</w:t>
      </w:r>
      <w:r>
        <w:rPr>
          <w:rFonts w:ascii="Liberation Serif" w:hAnsi="Liberation Serif" w:eastAsia="Liberation Serif"/>
          <w:b w:val="0"/>
          <w:i w:val="0"/>
          <w:sz w:val="21"/>
        </w:rPr>
        <w:t xml:space="preserve">. La Doji serve invece come </w:t>
      </w:r>
      <w:r>
        <w:rPr>
          <w:rFonts w:ascii="Liberation Serif" w:hAnsi="Liberation Serif" w:eastAsia="Liberation Serif"/>
          <w:b/>
          <w:i w:val="0"/>
          <w:sz w:val="21"/>
        </w:rPr>
        <w:t>segnale di tempistica</w:t>
      </w:r>
      <w:r>
        <w:rPr>
          <w:rFonts w:ascii="Liberation Serif" w:hAnsi="Liberation Serif" w:eastAsia="Liberation Serif"/>
          <w:b w:val="0"/>
          <w:i w:val="0"/>
          <w:sz w:val="21"/>
        </w:rPr>
        <w:t>: aiuta a capire quando un movimento ha finito la sua spinta, quindi quando entrare o quando uscire.</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devi scegliere se un'operazione merita di essere presa (asse qualità/quantità).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prezzo arriva su una zona che avevi individuato e vuoi una conferma dalla candela.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Alla fine di un movimento veloce, per valutare se sta perdendo forza.</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Definisci in anticipo che cosa rende un setup di alta qualità: la lista deve essere scritta, non mentale.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 xml:space="preserve">Attribuisci un punteggio a ogni operazione potenziale in base a quante condizioni sono soddisfatte. </w:t>
      </w:r>
      <w:r>
        <w:rPr>
          <w:rFonts w:ascii="Liberation Serif" w:hAnsi="Liberation Serif" w:eastAsia="Liberation Serif"/>
          <w:b w:val="0"/>
          <w:i/>
          <w:sz w:val="21"/>
        </w:rPr>
        <w:t>(Integrazione: il sistema a punteggio è un mio suggerimento operativo, non necessariamente il metodo del video.)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Attendi che il prezzo raggiunga la zona individuata.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Osserva la candela: una Doji su quella zona indica equilibrio ed esaurimento della spinta precedente.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Cerca la conferma nella candela successiva: se rompe la Doji nella direzione attesa, il segnale è valido; se la rompe dall'altra parte, non lo è.</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Registra tutto e a fine mese confronta i risultati dei setup ad alta qualità con quelli mediocri: quasi sempre il confronto ti dice da solo dove alzare l'asticella.</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la maggior parte dei conti non viene distrutta dalle perdite grandi, ma dalle </w:t>
      </w:r>
      <w:r>
        <w:rPr>
          <w:rFonts w:ascii="Liberation Serif" w:hAnsi="Liberation Serif" w:eastAsia="Liberation Serif"/>
          <w:b/>
          <w:i w:val="0"/>
          <w:sz w:val="21"/>
        </w:rPr>
        <w:t>troppe operazioni mediocri</w:t>
      </w:r>
      <w:r>
        <w:rPr>
          <w:rFonts w:ascii="Liberation Serif" w:hAnsi="Liberation Serif" w:eastAsia="Liberation Serif"/>
          <w:b w:val="0"/>
          <w:i w:val="0"/>
          <w:sz w:val="21"/>
        </w:rPr>
        <w:t>. Un criterio esplicito di qualità è quello che trasforma «ho fatto 14 operazioni questa settimana» in «ho fatto le 3 che rispettavano le condizioni».</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grafico a 5 minuti. Il prezzo scende, buca il minimo della sessione asiatica a 1,0812 (presa di liquidità), scende fino a 1,0806 e forma una candela con apertura e chiusura a 1,0810 e un'ombra lunga verso il basso: una Doji.</w:t>
      </w:r>
    </w:p>
    <w:p>
      <w:pPr>
        <w:widowControl/>
        <w:spacing w:after="100" w:before="0" w:line="271" w:lineRule="auto"/>
        <w:jc w:val="both"/>
      </w:pPr>
      <w:r>
        <w:rPr>
          <w:rFonts w:ascii="Liberation Serif" w:hAnsi="Liberation Serif" w:eastAsia="Liberation Serif"/>
          <w:b w:val="0"/>
          <w:i w:val="0"/>
          <w:sz w:val="21"/>
        </w:rPr>
        <w:t>Elementi favorevoli presenti: presa di liquidità, contesto rialzista sul timeframe superiore, esaurimento visibile del momentum ribassista, candela di equilibrio. Quattro condizioni su quattro: setup di alta qualità.</w:t>
      </w:r>
    </w:p>
    <w:p>
      <w:pPr>
        <w:widowControl/>
        <w:spacing w:after="100" w:before="0" w:line="271" w:lineRule="auto"/>
        <w:jc w:val="both"/>
      </w:pPr>
      <w:r>
        <w:rPr>
          <w:rFonts w:ascii="Liberation Serif" w:hAnsi="Liberation Serif" w:eastAsia="Liberation Serif"/>
          <w:b w:val="0"/>
          <w:i w:val="0"/>
          <w:sz w:val="21"/>
        </w:rPr>
        <w:t>Se invece la stessa Doji comparisse a metà di un movimento, senza liquidità presa e contro il trend superiore, sarebbe una candela qualsiasi: una condizione su quattro, setup da scartare.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8 (momentum), perché la Doji è la versione a scala ridotta dell'esaurimento di forza; e il video 4 (liquidità), perché la Doji conta solo dove c'è un motivo.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10 (imbalance e premium/discount) e il video 11 (setup completo), dove la candela diventa il grilletto di un procedimento più ampio.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16 (profilo della candela settimanale), che applica il ragionamento sulla candela a un orizzonte molto più ampio.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significano esattamente QLT e QNT nel metodo di Giuliano?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Esiste un punteggio o una soglia minima per considerare valido un setup?</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La «strategia Doji» ha regole precise di ingresso, stop e obiettivo? Quali?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timeframe si cerca la Doji e quale conferma è richiesta dopo?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Qualità e quantità sono in conflitto: più sei selettivo, meno operi.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criteri di qualità devono essere scritti prima, non decisi davanti al grafico.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Doji indica equilibrio ed esaurimento della spinta, non inversione automatica.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Una candela vale solo per il posto in cui compare.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Serve sempre una conferma dopo la Doji: la candela successiva è il vero segnale.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Operare la Doji ovunque la si veda. Su un grafico a 5 minuti ne compaiono decine ogni giorno e la stragrande maggioranza non significa niente. Senza contesto — liquidità presa, zona rilevante, trend superiore a favore — la Doji è solo rumore travestito da segnale.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10 — E15. Trading Pro per Profilo Candela (settimanale)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16</w:t>
            </w:r>
          </w:p>
        </w:tc>
        <w:tc>
          <w:tcPr>
            <w:tcW w:type="dxa" w:w="1157"/>
          </w:tcPr>
          <w:p>
            <w:pPr>
              <w:spacing w:after="20" w:before="20"/>
            </w:pPr>
            <w:r>
              <w:rPr>
                <w:rFonts w:ascii="Liberation Serif" w:hAnsi="Liberation Serif" w:eastAsia="Liberation Serif"/>
                <w:b w:val="0"/>
                <w:i w:val="0"/>
                <w:sz w:val="18"/>
              </w:rPr>
              <w:t>E15</w:t>
            </w:r>
          </w:p>
        </w:tc>
        <w:tc>
          <w:tcPr>
            <w:tcW w:type="dxa" w:w="1349"/>
          </w:tcPr>
          <w:p>
            <w:pPr>
              <w:spacing w:after="20" w:before="20"/>
            </w:pPr>
            <w:r>
              <w:rPr>
                <w:rFonts w:ascii="Liberation Serif" w:hAnsi="Liberation Serif" w:eastAsia="Liberation Serif"/>
                <w:b w:val="0"/>
                <w:i w:val="0"/>
                <w:sz w:val="18"/>
              </w:rPr>
              <w:t>1:13:18</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D - Price action e candele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Come impostare l'operatività a partire dal </w:t>
      </w:r>
      <w:r>
        <w:rPr>
          <w:rFonts w:ascii="Liberation Serif" w:hAnsi="Liberation Serif" w:eastAsia="Liberation Serif"/>
          <w:b/>
          <w:i w:val="0"/>
          <w:sz w:val="21"/>
        </w:rPr>
        <w:t>profilo della candela settimanale</w:t>
      </w:r>
      <w:r>
        <w:rPr>
          <w:rFonts w:ascii="Liberation Serif" w:hAnsi="Liberation Serif" w:eastAsia="Liberation Serif"/>
          <w:b w:val="0"/>
          <w:i w:val="0"/>
          <w:sz w:val="21"/>
        </w:rPr>
        <w:t>: cioè usare la forma e il comportamento della candela di una settimana intera come cornice per le decisioni dei giorni successivi. Il titolo indica esplicitamente il riferimento settimanale.</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Una candela settimanale riassume cinque giorni di mercato in quattro numeri: apertura, massimo, minimo, chiusura. Il suo «profilo» è il modo in cui quei quattro numeri si sono formati nel tempo: in quale giorno si è fatto il minimo, in quale il massimo, dove ha chiuso rispetto al suo intervallo.</w:t>
      </w:r>
    </w:p>
    <w:p>
      <w:pPr>
        <w:widowControl/>
        <w:spacing w:after="100" w:before="0" w:line="271" w:lineRule="auto"/>
        <w:jc w:val="both"/>
      </w:pPr>
      <w:r>
        <w:rPr>
          <w:rFonts w:ascii="Liberation Serif" w:hAnsi="Liberation Serif" w:eastAsia="Liberation Serif"/>
          <w:b w:val="0"/>
          <w:i w:val="0"/>
          <w:sz w:val="21"/>
        </w:rPr>
        <w:t xml:space="preserve">L'idea operativa è che il modo in cui una settimana si sviluppa segue schemi ricorrenti — per esempio settimane in cui il minimo si forma nei primi giorni e la chiusura arriva vicino al massimo. </w:t>
      </w:r>
      <w:r>
        <w:rPr>
          <w:rFonts w:ascii="Liberation Serif" w:hAnsi="Liberation Serif" w:eastAsia="Liberation Serif"/>
          <w:b w:val="0"/>
          <w:i/>
          <w:sz w:val="21"/>
        </w:rPr>
        <w:t>(Integrazione: nel mondo Smart Money questi schemi sono spesso associati a giorni specifici della settimana; il titolo non specifica quali.)</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dare </w:t>
      </w:r>
      <w:r>
        <w:rPr>
          <w:rFonts w:ascii="Liberation Serif" w:hAnsi="Liberation Serif" w:eastAsia="Liberation Serif"/>
          <w:b/>
          <w:i w:val="0"/>
          <w:sz w:val="21"/>
        </w:rPr>
        <w:t>contesto ampio</w:t>
      </w:r>
      <w:r>
        <w:rPr>
          <w:rFonts w:ascii="Liberation Serif" w:hAnsi="Liberation Serif" w:eastAsia="Liberation Serif"/>
          <w:b w:val="0"/>
          <w:i w:val="0"/>
          <w:sz w:val="21"/>
        </w:rPr>
        <w:t xml:space="preserve"> alle operazioni piccole. È l'antidoto al problema tipico dello scalper: prendere decine di decisioni al giorno senza sapere in quale movimento più grande si trovi. La candela settimanale dice qual è la storia della settimana; l'operatività quotidiana ne diventa un capitolo.</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Nel fine settimana o al lunedì mattina</w:t>
      </w:r>
      <w:r>
        <w:rPr>
          <w:rFonts w:ascii="Liberation Serif" w:hAnsi="Liberation Serif" w:eastAsia="Liberation Serif"/>
          <w:b w:val="0"/>
          <w:i w:val="0"/>
          <w:sz w:val="21"/>
        </w:rPr>
        <w:t>, come preparazione: si guarda la settimana chiusa e si formula un'ipotesi su quella che si apre.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Durante la settimana, per verificare se lo scenario resta valido.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l'operatività intraday diventa confusa e serve un riferimento superiore.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Apri il grafico settimanale e osserva le ultime 8-12 candele: direzione, ampiezza, posizione delle chiusure.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Individua massimo e minimo della settimana appena chiusa: sono due livelli di liquidità fondamentali per la settimana entrante.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Chiediti dove ha chiuso la candela: vicino al massimo (forza), vicino al minimo (debolezza), a metà (indecisione).</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Formula un'ipotesi per la settimana: quale dei due estremi è più probabile che venga visitato per primo.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 xml:space="preserve">Scendi al giornaliero e all'intraday e opera </w:t>
      </w:r>
      <w:r>
        <w:rPr>
          <w:rFonts w:ascii="Liberation Serif" w:hAnsi="Liberation Serif" w:eastAsia="Liberation Serif"/>
          <w:b/>
          <w:i w:val="0"/>
          <w:sz w:val="21"/>
        </w:rPr>
        <w:t>solo nella direzione compatibile</w:t>
      </w:r>
      <w:r>
        <w:rPr>
          <w:rFonts w:ascii="Liberation Serif" w:hAnsi="Liberation Serif" w:eastAsia="Liberation Serif"/>
          <w:b w:val="0"/>
          <w:i w:val="0"/>
          <w:sz w:val="21"/>
        </w:rPr>
        <w:t xml:space="preserve"> con l'ipotesi settimanale.</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Rivedi l'ipotesi a metà settimana: se il prezzo ha già fatto ciò che ti aspettavi, cambia il piano.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livello più semplice e più sottovalutato</w:t>
            </w:r>
          </w:p>
          <w:p>
            <w:pPr>
              <w:widowControl/>
              <w:spacing w:after="0" w:before="0" w:line="271" w:lineRule="auto"/>
            </w:pPr>
            <w:r>
              <w:rPr>
                <w:rFonts w:ascii="Liberation Serif" w:hAnsi="Liberation Serif" w:eastAsia="Liberation Serif"/>
                <w:b w:val="0"/>
                <w:i w:val="0"/>
                <w:sz w:val="19"/>
              </w:rPr>
              <w:t>Massimo e minimo della settimana precedente sono due dei livelli più osservati da tutto il mercato, quindi due delle zone di liquidità più affidabili. Segnali sul grafico ogni lunedì: è l'operazione di preparazione con il miglior rapporto tra tempo speso e utilità.</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ti fa smettere di operare «alla giornata». La maggior parte dei trader intraday guarda solo grafici da 1 o 5 minuti e naviga a vista. Chi ha un'ipotesi settimanale ha un criterio per rifiutare le operazioni contrarie al quadro generale — e sono spesso quelle che fanno più danno.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GBP/USD.</w:t>
      </w:r>
      <w:r>
        <w:rPr>
          <w:rFonts w:ascii="Liberation Serif" w:hAnsi="Liberation Serif" w:eastAsia="Liberation Serif"/>
          <w:b w:val="0"/>
          <w:i w:val="0"/>
          <w:sz w:val="21"/>
        </w:rPr>
        <w:t xml:space="preserve"> La settimana appena chiusa ha aperto a 1,2650, ha fatto minimo a 1,2600 il lunedì, poi è salita per tutta la settimana fino a un massimo di 1,2790 e ha chiuso a 1,2780, cioè quasi sul massimo.</w:t>
      </w:r>
    </w:p>
    <w:p>
      <w:pPr>
        <w:widowControl/>
        <w:spacing w:after="100" w:before="0" w:line="271" w:lineRule="auto"/>
        <w:jc w:val="both"/>
      </w:pPr>
      <w:r>
        <w:rPr>
          <w:rFonts w:ascii="Liberation Serif" w:hAnsi="Liberation Serif" w:eastAsia="Liberation Serif"/>
          <w:b w:val="0"/>
          <w:i w:val="0"/>
          <w:sz w:val="21"/>
        </w:rPr>
        <w:t>Lettura: profilo di forza. Il minimo si è formato all'inizio, la chiusura è in cima all'intervallo: la settimana è stata rialzista e non ha mostrato cedimento finale.</w:t>
      </w:r>
    </w:p>
    <w:p>
      <w:pPr>
        <w:widowControl/>
        <w:spacing w:after="100" w:before="0" w:line="271" w:lineRule="auto"/>
        <w:jc w:val="both"/>
      </w:pPr>
      <w:r>
        <w:rPr>
          <w:rFonts w:ascii="Liberation Serif" w:hAnsi="Liberation Serif" w:eastAsia="Liberation Serif"/>
          <w:b w:val="0"/>
          <w:i w:val="0"/>
          <w:sz w:val="21"/>
        </w:rPr>
        <w:t>Ipotesi per la settimana successiva: probabile continuazione, con eventuale ritracciamento nei primi giorni verso l'area 1,2700-1,2730 prima della ripresa. Il livello 1,2790 (massimo precedente) è liquidità che il prezzo potrebbe andare a prendere.</w:t>
      </w:r>
    </w:p>
    <w:p>
      <w:pPr>
        <w:widowControl/>
        <w:spacing w:after="100" w:before="0" w:line="271" w:lineRule="auto"/>
        <w:jc w:val="both"/>
      </w:pPr>
      <w:r>
        <w:rPr>
          <w:rFonts w:ascii="Liberation Serif" w:hAnsi="Liberation Serif" w:eastAsia="Liberation Serif"/>
          <w:b w:val="0"/>
          <w:i w:val="0"/>
          <w:sz w:val="21"/>
        </w:rPr>
        <w:t>Operativamente: nei primi giorni si cercano acquisti sui ritracciamenti, non vendite; una vendita sarebbe contraria al quadro settimanale, quindi va scartata anche se il grafico a 5 minuti la rende invitante.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9 (lettura della candela) e il video 5 (struttura), perché il profilo settimanale è struttura su scala grande.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17-19 e 21-23 (strategie e backtest), dove l'operatività di dettaglio ha bisogno esattamente di questo contesto.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13 (sessioni), perché settimana e giornata sono due scale dello stesso ragionamento temporale; e al video 15 (calendario economico), perché la settimana va letta sapendo quali notizie contiene.</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profili di candela settimanale identifica Giuliano e come li chiama?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Associa a giorni specifici della settimana la formazione del massimo o del minimo?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collega il profilo settimanale alle strategie intraday delle altre lezioni?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fa quando il profilo settimanale è ambiguo?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candela settimanale è il contesto: dice in quale storia si inseriscono le tue operazioni.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Massimo e minimo della settimana precedente sono due livelli di liquidità primari.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posizione della chiusura nell'intervallo indica forza o debolezza.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L'ipotesi settimanale si formula prima dell'apertura e si aggiorna a metà settimana.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Serve a rifiutare operazioni, non solo a trovarle.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Trasformare l'ipotesi settimanale in una certezza e difenderla per cinque giorni. Il contesto settimanale serve a filtrare, non a impegnarti: se il lunedì il prezzo rompe con forza nella direzione opposta, l'ipotesi va aggiornata subito. Un'idea settimanale sbagliata tenuta viva fino al venerdì può costare cinque giornate di operazioni contrarie al mercato.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E — INEFFICIENZE E POSIZIONE DEL PREZZO</w:t>
      </w:r>
    </w:p>
    <w:p>
      <w:pPr>
        <w:widowControl/>
        <w:spacing w:after="100" w:before="0" w:line="271" w:lineRule="auto"/>
        <w:jc w:val="both"/>
      </w:pPr>
      <w:r>
        <w:rPr>
          <w:rFonts w:ascii="Liberation Serif" w:hAnsi="Liberation Serif" w:eastAsia="Liberation Serif"/>
          <w:b w:val="0"/>
          <w:i w:val="0"/>
          <w:sz w:val="21"/>
        </w:rPr>
        <w:t>Un solo video (il 10), ma è uno dei più densi della playlist: mette insieme tre argomenti che nel resto del percorso tornano continuamente — le inefficienze lasciate dal prezzo, la distinzione tra prezzo caro e prezzo a sconto, e una strategia che li usa entrambi.</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11 — E9. Imbalance, Premium/Discount e Strategia Trend Following</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10</w:t>
            </w:r>
          </w:p>
        </w:tc>
        <w:tc>
          <w:tcPr>
            <w:tcW w:type="dxa" w:w="1157"/>
          </w:tcPr>
          <w:p>
            <w:pPr>
              <w:spacing w:after="20" w:before="20"/>
            </w:pPr>
            <w:r>
              <w:rPr>
                <w:rFonts w:ascii="Liberation Serif" w:hAnsi="Liberation Serif" w:eastAsia="Liberation Serif"/>
                <w:b w:val="0"/>
                <w:i w:val="0"/>
                <w:sz w:val="18"/>
              </w:rPr>
              <w:t>E9</w:t>
            </w:r>
          </w:p>
        </w:tc>
        <w:tc>
          <w:tcPr>
            <w:tcW w:type="dxa" w:w="1349"/>
          </w:tcPr>
          <w:p>
            <w:pPr>
              <w:spacing w:after="20" w:before="20"/>
            </w:pPr>
            <w:r>
              <w:rPr>
                <w:rFonts w:ascii="Liberation Serif" w:hAnsi="Liberation Serif" w:eastAsia="Liberation Serif"/>
                <w:b w:val="0"/>
                <w:i w:val="0"/>
                <w:sz w:val="18"/>
              </w:rPr>
              <w:t>1:17:16</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E - Inefficienze e posizione del prezzo</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Tre concetti collegati in una lezione lunga (oltre 77 minuti, tra le più estese del percorso): l'</w:t>
      </w:r>
      <w:r>
        <w:rPr>
          <w:rFonts w:ascii="Liberation Serif" w:hAnsi="Liberation Serif" w:eastAsia="Liberation Serif"/>
          <w:b/>
          <w:i w:val="0"/>
          <w:sz w:val="21"/>
        </w:rPr>
        <w:t>imbalance</w:t>
      </w:r>
      <w:r>
        <w:rPr>
          <w:rFonts w:ascii="Liberation Serif" w:hAnsi="Liberation Serif" w:eastAsia="Liberation Serif"/>
          <w:b w:val="0"/>
          <w:i w:val="0"/>
          <w:sz w:val="21"/>
        </w:rPr>
        <w:t xml:space="preserve">, cioè lo squilibrio che un movimento veloce lascia sul grafico; la coppia </w:t>
      </w:r>
      <w:r>
        <w:rPr>
          <w:rFonts w:ascii="Liberation Serif" w:hAnsi="Liberation Serif" w:eastAsia="Liberation Serif"/>
          <w:b/>
          <w:i w:val="0"/>
          <w:sz w:val="21"/>
        </w:rPr>
        <w:t>premium/discount</w:t>
      </w:r>
      <w:r>
        <w:rPr>
          <w:rFonts w:ascii="Liberation Serif" w:hAnsi="Liberation Serif" w:eastAsia="Liberation Serif"/>
          <w:b w:val="0"/>
          <w:i w:val="0"/>
          <w:sz w:val="21"/>
        </w:rPr>
        <w:t xml:space="preserve">, che dice se il prezzo è caro o a sconto rispetto a un intervallo; e una </w:t>
      </w:r>
      <w:r>
        <w:rPr>
          <w:rFonts w:ascii="Liberation Serif" w:hAnsi="Liberation Serif" w:eastAsia="Liberation Serif"/>
          <w:b/>
          <w:i w:val="0"/>
          <w:sz w:val="21"/>
        </w:rPr>
        <w:t>strategia di trend following</w:t>
      </w:r>
      <w:r>
        <w:rPr>
          <w:rFonts w:ascii="Liberation Serif" w:hAnsi="Liberation Serif" w:eastAsia="Liberation Serif"/>
          <w:b w:val="0"/>
          <w:i w:val="0"/>
          <w:sz w:val="21"/>
        </w:rPr>
        <w:t>, cioè di ingresso a favore di trend, che usa i primi due.</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Imbalance (squilibrio)</w:t>
            </w:r>
          </w:p>
          <w:p>
            <w:pPr>
              <w:widowControl/>
              <w:spacing w:after="60" w:before="0" w:line="271" w:lineRule="auto"/>
            </w:pPr>
            <w:r>
              <w:rPr>
                <w:rFonts w:ascii="Liberation Serif" w:hAnsi="Liberation Serif" w:eastAsia="Liberation Serif"/>
                <w:b w:val="0"/>
                <w:i w:val="0"/>
                <w:sz w:val="19"/>
              </w:rPr>
              <w:t>Quando il prezzo si muove molto velocemente in una direzione, non tutti gli scambi hanno il tempo di avvenire: restano livelli attraversati «di corsa», dove compratori e venditori non si sono realmente incontrati. Sul grafico questo si vede come un'area lasciata scoperta da tre candele consecutive: l'ombra della prima e quella della terza non si toccano, e in mezzo resta un vuoto.</w:t>
            </w:r>
          </w:p>
          <w:p>
            <w:pPr>
              <w:widowControl/>
              <w:spacing w:after="0" w:before="0" w:line="271" w:lineRule="auto"/>
            </w:pPr>
            <w:r>
              <w:rPr>
                <w:rFonts w:ascii="Liberation Serif" w:hAnsi="Liberation Serif" w:eastAsia="Liberation Serif"/>
                <w:b w:val="0"/>
                <w:i w:val="0"/>
                <w:sz w:val="19"/>
              </w:rPr>
              <w:t xml:space="preserve">L'idea operativa è che il mercato tende, prima o poi, a </w:t>
            </w:r>
            <w:r>
              <w:rPr>
                <w:rFonts w:ascii="Liberation Serif" w:hAnsi="Liberation Serif" w:eastAsia="Liberation Serif"/>
                <w:b/>
                <w:i w:val="0"/>
                <w:sz w:val="19"/>
              </w:rPr>
              <w:t>tornare a riempire</w:t>
            </w:r>
            <w:r>
              <w:rPr>
                <w:rFonts w:ascii="Liberation Serif" w:hAnsi="Liberation Serif" w:eastAsia="Liberation Serif"/>
                <w:b w:val="0"/>
                <w:i w:val="0"/>
                <w:sz w:val="19"/>
              </w:rPr>
              <w:t xml:space="preserve"> quel vuoto, perché lì ci sono ordini rimasti inevasi. </w:t>
            </w:r>
            <w:r>
              <w:rPr>
                <w:rFonts w:ascii="Liberation Serif" w:hAnsi="Liberation Serif" w:eastAsia="Liberation Serif"/>
                <w:b w:val="0"/>
                <w:i/>
                <w:sz w:val="19"/>
              </w:rPr>
              <w:t>(Integrazione: nel gergo internazionale questa area si chiama FVG - Fair Value Gap. Il termine non compare nei titoli della playlist, ma descrive lo stesso fenomeno dell'imbalance.)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Premium e Discount</w:t>
            </w:r>
          </w:p>
          <w:p>
            <w:pPr>
              <w:widowControl/>
              <w:spacing w:after="60" w:before="0" w:line="271" w:lineRule="auto"/>
            </w:pPr>
            <w:r>
              <w:rPr>
                <w:rFonts w:ascii="Liberation Serif" w:hAnsi="Liberation Serif" w:eastAsia="Liberation Serif"/>
                <w:b w:val="0"/>
                <w:i w:val="0"/>
                <w:sz w:val="19"/>
              </w:rPr>
              <w:t>Preso un intervallo di prezzo — un movimento da un minimo a un massimo — lo si divide a metà: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 xml:space="preserve">sopra la metà il prezzo è in </w:t>
            </w:r>
            <w:r>
              <w:rPr>
                <w:rFonts w:ascii="Liberation Serif" w:hAnsi="Liberation Serif" w:eastAsia="Liberation Serif"/>
                <w:b/>
                <w:i w:val="0"/>
                <w:sz w:val="19"/>
              </w:rPr>
              <w:t>premium</w:t>
            </w:r>
            <w:r>
              <w:rPr>
                <w:rFonts w:ascii="Liberation Serif" w:hAnsi="Liberation Serif" w:eastAsia="Liberation Serif"/>
                <w:b w:val="0"/>
                <w:i w:val="0"/>
                <w:sz w:val="19"/>
              </w:rPr>
              <w:t>: è caro. È l'area in cui conviene vendere, non comprare.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 xml:space="preserve">sotto la metà il prezzo è in </w:t>
            </w:r>
            <w:r>
              <w:rPr>
                <w:rFonts w:ascii="Liberation Serif" w:hAnsi="Liberation Serif" w:eastAsia="Liberation Serif"/>
                <w:b/>
                <w:i w:val="0"/>
                <w:sz w:val="19"/>
              </w:rPr>
              <w:t>discount</w:t>
            </w:r>
            <w:r>
              <w:rPr>
                <w:rFonts w:ascii="Liberation Serif" w:hAnsi="Liberation Serif" w:eastAsia="Liberation Serif"/>
                <w:b w:val="0"/>
                <w:i w:val="0"/>
                <w:sz w:val="19"/>
              </w:rPr>
              <w:t xml:space="preserve">: è a sconto. È l'area in cui conviene comprare, non vendere. Il concetto è banale ma cambia tutto: non basta avere ragione sulla direzione, bisogna entrare </w:t>
            </w:r>
            <w:r>
              <w:rPr>
                <w:rFonts w:ascii="Liberation Serif" w:hAnsi="Liberation Serif" w:eastAsia="Liberation Serif"/>
                <w:b/>
                <w:i w:val="0"/>
                <w:sz w:val="19"/>
              </w:rPr>
              <w:t>dal lato giusto del prezzo</w:t>
            </w:r>
            <w:r>
              <w:rPr>
                <w:rFonts w:ascii="Liberation Serif" w:hAnsi="Liberation Serif" w:eastAsia="Liberation Serif"/>
                <w:b w:val="0"/>
                <w:i w:val="0"/>
                <w:sz w:val="19"/>
              </w:rPr>
              <w:t>.</w:t>
            </w:r>
          </w:p>
        </w:tc>
      </w:tr>
    </w:tbl>
    <w:p>
      <w:pPr>
        <w:spacing w:after="80"/>
      </w:pPr>
    </w:p>
    <w:p>
      <w:pPr>
        <w:widowControl/>
        <w:spacing w:after="100" w:before="0" w:line="271" w:lineRule="auto"/>
        <w:jc w:val="both"/>
      </w:pPr>
      <w:r>
        <w:rPr>
          <w:rFonts w:ascii="Liberation Serif" w:hAnsi="Liberation Serif" w:eastAsia="Liberation Serif"/>
          <w:b w:val="0"/>
          <w:i w:val="0"/>
          <w:sz w:val="21"/>
        </w:rPr>
        <w:t xml:space="preserve">La </w:t>
      </w:r>
      <w:r>
        <w:rPr>
          <w:rFonts w:ascii="Liberation Serif" w:hAnsi="Liberation Serif" w:eastAsia="Liberation Serif"/>
          <w:b/>
          <w:i w:val="0"/>
          <w:sz w:val="21"/>
        </w:rPr>
        <w:t>strategia trend following</w:t>
      </w:r>
      <w:r>
        <w:rPr>
          <w:rFonts w:ascii="Liberation Serif" w:hAnsi="Liberation Serif" w:eastAsia="Liberation Serif"/>
          <w:b w:val="0"/>
          <w:i w:val="0"/>
          <w:sz w:val="21"/>
        </w:rPr>
        <w:t xml:space="preserve"> unisce i due: individuata la direzione, si aspetta che il prezzo ritracci in zona di sconto (per gli acquisti) o in zona premium (per le vendite), possibilmente dentro un'area di imbalance lasciata dal movimento precedente, e lì si cerca l'ingresso a favore di trend.</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risolvere il problema più concreto di chi ha già capito la direzione: </w:t>
      </w:r>
      <w:r>
        <w:rPr>
          <w:rFonts w:ascii="Liberation Serif" w:hAnsi="Liberation Serif" w:eastAsia="Liberation Serif"/>
          <w:b/>
          <w:i w:val="0"/>
          <w:sz w:val="21"/>
        </w:rPr>
        <w:t>il prezzo di ingresso</w:t>
      </w:r>
      <w:r>
        <w:rPr>
          <w:rFonts w:ascii="Liberation Serif" w:hAnsi="Liberation Serif" w:eastAsia="Liberation Serif"/>
          <w:b w:val="0"/>
          <w:i w:val="0"/>
          <w:sz w:val="21"/>
        </w:rPr>
        <w:t>. Comprare un trend rialzista è facile; comprarlo dopo che è già salito del 70 percento del movimento significa avere ragione e perdere comunque, perché lo stop viene toccato dalla prima correzione normale.</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hai già stabilito la direzione (Moduli B e C) e cerchi il punto di ingresso.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Dopo un movimento impulsivo, per individuare l'area a cui il prezzo potrebbe tornare.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prezzo ritraccia e devi decidere se è un'occasione o l'inizio di un'inversione.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Individua il movimento impulsivo più recente e i suoi due estremi: minimo e massimo.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Traccia la metà dell'intervallo: sopra è premium, sotto è discount.</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Cerca all'interno del movimento le aree di imbalance, cioè i vuoti lasciati dalle candele veloci.</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In un trend rialzista aspetta che il prezzo scenda in </w:t>
      </w:r>
      <w:r>
        <w:rPr>
          <w:rFonts w:ascii="Liberation Serif" w:hAnsi="Liberation Serif" w:eastAsia="Liberation Serif"/>
          <w:b/>
          <w:i w:val="0"/>
          <w:sz w:val="21"/>
        </w:rPr>
        <w:t>discount</w:t>
      </w:r>
      <w:r>
        <w:rPr>
          <w:rFonts w:ascii="Liberation Serif" w:hAnsi="Liberation Serif" w:eastAsia="Liberation Serif"/>
          <w:b w:val="0"/>
          <w:i w:val="0"/>
          <w:sz w:val="21"/>
        </w:rPr>
        <w:t xml:space="preserve"> e arrivi su un'area di imbalance.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Lì cerca la conferma (vedi video 9 sulla candela e video 8 sul momentum) e valuta l'ingresso.</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Se il prezzo attraversa l'imbalance senza reagire e continua oltre, l'ipotesi è invalidata: non insistere.</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Regola dei due filtri</w:t>
            </w:r>
          </w:p>
          <w:p>
            <w:pPr>
              <w:widowControl/>
              <w:spacing w:after="0" w:before="0" w:line="271" w:lineRule="auto"/>
            </w:pPr>
            <w:r>
              <w:rPr>
                <w:rFonts w:ascii="Liberation Serif" w:hAnsi="Liberation Serif" w:eastAsia="Liberation Serif"/>
                <w:b w:val="0"/>
                <w:i w:val="0"/>
                <w:sz w:val="19"/>
              </w:rPr>
              <w:t xml:space="preserve">Non entrare mai solo perché il prezzo è a sconto, e non entrare mai solo perché c'è un imbalance. Servono </w:t>
            </w:r>
            <w:r>
              <w:rPr>
                <w:rFonts w:ascii="Liberation Serif" w:hAnsi="Liberation Serif" w:eastAsia="Liberation Serif"/>
                <w:b/>
                <w:i w:val="0"/>
                <w:sz w:val="19"/>
              </w:rPr>
              <w:t>entrambi</w:t>
            </w:r>
            <w:r>
              <w:rPr>
                <w:rFonts w:ascii="Liberation Serif" w:hAnsi="Liberation Serif" w:eastAsia="Liberation Serif"/>
                <w:b w:val="0"/>
                <w:i w:val="0"/>
                <w:sz w:val="19"/>
              </w:rPr>
              <w:t xml:space="preserve">, e servono </w:t>
            </w:r>
            <w:r>
              <w:rPr>
                <w:rFonts w:ascii="Liberation Serif" w:hAnsi="Liberation Serif" w:eastAsia="Liberation Serif"/>
                <w:b/>
                <w:i w:val="0"/>
                <w:sz w:val="19"/>
              </w:rPr>
              <w:t>nella direzione della struttura</w:t>
            </w:r>
            <w:r>
              <w:rPr>
                <w:rFonts w:ascii="Liberation Serif" w:hAnsi="Liberation Serif" w:eastAsia="Liberation Serif"/>
                <w:b w:val="0"/>
                <w:i w:val="0"/>
                <w:sz w:val="19"/>
              </w:rPr>
              <w:t>. Uno solo dei tre elementi produce operazioni casuali.</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cambia il rapporto tra rischio e rendimento. Entrare a sconto significa avere lo stop vicino (sotto il minimo del movimento) e l'obiettivo lontano (il massimo precedente). È lo stesso trade che, preso in premium, avrebbe uno stop lontano e un obiettivo vicino: identica analisi, matematica opposta.</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NASDAQ</w:t>
      </w:r>
      <w:r>
        <w:rPr>
          <w:rFonts w:ascii="Liberation Serif" w:hAnsi="Liberation Serif" w:eastAsia="Liberation Serif"/>
          <w:b w:val="0"/>
          <w:i w:val="0"/>
          <w:sz w:val="21"/>
        </w:rPr>
        <w:t>, grafico a 15 minuti. L'indice sale con forza da 18.000 a 18.400 in poche candele. Durante quel movimento, tra 18.120 e 18.160 le candele si susseguono così velocemente da lasciare un vuoto: è un'area di imbalance.</w:t>
      </w:r>
    </w:p>
    <w:p>
      <w:pPr>
        <w:widowControl/>
        <w:spacing w:after="100" w:before="0" w:line="271" w:lineRule="auto"/>
        <w:jc w:val="both"/>
      </w:pPr>
      <w:r>
        <w:rPr>
          <w:rFonts w:ascii="Liberation Serif" w:hAnsi="Liberation Serif" w:eastAsia="Liberation Serif"/>
          <w:b w:val="0"/>
          <w:i w:val="0"/>
          <w:sz w:val="21"/>
        </w:rPr>
        <w:t>Metà del movimento: (18.000 + 18.400) / 2 = 18.200. Sopra 18.200 il prezzo è caro (premium), sotto è a sconto (discount).</w:t>
      </w:r>
    </w:p>
    <w:p>
      <w:pPr>
        <w:widowControl/>
        <w:spacing w:after="100" w:before="0" w:line="271" w:lineRule="auto"/>
        <w:jc w:val="both"/>
      </w:pPr>
      <w:r>
        <w:rPr>
          <w:rFonts w:ascii="Liberation Serif" w:hAnsi="Liberation Serif" w:eastAsia="Liberation Serif"/>
          <w:b w:val="0"/>
          <w:i w:val="0"/>
          <w:sz w:val="21"/>
        </w:rPr>
        <w:t xml:space="preserve">Il prezzo ritraccia e scende a 18.150: si trova </w:t>
      </w:r>
      <w:r>
        <w:rPr>
          <w:rFonts w:ascii="Liberation Serif" w:hAnsi="Liberation Serif" w:eastAsia="Liberation Serif"/>
          <w:b/>
          <w:i w:val="0"/>
          <w:sz w:val="21"/>
        </w:rPr>
        <w:t>in discount</w:t>
      </w:r>
      <w:r>
        <w:rPr>
          <w:rFonts w:ascii="Liberation Serif" w:hAnsi="Liberation Serif" w:eastAsia="Liberation Serif"/>
          <w:b w:val="0"/>
          <w:i w:val="0"/>
          <w:sz w:val="21"/>
        </w:rPr>
        <w:t xml:space="preserve"> e </w:t>
      </w:r>
      <w:r>
        <w:rPr>
          <w:rFonts w:ascii="Liberation Serif" w:hAnsi="Liberation Serif" w:eastAsia="Liberation Serif"/>
          <w:b/>
          <w:i w:val="0"/>
          <w:sz w:val="21"/>
        </w:rPr>
        <w:t>dentro l'imbalance</w:t>
      </w:r>
      <w:r>
        <w:rPr>
          <w:rFonts w:ascii="Liberation Serif" w:hAnsi="Liberation Serif" w:eastAsia="Liberation Serif"/>
          <w:b w:val="0"/>
          <w:i w:val="0"/>
          <w:sz w:val="21"/>
        </w:rPr>
        <w:t>. Se lì compare una candela di rifiuto (vedi scheda 09), il quadro è completo: struttura rialzista, prezzo a sconto, area di squilibrio, conferma. Stop sotto 18.100, obiettivo verso 18.400: rischio piccolo, obiettivo ampio.</w:t>
      </w:r>
    </w:p>
    <w:p>
      <w:pPr>
        <w:widowControl/>
        <w:spacing w:after="100" w:before="0" w:line="271" w:lineRule="auto"/>
        <w:jc w:val="both"/>
      </w:pPr>
      <w:r>
        <w:rPr>
          <w:rFonts w:ascii="Liberation Serif" w:hAnsi="Liberation Serif" w:eastAsia="Liberation Serif"/>
          <w:b w:val="0"/>
          <w:i w:val="0"/>
          <w:sz w:val="21"/>
        </w:rPr>
        <w:t>Se invece si fosse comprato a 18.380, cioè in pieno premium, lo stop sarebbe stato lontanissimo e il primo ritracciamento normale avrebbe chiuso l'operazione in perdita, pur avendo indovinato la direzione.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5 e 7 (struttura) per la direzione, il video 8 (momentum) per riconoscere il movimento impulsivo che crea l'imbalance.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11 (setup completo), che assembla tutti questi elementi in una procedura unica.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12 (range operativo), perché premium e discount hanno senso solo dentro un intervallo definito; e al video 20 (IRL/ERL), perché l'imbalance è una forma di liquidità interna al range.</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definisce operativamente l'imbalance: quante candele, quale ampiezza minima?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Considera valido l'ingresso al primo tocco dell'area o richiede altro?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intervallo calcola premium e discount: l'ultimo movimento, il range giornaliero, la settimana?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sono le regole precise della strategia trend following presentata?</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movimento veloce lascia squilibri che il prezzo tende a tornare a riempire.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metà di un movimento divide il prezzo caro (premium) da quello a sconto (discount).</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Si compra a sconto e si vende a premio, sempre nella direzione della struttura.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Entrare dal lato giusto migliora il rapporto rischio/rendimento senza cambiare l'analisi.</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 il prezzo attraversa l'imbalance senza reagire, l'idea è invalidata.</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Comprare in premium perché «il trend è forte». È l'errore che trasforma analisi corrette in perdite: si entra in cima al movimento, con lo stop lontano, e la prima correzione fisiologica chiude l'operazione. Avere ragione sulla direzione e sbagliare il livello produce lo stesso risultato di avere torto — con in più la frustrazione di aver visto giusto.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F — RANGE OPERATIVO E LIQUIDITÀ INTERNA/ESTERNA</w:t>
      </w:r>
    </w:p>
    <w:p>
      <w:pPr>
        <w:widowControl/>
        <w:spacing w:after="100" w:before="0" w:line="271" w:lineRule="auto"/>
        <w:jc w:val="both"/>
      </w:pPr>
      <w:r>
        <w:rPr>
          <w:rFonts w:ascii="Liberation Serif" w:hAnsi="Liberation Serif" w:eastAsia="Liberation Serif"/>
          <w:b w:val="0"/>
          <w:i w:val="0"/>
          <w:sz w:val="21"/>
        </w:rPr>
        <w:t xml:space="preserve">Due lezioni (video 12 e 20) che rispondono alla domanda: </w:t>
      </w:r>
      <w:r>
        <w:rPr>
          <w:rFonts w:ascii="Liberation Serif" w:hAnsi="Liberation Serif" w:eastAsia="Liberation Serif"/>
          <w:b/>
          <w:i w:val="0"/>
          <w:sz w:val="21"/>
        </w:rPr>
        <w:t>entro quali confini sto lavorando?</w:t>
      </w:r>
      <w:r>
        <w:rPr>
          <w:rFonts w:ascii="Liberation Serif" w:hAnsi="Liberation Serif" w:eastAsia="Liberation Serif"/>
          <w:b w:val="0"/>
          <w:i w:val="0"/>
          <w:sz w:val="21"/>
        </w:rPr>
        <w:t xml:space="preserve"> Il range definisce l'area, la coppia IRL/ERL descrive che cosa c'è dentro e che cosa c'è fuori.</w:t>
      </w:r>
    </w:p>
    <w:p>
      <w:pPr>
        <w:widowControl/>
        <w:spacing w:after="100" w:before="0" w:line="271" w:lineRule="auto"/>
        <w:jc w:val="both"/>
      </w:pPr>
      <w:r>
        <w:rPr>
          <w:rFonts w:ascii="Liberation Serif" w:hAnsi="Liberation Serif" w:eastAsia="Liberation Serif"/>
          <w:b w:val="0"/>
          <w:i w:val="0"/>
          <w:sz w:val="21"/>
        </w:rPr>
        <w:t>Nella playlist sono distanti otto lezioni, ma trattano la stessa geometria e conviene studiarle insieme.</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12 — E11. RANGE OPERATIVO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12</w:t>
            </w:r>
          </w:p>
        </w:tc>
        <w:tc>
          <w:tcPr>
            <w:tcW w:type="dxa" w:w="1157"/>
          </w:tcPr>
          <w:p>
            <w:pPr>
              <w:spacing w:after="20" w:before="20"/>
            </w:pPr>
            <w:r>
              <w:rPr>
                <w:rFonts w:ascii="Liberation Serif" w:hAnsi="Liberation Serif" w:eastAsia="Liberation Serif"/>
                <w:b w:val="0"/>
                <w:i w:val="0"/>
                <w:sz w:val="18"/>
              </w:rPr>
              <w:t>E11</w:t>
            </w:r>
          </w:p>
        </w:tc>
        <w:tc>
          <w:tcPr>
            <w:tcW w:type="dxa" w:w="1349"/>
          </w:tcPr>
          <w:p>
            <w:pPr>
              <w:spacing w:after="20" w:before="20"/>
            </w:pPr>
            <w:r>
              <w:rPr>
                <w:rFonts w:ascii="Liberation Serif" w:hAnsi="Liberation Serif" w:eastAsia="Liberation Serif"/>
                <w:b w:val="0"/>
                <w:i w:val="0"/>
                <w:sz w:val="18"/>
              </w:rPr>
              <w:t>1:14:47</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F - Range e liquidità</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Come definire il </w:t>
      </w:r>
      <w:r>
        <w:rPr>
          <w:rFonts w:ascii="Liberation Serif" w:hAnsi="Liberation Serif" w:eastAsia="Liberation Serif"/>
          <w:b/>
          <w:i w:val="0"/>
          <w:sz w:val="21"/>
        </w:rPr>
        <w:t>range operativo</w:t>
      </w:r>
      <w:r>
        <w:rPr>
          <w:rFonts w:ascii="Liberation Serif" w:hAnsi="Liberation Serif" w:eastAsia="Liberation Serif"/>
          <w:b w:val="0"/>
          <w:i w:val="0"/>
          <w:sz w:val="21"/>
        </w:rPr>
        <w:t>, cioè l'intervallo di prezzo entro cui si svolge il lavoro di analisi e di operatività. Il titolo, scritto in maiuscolo come quello del setup completo, segnala una lezione centrale del percorso.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Range operativo</w:t>
            </w:r>
          </w:p>
          <w:p>
            <w:pPr>
              <w:widowControl/>
              <w:spacing w:after="60" w:before="0" w:line="271" w:lineRule="auto"/>
            </w:pPr>
            <w:r>
              <w:rPr>
                <w:rFonts w:ascii="Liberation Serif" w:hAnsi="Liberation Serif" w:eastAsia="Liberation Serif"/>
                <w:b w:val="0"/>
                <w:i w:val="0"/>
                <w:sz w:val="19"/>
              </w:rPr>
              <w:t xml:space="preserve">Un range è un intervallo di prezzo delimitato da un massimo e un minimo di riferimento. «Operativo» significa che non è un range qualsiasi: è quello </w:t>
            </w:r>
            <w:r>
              <w:rPr>
                <w:rFonts w:ascii="Liberation Serif" w:hAnsi="Liberation Serif" w:eastAsia="Liberation Serif"/>
                <w:b/>
                <w:i w:val="0"/>
                <w:sz w:val="19"/>
              </w:rPr>
              <w:t>che stai usando per prendere decisioni</w:t>
            </w:r>
            <w:r>
              <w:rPr>
                <w:rFonts w:ascii="Liberation Serif" w:hAnsi="Liberation Serif" w:eastAsia="Liberation Serif"/>
                <w:b w:val="0"/>
                <w:i w:val="0"/>
                <w:sz w:val="19"/>
              </w:rPr>
              <w:t>, cioè l'area entro cui misuri tutto il resto — premium e discount, obiettivi, livelli di invalidazione.</w:t>
            </w:r>
          </w:p>
          <w:p>
            <w:pPr>
              <w:widowControl/>
              <w:spacing w:after="0" w:before="0" w:line="271" w:lineRule="auto"/>
            </w:pPr>
            <w:r>
              <w:rPr>
                <w:rFonts w:ascii="Liberation Serif" w:hAnsi="Liberation Serif" w:eastAsia="Liberation Serif"/>
                <w:b w:val="0"/>
                <w:i w:val="0"/>
                <w:sz w:val="19"/>
              </w:rPr>
              <w:t xml:space="preserve">Il range può essere quello di una sessione, di una giornata, di una settimana, o quello formato da un movimento impulsivo. Ciò che conta è che sia </w:t>
            </w:r>
            <w:r>
              <w:rPr>
                <w:rFonts w:ascii="Liberation Serif" w:hAnsi="Liberation Serif" w:eastAsia="Liberation Serif"/>
                <w:b/>
                <w:i w:val="0"/>
                <w:sz w:val="19"/>
              </w:rPr>
              <w:t>scelto in modo consapevole e dichiarato</w:t>
            </w:r>
            <w:r>
              <w:rPr>
                <w:rFonts w:ascii="Liberation Serif" w:hAnsi="Liberation Serif" w:eastAsia="Liberation Serif"/>
                <w:b w:val="0"/>
                <w:i w:val="0"/>
                <w:sz w:val="19"/>
              </w:rPr>
              <w:t>, non trovato a caso.</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dare un riferimento a tutti gli altri concetti. Premium e discount non esistono senza un intervallo; la liquidità si colloca sopra o sotto gli estremi di un intervallo; gli obiettivi si misurano dentro o fuori un intervallo. Il range è </w:t>
      </w:r>
      <w:r>
        <w:rPr>
          <w:rFonts w:ascii="Liberation Serif" w:hAnsi="Liberation Serif" w:eastAsia="Liberation Serif"/>
          <w:b/>
          <w:i w:val="0"/>
          <w:sz w:val="21"/>
        </w:rPr>
        <w:t>il sistema di coordinate</w:t>
      </w:r>
      <w:r>
        <w:rPr>
          <w:rFonts w:ascii="Liberation Serif" w:hAnsi="Liberation Serif" w:eastAsia="Liberation Serif"/>
          <w:b w:val="0"/>
          <w:i w:val="0"/>
          <w:sz w:val="21"/>
        </w:rPr>
        <w:t xml:space="preserve"> dell'analisi.</w:t>
      </w:r>
    </w:p>
    <w:p>
      <w:pPr>
        <w:widowControl/>
        <w:spacing w:after="100" w:before="0" w:line="271" w:lineRule="auto"/>
        <w:jc w:val="both"/>
      </w:pPr>
      <w:r>
        <w:rPr>
          <w:rFonts w:ascii="Liberation Serif" w:hAnsi="Liberation Serif" w:eastAsia="Liberation Serif"/>
          <w:b w:val="0"/>
          <w:i w:val="0"/>
          <w:sz w:val="21"/>
        </w:rPr>
        <w:t>Ha anche una funzione psicologica: definire il range ti costringe a dichiarare in anticipo dove ti aspetti che il prezzo lavori, e quindi a riconoscere quando esce da quell'area e il tuo scenario non vale più.</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All'inizio di ogni sessione operativa, come primo passo dopo la lettura della struttura.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mercato è laterale: il range diventa direttamente la strategia (si vende sull'estremo alto, si compra sull'estremo basso).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devi misurare l'obiettivo di un'operazione: l'estremo opposto del range è il primo bersaglio naturale.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Scegli il riferimento temporale: sessione, giornata, settimana. Deve essere coerente con il tuo orizzonte operativo.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Segna il massimo e il minimo di quel periodo: sono i due confini.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Traccia la metà: separa premium e discount (video 10).</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Osserva </w:t>
      </w:r>
      <w:r>
        <w:rPr>
          <w:rFonts w:ascii="Liberation Serif" w:hAnsi="Liberation Serif" w:eastAsia="Liberation Serif"/>
          <w:b/>
          <w:i w:val="0"/>
          <w:sz w:val="21"/>
        </w:rPr>
        <w:t>dove si trova il prezzo adesso</w:t>
      </w:r>
      <w:r>
        <w:rPr>
          <w:rFonts w:ascii="Liberation Serif" w:hAnsi="Liberation Serif" w:eastAsia="Liberation Serif"/>
          <w:b w:val="0"/>
          <w:i w:val="0"/>
          <w:sz w:val="21"/>
        </w:rPr>
        <w:t xml:space="preserve"> rispetto a questi tre livelli. È l'informazione che orienta tutte le decisioni successive.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Definisci che cosa consideri una uscita reale dal range: una semplice ombra oltre l'estremo di solito è una presa di liquidità, non una rottura.</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 xml:space="preserve">Se il prezzo esce e </w:t>
      </w:r>
      <w:r>
        <w:rPr>
          <w:rFonts w:ascii="Liberation Serif" w:hAnsi="Liberation Serif" w:eastAsia="Liberation Serif"/>
          <w:b/>
          <w:i w:val="0"/>
          <w:sz w:val="21"/>
        </w:rPr>
        <w:t>si mantiene</w:t>
      </w:r>
      <w:r>
        <w:rPr>
          <w:rFonts w:ascii="Liberation Serif" w:hAnsi="Liberation Serif" w:eastAsia="Liberation Serif"/>
          <w:b w:val="0"/>
          <w:i w:val="0"/>
          <w:sz w:val="21"/>
        </w:rPr>
        <w:t xml:space="preserve"> fuori con forza, il range è finito: ne va costruito uno nuovo.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Le tre domande del range</w:t>
            </w:r>
          </w:p>
          <w:p>
            <w:pPr>
              <w:widowControl/>
              <w:spacing w:after="0" w:before="0" w:line="271" w:lineRule="auto"/>
            </w:pPr>
            <w:r>
              <w:rPr>
                <w:rFonts w:ascii="Liberation Serif" w:hAnsi="Liberation Serif" w:eastAsia="Liberation Serif"/>
                <w:b w:val="0"/>
                <w:i w:val="0"/>
                <w:sz w:val="19"/>
              </w:rPr>
              <w:t xml:space="preserve">Ogni volta che apri il grafico, rispondi nell'ordine: </w:t>
            </w:r>
            <w:r>
              <w:rPr>
                <w:rFonts w:ascii="Liberation Serif" w:hAnsi="Liberation Serif" w:eastAsia="Liberation Serif"/>
                <w:b/>
                <w:i w:val="0"/>
                <w:sz w:val="19"/>
              </w:rPr>
              <w:t>1)</w:t>
            </w:r>
            <w:r>
              <w:rPr>
                <w:rFonts w:ascii="Liberation Serif" w:hAnsi="Liberation Serif" w:eastAsia="Liberation Serif"/>
                <w:b w:val="0"/>
                <w:i w:val="0"/>
                <w:sz w:val="19"/>
              </w:rPr>
              <w:t xml:space="preserve"> Quale range sto usando? </w:t>
            </w:r>
            <w:r>
              <w:rPr>
                <w:rFonts w:ascii="Liberation Serif" w:hAnsi="Liberation Serif" w:eastAsia="Liberation Serif"/>
                <w:b/>
                <w:i w:val="0"/>
                <w:sz w:val="19"/>
              </w:rPr>
              <w:t>2)</w:t>
            </w:r>
            <w:r>
              <w:rPr>
                <w:rFonts w:ascii="Liberation Serif" w:hAnsi="Liberation Serif" w:eastAsia="Liberation Serif"/>
                <w:b w:val="0"/>
                <w:i w:val="0"/>
                <w:sz w:val="19"/>
              </w:rPr>
              <w:t xml:space="preserve"> Dove si trova il prezzo dentro quel range? </w:t>
            </w:r>
            <w:r>
              <w:rPr>
                <w:rFonts w:ascii="Liberation Serif" w:hAnsi="Liberation Serif" w:eastAsia="Liberation Serif"/>
                <w:b/>
                <w:i w:val="0"/>
                <w:sz w:val="19"/>
              </w:rPr>
              <w:t>3)</w:t>
            </w:r>
            <w:r>
              <w:rPr>
                <w:rFonts w:ascii="Liberation Serif" w:hAnsi="Liberation Serif" w:eastAsia="Liberation Serif"/>
                <w:b w:val="0"/>
                <w:i w:val="0"/>
                <w:sz w:val="19"/>
              </w:rPr>
              <w:t xml:space="preserve"> Quale dei due estremi è più probabile che venga attaccato per primo? Se non sai rispondere alla prima, non puoi rispondere alle altre due.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rende l'analisi </w:t>
      </w:r>
      <w:r>
        <w:rPr>
          <w:rFonts w:ascii="Liberation Serif" w:hAnsi="Liberation Serif" w:eastAsia="Liberation Serif"/>
          <w:b/>
          <w:i w:val="0"/>
          <w:sz w:val="21"/>
        </w:rPr>
        <w:t>misurabile</w:t>
      </w:r>
      <w:r>
        <w:rPr>
          <w:rFonts w:ascii="Liberation Serif" w:hAnsi="Liberation Serif" w:eastAsia="Liberation Serif"/>
          <w:b w:val="0"/>
          <w:i w:val="0"/>
          <w:sz w:val="21"/>
        </w:rPr>
        <w:t>. Senza range, «il prezzo è alto» è un'impressione. Con il range, «il prezzo è nel 20 percento superiore dell'intervallo settimanale» è un dato. La differenza tra le due frasi è la differenza tra sensazione e metodo.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xml:space="preserve"> La settimana ha fatto minimo a 1,0750 e massimo a 1,0890. Range operativo settimanale: 140 pip; metà a 1,0820.</w:t>
      </w:r>
    </w:p>
    <w:p>
      <w:pPr>
        <w:widowControl/>
        <w:spacing w:after="100" w:before="0" w:line="271" w:lineRule="auto"/>
        <w:jc w:val="both"/>
      </w:pPr>
      <w:r>
        <w:rPr>
          <w:rFonts w:ascii="Liberation Serif" w:hAnsi="Liberation Serif" w:eastAsia="Liberation Serif"/>
          <w:b w:val="0"/>
          <w:i w:val="0"/>
          <w:sz w:val="21"/>
        </w:rPr>
        <w:t>Lunedì mattina il prezzo è a 1,0870: si trova nella parte alta, in premium. Le decisioni cambiano di conseguenza: le vendite hanno lo stop vicino (sopra 1,0890) e l'obiettivo lontano (verso 1,0820 e poi 1,0750); gli acquisti avrebbero stop lontano e obiettivo vicino.</w:t>
      </w:r>
    </w:p>
    <w:p>
      <w:pPr>
        <w:widowControl/>
        <w:spacing w:after="100" w:before="0" w:line="271" w:lineRule="auto"/>
        <w:jc w:val="both"/>
      </w:pPr>
      <w:r>
        <w:rPr>
          <w:rFonts w:ascii="Liberation Serif" w:hAnsi="Liberation Serif" w:eastAsia="Liberation Serif"/>
          <w:b w:val="0"/>
          <w:i w:val="0"/>
          <w:sz w:val="21"/>
        </w:rPr>
        <w:t>Se durante la giornata il prezzo salisse a 1,0895 con una sola ombra e rientrasse subito, non sarebbe una rottura: sarebbe una presa della liquidità sopra il massimo settimanale, cioè un rafforzamento dello scenario ribassista di breve. Se invece il prezzo salisse a 1,0930 e vi restasse per ore, il range sarebbe da ridisegnare.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10 (premium/discount), che senza range non è applicabile.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20 (IRL/ERL), che classifica la liquidità rispetto ai confini del range.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6 (profili di mercato), perché il profilo laterale è un range; il video 13 (sessioni), perché ogni sessione produce il proprio range; il video 11 (setup completo).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range usa Giuliano come riferimento principale: sessione asiatica, giornata precedente, settimana, movimento impulsivo?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stabilisce che un range è stato rotto davvero?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range viene ridisegnato ogni giorno o si mantiene per più giorni?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Ci sono orari in cui il range va tracciato o aggiornato?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range è il sistema di coordinate dell'analisi: senza, ogni altro concetto è approssimativo.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Va scelto consapevolmente e dichiarato, non trovato a posteriori.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Massimo, minimo e metà del range sono i tre livelli fondamentali.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Un'ombra oltre l'estremo è di solito una presa di liquidità, non una rottura.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Quando il prezzo si stabilizza fuori dal range, il range è finito.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Ridisegnare il range in continuazione per farlo coincidere con la posizione attuale del prezzo. È il modo perfetto per avere sempre ragione e non imparare mai nulla: se il range si adatta al prezzo, non misura più niente. Si traccia una volta, in base a un criterio fisso, e si aggiorna solo quando quel criterio lo richiede.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13 — E19. IRL &gt; ERL / Direzionalità semplificata</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20</w:t>
            </w:r>
          </w:p>
        </w:tc>
        <w:tc>
          <w:tcPr>
            <w:tcW w:type="dxa" w:w="1157"/>
          </w:tcPr>
          <w:p>
            <w:pPr>
              <w:spacing w:after="20" w:before="20"/>
            </w:pPr>
            <w:r>
              <w:rPr>
                <w:rFonts w:ascii="Liberation Serif" w:hAnsi="Liberation Serif" w:eastAsia="Liberation Serif"/>
                <w:b w:val="0"/>
                <w:i w:val="0"/>
                <w:sz w:val="18"/>
              </w:rPr>
              <w:t>E19</w:t>
            </w:r>
          </w:p>
        </w:tc>
        <w:tc>
          <w:tcPr>
            <w:tcW w:type="dxa" w:w="1349"/>
          </w:tcPr>
          <w:p>
            <w:pPr>
              <w:spacing w:after="20" w:before="20"/>
            </w:pPr>
            <w:r>
              <w:rPr>
                <w:rFonts w:ascii="Liberation Serif" w:hAnsi="Liberation Serif" w:eastAsia="Liberation Serif"/>
                <w:b w:val="0"/>
                <w:i w:val="0"/>
                <w:sz w:val="18"/>
              </w:rPr>
              <w:t>1:09:47</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F - Range e liquidità</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Il passaggio dalla </w:t>
      </w:r>
      <w:r>
        <w:rPr>
          <w:rFonts w:ascii="Liberation Serif" w:hAnsi="Liberation Serif" w:eastAsia="Liberation Serif"/>
          <w:b/>
          <w:i w:val="0"/>
          <w:sz w:val="21"/>
        </w:rPr>
        <w:t>liquidità interna</w:t>
      </w:r>
      <w:r>
        <w:rPr>
          <w:rFonts w:ascii="Liberation Serif" w:hAnsi="Liberation Serif" w:eastAsia="Liberation Serif"/>
          <w:b w:val="0"/>
          <w:i w:val="0"/>
          <w:sz w:val="21"/>
        </w:rPr>
        <w:t xml:space="preserve"> (IRL, Internal Range Liquidity) alla </w:t>
      </w:r>
      <w:r>
        <w:rPr>
          <w:rFonts w:ascii="Liberation Serif" w:hAnsi="Liberation Serif" w:eastAsia="Liberation Serif"/>
          <w:b/>
          <w:i w:val="0"/>
          <w:sz w:val="21"/>
        </w:rPr>
        <w:t>liquidità esterna</w:t>
      </w:r>
      <w:r>
        <w:rPr>
          <w:rFonts w:ascii="Liberation Serif" w:hAnsi="Liberation Serif" w:eastAsia="Liberation Serif"/>
          <w:b w:val="0"/>
          <w:i w:val="0"/>
          <w:sz w:val="21"/>
        </w:rPr>
        <w:t xml:space="preserve"> (ERL, External Range Liquidity), presentato come chiave per semplificare la lettura della direzione. Il simbolo «&gt;» nel titolo indica un movimento </w:t>
      </w:r>
      <w:r>
        <w:rPr>
          <w:rFonts w:ascii="Liberation Serif" w:hAnsi="Liberation Serif" w:eastAsia="Liberation Serif"/>
          <w:b w:val="0"/>
          <w:i/>
          <w:sz w:val="21"/>
        </w:rPr>
        <w:t>da</w:t>
      </w:r>
      <w:r>
        <w:rPr>
          <w:rFonts w:ascii="Liberation Serif" w:hAnsi="Liberation Serif" w:eastAsia="Liberation Serif"/>
          <w:b w:val="0"/>
          <w:i w:val="0"/>
          <w:sz w:val="21"/>
        </w:rPr>
        <w:t xml:space="preserve"> interna </w:t>
      </w:r>
      <w:r>
        <w:rPr>
          <w:rFonts w:ascii="Liberation Serif" w:hAnsi="Liberation Serif" w:eastAsia="Liberation Serif"/>
          <w:b w:val="0"/>
          <w:i/>
          <w:sz w:val="21"/>
        </w:rPr>
        <w:t>verso</w:t>
      </w:r>
      <w:r>
        <w:rPr>
          <w:rFonts w:ascii="Liberation Serif" w:hAnsi="Liberation Serif" w:eastAsia="Liberation Serif"/>
          <w:b w:val="0"/>
          <w:i w:val="0"/>
          <w:sz w:val="21"/>
        </w:rPr>
        <w:t xml:space="preserve"> esterna.</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IRL ed ERL</w:t>
            </w:r>
          </w:p>
          <w:p>
            <w:pPr>
              <w:widowControl/>
              <w:spacing w:after="60" w:before="0" w:line="271" w:lineRule="auto"/>
            </w:pPr>
            <w:r>
              <w:rPr>
                <w:rFonts w:ascii="Liberation Serif" w:hAnsi="Liberation Serif" w:eastAsia="Liberation Serif"/>
                <w:b w:val="0"/>
                <w:i w:val="0"/>
                <w:sz w:val="19"/>
              </w:rPr>
              <w:t>Preso un range (massimo e minimo di riferimento):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ERL - liquidità esterna:</w:t>
            </w:r>
            <w:r>
              <w:rPr>
                <w:rFonts w:ascii="Liberation Serif" w:hAnsi="Liberation Serif" w:eastAsia="Liberation Serif"/>
                <w:b w:val="0"/>
                <w:i w:val="0"/>
                <w:sz w:val="19"/>
              </w:rPr>
              <w:t xml:space="preserve"> si trova </w:t>
            </w:r>
            <w:r>
              <w:rPr>
                <w:rFonts w:ascii="Liberation Serif" w:hAnsi="Liberation Serif" w:eastAsia="Liberation Serif"/>
                <w:b/>
                <w:i w:val="0"/>
                <w:sz w:val="19"/>
              </w:rPr>
              <w:t>agli estremi e oltre</w:t>
            </w:r>
            <w:r>
              <w:rPr>
                <w:rFonts w:ascii="Liberation Serif" w:hAnsi="Liberation Serif" w:eastAsia="Liberation Serif"/>
                <w:b w:val="0"/>
                <w:i w:val="0"/>
                <w:sz w:val="19"/>
              </w:rPr>
              <w:t>: sopra il massimo e sotto il minimo del range. È fatta dagli stop di chi è posizionato e dagli ordini di rottura. È il bersaglio grosso.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IRL - liquidità interna:</w:t>
            </w:r>
            <w:r>
              <w:rPr>
                <w:rFonts w:ascii="Liberation Serif" w:hAnsi="Liberation Serif" w:eastAsia="Liberation Serif"/>
                <w:b w:val="0"/>
                <w:i w:val="0"/>
                <w:sz w:val="19"/>
              </w:rPr>
              <w:t xml:space="preserve"> si trova </w:t>
            </w:r>
            <w:r>
              <w:rPr>
                <w:rFonts w:ascii="Liberation Serif" w:hAnsi="Liberation Serif" w:eastAsia="Liberation Serif"/>
                <w:b/>
                <w:i w:val="0"/>
                <w:sz w:val="19"/>
              </w:rPr>
              <w:t>dentro</w:t>
            </w:r>
            <w:r>
              <w:rPr>
                <w:rFonts w:ascii="Liberation Serif" w:hAnsi="Liberation Serif" w:eastAsia="Liberation Serif"/>
                <w:b w:val="0"/>
                <w:i w:val="0"/>
                <w:sz w:val="19"/>
              </w:rPr>
              <w:t xml:space="preserve"> il range: sono le inefficienze, gli imbalance, le aree lasciate scoperte dai movimenti veloci. È il bersaglio intermedio.</w:t>
            </w:r>
          </w:p>
          <w:p>
            <w:pPr>
              <w:widowControl/>
              <w:spacing w:after="0" w:before="0" w:line="271" w:lineRule="auto"/>
            </w:pPr>
            <w:r>
              <w:rPr>
                <w:rFonts w:ascii="Liberation Serif" w:hAnsi="Liberation Serif" w:eastAsia="Liberation Serif"/>
                <w:b w:val="0"/>
                <w:i w:val="0"/>
                <w:sz w:val="19"/>
              </w:rPr>
              <w:t>Il principio operativo, che il titolo esprime con «IRL &gt; ERL», è che il prezzo tende ad alternare: va a riempire una zona interna, e da lì riparte verso un estremo esterno. Poi, superato l'estremo, quello diventa il confine di un nuovo range e il ciclo ricomincia.</w:t>
            </w:r>
          </w:p>
        </w:tc>
      </w:tr>
    </w:tbl>
    <w:p>
      <w:pPr>
        <w:spacing w:after="80"/>
      </w:pPr>
    </w:p>
    <w:p>
      <w:pPr>
        <w:widowControl/>
        <w:spacing w:after="100" w:before="0" w:line="271" w:lineRule="auto"/>
        <w:jc w:val="both"/>
      </w:pPr>
      <w:r>
        <w:rPr>
          <w:rFonts w:ascii="Liberation Serif" w:hAnsi="Liberation Serif" w:eastAsia="Liberation Serif"/>
          <w:b w:val="0"/>
          <w:i w:val="0"/>
          <w:sz w:val="21"/>
        </w:rPr>
        <w:t>La «direzionalità semplificata» è la conseguenza: invece di chiedersi «dove va il prezzo?» in astratto, ci si chiede «qual è la prossima zona di liquidità che ha senso raggiungere?». La direzione diventa una sequenza di bersagli, non un'opinione.</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costruire un </w:t>
      </w:r>
      <w:r>
        <w:rPr>
          <w:rFonts w:ascii="Liberation Serif" w:hAnsi="Liberation Serif" w:eastAsia="Liberation Serif"/>
          <w:b/>
          <w:i w:val="0"/>
          <w:sz w:val="21"/>
        </w:rPr>
        <w:t>percorso atteso</w:t>
      </w:r>
      <w:r>
        <w:rPr>
          <w:rFonts w:ascii="Liberation Serif" w:hAnsi="Liberation Serif" w:eastAsia="Liberation Serif"/>
          <w:b w:val="0"/>
          <w:i w:val="0"/>
          <w:sz w:val="21"/>
        </w:rPr>
        <w:t xml:space="preserve"> invece di una previsione. È molto più realistico dire «il prezzo dovrebbe prima tornare su questa zona interna e poi puntare al massimo settimanale» che dire «il prezzo salirà». Il primo enunciato è verificabile passo per passo, il secondo no.</w:t>
      </w:r>
    </w:p>
    <w:p>
      <w:pPr>
        <w:widowControl/>
        <w:spacing w:after="100" w:before="0" w:line="271" w:lineRule="auto"/>
        <w:jc w:val="both"/>
      </w:pPr>
      <w:r>
        <w:rPr>
          <w:rFonts w:ascii="Liberation Serif" w:hAnsi="Liberation Serif" w:eastAsia="Liberation Serif"/>
          <w:b w:val="0"/>
          <w:i w:val="0"/>
          <w:sz w:val="21"/>
        </w:rPr>
        <w:t xml:space="preserve">Serve anche a definire gli </w:t>
      </w:r>
      <w:r>
        <w:rPr>
          <w:rFonts w:ascii="Liberation Serif" w:hAnsi="Liberation Serif" w:eastAsia="Liberation Serif"/>
          <w:b/>
          <w:i w:val="0"/>
          <w:sz w:val="21"/>
        </w:rPr>
        <w:t>obiettivi</w:t>
      </w:r>
      <w:r>
        <w:rPr>
          <w:rFonts w:ascii="Liberation Serif" w:hAnsi="Liberation Serif" w:eastAsia="Liberation Serif"/>
          <w:b w:val="0"/>
          <w:i w:val="0"/>
          <w:sz w:val="21"/>
        </w:rPr>
        <w:t>: se sai che il prezzo dopo aver riempito un'area interna punta a un estremo, sai dove mettere il tuo take profit.</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Dopo aver definito il range operativo (video 12): senza range non esiste dentro e fuori.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devi scegliere l'obiettivo di un'operazione.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prezzo è fermo e vuoi capire quale zona sta cercando.</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Definisci il range e segna i due estremi: quella è la tua ERL.</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Dentro il range individua le aree di imbalance rimaste non riempite: quella è la tua IRL.</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Chiediti quale delle due il prezzo sta cercando adesso: se viene da un movimento impulsivo, spesso cerca prima l'interna.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Costruisci la sequenza attesa: prima la zona interna, poi l'estremo esterno.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 xml:space="preserve">Usa la zona interna come </w:t>
      </w:r>
      <w:r>
        <w:rPr>
          <w:rFonts w:ascii="Liberation Serif" w:hAnsi="Liberation Serif" w:eastAsia="Liberation Serif"/>
          <w:b/>
          <w:i w:val="0"/>
          <w:sz w:val="21"/>
        </w:rPr>
        <w:t>area di ingresso</w:t>
      </w:r>
      <w:r>
        <w:rPr>
          <w:rFonts w:ascii="Liberation Serif" w:hAnsi="Liberation Serif" w:eastAsia="Liberation Serif"/>
          <w:b w:val="0"/>
          <w:i w:val="0"/>
          <w:sz w:val="21"/>
        </w:rPr>
        <w:t xml:space="preserve"> e l'estremo esterno come </w:t>
      </w:r>
      <w:r>
        <w:rPr>
          <w:rFonts w:ascii="Liberation Serif" w:hAnsi="Liberation Serif" w:eastAsia="Liberation Serif"/>
          <w:b/>
          <w:i w:val="0"/>
          <w:sz w:val="21"/>
        </w:rPr>
        <w:t>obiettivo</w:t>
      </w:r>
      <w:r>
        <w:rPr>
          <w:rFonts w:ascii="Liberation Serif" w:hAnsi="Liberation Serif" w:eastAsia="Liberation Serif"/>
          <w:b w:val="0"/>
          <w:i w:val="0"/>
          <w:sz w:val="21"/>
        </w:rPr>
        <w:t>.</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Quando l'estremo viene superato, aggiorna il range: hai un nuovo perimetro e nuove liquidità.</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Ingresso e obiettivo, in una riga</w:t>
            </w:r>
          </w:p>
          <w:p>
            <w:pPr>
              <w:widowControl/>
              <w:spacing w:after="0" w:before="0" w:line="271" w:lineRule="auto"/>
            </w:pPr>
            <w:r>
              <w:rPr>
                <w:rFonts w:ascii="Liberation Serif" w:hAnsi="Liberation Serif" w:eastAsia="Liberation Serif"/>
                <w:b w:val="0"/>
                <w:i w:val="0"/>
                <w:sz w:val="19"/>
              </w:rPr>
              <w:t xml:space="preserve">Si entra dove il prezzo va a prendere la liquidità </w:t>
            </w:r>
            <w:r>
              <w:rPr>
                <w:rFonts w:ascii="Liberation Serif" w:hAnsi="Liberation Serif" w:eastAsia="Liberation Serif"/>
                <w:b/>
                <w:i w:val="0"/>
                <w:sz w:val="19"/>
              </w:rPr>
              <w:t>interna</w:t>
            </w:r>
            <w:r>
              <w:rPr>
                <w:rFonts w:ascii="Liberation Serif" w:hAnsi="Liberation Serif" w:eastAsia="Liberation Serif"/>
                <w:b w:val="0"/>
                <w:i w:val="0"/>
                <w:sz w:val="19"/>
              </w:rPr>
              <w:t xml:space="preserve"> e si esce dove va a prendere quella </w:t>
            </w:r>
            <w:r>
              <w:rPr>
                <w:rFonts w:ascii="Liberation Serif" w:hAnsi="Liberation Serif" w:eastAsia="Liberation Serif"/>
                <w:b/>
                <w:i w:val="0"/>
                <w:sz w:val="19"/>
              </w:rPr>
              <w:t>esterna</w:t>
            </w:r>
            <w:r>
              <w:rPr>
                <w:rFonts w:ascii="Liberation Serif" w:hAnsi="Liberation Serif" w:eastAsia="Liberation Serif"/>
                <w:b w:val="0"/>
                <w:i w:val="0"/>
                <w:sz w:val="19"/>
              </w:rPr>
              <w:t>. Se stai facendo il contrario — entrando sugli estremi e uscendo a metà — la matematica del tuo trading rema contro di te.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unifica in un solo schema quasi tutto quello che hai studiato prima: la liquidità (video 4), l'imbalance (video 10), il range (video 12), premium e discount (video 10). Non è un concetto in più: è la struttura che li tiene insieme.</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XAU/USD.</w:t>
      </w:r>
      <w:r>
        <w:rPr>
          <w:rFonts w:ascii="Liberation Serif" w:hAnsi="Liberation Serif" w:eastAsia="Liberation Serif"/>
          <w:b w:val="0"/>
          <w:i w:val="0"/>
          <w:sz w:val="21"/>
        </w:rPr>
        <w:t xml:space="preserve"> Range giornaliero: minimo 2320, massimo 2360. Durante la salita mattutina il prezzo ha lasciato un imbalance tra 2334 e 2338, mai riempito.</w:t>
      </w:r>
    </w:p>
    <w:p>
      <w:pPr>
        <w:widowControl/>
        <w:spacing w:after="100" w:before="0" w:line="271" w:lineRule="auto"/>
        <w:jc w:val="both"/>
      </w:pPr>
      <w:r>
        <w:rPr>
          <w:rFonts w:ascii="Liberation Serif" w:hAnsi="Liberation Serif" w:eastAsia="Liberation Serif"/>
          <w:b w:val="0"/>
          <w:i w:val="0"/>
          <w:sz w:val="21"/>
        </w:rPr>
        <w:t>Situazione: prezzo a 2352, dentro il range, sopra la metà (2340), quindi in premium.</w:t>
      </w:r>
    </w:p>
    <w:p>
      <w:pPr>
        <w:widowControl/>
        <w:spacing w:after="100" w:before="0" w:line="271" w:lineRule="auto"/>
        <w:jc w:val="both"/>
      </w:pPr>
      <w:r>
        <w:rPr>
          <w:rFonts w:ascii="Liberation Serif" w:hAnsi="Liberation Serif" w:eastAsia="Liberation Serif"/>
          <w:b w:val="0"/>
          <w:i w:val="0"/>
          <w:sz w:val="21"/>
        </w:rPr>
        <w:t xml:space="preserve">Percorso atteso: il prezzo scende a riempire l'imbalance tra 2338 e 2334 — questa è la </w:t>
      </w:r>
      <w:r>
        <w:rPr>
          <w:rFonts w:ascii="Liberation Serif" w:hAnsi="Liberation Serif" w:eastAsia="Liberation Serif"/>
          <w:b/>
          <w:i w:val="0"/>
          <w:sz w:val="21"/>
        </w:rPr>
        <w:t>liquidità interna</w:t>
      </w:r>
      <w:r>
        <w:rPr>
          <w:rFonts w:ascii="Liberation Serif" w:hAnsi="Liberation Serif" w:eastAsia="Liberation Serif"/>
          <w:b w:val="0"/>
          <w:i w:val="0"/>
          <w:sz w:val="21"/>
        </w:rPr>
        <w:t xml:space="preserve"> — e da lì, se la struttura è rialzista, riparte verso il massimo di giornata a 2360 e oltre, dove si trova la </w:t>
      </w:r>
      <w:r>
        <w:rPr>
          <w:rFonts w:ascii="Liberation Serif" w:hAnsi="Liberation Serif" w:eastAsia="Liberation Serif"/>
          <w:b/>
          <w:i w:val="0"/>
          <w:sz w:val="21"/>
        </w:rPr>
        <w:t>liquidità esterna</w:t>
      </w:r>
      <w:r>
        <w:rPr>
          <w:rFonts w:ascii="Liberation Serif" w:hAnsi="Liberation Serif" w:eastAsia="Liberation Serif"/>
          <w:b w:val="0"/>
          <w:i w:val="0"/>
          <w:sz w:val="21"/>
        </w:rPr>
        <w:t>.</w:t>
      </w:r>
    </w:p>
    <w:p>
      <w:pPr>
        <w:widowControl/>
        <w:spacing w:after="100" w:before="0" w:line="271" w:lineRule="auto"/>
        <w:jc w:val="both"/>
      </w:pPr>
      <w:r>
        <w:rPr>
          <w:rFonts w:ascii="Liberation Serif" w:hAnsi="Liberation Serif" w:eastAsia="Liberation Serif"/>
          <w:b w:val="0"/>
          <w:i w:val="0"/>
          <w:sz w:val="21"/>
        </w:rPr>
        <w:t>Piano operativo che ne deriva: acquisto in zona 2336, stop sotto 2330, obiettivo 2360. Se invece il prezzo attraversa 2334 e continua a scendere fino a 2325, l'ipotesi è saltata: la liquidità interna non ha retto e il bersaglio diventa l'estremo inferiore.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4 (liquidità), 10 (imbalance) e 12 (range), che sono i tre presupposti.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21-23 (strategia meccanica), che sembrano essere il tentativo di trasformare questa logica in regole fisse: nella playlist il video 20 precede immediatamente il 21, e la sequenza non è casuale.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11 (setup completo).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sono i confini esatti del range che Giuliano usa per definire interna ed esterna?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considera liquidità interna: solo imbalance o anche altro?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Esiste una regola su quando il prezzo cerca l'una piuttosto che l'altra?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In che senso questa lettura «semplifica» la direzionalità rispetto alle lezioni precedenti?</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ERL = liquidità agli estremi del range; IRL = liquidità dentro il range.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prezzo tende ad alternare: prima riempie l'interna, poi punta all'esterna.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direzione diventa una sequenza di bersagli, non una previsione.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Si entra sull'interna, si esce sull'esterna.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Superato un estremo, il range va ridisegnato.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Inseguire l'ERL quando il prezzo è già a metà strada. La liquidità esterna è l'obiettivo, non il punto di ingresso: entrare quando il prezzo è già lanciato verso l'estremo significa prendersi tutto il rischio e la parte finale, più piccola, del movimento.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G — IL CONTESTO TEMPORALE</w:t>
      </w:r>
    </w:p>
    <w:p>
      <w:pPr>
        <w:widowControl/>
        <w:spacing w:after="100" w:before="0" w:line="271" w:lineRule="auto"/>
        <w:jc w:val="both"/>
      </w:pPr>
      <w:r>
        <w:rPr>
          <w:rFonts w:ascii="Liberation Serif" w:hAnsi="Liberation Serif" w:eastAsia="Liberation Serif"/>
          <w:b w:val="0"/>
          <w:i w:val="0"/>
          <w:sz w:val="21"/>
        </w:rPr>
        <w:t xml:space="preserve">Due lezioni (video 13 e 15) che aggiungono all'analisi la dimensione del tempo: </w:t>
      </w:r>
      <w:r>
        <w:rPr>
          <w:rFonts w:ascii="Liberation Serif" w:hAnsi="Liberation Serif" w:eastAsia="Liberation Serif"/>
          <w:b/>
          <w:i w:val="0"/>
          <w:sz w:val="21"/>
        </w:rPr>
        <w:t>quando</w:t>
      </w:r>
      <w:r>
        <w:rPr>
          <w:rFonts w:ascii="Liberation Serif" w:hAnsi="Liberation Serif" w:eastAsia="Liberation Serif"/>
          <w:b w:val="0"/>
          <w:i w:val="0"/>
          <w:sz w:val="21"/>
        </w:rPr>
        <w:t xml:space="preserve"> si opera durante la giornata e </w:t>
      </w:r>
      <w:r>
        <w:rPr>
          <w:rFonts w:ascii="Liberation Serif" w:hAnsi="Liberation Serif" w:eastAsia="Liberation Serif"/>
          <w:b/>
          <w:i w:val="0"/>
          <w:sz w:val="21"/>
        </w:rPr>
        <w:t>quando</w:t>
      </w:r>
      <w:r>
        <w:rPr>
          <w:rFonts w:ascii="Liberation Serif" w:hAnsi="Liberation Serif" w:eastAsia="Liberation Serif"/>
          <w:b w:val="0"/>
          <w:i w:val="0"/>
          <w:sz w:val="21"/>
        </w:rPr>
        <w:t xml:space="preserve"> conviene stare fermi perché sta per uscire una notizia.</w:t>
      </w:r>
    </w:p>
    <w:p>
      <w:pPr>
        <w:widowControl/>
        <w:spacing w:after="100" w:before="0" w:line="271" w:lineRule="auto"/>
        <w:jc w:val="both"/>
      </w:pPr>
      <w:r>
        <w:rPr>
          <w:rFonts w:ascii="Liberation Serif" w:hAnsi="Liberation Serif" w:eastAsia="Liberation Serif"/>
          <w:b w:val="0"/>
          <w:i w:val="0"/>
          <w:sz w:val="21"/>
        </w:rPr>
        <w:t>Sono lezioni apparentemente semplici, e proprio per questo spesso sottovalutate: molte perdite non nascono da un'analisi sbagliata, ma da un'analisi giusta applicata nell'ora sbagliata.</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14 — E12. Sessioni di Trading</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13</w:t>
            </w:r>
          </w:p>
        </w:tc>
        <w:tc>
          <w:tcPr>
            <w:tcW w:type="dxa" w:w="1157"/>
          </w:tcPr>
          <w:p>
            <w:pPr>
              <w:spacing w:after="20" w:before="20"/>
            </w:pPr>
            <w:r>
              <w:rPr>
                <w:rFonts w:ascii="Liberation Serif" w:hAnsi="Liberation Serif" w:eastAsia="Liberation Serif"/>
                <w:b w:val="0"/>
                <w:i w:val="0"/>
                <w:sz w:val="18"/>
              </w:rPr>
              <w:t>E12</w:t>
            </w:r>
          </w:p>
        </w:tc>
        <w:tc>
          <w:tcPr>
            <w:tcW w:type="dxa" w:w="1349"/>
          </w:tcPr>
          <w:p>
            <w:pPr>
              <w:spacing w:after="20" w:before="20"/>
            </w:pPr>
            <w:r>
              <w:rPr>
                <w:rFonts w:ascii="Liberation Serif" w:hAnsi="Liberation Serif" w:eastAsia="Liberation Serif"/>
                <w:b w:val="0"/>
                <w:i w:val="0"/>
                <w:sz w:val="18"/>
              </w:rPr>
              <w:t>1:11:37</w:t>
            </w:r>
          </w:p>
        </w:tc>
        <w:tc>
          <w:tcPr>
            <w:tcW w:type="dxa" w:w="1542"/>
          </w:tcPr>
          <w:p>
            <w:pPr>
              <w:spacing w:after="20" w:before="20"/>
            </w:pPr>
            <w:r>
              <w:rPr>
                <w:rFonts w:ascii="Liberation Serif" w:hAnsi="Liberation Serif" w:eastAsia="Liberation Serif"/>
                <w:b w:val="0"/>
                <w:i w:val="0"/>
                <w:sz w:val="18"/>
              </w:rPr>
              <w:t>Base / Intermedio</w:t>
            </w:r>
          </w:p>
        </w:tc>
        <w:tc>
          <w:tcPr>
            <w:tcW w:type="dxa" w:w="4048"/>
          </w:tcPr>
          <w:p>
            <w:pPr>
              <w:spacing w:after="20" w:before="20"/>
            </w:pPr>
            <w:r>
              <w:rPr>
                <w:rFonts w:ascii="Liberation Serif" w:hAnsi="Liberation Serif" w:eastAsia="Liberation Serif"/>
                <w:b w:val="0"/>
                <w:i w:val="0"/>
                <w:sz w:val="18"/>
              </w:rPr>
              <w:t>G - Contesto temporale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Le sessioni di mercato: come la giornata di trading si divide in fasi con caratteristiche diverse e come questo cambia il modo di operare. È la prima lezione della playlist dedicata esplicitamente al fattore tempo.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Le sessioni</w:t>
            </w:r>
          </w:p>
          <w:p>
            <w:pPr>
              <w:widowControl/>
              <w:spacing w:after="60" w:before="0" w:line="271" w:lineRule="auto"/>
            </w:pPr>
            <w:r>
              <w:rPr>
                <w:rFonts w:ascii="Liberation Serif" w:hAnsi="Liberation Serif" w:eastAsia="Liberation Serif"/>
                <w:b w:val="0"/>
                <w:i w:val="0"/>
                <w:sz w:val="19"/>
              </w:rPr>
              <w:t>Il Forex è aperto 24 ore, ma l'attività si concentra dove sono aperte le grandi piazze finanziarie. Le tre sessioni principali sono: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Asiatica</w:t>
            </w:r>
            <w:r>
              <w:rPr>
                <w:rFonts w:ascii="Liberation Serif" w:hAnsi="Liberation Serif" w:eastAsia="Liberation Serif"/>
                <w:b w:val="0"/>
                <w:i w:val="0"/>
                <w:sz w:val="19"/>
              </w:rPr>
              <w:t xml:space="preserve"> (indicativamente notte e prima mattina in Italia): volumi bassi, movimenti contenuti, spesso laterale. Costruisce un piccolo range che diventa un riferimento per il resto della giornata.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Europea / Londra</w:t>
            </w:r>
            <w:r>
              <w:rPr>
                <w:rFonts w:ascii="Liberation Serif" w:hAnsi="Liberation Serif" w:eastAsia="Liberation Serif"/>
                <w:b w:val="0"/>
                <w:i w:val="0"/>
                <w:sz w:val="19"/>
              </w:rPr>
              <w:t xml:space="preserve"> (mattina italiana): aumento netto di volume e volatilità. È spesso qui che si formano i movimenti direzionali della giornata.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Americana / New York</w:t>
            </w:r>
            <w:r>
              <w:rPr>
                <w:rFonts w:ascii="Liberation Serif" w:hAnsi="Liberation Serif" w:eastAsia="Liberation Serif"/>
                <w:b w:val="0"/>
                <w:i w:val="0"/>
                <w:sz w:val="19"/>
              </w:rPr>
              <w:t xml:space="preserve"> (pomeriggio italiano): la sessione più volatile, soprattutto nella fase di sovrapposizione con Londra e all'uscita dei dati macroeconomici statunitensi. </w:t>
            </w:r>
            <w:r>
              <w:rPr>
                <w:rFonts w:ascii="Liberation Serif" w:hAnsi="Liberation Serif" w:eastAsia="Liberation Serif"/>
                <w:b w:val="0"/>
                <w:i/>
                <w:sz w:val="19"/>
              </w:rPr>
              <w:t>(Integrazione: la suddivisione e le caratteristiche generali sono standard; gli orari esatti e le sessioni che il metodo privilegia sono da verificare nel video.)</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w:t>
      </w:r>
      <w:r>
        <w:rPr>
          <w:rFonts w:ascii="Liberation Serif" w:hAnsi="Liberation Serif" w:eastAsia="Liberation Serif"/>
          <w:b/>
          <w:i w:val="0"/>
          <w:sz w:val="21"/>
        </w:rPr>
        <w:t>scegliere quando lavorare</w:t>
      </w:r>
      <w:r>
        <w:rPr>
          <w:rFonts w:ascii="Liberation Serif" w:hAnsi="Liberation Serif" w:eastAsia="Liberation Serif"/>
          <w:b w:val="0"/>
          <w:i w:val="0"/>
          <w:sz w:val="21"/>
        </w:rPr>
        <w:t>. Le stesse regole di ingresso producono risultati completamente diversi a seconda dell'ora: in una fase a bassa volatilità gli obiettivi non vengono raggiunti e lo spread pesa di più; in una fase ad alta volatilità gli stop stretti vengono toccati dal rumore.</w:t>
      </w:r>
    </w:p>
    <w:p>
      <w:pPr>
        <w:widowControl/>
        <w:spacing w:after="100" w:before="0" w:line="271" w:lineRule="auto"/>
        <w:jc w:val="both"/>
      </w:pPr>
      <w:r>
        <w:rPr>
          <w:rFonts w:ascii="Liberation Serif" w:hAnsi="Liberation Serif" w:eastAsia="Liberation Serif"/>
          <w:b w:val="0"/>
          <w:i w:val="0"/>
          <w:sz w:val="21"/>
        </w:rPr>
        <w:t>Serve inoltre a interpretare correttamente i movimenti: un massimo rotto durante la sessione asiatica ha un peso molto diverso dallo stesso massimo rotto all'apertura americana.</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Ogni giorno, prima ancora di guardare il grafico: la prima domanda è «che ora è e quale sessione sta per aprire?». È particolarmente decisiva: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alle aperture delle sessioni, dove spesso avvengono le prese di liquidità;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nella sovrapposizione tra Londra e New York, il momento di massima attività;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nelle ore morte, in cui la scelta migliore è quasi sempre non operare.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Segna sul grafico gli orari di apertura e chiusura delle sessioni: molte piattaforme permettono di evidenziarli automaticamente.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Traccia il range della sessione asiatica: massimo e minimo sono due livelli di liquidità che spesso vengono attaccati all'apertura di Londra.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 xml:space="preserve">Decidi in quale finestra oraria operi e rispettala. </w:t>
      </w:r>
      <w:r>
        <w:rPr>
          <w:rFonts w:ascii="Liberation Serif" w:hAnsi="Liberation Serif" w:eastAsia="Liberation Serif"/>
          <w:b w:val="0"/>
          <w:i/>
          <w:sz w:val="21"/>
        </w:rPr>
        <w:t>(Integrazione: la scelta di una finestra fissa è la conseguenza pratica del concetto.)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Verifica che il tuo orizzonte temporale sia coerente: uno scalper ha bisogno di volatilità, quindi delle sessioni attive.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Registra nel diario a che ora hai operato e con quale risultato: dopo qualche settimana i numeri ti diranno da soli qual è la tua fascia migliore.</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il tempo è un filtro che costa zero e migliora immediatamente i risultati. Eliminare le ore in cui il tuo tipo di operatività non funziona è il modo più semplice di aumentare la qualità media delle operazioni senza cambiare una sola regola di ingresso.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giornata tipo. Durante la notte il prezzo si muove tra 1,0840 e 1,0858: range asiatico di 18 pip.</w:t>
      </w:r>
    </w:p>
    <w:p>
      <w:pPr>
        <w:widowControl/>
        <w:spacing w:after="100" w:before="0" w:line="271" w:lineRule="auto"/>
        <w:jc w:val="both"/>
      </w:pPr>
      <w:r>
        <w:rPr>
          <w:rFonts w:ascii="Liberation Serif" w:hAnsi="Liberation Serif" w:eastAsia="Liberation Serif"/>
          <w:b w:val="0"/>
          <w:i w:val="0"/>
          <w:sz w:val="21"/>
        </w:rPr>
        <w:t>Alle 9:00, con l'apertura europea, il volume aumenta: il prezzo scende rapidamente a 1,0833, cioè sotto il minimo asiatico, prende la liquidità di chi aveva lo stop lì, e nel giro di mezz'ora risale sopra 1,0860.</w:t>
      </w:r>
    </w:p>
    <w:p>
      <w:pPr>
        <w:widowControl/>
        <w:spacing w:after="100" w:before="0" w:line="271" w:lineRule="auto"/>
        <w:jc w:val="both"/>
      </w:pPr>
      <w:r>
        <w:rPr>
          <w:rFonts w:ascii="Liberation Serif" w:hAnsi="Liberation Serif" w:eastAsia="Liberation Serif"/>
          <w:b w:val="0"/>
          <w:i w:val="0"/>
          <w:sz w:val="21"/>
        </w:rPr>
        <w:t>Alle 14:30, all'apertura americana e con l'uscita dei dati, il movimento si estende fino a 1,0910.</w:t>
      </w:r>
    </w:p>
    <w:p>
      <w:pPr>
        <w:widowControl/>
        <w:spacing w:after="100" w:before="0" w:line="271" w:lineRule="auto"/>
        <w:jc w:val="both"/>
      </w:pPr>
      <w:r>
        <w:rPr>
          <w:rFonts w:ascii="Liberation Serif" w:hAnsi="Liberation Serif" w:eastAsia="Liberation Serif"/>
          <w:b w:val="0"/>
          <w:i w:val="0"/>
          <w:sz w:val="21"/>
        </w:rPr>
        <w:t>Tre fasi, tre comportamenti: laterale, presa di liquidità con inversione, estensione direzionale. Chi opera con la stessa logica in tutte e tre le fasi ottiene un risultato mediocre nella prima e buono nelle altre due; chi opera solo dalle 9 alle 12 e dalle 14:30 alle 17 lavora meno e meglio.</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4 (liquidità), perché le aperture di sessione sono i momenti in cui la liquidità viene presa.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15 (calendario economico), che aggiunge il fattore notizie all'interno delle sessioni.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12 (range operativo), perché il range asiatico è uno dei range operativi più usati; e ai video 17-19 (strategia scalping), che per definizione dipendono dall'orario.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orari esatti usa Giuliano per definire le sessioni (e in quale fuso orario)?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Individua finestre operative privilegiate all'interno delle sessioni?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uso fa del range asiatico?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Ci sono orari in cui consiglia esplicitamente di non operare?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mercato è aperto 24 ore, ma non è ugualmente operabile in tutte le ore.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Asiatica: laterale e costruisce un range. Londra: direzionale. New York: massima volatilità.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aperture di sessione sono i momenti tipici delle prese di liquidità.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Scegliere una finestra oraria fissa e rispettarla è un filtro gratuito e potentissimo.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tuo diario ti dirà, dati alla mano, in quale fascia oraria funzioni meglio.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Operare a tutte le ore perché «il mercato è aperto». La disponibilità non è un'opportunità: nelle ore a bassa attività lo spread pesa di più, i movimenti sono brevi e i falsi segnali abbondano. Molti trader migliorano più chiudendo la piattaforma in certe ore che aggiungendo qualsiasi altro filtro tecnico.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15 — E14. Calendario Economico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15</w:t>
            </w:r>
          </w:p>
        </w:tc>
        <w:tc>
          <w:tcPr>
            <w:tcW w:type="dxa" w:w="1157"/>
          </w:tcPr>
          <w:p>
            <w:pPr>
              <w:spacing w:after="20" w:before="20"/>
            </w:pPr>
            <w:r>
              <w:rPr>
                <w:rFonts w:ascii="Liberation Serif" w:hAnsi="Liberation Serif" w:eastAsia="Liberation Serif"/>
                <w:b w:val="0"/>
                <w:i w:val="0"/>
                <w:sz w:val="18"/>
              </w:rPr>
              <w:t>E14</w:t>
            </w:r>
          </w:p>
        </w:tc>
        <w:tc>
          <w:tcPr>
            <w:tcW w:type="dxa" w:w="1349"/>
          </w:tcPr>
          <w:p>
            <w:pPr>
              <w:spacing w:after="20" w:before="20"/>
            </w:pPr>
            <w:r>
              <w:rPr>
                <w:rFonts w:ascii="Liberation Serif" w:hAnsi="Liberation Serif" w:eastAsia="Liberation Serif"/>
                <w:b w:val="0"/>
                <w:i w:val="0"/>
                <w:sz w:val="18"/>
              </w:rPr>
              <w:t>1:09:10</w:t>
            </w:r>
          </w:p>
        </w:tc>
        <w:tc>
          <w:tcPr>
            <w:tcW w:type="dxa" w:w="1542"/>
          </w:tcPr>
          <w:p>
            <w:pPr>
              <w:spacing w:after="20" w:before="20"/>
            </w:pPr>
            <w:r>
              <w:rPr>
                <w:rFonts w:ascii="Liberation Serif" w:hAnsi="Liberation Serif" w:eastAsia="Liberation Serif"/>
                <w:b w:val="0"/>
                <w:i w:val="0"/>
                <w:sz w:val="18"/>
              </w:rPr>
              <w:t>Base</w:t>
            </w:r>
          </w:p>
        </w:tc>
        <w:tc>
          <w:tcPr>
            <w:tcW w:type="dxa" w:w="4048"/>
          </w:tcPr>
          <w:p>
            <w:pPr>
              <w:spacing w:after="20" w:before="20"/>
            </w:pPr>
            <w:r>
              <w:rPr>
                <w:rFonts w:ascii="Liberation Serif" w:hAnsi="Liberation Serif" w:eastAsia="Liberation Serif"/>
                <w:b w:val="0"/>
                <w:i w:val="0"/>
                <w:sz w:val="18"/>
              </w:rPr>
              <w:t>G - Contesto temporale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Il calendario economico: quali sono le notizie che muovono le valute, come si legge il calendario e come si gestisce il rischio legato agli eventi macroeconomici. È l'unica lezione della playlist dedicata esplicitamente ai fattori esterni al grafico.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Calendario economico</w:t>
            </w:r>
          </w:p>
          <w:p>
            <w:pPr>
              <w:widowControl/>
              <w:spacing w:after="60" w:before="0" w:line="271" w:lineRule="auto"/>
            </w:pPr>
            <w:r>
              <w:rPr>
                <w:rFonts w:ascii="Liberation Serif" w:hAnsi="Liberation Serif" w:eastAsia="Liberation Serif"/>
                <w:b w:val="0"/>
                <w:i w:val="0"/>
                <w:sz w:val="19"/>
              </w:rPr>
              <w:t xml:space="preserve">È l'elenco, ordinato per data e ora, delle pubblicazioni di dati economici e degli eventi che possono influenzare i mercati: decisioni sui tassi di interesse delle banche centrali, inflazione, occupazione, discorsi dei banchieri centrali. Ogni evento è classificato per </w:t>
            </w:r>
            <w:r>
              <w:rPr>
                <w:rFonts w:ascii="Liberation Serif" w:hAnsi="Liberation Serif" w:eastAsia="Liberation Serif"/>
                <w:b/>
                <w:i w:val="0"/>
                <w:sz w:val="19"/>
              </w:rPr>
              <w:t>importanza</w:t>
            </w:r>
            <w:r>
              <w:rPr>
                <w:rFonts w:ascii="Liberation Serif" w:hAnsi="Liberation Serif" w:eastAsia="Liberation Serif"/>
                <w:b w:val="0"/>
                <w:i w:val="0"/>
                <w:sz w:val="19"/>
              </w:rPr>
              <w:t xml:space="preserve"> (alta, media, bassa) e per </w:t>
            </w:r>
            <w:r>
              <w:rPr>
                <w:rFonts w:ascii="Liberation Serif" w:hAnsi="Liberation Serif" w:eastAsia="Liberation Serif"/>
                <w:b/>
                <w:i w:val="0"/>
                <w:sz w:val="19"/>
              </w:rPr>
              <w:t>valuta</w:t>
            </w:r>
            <w:r>
              <w:rPr>
                <w:rFonts w:ascii="Liberation Serif" w:hAnsi="Liberation Serif" w:eastAsia="Liberation Serif"/>
                <w:b w:val="0"/>
                <w:i w:val="0"/>
                <w:sz w:val="19"/>
              </w:rPr>
              <w:t xml:space="preserve"> interessata.</w:t>
            </w:r>
          </w:p>
          <w:p>
            <w:pPr>
              <w:widowControl/>
              <w:spacing w:after="0" w:before="0" w:line="271" w:lineRule="auto"/>
            </w:pPr>
            <w:r>
              <w:rPr>
                <w:rFonts w:ascii="Liberation Serif" w:hAnsi="Liberation Serif" w:eastAsia="Liberation Serif"/>
                <w:b w:val="0"/>
                <w:i w:val="0"/>
                <w:sz w:val="19"/>
              </w:rPr>
              <w:t xml:space="preserve">Ciò che muove il prezzo non è il dato in sé, ma la </w:t>
            </w:r>
            <w:r>
              <w:rPr>
                <w:rFonts w:ascii="Liberation Serif" w:hAnsi="Liberation Serif" w:eastAsia="Liberation Serif"/>
                <w:b/>
                <w:i w:val="0"/>
                <w:sz w:val="19"/>
              </w:rPr>
              <w:t>differenza tra il dato pubblicato e quello atteso</w:t>
            </w:r>
            <w:r>
              <w:rPr>
                <w:rFonts w:ascii="Liberation Serif" w:hAnsi="Liberation Serif" w:eastAsia="Liberation Serif"/>
                <w:b w:val="0"/>
                <w:i w:val="0"/>
                <w:sz w:val="19"/>
              </w:rPr>
              <w:t>: se il mercato si aspettava un certo valore e ne esce uno diverso, il riprezzamento è immediato e violento.</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evitare di essere colpiti da un evento prevedibile. Uno stop loss non protegge come si crede durante una notizia importante: il prezzo può saltare da un livello all'altro senza passare per quelli intermedi, e l'ordine viene eseguito peggio del previsto (</w:t>
      </w:r>
      <w:r>
        <w:rPr>
          <w:rFonts w:ascii="Liberation Serif" w:hAnsi="Liberation Serif" w:eastAsia="Liberation Serif"/>
          <w:b w:val="0"/>
          <w:i/>
          <w:sz w:val="21"/>
        </w:rPr>
        <w:t>slippage</w:t>
      </w:r>
      <w:r>
        <w:rPr>
          <w:rFonts w:ascii="Liberation Serif" w:hAnsi="Liberation Serif" w:eastAsia="Liberation Serif"/>
          <w:b w:val="0"/>
          <w:i w:val="0"/>
          <w:sz w:val="21"/>
        </w:rPr>
        <w:t>).</w:t>
      </w:r>
    </w:p>
    <w:p>
      <w:pPr>
        <w:widowControl/>
        <w:spacing w:after="100" w:before="0" w:line="271" w:lineRule="auto"/>
        <w:jc w:val="both"/>
      </w:pPr>
      <w:r>
        <w:rPr>
          <w:rFonts w:ascii="Liberation Serif" w:hAnsi="Liberation Serif" w:eastAsia="Liberation Serif"/>
          <w:b w:val="0"/>
          <w:i w:val="0"/>
          <w:sz w:val="21"/>
        </w:rPr>
        <w:t>Serve anche in positivo: sapere che alle 14:30 esce un dato importante spiega perché il mercato è immobile alle 14:00, e ti evita di interpretare quella calma come assenza di interesse.</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Ogni mattina</w:t>
      </w:r>
      <w:r>
        <w:rPr>
          <w:rFonts w:ascii="Liberation Serif" w:hAnsi="Liberation Serif" w:eastAsia="Liberation Serif"/>
          <w:b w:val="0"/>
          <w:i w:val="0"/>
          <w:sz w:val="21"/>
        </w:rPr>
        <w:t>, prima di operare: due minuti per vedere gli eventi della giornata sulle valute che segui.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La domenica sera o il lunedì</w:t>
      </w:r>
      <w:r>
        <w:rPr>
          <w:rFonts w:ascii="Liberation Serif" w:hAnsi="Liberation Serif" w:eastAsia="Liberation Serif"/>
          <w:b w:val="0"/>
          <w:i w:val="0"/>
          <w:sz w:val="21"/>
        </w:rPr>
        <w:t>, per avere il quadro della settimana.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Prima di lasciare una posizione aperta per molte ore o durante la notte.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Apri il calendario e filtra per le valute che ti interessano (per EUR/USD: euro e dollaro).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Considera in via prioritaria gli eventi a impatto alto: decisioni sui tassi, inflazione, dati sull'occupazione.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Segna gli orari sul grafico o su un foglio: sono le finestre di rischio della giornata.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Decidi in anticipo la regola. </w:t>
      </w:r>
      <w:r>
        <w:rPr>
          <w:rFonts w:ascii="Liberation Serif" w:hAnsi="Liberation Serif" w:eastAsia="Liberation Serif"/>
          <w:b w:val="0"/>
          <w:i/>
          <w:sz w:val="21"/>
        </w:rPr>
        <w:t>(Integrazione: una regola prudente e diffusa è non aprire posizioni nei 15-30 minuti prima di un evento ad alto impatto e attendere che la volatilità iniziale si esaurisca prima di rientrare.)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Se hai una posizione aperta prima della notizia, decidi prima che cosa farne: chiuderla, ridurla o accettarne consapevolmente il rischio.</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Dopo la notizia, aspetta che il mercato si assesti: i primi minuti sono spesso movimenti erratici in entrambe le direzioni.</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La regola minima sulle notizie</w:t>
            </w:r>
          </w:p>
          <w:p>
            <w:pPr>
              <w:widowControl/>
              <w:spacing w:after="0" w:before="0" w:line="271" w:lineRule="auto"/>
            </w:pPr>
            <w:r>
              <w:rPr>
                <w:rFonts w:ascii="Liberation Serif" w:hAnsi="Liberation Serif" w:eastAsia="Liberation Serif"/>
                <w:b w:val="0"/>
                <w:i w:val="0"/>
                <w:sz w:val="19"/>
              </w:rPr>
              <w:t xml:space="preserve">Non è obbligatorio operare le notizie, ma è obbligatorio </w:t>
            </w:r>
            <w:r>
              <w:rPr>
                <w:rFonts w:ascii="Liberation Serif" w:hAnsi="Liberation Serif" w:eastAsia="Liberation Serif"/>
                <w:b/>
                <w:i w:val="0"/>
                <w:sz w:val="19"/>
              </w:rPr>
              <w:t>sapere che stanno per uscire</w:t>
            </w:r>
            <w:r>
              <w:rPr>
                <w:rFonts w:ascii="Liberation Serif" w:hAnsi="Liberation Serif" w:eastAsia="Liberation Serif"/>
                <w:b w:val="0"/>
                <w:i w:val="0"/>
                <w:sz w:val="19"/>
              </w:rPr>
              <w:t>. Essere sorpresi da un evento pubblicato con settimane di anticipo non è sfortuna: è mancata preparazione.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è il punto in cui l'analisi tecnica incontra i suoi limiti. Il grafico più pulito del mondo può essere annullato in trenta secondi da una decisione di banca centrale. Conoscere il calendario non ti rende un analista macroeconomico: ti rende semplicemente un trader che non viene travolto da eventi noti in anticipo.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XAU/USD</w:t>
      </w:r>
      <w:r>
        <w:rPr>
          <w:rFonts w:ascii="Liberation Serif" w:hAnsi="Liberation Serif" w:eastAsia="Liberation Serif"/>
          <w:b w:val="0"/>
          <w:i w:val="0"/>
          <w:sz w:val="21"/>
        </w:rPr>
        <w:t>, mercoledì di riunione della Federal Reserve. L'oro è compresso tra 2340 e 2350 per tutta la mattina, con candele minuscole: nessuno vuole prendere posizione prima dell'annuncio.</w:t>
      </w:r>
    </w:p>
    <w:p>
      <w:pPr>
        <w:widowControl/>
        <w:spacing w:after="100" w:before="0" w:line="271" w:lineRule="auto"/>
        <w:jc w:val="both"/>
      </w:pPr>
      <w:r>
        <w:rPr>
          <w:rFonts w:ascii="Liberation Serif" w:hAnsi="Liberation Serif" w:eastAsia="Liberation Serif"/>
          <w:b w:val="0"/>
          <w:i w:val="0"/>
          <w:sz w:val="21"/>
        </w:rPr>
        <w:t>Alle 20:00 esce la decisione sui tassi: in pochi minuti il prezzo scende a 2318, risale a 2352, poi si stabilizza a 2330. Uno stop posizionato a 2335 sarebbe stato toccato, e magari eseguito a un prezzo peggiore, pur essendo l'idea di fondo corretta.</w:t>
      </w:r>
    </w:p>
    <w:p>
      <w:pPr>
        <w:widowControl/>
        <w:spacing w:after="100" w:before="0" w:line="271" w:lineRule="auto"/>
        <w:jc w:val="both"/>
      </w:pPr>
      <w:r>
        <w:rPr>
          <w:rFonts w:ascii="Liberation Serif" w:hAnsi="Liberation Serif" w:eastAsia="Liberation Serif"/>
          <w:b w:val="0"/>
          <w:i w:val="0"/>
          <w:sz w:val="21"/>
        </w:rPr>
        <w:t>La lettura corretta della mattinata non era «mercato senza interesse», ma «mercato in attesa di un evento noto». Chi aveva il calendario aperto lo sapeva alle 8 del mattino.</w:t>
      </w:r>
    </w:p>
    <w:p>
      <w:pPr>
        <w:widowControl/>
        <w:spacing w:after="100" w:before="0" w:line="271" w:lineRule="auto"/>
        <w:jc w:val="both"/>
      </w:pPr>
      <w:r>
        <w:rPr>
          <w:rFonts w:ascii="Liberation Serif" w:hAnsi="Liberation Serif" w:eastAsia="Liberation Serif"/>
          <w:b w:val="0"/>
          <w:i w:val="0"/>
          <w:sz w:val="21"/>
        </w:rPr>
        <w:t xml:space="preserve">Lo stesso vale sul </w:t>
      </w:r>
      <w:r>
        <w:rPr>
          <w:rFonts w:ascii="Liberation Serif" w:hAnsi="Liberation Serif" w:eastAsia="Liberation Serif"/>
          <w:b/>
          <w:i w:val="0"/>
          <w:sz w:val="21"/>
        </w:rPr>
        <w:t>NASDAQ</w:t>
      </w:r>
      <w:r>
        <w:rPr>
          <w:rFonts w:ascii="Liberation Serif" w:hAnsi="Liberation Serif" w:eastAsia="Liberation Serif"/>
          <w:b w:val="0"/>
          <w:i w:val="0"/>
          <w:sz w:val="21"/>
        </w:rPr>
        <w:t>, particolarmente sensibile ai dati sull'inflazione e sull'occupazione statunitensi.</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13 (sessioni), perché gli eventi cadono dentro sessioni precise, in particolare quella americana.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17-19 e 21-23 (strategie e backtest): un backtest che non tiene conto delle notizie sovrastima la qualità della strategia.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16 (profilo settimanale), perché la settimana va letta sapendo quali eventi contiene.</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calendario e quale fonte usa Giuliano?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eventi considera davvero rilevanti e quali ignora?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Consiglia di non operare in prossimità delle notizie o di operarle?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gestisce le posizioni già aperte quando esce un dato importante?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Non è il dato a muovere il prezzo, ma la differenza rispetto alle attese.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Gli eventi ad alto impatto vanno controllati ogni mattina, e richiedono due minuti.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Durante le notizie lo stop può essere eseguito a un prezzo peggiore del previsto.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mercato immobile prima di un evento non è un mercato senza interesse: è in attesa.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Decidi prima che cosa fare con le posizioni aperte, non mentre il prezzo si muove.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Credere che lo stop loss protegga sempre allo stesso modo. Durante un evento ad alto impatto il prezzo può saltare oltre il livello del tuo stop, che viene eseguito più lontano: la perdita reale supera quella calcolata. Chi opera in leva senza guardare il calendario prima o poi incontra questa lezione nel modo costoso.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H — CONFERME ACCESSORIE</w:t>
      </w:r>
    </w:p>
    <w:p>
      <w:pPr>
        <w:widowControl/>
        <w:spacing w:after="100" w:before="0" w:line="271" w:lineRule="auto"/>
        <w:jc w:val="both"/>
      </w:pPr>
      <w:r>
        <w:rPr>
          <w:rFonts w:ascii="Liberation Serif" w:hAnsi="Liberation Serif" w:eastAsia="Liberation Serif"/>
          <w:b w:val="0"/>
          <w:i w:val="0"/>
          <w:sz w:val="21"/>
        </w:rPr>
        <w:t>Una sola lezione (video 14), dedicata alle divergenze. La colloco a parte perché il titolo stesso dice «in breve»: è un argomento presentato in modo sintetico, quindi verosimilmente uno strumento di supporto e non un pilastro del metodo.</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16 — E13. Divergenze in breve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14</w:t>
            </w:r>
          </w:p>
        </w:tc>
        <w:tc>
          <w:tcPr>
            <w:tcW w:type="dxa" w:w="1157"/>
          </w:tcPr>
          <w:p>
            <w:pPr>
              <w:spacing w:after="20" w:before="20"/>
            </w:pPr>
            <w:r>
              <w:rPr>
                <w:rFonts w:ascii="Liberation Serif" w:hAnsi="Liberation Serif" w:eastAsia="Liberation Serif"/>
                <w:b w:val="0"/>
                <w:i w:val="0"/>
                <w:sz w:val="18"/>
              </w:rPr>
              <w:t>E13</w:t>
            </w:r>
          </w:p>
        </w:tc>
        <w:tc>
          <w:tcPr>
            <w:tcW w:type="dxa" w:w="1349"/>
          </w:tcPr>
          <w:p>
            <w:pPr>
              <w:spacing w:after="20" w:before="20"/>
            </w:pPr>
            <w:r>
              <w:rPr>
                <w:rFonts w:ascii="Liberation Serif" w:hAnsi="Liberation Serif" w:eastAsia="Liberation Serif"/>
                <w:b w:val="0"/>
                <w:i w:val="0"/>
                <w:sz w:val="18"/>
              </w:rPr>
              <w:t>1:08:28</w:t>
            </w:r>
          </w:p>
        </w:tc>
        <w:tc>
          <w:tcPr>
            <w:tcW w:type="dxa" w:w="1542"/>
          </w:tcPr>
          <w:p>
            <w:pPr>
              <w:spacing w:after="20" w:before="20"/>
            </w:pPr>
            <w:r>
              <w:rPr>
                <w:rFonts w:ascii="Liberation Serif" w:hAnsi="Liberation Serif" w:eastAsia="Liberation Serif"/>
                <w:b w:val="0"/>
                <w:i w:val="0"/>
                <w:sz w:val="18"/>
              </w:rPr>
              <w:t>Intermedio</w:t>
            </w:r>
          </w:p>
        </w:tc>
        <w:tc>
          <w:tcPr>
            <w:tcW w:type="dxa" w:w="4048"/>
          </w:tcPr>
          <w:p>
            <w:pPr>
              <w:spacing w:after="20" w:before="20"/>
            </w:pPr>
            <w:r>
              <w:rPr>
                <w:rFonts w:ascii="Liberation Serif" w:hAnsi="Liberation Serif" w:eastAsia="Liberation Serif"/>
                <w:b w:val="0"/>
                <w:i w:val="0"/>
                <w:sz w:val="18"/>
              </w:rPr>
              <w:t>H - Conferme accessorie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Le divergenze: situazioni in cui il prezzo e un secondo elemento di riferimento raccontano storie diverse, segnalando che il movimento in corso sta perdendo forza. L'espressione «in breve» nel titolo suggerisce una trattazione sintetica, di supporto al metodo principale.</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Divergenza</w:t>
            </w:r>
          </w:p>
          <w:p>
            <w:pPr>
              <w:widowControl/>
              <w:spacing w:after="60" w:before="0" w:line="271" w:lineRule="auto"/>
            </w:pPr>
            <w:r>
              <w:rPr>
                <w:rFonts w:ascii="Liberation Serif" w:hAnsi="Liberation Serif" w:eastAsia="Liberation Serif"/>
                <w:b w:val="0"/>
                <w:i w:val="0"/>
                <w:sz w:val="19"/>
              </w:rPr>
              <w:t xml:space="preserve">Si ha una divergenza quando il prezzo fa un nuovo estremo — un massimo più alto o un minimo più basso — ma il riferimento con cui lo confronti </w:t>
            </w:r>
            <w:r>
              <w:rPr>
                <w:rFonts w:ascii="Liberation Serif" w:hAnsi="Liberation Serif" w:eastAsia="Liberation Serif"/>
                <w:b/>
                <w:i w:val="0"/>
                <w:sz w:val="19"/>
              </w:rPr>
              <w:t>non lo conferma</w:t>
            </w:r>
            <w:r>
              <w:rPr>
                <w:rFonts w:ascii="Liberation Serif" w:hAnsi="Liberation Serif" w:eastAsia="Liberation Serif"/>
                <w:b w:val="0"/>
                <w:i w:val="0"/>
                <w:sz w:val="19"/>
              </w:rPr>
              <w:t>.</w:t>
            </w:r>
          </w:p>
          <w:p>
            <w:pPr>
              <w:widowControl/>
              <w:spacing w:after="60" w:before="0" w:line="271" w:lineRule="auto"/>
            </w:pPr>
            <w:r>
              <w:rPr>
                <w:rFonts w:ascii="Liberation Serif" w:hAnsi="Liberation Serif" w:eastAsia="Liberation Serif"/>
                <w:b w:val="0"/>
                <w:i w:val="0"/>
                <w:sz w:val="19"/>
              </w:rPr>
              <w:t>Il riferimento può essere: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un indicatore</w:t>
            </w:r>
            <w:r>
              <w:rPr>
                <w:rFonts w:ascii="Liberation Serif" w:hAnsi="Liberation Serif" w:eastAsia="Liberation Serif"/>
                <w:b w:val="0"/>
                <w:i w:val="0"/>
                <w:sz w:val="19"/>
              </w:rPr>
              <w:t xml:space="preserve"> (tipicamente RSI o MACD): il prezzo fa un massimo più alto, l'indicatore fa un massimo più basso;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un altro strumento correlato</w:t>
            </w:r>
            <w:r>
              <w:rPr>
                <w:rFonts w:ascii="Liberation Serif" w:hAnsi="Liberation Serif" w:eastAsia="Liberation Serif"/>
                <w:b w:val="0"/>
                <w:i w:val="0"/>
                <w:sz w:val="19"/>
              </w:rPr>
              <w:t xml:space="preserve">: due mercati che di solito si muovono insieme smettono di farlo. Per esempio EUR/USD fa un nuovo minimo e GBP/USD no: la debolezza non è generalizzata. </w:t>
            </w:r>
            <w:r>
              <w:rPr>
                <w:rFonts w:ascii="Liberation Serif" w:hAnsi="Liberation Serif" w:eastAsia="Liberation Serif"/>
                <w:b w:val="0"/>
                <w:i/>
                <w:sz w:val="19"/>
              </w:rPr>
              <w:t>(Integrazione: il titolo non specifica quale tipo di divergenza sia trattato nel video. In un percorso di impianto Smart Money la divergenza tra strumenti correlati è frequente quanto quella con gli indicatori: verifica quale delle due viene usata.)</w:t>
            </w:r>
          </w:p>
        </w:tc>
      </w:tr>
    </w:tbl>
    <w:p>
      <w:pPr>
        <w:spacing w:after="80"/>
      </w:pPr>
    </w:p>
    <w:p>
      <w:pPr>
        <w:widowControl/>
        <w:spacing w:after="100" w:before="0" w:line="271" w:lineRule="auto"/>
        <w:jc w:val="both"/>
      </w:pPr>
      <w:r>
        <w:rPr>
          <w:rFonts w:ascii="Liberation Serif" w:hAnsi="Liberation Serif" w:eastAsia="Liberation Serif"/>
          <w:b w:val="0"/>
          <w:i w:val="0"/>
          <w:sz w:val="21"/>
        </w:rPr>
        <w:t xml:space="preserve">Il significato è sempre lo stesso: </w:t>
      </w:r>
      <w:r>
        <w:rPr>
          <w:rFonts w:ascii="Liberation Serif" w:hAnsi="Liberation Serif" w:eastAsia="Liberation Serif"/>
          <w:b/>
          <w:i w:val="0"/>
          <w:sz w:val="21"/>
        </w:rPr>
        <w:t>il movimento continua ma la spinta si sta esaurendo</w:t>
      </w:r>
      <w:r>
        <w:rPr>
          <w:rFonts w:ascii="Liberation Serif" w:hAnsi="Liberation Serif" w:eastAsia="Liberation Serif"/>
          <w:b w:val="0"/>
          <w:i w:val="0"/>
          <w:sz w:val="21"/>
        </w:rPr>
        <w:t>.</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come </w:t>
      </w:r>
      <w:r>
        <w:rPr>
          <w:rFonts w:ascii="Liberation Serif" w:hAnsi="Liberation Serif" w:eastAsia="Liberation Serif"/>
          <w:b/>
          <w:i w:val="0"/>
          <w:sz w:val="21"/>
        </w:rPr>
        <w:t>conferma aggiuntiva</w:t>
      </w:r>
      <w:r>
        <w:rPr>
          <w:rFonts w:ascii="Liberation Serif" w:hAnsi="Liberation Serif" w:eastAsia="Liberation Serif"/>
          <w:b w:val="0"/>
          <w:i w:val="0"/>
          <w:sz w:val="21"/>
        </w:rPr>
        <w:t>, non come segnale autonomo. È utile soprattutto in due momenti: quando devi decidere se prendere un'operazione contro il movimento in corso, e quando devi decidere se chiudere una posizione già in profitto perché il movimento sta perdendo forza.</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un estremo di struttura, dopo una presa di liquidità, per rafforzare l'ipotesi di inversione.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Alla fine di un movimento esteso, come segnale di esaurimento.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Mai in mezzo a un movimento, dove le divergenze compaiono continuamente e non significano nulla.</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Individua prima la zona che ti interessa con gli strumenti principali: struttura, liquidità, range.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Solo a quel punto guarda se esiste una divergenza.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Confronta gli estremi: il prezzo fa un nuovo massimo, il riferimento no (o viceversa).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Considera la divergenza come </w:t>
      </w:r>
      <w:r>
        <w:rPr>
          <w:rFonts w:ascii="Liberation Serif" w:hAnsi="Liberation Serif" w:eastAsia="Liberation Serif"/>
          <w:b/>
          <w:i w:val="0"/>
          <w:sz w:val="21"/>
        </w:rPr>
        <w:t>un punto in più</w:t>
      </w:r>
      <w:r>
        <w:rPr>
          <w:rFonts w:ascii="Liberation Serif" w:hAnsi="Liberation Serif" w:eastAsia="Liberation Serif"/>
          <w:b w:val="0"/>
          <w:i w:val="0"/>
          <w:sz w:val="21"/>
        </w:rPr>
        <w:t xml:space="preserve"> nel giudizio di qualità del setup (vedi scheda 09), non come motivo sufficiente per operare.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Aspetta comunque la conferma sul prezzo: una divergenza può durare a lungo mentre il prezzo continua a salire.</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posto giusto della divergenza</w:t>
            </w:r>
          </w:p>
          <w:p>
            <w:pPr>
              <w:widowControl/>
              <w:spacing w:after="0" w:before="0" w:line="271" w:lineRule="auto"/>
            </w:pPr>
            <w:r>
              <w:rPr>
                <w:rFonts w:ascii="Liberation Serif" w:hAnsi="Liberation Serif" w:eastAsia="Liberation Serif"/>
                <w:b w:val="0"/>
                <w:i w:val="0"/>
                <w:sz w:val="19"/>
              </w:rPr>
              <w:t xml:space="preserve">La divergenza </w:t>
            </w:r>
            <w:r>
              <w:rPr>
                <w:rFonts w:ascii="Liberation Serif" w:hAnsi="Liberation Serif" w:eastAsia="Liberation Serif"/>
                <w:b/>
                <w:i w:val="0"/>
                <w:sz w:val="19"/>
              </w:rPr>
              <w:t>non apre</w:t>
            </w:r>
            <w:r>
              <w:rPr>
                <w:rFonts w:ascii="Liberation Serif" w:hAnsi="Liberation Serif" w:eastAsia="Liberation Serif"/>
                <w:b w:val="0"/>
                <w:i w:val="0"/>
                <w:sz w:val="19"/>
              </w:rPr>
              <w:t xml:space="preserve"> un'operazione: la </w:t>
            </w:r>
            <w:r>
              <w:rPr>
                <w:rFonts w:ascii="Liberation Serif" w:hAnsi="Liberation Serif" w:eastAsia="Liberation Serif"/>
                <w:b/>
                <w:i w:val="0"/>
                <w:sz w:val="19"/>
              </w:rPr>
              <w:t>rafforza</w:t>
            </w:r>
            <w:r>
              <w:rPr>
                <w:rFonts w:ascii="Liberation Serif" w:hAnsi="Liberation Serif" w:eastAsia="Liberation Serif"/>
                <w:b w:val="0"/>
                <w:i w:val="0"/>
                <w:sz w:val="19"/>
              </w:rPr>
              <w:t>. Se il tuo motivo per entrare è solo la divergenza, non hai un motivo per entrare.</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è uno dei pochi strumenti che ti avvisano che la forza sta cambiando </w:t>
      </w:r>
      <w:r>
        <w:rPr>
          <w:rFonts w:ascii="Liberation Serif" w:hAnsi="Liberation Serif" w:eastAsia="Liberation Serif"/>
          <w:b/>
          <w:i w:val="0"/>
          <w:sz w:val="21"/>
        </w:rPr>
        <w:t>prima</w:t>
      </w:r>
      <w:r>
        <w:rPr>
          <w:rFonts w:ascii="Liberation Serif" w:hAnsi="Liberation Serif" w:eastAsia="Liberation Serif"/>
          <w:b w:val="0"/>
          <w:i w:val="0"/>
          <w:sz w:val="21"/>
        </w:rPr>
        <w:t xml:space="preserve"> che la struttura si rompa. Usata come conferma finale, alza la qualità media delle operazioni; usata come segnale principale, è uno dei modi più rapidi per perdere denaro andando contro un trend.</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GBP/USD</w:t>
      </w:r>
      <w:r>
        <w:rPr>
          <w:rFonts w:ascii="Liberation Serif" w:hAnsi="Liberation Serif" w:eastAsia="Liberation Serif"/>
          <w:b w:val="0"/>
          <w:i w:val="0"/>
          <w:sz w:val="21"/>
        </w:rPr>
        <w:t>, grafico a 1 ora. Il prezzo sale e fa massimo a 1,2810, poi ritraccia e fa un nuovo massimo a 1,2835. Sul RSI, però, il primo massimo era a 74 e il secondo a 66: il prezzo sale, l'indicatore no. Divergenza ribassista.</w:t>
      </w:r>
    </w:p>
    <w:p>
      <w:pPr>
        <w:widowControl/>
        <w:spacing w:after="100" w:before="0" w:line="271" w:lineRule="auto"/>
        <w:jc w:val="both"/>
      </w:pPr>
      <w:r>
        <w:rPr>
          <w:rFonts w:ascii="Liberation Serif" w:hAnsi="Liberation Serif" w:eastAsia="Liberation Serif"/>
          <w:b w:val="0"/>
          <w:i w:val="0"/>
          <w:sz w:val="21"/>
        </w:rPr>
        <w:t xml:space="preserve">Da sola non basta. Ma se quel secondo massimo a 1,2835 ha anche </w:t>
      </w:r>
      <w:r>
        <w:rPr>
          <w:rFonts w:ascii="Liberation Serif" w:hAnsi="Liberation Serif" w:eastAsia="Liberation Serif"/>
          <w:b/>
          <w:i w:val="0"/>
          <w:sz w:val="21"/>
        </w:rPr>
        <w:t>superato di poco un massimo precedente</w:t>
      </w:r>
      <w:r>
        <w:rPr>
          <w:rFonts w:ascii="Liberation Serif" w:hAnsi="Liberation Serif" w:eastAsia="Liberation Serif"/>
          <w:b w:val="0"/>
          <w:i w:val="0"/>
          <w:sz w:val="21"/>
        </w:rPr>
        <w:t xml:space="preserve"> (presa di liquidità), si trova in </w:t>
      </w:r>
      <w:r>
        <w:rPr>
          <w:rFonts w:ascii="Liberation Serif" w:hAnsi="Liberation Serif" w:eastAsia="Liberation Serif"/>
          <w:b/>
          <w:i w:val="0"/>
          <w:sz w:val="21"/>
        </w:rPr>
        <w:t>premium</w:t>
      </w:r>
      <w:r>
        <w:rPr>
          <w:rFonts w:ascii="Liberation Serif" w:hAnsi="Liberation Serif" w:eastAsia="Liberation Serif"/>
          <w:b w:val="0"/>
          <w:i w:val="0"/>
          <w:sz w:val="21"/>
        </w:rPr>
        <w:t xml:space="preserve"> rispetto al range settimanale, e la candela oraria che lo forma è una Doji, allora hai quattro elementi convergenti. La divergenza è il quarto, non il primo.</w:t>
      </w:r>
    </w:p>
    <w:p>
      <w:pPr>
        <w:widowControl/>
        <w:spacing w:after="100" w:before="0" w:line="271" w:lineRule="auto"/>
        <w:jc w:val="both"/>
      </w:pPr>
      <w:r>
        <w:rPr>
          <w:rFonts w:ascii="Liberation Serif" w:hAnsi="Liberation Serif" w:eastAsia="Liberation Serif"/>
          <w:b w:val="0"/>
          <w:i w:val="0"/>
          <w:sz w:val="21"/>
        </w:rPr>
        <w:t xml:space="preserve">Esempio di divergenza tra strumenti: </w:t>
      </w:r>
      <w:r>
        <w:rPr>
          <w:rFonts w:ascii="Liberation Serif" w:hAnsi="Liberation Serif" w:eastAsia="Liberation Serif"/>
          <w:b/>
          <w:i w:val="0"/>
          <w:sz w:val="21"/>
        </w:rPr>
        <w:t>EUR/USD</w:t>
      </w:r>
      <w:r>
        <w:rPr>
          <w:rFonts w:ascii="Liberation Serif" w:hAnsi="Liberation Serif" w:eastAsia="Liberation Serif"/>
          <w:b w:val="0"/>
          <w:i w:val="0"/>
          <w:sz w:val="21"/>
        </w:rPr>
        <w:t xml:space="preserve"> fa un nuovo minimo giornaliero mentre </w:t>
      </w:r>
      <w:r>
        <w:rPr>
          <w:rFonts w:ascii="Liberation Serif" w:hAnsi="Liberation Serif" w:eastAsia="Liberation Serif"/>
          <w:b/>
          <w:i w:val="0"/>
          <w:sz w:val="21"/>
        </w:rPr>
        <w:t>GBP/USD</w:t>
      </w:r>
      <w:r>
        <w:rPr>
          <w:rFonts w:ascii="Liberation Serif" w:hAnsi="Liberation Serif" w:eastAsia="Liberation Serif"/>
          <w:b w:val="0"/>
          <w:i w:val="0"/>
          <w:sz w:val="21"/>
        </w:rPr>
        <w:t xml:space="preserve"> resta sopra il suo. La debolezza non è del blocco europeo in generale, ma specifica dell'euro: informazione utile per scegliere su quale coppia operare.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8 (momentum), di cui la divergenza è una misura indiretta; e il video 4 (liquidità), per il contesto.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11 (setup completo), dove la divergenza può entrare come condizione aggiuntiva.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9 (qualità del setup): la divergenza è tipicamente uno dei criteri che alzano il punteggio di qualità.</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tipo di divergenza usa Giuliano: con indicatore, tra strumenti correlati, o entrambe?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Se usa un indicatore, quale e con quali impostazioni?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La considera condizione necessaria, opzionale o solo illustrativa?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Perché la lezione è «in breve»: è un argomento marginale nel metodo?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Divergenza = il prezzo fa un nuovo estremo, il riferimento non lo conferma.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Segnala esaurimento della spinta, non inversione immediata.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Vale solo sugli estremi e dopo un movimento esteso.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È una conferma aggiuntiva: non apre mai un'operazione da sola.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Può durare a lungo: serve sempre la conferma del prezzo.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Vendere solo perché c'è una divergenza. In un trend forte le divergenze compaiono in continuazione e il prezzo continua a salire per giorni. Chi opera le divergenze da sole finisce per vendere sistematicamente il mercato più forte: è statisticamente il modo più veloce di accumulare perdite piccole e frequenti.</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I — SETUP, STRATEGIE, BACKTEST E JOURNAL</w:t>
      </w:r>
    </w:p>
    <w:p>
      <w:pPr>
        <w:widowControl/>
        <w:spacing w:after="100" w:before="0" w:line="271" w:lineRule="auto"/>
        <w:jc w:val="both"/>
      </w:pPr>
      <w:r>
        <w:rPr>
          <w:rFonts w:ascii="Liberation Serif" w:hAnsi="Liberation Serif" w:eastAsia="Liberation Serif"/>
          <w:b w:val="0"/>
          <w:i w:val="0"/>
          <w:sz w:val="21"/>
        </w:rPr>
        <w:t>Sette lezioni (video 11, 17, 18, 19, 21, 22, 23): è il modulo più grande del percorso e quello in cui la teoria diventa un insieme di regole da eseguire e da verificare.</w:t>
      </w:r>
    </w:p>
    <w:p>
      <w:pPr>
        <w:widowControl/>
        <w:spacing w:after="100" w:before="0" w:line="271" w:lineRule="auto"/>
        <w:jc w:val="both"/>
      </w:pPr>
      <w:r>
        <w:rPr>
          <w:rFonts w:ascii="Liberation Serif" w:hAnsi="Liberation Serif" w:eastAsia="Liberation Serif"/>
          <w:b w:val="0"/>
          <w:i w:val="0"/>
          <w:sz w:val="21"/>
        </w:rPr>
        <w:t>Il modulo ha una struttura interna precisa, che si legge nei titoli:</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Fase</w:t>
            </w:r>
          </w:p>
        </w:tc>
        <w:tc>
          <w:tcPr>
            <w:tcW w:type="dxa" w:w="3213"/>
            <w:shd w:val="clear" w:color="auto" w:fill="E4E4E4"/>
          </w:tcPr>
          <w:p>
            <w:pPr>
              <w:spacing w:after="20" w:before="20"/>
            </w:pPr>
            <w:r>
              <w:rPr>
                <w:rFonts w:ascii="Liberation Sans" w:hAnsi="Liberation Sans" w:eastAsia="Liberation Sans"/>
                <w:b/>
                <w:i w:val="0"/>
                <w:sz w:val="18"/>
              </w:rPr>
              <w:t>Video</w:t>
            </w:r>
          </w:p>
        </w:tc>
        <w:tc>
          <w:tcPr>
            <w:tcW w:type="dxa" w:w="3213"/>
            <w:shd w:val="clear" w:color="auto" w:fill="E4E4E4"/>
          </w:tcPr>
          <w:p>
            <w:pPr>
              <w:spacing w:after="20" w:before="20"/>
            </w:pPr>
            <w:r>
              <w:rPr>
                <w:rFonts w:ascii="Liberation Sans" w:hAnsi="Liberation Sans" w:eastAsia="Liberation Sans"/>
                <w:b/>
                <w:i w:val="0"/>
                <w:sz w:val="18"/>
              </w:rPr>
              <w:t>Che cosa succede</w:t>
            </w:r>
          </w:p>
        </w:tc>
      </w:tr>
      <w:tr>
        <w:tc>
          <w:tcPr>
            <w:tcW w:type="dxa" w:w="3213"/>
          </w:tcPr>
          <w:p>
            <w:pPr>
              <w:spacing w:after="20" w:before="20"/>
            </w:pPr>
            <w:r>
              <w:rPr>
                <w:rFonts w:ascii="Liberation Serif" w:hAnsi="Liberation Serif" w:eastAsia="Liberation Serif"/>
                <w:b w:val="0"/>
                <w:i w:val="0"/>
                <w:sz w:val="18"/>
              </w:rPr>
              <w:t>Sintesi</w:t>
            </w:r>
          </w:p>
        </w:tc>
        <w:tc>
          <w:tcPr>
            <w:tcW w:type="dxa" w:w="3213"/>
          </w:tcPr>
          <w:p>
            <w:pPr>
              <w:spacing w:after="20" w:before="20"/>
            </w:pPr>
            <w:r>
              <w:rPr>
                <w:rFonts w:ascii="Liberation Serif" w:hAnsi="Liberation Serif" w:eastAsia="Liberation Serif"/>
                <w:b w:val="0"/>
                <w:i w:val="0"/>
                <w:sz w:val="18"/>
              </w:rPr>
              <w:t>11 - SETUP COMPLETO</w:t>
            </w:r>
          </w:p>
        </w:tc>
        <w:tc>
          <w:tcPr>
            <w:tcW w:type="dxa" w:w="3213"/>
          </w:tcPr>
          <w:p>
            <w:pPr>
              <w:spacing w:after="20" w:before="20"/>
            </w:pPr>
            <w:r>
              <w:rPr>
                <w:rFonts w:ascii="Liberation Serif" w:hAnsi="Liberation Serif" w:eastAsia="Liberation Serif"/>
                <w:b w:val="0"/>
                <w:i w:val="0"/>
                <w:sz w:val="18"/>
              </w:rPr>
              <w:t>Tutti i concetti vengono uniti in un unico procedimento</w:t>
            </w:r>
          </w:p>
        </w:tc>
      </w:tr>
      <w:tr>
        <w:tc>
          <w:tcPr>
            <w:tcW w:type="dxa" w:w="3213"/>
            <w:shd w:val="clear" w:color="auto" w:fill="F7F7F7"/>
          </w:tcPr>
          <w:p>
            <w:pPr>
              <w:spacing w:after="20" w:before="20"/>
            </w:pPr>
            <w:r>
              <w:rPr>
                <w:rFonts w:ascii="Liberation Serif" w:hAnsi="Liberation Serif" w:eastAsia="Liberation Serif"/>
                <w:b w:val="0"/>
                <w:i w:val="0"/>
                <w:sz w:val="18"/>
              </w:rPr>
              <w:t>Prima strategia</w:t>
            </w:r>
          </w:p>
        </w:tc>
        <w:tc>
          <w:tcPr>
            <w:tcW w:type="dxa" w:w="3213"/>
            <w:shd w:val="clear" w:color="auto" w:fill="F7F7F7"/>
          </w:tcPr>
          <w:p>
            <w:pPr>
              <w:spacing w:after="20" w:before="20"/>
            </w:pPr>
            <w:r>
              <w:rPr>
                <w:rFonts w:ascii="Liberation Serif" w:hAnsi="Liberation Serif" w:eastAsia="Liberation Serif"/>
                <w:b w:val="0"/>
                <w:i w:val="0"/>
                <w:sz w:val="18"/>
              </w:rPr>
              <w:t>17, 18</w:t>
            </w:r>
          </w:p>
        </w:tc>
        <w:tc>
          <w:tcPr>
            <w:tcW w:type="dxa" w:w="3213"/>
            <w:shd w:val="clear" w:color="auto" w:fill="F7F7F7"/>
          </w:tcPr>
          <w:p>
            <w:pPr>
              <w:spacing w:after="20" w:before="20"/>
            </w:pPr>
            <w:r>
              <w:rPr>
                <w:rFonts w:ascii="Liberation Serif" w:hAnsi="Liberation Serif" w:eastAsia="Liberation Serif"/>
                <w:b w:val="0"/>
                <w:i w:val="0"/>
                <w:sz w:val="18"/>
              </w:rPr>
              <w:t>Una strategia di scalping viene presentata e verificata due volte</w:t>
            </w:r>
          </w:p>
        </w:tc>
      </w:tr>
      <w:tr>
        <w:tc>
          <w:tcPr>
            <w:tcW w:type="dxa" w:w="3213"/>
          </w:tcPr>
          <w:p>
            <w:pPr>
              <w:spacing w:after="20" w:before="20"/>
            </w:pPr>
            <w:r>
              <w:rPr>
                <w:rFonts w:ascii="Liberation Serif" w:hAnsi="Liberation Serif" w:eastAsia="Liberation Serif"/>
                <w:b w:val="0"/>
                <w:i w:val="0"/>
                <w:sz w:val="18"/>
              </w:rPr>
              <w:t>Risultati e diario</w:t>
            </w:r>
          </w:p>
        </w:tc>
        <w:tc>
          <w:tcPr>
            <w:tcW w:type="dxa" w:w="3213"/>
          </w:tcPr>
          <w:p>
            <w:pPr>
              <w:spacing w:after="20" w:before="20"/>
            </w:pPr>
            <w:r>
              <w:rPr>
                <w:rFonts w:ascii="Liberation Serif" w:hAnsi="Liberation Serif" w:eastAsia="Liberation Serif"/>
                <w:b w:val="0"/>
                <w:i w:val="0"/>
                <w:sz w:val="18"/>
              </w:rPr>
              <w:t>19</w:t>
            </w:r>
          </w:p>
        </w:tc>
        <w:tc>
          <w:tcPr>
            <w:tcW w:type="dxa" w:w="3213"/>
          </w:tcPr>
          <w:p>
            <w:pPr>
              <w:spacing w:after="20" w:before="20"/>
            </w:pPr>
            <w:r>
              <w:rPr>
                <w:rFonts w:ascii="Liberation Serif" w:hAnsi="Liberation Serif" w:eastAsia="Liberation Serif"/>
                <w:b w:val="0"/>
                <w:i w:val="0"/>
                <w:sz w:val="18"/>
              </w:rPr>
              <w:t>Il risultato del backtest e lo strumento per registrare le operazioni</w:t>
            </w:r>
          </w:p>
        </w:tc>
      </w:tr>
      <w:tr>
        <w:tc>
          <w:tcPr>
            <w:tcW w:type="dxa" w:w="3213"/>
            <w:shd w:val="clear" w:color="auto" w:fill="F7F7F7"/>
          </w:tcPr>
          <w:p>
            <w:pPr>
              <w:spacing w:after="20" w:before="20"/>
            </w:pPr>
            <w:r>
              <w:rPr>
                <w:rFonts w:ascii="Liberation Serif" w:hAnsi="Liberation Serif" w:eastAsia="Liberation Serif"/>
                <w:b w:val="0"/>
                <w:i w:val="0"/>
                <w:sz w:val="18"/>
              </w:rPr>
              <w:t>Seconda strategia</w:t>
            </w:r>
          </w:p>
        </w:tc>
        <w:tc>
          <w:tcPr>
            <w:tcW w:type="dxa" w:w="3213"/>
            <w:shd w:val="clear" w:color="auto" w:fill="F7F7F7"/>
          </w:tcPr>
          <w:p>
            <w:pPr>
              <w:spacing w:after="20" w:before="20"/>
            </w:pPr>
            <w:r>
              <w:rPr>
                <w:rFonts w:ascii="Liberation Serif" w:hAnsi="Liberation Serif" w:eastAsia="Liberation Serif"/>
                <w:b w:val="0"/>
                <w:i w:val="0"/>
                <w:sz w:val="18"/>
              </w:rPr>
              <w:t>21</w:t>
            </w:r>
          </w:p>
        </w:tc>
        <w:tc>
          <w:tcPr>
            <w:tcW w:type="dxa" w:w="3213"/>
            <w:shd w:val="clear" w:color="auto" w:fill="F7F7F7"/>
          </w:tcPr>
          <w:p>
            <w:pPr>
              <w:spacing w:after="20" w:before="20"/>
            </w:pPr>
            <w:r>
              <w:rPr>
                <w:rFonts w:ascii="Liberation Serif" w:hAnsi="Liberation Serif" w:eastAsia="Liberation Serif"/>
                <w:b w:val="0"/>
                <w:i w:val="0"/>
                <w:sz w:val="18"/>
              </w:rPr>
              <w:t>Una nuova strategia, più semplice e meccanica</w:t>
            </w:r>
          </w:p>
        </w:tc>
      </w:tr>
      <w:tr>
        <w:tc>
          <w:tcPr>
            <w:tcW w:type="dxa" w:w="3213"/>
          </w:tcPr>
          <w:p>
            <w:pPr>
              <w:spacing w:after="20" w:before="20"/>
            </w:pPr>
            <w:r>
              <w:rPr>
                <w:rFonts w:ascii="Liberation Serif" w:hAnsi="Liberation Serif" w:eastAsia="Liberation Serif"/>
                <w:b w:val="0"/>
                <w:i w:val="0"/>
                <w:sz w:val="18"/>
              </w:rPr>
              <w:t>Verifiche</w:t>
            </w:r>
          </w:p>
        </w:tc>
        <w:tc>
          <w:tcPr>
            <w:tcW w:type="dxa" w:w="3213"/>
          </w:tcPr>
          <w:p>
            <w:pPr>
              <w:spacing w:after="20" w:before="20"/>
            </w:pPr>
            <w:r>
              <w:rPr>
                <w:rFonts w:ascii="Liberation Serif" w:hAnsi="Liberation Serif" w:eastAsia="Liberation Serif"/>
                <w:b w:val="0"/>
                <w:i w:val="0"/>
                <w:sz w:val="18"/>
              </w:rPr>
              <w:t>22, 23</w:t>
            </w:r>
          </w:p>
        </w:tc>
        <w:tc>
          <w:tcPr>
            <w:tcW w:type="dxa" w:w="3213"/>
          </w:tcPr>
          <w:p>
            <w:pPr>
              <w:spacing w:after="20" w:before="20"/>
            </w:pPr>
            <w:r>
              <w:rPr>
                <w:rFonts w:ascii="Liberation Serif" w:hAnsi="Liberation Serif" w:eastAsia="Liberation Serif"/>
                <w:b w:val="0"/>
                <w:i w:val="0"/>
                <w:sz w:val="18"/>
              </w:rPr>
              <w:t>La nuova strategia viene testata su un mese e poi su un trimestre, in versione 2.0</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Il messaggio nascosto in questa sequenza</w:t>
            </w:r>
          </w:p>
          <w:p>
            <w:pPr>
              <w:widowControl/>
              <w:spacing w:after="0" w:before="0" w:line="271" w:lineRule="auto"/>
            </w:pPr>
            <w:r>
              <w:rPr>
                <w:rFonts w:ascii="Liberation Serif" w:hAnsi="Liberation Serif" w:eastAsia="Liberation Serif"/>
                <w:b w:val="0"/>
                <w:i w:val="0"/>
                <w:sz w:val="19"/>
              </w:rPr>
              <w:t xml:space="preserve">Nel percorso non c'è </w:t>
            </w:r>
            <w:r>
              <w:rPr>
                <w:rFonts w:ascii="Liberation Serif" w:hAnsi="Liberation Serif" w:eastAsia="Liberation Serif"/>
                <w:b/>
                <w:i w:val="0"/>
                <w:sz w:val="19"/>
              </w:rPr>
              <w:t>una</w:t>
            </w:r>
            <w:r>
              <w:rPr>
                <w:rFonts w:ascii="Liberation Serif" w:hAnsi="Liberation Serif" w:eastAsia="Liberation Serif"/>
                <w:b w:val="0"/>
                <w:i w:val="0"/>
                <w:sz w:val="19"/>
              </w:rPr>
              <w:t xml:space="preserve"> strategia definitiva: ce ne sono almeno due, e la seconda nasce dopo aver testato la prima. Il vero insegnamento del modulo non è quale strategia usare, ma </w:t>
            </w:r>
            <w:r>
              <w:rPr>
                <w:rFonts w:ascii="Liberation Serif" w:hAnsi="Liberation Serif" w:eastAsia="Liberation Serif"/>
                <w:b/>
                <w:i w:val="0"/>
                <w:sz w:val="19"/>
              </w:rPr>
              <w:t>il metodo con cui una strategia si costruisce, si verifica, si semplifica e si migliora</w:t>
            </w:r>
            <w:r>
              <w:rPr>
                <w:rFonts w:ascii="Liberation Serif" w:hAnsi="Liberation Serif" w:eastAsia="Liberation Serif"/>
                <w:b w:val="0"/>
                <w:i w:val="0"/>
                <w:sz w:val="19"/>
              </w:rPr>
              <w:t>. Se assorbi questo, non dipendi più da nessuna strategia altrui.</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17 — E10. SETUP COMPLETO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11</w:t>
            </w:r>
          </w:p>
        </w:tc>
        <w:tc>
          <w:tcPr>
            <w:tcW w:type="dxa" w:w="1157"/>
          </w:tcPr>
          <w:p>
            <w:pPr>
              <w:spacing w:after="20" w:before="20"/>
            </w:pPr>
            <w:r>
              <w:rPr>
                <w:rFonts w:ascii="Liberation Serif" w:hAnsi="Liberation Serif" w:eastAsia="Liberation Serif"/>
                <w:b w:val="0"/>
                <w:i w:val="0"/>
                <w:sz w:val="18"/>
              </w:rPr>
              <w:t>E10</w:t>
            </w:r>
          </w:p>
        </w:tc>
        <w:tc>
          <w:tcPr>
            <w:tcW w:type="dxa" w:w="1349"/>
          </w:tcPr>
          <w:p>
            <w:pPr>
              <w:spacing w:after="20" w:before="20"/>
            </w:pPr>
            <w:r>
              <w:rPr>
                <w:rFonts w:ascii="Liberation Serif" w:hAnsi="Liberation Serif" w:eastAsia="Liberation Serif"/>
                <w:b w:val="0"/>
                <w:i w:val="0"/>
                <w:sz w:val="18"/>
              </w:rPr>
              <w:t>1:15:14</w:t>
            </w:r>
          </w:p>
        </w:tc>
        <w:tc>
          <w:tcPr>
            <w:tcW w:type="dxa" w:w="1542"/>
          </w:tcPr>
          <w:p>
            <w:pPr>
              <w:spacing w:after="20" w:before="20"/>
            </w:pPr>
            <w:r>
              <w:rPr>
                <w:rFonts w:ascii="Liberation Serif" w:hAnsi="Liberation Serif" w:eastAsia="Liberation Serif"/>
                <w:b w:val="0"/>
                <w:i w:val="0"/>
                <w:sz w:val="18"/>
              </w:rPr>
              <w:t>Intermedio / 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lezione di sintesi del percorso: tutti i concetti studiati fino a quel punto — Smart Money, AMD, liquidità, struttura, momentum, candela, imbalance, premium e discount — vengono uniti in un </w:t>
      </w:r>
      <w:r>
        <w:rPr>
          <w:rFonts w:ascii="Liberation Serif" w:hAnsi="Liberation Serif" w:eastAsia="Liberation Serif"/>
          <w:b/>
          <w:i w:val="0"/>
          <w:sz w:val="21"/>
        </w:rPr>
        <w:t>unico setup operativo</w:t>
      </w:r>
      <w:r>
        <w:rPr>
          <w:rFonts w:ascii="Liberation Serif" w:hAnsi="Liberation Serif" w:eastAsia="Liberation Serif"/>
          <w:b w:val="0"/>
          <w:i w:val="0"/>
          <w:sz w:val="21"/>
        </w:rPr>
        <w:t>. Il titolo in maiuscolo e la collocazione a metà percorso ne segnalano l'importanza.</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Setup</w:t>
            </w:r>
          </w:p>
          <w:p>
            <w:pPr>
              <w:widowControl/>
              <w:spacing w:after="60" w:before="0" w:line="271" w:lineRule="auto"/>
            </w:pPr>
            <w:r>
              <w:rPr>
                <w:rFonts w:ascii="Liberation Serif" w:hAnsi="Liberation Serif" w:eastAsia="Liberation Serif"/>
                <w:b w:val="0"/>
                <w:i w:val="0"/>
                <w:sz w:val="19"/>
              </w:rPr>
              <w:t>Un setup è l'</w:t>
            </w:r>
            <w:r>
              <w:rPr>
                <w:rFonts w:ascii="Liberation Serif" w:hAnsi="Liberation Serif" w:eastAsia="Liberation Serif"/>
                <w:b/>
                <w:i w:val="0"/>
                <w:sz w:val="19"/>
              </w:rPr>
              <w:t>insieme di condizioni che devono verificarsi contemporaneamente</w:t>
            </w:r>
            <w:r>
              <w:rPr>
                <w:rFonts w:ascii="Liberation Serif" w:hAnsi="Liberation Serif" w:eastAsia="Liberation Serif"/>
                <w:b w:val="0"/>
                <w:i w:val="0"/>
                <w:sz w:val="19"/>
              </w:rPr>
              <w:t xml:space="preserve"> perché un'operazione sia considerata valida. Non è un segnale singolo: è una lista di requisiti.</w:t>
            </w:r>
          </w:p>
          <w:p>
            <w:pPr>
              <w:widowControl/>
              <w:spacing w:after="60" w:before="0" w:line="271" w:lineRule="auto"/>
            </w:pPr>
            <w:r>
              <w:rPr>
                <w:rFonts w:ascii="Liberation Serif" w:hAnsi="Liberation Serif" w:eastAsia="Liberation Serif"/>
                <w:b w:val="0"/>
                <w:i w:val="0"/>
                <w:sz w:val="19"/>
              </w:rPr>
              <w:t>Un setup completo si compone tipicamente di quattro blocchi:</w:t>
            </w:r>
          </w:p>
          <w:p>
            <w:pPr>
              <w:widowControl/>
              <w:spacing w:after="40" w:before="0" w:line="271" w:lineRule="auto"/>
              <w:ind w:left="283" w:hanging="227"/>
            </w:pPr>
            <w:r>
              <w:rPr>
                <w:rFonts w:ascii="Liberation Serif" w:hAnsi="Liberation Serif"/>
                <w:sz w:val="19"/>
              </w:rPr>
              <w:t xml:space="preserve">1.  </w:t>
            </w:r>
            <w:r>
              <w:rPr>
                <w:rFonts w:ascii="Liberation Serif" w:hAnsi="Liberation Serif" w:eastAsia="Liberation Serif"/>
                <w:b/>
                <w:i w:val="0"/>
                <w:sz w:val="19"/>
              </w:rPr>
              <w:t>Contesto:</w:t>
            </w:r>
            <w:r>
              <w:rPr>
                <w:rFonts w:ascii="Liberation Serif" w:hAnsi="Liberation Serif" w:eastAsia="Liberation Serif"/>
                <w:b w:val="0"/>
                <w:i w:val="0"/>
                <w:sz w:val="19"/>
              </w:rPr>
              <w:t xml:space="preserve"> direzione del timeframe superiore, profilo di mercato, range di riferimento.</w:t>
            </w:r>
          </w:p>
          <w:p>
            <w:pPr>
              <w:widowControl/>
              <w:spacing w:after="40" w:before="0" w:line="271" w:lineRule="auto"/>
              <w:ind w:left="283" w:hanging="227"/>
            </w:pPr>
            <w:r>
              <w:rPr>
                <w:rFonts w:ascii="Liberation Serif" w:hAnsi="Liberation Serif"/>
                <w:sz w:val="19"/>
              </w:rPr>
              <w:t xml:space="preserve">2.  </w:t>
            </w:r>
            <w:r>
              <w:rPr>
                <w:rFonts w:ascii="Liberation Serif" w:hAnsi="Liberation Serif" w:eastAsia="Liberation Serif"/>
                <w:b/>
                <w:i w:val="0"/>
                <w:sz w:val="19"/>
              </w:rPr>
              <w:t>Evento scatenante:</w:t>
            </w:r>
            <w:r>
              <w:rPr>
                <w:rFonts w:ascii="Liberation Serif" w:hAnsi="Liberation Serif" w:eastAsia="Liberation Serif"/>
                <w:b w:val="0"/>
                <w:i w:val="0"/>
                <w:sz w:val="19"/>
              </w:rPr>
              <w:t xml:space="preserve"> ciò che deve accadere perché lo scenario si attivi, tipicamente una presa di liquidità.</w:t>
            </w:r>
          </w:p>
          <w:p>
            <w:pPr>
              <w:widowControl/>
              <w:spacing w:after="40" w:before="0" w:line="271" w:lineRule="auto"/>
              <w:ind w:left="283" w:hanging="227"/>
            </w:pPr>
            <w:r>
              <w:rPr>
                <w:rFonts w:ascii="Liberation Serif" w:hAnsi="Liberation Serif"/>
                <w:sz w:val="19"/>
              </w:rPr>
              <w:t xml:space="preserve">3.  </w:t>
            </w:r>
            <w:r>
              <w:rPr>
                <w:rFonts w:ascii="Liberation Serif" w:hAnsi="Liberation Serif" w:eastAsia="Liberation Serif"/>
                <w:b/>
                <w:i w:val="0"/>
                <w:sz w:val="19"/>
              </w:rPr>
              <w:t>Zona di interesse:</w:t>
            </w:r>
            <w:r>
              <w:rPr>
                <w:rFonts w:ascii="Liberation Serif" w:hAnsi="Liberation Serif" w:eastAsia="Liberation Serif"/>
                <w:b w:val="0"/>
                <w:i w:val="0"/>
                <w:sz w:val="19"/>
              </w:rPr>
              <w:t xml:space="preserve"> il luogo preciso in cui si valuta l'ingresso (per esempio un imbalance in zona di sconto).</w:t>
            </w:r>
          </w:p>
          <w:p>
            <w:pPr>
              <w:widowControl/>
              <w:spacing w:after="0" w:before="0" w:line="271" w:lineRule="auto"/>
              <w:ind w:left="283" w:hanging="227"/>
            </w:pPr>
            <w:r>
              <w:rPr>
                <w:rFonts w:ascii="Liberation Serif" w:hAnsi="Liberation Serif"/>
                <w:sz w:val="19"/>
              </w:rPr>
              <w:t xml:space="preserve">4.  </w:t>
            </w:r>
            <w:r>
              <w:rPr>
                <w:rFonts w:ascii="Liberation Serif" w:hAnsi="Liberation Serif" w:eastAsia="Liberation Serif"/>
                <w:b/>
                <w:i w:val="0"/>
                <w:sz w:val="19"/>
              </w:rPr>
              <w:t>Conferma:</w:t>
            </w:r>
            <w:r>
              <w:rPr>
                <w:rFonts w:ascii="Liberation Serif" w:hAnsi="Liberation Serif" w:eastAsia="Liberation Serif"/>
                <w:b w:val="0"/>
                <w:i w:val="0"/>
                <w:sz w:val="19"/>
              </w:rPr>
              <w:t xml:space="preserve"> il segnale finale sul prezzo o sulla candela che autorizza l'esecuzione.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rendere le decisioni </w:t>
      </w:r>
      <w:r>
        <w:rPr>
          <w:rFonts w:ascii="Liberation Serif" w:hAnsi="Liberation Serif" w:eastAsia="Liberation Serif"/>
          <w:b/>
          <w:i w:val="0"/>
          <w:sz w:val="21"/>
        </w:rPr>
        <w:t>ripetibili</w:t>
      </w:r>
      <w:r>
        <w:rPr>
          <w:rFonts w:ascii="Liberation Serif" w:hAnsi="Liberation Serif" w:eastAsia="Liberation Serif"/>
          <w:b w:val="0"/>
          <w:i w:val="0"/>
          <w:sz w:val="21"/>
        </w:rPr>
        <w:t>. Finché ogni operazione nasce da una valutazione a braccio, non è possibile né migliorare né verificare nulla: non sai che cosa stai facendo, quindi non puoi sapere che cosa funziona. Un setto di condizioni scritte trasforma il trading in qualcosa che si può misurare.</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 xml:space="preserve">Ogni volta che si valuta un'operazione, senza eccezioni. Il setup è anche — e soprattutto — uno strumento per </w:t>
      </w:r>
      <w:r>
        <w:rPr>
          <w:rFonts w:ascii="Liberation Serif" w:hAnsi="Liberation Serif" w:eastAsia="Liberation Serif"/>
          <w:b/>
          <w:i w:val="0"/>
          <w:sz w:val="21"/>
        </w:rPr>
        <w:t>non</w:t>
      </w:r>
      <w:r>
        <w:rPr>
          <w:rFonts w:ascii="Liberation Serif" w:hAnsi="Liberation Serif" w:eastAsia="Liberation Serif"/>
          <w:b w:val="0"/>
          <w:i w:val="0"/>
          <w:sz w:val="21"/>
        </w:rPr>
        <w:t xml:space="preserve"> operare: se manca anche solo una condizione, l'operazione non si prende.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i w:val="0"/>
          <w:sz w:val="21"/>
        </w:rPr>
        <w:t>Contesto:</w:t>
      </w:r>
      <w:r>
        <w:rPr>
          <w:rFonts w:ascii="Liberation Serif" w:hAnsi="Liberation Serif" w:eastAsia="Liberation Serif"/>
          <w:b w:val="0"/>
          <w:i w:val="0"/>
          <w:sz w:val="21"/>
        </w:rPr>
        <w:t xml:space="preserve"> stabilisci la direzione sul timeframe superiore e verifica che il profilo di mercato sia compatibile (video 5, 6, 7).</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i w:val="0"/>
          <w:sz w:val="21"/>
        </w:rPr>
        <w:t>Range:</w:t>
      </w:r>
      <w:r>
        <w:rPr>
          <w:rFonts w:ascii="Liberation Serif" w:hAnsi="Liberation Serif" w:eastAsia="Liberation Serif"/>
          <w:b w:val="0"/>
          <w:i w:val="0"/>
          <w:sz w:val="21"/>
        </w:rPr>
        <w:t xml:space="preserve"> definisci l'intervallo di riferimento e individua premium e discount (video 10, 12).</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i w:val="0"/>
          <w:sz w:val="21"/>
        </w:rPr>
        <w:t>Liquidità:</w:t>
      </w:r>
      <w:r>
        <w:rPr>
          <w:rFonts w:ascii="Liberation Serif" w:hAnsi="Liberation Serif" w:eastAsia="Liberation Serif"/>
          <w:b w:val="0"/>
          <w:i w:val="0"/>
          <w:sz w:val="21"/>
        </w:rPr>
        <w:t xml:space="preserve"> individua i livelli sopra e sotto i quali si trovano gli stop (video 4).</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i w:val="0"/>
          <w:sz w:val="21"/>
        </w:rPr>
        <w:t>Attesa dell'evento:</w:t>
      </w:r>
      <w:r>
        <w:rPr>
          <w:rFonts w:ascii="Liberation Serif" w:hAnsi="Liberation Serif" w:eastAsia="Liberation Serif"/>
          <w:b w:val="0"/>
          <w:i w:val="0"/>
          <w:sz w:val="21"/>
        </w:rPr>
        <w:t xml:space="preserve"> aspetta che il prezzo prenda quella liquidità senza proseguire (video 2, 3).</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i w:val="0"/>
          <w:sz w:val="21"/>
        </w:rPr>
        <w:t>Reazione:</w:t>
      </w:r>
      <w:r>
        <w:rPr>
          <w:rFonts w:ascii="Liberation Serif" w:hAnsi="Liberation Serif" w:eastAsia="Liberation Serif"/>
          <w:b w:val="0"/>
          <w:i w:val="0"/>
          <w:sz w:val="21"/>
        </w:rPr>
        <w:t xml:space="preserve"> verifica che segua un movimento impulsivo nella direzione attesa (video 8).</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i w:val="0"/>
          <w:sz w:val="21"/>
        </w:rPr>
        <w:t>Zona:</w:t>
      </w:r>
      <w:r>
        <w:rPr>
          <w:rFonts w:ascii="Liberation Serif" w:hAnsi="Liberation Serif" w:eastAsia="Liberation Serif"/>
          <w:b w:val="0"/>
          <w:i w:val="0"/>
          <w:sz w:val="21"/>
        </w:rPr>
        <w:t xml:space="preserve"> individua l'imbalance lasciato da quel movimento; è la tua area di ingresso (video 10).</w:t>
      </w:r>
    </w:p>
    <w:p>
      <w:pPr>
        <w:widowControl/>
        <w:spacing w:after="40" w:before="0" w:line="271" w:lineRule="auto"/>
        <w:ind w:left="283" w:hanging="227"/>
      </w:pPr>
      <w:r>
        <w:rPr>
          <w:rFonts w:ascii="Liberation Serif" w:hAnsi="Liberation Serif"/>
          <w:sz w:val="21"/>
        </w:rPr>
        <w:t xml:space="preserve">7.  </w:t>
      </w:r>
      <w:r>
        <w:rPr>
          <w:rFonts w:ascii="Liberation Serif" w:hAnsi="Liberation Serif" w:eastAsia="Liberation Serif"/>
          <w:b/>
          <w:i w:val="0"/>
          <w:sz w:val="21"/>
        </w:rPr>
        <w:t>Conferma:</w:t>
      </w:r>
      <w:r>
        <w:rPr>
          <w:rFonts w:ascii="Liberation Serif" w:hAnsi="Liberation Serif" w:eastAsia="Liberation Serif"/>
          <w:b w:val="0"/>
          <w:i w:val="0"/>
          <w:sz w:val="21"/>
        </w:rPr>
        <w:t xml:space="preserve"> attendi il ritorno del prezzo nella zona e la reazione sulla candela (video 9).</w:t>
      </w:r>
    </w:p>
    <w:p>
      <w:pPr>
        <w:widowControl/>
        <w:spacing w:after="40" w:before="0" w:line="271" w:lineRule="auto"/>
        <w:ind w:left="283" w:hanging="227"/>
      </w:pPr>
      <w:r>
        <w:rPr>
          <w:rFonts w:ascii="Liberation Serif" w:hAnsi="Liberation Serif"/>
          <w:sz w:val="21"/>
        </w:rPr>
        <w:t xml:space="preserve">8.  </w:t>
      </w:r>
      <w:r>
        <w:rPr>
          <w:rFonts w:ascii="Liberation Serif" w:hAnsi="Liberation Serif" w:eastAsia="Liberation Serif"/>
          <w:b/>
          <w:i w:val="0"/>
          <w:sz w:val="21"/>
        </w:rPr>
        <w:t>Esecuzione:</w:t>
      </w:r>
      <w:r>
        <w:rPr>
          <w:rFonts w:ascii="Liberation Serif" w:hAnsi="Liberation Serif" w:eastAsia="Liberation Serif"/>
          <w:b w:val="0"/>
          <w:i w:val="0"/>
          <w:sz w:val="21"/>
        </w:rPr>
        <w:t xml:space="preserve"> entra, con lo stop oltre il punto che invaliderebbe lo scenario e l'obiettivo sulla liquidità opposta (video 20).</w:t>
      </w:r>
    </w:p>
    <w:p>
      <w:pPr>
        <w:widowControl/>
        <w:spacing w:after="40" w:before="0" w:line="271" w:lineRule="auto"/>
        <w:ind w:left="283" w:hanging="227"/>
      </w:pPr>
      <w:r>
        <w:rPr>
          <w:rFonts w:ascii="Liberation Serif" w:hAnsi="Liberation Serif"/>
          <w:sz w:val="21"/>
        </w:rPr>
        <w:t xml:space="preserve">9.  </w:t>
      </w:r>
      <w:r>
        <w:rPr>
          <w:rFonts w:ascii="Liberation Serif" w:hAnsi="Liberation Serif" w:eastAsia="Liberation Serif"/>
          <w:b/>
          <w:i w:val="0"/>
          <w:sz w:val="21"/>
        </w:rPr>
        <w:t>Registrazione:</w:t>
      </w:r>
      <w:r>
        <w:rPr>
          <w:rFonts w:ascii="Liberation Serif" w:hAnsi="Liberation Serif" w:eastAsia="Liberation Serif"/>
          <w:b w:val="0"/>
          <w:i w:val="0"/>
          <w:sz w:val="21"/>
        </w:rPr>
        <w:t xml:space="preserve"> annota l'operazione nel diario (video 19).</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principio della catena</w:t>
            </w:r>
          </w:p>
          <w:p>
            <w:pPr>
              <w:widowControl/>
              <w:spacing w:after="0" w:before="0" w:line="271" w:lineRule="auto"/>
            </w:pPr>
            <w:r>
              <w:rPr>
                <w:rFonts w:ascii="Liberation Serif" w:hAnsi="Liberation Serif" w:eastAsia="Liberation Serif"/>
                <w:b w:val="0"/>
                <w:i w:val="0"/>
                <w:sz w:val="19"/>
              </w:rPr>
              <w:t>Un setup è una catena: se salta un anello, salta tutto. Non esistono «setup quasi validi». Le operazioni prese con tre condizioni su quattro sono, statisticamente, la principale fonte di perdita dei trader che pure hanno un buon metodo.</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è il punto in cui smetti di collezionare concetti e cominci ad avere un metodo. Prima di questa lezione hai una cassetta degli attrezzi; da qui in avanti hai una procedura. Ed è anche la lezione che rende possibili tutte quelle successive: senza regole definite non esiste backtest, e senza backtest non esiste fiducia nel metodo.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i w:val="0"/>
          <w:sz w:val="21"/>
        </w:rPr>
        <w:t>EUR/USD</w:t>
      </w:r>
      <w:r>
        <w:rPr>
          <w:rFonts w:ascii="Liberation Serif" w:hAnsi="Liberation Serif" w:eastAsia="Liberation Serif"/>
          <w:b w:val="0"/>
          <w:i w:val="0"/>
          <w:sz w:val="21"/>
        </w:rPr>
        <w:t>, giornata completa.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Contesto:</w:t>
      </w:r>
      <w:r>
        <w:rPr>
          <w:rFonts w:ascii="Liberation Serif" w:hAnsi="Liberation Serif" w:eastAsia="Liberation Serif"/>
          <w:b w:val="0"/>
          <w:i w:val="0"/>
          <w:sz w:val="21"/>
        </w:rPr>
        <w:t xml:space="preserve"> giornaliero rialzista, struttura con minimi crescenti. Si cercano solo acquisti.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Range:</w:t>
      </w:r>
      <w:r>
        <w:rPr>
          <w:rFonts w:ascii="Liberation Serif" w:hAnsi="Liberation Serif" w:eastAsia="Liberation Serif"/>
          <w:b w:val="0"/>
          <w:i w:val="0"/>
          <w:sz w:val="21"/>
        </w:rPr>
        <w:t xml:space="preserve"> minimo settimanale 1,0750, massimo 1,0890, metà a 1,0820.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Liquidità:</w:t>
      </w:r>
      <w:r>
        <w:rPr>
          <w:rFonts w:ascii="Liberation Serif" w:hAnsi="Liberation Serif" w:eastAsia="Liberation Serif"/>
          <w:b w:val="0"/>
          <w:i w:val="0"/>
          <w:sz w:val="21"/>
        </w:rPr>
        <w:t xml:space="preserve"> minimo della sessione asiatica a 1,0842, con due minimi allineati poco sopra.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Evento:</w:t>
      </w:r>
      <w:r>
        <w:rPr>
          <w:rFonts w:ascii="Liberation Serif" w:hAnsi="Liberation Serif" w:eastAsia="Liberation Serif"/>
          <w:b w:val="0"/>
          <w:i w:val="0"/>
          <w:sz w:val="21"/>
        </w:rPr>
        <w:t xml:space="preserve"> alle 9:15 il prezzo scende a 1,0835, sotto il minimo asiatico, e non prosegue.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Reazione:</w:t>
      </w:r>
      <w:r>
        <w:rPr>
          <w:rFonts w:ascii="Liberation Serif" w:hAnsi="Liberation Serif" w:eastAsia="Liberation Serif"/>
          <w:b w:val="0"/>
          <w:i w:val="0"/>
          <w:sz w:val="21"/>
        </w:rPr>
        <w:t xml:space="preserve"> tre candele a 5 minuti riportano il prezzo a 1,0868: movimento impulsivo, momentum forte.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Zona:</w:t>
      </w:r>
      <w:r>
        <w:rPr>
          <w:rFonts w:ascii="Liberation Serif" w:hAnsi="Liberation Serif" w:eastAsia="Liberation Serif"/>
          <w:b w:val="0"/>
          <w:i w:val="0"/>
          <w:sz w:val="21"/>
        </w:rPr>
        <w:t xml:space="preserve"> durante quella salita resta un imbalance tra 1,0850 e 1,0856; l'area è sotto la metà del range, quindi in discount.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Conferma:</w:t>
      </w:r>
      <w:r>
        <w:rPr>
          <w:rFonts w:ascii="Liberation Serif" w:hAnsi="Liberation Serif" w:eastAsia="Liberation Serif"/>
          <w:b w:val="0"/>
          <w:i w:val="0"/>
          <w:sz w:val="21"/>
        </w:rPr>
        <w:t xml:space="preserve"> il prezzo torna a 1,0854 e forma una candela con ombra inferiore lunga e chiusura in alto.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Esecuzione:</w:t>
      </w:r>
      <w:r>
        <w:rPr>
          <w:rFonts w:ascii="Liberation Serif" w:hAnsi="Liberation Serif" w:eastAsia="Liberation Serif"/>
          <w:b w:val="0"/>
          <w:i w:val="0"/>
          <w:sz w:val="21"/>
        </w:rPr>
        <w:t xml:space="preserve"> acquisto a 1,0855, stop a 1,0830 (sotto il minimo dell'evento), obiettivo 1,0890 (liquidità esterna sopra il massimo settimanale). Rischio 25 pip, obiettivo 35 pip.</w:t>
      </w:r>
    </w:p>
    <w:p>
      <w:pPr>
        <w:widowControl/>
        <w:spacing w:after="100" w:before="0" w:line="271" w:lineRule="auto"/>
        <w:jc w:val="both"/>
      </w:pPr>
      <w:r>
        <w:rPr>
          <w:rFonts w:ascii="Liberation Serif" w:hAnsi="Liberation Serif" w:eastAsia="Liberation Serif"/>
          <w:b w:val="0"/>
          <w:i w:val="0"/>
          <w:sz w:val="21"/>
        </w:rPr>
        <w:t>Tutte le condizioni presenti. Se fosse mancata anche solo la presa di liquidità iniziale, l'operazione non si sarebbe presa, per quanto invitante fosse il resto.</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tutti i video dal 2 al 10. Questa lezione non è comprensibile senza di essi.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17-19 e 21-23, che trasformano il setup in strategie testabili.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20 (IRL/ERL) per gli obiettivi, il video 13 (sessioni) per il momento in cui il setup si presenta.</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Quali sono </w:t>
      </w:r>
      <w:r>
        <w:rPr>
          <w:rFonts w:ascii="Liberation Serif" w:hAnsi="Liberation Serif" w:eastAsia="Liberation Serif"/>
          <w:b/>
          <w:i w:val="0"/>
          <w:sz w:val="21"/>
        </w:rPr>
        <w:t>esattamente</w:t>
      </w:r>
      <w:r>
        <w:rPr>
          <w:rFonts w:ascii="Liberation Serif" w:hAnsi="Liberation Serif" w:eastAsia="Liberation Serif"/>
          <w:b w:val="0"/>
          <w:i w:val="0"/>
          <w:sz w:val="21"/>
        </w:rPr>
        <w:t xml:space="preserve"> le condizioni del setup di Giuliano, in ordine?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sono obbligatorie e quali facoltative?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quali timeframe viene cercata ciascuna condizione?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Dove colloca lo stop e come definisce l'obiettivo?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Quante operazioni al giorno o alla settimana ci si può aspettare da questo setup?</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setup è una lista di condizioni simultanee, non un segnale singolo.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quattro blocchi sono: contesto, evento, zona, conferma.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Serve soprattutto a scartare operazioni, non solo a trovarle.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 manca un anello della catena, l'operazione non si prende.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Senza un setto di regole scritte non esiste alcun backtest possibile.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Personalizzare il setup prima di averlo eseguito almeno cento volte così com'è. Modificare le regole dopo poche operazioni negative è la strada più diretta verso un metodo che non è né quello del corso né uno tuo, e di cui non conosci alcuna statistica.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18 — E16. Strategia FX Scalping Pro, Backtest 1</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17</w:t>
            </w:r>
          </w:p>
        </w:tc>
        <w:tc>
          <w:tcPr>
            <w:tcW w:type="dxa" w:w="1157"/>
          </w:tcPr>
          <w:p>
            <w:pPr>
              <w:spacing w:after="20" w:before="20"/>
            </w:pPr>
            <w:r>
              <w:rPr>
                <w:rFonts w:ascii="Liberation Serif" w:hAnsi="Liberation Serif" w:eastAsia="Liberation Serif"/>
                <w:b w:val="0"/>
                <w:i w:val="0"/>
                <w:sz w:val="18"/>
              </w:rPr>
              <w:t>E16</w:t>
            </w:r>
          </w:p>
        </w:tc>
        <w:tc>
          <w:tcPr>
            <w:tcW w:type="dxa" w:w="1349"/>
          </w:tcPr>
          <w:p>
            <w:pPr>
              <w:spacing w:after="20" w:before="20"/>
            </w:pPr>
            <w:r>
              <w:rPr>
                <w:rFonts w:ascii="Liberation Serif" w:hAnsi="Liberation Serif" w:eastAsia="Liberation Serif"/>
                <w:b w:val="0"/>
                <w:i w:val="0"/>
                <w:sz w:val="18"/>
              </w:rPr>
              <w:t>1:06:26</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Presentazione di una strategia di </w:t>
      </w:r>
      <w:r>
        <w:rPr>
          <w:rFonts w:ascii="Liberation Serif" w:hAnsi="Liberation Serif" w:eastAsia="Liberation Serif"/>
          <w:b/>
          <w:i w:val="0"/>
          <w:sz w:val="21"/>
        </w:rPr>
        <w:t>scalping</w:t>
      </w:r>
      <w:r>
        <w:rPr>
          <w:rFonts w:ascii="Liberation Serif" w:hAnsi="Liberation Serif" w:eastAsia="Liberation Serif"/>
          <w:b w:val="0"/>
          <w:i w:val="0"/>
          <w:sz w:val="21"/>
        </w:rPr>
        <w:t xml:space="preserve"> sul Forex, chiamata «Scalping Pro», e primo </w:t>
      </w:r>
      <w:r>
        <w:rPr>
          <w:rFonts w:ascii="Liberation Serif" w:hAnsi="Liberation Serif" w:eastAsia="Liberation Serif"/>
          <w:b/>
          <w:i w:val="0"/>
          <w:sz w:val="21"/>
        </w:rPr>
        <w:t>backtest</w:t>
      </w:r>
      <w:r>
        <w:rPr>
          <w:rFonts w:ascii="Liberation Serif" w:hAnsi="Liberation Serif" w:eastAsia="Liberation Serif"/>
          <w:b w:val="0"/>
          <w:i w:val="0"/>
          <w:sz w:val="21"/>
        </w:rPr>
        <w:t>, cioè la sua verifica su dati storici. È la prima volta nel percorso in cui una strategia viene messa alla prova con un metodo.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Scalping e backtest</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Scalping:</w:t>
            </w:r>
            <w:r>
              <w:rPr>
                <w:rFonts w:ascii="Liberation Serif" w:hAnsi="Liberation Serif" w:eastAsia="Liberation Serif"/>
                <w:b w:val="0"/>
                <w:i w:val="0"/>
                <w:sz w:val="19"/>
              </w:rPr>
              <w:t xml:space="preserve"> stile operativo basato su molte operazioni brevi, con obiettivi contenuti e tempi di permanenza nel mercato ridotti (minuti). Richiede regole rapidissime, costi bassi e forte disciplina, perché lo spread incide molto sul risultato di ogni singola operazione.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Backtest:</w:t>
            </w:r>
            <w:r>
              <w:rPr>
                <w:rFonts w:ascii="Liberation Serif" w:hAnsi="Liberation Serif" w:eastAsia="Liberation Serif"/>
                <w:b w:val="0"/>
                <w:i w:val="0"/>
                <w:sz w:val="19"/>
              </w:rPr>
              <w:t xml:space="preserve"> applicazione delle regole di una strategia a dati storici, operazione per operazione, per stimarne il comportamento. Serve a rispondere a tre domande: la strategia guadagna? Quanto può perdere di fila? Quante operazioni produce?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w:t>
      </w:r>
      <w:r>
        <w:rPr>
          <w:rFonts w:ascii="Liberation Serif" w:hAnsi="Liberation Serif" w:eastAsia="Liberation Serif"/>
          <w:b/>
          <w:i w:val="0"/>
          <w:sz w:val="21"/>
        </w:rPr>
        <w:t>sostituire l'opinione con i numeri</w:t>
      </w:r>
      <w:r>
        <w:rPr>
          <w:rFonts w:ascii="Liberation Serif" w:hAnsi="Liberation Serif" w:eastAsia="Liberation Serif"/>
          <w:b w:val="0"/>
          <w:i w:val="0"/>
          <w:sz w:val="21"/>
        </w:rPr>
        <w:t>. Chiunque può dire che una strategia funziona; il backtest è ciò che permette di dirlo con un campione di operazioni davanti. Serve inoltre a costruire la fiducia necessaria per eseguire le regole nei momenti difficili: chi ha visto la propria strategia attraversare dieci perdite consecutive nello storico non va nel panico alla quarta.</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Prima di operare qualsiasi strategia, anche in demo.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Dopo ogni modifica alle regole: una regola cambiata rende obsoleti i risultati precedenti.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Periodicamente, per verificare che la strategia funzioni ancora nelle condizioni di mercato attuali.</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Scrivi le regole in modo che una persona che non le conosce possa applicarle senza chiederti nulla. Se non ci riesci, non hai ancora una strategia.</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Scegli un periodo storico e uno strumento, e non cambiarli in corsa.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Scorri il grafico candela per candela, nascondendo il futuro, e registra ogni operazione che le regole impongono, comprese quelle che «sembrano brutte».</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Annota per ciascuna: data, ora, direzione, ingresso, stop, obiettivo, esito, rischio in percentuale.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Alla fine calcola: numero di operazioni, percentuale di successo, rapporto medio rischio/rendimento, perdita massima consecutiva, risultato complessivo.</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Non interrompere il test quando i risultati ti piacciono: è la forma più comune di autoinganno.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Le tre onestà del backtest</w:t>
            </w:r>
          </w:p>
          <w:p>
            <w:pPr>
              <w:widowControl/>
              <w:spacing w:after="0" w:before="0" w:line="271" w:lineRule="auto"/>
            </w:pPr>
            <w:r>
              <w:rPr>
                <w:rFonts w:ascii="Liberation Serif" w:hAnsi="Liberation Serif" w:eastAsia="Liberation Serif"/>
                <w:b/>
                <w:i w:val="0"/>
                <w:sz w:val="19"/>
              </w:rPr>
              <w:t>1)</w:t>
            </w:r>
            <w:r>
              <w:rPr>
                <w:rFonts w:ascii="Liberation Serif" w:hAnsi="Liberation Serif" w:eastAsia="Liberation Serif"/>
                <w:b w:val="0"/>
                <w:i w:val="0"/>
                <w:sz w:val="19"/>
              </w:rPr>
              <w:t xml:space="preserve"> Registra anche le operazioni perdenti che avresti «sicuramente evitato in diretta»: non è vero. </w:t>
            </w:r>
            <w:r>
              <w:rPr>
                <w:rFonts w:ascii="Liberation Serif" w:hAnsi="Liberation Serif" w:eastAsia="Liberation Serif"/>
                <w:b/>
                <w:i w:val="0"/>
                <w:sz w:val="19"/>
              </w:rPr>
              <w:t>2)</w:t>
            </w:r>
            <w:r>
              <w:rPr>
                <w:rFonts w:ascii="Liberation Serif" w:hAnsi="Liberation Serif" w:eastAsia="Liberation Serif"/>
                <w:b w:val="0"/>
                <w:i w:val="0"/>
                <w:sz w:val="19"/>
              </w:rPr>
              <w:t xml:space="preserve"> Includi lo spread e i costi. </w:t>
            </w:r>
            <w:r>
              <w:rPr>
                <w:rFonts w:ascii="Liberation Serif" w:hAnsi="Liberation Serif" w:eastAsia="Liberation Serif"/>
                <w:b/>
                <w:i w:val="0"/>
                <w:sz w:val="19"/>
              </w:rPr>
              <w:t>3)</w:t>
            </w:r>
            <w:r>
              <w:rPr>
                <w:rFonts w:ascii="Liberation Serif" w:hAnsi="Liberation Serif" w:eastAsia="Liberation Serif"/>
                <w:b w:val="0"/>
                <w:i w:val="0"/>
                <w:sz w:val="19"/>
              </w:rPr>
              <w:t xml:space="preserve"> Non cambiare le regole a metà campione: se le cambi, il test ricomincia da zero.</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è l'unico modo per sapere se stai operando un metodo o un'illusione. E perché ti prepara psicologicamente: la maggior parte degli abbandoni non avviene dopo una perdita, ma dopo una </w:t>
      </w:r>
      <w:r>
        <w:rPr>
          <w:rFonts w:ascii="Liberation Serif" w:hAnsi="Liberation Serif" w:eastAsia="Liberation Serif"/>
          <w:b/>
          <w:i w:val="0"/>
          <w:sz w:val="21"/>
        </w:rPr>
        <w:t>serie</w:t>
      </w:r>
      <w:r>
        <w:rPr>
          <w:rFonts w:ascii="Liberation Serif" w:hAnsi="Liberation Serif" w:eastAsia="Liberation Serif"/>
          <w:b w:val="0"/>
          <w:i w:val="0"/>
          <w:sz w:val="21"/>
        </w:rPr>
        <w:t xml:space="preserve"> di perdite che il trader non sapeva essere normale.</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Backtest su </w:t>
      </w:r>
      <w:r>
        <w:rPr>
          <w:rFonts w:ascii="Liberation Serif" w:hAnsi="Liberation Serif" w:eastAsia="Liberation Serif"/>
          <w:b/>
          <w:i w:val="0"/>
          <w:sz w:val="21"/>
        </w:rPr>
        <w:t>EUR/USD</w:t>
      </w:r>
      <w:r>
        <w:rPr>
          <w:rFonts w:ascii="Liberation Serif" w:hAnsi="Liberation Serif" w:eastAsia="Liberation Serif"/>
          <w:b w:val="0"/>
          <w:i w:val="0"/>
          <w:sz w:val="21"/>
        </w:rPr>
        <w:t>, grafico a 5 minuti, tre mesi di dati, finestra oraria 9:00-12:00.</w:t>
      </w:r>
    </w:p>
    <w:p>
      <w:pPr>
        <w:widowControl/>
        <w:spacing w:after="100" w:before="0" w:line="271" w:lineRule="auto"/>
        <w:jc w:val="both"/>
      </w:pPr>
      <w:r>
        <w:rPr>
          <w:rFonts w:ascii="Liberation Serif" w:hAnsi="Liberation Serif" w:eastAsia="Liberation Serif"/>
          <w:b w:val="0"/>
          <w:i w:val="0"/>
          <w:sz w:val="21"/>
        </w:rPr>
        <w:t>Risultati ipotetici: 120 operazioni, 62 vincenti e 58 perdenti (52 percento di successo), rapporto medio rischio/rendimento 1:1,4, perdita massima consecutiva 7 operazioni, rendimento complessivo positivo rischiando l'1 percento per operazione.</w:t>
      </w:r>
    </w:p>
    <w:p>
      <w:pPr>
        <w:widowControl/>
        <w:spacing w:after="100" w:before="0" w:line="271" w:lineRule="auto"/>
        <w:jc w:val="both"/>
      </w:pPr>
      <w:r>
        <w:rPr>
          <w:rFonts w:ascii="Liberation Serif" w:hAnsi="Liberation Serif" w:eastAsia="Liberation Serif"/>
          <w:b w:val="0"/>
          <w:i w:val="0"/>
          <w:sz w:val="21"/>
        </w:rPr>
        <w:t xml:space="preserve">Il numero più importante di questo elenco </w:t>
      </w:r>
      <w:r>
        <w:rPr>
          <w:rFonts w:ascii="Liberation Serif" w:hAnsi="Liberation Serif" w:eastAsia="Liberation Serif"/>
          <w:b/>
          <w:i w:val="0"/>
          <w:sz w:val="21"/>
        </w:rPr>
        <w:t>non è il rendimento</w:t>
      </w:r>
      <w:r>
        <w:rPr>
          <w:rFonts w:ascii="Liberation Serif" w:hAnsi="Liberation Serif" w:eastAsia="Liberation Serif"/>
          <w:b w:val="0"/>
          <w:i w:val="0"/>
          <w:sz w:val="21"/>
        </w:rPr>
        <w:t>: è il 7. Sapere che sette perdite di fila rientrano nel comportamento normale della strategia è ciò che ti permette di non abbandonarla alla quinta.</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11 (setup completo), perché non si può testare ciò che non è definito; e il video 13 (sessioni), perché una strategia di scalping vive di orari.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18, che è il secondo backtest della stessa strategia.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19 (journal), che è il backtest applicato all'operatività reale, e al video 15 (calendario), perché un backtest che ignora le notizie sovrastima i risultati.</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sono le regole esatte della strategia Scalping Pro: ingresso, stop, obiettivo, orari?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strumento, quale timeframe e quale periodo storico è fatto il backtest?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Quante operazioni compongono il campione?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Include costi e spread nel calcolo?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 è la perdita massima consecutiva registrata?</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Lo scalping richiede regole rapide, costi bassi e disciplina alta.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backtest converte le opinioni in numeri.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regole vanno scritte in modo che un estraneo possa applicarle.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dato più utile non è il rendimento, ma la peggiore serie di perdite.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Cambiare le regole a metà test annulla il test.</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 xml:space="preserve">Fare il backtest scorrendo il grafico all'indietro con tutto il movimento futuro visibile. Guardando un grafico già formato, ogni ingresso sembra ovvio: il risultato sarà splendido e completamente falso. Il backtest va fatto </w:t>
            </w:r>
            <w:r>
              <w:rPr>
                <w:rFonts w:ascii="Liberation Serif" w:hAnsi="Liberation Serif" w:eastAsia="Liberation Serif"/>
                <w:b/>
                <w:i w:val="0"/>
                <w:sz w:val="19"/>
              </w:rPr>
              <w:t>nascondendo la parte destra del grafico</w:t>
            </w:r>
            <w:r>
              <w:rPr>
                <w:rFonts w:ascii="Liberation Serif" w:hAnsi="Liberation Serif" w:eastAsia="Liberation Serif"/>
                <w:b w:val="0"/>
                <w:i w:val="0"/>
                <w:sz w:val="19"/>
              </w:rPr>
              <w:t xml:space="preserve"> e avanzando una candela alla volta.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19 — E17. Backtest 2 della Strategia PRO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18</w:t>
            </w:r>
          </w:p>
        </w:tc>
        <w:tc>
          <w:tcPr>
            <w:tcW w:type="dxa" w:w="1157"/>
          </w:tcPr>
          <w:p>
            <w:pPr>
              <w:spacing w:after="20" w:before="20"/>
            </w:pPr>
            <w:r>
              <w:rPr>
                <w:rFonts w:ascii="Liberation Serif" w:hAnsi="Liberation Serif" w:eastAsia="Liberation Serif"/>
                <w:b w:val="0"/>
                <w:i w:val="0"/>
                <w:sz w:val="18"/>
              </w:rPr>
              <w:t>E17</w:t>
            </w:r>
          </w:p>
        </w:tc>
        <w:tc>
          <w:tcPr>
            <w:tcW w:type="dxa" w:w="1349"/>
          </w:tcPr>
          <w:p>
            <w:pPr>
              <w:spacing w:after="20" w:before="20"/>
            </w:pPr>
            <w:r>
              <w:rPr>
                <w:rFonts w:ascii="Liberation Serif" w:hAnsi="Liberation Serif" w:eastAsia="Liberation Serif"/>
                <w:b w:val="0"/>
                <w:i w:val="0"/>
                <w:sz w:val="18"/>
              </w:rPr>
              <w:t>1:08:59</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Il secondo backtest della stessa strategia. Il fatto che il percorso dedichi due lezioni consecutive alla verifica della medesima strategia è di per sé un insegnamento: </w:t>
      </w:r>
      <w:r>
        <w:rPr>
          <w:rFonts w:ascii="Liberation Serif" w:hAnsi="Liberation Serif" w:eastAsia="Liberation Serif"/>
          <w:b/>
          <w:i w:val="0"/>
          <w:sz w:val="21"/>
        </w:rPr>
        <w:t>una sola verifica non basta</w:t>
      </w:r>
      <w:r>
        <w:rPr>
          <w:rFonts w:ascii="Liberation Serif" w:hAnsi="Liberation Serif" w:eastAsia="Liberation Serif"/>
          <w:b w:val="0"/>
          <w:i w:val="0"/>
          <w:sz w:val="21"/>
        </w:rPr>
        <w:t>.</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È la ripetizione del test su un campione diverso: un altro periodo, un altro strumento o un'altra fase di mercato. Serve a stabilire se i risultati del primo test erano una proprietà della strategia o una caratteristica di quel particolare periodo.</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Robustezza</w:t>
            </w:r>
          </w:p>
          <w:p>
            <w:pPr>
              <w:widowControl/>
              <w:spacing w:after="0" w:before="0" w:line="271" w:lineRule="auto"/>
            </w:pPr>
            <w:r>
              <w:rPr>
                <w:rFonts w:ascii="Liberation Serif" w:hAnsi="Liberation Serif" w:eastAsia="Liberation Serif"/>
                <w:b w:val="0"/>
                <w:i w:val="0"/>
                <w:sz w:val="19"/>
              </w:rPr>
              <w:t xml:space="preserve">Una strategia è </w:t>
            </w:r>
            <w:r>
              <w:rPr>
                <w:rFonts w:ascii="Liberation Serif" w:hAnsi="Liberation Serif" w:eastAsia="Liberation Serif"/>
                <w:b/>
                <w:i w:val="0"/>
                <w:sz w:val="19"/>
              </w:rPr>
              <w:t>robusta</w:t>
            </w:r>
            <w:r>
              <w:rPr>
                <w:rFonts w:ascii="Liberation Serif" w:hAnsi="Liberation Serif" w:eastAsia="Liberation Serif"/>
                <w:b w:val="0"/>
                <w:i w:val="0"/>
                <w:sz w:val="19"/>
              </w:rPr>
              <w:t xml:space="preserve"> quando continua a funzionare in condizioni diverse da quelle in cui è stata costruita: altri mesi, altri strumenti, altre fasi di volatilità. Il contrario della robustezza è l'</w:t>
            </w:r>
            <w:r>
              <w:rPr>
                <w:rFonts w:ascii="Liberation Serif" w:hAnsi="Liberation Serif" w:eastAsia="Liberation Serif"/>
                <w:b/>
                <w:i w:val="0"/>
                <w:sz w:val="19"/>
              </w:rPr>
              <w:t>overfitting</w:t>
            </w:r>
            <w:r>
              <w:rPr>
                <w:rFonts w:ascii="Liberation Serif" w:hAnsi="Liberation Serif" w:eastAsia="Liberation Serif"/>
                <w:b w:val="0"/>
                <w:i w:val="0"/>
                <w:sz w:val="19"/>
              </w:rPr>
              <w:t xml:space="preserve">: regole talmente calibrate su uno storico specifico da funzionare solo lì. </w:t>
            </w:r>
            <w:r>
              <w:rPr>
                <w:rFonts w:ascii="Liberation Serif" w:hAnsi="Liberation Serif" w:eastAsia="Liberation Serif"/>
                <w:b w:val="0"/>
                <w:i/>
                <w:sz w:val="19"/>
              </w:rPr>
              <w:t>(Integrazione: il termine non compare nei titoli, ma è il rischio che due backtest consecutivi servono precisamente a controllare.)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distinguere la fortuna dal metodo. Un campione di quaranta operazioni in un mercato favorevole può produrre risultati eccellenti anche con regole mediocri. Il secondo test, su un contesto diverso, è il primo controllo serio.</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Subito dopo il primo backtest positivo, prima di operare anche in demo.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Ogni volta che si modifica una regola.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mercato cambia carattere in modo evidente (per esempio dopo un forte aumento della volatilità).</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 xml:space="preserve">Mantieni </w:t>
      </w:r>
      <w:r>
        <w:rPr>
          <w:rFonts w:ascii="Liberation Serif" w:hAnsi="Liberation Serif" w:eastAsia="Liberation Serif"/>
          <w:b/>
          <w:i w:val="0"/>
          <w:sz w:val="21"/>
        </w:rPr>
        <w:t>identiche</w:t>
      </w:r>
      <w:r>
        <w:rPr>
          <w:rFonts w:ascii="Liberation Serif" w:hAnsi="Liberation Serif" w:eastAsia="Liberation Serif"/>
          <w:b w:val="0"/>
          <w:i w:val="0"/>
          <w:sz w:val="21"/>
        </w:rPr>
        <w:t xml:space="preserve"> le regole del primo test: cambiare regole e campione insieme rende il confronto inutile.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Cambia una sola variabile: il periodo, oppure lo strumento.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Ripeti la registrazione operazione per operazione, con lo stesso livello di dettaglio.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Confronta i due campioni: percentuale di successo, rapporto rischio/rendimento, perdita massima consecutiva.</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 xml:space="preserve">Valuta la </w:t>
      </w:r>
      <w:r>
        <w:rPr>
          <w:rFonts w:ascii="Liberation Serif" w:hAnsi="Liberation Serif" w:eastAsia="Liberation Serif"/>
          <w:b/>
          <w:i w:val="0"/>
          <w:sz w:val="21"/>
        </w:rPr>
        <w:t>differenza</w:t>
      </w:r>
      <w:r>
        <w:rPr>
          <w:rFonts w:ascii="Liberation Serif" w:hAnsi="Liberation Serif" w:eastAsia="Liberation Serif"/>
          <w:b w:val="0"/>
          <w:i w:val="0"/>
          <w:sz w:val="21"/>
        </w:rPr>
        <w:t>, non i valori assoluti: se il secondo test è molto peggiore del primo, la strategia dipende dal contesto più di quanto sembrasse.</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Se i due test sono coerenti, hai una base ragionevole per passare alla demo.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Che cosa ti aspetti da un secondo test</w:t>
            </w:r>
          </w:p>
          <w:p>
            <w:pPr>
              <w:widowControl/>
              <w:spacing w:after="0" w:before="0" w:line="271" w:lineRule="auto"/>
            </w:pPr>
            <w:r>
              <w:rPr>
                <w:rFonts w:ascii="Liberation Serif" w:hAnsi="Liberation Serif" w:eastAsia="Liberation Serif"/>
                <w:b w:val="0"/>
                <w:i w:val="0"/>
                <w:sz w:val="19"/>
              </w:rPr>
              <w:t xml:space="preserve">Non risultati identici: sarebbe sospetto. Ti aspetti </w:t>
            </w:r>
            <w:r>
              <w:rPr>
                <w:rFonts w:ascii="Liberation Serif" w:hAnsi="Liberation Serif" w:eastAsia="Liberation Serif"/>
                <w:b/>
                <w:i w:val="0"/>
                <w:sz w:val="19"/>
              </w:rPr>
              <w:t>la stessa forma</w:t>
            </w:r>
            <w:r>
              <w:rPr>
                <w:rFonts w:ascii="Liberation Serif" w:hAnsi="Liberation Serif" w:eastAsia="Liberation Serif"/>
                <w:b w:val="0"/>
                <w:i w:val="0"/>
                <w:sz w:val="19"/>
              </w:rPr>
              <w:t>: percentuali simili, rapporto rischio/rendimento simile, e una perdita massima consecutiva dello stesso ordine di grandezza. Se cambiano di poco, la strategia è credibile; se cambiano di molto, il primo risultato era in gran parte fortuna.</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è il momento in cui si impara la lezione più utile e meno piacevole del trading: </w:t>
      </w:r>
      <w:r>
        <w:rPr>
          <w:rFonts w:ascii="Liberation Serif" w:hAnsi="Liberation Serif" w:eastAsia="Liberation Serif"/>
          <w:b/>
          <w:i w:val="0"/>
          <w:sz w:val="21"/>
        </w:rPr>
        <w:t>la maggior parte delle strategie che sembrano funzionare non supera il secondo test</w:t>
      </w:r>
      <w:r>
        <w:rPr>
          <w:rFonts w:ascii="Liberation Serif" w:hAnsi="Liberation Serif" w:eastAsia="Liberation Serif"/>
          <w:b w:val="0"/>
          <w:i w:val="0"/>
          <w:sz w:val="21"/>
        </w:rPr>
        <w:t>. Chi lo scopre sul proprio conto reale lo paga; chi lo scopre in backtest lo paga solo in tempo.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Prima verifica: </w:t>
      </w:r>
      <w:r>
        <w:rPr>
          <w:rFonts w:ascii="Liberation Serif" w:hAnsi="Liberation Serif" w:eastAsia="Liberation Serif"/>
          <w:b/>
          <w:i w:val="0"/>
          <w:sz w:val="21"/>
        </w:rPr>
        <w:t>EUR/USD</w:t>
      </w:r>
      <w:r>
        <w:rPr>
          <w:rFonts w:ascii="Liberation Serif" w:hAnsi="Liberation Serif" w:eastAsia="Liberation Serif"/>
          <w:b w:val="0"/>
          <w:i w:val="0"/>
          <w:sz w:val="21"/>
        </w:rPr>
        <w:t>, tre mesi, 120 operazioni, 52 percento di successo, rapporto 1:1,4, peggiore serie 7 perdite.</w:t>
      </w:r>
    </w:p>
    <w:p>
      <w:pPr>
        <w:widowControl/>
        <w:spacing w:after="100" w:before="0" w:line="271" w:lineRule="auto"/>
        <w:jc w:val="both"/>
      </w:pPr>
      <w:r>
        <w:rPr>
          <w:rFonts w:ascii="Liberation Serif" w:hAnsi="Liberation Serif" w:eastAsia="Liberation Serif"/>
          <w:b w:val="0"/>
          <w:i w:val="0"/>
          <w:sz w:val="21"/>
        </w:rPr>
        <w:t>Seconda verifica su un trimestre diverso, con volatilità più alta: 96 operazioni, 44 percento di successo, rapporto 1:1,5, peggiore serie 11 perdite.</w:t>
      </w:r>
    </w:p>
    <w:p>
      <w:pPr>
        <w:widowControl/>
        <w:spacing w:after="100" w:before="0" w:line="271" w:lineRule="auto"/>
        <w:jc w:val="both"/>
      </w:pPr>
      <w:r>
        <w:rPr>
          <w:rFonts w:ascii="Liberation Serif" w:hAnsi="Liberation Serif" w:eastAsia="Liberation Serif"/>
          <w:b w:val="0"/>
          <w:i w:val="0"/>
          <w:sz w:val="21"/>
        </w:rPr>
        <w:t>Lettura: la strategia resta in equilibrio (il rapporto rischio/rendimento compensa la percentuale più bassa), ma la peggiore serie di perdite passa da 7 a 11. Conseguenza pratica: il rischio per operazione va dimensionato pensando a 11 perdite consecutive, non a 7. Con l'1 percento per operazione significa mettere in conto una discesa vicina all'11 percento del conto: sopportabile. Con il 3 percento per operazione, la stessa serie porta a una perdita di circa un terzo del capitale, che quasi nessuno regge psicologicamente.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17, di cui è la continuazione diretta.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19, che presenta i risultati e introduce il diario di trading.</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 video 22 e 23, che ripetono lo stesso procedimento sulla seconda strategia, su periodi di lunghezza diversa.</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cambia rispetto al primo backtest: periodo, strumento, o entrambi?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 risultati sono coerenti con il primo test o peggiori?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Giuliano modifica qualche regola dopo il primo test? Quale e perché?</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considera un risultato accettabile?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solo backtest non dimostra nulla: serve almeno una seconda verifica indipendente.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regole restano identiche, cambia il campione.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Si confronta la forma dei risultati, non i valori assoluti.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perdita massima consecutiva determina quanto puoi rischiare per operazione.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Molte strategie promettenti muoiono al secondo test: è normale e utile.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Aggiustare le regole finché anche il secondo test dà buoni risultati. In questo modo si costruisce una strategia perfetta sul passato e inutile sul futuro. Se il secondo test va male, l'informazione corretta è «questa strategia è fragile», non «devo trovare i parametri giusti».</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20 — E18. +18% con Scalping PRO e Trading Journal</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19</w:t>
            </w:r>
          </w:p>
        </w:tc>
        <w:tc>
          <w:tcPr>
            <w:tcW w:type="dxa" w:w="1157"/>
          </w:tcPr>
          <w:p>
            <w:pPr>
              <w:spacing w:after="20" w:before="20"/>
            </w:pPr>
            <w:r>
              <w:rPr>
                <w:rFonts w:ascii="Liberation Serif" w:hAnsi="Liberation Serif" w:eastAsia="Liberation Serif"/>
                <w:b w:val="0"/>
                <w:i w:val="0"/>
                <w:sz w:val="18"/>
              </w:rPr>
              <w:t>E18</w:t>
            </w:r>
          </w:p>
        </w:tc>
        <w:tc>
          <w:tcPr>
            <w:tcW w:type="dxa" w:w="1349"/>
          </w:tcPr>
          <w:p>
            <w:pPr>
              <w:spacing w:after="20" w:before="20"/>
            </w:pPr>
            <w:r>
              <w:rPr>
                <w:rFonts w:ascii="Liberation Serif" w:hAnsi="Liberation Serif" w:eastAsia="Liberation Serif"/>
                <w:b w:val="0"/>
                <w:i w:val="0"/>
                <w:sz w:val="18"/>
              </w:rPr>
              <w:t>1:14:05</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Due contenuti in una lezione: il </w:t>
      </w:r>
      <w:r>
        <w:rPr>
          <w:rFonts w:ascii="Liberation Serif" w:hAnsi="Liberation Serif" w:eastAsia="Liberation Serif"/>
          <w:b/>
          <w:i w:val="0"/>
          <w:sz w:val="21"/>
        </w:rPr>
        <w:t>risultato complessivo</w:t>
      </w:r>
      <w:r>
        <w:rPr>
          <w:rFonts w:ascii="Liberation Serif" w:hAnsi="Liberation Serif" w:eastAsia="Liberation Serif"/>
          <w:b w:val="0"/>
          <w:i w:val="0"/>
          <w:sz w:val="21"/>
        </w:rPr>
        <w:t xml:space="preserve"> della strategia Scalping Pro (+18 percento, presentato nel contesto dei backtest delle due lezioni precedenti) e il </w:t>
      </w:r>
      <w:r>
        <w:rPr>
          <w:rFonts w:ascii="Liberation Serif" w:hAnsi="Liberation Serif" w:eastAsia="Liberation Serif"/>
          <w:b/>
          <w:i w:val="0"/>
          <w:sz w:val="21"/>
        </w:rPr>
        <w:t>trading journal</w:t>
      </w:r>
      <w:r>
        <w:rPr>
          <w:rFonts w:ascii="Liberation Serif" w:hAnsi="Liberation Serif" w:eastAsia="Liberation Serif"/>
          <w:b w:val="0"/>
          <w:i w:val="0"/>
          <w:sz w:val="21"/>
        </w:rPr>
        <w:t>, cioè il diario delle operazioni. È l'unica lezione della playlist che nomina esplicitamente uno strumento di autovalutazione.</w:t>
      </w:r>
    </w:p>
    <w:tbl>
      <w:tblPr>
        <w:tblW w:type="auto" w:w="0"/>
        <w:jc w:val="left"/>
        <w:tblLook w:firstColumn="1" w:firstRow="1" w:lastColumn="0" w:lastRow="0" w:noHBand="0" w:noVBand="1" w:val="04A0"/>
      </w:tblPr>
      <w:tblGrid>
        <w:gridCol w:w="9639"/>
      </w:tblGrid>
      <w:tr>
        <w:tc>
          <w:tcPr>
            <w:tcW w:type="dxa" w:w="9638"/>
            <w:shd w:val="clear" w:color="auto" w:fill="F2F2F2"/>
            <w:tcBorders>
              <w:top w:val="single" w:sz="4" w:space="0" w:color="A8A8A8"/>
              <w:left w:val="single" w:sz="24" w:space="0" w:color="444444"/>
              <w:bottom w:val="single" w:sz="4" w:space="0" w:color="A8A8A8"/>
              <w:right w:val="single" w:sz="4" w:space="0" w:color="A8A8A8"/>
            </w:tcBorders>
          </w:tcPr>
          <w:p>
            <w:pPr>
              <w:spacing w:after="60"/>
            </w:pPr>
            <w:r>
              <w:rPr>
                <w:rFonts w:ascii="Liberation Sans" w:hAnsi="Liberation Sans" w:eastAsia="Liberation Sans"/>
                <w:b/>
                <w:i w:val="0"/>
                <w:sz w:val="17"/>
              </w:rPr>
              <w:t>ATTENZIONE · Come leggere quel «+18%»</w:t>
            </w:r>
          </w:p>
          <w:p>
            <w:pPr>
              <w:widowControl/>
              <w:spacing w:after="60" w:before="0" w:line="271" w:lineRule="auto"/>
            </w:pPr>
            <w:r>
              <w:rPr>
                <w:rFonts w:ascii="Liberation Serif" w:hAnsi="Liberation Serif" w:eastAsia="Liberation Serif"/>
                <w:b w:val="0"/>
                <w:i w:val="0"/>
                <w:sz w:val="19"/>
              </w:rPr>
              <w:t xml:space="preserve">Il numero arriva dalla sequenza dei backtest (video 17 e 18), quindi è </w:t>
            </w:r>
            <w:r>
              <w:rPr>
                <w:rFonts w:ascii="Liberation Serif" w:hAnsi="Liberation Serif" w:eastAsia="Liberation Serif"/>
                <w:b/>
                <w:i w:val="0"/>
                <w:sz w:val="19"/>
              </w:rPr>
              <w:t>un risultato su dati storici</w:t>
            </w:r>
            <w:r>
              <w:rPr>
                <w:rFonts w:ascii="Liberation Serif" w:hAnsi="Liberation Serif" w:eastAsia="Liberation Serif"/>
                <w:b w:val="0"/>
                <w:i w:val="0"/>
                <w:sz w:val="19"/>
              </w:rPr>
              <w:t>, non un rendimento reale garantito né ripetibile. Tre avvertenze indispensabili: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risultato percentuale senza il periodo di riferimento e senza il rischio per operazione non è interpretabile: +18 percento in tre mesi rischiando l'1 percento è cosa molto diversa da +18 percento in tre mesi rischiando il 5 percento;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dato non dice quanto il conto è sceso nel frattempo (la perdita massima), che è l'informazione che determina se una persona riesce davvero a seguire la strategia;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nel trading reale si aggiungono slippage, emozioni, esecuzioni imperfette e operazioni saltate: il risultato reale è quasi sempre inferiore a quello del backtest.</w:t>
            </w:r>
          </w:p>
        </w:tc>
      </w:tr>
    </w:tbl>
    <w:p>
      <w:pPr>
        <w:spacing w:after="80"/>
      </w:pP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Trading journal</w:t>
            </w:r>
          </w:p>
          <w:p>
            <w:pPr>
              <w:widowControl/>
              <w:spacing w:after="60" w:before="0" w:line="271" w:lineRule="auto"/>
            </w:pPr>
            <w:r>
              <w:rPr>
                <w:rFonts w:ascii="Liberation Serif" w:hAnsi="Liberation Serif" w:eastAsia="Liberation Serif"/>
                <w:b w:val="0"/>
                <w:i w:val="0"/>
                <w:sz w:val="19"/>
              </w:rPr>
              <w:t>Il diario di trading è il registro sistematico di tutte le operazioni. Per ognuna si annotano: data e ora, strumento, direzione, motivo dell'ingresso (quale setup), prezzo di ingresso, stop, obiettivo, esito, rischio in percentuale, e un breve commento sull'esecuzione (regole rispettate oppure no).</w:t>
            </w:r>
          </w:p>
          <w:p>
            <w:pPr>
              <w:widowControl/>
              <w:spacing w:after="0" w:before="0" w:line="271" w:lineRule="auto"/>
            </w:pPr>
            <w:r>
              <w:rPr>
                <w:rFonts w:ascii="Liberation Serif" w:hAnsi="Liberation Serif" w:eastAsia="Liberation Serif"/>
                <w:b w:val="0"/>
                <w:i w:val="0"/>
                <w:sz w:val="19"/>
              </w:rPr>
              <w:t xml:space="preserve">Il journal non serve a contare i soldi: serve a </w:t>
            </w:r>
            <w:r>
              <w:rPr>
                <w:rFonts w:ascii="Liberation Serif" w:hAnsi="Liberation Serif" w:eastAsia="Liberation Serif"/>
                <w:b/>
                <w:i w:val="0"/>
                <w:sz w:val="19"/>
              </w:rPr>
              <w:t>produrre i dati</w:t>
            </w:r>
            <w:r>
              <w:rPr>
                <w:rFonts w:ascii="Liberation Serif" w:hAnsi="Liberation Serif" w:eastAsia="Liberation Serif"/>
                <w:b w:val="0"/>
                <w:i w:val="0"/>
                <w:sz w:val="19"/>
              </w:rPr>
              <w:t xml:space="preserve"> con cui migliorare. È il backtest applicato all'operatività reale.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rispondere a domande a cui la memoria non sa rispondere onestamente: in quale fascia oraria guadagni davvero? Quale variante del setup funziona meglio? Quante volte hai violato le regole, e con quale risultato? Quanto perdi per le operazioni «extra» prese per noia?</w:t>
      </w:r>
    </w:p>
    <w:p>
      <w:pPr>
        <w:widowControl/>
        <w:spacing w:after="100" w:before="0" w:line="271" w:lineRule="auto"/>
        <w:jc w:val="both"/>
      </w:pPr>
      <w:r>
        <w:rPr>
          <w:rFonts w:ascii="Liberation Serif" w:hAnsi="Liberation Serif" w:eastAsia="Liberation Serif"/>
          <w:b w:val="0"/>
          <w:i w:val="0"/>
          <w:sz w:val="21"/>
        </w:rPr>
        <w:t>Nella quasi totalità dei casi, le prime settimane di diario rivelano che una parte consistente delle perdite viene da un numero ristretto di comportamenti ripetuti, quasi sempre operazioni fuori regola.</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ogni operazione</w:t>
      </w:r>
      <w:r>
        <w:rPr>
          <w:rFonts w:ascii="Liberation Serif" w:hAnsi="Liberation Serif" w:eastAsia="Liberation Serif"/>
          <w:b w:val="0"/>
          <w:i w:val="0"/>
          <w:sz w:val="21"/>
        </w:rPr>
        <w:t>, quando i dettagli sono ancora freschi.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Ogni fine settimana</w:t>
      </w:r>
      <w:r>
        <w:rPr>
          <w:rFonts w:ascii="Liberation Serif" w:hAnsi="Liberation Serif" w:eastAsia="Liberation Serif"/>
          <w:b w:val="0"/>
          <w:i w:val="0"/>
          <w:sz w:val="21"/>
        </w:rPr>
        <w:t>, per una revisione: quante operazioni conformi alle regole, quante no, e con quale risultato.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Ogni fine mese</w:t>
      </w:r>
      <w:r>
        <w:rPr>
          <w:rFonts w:ascii="Liberation Serif" w:hAnsi="Liberation Serif" w:eastAsia="Liberation Serif"/>
          <w:b w:val="0"/>
          <w:i w:val="0"/>
          <w:sz w:val="21"/>
        </w:rPr>
        <w:t>, per il confronto tra la propria operatività reale e i risultati del backtest.</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Prepara un foglio di calcolo con colonne fisse: data, ora, strumento, direzione, setup, ingresso, stop, obiettivo, esito in R, rischio in percentuale, regole rispettate (sì/no), nota.</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 xml:space="preserve">Misura l'esito in </w:t>
      </w:r>
      <w:r>
        <w:rPr>
          <w:rFonts w:ascii="Liberation Serif" w:hAnsi="Liberation Serif" w:eastAsia="Liberation Serif"/>
          <w:b/>
          <w:i w:val="0"/>
          <w:sz w:val="21"/>
        </w:rPr>
        <w:t>R</w:t>
      </w:r>
      <w:r>
        <w:rPr>
          <w:rFonts w:ascii="Liberation Serif" w:hAnsi="Liberation Serif" w:eastAsia="Liberation Serif"/>
          <w:b w:val="0"/>
          <w:i w:val="0"/>
          <w:sz w:val="21"/>
        </w:rPr>
        <w:t xml:space="preserve"> — cioè in multipli del rischio — non in euro: un'operazione che guadagna il doppio di quanto rischiava vale +2R, indipendentemente dalla dimensione del conto. </w:t>
      </w:r>
      <w:r>
        <w:rPr>
          <w:rFonts w:ascii="Liberation Serif" w:hAnsi="Liberation Serif" w:eastAsia="Liberation Serif"/>
          <w:b w:val="0"/>
          <w:i/>
          <w:sz w:val="21"/>
        </w:rPr>
        <w:t>(Integrazione: è la convenzione più diffusa per rendere i risultati confrontabili.)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Compila subito dopo la chiusura dell'operazione, non a fine giornata.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Ogni domenica separa le operazioni «conformi» da quelle «fuori regola» e calcola i due risultati separatamente.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Ogni mese verifica se la percentuale di successo reale è compatibile con quella del backtest: se è molto più bassa, il problema quasi sempre è nell'esecuzione, non nella strategia.</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La colonna che cambia tutto</w:t>
            </w:r>
          </w:p>
          <w:p>
            <w:pPr>
              <w:widowControl/>
              <w:spacing w:after="0" w:before="0" w:line="271" w:lineRule="auto"/>
            </w:pPr>
            <w:r>
              <w:rPr>
                <w:rFonts w:ascii="Liberation Serif" w:hAnsi="Liberation Serif" w:eastAsia="Liberation Serif"/>
                <w:b w:val="0"/>
                <w:i w:val="0"/>
                <w:sz w:val="19"/>
              </w:rPr>
              <w:t xml:space="preserve">Se puoi tenere una sola colonna oltre al risultato, tieni </w:t>
            </w:r>
            <w:r>
              <w:rPr>
                <w:rFonts w:ascii="Liberation Serif" w:hAnsi="Liberation Serif" w:eastAsia="Liberation Serif"/>
                <w:b/>
                <w:i w:val="0"/>
                <w:sz w:val="19"/>
              </w:rPr>
              <w:t>«regole rispettate: sì/no»</w:t>
            </w:r>
            <w:r>
              <w:rPr>
                <w:rFonts w:ascii="Liberation Serif" w:hAnsi="Liberation Serif" w:eastAsia="Liberation Serif"/>
                <w:b w:val="0"/>
                <w:i w:val="0"/>
                <w:sz w:val="19"/>
              </w:rPr>
              <w:t>. Quasi tutti i trader scoprono, dopo un mese, che il totale delle operazioni «sì» è positivo e quello delle operazioni «no» è pesantemente negativo. Quel confronto, visto in numeri propri, convince più di qualsiasi consiglio.</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senza dati non c'è miglioramento, solo sensazioni. E perché il journal separa due cose che il trader confonde sempre: </w:t>
      </w:r>
      <w:r>
        <w:rPr>
          <w:rFonts w:ascii="Liberation Serif" w:hAnsi="Liberation Serif" w:eastAsia="Liberation Serif"/>
          <w:b/>
          <w:i w:val="0"/>
          <w:sz w:val="21"/>
        </w:rPr>
        <w:t>la qualità della decisione</w:t>
      </w:r>
      <w:r>
        <w:rPr>
          <w:rFonts w:ascii="Liberation Serif" w:hAnsi="Liberation Serif" w:eastAsia="Liberation Serif"/>
          <w:b w:val="0"/>
          <w:i w:val="0"/>
          <w:sz w:val="21"/>
        </w:rPr>
        <w:t xml:space="preserve"> e </w:t>
      </w:r>
      <w:r>
        <w:rPr>
          <w:rFonts w:ascii="Liberation Serif" w:hAnsi="Liberation Serif" w:eastAsia="Liberation Serif"/>
          <w:b/>
          <w:i w:val="0"/>
          <w:sz w:val="21"/>
        </w:rPr>
        <w:t>il risultato dell'operazione</w:t>
      </w:r>
      <w:r>
        <w:rPr>
          <w:rFonts w:ascii="Liberation Serif" w:hAnsi="Liberation Serif" w:eastAsia="Liberation Serif"/>
          <w:b w:val="0"/>
          <w:i w:val="0"/>
          <w:sz w:val="21"/>
        </w:rPr>
        <w:t>. Si può eseguire perfettamente un buon setup e perdere: quella è un'operazione ben fatta. Si può violare ogni regola e guadagnare: quella è un'operazione mal fatta, e il guadagno è il rinforzo più pericoloso che esista.</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Primo mese di diario su </w:t>
      </w:r>
      <w:r>
        <w:rPr>
          <w:rFonts w:ascii="Liberation Serif" w:hAnsi="Liberation Serif" w:eastAsia="Liberation Serif"/>
          <w:b/>
          <w:i w:val="0"/>
          <w:sz w:val="21"/>
        </w:rPr>
        <w:t>XAU/USD</w:t>
      </w:r>
      <w:r>
        <w:rPr>
          <w:rFonts w:ascii="Liberation Serif" w:hAnsi="Liberation Serif" w:eastAsia="Liberation Serif"/>
          <w:b w:val="0"/>
          <w:i w:val="0"/>
          <w:sz w:val="21"/>
        </w:rPr>
        <w:t xml:space="preserve"> e </w:t>
      </w:r>
      <w:r>
        <w:rPr>
          <w:rFonts w:ascii="Liberation Serif" w:hAnsi="Liberation Serif" w:eastAsia="Liberation Serif"/>
          <w:b/>
          <w:i w:val="0"/>
          <w:sz w:val="21"/>
        </w:rPr>
        <w:t>EUR/USD</w:t>
      </w:r>
      <w:r>
        <w:rPr>
          <w:rFonts w:ascii="Liberation Serif" w:hAnsi="Liberation Serif" w:eastAsia="Liberation Serif"/>
          <w:b w:val="0"/>
          <w:i w:val="0"/>
          <w:sz w:val="21"/>
        </w:rPr>
        <w:t>: 32 operazioni totali.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21 conformi alle regole: risultato +6R.</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11 fuori regola (ingressi anticipati, operazioni durante notizie, «recuperi» dopo una perdita): risultato -8R.</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Totale: -2R, cioè un mese in perdita.</w:t>
      </w:r>
    </w:p>
    <w:p>
      <w:pPr>
        <w:widowControl/>
        <w:spacing w:after="100" w:before="0" w:line="271" w:lineRule="auto"/>
        <w:jc w:val="both"/>
      </w:pPr>
      <w:r>
        <w:rPr>
          <w:rFonts w:ascii="Liberation Serif" w:hAnsi="Liberation Serif" w:eastAsia="Liberation Serif"/>
          <w:b w:val="0"/>
          <w:i w:val="0"/>
          <w:sz w:val="21"/>
        </w:rPr>
        <w:t xml:space="preserve">Senza diario, la conclusione sarebbe «la strategia non funziona» e si cercherebbe un metodo nuovo. Con il diario, la conclusione corretta è: </w:t>
      </w:r>
      <w:r>
        <w:rPr>
          <w:rFonts w:ascii="Liberation Serif" w:hAnsi="Liberation Serif" w:eastAsia="Liberation Serif"/>
          <w:b/>
          <w:i w:val="0"/>
          <w:sz w:val="21"/>
        </w:rPr>
        <w:t>la strategia funziona, l'esecuzione no</w:t>
      </w:r>
      <w:r>
        <w:rPr>
          <w:rFonts w:ascii="Liberation Serif" w:hAnsi="Liberation Serif" w:eastAsia="Liberation Serif"/>
          <w:b w:val="0"/>
          <w:i w:val="0"/>
          <w:sz w:val="21"/>
        </w:rPr>
        <w:t>. Il lavoro da fare non è cambiare metodo, è eliminare undici operazioni.</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17 e 18 (backtest), di cui il journal è la versione applicata al reale.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21 (nuova strategia meccanica): non è improbabile che la semplificazione nasca proprio dalle difficoltà di esecuzione che un diario mette in luce.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9 (qualità dei setup), perché il diario è ciò che permette di verificare quali criteri di qualità pagano davvero.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Su quale periodo e con quale rischio per operazione è calcolato il +18 percento?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 è stata la perdita massima nel percorso di quel risultato?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campi contiene il journal proposto da Giuliano?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Con quale frequenza consiglia di rivederlo?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Una percentuale di rendimento senza periodo, rischio e perdita massima non è un'informazione.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risultati di backtest sono un limite superiore: il reale è quasi sempre inferiore.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journal produce i dati con cui si migliora: senza, si procede a sensazione.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Misura i risultati in R, cioè in multipli del rischio.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Separa sempre operazioni conformi e non conformi: il confronto è la lezione più utile.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Tenere il diario solo dei trade andati bene, o smettere di compilarlo dopo una brutta settimana. È esattamente il contrario di ciò che serve: i dati delle settimane peggiori sono quelli che contengono l'informazione utile. Un diario incompleto è peggio di nessun diario, perché produce conclusioni false.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21 — E20. Nuova Strategia Meccanica Semplificata</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21</w:t>
            </w:r>
          </w:p>
        </w:tc>
        <w:tc>
          <w:tcPr>
            <w:tcW w:type="dxa" w:w="1157"/>
          </w:tcPr>
          <w:p>
            <w:pPr>
              <w:spacing w:after="20" w:before="20"/>
            </w:pPr>
            <w:r>
              <w:rPr>
                <w:rFonts w:ascii="Liberation Serif" w:hAnsi="Liberation Serif" w:eastAsia="Liberation Serif"/>
                <w:b w:val="0"/>
                <w:i w:val="0"/>
                <w:sz w:val="18"/>
              </w:rPr>
              <w:t>E20</w:t>
            </w:r>
          </w:p>
        </w:tc>
        <w:tc>
          <w:tcPr>
            <w:tcW w:type="dxa" w:w="1349"/>
          </w:tcPr>
          <w:p>
            <w:pPr>
              <w:spacing w:after="20" w:before="20"/>
            </w:pPr>
            <w:r>
              <w:rPr>
                <w:rFonts w:ascii="Liberation Serif" w:hAnsi="Liberation Serif" w:eastAsia="Liberation Serif"/>
                <w:b w:val="0"/>
                <w:i w:val="0"/>
                <w:sz w:val="18"/>
              </w:rPr>
              <w:t>1:17:46</w:t>
            </w:r>
          </w:p>
        </w:tc>
        <w:tc>
          <w:tcPr>
            <w:tcW w:type="dxa" w:w="1542"/>
          </w:tcPr>
          <w:p>
            <w:pPr>
              <w:spacing w:after="20" w:before="20"/>
            </w:pPr>
            <w:r>
              <w:rPr>
                <w:rFonts w:ascii="Liberation Serif" w:hAnsi="Liberation Serif" w:eastAsia="Liberation Serif"/>
                <w:b w:val="0"/>
                <w:i w:val="0"/>
                <w:sz w:val="18"/>
              </w:rPr>
              <w:t>Intermedio / 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Presentazione di una </w:t>
      </w:r>
      <w:r>
        <w:rPr>
          <w:rFonts w:ascii="Liberation Serif" w:hAnsi="Liberation Serif" w:eastAsia="Liberation Serif"/>
          <w:b/>
          <w:i w:val="0"/>
          <w:sz w:val="21"/>
        </w:rPr>
        <w:t>nuova strategia</w:t>
      </w:r>
      <w:r>
        <w:rPr>
          <w:rFonts w:ascii="Liberation Serif" w:hAnsi="Liberation Serif" w:eastAsia="Liberation Serif"/>
          <w:b w:val="0"/>
          <w:i w:val="0"/>
          <w:sz w:val="21"/>
        </w:rPr>
        <w:t xml:space="preserve">, descritta come </w:t>
      </w:r>
      <w:r>
        <w:rPr>
          <w:rFonts w:ascii="Liberation Serif" w:hAnsi="Liberation Serif" w:eastAsia="Liberation Serif"/>
          <w:b/>
          <w:i w:val="0"/>
          <w:sz w:val="21"/>
        </w:rPr>
        <w:t>meccanica</w:t>
      </w:r>
      <w:r>
        <w:rPr>
          <w:rFonts w:ascii="Liberation Serif" w:hAnsi="Liberation Serif" w:eastAsia="Liberation Serif"/>
          <w:b w:val="0"/>
          <w:i w:val="0"/>
          <w:sz w:val="21"/>
        </w:rPr>
        <w:t xml:space="preserve"> e </w:t>
      </w:r>
      <w:r>
        <w:rPr>
          <w:rFonts w:ascii="Liberation Serif" w:hAnsi="Liberation Serif" w:eastAsia="Liberation Serif"/>
          <w:b/>
          <w:i w:val="0"/>
          <w:sz w:val="21"/>
        </w:rPr>
        <w:t>semplificata</w:t>
      </w:r>
      <w:r>
        <w:rPr>
          <w:rFonts w:ascii="Liberation Serif" w:hAnsi="Liberation Serif" w:eastAsia="Liberation Serif"/>
          <w:b w:val="0"/>
          <w:i w:val="0"/>
          <w:sz w:val="21"/>
        </w:rPr>
        <w:t>. Arriva dopo la lezione su liquidità interna ed esterna (video 20) e prima dei suoi backtest (video 22 e 23). È la seconda strategia completa del percorso.</w:t>
      </w:r>
    </w:p>
    <w:p>
      <w:pPr>
        <w:pStyle w:val="Heading3"/>
        <w:keepNext/>
        <w:spacing w:before="180" w:after="60"/>
      </w:pPr>
      <w:r>
        <w:rPr>
          <w:rFonts w:ascii="Liberation Sans" w:hAnsi="Liberation Sans" w:eastAsia="Liberation Sans"/>
          <w:b/>
          <w:i w:val="0"/>
          <w:color w:val="333333"/>
          <w:sz w:val="23"/>
        </w:rPr>
        <w:t>COS'È</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Strategia meccanica</w:t>
            </w:r>
          </w:p>
          <w:p>
            <w:pPr>
              <w:widowControl/>
              <w:spacing w:after="60" w:before="0" w:line="271" w:lineRule="auto"/>
            </w:pPr>
            <w:r>
              <w:rPr>
                <w:rFonts w:ascii="Liberation Serif" w:hAnsi="Liberation Serif" w:eastAsia="Liberation Serif"/>
                <w:b w:val="0"/>
                <w:i w:val="0"/>
                <w:sz w:val="19"/>
              </w:rPr>
              <w:t>Una strategia è meccanica quando le sue regole sono così precise da non lasciare spazio all'interpretazione: ogni condizione è verificabile con un sì o un no, e due persone diverse che applicano le stesse regole allo stesso grafico prendono le stesse operazioni.</w:t>
            </w:r>
          </w:p>
          <w:p>
            <w:pPr>
              <w:widowControl/>
              <w:spacing w:after="0" w:before="0" w:line="271" w:lineRule="auto"/>
            </w:pPr>
            <w:r>
              <w:rPr>
                <w:rFonts w:ascii="Liberation Serif" w:hAnsi="Liberation Serif" w:eastAsia="Liberation Serif"/>
                <w:b w:val="0"/>
                <w:i w:val="0"/>
                <w:sz w:val="19"/>
              </w:rPr>
              <w:t xml:space="preserve">Il suo opposto è la strategia </w:t>
            </w:r>
            <w:r>
              <w:rPr>
                <w:rFonts w:ascii="Liberation Serif" w:hAnsi="Liberation Serif" w:eastAsia="Liberation Serif"/>
                <w:b/>
                <w:i w:val="0"/>
                <w:sz w:val="19"/>
              </w:rPr>
              <w:t>discrezionale</w:t>
            </w:r>
            <w:r>
              <w:rPr>
                <w:rFonts w:ascii="Liberation Serif" w:hAnsi="Liberation Serif" w:eastAsia="Liberation Serif"/>
                <w:b w:val="0"/>
                <w:i w:val="0"/>
                <w:sz w:val="19"/>
              </w:rPr>
              <w:t>, in cui il trader valuta il contesto e decide. La discrezionale ha un potenziale più alto in mano a chi ha esperienza; la meccanica è molto più facile da testare, da eseguire e da mantenere sotto pressione.</w:t>
            </w:r>
          </w:p>
        </w:tc>
      </w:tr>
    </w:tbl>
    <w:p>
      <w:pPr>
        <w:spacing w:after="80"/>
      </w:pPr>
    </w:p>
    <w:p>
      <w:pPr>
        <w:widowControl/>
        <w:spacing w:after="100" w:before="0" w:line="271" w:lineRule="auto"/>
        <w:jc w:val="both"/>
      </w:pPr>
      <w:r>
        <w:rPr>
          <w:rFonts w:ascii="Liberation Serif" w:hAnsi="Liberation Serif" w:eastAsia="Liberation Serif"/>
          <w:b w:val="0"/>
          <w:i w:val="0"/>
          <w:sz w:val="21"/>
        </w:rPr>
        <w:t>«Semplificata» indica una riduzione volontaria del numero di condizioni rispetto al setup completo del video 11.</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a risolvere il problema che quasi sempre emerge quando si comincia a operare davvero: un setup ricco di condizioni è </w:t>
      </w:r>
      <w:r>
        <w:rPr>
          <w:rFonts w:ascii="Liberation Serif" w:hAnsi="Liberation Serif" w:eastAsia="Liberation Serif"/>
          <w:b/>
          <w:i w:val="0"/>
          <w:sz w:val="21"/>
        </w:rPr>
        <w:t>corretto ma difficile da eseguire</w:t>
      </w:r>
      <w:r>
        <w:rPr>
          <w:rFonts w:ascii="Liberation Serif" w:hAnsi="Liberation Serif" w:eastAsia="Liberation Serif"/>
          <w:b w:val="0"/>
          <w:i w:val="0"/>
          <w:sz w:val="21"/>
        </w:rPr>
        <w:t>. Nel momento in cui il prezzo si muove, valutare sei elementi contemporaneamente porta a esitare, entrare in ritardo o saltare le operazioni valide.</w:t>
      </w:r>
    </w:p>
    <w:p>
      <w:pPr>
        <w:widowControl/>
        <w:spacing w:after="100" w:before="0" w:line="271" w:lineRule="auto"/>
        <w:jc w:val="both"/>
      </w:pPr>
      <w:r>
        <w:rPr>
          <w:rFonts w:ascii="Liberation Serif" w:hAnsi="Liberation Serif" w:eastAsia="Liberation Serif"/>
          <w:b w:val="0"/>
          <w:i w:val="0"/>
          <w:sz w:val="21"/>
        </w:rPr>
        <w:t>Una strategia meccanica trasforma l'analisi in una lista di controllo binaria: molto meno elegante, molto più eseguibile.</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il setup discrezionale produce risultati incoerenti a causa dell'esecuzione.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si vuole una base testabile in modo rigoroso.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si dispone di poco tempo davanti al grafico e servono decisioni rapide.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strategia di partenza per un principiante, prima di aggiungere valutazioni discrezionali.</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Scrivi tutte le condizioni in forma di domande con risposta sì o no.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Fissa i parametri: orari, timeframe, distanza dello stop, obiettivo. Nessun «dipende».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Definisci in anticipo che cosa fare in ogni caso ambiguo: se serve un giudizio, la regola non è ancora meccanica.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Applica la strategia senza eccezioni per un numero minimo di operazioni stabilito prima (per esempio 50). </w:t>
      </w:r>
      <w:r>
        <w:rPr>
          <w:rFonts w:ascii="Liberation Serif" w:hAnsi="Liberation Serif" w:eastAsia="Liberation Serif"/>
          <w:b w:val="0"/>
          <w:i/>
          <w:sz w:val="21"/>
        </w:rPr>
        <w:t>(Integrazione)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Solo dopo quel campione valuta i risultati e considera modifiche, una alla volta.</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test di meccanicità</w:t>
            </w:r>
          </w:p>
          <w:p>
            <w:pPr>
              <w:widowControl/>
              <w:spacing w:after="0" w:before="0" w:line="271" w:lineRule="auto"/>
            </w:pPr>
            <w:r>
              <w:rPr>
                <w:rFonts w:ascii="Liberation Serif" w:hAnsi="Liberation Serif" w:eastAsia="Liberation Serif"/>
                <w:b w:val="0"/>
                <w:i w:val="0"/>
                <w:sz w:val="19"/>
              </w:rPr>
              <w:t>Consegna le tue regole a una persona che non fa trading e falle applicare a uno storico. Se prende le tue stesse operazioni, la strategia è meccanica. Se ti chiede «e qui che faccio?», hai ancora una strategia discrezionale che credi meccanica.</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la maggior parte dei trader non fallisce per mancanza di conoscenze, ma per </w:t>
      </w:r>
      <w:r>
        <w:rPr>
          <w:rFonts w:ascii="Liberation Serif" w:hAnsi="Liberation Serif" w:eastAsia="Liberation Serif"/>
          <w:b/>
          <w:i w:val="0"/>
          <w:sz w:val="21"/>
        </w:rPr>
        <w:t>incoerenza di esecuzione</w:t>
      </w:r>
      <w:r>
        <w:rPr>
          <w:rFonts w:ascii="Liberation Serif" w:hAnsi="Liberation Serif" w:eastAsia="Liberation Serif"/>
          <w:b w:val="0"/>
          <w:i w:val="0"/>
          <w:sz w:val="21"/>
        </w:rPr>
        <w:t>. Una strategia semplice eseguita sempre allo stesso modo batte una strategia sofisticata eseguita in modo diverso ogni giorno. È anche l'unico tipo di strategia che si può testare davvero: se le regole dipendono dal giudizio, il backtest misura il tuo umore, non il metodo.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Esempio di regole meccaniche su </w:t>
      </w:r>
      <w:r>
        <w:rPr>
          <w:rFonts w:ascii="Liberation Serif" w:hAnsi="Liberation Serif" w:eastAsia="Liberation Serif"/>
          <w:b/>
          <w:i w:val="0"/>
          <w:sz w:val="21"/>
        </w:rPr>
        <w:t>GBP/USD</w:t>
      </w:r>
      <w:r>
        <w:rPr>
          <w:rFonts w:ascii="Liberation Serif" w:hAnsi="Liberation Serif" w:eastAsia="Liberation Serif"/>
          <w:b w:val="0"/>
          <w:i w:val="0"/>
          <w:sz w:val="21"/>
        </w:rPr>
        <w:t xml:space="preserve">, grafico a 5 minuti, finestra 9:00-11:00 </w:t>
      </w:r>
      <w:r>
        <w:rPr>
          <w:rFonts w:ascii="Liberation Serif" w:hAnsi="Liberation Serif" w:eastAsia="Liberation Serif"/>
          <w:b w:val="0"/>
          <w:i/>
          <w:sz w:val="21"/>
        </w:rPr>
        <w:t>(esempio didattico, non le regole del video)</w:t>
      </w:r>
      <w:r>
        <w:rPr>
          <w:rFonts w:ascii="Liberation Serif" w:hAnsi="Liberation Serif" w:eastAsia="Liberation Serif"/>
          <w:b w:val="0"/>
          <w:i w:val="0"/>
          <w:sz w:val="21"/>
        </w:rPr>
        <w:t>:</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Il prezzo ha superato il massimo o il minimo della sessione asiatica? Sì/No.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È rientrato dentro il range asiatico entro 15 minuti? Sì/No.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Esiste un imbalance lasciato dal movimento di rientro? Sì/No.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Il prezzo torna in quell'area? Sì/No.</w:t>
      </w:r>
    </w:p>
    <w:p>
      <w:pPr>
        <w:widowControl/>
        <w:spacing w:after="100" w:before="0" w:line="271" w:lineRule="auto"/>
        <w:jc w:val="both"/>
      </w:pPr>
      <w:r>
        <w:rPr>
          <w:rFonts w:ascii="Liberation Serif" w:hAnsi="Liberation Serif" w:eastAsia="Liberation Serif"/>
          <w:b w:val="0"/>
          <w:i w:val="0"/>
          <w:sz w:val="21"/>
        </w:rPr>
        <w:t>Se tutte le risposte sono sì: ingresso, stop 5 pip oltre l'estremo dell'evento, obiettivo l'estremo opposto del range asiatico. Se una sola è no: nessuna operazione.</w:t>
      </w:r>
    </w:p>
    <w:p>
      <w:pPr>
        <w:widowControl/>
        <w:spacing w:after="100" w:before="0" w:line="271" w:lineRule="auto"/>
        <w:jc w:val="both"/>
      </w:pPr>
      <w:r>
        <w:rPr>
          <w:rFonts w:ascii="Liberation Serif" w:hAnsi="Liberation Serif" w:eastAsia="Liberation Serif"/>
          <w:b w:val="0"/>
          <w:i w:val="0"/>
          <w:sz w:val="21"/>
        </w:rPr>
        <w:t>Nessun giudizio, nessuna interpretazione. Questa struttura può essere testata su cento giorni e produrre statistiche affidabili — che è esattamente quello che accade nei due video successivi.</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20 (IRL/ERL), che lo precede immediatamente nella playlist e ne fornisce probabilmente la logica; e il video 11 (setup completo), di cui questa è la versione semplificata.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 video 22 e 23, che ne sono la verifica su un mese e su un trimestre.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il video 19 (journal), perché una strategia meccanica rende il diario molto più informativo.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sono le regole esatte, in ordine, e quali parametri numerici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Che cosa è stato </w:t>
      </w:r>
      <w:r>
        <w:rPr>
          <w:rFonts w:ascii="Liberation Serif" w:hAnsi="Liberation Serif" w:eastAsia="Liberation Serif"/>
          <w:b/>
          <w:i w:val="0"/>
          <w:sz w:val="21"/>
        </w:rPr>
        <w:t>tolto</w:t>
      </w:r>
      <w:r>
        <w:rPr>
          <w:rFonts w:ascii="Liberation Serif" w:hAnsi="Liberation Serif" w:eastAsia="Liberation Serif"/>
          <w:b w:val="0"/>
          <w:i w:val="0"/>
          <w:sz w:val="21"/>
        </w:rPr>
        <w:t xml:space="preserve"> rispetto al setup completo del video 11? La risposta dice molto sul metodo.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orari e quali strumenti?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vengono definiti stop e obiettivo?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Meccanica significa: ogni condizione ha risposta sì o no, nessun giudizio.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Semplificare non è impoverire: è rendere eseguibile ciò che è corretto.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Solo una strategia meccanica può essere testata in modo affidabile.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L'esecuzione coerente conta più della sofisticazione delle regole.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Fissa prima quante operazioni servono per giudicare, e non cambiare nulla nel frattempo.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Aggiungere «solo un piccolo filtro discrezionale» dopo qualche perdita. È così che una strategia meccanica torna a essere discrezionale senza che tu te ne accorga, perdendo l'unico vantaggio che aveva: la possibilità di sapere che cosa ti aspetta.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22 — E21. +4% con la Strategia Meccanica, backtest di settembre</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22</w:t>
            </w:r>
          </w:p>
        </w:tc>
        <w:tc>
          <w:tcPr>
            <w:tcW w:type="dxa" w:w="1157"/>
          </w:tcPr>
          <w:p>
            <w:pPr>
              <w:spacing w:after="20" w:before="20"/>
            </w:pPr>
            <w:r>
              <w:rPr>
                <w:rFonts w:ascii="Liberation Serif" w:hAnsi="Liberation Serif" w:eastAsia="Liberation Serif"/>
                <w:b w:val="0"/>
                <w:i w:val="0"/>
                <w:sz w:val="18"/>
              </w:rPr>
              <w:t>E21</w:t>
            </w:r>
          </w:p>
        </w:tc>
        <w:tc>
          <w:tcPr>
            <w:tcW w:type="dxa" w:w="1349"/>
          </w:tcPr>
          <w:p>
            <w:pPr>
              <w:spacing w:after="20" w:before="20"/>
            </w:pPr>
            <w:r>
              <w:rPr>
                <w:rFonts w:ascii="Liberation Serif" w:hAnsi="Liberation Serif" w:eastAsia="Liberation Serif"/>
                <w:b w:val="0"/>
                <w:i w:val="0"/>
                <w:sz w:val="18"/>
              </w:rPr>
              <w:t>1:12:23</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Backtest della strategia meccanica su un periodo definito, il mese di settembre, con risultato dichiarato di +4 percento. È la prima verifica della seconda strategia del percorso.</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 xml:space="preserve">È un backtest </w:t>
      </w:r>
      <w:r>
        <w:rPr>
          <w:rFonts w:ascii="Liberation Serif" w:hAnsi="Liberation Serif" w:eastAsia="Liberation Serif"/>
          <w:b/>
          <w:i w:val="0"/>
          <w:sz w:val="21"/>
        </w:rPr>
        <w:t>mensile</w:t>
      </w:r>
      <w:r>
        <w:rPr>
          <w:rFonts w:ascii="Liberation Serif" w:hAnsi="Liberation Serif" w:eastAsia="Liberation Serif"/>
          <w:b w:val="0"/>
          <w:i w:val="0"/>
          <w:sz w:val="21"/>
        </w:rPr>
        <w:t>: un campione breve, relativo a un solo mese di mercato. Il valore di una verifica del genere sta nella sua concretezza (regole applicate a un periodo reale e delimitato), il suo limite sta nella dimensione del campione.</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Perché un mese è poco</w:t>
            </w:r>
          </w:p>
          <w:p>
            <w:pPr>
              <w:widowControl/>
              <w:spacing w:after="0" w:before="0" w:line="271" w:lineRule="auto"/>
            </w:pPr>
            <w:r>
              <w:rPr>
                <w:rFonts w:ascii="Liberation Serif" w:hAnsi="Liberation Serif" w:eastAsia="Liberation Serif"/>
                <w:b w:val="0"/>
                <w:i w:val="0"/>
                <w:sz w:val="19"/>
              </w:rPr>
              <w:t xml:space="preserve">Un mese di scalping può contenere venti o trenta operazioni. Con numeri così piccoli, la fortuna pesa moltissimo: due o tre operazioni andate diversamente possono ribaltare il risultato. Un mese serve a verificare che le regole siano applicabili, non a dimostrare che siano redditizie. </w:t>
            </w:r>
            <w:r>
              <w:rPr>
                <w:rFonts w:ascii="Liberation Serif" w:hAnsi="Liberation Serif" w:eastAsia="Liberation Serif"/>
                <w:b w:val="0"/>
                <w:i/>
                <w:sz w:val="19"/>
              </w:rPr>
              <w:t>(Integrazione)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 xml:space="preserve">Serve come </w:t>
      </w:r>
      <w:r>
        <w:rPr>
          <w:rFonts w:ascii="Liberation Serif" w:hAnsi="Liberation Serif" w:eastAsia="Liberation Serif"/>
          <w:b/>
          <w:i w:val="0"/>
          <w:sz w:val="21"/>
        </w:rPr>
        <w:t>primo controllo di realtà</w:t>
      </w:r>
      <w:r>
        <w:rPr>
          <w:rFonts w:ascii="Liberation Serif" w:hAnsi="Liberation Serif" w:eastAsia="Liberation Serif"/>
          <w:b w:val="0"/>
          <w:i w:val="0"/>
          <w:sz w:val="21"/>
        </w:rPr>
        <w:t>: le regole sono applicabili? Quante operazioni generano? In quali situazioni diventano ambigue? È anche il modo più rapido per scoprire che una regola scritta bene sulla carta è impraticabile sul grafico.</w:t>
      </w:r>
    </w:p>
    <w:p>
      <w:pPr>
        <w:pStyle w:val="Heading3"/>
        <w:keepNext/>
        <w:spacing w:before="180" w:after="60"/>
      </w:pPr>
      <w:r>
        <w:rPr>
          <w:rFonts w:ascii="Liberation Sans" w:hAnsi="Liberation Sans" w:eastAsia="Liberation Sans"/>
          <w:b/>
          <w:i w:val="0"/>
          <w:color w:val="333333"/>
          <w:sz w:val="23"/>
        </w:rPr>
        <w:t>QUANDO SI USA</w:t>
      </w:r>
    </w:p>
    <w:p>
      <w:pPr>
        <w:widowControl/>
        <w:spacing w:after="100" w:before="0" w:line="271" w:lineRule="auto"/>
        <w:jc w:val="both"/>
      </w:pPr>
      <w:r>
        <w:rPr>
          <w:rFonts w:ascii="Liberation Serif" w:hAnsi="Liberation Serif" w:eastAsia="Liberation Serif"/>
          <w:b w:val="0"/>
          <w:i w:val="0"/>
          <w:sz w:val="21"/>
        </w:rPr>
        <w:t>Subito dopo aver definito una nuova strategia, prima di impegnare tempo in test più lunghi.</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Scegli un mese e non cambiarlo, qualunque cosa accada nei risultati.</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Applica le regole a ogni giornata, comprese quelle in cui non si opera: anche «zero operazioni» è un dato.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Registra le operazioni in R.</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Annota separatamente i </w:t>
      </w:r>
      <w:r>
        <w:rPr>
          <w:rFonts w:ascii="Liberation Serif" w:hAnsi="Liberation Serif" w:eastAsia="Liberation Serif"/>
          <w:b/>
          <w:i w:val="0"/>
          <w:sz w:val="21"/>
        </w:rPr>
        <w:t>casi ambigui</w:t>
      </w:r>
      <w:r>
        <w:rPr>
          <w:rFonts w:ascii="Liberation Serif" w:hAnsi="Liberation Serif" w:eastAsia="Liberation Serif"/>
          <w:b w:val="0"/>
          <w:i w:val="0"/>
          <w:sz w:val="21"/>
        </w:rPr>
        <w:t>: sono la lista delle regole da rendere più precise.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Confronta il numero di operazioni con le tue aspettative: una strategia che genera tre operazioni al mese non è utilizzabile da chi vuole operare ogni giorno, anche se è profittevole.</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Come leggere un +4% mensile</w:t>
            </w:r>
          </w:p>
          <w:p>
            <w:pPr>
              <w:widowControl/>
              <w:spacing w:after="0" w:before="0" w:line="271" w:lineRule="auto"/>
            </w:pPr>
            <w:r>
              <w:rPr>
                <w:rFonts w:ascii="Liberation Serif" w:hAnsi="Liberation Serif" w:eastAsia="Liberation Serif"/>
                <w:b w:val="0"/>
                <w:i w:val="0"/>
                <w:sz w:val="19"/>
              </w:rPr>
              <w:t xml:space="preserve">Sempre insieme a tre altri numeri: </w:t>
            </w:r>
            <w:r>
              <w:rPr>
                <w:rFonts w:ascii="Liberation Serif" w:hAnsi="Liberation Serif" w:eastAsia="Liberation Serif"/>
                <w:b/>
                <w:i w:val="0"/>
                <w:sz w:val="19"/>
              </w:rPr>
              <w:t>quante operazioni</w:t>
            </w:r>
            <w:r>
              <w:rPr>
                <w:rFonts w:ascii="Liberation Serif" w:hAnsi="Liberation Serif" w:eastAsia="Liberation Serif"/>
                <w:b w:val="0"/>
                <w:i w:val="0"/>
                <w:sz w:val="19"/>
              </w:rPr>
              <w:t xml:space="preserve">, </w:t>
            </w:r>
            <w:r>
              <w:rPr>
                <w:rFonts w:ascii="Liberation Serif" w:hAnsi="Liberation Serif" w:eastAsia="Liberation Serif"/>
                <w:b/>
                <w:i w:val="0"/>
                <w:sz w:val="19"/>
              </w:rPr>
              <w:t>quanto si rischiava per operazione</w:t>
            </w:r>
            <w:r>
              <w:rPr>
                <w:rFonts w:ascii="Liberation Serif" w:hAnsi="Liberation Serif" w:eastAsia="Liberation Serif"/>
                <w:b w:val="0"/>
                <w:i w:val="0"/>
                <w:sz w:val="19"/>
              </w:rPr>
              <w:t xml:space="preserve">, </w:t>
            </w:r>
            <w:r>
              <w:rPr>
                <w:rFonts w:ascii="Liberation Serif" w:hAnsi="Liberation Serif" w:eastAsia="Liberation Serif"/>
                <w:b/>
                <w:i w:val="0"/>
                <w:sz w:val="19"/>
              </w:rPr>
              <w:t>quanto è sceso il conto nel punto peggiore</w:t>
            </w:r>
            <w:r>
              <w:rPr>
                <w:rFonts w:ascii="Liberation Serif" w:hAnsi="Liberation Serif" w:eastAsia="Liberation Serif"/>
                <w:b w:val="0"/>
                <w:i w:val="0"/>
                <w:sz w:val="19"/>
              </w:rPr>
              <w:t>. Un +4 percento con 25 operazioni all'1 percento di rischio è un risultato solido. Lo stesso +4 percento con 3 operazioni al 5 percento di rischio è casualità.</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insegna a valutare i numeri nel loro contesto — competenza che serve ben oltre questo corso, ogni volta che qualcuno mostra un rendimento. E perché il confronto con il +18 percento della strategia precedente è istruttivo: </w:t>
      </w:r>
      <w:r>
        <w:rPr>
          <w:rFonts w:ascii="Liberation Serif" w:hAnsi="Liberation Serif" w:eastAsia="Liberation Serif"/>
          <w:b/>
          <w:i w:val="0"/>
          <w:sz w:val="21"/>
        </w:rPr>
        <w:t>non sono numeri confrontabili</w:t>
      </w:r>
      <w:r>
        <w:rPr>
          <w:rFonts w:ascii="Liberation Serif" w:hAnsi="Liberation Serif" w:eastAsia="Liberation Serif"/>
          <w:b w:val="0"/>
          <w:i w:val="0"/>
          <w:sz w:val="21"/>
        </w:rPr>
        <w:t>, perché si riferiscono a strategie diverse, periodi diversi e probabilmente rischi diversi. Chi confronta due percentuali senza confrontare i loro contesti non sta ragionando sui dati.</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Immagina due backtest mensili della stessa strategia: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Settembre:</w:t>
      </w:r>
      <w:r>
        <w:rPr>
          <w:rFonts w:ascii="Liberation Serif" w:hAnsi="Liberation Serif" w:eastAsia="Liberation Serif"/>
          <w:b w:val="0"/>
          <w:i w:val="0"/>
          <w:sz w:val="21"/>
        </w:rPr>
        <w:t xml:space="preserve"> 24 operazioni, +4 percento, perdita massima -2,5 percento, rischio 0,5 percento per 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Ottobre:</w:t>
      </w:r>
      <w:r>
        <w:rPr>
          <w:rFonts w:ascii="Liberation Serif" w:hAnsi="Liberation Serif" w:eastAsia="Liberation Serif"/>
          <w:b w:val="0"/>
          <w:i w:val="0"/>
          <w:sz w:val="21"/>
        </w:rPr>
        <w:t xml:space="preserve"> 19 operazioni, -1 percento, perdita massima -3 percento, stesso rischio.</w:t>
      </w:r>
    </w:p>
    <w:p>
      <w:pPr>
        <w:widowControl/>
        <w:spacing w:after="100" w:before="0" w:line="271" w:lineRule="auto"/>
        <w:jc w:val="both"/>
      </w:pPr>
      <w:r>
        <w:rPr>
          <w:rFonts w:ascii="Liberation Serif" w:hAnsi="Liberation Serif" w:eastAsia="Liberation Serif"/>
          <w:b w:val="0"/>
          <w:i w:val="0"/>
          <w:sz w:val="21"/>
        </w:rPr>
        <w:t>Un mese positivo e uno negativo. Il modo giusto di leggerli non è «funziona a settembre e non a ottobre», ma: su 43 operazioni il risultato è leggermente positivo, con oscillazioni del conto contenute entro il 3 percento. È un campione ancora piccolo, ma coerente: nessun mese distrugge il conto e le regole sono applicabili. Questo giustifica un test più lungo — che è esattamente il contenuto della lezione successiva.</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il video 21, che presenta la strategia testata qui.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23, che estende la verifica a un trimestre con una versione aggiornata della strategia.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 video 17 e 18, che sono la stessa procedura applicata alla prima strategia.</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Quante operazioni compongono il campione di settembre?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 era il rischio per 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 è stata la perdita massima nel mese?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Ci sono giornate escluse (notizie, festività, bassa volatilità)?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Emergono regole ambigue che vengono chiarite durante il test?</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mese è un campione piccolo: verifica l'applicabilità, non la redditività.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Una percentuale va sempre letta insieme a numero di operazioni, rischio e perdita massima.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Anche «nessuna operazione» è un dato da registrare.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casi ambigui incontrati nel test sono la lista delle regole da migliorare.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Percentuali di strategie e periodi diversi non sono confrontabili tra loro.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Prendere il risultato di un mese come prova che la strategia funziona (o non funziona). Con venti o trenta operazioni la variabilità è enorme: esistono strategie perdenti che chiudono un mese in guadagno e strategie valide che chiudono in perdita. Il giudizio richiede campioni più ampi, che è esattamente il motivo per cui il percorso prosegue con un backtest trimestrale.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23 — E22. +12% nel backtest trimestrale, Strategia Meccanica 2.0</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23</w:t>
            </w:r>
          </w:p>
        </w:tc>
        <w:tc>
          <w:tcPr>
            <w:tcW w:type="dxa" w:w="1157"/>
          </w:tcPr>
          <w:p>
            <w:pPr>
              <w:spacing w:after="20" w:before="20"/>
            </w:pPr>
            <w:r>
              <w:rPr>
                <w:rFonts w:ascii="Liberation Serif" w:hAnsi="Liberation Serif" w:eastAsia="Liberation Serif"/>
                <w:b w:val="0"/>
                <w:i w:val="0"/>
                <w:sz w:val="18"/>
              </w:rPr>
              <w:t>E22</w:t>
            </w:r>
          </w:p>
        </w:tc>
        <w:tc>
          <w:tcPr>
            <w:tcW w:type="dxa" w:w="1349"/>
          </w:tcPr>
          <w:p>
            <w:pPr>
              <w:spacing w:after="20" w:before="20"/>
            </w:pPr>
            <w:r>
              <w:rPr>
                <w:rFonts w:ascii="Liberation Serif" w:hAnsi="Liberation Serif" w:eastAsia="Liberation Serif"/>
                <w:b w:val="0"/>
                <w:i w:val="0"/>
                <w:sz w:val="18"/>
              </w:rPr>
              <w:t>1:15:07</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I - Setup e strategie</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Backtest su un </w:t>
      </w:r>
      <w:r>
        <w:rPr>
          <w:rFonts w:ascii="Liberation Serif" w:hAnsi="Liberation Serif" w:eastAsia="Liberation Serif"/>
          <w:b/>
          <w:i w:val="0"/>
          <w:sz w:val="21"/>
        </w:rPr>
        <w:t>trimestre</w:t>
      </w:r>
      <w:r>
        <w:rPr>
          <w:rFonts w:ascii="Liberation Serif" w:hAnsi="Liberation Serif" w:eastAsia="Liberation Serif"/>
          <w:b w:val="0"/>
          <w:i w:val="0"/>
          <w:sz w:val="21"/>
        </w:rPr>
        <w:t xml:space="preserve"> della strategia meccanica in versione </w:t>
      </w:r>
      <w:r>
        <w:rPr>
          <w:rFonts w:ascii="Liberation Serif" w:hAnsi="Liberation Serif" w:eastAsia="Liberation Serif"/>
          <w:b/>
          <w:i w:val="0"/>
          <w:sz w:val="21"/>
        </w:rPr>
        <w:t>2.0</w:t>
      </w:r>
      <w:r>
        <w:rPr>
          <w:rFonts w:ascii="Liberation Serif" w:hAnsi="Liberation Serif" w:eastAsia="Liberation Serif"/>
          <w:b w:val="0"/>
          <w:i w:val="0"/>
          <w:sz w:val="21"/>
        </w:rPr>
        <w:t xml:space="preserve">, con risultato dichiarato di +12 percento. Due informazioni importanti nel titolo: il campione si allunga (da un mese a tre) e la strategia è stata </w:t>
      </w:r>
      <w:r>
        <w:rPr>
          <w:rFonts w:ascii="Liberation Serif" w:hAnsi="Liberation Serif" w:eastAsia="Liberation Serif"/>
          <w:b/>
          <w:i w:val="0"/>
          <w:sz w:val="21"/>
        </w:rPr>
        <w:t>aggiornata</w:t>
      </w:r>
      <w:r>
        <w:rPr>
          <w:rFonts w:ascii="Liberation Serif" w:hAnsi="Liberation Serif" w:eastAsia="Liberation Serif"/>
          <w:b w:val="0"/>
          <w:i w:val="0"/>
          <w:sz w:val="21"/>
        </w:rPr>
        <w:t>.</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È la verifica più estesa del percorso e, insieme, la presentazione di una versione migliorata delle regole. La sigla «2.0» indica che qualcosa è stato modificato rispetto alla versione testata a settembre.</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Iterazione di una strategia</w:t>
            </w:r>
          </w:p>
          <w:p>
            <w:pPr>
              <w:widowControl/>
              <w:spacing w:after="0" w:before="0" w:line="271" w:lineRule="auto"/>
            </w:pPr>
            <w:r>
              <w:rPr>
                <w:rFonts w:ascii="Liberation Serif" w:hAnsi="Liberation Serif" w:eastAsia="Liberation Serif"/>
                <w:b w:val="0"/>
                <w:i w:val="0"/>
                <w:sz w:val="19"/>
              </w:rPr>
              <w:t xml:space="preserve">Una strategia non nasce finita: si scrive, si testa, si individuano i punti deboli, si corregge una cosa alla volta e si ritesta. Ogni versione va identificata (1.0, 2.0) e testata separatamente, perché </w:t>
            </w:r>
            <w:r>
              <w:rPr>
                <w:rFonts w:ascii="Liberation Serif" w:hAnsi="Liberation Serif" w:eastAsia="Liberation Serif"/>
                <w:b/>
                <w:i w:val="0"/>
                <w:sz w:val="19"/>
              </w:rPr>
              <w:t>i risultati della versione precedente non valgono più</w:t>
            </w:r>
            <w:r>
              <w:rPr>
                <w:rFonts w:ascii="Liberation Serif" w:hAnsi="Liberation Serif" w:eastAsia="Liberation Serif"/>
                <w:b w:val="0"/>
                <w:i w:val="0"/>
                <w:sz w:val="19"/>
              </w:rPr>
              <w:t xml:space="preserve"> per quella nuova. </w:t>
            </w:r>
            <w:r>
              <w:rPr>
                <w:rFonts w:ascii="Liberation Serif" w:hAnsi="Liberation Serif" w:eastAsia="Liberation Serif"/>
                <w:b w:val="0"/>
                <w:i/>
                <w:sz w:val="19"/>
              </w:rPr>
              <w:t>(Integrazione)</w:t>
            </w:r>
          </w:p>
        </w:tc>
      </w:tr>
    </w:tbl>
    <w:p>
      <w:pPr>
        <w:spacing w:after="80"/>
      </w:pP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due cose contemporaneamente: allargare il campione, che è l'unico modo per ridurre il peso del caso, e verificare se le modifiche introdotte hanno prodotto un miglioramento reale o soltanto un adattamento ai dati passati.</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Quando un test mensile ha dato risultati incoraggianti ma insufficienti a decidere.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Dopo ogni revisione delle regole.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Prima di passare dalla demo al conto reale.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Elenca esplicitamente le differenze tra versione 1.0 e 2.0: che cosa è cambiato e perché.</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Testa la versione 2.0 su un periodo che comprenda condizioni di mercato diverse (fasi laterali e fasi direzionali).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Registra tutto come nei test precedenti, in R.</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Confronta i risultati con la versione 1.0 </w:t>
      </w:r>
      <w:r>
        <w:rPr>
          <w:rFonts w:ascii="Liberation Serif" w:hAnsi="Liberation Serif" w:eastAsia="Liberation Serif"/>
          <w:b/>
          <w:i w:val="0"/>
          <w:sz w:val="21"/>
        </w:rPr>
        <w:t>sullo stesso periodo</w:t>
      </w:r>
      <w:r>
        <w:rPr>
          <w:rFonts w:ascii="Liberation Serif" w:hAnsi="Liberation Serif" w:eastAsia="Liberation Serif"/>
          <w:b w:val="0"/>
          <w:i w:val="0"/>
          <w:sz w:val="21"/>
        </w:rPr>
        <w:t>, non su periodi diversi: altrimenti stai confrontando due mercati, non due strategie.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Calcola anche la perdita massima e la peggiore serie di operazioni negative: sono i numeri che determinano se potrai eseguire davvero la strategia.</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Se il miglioramento è piccolo ma la complessità è cresciuta molto, la versione 1.0 è probabilmente migliore.</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principio di parsimonia</w:t>
            </w:r>
          </w:p>
          <w:p>
            <w:pPr>
              <w:widowControl/>
              <w:spacing w:after="0" w:before="0" w:line="271" w:lineRule="auto"/>
            </w:pPr>
            <w:r>
              <w:rPr>
                <w:rFonts w:ascii="Liberation Serif" w:hAnsi="Liberation Serif" w:eastAsia="Liberation Serif"/>
                <w:b w:val="0"/>
                <w:i w:val="0"/>
                <w:sz w:val="19"/>
              </w:rPr>
              <w:t xml:space="preserve">Tra due strategie con risultati simili, </w:t>
            </w:r>
            <w:r>
              <w:rPr>
                <w:rFonts w:ascii="Liberation Serif" w:hAnsi="Liberation Serif" w:eastAsia="Liberation Serif"/>
                <w:b/>
                <w:i w:val="0"/>
                <w:sz w:val="19"/>
              </w:rPr>
              <w:t>vince la più semplice</w:t>
            </w:r>
            <w:r>
              <w:rPr>
                <w:rFonts w:ascii="Liberation Serif" w:hAnsi="Liberation Serif" w:eastAsia="Liberation Serif"/>
                <w:b w:val="0"/>
                <w:i w:val="0"/>
                <w:sz w:val="19"/>
              </w:rPr>
              <w:t>. Ogni regola aggiuntiva è un'occasione in più di adattarsi al passato e una difficoltà in più nell'esecuzione. Le modifiche vanno introdotte una alla volta, ognuna con il suo test.</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è la conclusione naturale del percorso di verifica e la lezione più trasferibile dell'intera playlist: </w:t>
      </w:r>
      <w:r>
        <w:rPr>
          <w:rFonts w:ascii="Liberation Serif" w:hAnsi="Liberation Serif" w:eastAsia="Liberation Serif"/>
          <w:b/>
          <w:i w:val="0"/>
          <w:sz w:val="21"/>
        </w:rPr>
        <w:t>come si migliora un metodo senza ingannarsi</w:t>
      </w:r>
      <w:r>
        <w:rPr>
          <w:rFonts w:ascii="Liberation Serif" w:hAnsi="Liberation Serif" w:eastAsia="Liberation Serif"/>
          <w:b w:val="0"/>
          <w:i w:val="0"/>
          <w:sz w:val="21"/>
        </w:rPr>
        <w:t>. Il ciclo scrivi le regole, testa, misura, correggi una cosa sola, ritesta è applicabile a qualsiasi strategia, non solo a questa.</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Confronto ipotetico su un trimestre di </w:t>
      </w:r>
      <w:r>
        <w:rPr>
          <w:rFonts w:ascii="Liberation Serif" w:hAnsi="Liberation Serif" w:eastAsia="Liberation Serif"/>
          <w:b/>
          <w:i w:val="0"/>
          <w:sz w:val="21"/>
        </w:rPr>
        <w:t>EUR/USD</w:t>
      </w:r>
      <w:r>
        <w:rPr>
          <w:rFonts w:ascii="Liberation Serif" w:hAnsi="Liberation Serif" w:eastAsia="Liberation Serif"/>
          <w:b w:val="0"/>
          <w:i w:val="0"/>
          <w:sz w:val="21"/>
        </w:rPr>
        <w:t xml:space="preserve"> e </w:t>
      </w:r>
      <w:r>
        <w:rPr>
          <w:rFonts w:ascii="Liberation Serif" w:hAnsi="Liberation Serif" w:eastAsia="Liberation Serif"/>
          <w:b/>
          <w:i w:val="0"/>
          <w:sz w:val="21"/>
        </w:rPr>
        <w:t>GBP/USD</w:t>
      </w:r>
      <w:r>
        <w:rPr>
          <w:rFonts w:ascii="Liberation Serif" w:hAnsi="Liberation Serif" w:eastAsia="Liberation Serif"/>
          <w:b w:val="0"/>
          <w:i w:val="0"/>
          <w:sz w:val="21"/>
        </w:rPr>
        <w:t>:</w:t>
      </w:r>
    </w:p>
    <w:tbl>
      <w:tblPr>
        <w:tblStyle w:val="TableGrid"/>
        <w:tblW w:type="auto" w:w="0"/>
        <w:jc w:val="left"/>
        <w:tblLook w:firstColumn="1" w:firstRow="1" w:lastColumn="0" w:lastRow="0" w:noHBand="0" w:noVBand="1" w:val="04A0"/>
      </w:tblPr>
      <w:tblGrid>
        <w:gridCol w:w="1606"/>
        <w:gridCol w:w="1606"/>
        <w:gridCol w:w="1606"/>
        <w:gridCol w:w="1606"/>
        <w:gridCol w:w="1606"/>
        <w:gridCol w:w="1606"/>
      </w:tblGrid>
      <w:tr>
        <w:tc>
          <w:tcPr>
            <w:tcW w:type="dxa" w:w="1606"/>
            <w:shd w:val="clear" w:color="auto" w:fill="E4E4E4"/>
          </w:tcPr>
          <w:p>
            <w:pPr>
              <w:spacing w:after="20" w:before="20"/>
            </w:pPr>
            <w:r>
              <w:rPr>
                <w:rFonts w:ascii="Liberation Sans" w:hAnsi="Liberation Sans" w:eastAsia="Liberation Sans"/>
                <w:b/>
                <w:i w:val="0"/>
                <w:sz w:val="18"/>
              </w:rPr>
              <w:t>Versione</w:t>
            </w:r>
          </w:p>
        </w:tc>
        <w:tc>
          <w:tcPr>
            <w:tcW w:type="dxa" w:w="1606"/>
            <w:shd w:val="clear" w:color="auto" w:fill="E4E4E4"/>
          </w:tcPr>
          <w:p>
            <w:pPr>
              <w:spacing w:after="20" w:before="20"/>
            </w:pPr>
            <w:r>
              <w:rPr>
                <w:rFonts w:ascii="Liberation Sans" w:hAnsi="Liberation Sans" w:eastAsia="Liberation Sans"/>
                <w:b/>
                <w:i w:val="0"/>
                <w:sz w:val="18"/>
              </w:rPr>
              <w:t>Operazioni</w:t>
            </w:r>
          </w:p>
        </w:tc>
        <w:tc>
          <w:tcPr>
            <w:tcW w:type="dxa" w:w="1606"/>
            <w:shd w:val="clear" w:color="auto" w:fill="E4E4E4"/>
          </w:tcPr>
          <w:p>
            <w:pPr>
              <w:spacing w:after="20" w:before="20"/>
            </w:pPr>
            <w:r>
              <w:rPr>
                <w:rFonts w:ascii="Liberation Sans" w:hAnsi="Liberation Sans" w:eastAsia="Liberation Sans"/>
                <w:b/>
                <w:i w:val="0"/>
                <w:sz w:val="18"/>
              </w:rPr>
              <w:t>Successo</w:t>
            </w:r>
          </w:p>
        </w:tc>
        <w:tc>
          <w:tcPr>
            <w:tcW w:type="dxa" w:w="1606"/>
            <w:shd w:val="clear" w:color="auto" w:fill="E4E4E4"/>
          </w:tcPr>
          <w:p>
            <w:pPr>
              <w:spacing w:after="20" w:before="20"/>
            </w:pPr>
            <w:r>
              <w:rPr>
                <w:rFonts w:ascii="Liberation Sans" w:hAnsi="Liberation Sans" w:eastAsia="Liberation Sans"/>
                <w:b/>
                <w:i w:val="0"/>
                <w:sz w:val="18"/>
              </w:rPr>
              <w:t>Rischio/rendimento</w:t>
            </w:r>
          </w:p>
        </w:tc>
        <w:tc>
          <w:tcPr>
            <w:tcW w:type="dxa" w:w="1606"/>
            <w:shd w:val="clear" w:color="auto" w:fill="E4E4E4"/>
          </w:tcPr>
          <w:p>
            <w:pPr>
              <w:spacing w:after="20" w:before="20"/>
            </w:pPr>
            <w:r>
              <w:rPr>
                <w:rFonts w:ascii="Liberation Sans" w:hAnsi="Liberation Sans" w:eastAsia="Liberation Sans"/>
                <w:b/>
                <w:i w:val="0"/>
                <w:sz w:val="18"/>
              </w:rPr>
              <w:t>Risultato</w:t>
            </w:r>
          </w:p>
        </w:tc>
        <w:tc>
          <w:tcPr>
            <w:tcW w:type="dxa" w:w="1606"/>
            <w:shd w:val="clear" w:color="auto" w:fill="E4E4E4"/>
          </w:tcPr>
          <w:p>
            <w:pPr>
              <w:spacing w:after="20" w:before="20"/>
            </w:pPr>
            <w:r>
              <w:rPr>
                <w:rFonts w:ascii="Liberation Sans" w:hAnsi="Liberation Sans" w:eastAsia="Liberation Sans"/>
                <w:b/>
                <w:i w:val="0"/>
                <w:sz w:val="18"/>
              </w:rPr>
              <w:t>Perdita massima</w:t>
            </w:r>
          </w:p>
        </w:tc>
      </w:tr>
      <w:tr>
        <w:tc>
          <w:tcPr>
            <w:tcW w:type="dxa" w:w="1606"/>
          </w:tcPr>
          <w:p>
            <w:pPr>
              <w:spacing w:after="20" w:before="20"/>
            </w:pPr>
            <w:r>
              <w:rPr>
                <w:rFonts w:ascii="Liberation Serif" w:hAnsi="Liberation Serif" w:eastAsia="Liberation Serif"/>
                <w:b w:val="0"/>
                <w:i w:val="0"/>
                <w:sz w:val="18"/>
              </w:rPr>
              <w:t>1.0</w:t>
            </w:r>
          </w:p>
        </w:tc>
        <w:tc>
          <w:tcPr>
            <w:tcW w:type="dxa" w:w="1606"/>
          </w:tcPr>
          <w:p>
            <w:pPr>
              <w:spacing w:after="20" w:before="20"/>
            </w:pPr>
            <w:r>
              <w:rPr>
                <w:rFonts w:ascii="Liberation Serif" w:hAnsi="Liberation Serif" w:eastAsia="Liberation Serif"/>
                <w:b w:val="0"/>
                <w:i w:val="0"/>
                <w:sz w:val="18"/>
              </w:rPr>
              <w:t>58</w:t>
            </w:r>
          </w:p>
        </w:tc>
        <w:tc>
          <w:tcPr>
            <w:tcW w:type="dxa" w:w="1606"/>
          </w:tcPr>
          <w:p>
            <w:pPr>
              <w:spacing w:after="20" w:before="20"/>
            </w:pPr>
            <w:r>
              <w:rPr>
                <w:rFonts w:ascii="Liberation Serif" w:hAnsi="Liberation Serif" w:eastAsia="Liberation Serif"/>
                <w:b w:val="0"/>
                <w:i w:val="0"/>
                <w:sz w:val="18"/>
              </w:rPr>
              <w:t>46%</w:t>
            </w:r>
          </w:p>
        </w:tc>
        <w:tc>
          <w:tcPr>
            <w:tcW w:type="dxa" w:w="1606"/>
          </w:tcPr>
          <w:p>
            <w:pPr>
              <w:spacing w:after="20" w:before="20"/>
            </w:pPr>
            <w:r>
              <w:rPr>
                <w:rFonts w:ascii="Liberation Serif" w:hAnsi="Liberation Serif" w:eastAsia="Liberation Serif"/>
                <w:b w:val="0"/>
                <w:i w:val="0"/>
                <w:sz w:val="18"/>
              </w:rPr>
              <w:t>1:1,6</w:t>
            </w:r>
          </w:p>
        </w:tc>
        <w:tc>
          <w:tcPr>
            <w:tcW w:type="dxa" w:w="1606"/>
          </w:tcPr>
          <w:p>
            <w:pPr>
              <w:spacing w:after="20" w:before="20"/>
            </w:pPr>
            <w:r>
              <w:rPr>
                <w:rFonts w:ascii="Liberation Serif" w:hAnsi="Liberation Serif" w:eastAsia="Liberation Serif"/>
                <w:b w:val="0"/>
                <w:i w:val="0"/>
                <w:sz w:val="18"/>
              </w:rPr>
              <w:t>+7%</w:t>
            </w:r>
          </w:p>
        </w:tc>
        <w:tc>
          <w:tcPr>
            <w:tcW w:type="dxa" w:w="1606"/>
          </w:tcPr>
          <w:p>
            <w:pPr>
              <w:spacing w:after="20" w:before="20"/>
            </w:pPr>
            <w:r>
              <w:rPr>
                <w:rFonts w:ascii="Liberation Serif" w:hAnsi="Liberation Serif" w:eastAsia="Liberation Serif"/>
                <w:b w:val="0"/>
                <w:i w:val="0"/>
                <w:sz w:val="18"/>
              </w:rPr>
              <w:t>-4,2%</w:t>
            </w:r>
          </w:p>
        </w:tc>
      </w:tr>
      <w:tr>
        <w:tc>
          <w:tcPr>
            <w:tcW w:type="dxa" w:w="1606"/>
            <w:shd w:val="clear" w:color="auto" w:fill="F7F7F7"/>
          </w:tcPr>
          <w:p>
            <w:pPr>
              <w:spacing w:after="20" w:before="20"/>
            </w:pPr>
            <w:r>
              <w:rPr>
                <w:rFonts w:ascii="Liberation Serif" w:hAnsi="Liberation Serif" w:eastAsia="Liberation Serif"/>
                <w:b w:val="0"/>
                <w:i w:val="0"/>
                <w:sz w:val="18"/>
              </w:rPr>
              <w:t>2.0</w:t>
            </w:r>
          </w:p>
        </w:tc>
        <w:tc>
          <w:tcPr>
            <w:tcW w:type="dxa" w:w="1606"/>
            <w:shd w:val="clear" w:color="auto" w:fill="F7F7F7"/>
          </w:tcPr>
          <w:p>
            <w:pPr>
              <w:spacing w:after="20" w:before="20"/>
            </w:pPr>
            <w:r>
              <w:rPr>
                <w:rFonts w:ascii="Liberation Serif" w:hAnsi="Liberation Serif" w:eastAsia="Liberation Serif"/>
                <w:b w:val="0"/>
                <w:i w:val="0"/>
                <w:sz w:val="18"/>
              </w:rPr>
              <w:t>41</w:t>
            </w:r>
          </w:p>
        </w:tc>
        <w:tc>
          <w:tcPr>
            <w:tcW w:type="dxa" w:w="1606"/>
            <w:shd w:val="clear" w:color="auto" w:fill="F7F7F7"/>
          </w:tcPr>
          <w:p>
            <w:pPr>
              <w:spacing w:after="20" w:before="20"/>
            </w:pPr>
            <w:r>
              <w:rPr>
                <w:rFonts w:ascii="Liberation Serif" w:hAnsi="Liberation Serif" w:eastAsia="Liberation Serif"/>
                <w:b w:val="0"/>
                <w:i w:val="0"/>
                <w:sz w:val="18"/>
              </w:rPr>
              <w:t>54%</w:t>
            </w:r>
          </w:p>
        </w:tc>
        <w:tc>
          <w:tcPr>
            <w:tcW w:type="dxa" w:w="1606"/>
            <w:shd w:val="clear" w:color="auto" w:fill="F7F7F7"/>
          </w:tcPr>
          <w:p>
            <w:pPr>
              <w:spacing w:after="20" w:before="20"/>
            </w:pPr>
            <w:r>
              <w:rPr>
                <w:rFonts w:ascii="Liberation Serif" w:hAnsi="Liberation Serif" w:eastAsia="Liberation Serif"/>
                <w:b w:val="0"/>
                <w:i w:val="0"/>
                <w:sz w:val="18"/>
              </w:rPr>
              <w:t>1:1,7</w:t>
            </w:r>
          </w:p>
        </w:tc>
        <w:tc>
          <w:tcPr>
            <w:tcW w:type="dxa" w:w="1606"/>
            <w:shd w:val="clear" w:color="auto" w:fill="F7F7F7"/>
          </w:tcPr>
          <w:p>
            <w:pPr>
              <w:spacing w:after="20" w:before="20"/>
            </w:pPr>
            <w:r>
              <w:rPr>
                <w:rFonts w:ascii="Liberation Serif" w:hAnsi="Liberation Serif" w:eastAsia="Liberation Serif"/>
                <w:b w:val="0"/>
                <w:i w:val="0"/>
                <w:sz w:val="18"/>
              </w:rPr>
              <w:t>+12%</w:t>
            </w:r>
          </w:p>
        </w:tc>
        <w:tc>
          <w:tcPr>
            <w:tcW w:type="dxa" w:w="1606"/>
            <w:shd w:val="clear" w:color="auto" w:fill="F7F7F7"/>
          </w:tcPr>
          <w:p>
            <w:pPr>
              <w:spacing w:after="20" w:before="20"/>
            </w:pPr>
            <w:r>
              <w:rPr>
                <w:rFonts w:ascii="Liberation Serif" w:hAnsi="Liberation Serif" w:eastAsia="Liberation Serif"/>
                <w:b w:val="0"/>
                <w:i w:val="0"/>
                <w:sz w:val="18"/>
              </w:rPr>
              <w:t>-3,1%</w:t>
            </w:r>
          </w:p>
        </w:tc>
      </w:tr>
    </w:tbl>
    <w:p>
      <w:pPr>
        <w:spacing w:after="60"/>
      </w:pPr>
    </w:p>
    <w:p>
      <w:pPr>
        <w:widowControl/>
        <w:spacing w:after="100" w:before="0" w:line="271" w:lineRule="auto"/>
        <w:jc w:val="both"/>
      </w:pPr>
      <w:r>
        <w:rPr>
          <w:rFonts w:ascii="Liberation Serif" w:hAnsi="Liberation Serif" w:eastAsia="Liberation Serif"/>
          <w:b w:val="0"/>
          <w:i w:val="0"/>
          <w:sz w:val="21"/>
        </w:rPr>
        <w:t>La versione 2.0 opera meno (41 contro 58) ma con maggiore precisione, e il conto oscilla meno. È il segnale tipico di un filtro aggiunto che scarta i setup peggiori: meno operazioni, qualità più alta. È anche esattamente la logica QLT/QNT della scheda 09, applicata a livello di strategia.</w:t>
      </w:r>
    </w:p>
    <w:p>
      <w:pPr>
        <w:widowControl/>
        <w:spacing w:after="100" w:before="0" w:line="271" w:lineRule="auto"/>
        <w:jc w:val="both"/>
      </w:pPr>
      <w:r>
        <w:rPr>
          <w:rFonts w:ascii="Liberation Serif" w:hAnsi="Liberation Serif" w:eastAsia="Liberation Serif"/>
          <w:b w:val="0"/>
          <w:i w:val="0"/>
          <w:sz w:val="21"/>
        </w:rPr>
        <w:t>Attenzione però: 41 operazioni restano un campione modesto. La conclusione ragionevole non è «la 2.0 rende il 12 percento a trimestre», ma «la 2.0 sembra più selettiva e più stabile della 1.0; serve altro campione per confermarlo».</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i video 21 e 22 (strategia meccanica e primo backtest).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24 (Q&amp;A) e il video 25 (chiusura), che concludono il percorso.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 video 17-19, che sono lo stesso procedimento applicato alla prima strategia: leggerli in parallelo mostra il metodo di lavoro complessivo.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cambia esattamente tra 1.0 e 2.0?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Quale trimestre è stato usato e su quali strumenti?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Quante operazioni e quale rischio per 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 è la perdita massima del periodo?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confronto tra le due versioni è fatto sullo stesso periodo?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Campione più ampio = risultato più credibile, ma tre mesi sono ancora poco.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Ogni versione della strategia va testata da capo: i risultati precedenti non valgono più.</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versioni vanno confrontate sullo stesso periodo.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Meno operazioni con qualità più alta è spesso un miglioramento, non una perdita di opportunità.</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Tra due strategie equivalenti, si sceglie la più semplice.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Innamorarsi della versione 2.0 perché ha il numero più alto. Un +12 percento su un trimestre, con poche decine di operazioni, ha un margine di incertezza molto ampio. Il modo corretto di usarlo è: «ipotesi promettente, da continuare a verificare in avanti», non «metodo dimostrato, si passa al conto reale con size aumentata».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pStyle w:val="Heading2"/>
        <w:keepNext/>
        <w:spacing w:before="320" w:after="120"/>
        <w:pBdr>
          <w:bottom w:val="single" w:sz="6" w:space="4" w:color="9A9A9A"/>
        </w:pBdr>
      </w:pPr>
      <w:r>
        <w:rPr>
          <w:rFonts w:ascii="Liberation Sans" w:hAnsi="Liberation Sans" w:eastAsia="Liberation Sans"/>
          <w:b/>
          <w:i w:val="0"/>
          <w:color w:val="1A1A1A"/>
          <w:sz w:val="29"/>
        </w:rPr>
        <w:t>MODULO J — CONSOLIDAMENTO E CHIUSURA</w:t>
      </w:r>
    </w:p>
    <w:p>
      <w:pPr>
        <w:widowControl/>
        <w:spacing w:after="100" w:before="0" w:line="271" w:lineRule="auto"/>
        <w:jc w:val="both"/>
      </w:pPr>
      <w:r>
        <w:rPr>
          <w:rFonts w:ascii="Liberation Serif" w:hAnsi="Liberation Serif" w:eastAsia="Liberation Serif"/>
          <w:b w:val="0"/>
          <w:i w:val="0"/>
          <w:sz w:val="21"/>
        </w:rPr>
        <w:t>Le ultime due lezioni (video 24 e 25). Non introducono un metodo nuovo: servono a chiarire i dubbi accumulati e a chiudere il percorso. Sono le lezioni che si tende a saltare e che invece, riviste dopo qualche mese di pratica, valgono più della prima visione.</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24 — E23. Q&amp;A e Dettagli Tecnici sul Prezzo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24</w:t>
            </w:r>
          </w:p>
        </w:tc>
        <w:tc>
          <w:tcPr>
            <w:tcW w:type="dxa" w:w="1157"/>
          </w:tcPr>
          <w:p>
            <w:pPr>
              <w:spacing w:after="20" w:before="20"/>
            </w:pPr>
            <w:r>
              <w:rPr>
                <w:rFonts w:ascii="Liberation Serif" w:hAnsi="Liberation Serif" w:eastAsia="Liberation Serif"/>
                <w:b w:val="0"/>
                <w:i w:val="0"/>
                <w:sz w:val="18"/>
              </w:rPr>
              <w:t>E23</w:t>
            </w:r>
          </w:p>
        </w:tc>
        <w:tc>
          <w:tcPr>
            <w:tcW w:type="dxa" w:w="1349"/>
          </w:tcPr>
          <w:p>
            <w:pPr>
              <w:spacing w:after="20" w:before="20"/>
            </w:pPr>
            <w:r>
              <w:rPr>
                <w:rFonts w:ascii="Liberation Serif" w:hAnsi="Liberation Serif" w:eastAsia="Liberation Serif"/>
                <w:b w:val="0"/>
                <w:i w:val="0"/>
                <w:sz w:val="18"/>
              </w:rPr>
              <w:t>1:18:02</w:t>
            </w:r>
          </w:p>
        </w:tc>
        <w:tc>
          <w:tcPr>
            <w:tcW w:type="dxa" w:w="1542"/>
          </w:tcPr>
          <w:p>
            <w:pPr>
              <w:spacing w:after="20" w:before="20"/>
            </w:pPr>
            <w:r>
              <w:rPr>
                <w:rFonts w:ascii="Liberation Serif" w:hAnsi="Liberation Serif" w:eastAsia="Liberation Serif"/>
                <w:b w:val="0"/>
                <w:i w:val="0"/>
                <w:sz w:val="18"/>
              </w:rPr>
              <w:t>Avanzato</w:t>
            </w:r>
          </w:p>
        </w:tc>
        <w:tc>
          <w:tcPr>
            <w:tcW w:type="dxa" w:w="4048"/>
          </w:tcPr>
          <w:p>
            <w:pPr>
              <w:spacing w:after="20" w:before="20"/>
            </w:pPr>
            <w:r>
              <w:rPr>
                <w:rFonts w:ascii="Liberation Serif" w:hAnsi="Liberation Serif" w:eastAsia="Liberation Serif"/>
                <w:b w:val="0"/>
                <w:i w:val="0"/>
                <w:sz w:val="18"/>
              </w:rPr>
              <w:t>J - Consolidamento</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Sessione di domande e risposte unita ad approfondimenti tecnici sul comportamento del prezzo. È </w:t>
      </w:r>
      <w:r>
        <w:rPr>
          <w:rFonts w:ascii="Liberation Serif" w:hAnsi="Liberation Serif" w:eastAsia="Liberation Serif"/>
          <w:b/>
          <w:i w:val="0"/>
          <w:sz w:val="21"/>
        </w:rPr>
        <w:t>la lezione più lunga del percorso</w:t>
      </w:r>
      <w:r>
        <w:rPr>
          <w:rFonts w:ascii="Liberation Serif" w:hAnsi="Liberation Serif" w:eastAsia="Liberation Serif"/>
          <w:b w:val="0"/>
          <w:i w:val="0"/>
          <w:sz w:val="21"/>
        </w:rPr>
        <w:t xml:space="preserve"> (oltre 78 minuti), il che suggerisce una grande quantità di dubbi accumulati e di dettagli fini da chiarire.</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 xml:space="preserve">È la lezione delle rifiniture: i casi limite, le eccezioni, le domande del tipo «e se invece succede questo?». I «dettagli tecnici sul prezzo» sono presumibilmente le sfumature del comportamento del prezzo che non entrano in una regola generale ma fanno la differenza nell'esecuzione. </w:t>
      </w:r>
      <w:r>
        <w:rPr>
          <w:rFonts w:ascii="Liberation Serif" w:hAnsi="Liberation Serif" w:eastAsia="Liberation Serif"/>
          <w:b w:val="0"/>
          <w:i/>
          <w:sz w:val="21"/>
        </w:rPr>
        <w:t>(Integrazione: il titolo non specifica quali.)</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colmare la distanza tra la regola e il caso reale. Ogni metodo funziona bene sugli esempi scelti; le difficoltà arrivano sui casi ambigui, ed è lì che una sessione di domande e risposte vale più di una lezione teorica.</w:t>
      </w:r>
    </w:p>
    <w:p>
      <w:pPr>
        <w:widowControl/>
        <w:spacing w:after="100" w:before="0" w:line="271" w:lineRule="auto"/>
        <w:jc w:val="both"/>
      </w:pPr>
      <w:r>
        <w:rPr>
          <w:rFonts w:ascii="Liberation Serif" w:hAnsi="Liberation Serif" w:eastAsia="Liberation Serif"/>
          <w:b w:val="0"/>
          <w:i w:val="0"/>
          <w:sz w:val="21"/>
        </w:rPr>
        <w:t xml:space="preserve">Ha anche un secondo uso, spesso più prezioso: le domande poste dagli altri partecipanti ti dicono </w:t>
      </w:r>
      <w:r>
        <w:rPr>
          <w:rFonts w:ascii="Liberation Serif" w:hAnsi="Liberation Serif" w:eastAsia="Liberation Serif"/>
          <w:b/>
          <w:i w:val="0"/>
          <w:sz w:val="21"/>
        </w:rPr>
        <w:t>quali sono i punti che tutti trovano difficili</w:t>
      </w:r>
      <w:r>
        <w:rPr>
          <w:rFonts w:ascii="Liberation Serif" w:hAnsi="Liberation Serif" w:eastAsia="Liberation Serif"/>
          <w:b w:val="0"/>
          <w:i w:val="0"/>
          <w:sz w:val="21"/>
        </w:rPr>
        <w:t>. Se una domanda ti sembra ovvia, probabilmente non hai ancora incontrato il problema.</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Alla fine del percorso, per chiudere i dubbi.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Soprattutto dopo qualche settimana di pratica</w:t>
      </w:r>
      <w:r>
        <w:rPr>
          <w:rFonts w:ascii="Liberation Serif" w:hAnsi="Liberation Serif" w:eastAsia="Liberation Serif"/>
          <w:b w:val="0"/>
          <w:i w:val="0"/>
          <w:sz w:val="21"/>
        </w:rPr>
        <w:t>: molte risposte diventano comprensibili solo quando hai già incontrato il problema di persona.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Come materiale di consultazione, riascoltando le parti utili quando serve.</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Guardala una prima volta di seguito, prendendo nota delle domande poste.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Costruisci un elenco personale: «domanda - risposta - riguarda quale lezione».</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Riguardala dopo un mese di pratica: cambieranno le parti che ti sembrano importanti.</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Le domande a cui non trovi risposta diventano il tuo elenco di verifiche da fare in backtest.</w:t>
      </w: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 xml:space="preserve">Perché in una lezione di domande e risposte emerge il </w:t>
      </w:r>
      <w:r>
        <w:rPr>
          <w:rFonts w:ascii="Liberation Serif" w:hAnsi="Liberation Serif" w:eastAsia="Liberation Serif"/>
          <w:b/>
          <w:i w:val="0"/>
          <w:sz w:val="21"/>
        </w:rPr>
        <w:t>come si ragiona</w:t>
      </w:r>
      <w:r>
        <w:rPr>
          <w:rFonts w:ascii="Liberation Serif" w:hAnsi="Liberation Serif" w:eastAsia="Liberation Serif"/>
          <w:b w:val="0"/>
          <w:i w:val="0"/>
          <w:sz w:val="21"/>
        </w:rPr>
        <w:t>, non solo il che cosa si fa. Vedere qualcuno applicare il metodo a un caso non previsto insegna più della descrizione del metodo stesso.</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 xml:space="preserve">Esempi tipici di dubbi che una sessione così può chiarire — e che vale la pena verificare </w:t>
      </w:r>
      <w:r>
        <w:rPr>
          <w:rFonts w:ascii="Liberation Serif" w:hAnsi="Liberation Serif" w:eastAsia="Liberation Serif"/>
          <w:b w:val="0"/>
          <w:i/>
          <w:sz w:val="21"/>
        </w:rPr>
        <w:t>(elenco costruito da me sui contenuti della playlist, non tratto dal video)</w:t>
      </w:r>
      <w:r>
        <w:rPr>
          <w:rFonts w:ascii="Liberation Serif" w:hAnsi="Liberation Serif" w:eastAsia="Liberation Serif"/>
          <w:b w:val="0"/>
          <w:i w:val="0"/>
          <w:sz w:val="21"/>
        </w:rPr>
        <w: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prezzo entra nella zona di interesse ma non forma nessuna candela di conferma: si entra o si lascia perdere?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L'imbalance viene riempito solo a metà e il prezzo riparte: l'ingresso è ancora valido?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setup si presenta a cinque minuti dall'uscita di un dato macroeconomico: si opera?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La liquidità viene presa ma il momentum successivo è debole: si aspetta la seconda occasione o si abbandona lo scenario?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La struttura del timeframe alto è rialzista ma il range operativo è ribassista: quale comanda? Sono esattamente i punti in cui le regole scritte non bastano e serve il criterio di chi le ha costruite.</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tutto il percorso. Questa lezione presuppone tutte le altre.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il video 25 (chiusura del percorso).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Si collega a:</w:t>
      </w:r>
      <w:r>
        <w:rPr>
          <w:rFonts w:ascii="Liberation Serif" w:hAnsi="Liberation Serif" w:eastAsia="Liberation Serif"/>
          <w:b w:val="0"/>
          <w:i w:val="0"/>
          <w:sz w:val="21"/>
        </w:rPr>
        <w:t xml:space="preserve"> in particolare il video 11 (setup completo) e i video 21-23 (strategia meccanica), perché la maggior parte dei dubbi operativi nasce lì.</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domande vengono poste più spesso? (È l'indice dei punti difficili del metodo.)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«dettagli tecnici sul prezzo» vengono aggiunti rispetto alle lezioni precedenti?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Ci sono chiarimenti che modificano regole date in precedenza?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Emergono errori tipici che gli studenti commettono?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È la lezione più lunga del percorso: contiene le rifiniture, non la teoria.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domande degli altri indicano i punti difficili per tutti.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Va rivista dopo qualche settimana di pratica: cambierà completamente utilità.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Serve a gestire i casi ambigui, dove le regole generali non bastano.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domande senza risposta diventano oggetto di verifica in backtest.</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Considerarla una lezione secondaria «perché sono solo domande». È l'opposto: le domande arrivano dai punti in cui il metodo è difficile da applicare, cioè esattamente dove perderai denaro se non li hai chiariti.</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SCHEDA 25 — E24. FINE PERCORSO</w:t>
      </w:r>
    </w:p>
    <w:tbl>
      <w:tblPr>
        <w:tblStyle w:val="TableGrid"/>
        <w:tblW w:type="auto" w:w="0"/>
        <w:jc w:val="left"/>
        <w:tblLook w:firstColumn="1" w:firstRow="1" w:lastColumn="0" w:lastRow="0" w:noHBand="0" w:noVBand="1" w:val="04A0"/>
      </w:tblPr>
      <w:tblGrid>
        <w:gridCol w:w="1928"/>
        <w:gridCol w:w="1928"/>
        <w:gridCol w:w="1928"/>
        <w:gridCol w:w="1928"/>
        <w:gridCol w:w="1928"/>
      </w:tblGrid>
      <w:tr>
        <w:tc>
          <w:tcPr>
            <w:tcW w:type="dxa" w:w="1542"/>
            <w:shd w:val="clear" w:color="auto" w:fill="E4E4E4"/>
          </w:tcPr>
          <w:p>
            <w:pPr>
              <w:spacing w:after="20" w:before="20"/>
            </w:pPr>
            <w:r>
              <w:rPr>
                <w:rFonts w:ascii="Liberation Sans" w:hAnsi="Liberation Sans" w:eastAsia="Liberation Sans"/>
                <w:b/>
                <w:i w:val="0"/>
                <w:sz w:val="18"/>
              </w:rPr>
              <w:t>Video playlist</w:t>
            </w:r>
          </w:p>
        </w:tc>
        <w:tc>
          <w:tcPr>
            <w:tcW w:type="dxa" w:w="1157"/>
            <w:shd w:val="clear" w:color="auto" w:fill="E4E4E4"/>
          </w:tcPr>
          <w:p>
            <w:pPr>
              <w:spacing w:after="20" w:before="20"/>
            </w:pPr>
            <w:r>
              <w:rPr>
                <w:rFonts w:ascii="Liberation Sans" w:hAnsi="Liberation Sans" w:eastAsia="Liberation Sans"/>
                <w:b/>
                <w:i w:val="0"/>
                <w:sz w:val="18"/>
              </w:rPr>
              <w:t>Codice</w:t>
            </w:r>
          </w:p>
        </w:tc>
        <w:tc>
          <w:tcPr>
            <w:tcW w:type="dxa" w:w="1349"/>
            <w:shd w:val="clear" w:color="auto" w:fill="E4E4E4"/>
          </w:tcPr>
          <w:p>
            <w:pPr>
              <w:spacing w:after="20" w:before="20"/>
            </w:pPr>
            <w:r>
              <w:rPr>
                <w:rFonts w:ascii="Liberation Sans" w:hAnsi="Liberation Sans" w:eastAsia="Liberation Sans"/>
                <w:b/>
                <w:i w:val="0"/>
                <w:sz w:val="18"/>
              </w:rPr>
              <w:t>Durata</w:t>
            </w:r>
          </w:p>
        </w:tc>
        <w:tc>
          <w:tcPr>
            <w:tcW w:type="dxa" w:w="1542"/>
            <w:shd w:val="clear" w:color="auto" w:fill="E4E4E4"/>
          </w:tcPr>
          <w:p>
            <w:pPr>
              <w:spacing w:after="20" w:before="20"/>
            </w:pPr>
            <w:r>
              <w:rPr>
                <w:rFonts w:ascii="Liberation Sans" w:hAnsi="Liberation Sans" w:eastAsia="Liberation Sans"/>
                <w:b/>
                <w:i w:val="0"/>
                <w:sz w:val="18"/>
              </w:rPr>
              <w:t>Livello</w:t>
            </w:r>
          </w:p>
        </w:tc>
        <w:tc>
          <w:tcPr>
            <w:tcW w:type="dxa" w:w="4048"/>
            <w:shd w:val="clear" w:color="auto" w:fill="E4E4E4"/>
          </w:tcPr>
          <w:p>
            <w:pPr>
              <w:spacing w:after="20" w:before="20"/>
            </w:pPr>
            <w:r>
              <w:rPr>
                <w:rFonts w:ascii="Liberation Sans" w:hAnsi="Liberation Sans" w:eastAsia="Liberation Sans"/>
                <w:b/>
                <w:i w:val="0"/>
                <w:sz w:val="18"/>
              </w:rPr>
              <w:t>Modulo</w:t>
            </w:r>
          </w:p>
        </w:tc>
      </w:tr>
      <w:tr>
        <w:tc>
          <w:tcPr>
            <w:tcW w:type="dxa" w:w="1542"/>
          </w:tcPr>
          <w:p>
            <w:pPr>
              <w:spacing w:after="20" w:before="20"/>
            </w:pPr>
            <w:r>
              <w:rPr>
                <w:rFonts w:ascii="Liberation Serif" w:hAnsi="Liberation Serif" w:eastAsia="Liberation Serif"/>
                <w:b w:val="0"/>
                <w:i w:val="0"/>
                <w:sz w:val="18"/>
              </w:rPr>
              <w:t>25</w:t>
            </w:r>
          </w:p>
        </w:tc>
        <w:tc>
          <w:tcPr>
            <w:tcW w:type="dxa" w:w="1157"/>
          </w:tcPr>
          <w:p>
            <w:pPr>
              <w:spacing w:after="20" w:before="20"/>
            </w:pPr>
            <w:r>
              <w:rPr>
                <w:rFonts w:ascii="Liberation Serif" w:hAnsi="Liberation Serif" w:eastAsia="Liberation Serif"/>
                <w:b w:val="0"/>
                <w:i w:val="0"/>
                <w:sz w:val="18"/>
              </w:rPr>
              <w:t>E24</w:t>
            </w:r>
          </w:p>
        </w:tc>
        <w:tc>
          <w:tcPr>
            <w:tcW w:type="dxa" w:w="1349"/>
          </w:tcPr>
          <w:p>
            <w:pPr>
              <w:spacing w:after="20" w:before="20"/>
            </w:pPr>
            <w:r>
              <w:rPr>
                <w:rFonts w:ascii="Liberation Serif" w:hAnsi="Liberation Serif" w:eastAsia="Liberation Serif"/>
                <w:b w:val="0"/>
                <w:i w:val="0"/>
                <w:sz w:val="18"/>
              </w:rPr>
              <w:t>1:14:32</w:t>
            </w:r>
          </w:p>
        </w:tc>
        <w:tc>
          <w:tcPr>
            <w:tcW w:type="dxa" w:w="1542"/>
          </w:tcPr>
          <w:p>
            <w:pPr>
              <w:spacing w:after="20" w:before="20"/>
            </w:pPr>
            <w:r>
              <w:rPr>
                <w:rFonts w:ascii="Liberation Serif" w:hAnsi="Liberation Serif" w:eastAsia="Liberation Serif"/>
                <w:b w:val="0"/>
                <w:i w:val="0"/>
                <w:sz w:val="18"/>
              </w:rPr>
              <w:t>Sintesi</w:t>
            </w:r>
          </w:p>
        </w:tc>
        <w:tc>
          <w:tcPr>
            <w:tcW w:type="dxa" w:w="4048"/>
          </w:tcPr>
          <w:p>
            <w:pPr>
              <w:spacing w:after="20" w:before="20"/>
            </w:pPr>
            <w:r>
              <w:rPr>
                <w:rFonts w:ascii="Liberation Serif" w:hAnsi="Liberation Serif" w:eastAsia="Liberation Serif"/>
                <w:b w:val="0"/>
                <w:i w:val="0"/>
                <w:sz w:val="18"/>
              </w:rPr>
              <w:t>J - Consolidamento</w:t>
            </w:r>
          </w:p>
        </w:tc>
      </w:tr>
    </w:tbl>
    <w:p>
      <w:pPr>
        <w:spacing w:after="60"/>
      </w:pPr>
    </w:p>
    <w:p>
      <w:pPr>
        <w:widowControl/>
        <w:spacing w:after="100" w:before="0" w:line="271" w:lineRule="auto"/>
        <w:jc w:val="both"/>
      </w:pPr>
      <w:r>
        <w:rPr>
          <w:rFonts w:ascii="Liberation Serif" w:hAnsi="Liberation Serif" w:eastAsia="Liberation Serif"/>
          <w:b/>
          <w:i w:val="0"/>
          <w:sz w:val="21"/>
        </w:rPr>
        <w:t>Argomento principale.</w:t>
      </w:r>
      <w:r>
        <w:rPr>
          <w:rFonts w:ascii="Liberation Serif" w:hAnsi="Liberation Serif" w:eastAsia="Liberation Serif"/>
          <w:b w:val="0"/>
          <w:i w:val="0"/>
          <w:sz w:val="21"/>
        </w:rPr>
        <w:t xml:space="preserve"> La lezione conclusiva del percorso «Da Base a Pro». Il titolo, scritto in maiuscolo, indica una chiusura: presumibilmente una sintesi del cammino svolto e indicazioni su come proseguire in autonomia.</w:t>
      </w:r>
    </w:p>
    <w:p>
      <w:pPr>
        <w:pStyle w:val="Heading3"/>
        <w:keepNext/>
        <w:spacing w:before="180" w:after="60"/>
      </w:pPr>
      <w:r>
        <w:rPr>
          <w:rFonts w:ascii="Liberation Sans" w:hAnsi="Liberation Sans" w:eastAsia="Liberation Sans"/>
          <w:b/>
          <w:i w:val="0"/>
          <w:color w:val="333333"/>
          <w:sz w:val="23"/>
        </w:rPr>
        <w:t>COS'È</w:t>
      </w:r>
    </w:p>
    <w:p>
      <w:pPr>
        <w:widowControl/>
        <w:spacing w:after="100" w:before="0" w:line="271" w:lineRule="auto"/>
        <w:jc w:val="both"/>
      </w:pPr>
      <w:r>
        <w:rPr>
          <w:rFonts w:ascii="Liberation Serif" w:hAnsi="Liberation Serif" w:eastAsia="Liberation Serif"/>
          <w:b w:val="0"/>
          <w:i w:val="0"/>
          <w:sz w:val="21"/>
        </w:rPr>
        <w:t xml:space="preserve">È il momento in cui il percorso guidato finisce e comincia il lavoro personale. Dura oltre 74 minuti: non è un saluto, è una lezione a tutti gli effetti. </w:t>
      </w:r>
      <w:r>
        <w:rPr>
          <w:rFonts w:ascii="Liberation Serif" w:hAnsi="Liberation Serif" w:eastAsia="Liberation Serif"/>
          <w:b w:val="0"/>
          <w:i/>
          <w:sz w:val="21"/>
        </w:rPr>
        <w:t>(Integrazione: il contenuto esatto non è deducibile dal titolo; una chiusura di percorso tipicamente contiene un riepilogo, gli errori più frequenti visti durante il corso e indicazioni sui passi successivi.)</w:t>
      </w:r>
    </w:p>
    <w:p>
      <w:pPr>
        <w:pStyle w:val="Heading3"/>
        <w:keepNext/>
        <w:spacing w:before="180" w:after="60"/>
      </w:pPr>
      <w:r>
        <w:rPr>
          <w:rFonts w:ascii="Liberation Sans" w:hAnsi="Liberation Sans" w:eastAsia="Liberation Sans"/>
          <w:b/>
          <w:i w:val="0"/>
          <w:color w:val="333333"/>
          <w:sz w:val="23"/>
        </w:rPr>
        <w:t>A COSA SERVE</w:t>
      </w:r>
    </w:p>
    <w:p>
      <w:pPr>
        <w:widowControl/>
        <w:spacing w:after="100" w:before="0" w:line="271" w:lineRule="auto"/>
        <w:jc w:val="both"/>
      </w:pPr>
      <w:r>
        <w:rPr>
          <w:rFonts w:ascii="Liberation Serif" w:hAnsi="Liberation Serif" w:eastAsia="Liberation Serif"/>
          <w:b w:val="0"/>
          <w:i w:val="0"/>
          <w:sz w:val="21"/>
        </w:rPr>
        <w:t>Serve a fissare la struttura complessiva. Dopo 28 ore di lezione il rischio è di ricordare venti tecniche separate senza il filo che le unisce: una lezione di chiusura serve a ricostruire quel filo.</w:t>
      </w:r>
    </w:p>
    <w:p>
      <w:pPr>
        <w:pStyle w:val="Heading3"/>
        <w:keepNext/>
        <w:spacing w:before="180" w:after="60"/>
      </w:pPr>
      <w:r>
        <w:rPr>
          <w:rFonts w:ascii="Liberation Sans" w:hAnsi="Liberation Sans" w:eastAsia="Liberation Sans"/>
          <w:b/>
          <w:i w:val="0"/>
          <w:color w:val="333333"/>
          <w:sz w:val="23"/>
        </w:rPr>
        <w:t>QUANDO SI USA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Alla fine della prima visione completa del percorso.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Di nuovo dopo tre mesi di pratica</w:t>
      </w:r>
      <w:r>
        <w:rPr>
          <w:rFonts w:ascii="Liberation Serif" w:hAnsi="Liberation Serif" w:eastAsia="Liberation Serif"/>
          <w:b w:val="0"/>
          <w:i w:val="0"/>
          <w:sz w:val="21"/>
        </w:rPr>
        <w:t>: la seconda visione è quella che conta davvero, perché a quel punto sai quali parti ti mancano.</w:t>
      </w:r>
    </w:p>
    <w:p>
      <w:pPr>
        <w:pStyle w:val="Heading3"/>
        <w:keepNext/>
        <w:spacing w:before="180" w:after="60"/>
      </w:pPr>
      <w:r>
        <w:rPr>
          <w:rFonts w:ascii="Liberation Sans" w:hAnsi="Liberation Sans" w:eastAsia="Liberation Sans"/>
          <w:b/>
          <w:i w:val="0"/>
          <w:color w:val="333333"/>
          <w:sz w:val="23"/>
        </w:rPr>
        <w:t>COME SI USA</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Guardala tenendo accanto questo manuale e le tue note.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Segna quali concetti del riepilogo sai spiegare a voce senza guardare nulla: quelli sono acquisiti.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Per gli altri, torna alla scheda corrispondente e riguarda la lezione originale.</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Scrivi il tuo piano dei tre mesi successivi: quali strumenti seguirai, in quali orari, con quale strategia e con quale rischio massimo.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Fissa una data per rivedere questa lezione.</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piano post-corso, in cinque righe</w:t>
            </w:r>
          </w:p>
          <w:p>
            <w:pPr>
              <w:widowControl/>
              <w:spacing w:after="60" w:before="0" w:line="271" w:lineRule="auto"/>
            </w:pPr>
            <w:r>
              <w:rPr>
                <w:rFonts w:ascii="Liberation Serif" w:hAnsi="Liberation Serif" w:eastAsia="Liberation Serif"/>
                <w:b w:val="0"/>
                <w:i w:val="0"/>
                <w:sz w:val="19"/>
              </w:rPr>
              <w:t>Alla fine del percorso devi saper scrivere queste cinque righe. Se non ci riesci, il percorso non è finito.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Strumenti:</w:t>
            </w:r>
            <w:r>
              <w:rPr>
                <w:rFonts w:ascii="Liberation Serif" w:hAnsi="Liberation Serif" w:eastAsia="Liberation Serif"/>
                <w:b w:val="0"/>
                <w:i w:val="0"/>
                <w:sz w:val="19"/>
              </w:rPr>
              <w:t xml:space="preserve"> quali (uno o due, non dieci).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Orari:</w:t>
            </w:r>
            <w:r>
              <w:rPr>
                <w:rFonts w:ascii="Liberation Serif" w:hAnsi="Liberation Serif" w:eastAsia="Liberation Serif"/>
                <w:b w:val="0"/>
                <w:i w:val="0"/>
                <w:sz w:val="19"/>
              </w:rPr>
              <w:t xml:space="preserve"> in quale finestra operi.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Strategia:</w:t>
            </w:r>
            <w:r>
              <w:rPr>
                <w:rFonts w:ascii="Liberation Serif" w:hAnsi="Liberation Serif" w:eastAsia="Liberation Serif"/>
                <w:b w:val="0"/>
                <w:i w:val="0"/>
                <w:sz w:val="19"/>
              </w:rPr>
              <w:t xml:space="preserve"> quale, in quale versione, con quali regole scritte.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Rischio:</w:t>
            </w:r>
            <w:r>
              <w:rPr>
                <w:rFonts w:ascii="Liberation Serif" w:hAnsi="Liberation Serif" w:eastAsia="Liberation Serif"/>
                <w:b w:val="0"/>
                <w:i w:val="0"/>
                <w:sz w:val="19"/>
              </w:rPr>
              <w:t xml:space="preserve"> quanto per operazione e quanto al massimo in un mese.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Verifica:</w:t>
            </w:r>
            <w:r>
              <w:rPr>
                <w:rFonts w:ascii="Liberation Serif" w:hAnsi="Liberation Serif" w:eastAsia="Liberation Serif"/>
                <w:b w:val="0"/>
                <w:i w:val="0"/>
                <w:sz w:val="19"/>
              </w:rPr>
              <w:t xml:space="preserve"> quando rileggi il diario e con quali criteri decidi di cambiare qualcosa.</w:t>
            </w:r>
          </w:p>
        </w:tc>
      </w:tr>
    </w:tbl>
    <w:p>
      <w:pPr>
        <w:spacing w:after="80"/>
      </w:pPr>
    </w:p>
    <w:p>
      <w:pPr>
        <w:pStyle w:val="Heading3"/>
        <w:keepNext/>
        <w:spacing w:before="180" w:after="60"/>
      </w:pPr>
      <w:r>
        <w:rPr>
          <w:rFonts w:ascii="Liberation Sans" w:hAnsi="Liberation Sans" w:eastAsia="Liberation Sans"/>
          <w:b/>
          <w:i w:val="0"/>
          <w:color w:val="333333"/>
          <w:sz w:val="23"/>
        </w:rPr>
        <w:t>PERCHÉ È IMPORTANTE</w:t>
      </w:r>
    </w:p>
    <w:p>
      <w:pPr>
        <w:widowControl/>
        <w:spacing w:after="100" w:before="0" w:line="271" w:lineRule="auto"/>
        <w:jc w:val="both"/>
      </w:pPr>
      <w:r>
        <w:rPr>
          <w:rFonts w:ascii="Liberation Serif" w:hAnsi="Liberation Serif" w:eastAsia="Liberation Serif"/>
          <w:b w:val="0"/>
          <w:i w:val="0"/>
          <w:sz w:val="21"/>
        </w:rPr>
        <w:t>Perché segna il passaggio più delicato: da studente a operatore autonomo. È il momento in cui la maggior parte delle persone commette l'errore decisivo — considerare finita la formazione e cominciare a rischiare denaro vero. Il percorso finisce, l'apprendimento no: da qui in avanti l'insegnante è il diario di trading.</w:t>
      </w:r>
    </w:p>
    <w:p>
      <w:pPr>
        <w:pStyle w:val="Heading3"/>
        <w:keepNext/>
        <w:spacing w:before="180" w:after="60"/>
      </w:pPr>
      <w:r>
        <w:rPr>
          <w:rFonts w:ascii="Liberation Sans" w:hAnsi="Liberation Sans" w:eastAsia="Liberation Sans"/>
          <w:b/>
          <w:i w:val="0"/>
          <w:color w:val="333333"/>
          <w:sz w:val="23"/>
        </w:rPr>
        <w:t>ESEMPIO PRATICO</w:t>
      </w:r>
    </w:p>
    <w:p>
      <w:pPr>
        <w:widowControl/>
        <w:spacing w:after="100" w:before="0" w:line="271" w:lineRule="auto"/>
        <w:jc w:val="both"/>
      </w:pPr>
      <w:r>
        <w:rPr>
          <w:rFonts w:ascii="Liberation Serif" w:hAnsi="Liberation Serif" w:eastAsia="Liberation Serif"/>
          <w:b w:val="0"/>
          <w:i w:val="0"/>
          <w:sz w:val="21"/>
        </w:rPr>
        <w:t>Un piano post-corso concreto, come esempio di applicazione: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Strumenti:</w:t>
      </w:r>
      <w:r>
        <w:rPr>
          <w:rFonts w:ascii="Liberation Serif" w:hAnsi="Liberation Serif" w:eastAsia="Liberation Serif"/>
          <w:b w:val="0"/>
          <w:i w:val="0"/>
          <w:sz w:val="21"/>
        </w:rPr>
        <w:t xml:space="preserve"> EUR/USD e XAU/USD, nient'altro, per tre mesi.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Orari:</w:t>
      </w:r>
      <w:r>
        <w:rPr>
          <w:rFonts w:ascii="Liberation Serif" w:hAnsi="Liberation Serif" w:eastAsia="Liberation Serif"/>
          <w:b w:val="0"/>
          <w:i w:val="0"/>
          <w:sz w:val="21"/>
        </w:rPr>
        <w:t xml:space="preserve"> 9:00-11:30 e 14:30-16:30.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Strategia:</w:t>
      </w:r>
      <w:r>
        <w:rPr>
          <w:rFonts w:ascii="Liberation Serif" w:hAnsi="Liberation Serif" w:eastAsia="Liberation Serif"/>
          <w:b w:val="0"/>
          <w:i w:val="0"/>
          <w:sz w:val="21"/>
        </w:rPr>
        <w:t xml:space="preserve"> la versione meccanica, regole scritte su una pagina, senza eccezioni.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Rischio:</w:t>
      </w:r>
      <w:r>
        <w:rPr>
          <w:rFonts w:ascii="Liberation Serif" w:hAnsi="Liberation Serif" w:eastAsia="Liberation Serif"/>
          <w:b w:val="0"/>
          <w:i w:val="0"/>
          <w:sz w:val="21"/>
        </w:rPr>
        <w:t xml:space="preserve"> 0,5 percento per operazione, stop del mese a -4 percento (raggiunto quel limite, si chiude il mese e si studia).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Verifica:</w:t>
      </w:r>
      <w:r>
        <w:rPr>
          <w:rFonts w:ascii="Liberation Serif" w:hAnsi="Liberation Serif" w:eastAsia="Liberation Serif"/>
          <w:b w:val="0"/>
          <w:i w:val="0"/>
          <w:sz w:val="21"/>
        </w:rPr>
        <w:t xml:space="preserve"> revisione del diario ogni domenica, valutazione delle regole solo dopo 60 operazioni. Un piano del genere è meno entusiasmante di «cerco il setup migliore ogni giorno», ed è la ragione per cui funziona.</w:t>
      </w:r>
    </w:p>
    <w:p>
      <w:pPr>
        <w:pStyle w:val="Heading3"/>
        <w:keepNext/>
        <w:spacing w:before="180" w:after="60"/>
      </w:pPr>
      <w:r>
        <w:rPr>
          <w:rFonts w:ascii="Liberation Sans" w:hAnsi="Liberation Sans" w:eastAsia="Liberation Sans"/>
          <w:b/>
          <w:i w:val="0"/>
          <w:color w:val="333333"/>
          <w:sz w:val="23"/>
        </w:rPr>
        <w:t>COLLEGAMENTI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Prima di questo:</w:t>
      </w:r>
      <w:r>
        <w:rPr>
          <w:rFonts w:ascii="Liberation Serif" w:hAnsi="Liberation Serif" w:eastAsia="Liberation Serif"/>
          <w:b w:val="0"/>
          <w:i w:val="0"/>
          <w:sz w:val="21"/>
        </w:rPr>
        <w:t xml:space="preserve"> l'intero percorso.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Dopo questo:</w:t>
      </w:r>
      <w:r>
        <w:rPr>
          <w:rFonts w:ascii="Liberation Serif" w:hAnsi="Liberation Serif" w:eastAsia="Liberation Serif"/>
          <w:b w:val="0"/>
          <w:i w:val="0"/>
          <w:sz w:val="21"/>
        </w:rPr>
        <w:t xml:space="preserve"> la Parte III di questo manuale («Come si collegano tutti i concetti»), la Parte IV (percorso di studio) e la Parte V (checklist), che sono pensate esattamente per il dopo-corso.</w:t>
      </w:r>
    </w:p>
    <w:p>
      <w:pPr>
        <w:pStyle w:val="Heading3"/>
        <w:keepNext/>
        <w:spacing w:before="180" w:after="60"/>
      </w:pPr>
      <w:r>
        <w:rPr>
          <w:rFonts w:ascii="Liberation Sans" w:hAnsi="Liberation Sans" w:eastAsia="Liberation Sans"/>
          <w:b/>
          <w:i w:val="0"/>
          <w:color w:val="333333"/>
          <w:sz w:val="23"/>
        </w:rPr>
        <w:t>COSA CERCARE NEL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concetti Giuliano indica come i più importanti dell'intero percorso? (È la sua gerarchia: molto più affidabile di qualsiasi mia ipotesi.)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Quali errori dice di aver visto più spesso negli studenti?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Che cosa consiglia di fare nei mesi successivi?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Indica un percorso di prosecuzione o materiali di approfondimento?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fine del corso è l'inizio del lavoro vero.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rischio maggiore è confondere «ho finito i video» con «sono pronto».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piano post-corso deve stare in cinque righe: strumenti, orari, strategia, rischio, verifica.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Va rivista dopo qualche mese di pratica: la seconda visione è la più utile.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Da qui in avanti l'insegnante è il diario di trading.</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Passare al conto reale il giorno dopo aver finito i video. Tra la comprensione e l'esecuzione c'è di mezzo la pratica su un numero di operazioni sufficiente a conoscere il proprio comportamento sotto pressione. Chi salta questo passaggio non sta accelerando: sta solo pagando la formazione al mercato invece che con il tempo.</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III — COME SI COLLEGANO TUTTI I CONCETTI</w:t>
      </w:r>
    </w:p>
    <w:p>
      <w:pPr>
        <w:widowControl/>
        <w:spacing w:after="100" w:before="0" w:line="271" w:lineRule="auto"/>
        <w:jc w:val="both"/>
      </w:pPr>
      <w:r>
        <w:rPr>
          <w:rFonts w:ascii="Liberation Serif" w:hAnsi="Liberation Serif" w:eastAsia="Liberation Serif"/>
          <w:b w:val="0"/>
          <w:i w:val="0"/>
          <w:sz w:val="21"/>
        </w:rPr>
        <w:t>Fin qui hai venticinque schede: venticinque pezzi. Questa parte serve a montarli.</w:t>
      </w:r>
    </w:p>
    <w:p>
      <w:pPr>
        <w:widowControl/>
        <w:spacing w:after="100" w:before="0" w:line="271" w:lineRule="auto"/>
        <w:jc w:val="both"/>
      </w:pPr>
      <w:r>
        <w:rPr>
          <w:rFonts w:ascii="Liberation Serif" w:hAnsi="Liberation Serif" w:eastAsia="Liberation Serif"/>
          <w:b w:val="0"/>
          <w:i w:val="0"/>
          <w:sz w:val="21"/>
        </w:rPr>
        <w:t xml:space="preserve">L'obiettivo non è darti una sequenza da imparare a memoria, ma farti capire </w:t>
      </w:r>
      <w:r>
        <w:rPr>
          <w:rFonts w:ascii="Liberation Serif" w:hAnsi="Liberation Serif" w:eastAsia="Liberation Serif"/>
          <w:b/>
          <w:i w:val="0"/>
          <w:sz w:val="21"/>
        </w:rPr>
        <w:t>la logica</w:t>
      </w:r>
      <w:r>
        <w:rPr>
          <w:rFonts w:ascii="Liberation Serif" w:hAnsi="Liberation Serif" w:eastAsia="Liberation Serif"/>
          <w:b w:val="0"/>
          <w:i w:val="0"/>
          <w:sz w:val="21"/>
        </w:rPr>
        <w:t xml:space="preserve"> che la tiene insieme: perché un passaggio viene prima di un altro, che cosa succede se ne salti uno, e come ogni fase determina la successiva.</w:t>
      </w:r>
    </w:p>
    <w:tbl>
      <w:tblPr>
        <w:tblW w:type="auto" w:w="0"/>
        <w:jc w:val="left"/>
        <w:tblLook w:firstColumn="1" w:firstRow="1" w:lastColumn="0" w:lastRow="0" w:noHBand="0" w:noVBand="1" w:val="04A0"/>
      </w:tblPr>
      <w:tblGrid>
        <w:gridCol w:w="9639"/>
      </w:tblGrid>
      <w:tr>
        <w:tc>
          <w:tcPr>
            <w:tcW w:type="dxa" w:w="9638"/>
            <w:shd w:val="clear" w:color="auto" w:fill="F2F2F2"/>
            <w:tcBorders>
              <w:top w:val="single" w:sz="4" w:space="0" w:color="A8A8A8"/>
              <w:left w:val="single" w:sz="24" w:space="0" w:color="444444"/>
              <w:bottom w:val="single" w:sz="4" w:space="0" w:color="A8A8A8"/>
              <w:right w:val="single" w:sz="4" w:space="0" w:color="A8A8A8"/>
            </w:tcBorders>
          </w:tcPr>
          <w:p>
            <w:pPr>
              <w:spacing w:after="60"/>
            </w:pPr>
            <w:r>
              <w:rPr>
                <w:rFonts w:ascii="Liberation Sans" w:hAnsi="Liberation Sans" w:eastAsia="Liberation Sans"/>
                <w:b/>
                <w:i w:val="0"/>
                <w:sz w:val="17"/>
              </w:rPr>
              <w:t>ATTENZIONE · Da dove viene questa sequenza</w:t>
            </w:r>
          </w:p>
          <w:p>
            <w:pPr>
              <w:widowControl/>
              <w:spacing w:after="0" w:before="0" w:line="271" w:lineRule="auto"/>
            </w:pPr>
            <w:r>
              <w:rPr>
                <w:rFonts w:ascii="Liberation Serif" w:hAnsi="Liberation Serif" w:eastAsia="Liberation Serif"/>
                <w:b w:val="0"/>
                <w:i w:val="0"/>
                <w:sz w:val="19"/>
              </w:rPr>
              <w:t xml:space="preserve">La catena che segue è </w:t>
            </w:r>
            <w:r>
              <w:rPr>
                <w:rFonts w:ascii="Liberation Serif" w:hAnsi="Liberation Serif" w:eastAsia="Liberation Serif"/>
                <w:b/>
                <w:i w:val="0"/>
                <w:sz w:val="19"/>
              </w:rPr>
              <w:t>ricostruita da me</w:t>
            </w:r>
            <w:r>
              <w:rPr>
                <w:rFonts w:ascii="Liberation Serif" w:hAnsi="Liberation Serif" w:eastAsia="Liberation Serif"/>
                <w:b w:val="0"/>
                <w:i w:val="0"/>
                <w:sz w:val="19"/>
              </w:rPr>
              <w:t xml:space="preserve"> mettendo in ordine i concetti che i titoli della playlist dichiarano, seguendo la loro dipendenza logica e l'ordine in cui il percorso li presenta. Non è la strategia ufficiale di Giuliano, che solo i video possono darti nei dettagli: è la mappa concettuale che rende comprensibili quelle regole. Usala per capire, e correggila con quanto senti nelle lezioni.</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La catena in una pagina</w:t>
      </w:r>
    </w:p>
    <w:tbl>
      <w:tblPr>
        <w:tblW w:type="auto" w:w="0"/>
        <w:jc w:val="left"/>
        <w:tblLook w:firstColumn="1" w:firstRow="1" w:lastColumn="0" w:lastRow="0" w:noHBand="0" w:noVBand="1" w:val="04A0"/>
      </w:tblPr>
      <w:tblGrid>
        <w:gridCol w:w="9639"/>
      </w:tblGrid>
      <w:tr>
        <w:tc>
          <w:tcPr>
            <w:tcW w:type="dxa" w:w="9638"/>
            <w:shd w:val="clear" w:color="auto" w:fill="F4F4F4"/>
            <w:tcBorders>
              <w:top w:val="single" w:sz="4" w:space="0" w:color="A8A8A8"/>
              <w:left w:val="single" w:sz="24" w:space="0" w:color="8F8F8F"/>
              <w:bottom w:val="single" w:sz="4" w:space="0" w:color="A8A8A8"/>
              <w:right w:val="single" w:sz="4" w:space="0" w:color="A8A8A8"/>
            </w:tcBorders>
          </w:tcPr>
          <w:p>
            <w:pPr>
              <w:spacing w:after="0" w:before="0"/>
              <w:jc w:val="center"/>
            </w:pPr>
            <w:r>
              <w:rPr>
                <w:rFonts w:ascii="Liberation Sans" w:hAnsi="Liberation Sans" w:eastAsia="Liberation Sans"/>
                <w:b/>
                <w:i w:val="0"/>
                <w:sz w:val="18"/>
              </w:rPr>
              <w:t>CONTESTO TEMPORALE</w:t>
            </w:r>
            <w:r>
              <w:br/>
            </w:r>
            <w:r>
              <w:rPr>
                <w:rFonts w:ascii="Liberation Sans" w:hAnsi="Liberation Sans"/>
                <w:i/>
                <w:color w:val="5A5A5A"/>
                <w:sz w:val="15"/>
              </w:rPr>
              <w:t>sessione, calendario, candela settimanale</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STRUTTURA E TREND</w:t>
            </w:r>
            <w:r>
              <w:br/>
            </w:r>
            <w:r>
              <w:rPr>
                <w:rFonts w:ascii="Liberation Sans" w:hAnsi="Liberation Sans"/>
                <w:i/>
                <w:color w:val="5A5A5A"/>
                <w:sz w:val="15"/>
              </w:rPr>
              <w:t>la direzione di fondo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PROFILO DI MERCATO</w:t>
            </w:r>
            <w:r>
              <w:br/>
            </w:r>
            <w:r>
              <w:rPr>
                <w:rFonts w:ascii="Liberation Sans" w:hAnsi="Liberation Sans"/>
                <w:i/>
                <w:color w:val="5A5A5A"/>
                <w:sz w:val="15"/>
              </w:rPr>
              <w:t>che tipo di mercato è oggi</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RANGE OPERATIVO</w:t>
            </w:r>
            <w:r>
              <w:br/>
            </w:r>
            <w:r>
              <w:rPr>
                <w:rFonts w:ascii="Liberation Sans" w:hAnsi="Liberation Sans"/>
                <w:i/>
                <w:color w:val="5A5A5A"/>
                <w:sz w:val="15"/>
              </w:rPr>
              <w:t>i confini entro cui lavoro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PREMIUM / DISCOUNT</w:t>
            </w:r>
            <w:r>
              <w:br/>
            </w:r>
            <w:r>
              <w:rPr>
                <w:rFonts w:ascii="Liberation Sans" w:hAnsi="Liberation Sans"/>
                <w:i/>
                <w:color w:val="5A5A5A"/>
                <w:sz w:val="15"/>
              </w:rPr>
              <w:t>il prezzo è caro o a sconto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LIQUIDITÀ · ERL fuori, IRL dentro</w:t>
            </w:r>
            <w:r>
              <w:br/>
            </w:r>
            <w:r>
              <w:rPr>
                <w:rFonts w:ascii="Liberation Sans" w:hAnsi="Liberation Sans"/>
                <w:i/>
                <w:color w:val="5A5A5A"/>
                <w:sz w:val="15"/>
              </w:rPr>
              <w:t>dove sono gli ordini degli altri</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ACCUMULAZIONE</w:t>
            </w:r>
            <w:r>
              <w:br/>
            </w:r>
            <w:r>
              <w:rPr>
                <w:rFonts w:ascii="Liberation Sans" w:hAnsi="Liberation Sans"/>
                <w:i/>
                <w:color w:val="5A5A5A"/>
                <w:sz w:val="15"/>
              </w:rPr>
              <w:t>la fase di attesa</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MANIPOLAZIONE = PRESA DI LIQUIDITÀ</w:t>
            </w:r>
            <w:r>
              <w:br/>
            </w:r>
            <w:r>
              <w:rPr>
                <w:rFonts w:ascii="Liberation Sans" w:hAnsi="Liberation Sans"/>
                <w:i/>
                <w:color w:val="5A5A5A"/>
                <w:sz w:val="15"/>
              </w:rPr>
              <w:t>l'evento scatenante</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MOMENTUM / DIREZIONALITÀ SM</w:t>
            </w:r>
            <w:r>
              <w:br/>
            </w:r>
            <w:r>
              <w:rPr>
                <w:rFonts w:ascii="Liberation Sans" w:hAnsi="Liberation Sans"/>
                <w:i/>
                <w:color w:val="5A5A5A"/>
                <w:sz w:val="15"/>
              </w:rPr>
              <w:t>la reazione che conferma</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IMBALANCE</w:t>
            </w:r>
            <w:r>
              <w:br/>
            </w:r>
            <w:r>
              <w:rPr>
                <w:rFonts w:ascii="Liberation Sans" w:hAnsi="Liberation Sans"/>
                <w:i/>
                <w:color w:val="5A5A5A"/>
                <w:sz w:val="15"/>
              </w:rPr>
              <w:t>la zona di interesse lasciata dalla reazione</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RITORNO NELLA ZONA + CONFERMA DI CANDELA</w:t>
            </w:r>
            <w:r>
              <w:br/>
            </w:r>
            <w:r>
              <w:rPr>
                <w:rFonts w:ascii="Liberation Sans" w:hAnsi="Liberation Sans"/>
                <w:i/>
                <w:color w:val="5A5A5A"/>
                <w:sz w:val="15"/>
              </w:rPr>
              <w:t>il grilletto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INGRESSO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STOP LOSS</w:t>
            </w:r>
            <w:r>
              <w:br/>
            </w:r>
            <w:r>
              <w:rPr>
                <w:rFonts w:ascii="Liberation Sans" w:hAnsi="Liberation Sans"/>
                <w:i/>
                <w:color w:val="5A5A5A"/>
                <w:sz w:val="15"/>
              </w:rPr>
              <w:t>dove l'idea è sbagliata</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TAKE PROFIT</w:t>
            </w:r>
            <w:r>
              <w:br/>
            </w:r>
            <w:r>
              <w:rPr>
                <w:rFonts w:ascii="Liberation Sans" w:hAnsi="Liberation Sans"/>
                <w:i/>
                <w:color w:val="5A5A5A"/>
                <w:sz w:val="15"/>
              </w:rPr>
              <w:t>la liquidità opposta</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JOURNAL, BACKTEST, REVISIONE</w:t>
            </w:r>
            <w:r>
              <w:br/>
            </w:r>
            <w:r>
              <w:rPr>
                <w:rFonts w:ascii="Liberation Sans" w:hAnsi="Liberation Sans"/>
                <w:i/>
                <w:color w:val="5A5A5A"/>
                <w:sz w:val="15"/>
              </w:rPr>
              <w:t>il ciclo che produce miglioramento</w:t>
            </w:r>
          </w:p>
        </w:tc>
      </w:tr>
    </w:tbl>
    <w:p>
      <w:pPr>
        <w:spacing w:after="80"/>
      </w:pPr>
    </w:p>
    <w:p>
      <w:pPr>
        <w:widowControl/>
        <w:spacing w:after="100" w:before="0" w:line="271" w:lineRule="auto"/>
        <w:jc w:val="both"/>
      </w:pPr>
      <w:r>
        <w:rPr>
          <w:rFonts w:ascii="Liberation Serif" w:hAnsi="Liberation Serif" w:eastAsia="Liberation Serif"/>
          <w:b w:val="0"/>
          <w:i w:val="0"/>
          <w:sz w:val="21"/>
        </w:rPr>
        <w:t xml:space="preserve">Quindici passaggi, ma in realtà tre blocchi: </w:t>
      </w:r>
      <w:r>
        <w:rPr>
          <w:rFonts w:ascii="Liberation Serif" w:hAnsi="Liberation Serif" w:eastAsia="Liberation Serif"/>
          <w:b/>
          <w:i w:val="0"/>
          <w:sz w:val="21"/>
        </w:rPr>
        <w:t>capire dove sei</w:t>
      </w:r>
      <w:r>
        <w:rPr>
          <w:rFonts w:ascii="Liberation Serif" w:hAnsi="Liberation Serif" w:eastAsia="Liberation Serif"/>
          <w:b w:val="0"/>
          <w:i w:val="0"/>
          <w:sz w:val="21"/>
        </w:rPr>
        <w:t xml:space="preserve"> (passi 1-6), </w:t>
      </w:r>
      <w:r>
        <w:rPr>
          <w:rFonts w:ascii="Liberation Serif" w:hAnsi="Liberation Serif" w:eastAsia="Liberation Serif"/>
          <w:b/>
          <w:i w:val="0"/>
          <w:sz w:val="21"/>
        </w:rPr>
        <w:t>aspettare che il mercato si tradisca</w:t>
      </w:r>
      <w:r>
        <w:rPr>
          <w:rFonts w:ascii="Liberation Serif" w:hAnsi="Liberation Serif" w:eastAsia="Liberation Serif"/>
          <w:b w:val="0"/>
          <w:i w:val="0"/>
          <w:sz w:val="21"/>
        </w:rPr>
        <w:t xml:space="preserve"> (passi 7-11), </w:t>
      </w:r>
      <w:r>
        <w:rPr>
          <w:rFonts w:ascii="Liberation Serif" w:hAnsi="Liberation Serif" w:eastAsia="Liberation Serif"/>
          <w:b/>
          <w:i w:val="0"/>
          <w:sz w:val="21"/>
        </w:rPr>
        <w:t>eseguire e misurare</w:t>
      </w:r>
      <w:r>
        <w:rPr>
          <w:rFonts w:ascii="Liberation Serif" w:hAnsi="Liberation Serif" w:eastAsia="Liberation Serif"/>
          <w:b w:val="0"/>
          <w:i w:val="0"/>
          <w:sz w:val="21"/>
        </w:rPr>
        <w:t xml:space="preserve"> (passi 12-15).</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La logica in una frase sola</w:t>
            </w:r>
          </w:p>
          <w:p>
            <w:pPr>
              <w:widowControl/>
              <w:spacing w:after="0" w:before="0" w:line="271" w:lineRule="auto"/>
            </w:pPr>
            <w:r>
              <w:rPr>
                <w:rFonts w:ascii="Liberation Serif" w:hAnsi="Liberation Serif" w:eastAsia="Liberation Serif"/>
                <w:b w:val="0"/>
                <w:i w:val="0"/>
                <w:sz w:val="19"/>
              </w:rPr>
              <w:t>Prima definisci un perimetro e capisci in che punto del perimetro ti trovi; poi individui dove sono gli ordini degli altri; poi aspetti che il prezzo vada a prenderli e fallisca; e solo allora entri, nella direzione opposta alla trappola, con lo stop dietro la trappola stessa e l'obiettivo sulla liquidità dall'altra parte.</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I quindici passaggi, uno per uno</w:t>
      </w:r>
    </w:p>
    <w:p>
      <w:pPr>
        <w:widowControl/>
        <w:spacing w:after="100" w:before="0" w:line="271" w:lineRule="auto"/>
        <w:jc w:val="both"/>
      </w:pPr>
      <w:r>
        <w:rPr>
          <w:rFonts w:ascii="Liberation Serif" w:hAnsi="Liberation Serif" w:eastAsia="Liberation Serif"/>
          <w:b w:val="0"/>
          <w:i w:val="0"/>
          <w:sz w:val="21"/>
        </w:rPr>
        <w:t xml:space="preserve">Per ogni passaggio trovi sempre le stesse cinque domande: che cosa guardo, perché lo guardo, che cosa deve succedere, che cosa </w:t>
      </w:r>
      <w:r>
        <w:rPr>
          <w:rFonts w:ascii="Liberation Serif" w:hAnsi="Liberation Serif" w:eastAsia="Liberation Serif"/>
          <w:b/>
          <w:i w:val="0"/>
          <w:sz w:val="21"/>
        </w:rPr>
        <w:t>non</w:t>
      </w:r>
      <w:r>
        <w:rPr>
          <w:rFonts w:ascii="Liberation Serif" w:hAnsi="Liberation Serif" w:eastAsia="Liberation Serif"/>
          <w:b w:val="0"/>
          <w:i w:val="0"/>
          <w:sz w:val="21"/>
        </w:rPr>
        <w:t xml:space="preserve"> deve succedere, e come questo influenza il passaggio successivo.</w:t>
      </w:r>
    </w:p>
    <w:p>
      <w:pPr>
        <w:pStyle w:val="Heading3"/>
        <w:keepNext/>
        <w:spacing w:before="180" w:after="60"/>
      </w:pPr>
      <w:r>
        <w:rPr>
          <w:rFonts w:ascii="Liberation Sans" w:hAnsi="Liberation Sans" w:eastAsia="Liberation Sans"/>
          <w:b/>
          <w:i w:val="0"/>
          <w:color w:val="333333"/>
          <w:sz w:val="23"/>
        </w:rPr>
        <w:t>Passo 1 — Contesto temporale</w:t>
      </w:r>
    </w:p>
    <w:p>
      <w:pPr>
        <w:widowControl/>
        <w:spacing w:after="100" w:before="0" w:line="271" w:lineRule="auto"/>
        <w:jc w:val="both"/>
      </w:pPr>
      <w:r>
        <w:rPr>
          <w:rFonts w:ascii="Liberation Serif" w:hAnsi="Liberation Serif" w:eastAsia="Liberation Serif"/>
          <w:b w:val="0"/>
          <w:i/>
          <w:sz w:val="21"/>
        </w:rPr>
        <w:t>(Schede 14, 15, 10 - video 13, 15, 16)</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che ora è, quale sessione è aperta, quali notizie escono oggi, come si è comportata la candela settimanale.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lo stesso movimento ha significati diversi alle 3 di notte e alle 14:30; e perché un dato macroeconomico può annullare qualsiasi analisi tecnica.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devo trovarmi in una finestra oraria compatibile con il mio stile operativo, senza eventi ad alto impatto imminenti.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iniziare l'analisi ignorando il calendario, né operare in ore in cui il mio metodo non è stato testato.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se il contesto temporale non è adatto, la catena si ferma qui. Non si passa al passo 2: si chiude la piattaforma.</w:t>
      </w:r>
    </w:p>
    <w:p>
      <w:pPr>
        <w:pStyle w:val="Heading3"/>
        <w:keepNext/>
        <w:spacing w:before="180" w:after="60"/>
      </w:pPr>
      <w:r>
        <w:rPr>
          <w:rFonts w:ascii="Liberation Sans" w:hAnsi="Liberation Sans" w:eastAsia="Liberation Sans"/>
          <w:b/>
          <w:i w:val="0"/>
          <w:color w:val="333333"/>
          <w:sz w:val="23"/>
        </w:rPr>
        <w:t>Passo 2 — Struttura e trend</w:t>
      </w:r>
    </w:p>
    <w:p>
      <w:pPr>
        <w:widowControl/>
        <w:spacing w:after="100" w:before="0" w:line="271" w:lineRule="auto"/>
        <w:jc w:val="both"/>
      </w:pPr>
      <w:r>
        <w:rPr>
          <w:rFonts w:ascii="Liberation Serif" w:hAnsi="Liberation Serif" w:eastAsia="Liberation Serif"/>
          <w:b w:val="0"/>
          <w:i/>
          <w:sz w:val="21"/>
        </w:rPr>
        <w:t>(Schede 05, 06 - video 5, 7)</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la sequenza di massimi e minimi sul timeframe alto, poi via via più basso.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tutto ciò che segue avrà senso solo in una direzione. Un setup perfetto contro la struttura principale è un setup a probabilità ridotta.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devo riuscire a scrivere la frase: «sono rialzista/ribassista finché il prezzo resta sopra/sotto X».</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trovare una struttura ambigua e decidere comunque una direzione perché «mi sembra».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stabilisce </w:t>
      </w:r>
      <w:r>
        <w:rPr>
          <w:rFonts w:ascii="Liberation Serif" w:hAnsi="Liberation Serif" w:eastAsia="Liberation Serif"/>
          <w:b/>
          <w:i w:val="0"/>
          <w:sz w:val="21"/>
        </w:rPr>
        <w:t>da che lato</w:t>
      </w:r>
      <w:r>
        <w:rPr>
          <w:rFonts w:ascii="Liberation Serif" w:hAnsi="Liberation Serif" w:eastAsia="Liberation Serif"/>
          <w:b w:val="0"/>
          <w:i w:val="0"/>
          <w:sz w:val="21"/>
        </w:rPr>
        <w:t xml:space="preserve"> posso operare. Da qui in avanti, tutti i setup nella direzione opposta vengono scartati senza discussione.</w:t>
      </w:r>
    </w:p>
    <w:p>
      <w:pPr>
        <w:pStyle w:val="Heading3"/>
        <w:keepNext/>
        <w:spacing w:before="180" w:after="60"/>
      </w:pPr>
      <w:r>
        <w:rPr>
          <w:rFonts w:ascii="Liberation Sans" w:hAnsi="Liberation Sans" w:eastAsia="Liberation Sans"/>
          <w:b/>
          <w:i w:val="0"/>
          <w:color w:val="333333"/>
          <w:sz w:val="23"/>
        </w:rPr>
        <w:t>Passo 3 — Profilo di mercato</w:t>
      </w:r>
    </w:p>
    <w:p>
      <w:pPr>
        <w:widowControl/>
        <w:spacing w:after="100" w:before="0" w:line="271" w:lineRule="auto"/>
        <w:jc w:val="both"/>
      </w:pPr>
      <w:r>
        <w:rPr>
          <w:rFonts w:ascii="Liberation Serif" w:hAnsi="Liberation Serif" w:eastAsia="Liberation Serif"/>
          <w:b w:val="0"/>
          <w:i/>
          <w:sz w:val="21"/>
        </w:rPr>
        <w:t>(Scheda 07 - video 6)</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il carattere del movimento nelle ultime decine di candele: direzionale, laterale, in espansione, in ritracciamento.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la strategia giusta nel profilo sbagliato produce perdite continue.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il profilo deve corrispondere a quello per cui la mia strategia è stata costruita e testata.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applicare regole da trend in un mercato compresso, né regole da range in una fase di espansione.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determina </w:t>
      </w:r>
      <w:r>
        <w:rPr>
          <w:rFonts w:ascii="Liberation Serif" w:hAnsi="Liberation Serif" w:eastAsia="Liberation Serif"/>
          <w:b/>
          <w:i w:val="0"/>
          <w:sz w:val="21"/>
        </w:rPr>
        <w:t>quale</w:t>
      </w:r>
      <w:r>
        <w:rPr>
          <w:rFonts w:ascii="Liberation Serif" w:hAnsi="Liberation Serif" w:eastAsia="Liberation Serif"/>
          <w:b w:val="0"/>
          <w:i w:val="0"/>
          <w:sz w:val="21"/>
        </w:rPr>
        <w:t xml:space="preserve"> strategia usare oggi, o se rinunciare.</w:t>
      </w:r>
    </w:p>
    <w:p>
      <w:pPr>
        <w:pStyle w:val="Heading3"/>
        <w:keepNext/>
        <w:spacing w:before="180" w:after="60"/>
      </w:pPr>
      <w:r>
        <w:rPr>
          <w:rFonts w:ascii="Liberation Sans" w:hAnsi="Liberation Sans" w:eastAsia="Liberation Sans"/>
          <w:b/>
          <w:i w:val="0"/>
          <w:color w:val="333333"/>
          <w:sz w:val="23"/>
        </w:rPr>
        <w:t>Passo 4 — Range operativo</w:t>
      </w:r>
    </w:p>
    <w:p>
      <w:pPr>
        <w:widowControl/>
        <w:spacing w:after="100" w:before="0" w:line="271" w:lineRule="auto"/>
        <w:jc w:val="both"/>
      </w:pPr>
      <w:r>
        <w:rPr>
          <w:rFonts w:ascii="Liberation Serif" w:hAnsi="Liberation Serif" w:eastAsia="Liberation Serif"/>
          <w:b w:val="0"/>
          <w:i/>
          <w:sz w:val="21"/>
        </w:rPr>
        <w:t>(Scheda 12 - video 12)</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massimo e minimo del periodo di riferimento (sessione, giornata, settimana) e la loro metà.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senza confini non posso misurare niente: né dove sono, né dove voglio arrivare.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devo poter tracciare tre livelli chiari: alto, basso, metà.</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scegliere il range in base a dove si trova adesso il prezzo, adattandolo alla mia idea.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crea il sistema di coordinate. Senza di esso i passi 5 e 6 sono impossibili.</w:t>
      </w:r>
    </w:p>
    <w:p>
      <w:pPr>
        <w:pStyle w:val="Heading3"/>
        <w:keepNext/>
        <w:spacing w:before="180" w:after="60"/>
      </w:pPr>
      <w:r>
        <w:rPr>
          <w:rFonts w:ascii="Liberation Sans" w:hAnsi="Liberation Sans" w:eastAsia="Liberation Sans"/>
          <w:b/>
          <w:i w:val="0"/>
          <w:color w:val="333333"/>
          <w:sz w:val="23"/>
        </w:rPr>
        <w:t>Passo 5 — Premium e discount</w:t>
      </w:r>
    </w:p>
    <w:p>
      <w:pPr>
        <w:widowControl/>
        <w:spacing w:after="100" w:before="0" w:line="271" w:lineRule="auto"/>
        <w:jc w:val="both"/>
      </w:pPr>
      <w:r>
        <w:rPr>
          <w:rFonts w:ascii="Liberation Serif" w:hAnsi="Liberation Serif" w:eastAsia="Liberation Serif"/>
          <w:b w:val="0"/>
          <w:i/>
          <w:sz w:val="21"/>
        </w:rPr>
        <w:t>(Scheda 11 - video 10)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in quale metà del range si trova il prezzo adesso.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il lato da cui entro decide il rapporto rischio/rendimento più di qualsiasi altra cosa.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se voglio comprare, il prezzo deve essere (o tornare) in discount; se voglio vendere, in premium.</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comprare in premium solo perché il movimento è forte, né vendere in discount solo perché sta scendendo.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stabilisce </w:t>
      </w:r>
      <w:r>
        <w:rPr>
          <w:rFonts w:ascii="Liberation Serif" w:hAnsi="Liberation Serif" w:eastAsia="Liberation Serif"/>
          <w:b/>
          <w:i w:val="0"/>
          <w:sz w:val="21"/>
        </w:rPr>
        <w:t>se è il momento di agire o di aspettare</w:t>
      </w:r>
      <w:r>
        <w:rPr>
          <w:rFonts w:ascii="Liberation Serif" w:hAnsi="Liberation Serif" w:eastAsia="Liberation Serif"/>
          <w:b w:val="0"/>
          <w:i w:val="0"/>
          <w:sz w:val="21"/>
        </w:rPr>
        <w:t>. Molto spesso la risposta corretta a questo passo è: attendi che il prezzo torni dalla parte giusta.</w:t>
      </w:r>
    </w:p>
    <w:p>
      <w:pPr>
        <w:pStyle w:val="Heading3"/>
        <w:keepNext/>
        <w:spacing w:before="180" w:after="60"/>
      </w:pPr>
      <w:r>
        <w:rPr>
          <w:rFonts w:ascii="Liberation Sans" w:hAnsi="Liberation Sans" w:eastAsia="Liberation Sans"/>
          <w:b/>
          <w:i w:val="0"/>
          <w:color w:val="333333"/>
          <w:sz w:val="23"/>
        </w:rPr>
        <w:t>Passo 6 — Liquidità: dove sono gli ordini</w:t>
      </w:r>
    </w:p>
    <w:p>
      <w:pPr>
        <w:widowControl/>
        <w:spacing w:after="100" w:before="0" w:line="271" w:lineRule="auto"/>
        <w:jc w:val="both"/>
      </w:pPr>
      <w:r>
        <w:rPr>
          <w:rFonts w:ascii="Liberation Serif" w:hAnsi="Liberation Serif" w:eastAsia="Liberation Serif"/>
          <w:b w:val="0"/>
          <w:i/>
          <w:sz w:val="21"/>
        </w:rPr>
        <w:t>(Schede 04, 13 - video 4, 20)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 massimi e i minimi evidenti (soprattutto quelli allineati) e le aree di squilibrio dentro il range: ERL fuori, IRL dentro.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il prezzo si muove verso gli ordini, non a caso. La liquidità è la mappa dei bersagli.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devo saper indicare almeno due bersagli: uno interno e uno esterno.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pensare che il prezzo «salirà e basta»: senza un bersaglio identificato non ho un obiettivo, quindi non potrò avere un take profit sensato.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mi dice </w:t>
      </w:r>
      <w:r>
        <w:rPr>
          <w:rFonts w:ascii="Liberation Serif" w:hAnsi="Liberation Serif" w:eastAsia="Liberation Serif"/>
          <w:b/>
          <w:i w:val="0"/>
          <w:sz w:val="21"/>
        </w:rPr>
        <w:t>dove guardare</w:t>
      </w:r>
      <w:r>
        <w:rPr>
          <w:rFonts w:ascii="Liberation Serif" w:hAnsi="Liberation Serif" w:eastAsia="Liberation Serif"/>
          <w:b w:val="0"/>
          <w:i w:val="0"/>
          <w:sz w:val="21"/>
        </w:rPr>
        <w:t xml:space="preserve"> e mi permette di aspettare l'evento nel punto giusto invece di seguire il prezzo ovunque vada.</w:t>
      </w:r>
    </w:p>
    <w:p>
      <w:pPr>
        <w:pStyle w:val="Heading3"/>
        <w:keepNext/>
        <w:spacing w:before="180" w:after="60"/>
      </w:pPr>
      <w:r>
        <w:rPr>
          <w:rFonts w:ascii="Liberation Sans" w:hAnsi="Liberation Sans" w:eastAsia="Liberation Sans"/>
          <w:b/>
          <w:i w:val="0"/>
          <w:color w:val="333333"/>
          <w:sz w:val="23"/>
        </w:rPr>
        <w:t>Passo 7 — Accumulazione</w:t>
      </w:r>
    </w:p>
    <w:p>
      <w:pPr>
        <w:widowControl/>
        <w:spacing w:after="100" w:before="0" w:line="271" w:lineRule="auto"/>
        <w:jc w:val="both"/>
      </w:pPr>
      <w:r>
        <w:rPr>
          <w:rFonts w:ascii="Liberation Serif" w:hAnsi="Liberation Serif" w:eastAsia="Liberation Serif"/>
          <w:b w:val="0"/>
          <w:i/>
          <w:sz w:val="21"/>
        </w:rPr>
        <w:t>(Schede 02, 03 - video 2, 3)</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una fase di compressione: candele piccole, poco movimento, massimi e minimi ravvicinati.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è la fase in cui si costruiscono le posizioni: la noia precede il movimento.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il prezzo deve stare in un'area delimitata abbastanza a lungo da rendere evidenti i suoi estremi.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operare </w:t>
      </w:r>
      <w:r>
        <w:rPr>
          <w:rFonts w:ascii="Liberation Serif" w:hAnsi="Liberation Serif" w:eastAsia="Liberation Serif"/>
          <w:b/>
          <w:i w:val="0"/>
          <w:sz w:val="21"/>
        </w:rPr>
        <w:t>dentro</w:t>
      </w:r>
      <w:r>
        <w:rPr>
          <w:rFonts w:ascii="Liberation Serif" w:hAnsi="Liberation Serif" w:eastAsia="Liberation Serif"/>
          <w:b w:val="0"/>
          <w:i w:val="0"/>
          <w:sz w:val="21"/>
        </w:rPr>
        <w:t xml:space="preserve"> l'accumulazione, dove i movimenti sono piccoli e contraddittori.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definisce gli estremi che verranno violati nel passo 8. Senza accumulazione riconosciuta, la presa di liquidità non è identificabile.</w:t>
      </w:r>
    </w:p>
    <w:p>
      <w:pPr>
        <w:pStyle w:val="Heading3"/>
        <w:keepNext/>
        <w:spacing w:before="180" w:after="60"/>
      </w:pPr>
      <w:r>
        <w:rPr>
          <w:rFonts w:ascii="Liberation Sans" w:hAnsi="Liberation Sans" w:eastAsia="Liberation Sans"/>
          <w:b/>
          <w:i w:val="0"/>
          <w:color w:val="333333"/>
          <w:sz w:val="23"/>
        </w:rPr>
        <w:t>Passo 8 — Manipolazione: la presa di liquidità</w:t>
      </w:r>
    </w:p>
    <w:p>
      <w:pPr>
        <w:widowControl/>
        <w:spacing w:after="100" w:before="0" w:line="271" w:lineRule="auto"/>
        <w:jc w:val="both"/>
      </w:pPr>
      <w:r>
        <w:rPr>
          <w:rFonts w:ascii="Liberation Serif" w:hAnsi="Liberation Serif" w:eastAsia="Liberation Serif"/>
          <w:b w:val="0"/>
          <w:i/>
          <w:sz w:val="21"/>
        </w:rPr>
        <w:t>(Schede 02, 03, 04 - video 2, 3, 4)</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la violazione di un estremo (il minimo della sessione asiatica, un massimo allineato, il minimo del giorno prima) e ciò che accade </w:t>
      </w:r>
      <w:r>
        <w:rPr>
          <w:rFonts w:ascii="Liberation Serif" w:hAnsi="Liberation Serif" w:eastAsia="Liberation Serif"/>
          <w:b/>
          <w:i w:val="0"/>
          <w:sz w:val="21"/>
        </w:rPr>
        <w:t>subito dopo</w:t>
      </w:r>
      <w:r>
        <w:rPr>
          <w:rFonts w:ascii="Liberation Serif" w:hAnsi="Liberation Serif" w:eastAsia="Liberation Serif"/>
          <w:b w:val="0"/>
          <w:i w:val="0"/>
          <w:sz w:val="21"/>
        </w:rPr>
        <w: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è l'evento che attiva lo scenario. È il momento in cui il mercato «si tradisce»: prende gli ordini che gli servono e mostra la direzione vera.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il prezzo deve superare il livello e </w:t>
      </w:r>
      <w:r>
        <w:rPr>
          <w:rFonts w:ascii="Liberation Serif" w:hAnsi="Liberation Serif" w:eastAsia="Liberation Serif"/>
          <w:b/>
          <w:i w:val="0"/>
          <w:sz w:val="21"/>
        </w:rPr>
        <w:t>non proseguire</w:t>
      </w:r>
      <w:r>
        <w:rPr>
          <w:rFonts w:ascii="Liberation Serif" w:hAnsi="Liberation Serif" w:eastAsia="Liberation Serif"/>
          <w:b w:val="0"/>
          <w:i w:val="0"/>
          <w:sz w:val="21"/>
        </w:rPr>
        <w:t>, rientrando rapidamente.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il prezzo non deve superare il livello e continuare con forza. Se accade, non è manipolazione: è continuazione, e il mio scenario è annullato.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dà la direzione attesa (opposta alla presa) e fornisce il livello per lo stop loss: l'estremo raggiunto durante la presa.</w:t>
      </w:r>
    </w:p>
    <w:p>
      <w:pPr>
        <w:pStyle w:val="Heading3"/>
        <w:keepNext/>
        <w:spacing w:before="180" w:after="60"/>
      </w:pPr>
      <w:r>
        <w:rPr>
          <w:rFonts w:ascii="Liberation Sans" w:hAnsi="Liberation Sans" w:eastAsia="Liberation Sans"/>
          <w:b/>
          <w:i w:val="0"/>
          <w:color w:val="333333"/>
          <w:sz w:val="23"/>
        </w:rPr>
        <w:t>Passo 9 — Momentum: la reazione che conferma</w:t>
      </w:r>
    </w:p>
    <w:p>
      <w:pPr>
        <w:widowControl/>
        <w:spacing w:after="100" w:before="0" w:line="271" w:lineRule="auto"/>
        <w:jc w:val="both"/>
      </w:pPr>
      <w:r>
        <w:rPr>
          <w:rFonts w:ascii="Liberation Serif" w:hAnsi="Liberation Serif" w:eastAsia="Liberation Serif"/>
          <w:b w:val="0"/>
          <w:i/>
          <w:sz w:val="21"/>
        </w:rPr>
        <w:t>(Scheda 08 - video 8)</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la forza del movimento che segue la presa di liquidità: ampiezza dei corpi, velocità, assenza di esitazione.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distingue una vera inversione da un semplice rimbalzo destinato a esaurirsi.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una reazione impulsiva, con candele visibilmente più ampie delle precedenti, che riporta il prezzo dentro il range e possibilmente rompe una struttura minore.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una reazione lenta, sovrapposta, indecisa. Un rientro fiacco significa che nessuno ha davvero comprato o venduto lì.</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è la reazione impulsiva stessa a </w:t>
      </w:r>
      <w:r>
        <w:rPr>
          <w:rFonts w:ascii="Liberation Serif" w:hAnsi="Liberation Serif" w:eastAsia="Liberation Serif"/>
          <w:b/>
          <w:i w:val="0"/>
          <w:sz w:val="21"/>
        </w:rPr>
        <w:t>creare</w:t>
      </w:r>
      <w:r>
        <w:rPr>
          <w:rFonts w:ascii="Liberation Serif" w:hAnsi="Liberation Serif" w:eastAsia="Liberation Serif"/>
          <w:b w:val="0"/>
          <w:i w:val="0"/>
          <w:sz w:val="21"/>
        </w:rPr>
        <w:t xml:space="preserve"> l'imbalance del passo 10. Nessuna reazione forte, nessuna zona di ingresso.</w:t>
      </w:r>
    </w:p>
    <w:p>
      <w:pPr>
        <w:pStyle w:val="Heading3"/>
        <w:keepNext/>
        <w:spacing w:before="180" w:after="60"/>
      </w:pPr>
      <w:r>
        <w:rPr>
          <w:rFonts w:ascii="Liberation Sans" w:hAnsi="Liberation Sans" w:eastAsia="Liberation Sans"/>
          <w:b/>
          <w:i w:val="0"/>
          <w:color w:val="333333"/>
          <w:sz w:val="23"/>
        </w:rPr>
        <w:t>Passo 10 — Imbalance: la zona di interesse</w:t>
      </w:r>
    </w:p>
    <w:p>
      <w:pPr>
        <w:widowControl/>
        <w:spacing w:after="100" w:before="0" w:line="271" w:lineRule="auto"/>
        <w:jc w:val="both"/>
      </w:pPr>
      <w:r>
        <w:rPr>
          <w:rFonts w:ascii="Liberation Serif" w:hAnsi="Liberation Serif" w:eastAsia="Liberation Serif"/>
          <w:b w:val="0"/>
          <w:i/>
          <w:sz w:val="21"/>
        </w:rPr>
        <w:t>(Scheda 11 - video 10)</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il vuoto lasciato dal movimento impulsivo, cioè l'area attraversata troppo in fretta perché tutti gli ordini potessero essere eseguiti.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è il punto in cui è ragionevole attendere il ritorno del prezzo, e quindi il punto in cui posso entrare con uno stop stretto.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l'area deve trovarsi dal lato giusto del range (in discount se compro, in premium se vendo) e non essere già stata riempita.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inseguire il prezzo mentre corre. Se non torna nella zona, l'operazione semplicemente non si fa.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definisce </w:t>
      </w:r>
      <w:r>
        <w:rPr>
          <w:rFonts w:ascii="Liberation Serif" w:hAnsi="Liberation Serif" w:eastAsia="Liberation Serif"/>
          <w:b/>
          <w:i w:val="0"/>
          <w:sz w:val="21"/>
        </w:rPr>
        <w:t>il prezzo di ingresso</w:t>
      </w:r>
      <w:r>
        <w:rPr>
          <w:rFonts w:ascii="Liberation Serif" w:hAnsi="Liberation Serif" w:eastAsia="Liberation Serif"/>
          <w:b w:val="0"/>
          <w:i w:val="0"/>
          <w:sz w:val="21"/>
        </w:rPr>
        <w:t xml:space="preserve"> e, con esso, tutta la matematica dell'operazione.</w:t>
      </w:r>
    </w:p>
    <w:p>
      <w:pPr>
        <w:pStyle w:val="Heading3"/>
        <w:keepNext/>
        <w:spacing w:before="180" w:after="60"/>
      </w:pPr>
      <w:r>
        <w:rPr>
          <w:rFonts w:ascii="Liberation Sans" w:hAnsi="Liberation Sans" w:eastAsia="Liberation Sans"/>
          <w:b/>
          <w:i w:val="0"/>
          <w:color w:val="333333"/>
          <w:sz w:val="23"/>
        </w:rPr>
        <w:t>Passo 11 — Ritorno nella zona e conferma</w:t>
      </w:r>
    </w:p>
    <w:p>
      <w:pPr>
        <w:widowControl/>
        <w:spacing w:after="100" w:before="0" w:line="271" w:lineRule="auto"/>
        <w:jc w:val="both"/>
      </w:pPr>
      <w:r>
        <w:rPr>
          <w:rFonts w:ascii="Liberation Serif" w:hAnsi="Liberation Serif" w:eastAsia="Liberation Serif"/>
          <w:b w:val="0"/>
          <w:i/>
          <w:sz w:val="21"/>
        </w:rPr>
        <w:t>(Scheda 09 - video 9)</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il comportamento del prezzo quando torna nella zona: la forma della candela, la lunghezza delle ombre, dove chiude.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una zona non è una garanzia: è un luogo dove aspettare una reazione. La conferma è ciò che trasforma l'attesa in decisione.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una reazione visibile: rifiuto del prezzo, candela di equilibrio seguita da una candela nella direzione attesa, rallentamento evidente.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il prezzo non deve attraversare la zona senza reagire. Se la taglia da parte a parte, l'ipotesi è morta.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è il grilletto. Senza conferma non si passa all'ingresso, per quanto perfetto sia stato tutto il resto.</w:t>
      </w:r>
    </w:p>
    <w:p>
      <w:pPr>
        <w:pStyle w:val="Heading3"/>
        <w:keepNext/>
        <w:spacing w:before="180" w:after="60"/>
      </w:pPr>
      <w:r>
        <w:rPr>
          <w:rFonts w:ascii="Liberation Sans" w:hAnsi="Liberation Sans" w:eastAsia="Liberation Sans"/>
          <w:b/>
          <w:i w:val="0"/>
          <w:color w:val="333333"/>
          <w:sz w:val="23"/>
        </w:rPr>
        <w:t>Passo 12 — Ingresso</w:t>
      </w:r>
    </w:p>
    <w:p>
      <w:pPr>
        <w:widowControl/>
        <w:spacing w:after="100" w:before="0" w:line="271" w:lineRule="auto"/>
        <w:jc w:val="both"/>
      </w:pPr>
      <w:r>
        <w:rPr>
          <w:rFonts w:ascii="Liberation Serif" w:hAnsi="Liberation Serif" w:eastAsia="Liberation Serif"/>
          <w:b w:val="0"/>
          <w:i/>
          <w:sz w:val="21"/>
        </w:rPr>
        <w:t>(Scheda 17 - video 11)</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la lista delle condizioni, tutte insieme: contesto, struttura, range, lato del prezzo, liquidità presa, momentum, zona, conferma.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entro solo se la catena è completa, non se «quasi» lo è.</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tutte le condizioni previste dalla mia strategia devono essere soddisfatte, e devo saperle elencare a voce prima di premere il pulsante.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entrare per paura di perdere il movimento, né perché ho aspettato tre ore e voglio che l'attesa serva a qualcosa.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l'ingresso determina il rischio: da qui in poi non decidi più tu, decide il mercato. Per questo lo stop va deciso </w:t>
      </w:r>
      <w:r>
        <w:rPr>
          <w:rFonts w:ascii="Liberation Serif" w:hAnsi="Liberation Serif" w:eastAsia="Liberation Serif"/>
          <w:b/>
          <w:i w:val="0"/>
          <w:sz w:val="21"/>
        </w:rPr>
        <w:t>prima</w:t>
      </w:r>
      <w:r>
        <w:rPr>
          <w:rFonts w:ascii="Liberation Serif" w:hAnsi="Liberation Serif" w:eastAsia="Liberation Serif"/>
          <w:b w:val="0"/>
          <w:i w:val="0"/>
          <w:sz w:val="21"/>
        </w:rPr>
        <w:t xml:space="preserve"> dell'ingresso.</w:t>
      </w:r>
    </w:p>
    <w:p>
      <w:pPr>
        <w:pStyle w:val="Heading3"/>
        <w:keepNext/>
        <w:spacing w:before="180" w:after="60"/>
      </w:pPr>
      <w:r>
        <w:rPr>
          <w:rFonts w:ascii="Liberation Sans" w:hAnsi="Liberation Sans" w:eastAsia="Liberation Sans"/>
          <w:b/>
          <w:i w:val="0"/>
          <w:color w:val="333333"/>
          <w:sz w:val="23"/>
        </w:rPr>
        <w:t>Passo 13 — Stop loss</w:t>
      </w:r>
    </w:p>
    <w:p>
      <w:pPr>
        <w:widowControl/>
        <w:spacing w:after="100" w:before="0" w:line="271" w:lineRule="auto"/>
        <w:jc w:val="both"/>
      </w:pPr>
      <w:r>
        <w:rPr>
          <w:rFonts w:ascii="Liberation Serif" w:hAnsi="Liberation Serif" w:eastAsia="Liberation Serif"/>
          <w:b w:val="0"/>
          <w:i/>
          <w:sz w:val="21"/>
        </w:rPr>
        <w:t>(Integrazione: nessun titolo della playlist cita lo stop loss, ma è implicito in ogni strategia e in ogni backtest. Vedi anche la Parte VI.)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il punto oltre il quale la mia lettura è semplicemente sbagliata — tipicamente oltre l'estremo raggiunto durante la manipolazione.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senza un punto di invalidazione non ho un'idea, ho una speranza.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lo stop deve stare in un luogo </w:t>
      </w:r>
      <w:r>
        <w:rPr>
          <w:rFonts w:ascii="Liberation Serif" w:hAnsi="Liberation Serif" w:eastAsia="Liberation Serif"/>
          <w:b/>
          <w:i w:val="0"/>
          <w:sz w:val="21"/>
        </w:rPr>
        <w:t>logico</w:t>
      </w:r>
      <w:r>
        <w:rPr>
          <w:rFonts w:ascii="Liberation Serif" w:hAnsi="Liberation Serif" w:eastAsia="Liberation Serif"/>
          <w:b w:val="0"/>
          <w:i w:val="0"/>
          <w:sz w:val="21"/>
        </w:rPr>
        <w:t xml:space="preserve"> (dietro l'evento), non a una distanza scelta per far tornare i conti del rischio.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lo stop non deve essere spostato più lontano dopo l'ingresso. Mai. Se la distanza logica è troppo grande per il tuo rischio, la risposta è ridurre la dimensione o rinunciare all'operazione.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la distanza dello stop determina la dimensione della posizione e, insieme all'obiettivo, il rapporto rischio/rendimento che decide se l'operazione vale la pena.</w:t>
      </w:r>
    </w:p>
    <w:p>
      <w:pPr>
        <w:pStyle w:val="Heading3"/>
        <w:keepNext/>
        <w:spacing w:before="180" w:after="60"/>
      </w:pPr>
      <w:r>
        <w:rPr>
          <w:rFonts w:ascii="Liberation Sans" w:hAnsi="Liberation Sans" w:eastAsia="Liberation Sans"/>
          <w:b/>
          <w:i w:val="0"/>
          <w:color w:val="333333"/>
          <w:sz w:val="23"/>
        </w:rPr>
        <w:t>Passo 14 — Take profit</w:t>
      </w:r>
    </w:p>
    <w:p>
      <w:pPr>
        <w:widowControl/>
        <w:spacing w:after="100" w:before="0" w:line="271" w:lineRule="auto"/>
        <w:jc w:val="both"/>
      </w:pPr>
      <w:r>
        <w:rPr>
          <w:rFonts w:ascii="Liberation Serif" w:hAnsi="Liberation Serif" w:eastAsia="Liberation Serif"/>
          <w:b w:val="0"/>
          <w:i/>
          <w:sz w:val="21"/>
        </w:rPr>
        <w:t>(Scheda 13 - video 20, per la logica IRL verso ERL. Le regole precise sono da verificare nei video.)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la prossima zona di liquidità nella direzione dell'operazione: tipicamente l'estremo opposto del range.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un obiettivo deve essere un luogo dove il prezzo ha un motivo per andare, non un numero di pip scelto a piacere.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l'obiettivo deve valere almeno una volta e mezza il rischio, altrimenti la matematica dell'operazione è debole. </w:t>
      </w:r>
      <w:r>
        <w:rPr>
          <w:rFonts w:ascii="Liberation Serif" w:hAnsi="Liberation Serif" w:eastAsia="Liberation Serif"/>
          <w:b w:val="0"/>
          <w:i/>
          <w:sz w:val="21"/>
        </w:rPr>
        <w:t>(Integrazione: la soglia esatta dipende dalla percentuale di successo della strategia.)</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chiudere in anticipo per nervosismo appena l'operazione va in profitto, né spostare l'obiettivo più lontano quando ci sta arrivando.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l'esito, positivo o negativo, diventa un dato. E il dato va registrato.</w:t>
      </w:r>
    </w:p>
    <w:p>
      <w:pPr>
        <w:pStyle w:val="Heading3"/>
        <w:keepNext/>
        <w:spacing w:before="180" w:after="60"/>
      </w:pPr>
      <w:r>
        <w:rPr>
          <w:rFonts w:ascii="Liberation Sans" w:hAnsi="Liberation Sans" w:eastAsia="Liberation Sans"/>
          <w:b/>
          <w:i w:val="0"/>
          <w:color w:val="333333"/>
          <w:sz w:val="23"/>
        </w:rPr>
        <w:t>Passo 15 — Journal, backtest, revisione</w:t>
      </w:r>
    </w:p>
    <w:p>
      <w:pPr>
        <w:widowControl/>
        <w:spacing w:after="100" w:before="0" w:line="271" w:lineRule="auto"/>
        <w:jc w:val="both"/>
      </w:pPr>
      <w:r>
        <w:rPr>
          <w:rFonts w:ascii="Liberation Serif" w:hAnsi="Liberation Serif" w:eastAsia="Liberation Serif"/>
          <w:b w:val="0"/>
          <w:i/>
          <w:sz w:val="21"/>
        </w:rPr>
        <w:t>(Schede 18, 19, 20, 22, 23 - video 17, 18, 19, 22, 23)</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guardo:</w:t>
      </w:r>
      <w:r>
        <w:rPr>
          <w:rFonts w:ascii="Liberation Serif" w:hAnsi="Liberation Serif" w:eastAsia="Liberation Serif"/>
          <w:b w:val="0"/>
          <w:i w:val="0"/>
          <w:sz w:val="21"/>
        </w:rPr>
        <w:t xml:space="preserve"> l'operazione appena chiusa e, ogni settimana, l'insieme delle operazioni.</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Perché lo guardo:</w:t>
      </w:r>
      <w:r>
        <w:rPr>
          <w:rFonts w:ascii="Liberation Serif" w:hAnsi="Liberation Serif" w:eastAsia="Liberation Serif"/>
          <w:b w:val="0"/>
          <w:i w:val="0"/>
          <w:sz w:val="21"/>
        </w:rPr>
        <w:t xml:space="preserve"> perché è l'unico modo per capire se i passi precedenti stanno funzionando o se sto ripetendo un errore.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deve succedere:</w:t>
      </w:r>
      <w:r>
        <w:rPr>
          <w:rFonts w:ascii="Liberation Serif" w:hAnsi="Liberation Serif" w:eastAsia="Liberation Serif"/>
          <w:b w:val="0"/>
          <w:i w:val="0"/>
          <w:sz w:val="21"/>
        </w:rPr>
        <w:t xml:space="preserve"> ogni operazione va registrata subito, con il risultato in R e con l'indicazione se le regole sono state rispettate.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Che cosa NON deve succedere:</w:t>
      </w:r>
      <w:r>
        <w:rPr>
          <w:rFonts w:ascii="Liberation Serif" w:hAnsi="Liberation Serif" w:eastAsia="Liberation Serif"/>
          <w:b w:val="0"/>
          <w:i w:val="0"/>
          <w:sz w:val="21"/>
        </w:rPr>
        <w:t xml:space="preserve"> non devo giudicare la decisione dal risultato. Un'operazione perfetta può perdere; un'operazione fuori regola può guadagnare, ed è la più pericolosa di tutte.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Come influenza il passaggio successivo:</w:t>
      </w:r>
      <w:r>
        <w:rPr>
          <w:rFonts w:ascii="Liberation Serif" w:hAnsi="Liberation Serif" w:eastAsia="Liberation Serif"/>
          <w:b w:val="0"/>
          <w:i w:val="0"/>
          <w:sz w:val="21"/>
        </w:rPr>
        <w:t xml:space="preserve"> chiude il cerchio. I dati raccolti qui modificano i criteri del passo 3 (quale profilo), del passo 11 (quale conferma), del passo 13 (quale stop). È il ciclo che, ripetuto, produce miglioramento.</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Le tre catene brevi da ricordare</w:t>
      </w:r>
    </w:p>
    <w:p>
      <w:pPr>
        <w:widowControl/>
        <w:spacing w:after="100" w:before="0" w:line="271" w:lineRule="auto"/>
        <w:jc w:val="both"/>
      </w:pPr>
      <w:r>
        <w:rPr>
          <w:rFonts w:ascii="Liberation Serif" w:hAnsi="Liberation Serif" w:eastAsia="Liberation Serif"/>
          <w:b w:val="0"/>
          <w:i w:val="0"/>
          <w:sz w:val="21"/>
        </w:rPr>
        <w:t>Se quindici passaggi sono troppi da tenere a mente in tempo reale, riducili a queste tre catene. Sono la stessa cosa, compressa.</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Catena 1 - DOVE SONO</w:t>
            </w:r>
          </w:p>
          <w:p>
            <w:pPr>
              <w:widowControl/>
              <w:spacing w:after="0" w:before="0" w:line="271" w:lineRule="auto"/>
            </w:pPr>
            <w:r>
              <w:rPr>
                <w:rFonts w:ascii="Liberation Serif" w:hAnsi="Liberation Serif" w:eastAsia="Liberation Serif"/>
                <w:b w:val="0"/>
                <w:i w:val="0"/>
                <w:sz w:val="19"/>
              </w:rPr>
              <w:t>Struttura → Range → Premium o Discount. Risponde a: da che lato posso operare e se il prezzo è dalla parte giusta.</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Catena 2 - CHE COSA ASPETTO</w:t>
            </w:r>
          </w:p>
          <w:p>
            <w:pPr>
              <w:widowControl/>
              <w:spacing w:after="0" w:before="0" w:line="271" w:lineRule="auto"/>
            </w:pPr>
            <w:r>
              <w:rPr>
                <w:rFonts w:ascii="Liberation Serif" w:hAnsi="Liberation Serif" w:eastAsia="Liberation Serif"/>
                <w:b w:val="0"/>
                <w:i w:val="0"/>
                <w:sz w:val="19"/>
              </w:rPr>
              <w:t>Liquidità → Presa della liquidità → Reazione impulsiva → Imbalance → Conferma. Risponde a: che cosa deve accadere prima che io possa entrare.</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Catena 3 - COME ESEGUO</w:t>
            </w:r>
          </w:p>
          <w:p>
            <w:pPr>
              <w:widowControl/>
              <w:spacing w:after="0" w:before="0" w:line="271" w:lineRule="auto"/>
            </w:pPr>
            <w:r>
              <w:rPr>
                <w:rFonts w:ascii="Liberation Serif" w:hAnsi="Liberation Serif" w:eastAsia="Liberation Serif"/>
                <w:b w:val="0"/>
                <w:i w:val="0"/>
                <w:sz w:val="19"/>
              </w:rPr>
              <w:t>Ingresso → Stop dietro l'evento → Obiettivo sulla liquidità opposta → Registrazione. Risponde a: come trasformo l'analisi in un'operazione misurabile.</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Dove si rompe più spesso la catena</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Punto di rottura</w:t>
            </w:r>
          </w:p>
        </w:tc>
        <w:tc>
          <w:tcPr>
            <w:tcW w:type="dxa" w:w="3213"/>
            <w:shd w:val="clear" w:color="auto" w:fill="E4E4E4"/>
          </w:tcPr>
          <w:p>
            <w:pPr>
              <w:spacing w:after="20" w:before="20"/>
            </w:pPr>
            <w:r>
              <w:rPr>
                <w:rFonts w:ascii="Liberation Sans" w:hAnsi="Liberation Sans" w:eastAsia="Liberation Sans"/>
                <w:b/>
                <w:i w:val="0"/>
                <w:sz w:val="18"/>
              </w:rPr>
              <w:t>Che cosa succede in pratica</w:t>
            </w:r>
          </w:p>
        </w:tc>
        <w:tc>
          <w:tcPr>
            <w:tcW w:type="dxa" w:w="3213"/>
            <w:shd w:val="clear" w:color="auto" w:fill="E4E4E4"/>
          </w:tcPr>
          <w:p>
            <w:pPr>
              <w:spacing w:after="20" w:before="20"/>
            </w:pPr>
            <w:r>
              <w:rPr>
                <w:rFonts w:ascii="Liberation Sans" w:hAnsi="Liberation Sans" w:eastAsia="Liberation Sans"/>
                <w:b/>
                <w:i w:val="0"/>
                <w:sz w:val="18"/>
              </w:rPr>
              <w:t>Rimedio</w:t>
            </w:r>
          </w:p>
        </w:tc>
      </w:tr>
      <w:tr>
        <w:tc>
          <w:tcPr>
            <w:tcW w:type="dxa" w:w="3213"/>
          </w:tcPr>
          <w:p>
            <w:pPr>
              <w:spacing w:after="20" w:before="20"/>
            </w:pPr>
            <w:r>
              <w:rPr>
                <w:rFonts w:ascii="Liberation Serif" w:hAnsi="Liberation Serif" w:eastAsia="Liberation Serif"/>
                <w:b w:val="0"/>
                <w:i w:val="0"/>
                <w:sz w:val="18"/>
              </w:rPr>
              <w:t>Salti il passo 1 (contesto temporale)</w:t>
            </w:r>
          </w:p>
        </w:tc>
        <w:tc>
          <w:tcPr>
            <w:tcW w:type="dxa" w:w="3213"/>
          </w:tcPr>
          <w:p>
            <w:pPr>
              <w:spacing w:after="20" w:before="20"/>
            </w:pPr>
            <w:r>
              <w:rPr>
                <w:rFonts w:ascii="Liberation Serif" w:hAnsi="Liberation Serif" w:eastAsia="Liberation Serif"/>
                <w:b w:val="0"/>
                <w:i w:val="0"/>
                <w:sz w:val="18"/>
              </w:rPr>
              <w:t>Operi in ore morte o dentro una notizia</w:t>
            </w:r>
          </w:p>
        </w:tc>
        <w:tc>
          <w:tcPr>
            <w:tcW w:type="dxa" w:w="3213"/>
          </w:tcPr>
          <w:p>
            <w:pPr>
              <w:spacing w:after="20" w:before="20"/>
            </w:pPr>
            <w:r>
              <w:rPr>
                <w:rFonts w:ascii="Liberation Serif" w:hAnsi="Liberation Serif" w:eastAsia="Liberation Serif"/>
                <w:b w:val="0"/>
                <w:i w:val="0"/>
                <w:sz w:val="18"/>
              </w:rPr>
              <w:t>Due minuti di calendario ogni mattina</w:t>
            </w:r>
          </w:p>
        </w:tc>
      </w:tr>
      <w:tr>
        <w:tc>
          <w:tcPr>
            <w:tcW w:type="dxa" w:w="3213"/>
            <w:shd w:val="clear" w:color="auto" w:fill="F7F7F7"/>
          </w:tcPr>
          <w:p>
            <w:pPr>
              <w:spacing w:after="20" w:before="20"/>
            </w:pPr>
            <w:r>
              <w:rPr>
                <w:rFonts w:ascii="Liberation Serif" w:hAnsi="Liberation Serif" w:eastAsia="Liberation Serif"/>
                <w:b w:val="0"/>
                <w:i w:val="0"/>
                <w:sz w:val="18"/>
              </w:rPr>
              <w:t>Salti il passo 2 (struttura)</w:t>
            </w:r>
          </w:p>
        </w:tc>
        <w:tc>
          <w:tcPr>
            <w:tcW w:type="dxa" w:w="3213"/>
            <w:shd w:val="clear" w:color="auto" w:fill="F7F7F7"/>
          </w:tcPr>
          <w:p>
            <w:pPr>
              <w:spacing w:after="20" w:before="20"/>
            </w:pPr>
            <w:r>
              <w:rPr>
                <w:rFonts w:ascii="Liberation Serif" w:hAnsi="Liberation Serif" w:eastAsia="Liberation Serif"/>
                <w:b w:val="0"/>
                <w:i w:val="0"/>
                <w:sz w:val="18"/>
              </w:rPr>
              <w:t>Operi in entrambe le direzioni nello stesso giorno</w:t>
            </w:r>
          </w:p>
        </w:tc>
        <w:tc>
          <w:tcPr>
            <w:tcW w:type="dxa" w:w="3213"/>
            <w:shd w:val="clear" w:color="auto" w:fill="F7F7F7"/>
          </w:tcPr>
          <w:p>
            <w:pPr>
              <w:spacing w:after="20" w:before="20"/>
            </w:pPr>
            <w:r>
              <w:rPr>
                <w:rFonts w:ascii="Liberation Serif" w:hAnsi="Liberation Serif" w:eastAsia="Liberation Serif"/>
                <w:b w:val="0"/>
                <w:i w:val="0"/>
                <w:sz w:val="18"/>
              </w:rPr>
              <w:t>Scrivi la frase con il livello di invalidazione</w:t>
            </w:r>
          </w:p>
        </w:tc>
      </w:tr>
      <w:tr>
        <w:tc>
          <w:tcPr>
            <w:tcW w:type="dxa" w:w="3213"/>
          </w:tcPr>
          <w:p>
            <w:pPr>
              <w:spacing w:after="20" w:before="20"/>
            </w:pPr>
            <w:r>
              <w:rPr>
                <w:rFonts w:ascii="Liberation Serif" w:hAnsi="Liberation Serif" w:eastAsia="Liberation Serif"/>
                <w:b w:val="0"/>
                <w:i w:val="0"/>
                <w:sz w:val="18"/>
              </w:rPr>
              <w:t>Salti il passo 5 (premium/discount)</w:t>
            </w:r>
          </w:p>
        </w:tc>
        <w:tc>
          <w:tcPr>
            <w:tcW w:type="dxa" w:w="3213"/>
          </w:tcPr>
          <w:p>
            <w:pPr>
              <w:spacing w:after="20" w:before="20"/>
            </w:pPr>
            <w:r>
              <w:rPr>
                <w:rFonts w:ascii="Liberation Serif" w:hAnsi="Liberation Serif" w:eastAsia="Liberation Serif"/>
                <w:b w:val="0"/>
                <w:i w:val="0"/>
                <w:sz w:val="18"/>
              </w:rPr>
              <w:t>Hai ragione sulla direzione ma vieni stoppato</w:t>
            </w:r>
          </w:p>
        </w:tc>
        <w:tc>
          <w:tcPr>
            <w:tcW w:type="dxa" w:w="3213"/>
          </w:tcPr>
          <w:p>
            <w:pPr>
              <w:spacing w:after="20" w:before="20"/>
            </w:pPr>
            <w:r>
              <w:rPr>
                <w:rFonts w:ascii="Liberation Serif" w:hAnsi="Liberation Serif" w:eastAsia="Liberation Serif"/>
                <w:b w:val="0"/>
                <w:i w:val="0"/>
                <w:sz w:val="18"/>
              </w:rPr>
              <w:t>Traccia sempre la metà del range prima di operare</w:t>
            </w:r>
          </w:p>
        </w:tc>
      </w:tr>
      <w:tr>
        <w:tc>
          <w:tcPr>
            <w:tcW w:type="dxa" w:w="3213"/>
            <w:shd w:val="clear" w:color="auto" w:fill="F7F7F7"/>
          </w:tcPr>
          <w:p>
            <w:pPr>
              <w:spacing w:after="20" w:before="20"/>
            </w:pPr>
            <w:r>
              <w:rPr>
                <w:rFonts w:ascii="Liberation Serif" w:hAnsi="Liberation Serif" w:eastAsia="Liberation Serif"/>
                <w:b w:val="0"/>
                <w:i w:val="0"/>
                <w:sz w:val="18"/>
              </w:rPr>
              <w:t>Salti il passo 8 (presa di liquidità)</w:t>
            </w:r>
          </w:p>
        </w:tc>
        <w:tc>
          <w:tcPr>
            <w:tcW w:type="dxa" w:w="3213"/>
            <w:shd w:val="clear" w:color="auto" w:fill="F7F7F7"/>
          </w:tcPr>
          <w:p>
            <w:pPr>
              <w:spacing w:after="20" w:before="20"/>
            </w:pPr>
            <w:r>
              <w:rPr>
                <w:rFonts w:ascii="Liberation Serif" w:hAnsi="Liberation Serif" w:eastAsia="Liberation Serif"/>
                <w:b w:val="0"/>
                <w:i w:val="0"/>
                <w:sz w:val="18"/>
              </w:rPr>
              <w:t>Entri sulle rotture e fornisci carburante agli altri</w:t>
            </w:r>
          </w:p>
        </w:tc>
        <w:tc>
          <w:tcPr>
            <w:tcW w:type="dxa" w:w="3213"/>
            <w:shd w:val="clear" w:color="auto" w:fill="F7F7F7"/>
          </w:tcPr>
          <w:p>
            <w:pPr>
              <w:spacing w:after="20" w:before="20"/>
            </w:pPr>
            <w:r>
              <w:rPr>
                <w:rFonts w:ascii="Liberation Serif" w:hAnsi="Liberation Serif" w:eastAsia="Liberation Serif"/>
                <w:b w:val="0"/>
                <w:i w:val="0"/>
                <w:sz w:val="18"/>
              </w:rPr>
              <w:t>Aspetta il rientro, non la rottura</w:t>
            </w:r>
          </w:p>
        </w:tc>
      </w:tr>
      <w:tr>
        <w:tc>
          <w:tcPr>
            <w:tcW w:type="dxa" w:w="3213"/>
          </w:tcPr>
          <w:p>
            <w:pPr>
              <w:spacing w:after="20" w:before="20"/>
            </w:pPr>
            <w:r>
              <w:rPr>
                <w:rFonts w:ascii="Liberation Serif" w:hAnsi="Liberation Serif" w:eastAsia="Liberation Serif"/>
                <w:b w:val="0"/>
                <w:i w:val="0"/>
                <w:sz w:val="18"/>
              </w:rPr>
              <w:t>Salti il passo 9 (momentum)</w:t>
            </w:r>
          </w:p>
        </w:tc>
        <w:tc>
          <w:tcPr>
            <w:tcW w:type="dxa" w:w="3213"/>
          </w:tcPr>
          <w:p>
            <w:pPr>
              <w:spacing w:after="20" w:before="20"/>
            </w:pPr>
            <w:r>
              <w:rPr>
                <w:rFonts w:ascii="Liberation Serif" w:hAnsi="Liberation Serif" w:eastAsia="Liberation Serif"/>
                <w:b w:val="0"/>
                <w:i w:val="0"/>
                <w:sz w:val="18"/>
              </w:rPr>
              <w:t>Compri ogni rimbalzo, anche quelli deboli</w:t>
            </w:r>
          </w:p>
        </w:tc>
        <w:tc>
          <w:tcPr>
            <w:tcW w:type="dxa" w:w="3213"/>
          </w:tcPr>
          <w:p>
            <w:pPr>
              <w:spacing w:after="20" w:before="20"/>
            </w:pPr>
            <w:r>
              <w:rPr>
                <w:rFonts w:ascii="Liberation Serif" w:hAnsi="Liberation Serif" w:eastAsia="Liberation Serif"/>
                <w:b w:val="0"/>
                <w:i w:val="0"/>
                <w:sz w:val="18"/>
              </w:rPr>
              <w:t>Confronta l'ampiezza delle candele con le precedenti</w:t>
            </w:r>
          </w:p>
        </w:tc>
      </w:tr>
      <w:tr>
        <w:tc>
          <w:tcPr>
            <w:tcW w:type="dxa" w:w="3213"/>
            <w:shd w:val="clear" w:color="auto" w:fill="F7F7F7"/>
          </w:tcPr>
          <w:p>
            <w:pPr>
              <w:spacing w:after="20" w:before="20"/>
            </w:pPr>
            <w:r>
              <w:rPr>
                <w:rFonts w:ascii="Liberation Serif" w:hAnsi="Liberation Serif" w:eastAsia="Liberation Serif"/>
                <w:b w:val="0"/>
                <w:i w:val="0"/>
                <w:sz w:val="18"/>
              </w:rPr>
              <w:t>Salti il passo 11 (conferma)</w:t>
            </w:r>
          </w:p>
        </w:tc>
        <w:tc>
          <w:tcPr>
            <w:tcW w:type="dxa" w:w="3213"/>
            <w:shd w:val="clear" w:color="auto" w:fill="F7F7F7"/>
          </w:tcPr>
          <w:p>
            <w:pPr>
              <w:spacing w:after="20" w:before="20"/>
            </w:pPr>
            <w:r>
              <w:rPr>
                <w:rFonts w:ascii="Liberation Serif" w:hAnsi="Liberation Serif" w:eastAsia="Liberation Serif"/>
                <w:b w:val="0"/>
                <w:i w:val="0"/>
                <w:sz w:val="18"/>
              </w:rPr>
              <w:t>Entri nella zona «al volo» e vieni attraversato</w:t>
            </w:r>
          </w:p>
        </w:tc>
        <w:tc>
          <w:tcPr>
            <w:tcW w:type="dxa" w:w="3213"/>
            <w:shd w:val="clear" w:color="auto" w:fill="F7F7F7"/>
          </w:tcPr>
          <w:p>
            <w:pPr>
              <w:spacing w:after="20" w:before="20"/>
            </w:pPr>
            <w:r>
              <w:rPr>
                <w:rFonts w:ascii="Liberation Serif" w:hAnsi="Liberation Serif" w:eastAsia="Liberation Serif"/>
                <w:b w:val="0"/>
                <w:i w:val="0"/>
                <w:sz w:val="18"/>
              </w:rPr>
              <w:t>Nessuna candela di conferma, nessuna operazione</w:t>
            </w:r>
          </w:p>
        </w:tc>
      </w:tr>
      <w:tr>
        <w:tc>
          <w:tcPr>
            <w:tcW w:type="dxa" w:w="3213"/>
          </w:tcPr>
          <w:p>
            <w:pPr>
              <w:spacing w:after="20" w:before="20"/>
            </w:pPr>
            <w:r>
              <w:rPr>
                <w:rFonts w:ascii="Liberation Serif" w:hAnsi="Liberation Serif" w:eastAsia="Liberation Serif"/>
                <w:b w:val="0"/>
                <w:i w:val="0"/>
                <w:sz w:val="18"/>
              </w:rPr>
              <w:t>Salti il passo 13 (stop logico)</w:t>
            </w:r>
          </w:p>
        </w:tc>
        <w:tc>
          <w:tcPr>
            <w:tcW w:type="dxa" w:w="3213"/>
          </w:tcPr>
          <w:p>
            <w:pPr>
              <w:spacing w:after="20" w:before="20"/>
            </w:pPr>
            <w:r>
              <w:rPr>
                <w:rFonts w:ascii="Liberation Serif" w:hAnsi="Liberation Serif" w:eastAsia="Liberation Serif"/>
                <w:b w:val="0"/>
                <w:i w:val="0"/>
                <w:sz w:val="18"/>
              </w:rPr>
              <w:t>Metti lo stop alla distanza che ti fa comodo</w:t>
            </w:r>
          </w:p>
        </w:tc>
        <w:tc>
          <w:tcPr>
            <w:tcW w:type="dxa" w:w="3213"/>
          </w:tcPr>
          <w:p>
            <w:pPr>
              <w:spacing w:after="20" w:before="20"/>
            </w:pPr>
            <w:r>
              <w:rPr>
                <w:rFonts w:ascii="Liberation Serif" w:hAnsi="Liberation Serif" w:eastAsia="Liberation Serif"/>
                <w:b w:val="0"/>
                <w:i w:val="0"/>
                <w:sz w:val="18"/>
              </w:rPr>
              <w:t>Lo stop lo decide il grafico, la size la decidi tu</w:t>
            </w:r>
          </w:p>
        </w:tc>
      </w:tr>
      <w:tr>
        <w:tc>
          <w:tcPr>
            <w:tcW w:type="dxa" w:w="3213"/>
            <w:shd w:val="clear" w:color="auto" w:fill="F7F7F7"/>
          </w:tcPr>
          <w:p>
            <w:pPr>
              <w:spacing w:after="20" w:before="20"/>
            </w:pPr>
            <w:r>
              <w:rPr>
                <w:rFonts w:ascii="Liberation Serif" w:hAnsi="Liberation Serif" w:eastAsia="Liberation Serif"/>
                <w:b w:val="0"/>
                <w:i w:val="0"/>
                <w:sz w:val="18"/>
              </w:rPr>
              <w:t>Salti il passo 15 (journal)</w:t>
            </w:r>
          </w:p>
        </w:tc>
        <w:tc>
          <w:tcPr>
            <w:tcW w:type="dxa" w:w="3213"/>
            <w:shd w:val="clear" w:color="auto" w:fill="F7F7F7"/>
          </w:tcPr>
          <w:p>
            <w:pPr>
              <w:spacing w:after="20" w:before="20"/>
            </w:pPr>
            <w:r>
              <w:rPr>
                <w:rFonts w:ascii="Liberation Serif" w:hAnsi="Liberation Serif" w:eastAsia="Liberation Serif"/>
                <w:b w:val="0"/>
                <w:i w:val="0"/>
                <w:sz w:val="18"/>
              </w:rPr>
              <w:t>Ripeti gli stessi errori per mesi senza accorgertene</w:t>
            </w:r>
          </w:p>
        </w:tc>
        <w:tc>
          <w:tcPr>
            <w:tcW w:type="dxa" w:w="3213"/>
            <w:shd w:val="clear" w:color="auto" w:fill="F7F7F7"/>
          </w:tcPr>
          <w:p>
            <w:pPr>
              <w:spacing w:after="20" w:before="20"/>
            </w:pPr>
            <w:r>
              <w:rPr>
                <w:rFonts w:ascii="Liberation Serif" w:hAnsi="Liberation Serif" w:eastAsia="Liberation Serif"/>
                <w:b w:val="0"/>
                <w:i w:val="0"/>
                <w:sz w:val="18"/>
              </w:rPr>
              <w:t>Compila subito dopo la chiusura, non a fine giornata</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Perché l'ordine conta</w:t>
            </w:r>
          </w:p>
          <w:p>
            <w:pPr>
              <w:widowControl/>
              <w:spacing w:after="0" w:before="0" w:line="271" w:lineRule="auto"/>
            </w:pPr>
            <w:r>
              <w:rPr>
                <w:rFonts w:ascii="Liberation Serif" w:hAnsi="Liberation Serif" w:eastAsia="Liberation Serif"/>
                <w:b w:val="0"/>
                <w:i w:val="0"/>
                <w:sz w:val="19"/>
              </w:rPr>
              <w:t xml:space="preserve">Ogni passaggio </w:t>
            </w:r>
            <w:r>
              <w:rPr>
                <w:rFonts w:ascii="Liberation Serif" w:hAnsi="Liberation Serif" w:eastAsia="Liberation Serif"/>
                <w:b/>
                <w:i w:val="0"/>
                <w:sz w:val="19"/>
              </w:rPr>
              <w:t>produce l'informazione</w:t>
            </w:r>
            <w:r>
              <w:rPr>
                <w:rFonts w:ascii="Liberation Serif" w:hAnsi="Liberation Serif" w:eastAsia="Liberation Serif"/>
                <w:b w:val="0"/>
                <w:i w:val="0"/>
                <w:sz w:val="19"/>
              </w:rPr>
              <w:t xml:space="preserve"> che serve al successivo: il range crea premium e discount; la presa di liquidità crea il livello dello stop; la reazione impulsiva crea l'imbalance; l'imbalance crea il prezzo di ingresso; ingresso e stop creano la dimensione della posizione. Saltare un passaggio non ti fa risparmiare tempo: ti lascia senza il dato che ti servirà due passaggi dopo. È per questo che i trader che «vanno a occhio» non riescono a spiegare perché sono entrati: non hanno saltato una regola, hanno saltato un'informazione.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IV — IL MIO PERCORSO DI STUDIO</w:t>
      </w:r>
    </w:p>
    <w:p>
      <w:pPr>
        <w:widowControl/>
        <w:spacing w:after="100" w:before="0" w:line="271" w:lineRule="auto"/>
        <w:jc w:val="both"/>
      </w:pPr>
      <w:r>
        <w:rPr>
          <w:rFonts w:ascii="Liberation Serif" w:hAnsi="Liberation Serif" w:eastAsia="Liberation Serif"/>
          <w:b w:val="0"/>
          <w:i w:val="0"/>
          <w:sz w:val="21"/>
        </w:rPr>
        <w:t>Ventotto ore di lezione non si guardano in una settimana. O meglio: si possono guardare, ma non producono quasi nulla.</w:t>
      </w:r>
    </w:p>
    <w:p>
      <w:pPr>
        <w:widowControl/>
        <w:spacing w:after="100" w:before="0" w:line="271" w:lineRule="auto"/>
        <w:jc w:val="both"/>
      </w:pPr>
      <w:r>
        <w:rPr>
          <w:rFonts w:ascii="Liberation Serif" w:hAnsi="Liberation Serif" w:eastAsia="Liberation Serif"/>
          <w:b w:val="0"/>
          <w:i w:val="0"/>
          <w:sz w:val="21"/>
        </w:rPr>
        <w:t xml:space="preserve">Questa parte divide i venticinque video in </w:t>
      </w:r>
      <w:r>
        <w:rPr>
          <w:rFonts w:ascii="Liberation Serif" w:hAnsi="Liberation Serif" w:eastAsia="Liberation Serif"/>
          <w:b/>
          <w:i w:val="0"/>
          <w:sz w:val="21"/>
        </w:rPr>
        <w:t>cinque fasi</w:t>
      </w:r>
      <w:r>
        <w:rPr>
          <w:rFonts w:ascii="Liberation Serif" w:hAnsi="Liberation Serif" w:eastAsia="Liberation Serif"/>
          <w:b w:val="0"/>
          <w:i w:val="0"/>
          <w:sz w:val="21"/>
        </w:rPr>
        <w:t xml:space="preserve">, ognuna con un obiettivo dichiarato, un ordine di visione e un esercizio pratico da fare </w:t>
      </w:r>
      <w:r>
        <w:rPr>
          <w:rFonts w:ascii="Liberation Serif" w:hAnsi="Liberation Serif" w:eastAsia="Liberation Serif"/>
          <w:b/>
          <w:i w:val="0"/>
          <w:sz w:val="21"/>
        </w:rPr>
        <w:t>prima</w:t>
      </w:r>
      <w:r>
        <w:rPr>
          <w:rFonts w:ascii="Liberation Serif" w:hAnsi="Liberation Serif" w:eastAsia="Liberation Serif"/>
          <w:b w:val="0"/>
          <w:i w:val="0"/>
          <w:sz w:val="21"/>
        </w:rPr>
        <w:t xml:space="preserve"> di passare alla fase successiva. La regola è una sola: non si avanza per aver visto i video, si avanza per aver completato l'esercizio.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criterio di avanzamento</w:t>
            </w:r>
          </w:p>
          <w:p>
            <w:pPr>
              <w:widowControl/>
              <w:spacing w:after="0" w:before="0" w:line="271" w:lineRule="auto"/>
            </w:pPr>
            <w:r>
              <w:rPr>
                <w:rFonts w:ascii="Liberation Serif" w:hAnsi="Liberation Serif" w:eastAsia="Liberation Serif"/>
                <w:b w:val="0"/>
                <w:i w:val="0"/>
                <w:sz w:val="19"/>
              </w:rPr>
              <w:t xml:space="preserve">Non passare alla fase successiva finché non sai </w:t>
            </w:r>
            <w:r>
              <w:rPr>
                <w:rFonts w:ascii="Liberation Serif" w:hAnsi="Liberation Serif" w:eastAsia="Liberation Serif"/>
                <w:b/>
                <w:i w:val="0"/>
                <w:sz w:val="19"/>
              </w:rPr>
              <w:t>spiegare a voce</w:t>
            </w:r>
            <w:r>
              <w:rPr>
                <w:rFonts w:ascii="Liberation Serif" w:hAnsi="Liberation Serif" w:eastAsia="Liberation Serif"/>
                <w:b w:val="0"/>
                <w:i w:val="0"/>
                <w:sz w:val="19"/>
              </w:rPr>
              <w:t xml:space="preserve">, senza appunti, i concetti della fase in corso, e non li hai </w:t>
            </w:r>
            <w:r>
              <w:rPr>
                <w:rFonts w:ascii="Liberation Serif" w:hAnsi="Liberation Serif" w:eastAsia="Liberation Serif"/>
                <w:b/>
                <w:i w:val="0"/>
                <w:sz w:val="19"/>
              </w:rPr>
              <w:t>trovati sul grafico</w:t>
            </w:r>
            <w:r>
              <w:rPr>
                <w:rFonts w:ascii="Liberation Serif" w:hAnsi="Liberation Serif" w:eastAsia="Liberation Serif"/>
                <w:b w:val="0"/>
                <w:i w:val="0"/>
                <w:sz w:val="19"/>
              </w:rPr>
              <w:t xml:space="preserve"> almeno dieci volte. Il tempo indicato per ogni fase è una stima onesta, non una scadenza: se ti serve il doppio, prenditelo.</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Quadro d'insieme delle cinque fasi</w:t>
      </w:r>
    </w:p>
    <w:tbl>
      <w:tblPr>
        <w:tblStyle w:val="TableGrid"/>
        <w:tblW w:type="auto" w:w="0"/>
        <w:jc w:val="left"/>
        <w:tblLook w:firstColumn="1" w:firstRow="1" w:lastColumn="0" w:lastRow="0" w:noHBand="0" w:noVBand="1" w:val="04A0"/>
      </w:tblPr>
      <w:tblGrid>
        <w:gridCol w:w="2410"/>
        <w:gridCol w:w="2410"/>
        <w:gridCol w:w="2410"/>
        <w:gridCol w:w="2410"/>
      </w:tblGrid>
      <w:tr>
        <w:tc>
          <w:tcPr>
            <w:tcW w:type="dxa" w:w="1157"/>
            <w:shd w:val="clear" w:color="auto" w:fill="E4E4E4"/>
          </w:tcPr>
          <w:p>
            <w:pPr>
              <w:spacing w:after="20" w:before="20"/>
            </w:pPr>
            <w:r>
              <w:rPr>
                <w:rFonts w:ascii="Liberation Sans" w:hAnsi="Liberation Sans" w:eastAsia="Liberation Sans"/>
                <w:b/>
                <w:i w:val="0"/>
                <w:sz w:val="18"/>
              </w:rPr>
              <w:t>Fase</w:t>
            </w:r>
          </w:p>
        </w:tc>
        <w:tc>
          <w:tcPr>
            <w:tcW w:type="dxa" w:w="3084"/>
            <w:shd w:val="clear" w:color="auto" w:fill="E4E4E4"/>
          </w:tcPr>
          <w:p>
            <w:pPr>
              <w:spacing w:after="20" w:before="20"/>
            </w:pPr>
            <w:r>
              <w:rPr>
                <w:rFonts w:ascii="Liberation Sans" w:hAnsi="Liberation Sans" w:eastAsia="Liberation Sans"/>
                <w:b/>
                <w:i w:val="0"/>
                <w:sz w:val="18"/>
              </w:rPr>
              <w:t>Titolo</w:t>
            </w:r>
          </w:p>
        </w:tc>
        <w:tc>
          <w:tcPr>
            <w:tcW w:type="dxa" w:w="1349"/>
            <w:shd w:val="clear" w:color="auto" w:fill="E4E4E4"/>
          </w:tcPr>
          <w:p>
            <w:pPr>
              <w:spacing w:after="20" w:before="20"/>
            </w:pPr>
            <w:r>
              <w:rPr>
                <w:rFonts w:ascii="Liberation Sans" w:hAnsi="Liberation Sans" w:eastAsia="Liberation Sans"/>
                <w:b/>
                <w:i w:val="0"/>
                <w:sz w:val="18"/>
              </w:rPr>
              <w:t>Video</w:t>
            </w:r>
          </w:p>
        </w:tc>
        <w:tc>
          <w:tcPr>
            <w:tcW w:type="dxa" w:w="4048"/>
            <w:shd w:val="clear" w:color="auto" w:fill="E4E4E4"/>
          </w:tcPr>
          <w:p>
            <w:pPr>
              <w:spacing w:after="20" w:before="20"/>
            </w:pPr>
            <w:r>
              <w:rPr>
                <w:rFonts w:ascii="Liberation Sans" w:hAnsi="Liberation Sans" w:eastAsia="Liberation Sans"/>
                <w:b/>
                <w:i w:val="0"/>
                <w:sz w:val="18"/>
              </w:rPr>
              <w:t>Obiettivo</w:t>
            </w:r>
          </w:p>
        </w:tc>
      </w:tr>
      <w:tr>
        <w:tc>
          <w:tcPr>
            <w:tcW w:type="dxa" w:w="1157"/>
          </w:tcPr>
          <w:p>
            <w:pPr>
              <w:spacing w:after="20" w:before="20"/>
            </w:pPr>
            <w:r>
              <w:rPr>
                <w:rFonts w:ascii="Liberation Serif" w:hAnsi="Liberation Serif" w:eastAsia="Liberation Serif"/>
                <w:b w:val="0"/>
                <w:i w:val="0"/>
                <w:sz w:val="18"/>
              </w:rPr>
              <w:t>1</w:t>
            </w:r>
          </w:p>
        </w:tc>
        <w:tc>
          <w:tcPr>
            <w:tcW w:type="dxa" w:w="3084"/>
          </w:tcPr>
          <w:p>
            <w:pPr>
              <w:spacing w:after="20" w:before="20"/>
            </w:pPr>
            <w:r>
              <w:rPr>
                <w:rFonts w:ascii="Liberation Serif" w:hAnsi="Liberation Serif" w:eastAsia="Liberation Serif"/>
                <w:b w:val="0"/>
                <w:i w:val="0"/>
                <w:sz w:val="18"/>
              </w:rPr>
              <w:t>Assolutamente da sapere</w:t>
            </w:r>
          </w:p>
        </w:tc>
        <w:tc>
          <w:tcPr>
            <w:tcW w:type="dxa" w:w="1349"/>
          </w:tcPr>
          <w:p>
            <w:pPr>
              <w:spacing w:after="20" w:before="20"/>
            </w:pPr>
            <w:r>
              <w:rPr>
                <w:rFonts w:ascii="Liberation Serif" w:hAnsi="Liberation Serif" w:eastAsia="Liberation Serif"/>
                <w:b w:val="0"/>
                <w:i w:val="0"/>
                <w:sz w:val="18"/>
              </w:rPr>
              <w:t>1, 2, 3, 5, 13, 15</w:t>
            </w:r>
          </w:p>
        </w:tc>
        <w:tc>
          <w:tcPr>
            <w:tcW w:type="dxa" w:w="4048"/>
          </w:tcPr>
          <w:p>
            <w:pPr>
              <w:spacing w:after="20" w:before="20"/>
            </w:pPr>
            <w:r>
              <w:rPr>
                <w:rFonts w:ascii="Liberation Serif" w:hAnsi="Liberation Serif" w:eastAsia="Liberation Serif"/>
                <w:b w:val="0"/>
                <w:i w:val="0"/>
                <w:sz w:val="18"/>
              </w:rPr>
              <w:t>Capire che cos'è il mercato, chi lo muove, che direzione ha e quando è attivo</w:t>
            </w:r>
          </w:p>
        </w:tc>
      </w:tr>
      <w:tr>
        <w:tc>
          <w:tcPr>
            <w:tcW w:type="dxa" w:w="1157"/>
            <w:shd w:val="clear" w:color="auto" w:fill="F7F7F7"/>
          </w:tcPr>
          <w:p>
            <w:pPr>
              <w:spacing w:after="20" w:before="20"/>
            </w:pPr>
            <w:r>
              <w:rPr>
                <w:rFonts w:ascii="Liberation Serif" w:hAnsi="Liberation Serif" w:eastAsia="Liberation Serif"/>
                <w:b w:val="0"/>
                <w:i w:val="0"/>
                <w:sz w:val="18"/>
              </w:rPr>
              <w:t>2</w:t>
            </w:r>
          </w:p>
        </w:tc>
        <w:tc>
          <w:tcPr>
            <w:tcW w:type="dxa" w:w="3084"/>
            <w:shd w:val="clear" w:color="auto" w:fill="F7F7F7"/>
          </w:tcPr>
          <w:p>
            <w:pPr>
              <w:spacing w:after="20" w:before="20"/>
            </w:pPr>
            <w:r>
              <w:rPr>
                <w:rFonts w:ascii="Liberation Serif" w:hAnsi="Liberation Serif" w:eastAsia="Liberation Serif"/>
                <w:b w:val="0"/>
                <w:i w:val="0"/>
                <w:sz w:val="18"/>
              </w:rPr>
              <w:t>Importanti</w:t>
            </w:r>
          </w:p>
        </w:tc>
        <w:tc>
          <w:tcPr>
            <w:tcW w:type="dxa" w:w="1349"/>
            <w:shd w:val="clear" w:color="auto" w:fill="F7F7F7"/>
          </w:tcPr>
          <w:p>
            <w:pPr>
              <w:spacing w:after="20" w:before="20"/>
            </w:pPr>
            <w:r>
              <w:rPr>
                <w:rFonts w:ascii="Liberation Serif" w:hAnsi="Liberation Serif" w:eastAsia="Liberation Serif"/>
                <w:b w:val="0"/>
                <w:i w:val="0"/>
                <w:sz w:val="18"/>
              </w:rPr>
              <w:t>4, 7, 6, 8</w:t>
            </w:r>
          </w:p>
        </w:tc>
        <w:tc>
          <w:tcPr>
            <w:tcW w:type="dxa" w:w="4048"/>
            <w:shd w:val="clear" w:color="auto" w:fill="F7F7F7"/>
          </w:tcPr>
          <w:p>
            <w:pPr>
              <w:spacing w:after="20" w:before="20"/>
            </w:pPr>
            <w:r>
              <w:rPr>
                <w:rFonts w:ascii="Liberation Serif" w:hAnsi="Liberation Serif" w:eastAsia="Liberation Serif"/>
                <w:b w:val="0"/>
                <w:i w:val="0"/>
                <w:sz w:val="18"/>
              </w:rPr>
              <w:t>Capire perché il prezzo va dove va: liquidità, applicazione del trend, profili, forza</w:t>
            </w:r>
          </w:p>
        </w:tc>
      </w:tr>
      <w:tr>
        <w:tc>
          <w:tcPr>
            <w:tcW w:type="dxa" w:w="1157"/>
          </w:tcPr>
          <w:p>
            <w:pPr>
              <w:spacing w:after="20" w:before="20"/>
            </w:pPr>
            <w:r>
              <w:rPr>
                <w:rFonts w:ascii="Liberation Serif" w:hAnsi="Liberation Serif" w:eastAsia="Liberation Serif"/>
                <w:b w:val="0"/>
                <w:i w:val="0"/>
                <w:sz w:val="18"/>
              </w:rPr>
              <w:t>3</w:t>
            </w:r>
          </w:p>
        </w:tc>
        <w:tc>
          <w:tcPr>
            <w:tcW w:type="dxa" w:w="3084"/>
          </w:tcPr>
          <w:p>
            <w:pPr>
              <w:spacing w:after="20" w:before="20"/>
            </w:pPr>
            <w:r>
              <w:rPr>
                <w:rFonts w:ascii="Liberation Serif" w:hAnsi="Liberation Serif" w:eastAsia="Liberation Serif"/>
                <w:b w:val="0"/>
                <w:i w:val="0"/>
                <w:sz w:val="18"/>
              </w:rPr>
              <w:t>Intermedio: costruire l'analisi</w:t>
            </w:r>
          </w:p>
        </w:tc>
        <w:tc>
          <w:tcPr>
            <w:tcW w:type="dxa" w:w="1349"/>
          </w:tcPr>
          <w:p>
            <w:pPr>
              <w:spacing w:after="20" w:before="20"/>
            </w:pPr>
            <w:r>
              <w:rPr>
                <w:rFonts w:ascii="Liberation Serif" w:hAnsi="Liberation Serif" w:eastAsia="Liberation Serif"/>
                <w:b w:val="0"/>
                <w:i w:val="0"/>
                <w:sz w:val="18"/>
              </w:rPr>
              <w:t>10, 12, 20, 9</w:t>
            </w:r>
          </w:p>
        </w:tc>
        <w:tc>
          <w:tcPr>
            <w:tcW w:type="dxa" w:w="4048"/>
          </w:tcPr>
          <w:p>
            <w:pPr>
              <w:spacing w:after="20" w:before="20"/>
            </w:pPr>
            <w:r>
              <w:rPr>
                <w:rFonts w:ascii="Liberation Serif" w:hAnsi="Liberation Serif" w:eastAsia="Liberation Serif"/>
                <w:b w:val="0"/>
                <w:i w:val="0"/>
                <w:sz w:val="18"/>
              </w:rPr>
              <w:t>Saper dire dove si trova il prezzo e dove è ragionevole entrare</w:t>
            </w:r>
          </w:p>
        </w:tc>
      </w:tr>
      <w:tr>
        <w:tc>
          <w:tcPr>
            <w:tcW w:type="dxa" w:w="1157"/>
            <w:shd w:val="clear" w:color="auto" w:fill="F7F7F7"/>
          </w:tcPr>
          <w:p>
            <w:pPr>
              <w:spacing w:after="20" w:before="20"/>
            </w:pPr>
            <w:r>
              <w:rPr>
                <w:rFonts w:ascii="Liberation Serif" w:hAnsi="Liberation Serif" w:eastAsia="Liberation Serif"/>
                <w:b w:val="0"/>
                <w:i w:val="0"/>
                <w:sz w:val="18"/>
              </w:rPr>
              <w:t>4</w:t>
            </w:r>
          </w:p>
        </w:tc>
        <w:tc>
          <w:tcPr>
            <w:tcW w:type="dxa" w:w="3084"/>
            <w:shd w:val="clear" w:color="auto" w:fill="F7F7F7"/>
          </w:tcPr>
          <w:p>
            <w:pPr>
              <w:spacing w:after="20" w:before="20"/>
            </w:pPr>
            <w:r>
              <w:rPr>
                <w:rFonts w:ascii="Liberation Serif" w:hAnsi="Liberation Serif" w:eastAsia="Liberation Serif"/>
                <w:b w:val="0"/>
                <w:i w:val="0"/>
                <w:sz w:val="18"/>
              </w:rPr>
              <w:t>Avanzato: dal setup all'esecuzione</w:t>
            </w:r>
          </w:p>
        </w:tc>
        <w:tc>
          <w:tcPr>
            <w:tcW w:type="dxa" w:w="1349"/>
            <w:shd w:val="clear" w:color="auto" w:fill="F7F7F7"/>
          </w:tcPr>
          <w:p>
            <w:pPr>
              <w:spacing w:after="20" w:before="20"/>
            </w:pPr>
            <w:r>
              <w:rPr>
                <w:rFonts w:ascii="Liberation Serif" w:hAnsi="Liberation Serif" w:eastAsia="Liberation Serif"/>
                <w:b w:val="0"/>
                <w:i w:val="0"/>
                <w:sz w:val="18"/>
              </w:rPr>
              <w:t>11, 16, 21, 17, 18, 19</w:t>
            </w:r>
          </w:p>
        </w:tc>
        <w:tc>
          <w:tcPr>
            <w:tcW w:type="dxa" w:w="4048"/>
            <w:shd w:val="clear" w:color="auto" w:fill="F7F7F7"/>
          </w:tcPr>
          <w:p>
            <w:pPr>
              <w:spacing w:after="20" w:before="20"/>
            </w:pPr>
            <w:r>
              <w:rPr>
                <w:rFonts w:ascii="Liberation Serif" w:hAnsi="Liberation Serif" w:eastAsia="Liberation Serif"/>
                <w:b w:val="0"/>
                <w:i w:val="0"/>
                <w:sz w:val="18"/>
              </w:rPr>
              <w:t>Avere un setto di regole complete e saperle verificare</w:t>
            </w:r>
          </w:p>
        </w:tc>
      </w:tr>
      <w:tr>
        <w:tc>
          <w:tcPr>
            <w:tcW w:type="dxa" w:w="1157"/>
          </w:tcPr>
          <w:p>
            <w:pPr>
              <w:spacing w:after="20" w:before="20"/>
            </w:pPr>
            <w:r>
              <w:rPr>
                <w:rFonts w:ascii="Liberation Serif" w:hAnsi="Liberation Serif" w:eastAsia="Liberation Serif"/>
                <w:b w:val="0"/>
                <w:i w:val="0"/>
                <w:sz w:val="18"/>
              </w:rPr>
              <w:t>5</w:t>
            </w:r>
          </w:p>
        </w:tc>
        <w:tc>
          <w:tcPr>
            <w:tcW w:type="dxa" w:w="3084"/>
          </w:tcPr>
          <w:p>
            <w:pPr>
              <w:spacing w:after="20" w:before="20"/>
            </w:pPr>
            <w:r>
              <w:rPr>
                <w:rFonts w:ascii="Liberation Serif" w:hAnsi="Liberation Serif" w:eastAsia="Liberation Serif"/>
                <w:b w:val="0"/>
                <w:i w:val="0"/>
                <w:sz w:val="18"/>
              </w:rPr>
              <w:t>Approfondimento e consolidamento</w:t>
            </w:r>
          </w:p>
        </w:tc>
        <w:tc>
          <w:tcPr>
            <w:tcW w:type="dxa" w:w="1349"/>
          </w:tcPr>
          <w:p>
            <w:pPr>
              <w:spacing w:after="20" w:before="20"/>
            </w:pPr>
            <w:r>
              <w:rPr>
                <w:rFonts w:ascii="Liberation Serif" w:hAnsi="Liberation Serif" w:eastAsia="Liberation Serif"/>
                <w:b w:val="0"/>
                <w:i w:val="0"/>
                <w:sz w:val="18"/>
              </w:rPr>
              <w:t>14, 22, 23, 24, 25</w:t>
            </w:r>
          </w:p>
        </w:tc>
        <w:tc>
          <w:tcPr>
            <w:tcW w:type="dxa" w:w="4048"/>
          </w:tcPr>
          <w:p>
            <w:pPr>
              <w:spacing w:after="20" w:before="20"/>
            </w:pPr>
            <w:r>
              <w:rPr>
                <w:rFonts w:ascii="Liberation Serif" w:hAnsi="Liberation Serif" w:eastAsia="Liberation Serif"/>
                <w:b w:val="0"/>
                <w:i w:val="0"/>
                <w:sz w:val="18"/>
              </w:rPr>
              <w:t>Rifinire, testare a lungo, chiudere il cerchio</w:t>
            </w:r>
          </w:p>
        </w:tc>
      </w:tr>
    </w:tbl>
    <w:p>
      <w:pPr>
        <w:spacing w:after="6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FASE 1 — ASSOLUTAMENTE DA SAPERE</w:t>
      </w:r>
    </w:p>
    <w:p>
      <w:pPr>
        <w:widowControl/>
        <w:spacing w:after="100" w:before="0" w:line="271" w:lineRule="auto"/>
        <w:jc w:val="both"/>
      </w:pPr>
      <w:r>
        <w:rPr>
          <w:rFonts w:ascii="Liberation Serif" w:hAnsi="Liberation Serif" w:eastAsia="Liberation Serif"/>
          <w:b/>
          <w:i w:val="0"/>
          <w:sz w:val="21"/>
        </w:rPr>
        <w:t>Obiettivo:</w:t>
      </w:r>
      <w:r>
        <w:rPr>
          <w:rFonts w:ascii="Liberation Serif" w:hAnsi="Liberation Serif" w:eastAsia="Liberation Serif"/>
          <w:b w:val="0"/>
          <w:i w:val="0"/>
          <w:sz w:val="21"/>
        </w:rPr>
        <w:t xml:space="preserve"> arrivare a guardare un grafico e saper dire, con parole tue, che cos'è quello che vedi, chi lo muove, in che direzione va e se è un'ora sensata per operare.</w:t>
      </w:r>
    </w:p>
    <w:p>
      <w:pPr>
        <w:widowControl/>
        <w:spacing w:after="100" w:before="0" w:line="271" w:lineRule="auto"/>
        <w:jc w:val="both"/>
      </w:pPr>
      <w:r>
        <w:rPr>
          <w:rFonts w:ascii="Liberation Serif" w:hAnsi="Liberation Serif" w:eastAsia="Liberation Serif"/>
          <w:b/>
          <w:i w:val="0"/>
          <w:sz w:val="21"/>
        </w:rPr>
        <w:t>Tempo indicativo:</w:t>
      </w:r>
      <w:r>
        <w:rPr>
          <w:rFonts w:ascii="Liberation Serif" w:hAnsi="Liberation Serif" w:eastAsia="Liberation Serif"/>
          <w:b w:val="0"/>
          <w:i w:val="0"/>
          <w:sz w:val="21"/>
        </w:rPr>
        <w:t xml:space="preserve"> 2-3 settimane. </w:t>
      </w:r>
      <w:r>
        <w:rPr>
          <w:rFonts w:ascii="Liberation Serif" w:hAnsi="Liberation Serif" w:eastAsia="Liberation Serif"/>
          <w:b/>
          <w:i w:val="0"/>
          <w:sz w:val="21"/>
        </w:rPr>
        <w:t>Ore di video:</w:t>
      </w:r>
      <w:r>
        <w:rPr>
          <w:rFonts w:ascii="Liberation Serif" w:hAnsi="Liberation Serif" w:eastAsia="Liberation Serif"/>
          <w:b w:val="0"/>
          <w:i w:val="0"/>
          <w:sz w:val="21"/>
        </w:rPr>
        <w:t xml:space="preserve"> circa 5 e mezza.</w:t>
      </w:r>
    </w:p>
    <w:tbl>
      <w:tblPr>
        <w:tblStyle w:val="TableGrid"/>
        <w:tblW w:type="auto" w:w="0"/>
        <w:jc w:val="left"/>
        <w:tblLook w:firstColumn="1" w:firstRow="1" w:lastColumn="0" w:lastRow="0" w:noHBand="0" w:noVBand="1" w:val="04A0"/>
      </w:tblPr>
      <w:tblGrid>
        <w:gridCol w:w="3213"/>
        <w:gridCol w:w="3213"/>
        <w:gridCol w:w="3213"/>
      </w:tblGrid>
      <w:tr>
        <w:tc>
          <w:tcPr>
            <w:tcW w:type="dxa" w:w="964"/>
            <w:shd w:val="clear" w:color="auto" w:fill="E4E4E4"/>
          </w:tcPr>
          <w:p>
            <w:pPr>
              <w:spacing w:after="20" w:before="20"/>
            </w:pPr>
            <w:r>
              <w:rPr>
                <w:rFonts w:ascii="Liberation Sans" w:hAnsi="Liberation Sans" w:eastAsia="Liberation Sans"/>
                <w:b/>
                <w:i w:val="0"/>
                <w:sz w:val="18"/>
              </w:rPr>
              <w:t>Ordine</w:t>
            </w:r>
          </w:p>
        </w:tc>
        <w:tc>
          <w:tcPr>
            <w:tcW w:type="dxa" w:w="4048"/>
            <w:shd w:val="clear" w:color="auto" w:fill="E4E4E4"/>
          </w:tcPr>
          <w:p>
            <w:pPr>
              <w:spacing w:after="20" w:before="20"/>
            </w:pPr>
            <w:r>
              <w:rPr>
                <w:rFonts w:ascii="Liberation Sans" w:hAnsi="Liberation Sans" w:eastAsia="Liberation Sans"/>
                <w:b/>
                <w:i w:val="0"/>
                <w:sz w:val="18"/>
              </w:rPr>
              <w:t>Video</w:t>
            </w:r>
          </w:p>
        </w:tc>
        <w:tc>
          <w:tcPr>
            <w:tcW w:type="dxa" w:w="4626"/>
            <w:shd w:val="clear" w:color="auto" w:fill="E4E4E4"/>
          </w:tcPr>
          <w:p>
            <w:pPr>
              <w:spacing w:after="20" w:before="20"/>
            </w:pPr>
            <w:r>
              <w:rPr>
                <w:rFonts w:ascii="Liberation Sans" w:hAnsi="Liberation Sans" w:eastAsia="Liberation Sans"/>
                <w:b/>
                <w:i w:val="0"/>
                <w:sz w:val="18"/>
              </w:rPr>
              <w:t>Perché proprio qui</w:t>
            </w:r>
          </w:p>
        </w:tc>
      </w:tr>
      <w:tr>
        <w:tc>
          <w:tcPr>
            <w:tcW w:type="dxa" w:w="964"/>
          </w:tcPr>
          <w:p>
            <w:pPr>
              <w:spacing w:after="20" w:before="20"/>
            </w:pPr>
            <w:r>
              <w:rPr>
                <w:rFonts w:ascii="Liberation Serif" w:hAnsi="Liberation Serif" w:eastAsia="Liberation Serif"/>
                <w:b w:val="0"/>
                <w:i w:val="0"/>
                <w:sz w:val="18"/>
              </w:rPr>
              <w:t>1</w:t>
            </w:r>
          </w:p>
        </w:tc>
        <w:tc>
          <w:tcPr>
            <w:tcW w:type="dxa" w:w="4048"/>
          </w:tcPr>
          <w:p>
            <w:pPr>
              <w:spacing w:after="20" w:before="20"/>
            </w:pPr>
            <w:r>
              <w:rPr>
                <w:rFonts w:ascii="Liberation Serif" w:hAnsi="Liberation Serif" w:eastAsia="Liberation Serif"/>
                <w:b w:val="0"/>
                <w:i w:val="0"/>
                <w:sz w:val="18"/>
              </w:rPr>
              <w:t>1 - E1. Introduzione al Forex</w:t>
            </w:r>
          </w:p>
        </w:tc>
        <w:tc>
          <w:tcPr>
            <w:tcW w:type="dxa" w:w="4626"/>
          </w:tcPr>
          <w:p>
            <w:pPr>
              <w:spacing w:after="20" w:before="20"/>
            </w:pPr>
            <w:r>
              <w:rPr>
                <w:rFonts w:ascii="Liberation Serif" w:hAnsi="Liberation Serif" w:eastAsia="Liberation Serif"/>
                <w:b w:val="0"/>
                <w:i w:val="0"/>
                <w:sz w:val="18"/>
              </w:rPr>
              <w:t>Il vocabolario. Senza, tutto il resto è rumore</w:t>
            </w:r>
          </w:p>
        </w:tc>
      </w:tr>
      <w:tr>
        <w:tc>
          <w:tcPr>
            <w:tcW w:type="dxa" w:w="964"/>
            <w:shd w:val="clear" w:color="auto" w:fill="F7F7F7"/>
          </w:tcPr>
          <w:p>
            <w:pPr>
              <w:spacing w:after="20" w:before="20"/>
            </w:pPr>
            <w:r>
              <w:rPr>
                <w:rFonts w:ascii="Liberation Serif" w:hAnsi="Liberation Serif" w:eastAsia="Liberation Serif"/>
                <w:b w:val="0"/>
                <w:i w:val="0"/>
                <w:sz w:val="18"/>
              </w:rPr>
              <w:t>2</w:t>
            </w:r>
          </w:p>
        </w:tc>
        <w:tc>
          <w:tcPr>
            <w:tcW w:type="dxa" w:w="4048"/>
            <w:shd w:val="clear" w:color="auto" w:fill="F7F7F7"/>
          </w:tcPr>
          <w:p>
            <w:pPr>
              <w:spacing w:after="20" w:before="20"/>
            </w:pPr>
            <w:r>
              <w:rPr>
                <w:rFonts w:ascii="Liberation Serif" w:hAnsi="Liberation Serif" w:eastAsia="Liberation Serif"/>
                <w:b w:val="0"/>
                <w:i w:val="0"/>
                <w:sz w:val="18"/>
              </w:rPr>
              <w:t>2 - E2 (1/2). SmartMoney / AMD</w:t>
            </w:r>
          </w:p>
        </w:tc>
        <w:tc>
          <w:tcPr>
            <w:tcW w:type="dxa" w:w="4626"/>
            <w:shd w:val="clear" w:color="auto" w:fill="F7F7F7"/>
          </w:tcPr>
          <w:p>
            <w:pPr>
              <w:spacing w:after="20" w:before="20"/>
            </w:pPr>
            <w:r>
              <w:rPr>
                <w:rFonts w:ascii="Liberation Serif" w:hAnsi="Liberation Serif" w:eastAsia="Liberation Serif"/>
                <w:b w:val="0"/>
                <w:i w:val="0"/>
                <w:sz w:val="18"/>
              </w:rPr>
              <w:t>La prima risposta alla domanda «perché il prezzo si muove»</w:t>
            </w:r>
          </w:p>
        </w:tc>
      </w:tr>
      <w:tr>
        <w:tc>
          <w:tcPr>
            <w:tcW w:type="dxa" w:w="964"/>
          </w:tcPr>
          <w:p>
            <w:pPr>
              <w:spacing w:after="20" w:before="20"/>
            </w:pPr>
            <w:r>
              <w:rPr>
                <w:rFonts w:ascii="Liberation Serif" w:hAnsi="Liberation Serif" w:eastAsia="Liberation Serif"/>
                <w:b w:val="0"/>
                <w:i w:val="0"/>
                <w:sz w:val="18"/>
              </w:rPr>
              <w:t>3</w:t>
            </w:r>
          </w:p>
        </w:tc>
        <w:tc>
          <w:tcPr>
            <w:tcW w:type="dxa" w:w="4048"/>
          </w:tcPr>
          <w:p>
            <w:pPr>
              <w:spacing w:after="20" w:before="20"/>
            </w:pPr>
            <w:r>
              <w:rPr>
                <w:rFonts w:ascii="Liberation Serif" w:hAnsi="Liberation Serif" w:eastAsia="Liberation Serif"/>
                <w:b w:val="0"/>
                <w:i w:val="0"/>
                <w:sz w:val="18"/>
              </w:rPr>
              <w:t>3 - E2 (2/2). SmartMoney e AMD</w:t>
            </w:r>
          </w:p>
        </w:tc>
        <w:tc>
          <w:tcPr>
            <w:tcW w:type="dxa" w:w="4626"/>
          </w:tcPr>
          <w:p>
            <w:pPr>
              <w:spacing w:after="20" w:before="20"/>
            </w:pPr>
            <w:r>
              <w:rPr>
                <w:rFonts w:ascii="Liberation Serif" w:hAnsi="Liberation Serif" w:eastAsia="Liberation Serif"/>
                <w:b w:val="0"/>
                <w:i w:val="0"/>
                <w:sz w:val="18"/>
              </w:rPr>
              <w:t>Continuazione diretta: i due video sono una lezione sola</w:t>
            </w:r>
          </w:p>
        </w:tc>
      </w:tr>
      <w:tr>
        <w:tc>
          <w:tcPr>
            <w:tcW w:type="dxa" w:w="964"/>
            <w:shd w:val="clear" w:color="auto" w:fill="F7F7F7"/>
          </w:tcPr>
          <w:p>
            <w:pPr>
              <w:spacing w:after="20" w:before="20"/>
            </w:pPr>
            <w:r>
              <w:rPr>
                <w:rFonts w:ascii="Liberation Serif" w:hAnsi="Liberation Serif" w:eastAsia="Liberation Serif"/>
                <w:b w:val="0"/>
                <w:i w:val="0"/>
                <w:sz w:val="18"/>
              </w:rPr>
              <w:t>4</w:t>
            </w:r>
          </w:p>
        </w:tc>
        <w:tc>
          <w:tcPr>
            <w:tcW w:type="dxa" w:w="4048"/>
            <w:shd w:val="clear" w:color="auto" w:fill="F7F7F7"/>
          </w:tcPr>
          <w:p>
            <w:pPr>
              <w:spacing w:after="20" w:before="20"/>
            </w:pPr>
            <w:r>
              <w:rPr>
                <w:rFonts w:ascii="Liberation Serif" w:hAnsi="Liberation Serif" w:eastAsia="Liberation Serif"/>
                <w:b w:val="0"/>
                <w:i w:val="0"/>
                <w:sz w:val="18"/>
              </w:rPr>
              <w:t>5 - E4. Trend e Strutture</w:t>
            </w:r>
          </w:p>
        </w:tc>
        <w:tc>
          <w:tcPr>
            <w:tcW w:type="dxa" w:w="4626"/>
            <w:shd w:val="clear" w:color="auto" w:fill="F7F7F7"/>
          </w:tcPr>
          <w:p>
            <w:pPr>
              <w:spacing w:after="20" w:before="20"/>
            </w:pPr>
            <w:r>
              <w:rPr>
                <w:rFonts w:ascii="Liberation Serif" w:hAnsi="Liberation Serif" w:eastAsia="Liberation Serif"/>
                <w:b w:val="0"/>
                <w:i w:val="0"/>
                <w:sz w:val="18"/>
              </w:rPr>
              <w:t>La direzione: il primo strumento davvero operativo</w:t>
            </w:r>
          </w:p>
        </w:tc>
      </w:tr>
      <w:tr>
        <w:tc>
          <w:tcPr>
            <w:tcW w:type="dxa" w:w="964"/>
          </w:tcPr>
          <w:p>
            <w:pPr>
              <w:spacing w:after="20" w:before="20"/>
            </w:pPr>
            <w:r>
              <w:rPr>
                <w:rFonts w:ascii="Liberation Serif" w:hAnsi="Liberation Serif" w:eastAsia="Liberation Serif"/>
                <w:b w:val="0"/>
                <w:i w:val="0"/>
                <w:sz w:val="18"/>
              </w:rPr>
              <w:t>5</w:t>
            </w:r>
          </w:p>
        </w:tc>
        <w:tc>
          <w:tcPr>
            <w:tcW w:type="dxa" w:w="4048"/>
          </w:tcPr>
          <w:p>
            <w:pPr>
              <w:spacing w:after="20" w:before="20"/>
            </w:pPr>
            <w:r>
              <w:rPr>
                <w:rFonts w:ascii="Liberation Serif" w:hAnsi="Liberation Serif" w:eastAsia="Liberation Serif"/>
                <w:b w:val="0"/>
                <w:i w:val="0"/>
                <w:sz w:val="18"/>
              </w:rPr>
              <w:t>13 - E12. Sessioni di Trading</w:t>
            </w:r>
          </w:p>
        </w:tc>
        <w:tc>
          <w:tcPr>
            <w:tcW w:type="dxa" w:w="4626"/>
          </w:tcPr>
          <w:p>
            <w:pPr>
              <w:spacing w:after="20" w:before="20"/>
            </w:pPr>
            <w:r>
              <w:rPr>
                <w:rFonts w:ascii="Liberation Serif" w:hAnsi="Liberation Serif" w:eastAsia="Liberation Serif"/>
                <w:b w:val="0"/>
                <w:i w:val="0"/>
                <w:sz w:val="18"/>
              </w:rPr>
              <w:t>Anticipato rispetto alla playlist: è semplice, si applica subito e migliora immediatamente la qualità dell'osservazione</w:t>
            </w:r>
          </w:p>
        </w:tc>
      </w:tr>
      <w:tr>
        <w:tc>
          <w:tcPr>
            <w:tcW w:type="dxa" w:w="964"/>
            <w:shd w:val="clear" w:color="auto" w:fill="F7F7F7"/>
          </w:tcPr>
          <w:p>
            <w:pPr>
              <w:spacing w:after="20" w:before="20"/>
            </w:pPr>
            <w:r>
              <w:rPr>
                <w:rFonts w:ascii="Liberation Serif" w:hAnsi="Liberation Serif" w:eastAsia="Liberation Serif"/>
                <w:b w:val="0"/>
                <w:i w:val="0"/>
                <w:sz w:val="18"/>
              </w:rPr>
              <w:t>6</w:t>
            </w:r>
          </w:p>
        </w:tc>
        <w:tc>
          <w:tcPr>
            <w:tcW w:type="dxa" w:w="4048"/>
            <w:shd w:val="clear" w:color="auto" w:fill="F7F7F7"/>
          </w:tcPr>
          <w:p>
            <w:pPr>
              <w:spacing w:after="20" w:before="20"/>
            </w:pPr>
            <w:r>
              <w:rPr>
                <w:rFonts w:ascii="Liberation Serif" w:hAnsi="Liberation Serif" w:eastAsia="Liberation Serif"/>
                <w:b w:val="0"/>
                <w:i w:val="0"/>
                <w:sz w:val="18"/>
              </w:rPr>
              <w:t>15 - E14. Calendario Economico</w:t>
            </w:r>
          </w:p>
        </w:tc>
        <w:tc>
          <w:tcPr>
            <w:tcW w:type="dxa" w:w="4626"/>
            <w:shd w:val="clear" w:color="auto" w:fill="F7F7F7"/>
          </w:tcPr>
          <w:p>
            <w:pPr>
              <w:spacing w:after="20" w:before="20"/>
            </w:pPr>
            <w:r>
              <w:rPr>
                <w:rFonts w:ascii="Liberation Serif" w:hAnsi="Liberation Serif" w:eastAsia="Liberation Serif"/>
                <w:b w:val="0"/>
                <w:i w:val="0"/>
                <w:sz w:val="18"/>
              </w:rPr>
              <w:t>Anticipato per lo stesso motivo: protegge da errori evitabili fin dal primo giorno</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Perché anticipo sessioni e calendario</w:t>
            </w:r>
          </w:p>
          <w:p>
            <w:pPr>
              <w:widowControl/>
              <w:spacing w:after="0" w:before="0" w:line="271" w:lineRule="auto"/>
            </w:pPr>
            <w:r>
              <w:rPr>
                <w:rFonts w:ascii="Liberation Serif" w:hAnsi="Liberation Serif" w:eastAsia="Liberation Serif"/>
                <w:b w:val="0"/>
                <w:i w:val="0"/>
                <w:sz w:val="19"/>
              </w:rPr>
              <w:t>Nella playlist arrivano al tredicesimo e quindicesimo posto. Li ho spostati in Fase 1 perché sono i due argomenti con il miglior rapporto tra semplicità e utilità immediata: si capiscono in una lezione, si applicano il giorno dopo e riducono da subito gli errori più banali. Se preferisci l'ordine cronologico, spostali pure: non pregiudicano nulla.</w:t>
            </w:r>
          </w:p>
        </w:tc>
      </w:tr>
    </w:tbl>
    <w:p>
      <w:pPr>
        <w:spacing w:after="80"/>
      </w:pPr>
    </w:p>
    <w:p>
      <w:pPr>
        <w:pStyle w:val="Heading3"/>
        <w:keepNext/>
        <w:spacing w:before="180" w:after="60"/>
      </w:pPr>
      <w:r>
        <w:rPr>
          <w:rFonts w:ascii="Liberation Sans" w:hAnsi="Liberation Sans" w:eastAsia="Liberation Sans"/>
          <w:b/>
          <w:i w:val="0"/>
          <w:color w:val="333333"/>
          <w:sz w:val="23"/>
        </w:rPr>
        <w:t>Esercizio della Fase 1 (obbligatorio prima di proseguire)</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 xml:space="preserve">Apri un conto </w:t>
      </w:r>
      <w:r>
        <w:rPr>
          <w:rFonts w:ascii="Liberation Serif" w:hAnsi="Liberation Serif" w:eastAsia="Liberation Serif"/>
          <w:b/>
          <w:i w:val="0"/>
          <w:sz w:val="21"/>
        </w:rPr>
        <w:t>demo</w:t>
      </w:r>
      <w:r>
        <w:rPr>
          <w:rFonts w:ascii="Liberation Serif" w:hAnsi="Liberation Serif" w:eastAsia="Liberation Serif"/>
          <w:b w:val="0"/>
          <w:i w:val="0"/>
          <w:sz w:val="21"/>
        </w:rPr>
        <w:t xml:space="preserve"> e non aprire alcuna operazione per due settimane.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Ogni giorno, su un solo strumento (consiglio EUR/USD), scrivi tre righe: qual è il trend sul giornaliero, dove sono massimo e minimo di ieri, quali notizie escono oggi.</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Segna sul grafico l'orario di apertura di Londra e New York.</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Prova a marcare a posteriori una fase di accumulazione, una di manipolazione e una di distribuzione, ogni giorno.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 fine periodo devi avere dieci schede giornaliere scritte a mano.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Sai di aver finito la Fase 1 quando...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spiegare che cos'è un pip, un lotto, lo spread e la leva senza guardare gli appunti.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 xml:space="preserve">Sai dire se un grafico è in trend rialzista, ribassista o laterale e </w:t>
            </w:r>
            <w:r>
              <w:rPr>
                <w:rFonts w:ascii="Liberation Serif" w:hAnsi="Liberation Serif" w:eastAsia="Liberation Serif"/>
                <w:b/>
                <w:i w:val="0"/>
                <w:sz w:val="19"/>
              </w:rPr>
              <w:t>quale livello</w:t>
            </w:r>
            <w:r>
              <w:rPr>
                <w:rFonts w:ascii="Liberation Serif" w:hAnsi="Liberation Serif" w:eastAsia="Liberation Serif"/>
                <w:b w:val="0"/>
                <w:i w:val="0"/>
                <w:sz w:val="19"/>
              </w:rPr>
              <w:t xml:space="preserve"> ti farebbe cambiare idea.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riconoscere a posteriori le tre fasi dell'AMD.</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Guardi l'orologio prima di guardare il grafico.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Controlli il calendario economico ogni mattina senza doverci pensare.</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FASE 2 — IMPORTANTI</w:t>
      </w:r>
    </w:p>
    <w:p>
      <w:pPr>
        <w:widowControl/>
        <w:spacing w:after="100" w:before="0" w:line="271" w:lineRule="auto"/>
        <w:jc w:val="both"/>
      </w:pPr>
      <w:r>
        <w:rPr>
          <w:rFonts w:ascii="Liberation Serif" w:hAnsi="Liberation Serif" w:eastAsia="Liberation Serif"/>
          <w:b/>
          <w:i w:val="0"/>
          <w:sz w:val="21"/>
        </w:rPr>
        <w:t>Obiettivo:</w:t>
      </w:r>
      <w:r>
        <w:rPr>
          <w:rFonts w:ascii="Liberation Serif" w:hAnsi="Liberation Serif" w:eastAsia="Liberation Serif"/>
          <w:b w:val="0"/>
          <w:i w:val="0"/>
          <w:sz w:val="21"/>
        </w:rPr>
        <w:t xml:space="preserve"> capire il motore del movimento. Alla fine di questa fase devi saper indicare, prima che accada, </w:t>
      </w:r>
      <w:r>
        <w:rPr>
          <w:rFonts w:ascii="Liberation Serif" w:hAnsi="Liberation Serif" w:eastAsia="Liberation Serif"/>
          <w:b/>
          <w:i w:val="0"/>
          <w:sz w:val="21"/>
        </w:rPr>
        <w:t>dove</w:t>
      </w:r>
      <w:r>
        <w:rPr>
          <w:rFonts w:ascii="Liberation Serif" w:hAnsi="Liberation Serif" w:eastAsia="Liberation Serif"/>
          <w:b w:val="0"/>
          <w:i w:val="0"/>
          <w:sz w:val="21"/>
        </w:rPr>
        <w:t xml:space="preserve"> il prezzo andrà a cercare gli ordini.</w:t>
      </w:r>
    </w:p>
    <w:p>
      <w:pPr>
        <w:widowControl/>
        <w:spacing w:after="100" w:before="0" w:line="271" w:lineRule="auto"/>
        <w:jc w:val="both"/>
      </w:pPr>
      <w:r>
        <w:rPr>
          <w:rFonts w:ascii="Liberation Serif" w:hAnsi="Liberation Serif" w:eastAsia="Liberation Serif"/>
          <w:b/>
          <w:i w:val="0"/>
          <w:sz w:val="21"/>
        </w:rPr>
        <w:t>Tempo indicativo:</w:t>
      </w:r>
      <w:r>
        <w:rPr>
          <w:rFonts w:ascii="Liberation Serif" w:hAnsi="Liberation Serif" w:eastAsia="Liberation Serif"/>
          <w:b w:val="0"/>
          <w:i w:val="0"/>
          <w:sz w:val="21"/>
        </w:rPr>
        <w:t xml:space="preserve"> 3-4 settimane. </w:t>
      </w:r>
      <w:r>
        <w:rPr>
          <w:rFonts w:ascii="Liberation Serif" w:hAnsi="Liberation Serif" w:eastAsia="Liberation Serif"/>
          <w:b/>
          <w:i w:val="0"/>
          <w:sz w:val="21"/>
        </w:rPr>
        <w:t>Ore di video:</w:t>
      </w:r>
      <w:r>
        <w:rPr>
          <w:rFonts w:ascii="Liberation Serif" w:hAnsi="Liberation Serif" w:eastAsia="Liberation Serif"/>
          <w:b w:val="0"/>
          <w:i w:val="0"/>
          <w:sz w:val="21"/>
        </w:rPr>
        <w:t xml:space="preserve"> circa 4 e mezza.</w:t>
      </w:r>
    </w:p>
    <w:tbl>
      <w:tblPr>
        <w:tblStyle w:val="TableGrid"/>
        <w:tblW w:type="auto" w:w="0"/>
        <w:jc w:val="left"/>
        <w:tblLook w:firstColumn="1" w:firstRow="1" w:lastColumn="0" w:lastRow="0" w:noHBand="0" w:noVBand="1" w:val="04A0"/>
      </w:tblPr>
      <w:tblGrid>
        <w:gridCol w:w="3213"/>
        <w:gridCol w:w="3213"/>
        <w:gridCol w:w="3213"/>
      </w:tblGrid>
      <w:tr>
        <w:tc>
          <w:tcPr>
            <w:tcW w:type="dxa" w:w="964"/>
            <w:shd w:val="clear" w:color="auto" w:fill="E4E4E4"/>
          </w:tcPr>
          <w:p>
            <w:pPr>
              <w:spacing w:after="20" w:before="20"/>
            </w:pPr>
            <w:r>
              <w:rPr>
                <w:rFonts w:ascii="Liberation Sans" w:hAnsi="Liberation Sans" w:eastAsia="Liberation Sans"/>
                <w:b/>
                <w:i w:val="0"/>
                <w:sz w:val="18"/>
              </w:rPr>
              <w:t>Ordine</w:t>
            </w:r>
          </w:p>
        </w:tc>
        <w:tc>
          <w:tcPr>
            <w:tcW w:type="dxa" w:w="4048"/>
            <w:shd w:val="clear" w:color="auto" w:fill="E4E4E4"/>
          </w:tcPr>
          <w:p>
            <w:pPr>
              <w:spacing w:after="20" w:before="20"/>
            </w:pPr>
            <w:r>
              <w:rPr>
                <w:rFonts w:ascii="Liberation Sans" w:hAnsi="Liberation Sans" w:eastAsia="Liberation Sans"/>
                <w:b/>
                <w:i w:val="0"/>
                <w:sz w:val="18"/>
              </w:rPr>
              <w:t>Video</w:t>
            </w:r>
          </w:p>
        </w:tc>
        <w:tc>
          <w:tcPr>
            <w:tcW w:type="dxa" w:w="4626"/>
            <w:shd w:val="clear" w:color="auto" w:fill="E4E4E4"/>
          </w:tcPr>
          <w:p>
            <w:pPr>
              <w:spacing w:after="20" w:before="20"/>
            </w:pPr>
            <w:r>
              <w:rPr>
                <w:rFonts w:ascii="Liberation Sans" w:hAnsi="Liberation Sans" w:eastAsia="Liberation Sans"/>
                <w:b/>
                <w:i w:val="0"/>
                <w:sz w:val="18"/>
              </w:rPr>
              <w:t>Perché proprio qui</w:t>
            </w:r>
          </w:p>
        </w:tc>
      </w:tr>
      <w:tr>
        <w:tc>
          <w:tcPr>
            <w:tcW w:type="dxa" w:w="964"/>
          </w:tcPr>
          <w:p>
            <w:pPr>
              <w:spacing w:after="20" w:before="20"/>
            </w:pPr>
            <w:r>
              <w:rPr>
                <w:rFonts w:ascii="Liberation Serif" w:hAnsi="Liberation Serif" w:eastAsia="Liberation Serif"/>
                <w:b w:val="0"/>
                <w:i w:val="0"/>
                <w:sz w:val="18"/>
              </w:rPr>
              <w:t>1</w:t>
            </w:r>
          </w:p>
        </w:tc>
        <w:tc>
          <w:tcPr>
            <w:tcW w:type="dxa" w:w="4048"/>
          </w:tcPr>
          <w:p>
            <w:pPr>
              <w:spacing w:after="20" w:before="20"/>
            </w:pPr>
            <w:r>
              <w:rPr>
                <w:rFonts w:ascii="Liberation Serif" w:hAnsi="Liberation Serif" w:eastAsia="Liberation Serif"/>
                <w:b w:val="0"/>
                <w:i w:val="0"/>
                <w:sz w:val="18"/>
              </w:rPr>
              <w:t>4 - E3. Forze e Interessi / Liquidità e AMD</w:t>
            </w:r>
          </w:p>
        </w:tc>
        <w:tc>
          <w:tcPr>
            <w:tcW w:type="dxa" w:w="4626"/>
          </w:tcPr>
          <w:p>
            <w:pPr>
              <w:spacing w:after="20" w:before="20"/>
            </w:pPr>
            <w:r>
              <w:rPr>
                <w:rFonts w:ascii="Liberation Serif" w:hAnsi="Liberation Serif" w:eastAsia="Liberation Serif"/>
                <w:b w:val="0"/>
                <w:i w:val="0"/>
                <w:sz w:val="18"/>
              </w:rPr>
              <w:t>Il concetto più importante dell'intero percorso: la liquidità</w:t>
            </w:r>
          </w:p>
        </w:tc>
      </w:tr>
      <w:tr>
        <w:tc>
          <w:tcPr>
            <w:tcW w:type="dxa" w:w="964"/>
            <w:shd w:val="clear" w:color="auto" w:fill="F7F7F7"/>
          </w:tcPr>
          <w:p>
            <w:pPr>
              <w:spacing w:after="20" w:before="20"/>
            </w:pPr>
            <w:r>
              <w:rPr>
                <w:rFonts w:ascii="Liberation Serif" w:hAnsi="Liberation Serif" w:eastAsia="Liberation Serif"/>
                <w:b w:val="0"/>
                <w:i w:val="0"/>
                <w:sz w:val="18"/>
              </w:rPr>
              <w:t>2</w:t>
            </w:r>
          </w:p>
        </w:tc>
        <w:tc>
          <w:tcPr>
            <w:tcW w:type="dxa" w:w="4048"/>
            <w:shd w:val="clear" w:color="auto" w:fill="F7F7F7"/>
          </w:tcPr>
          <w:p>
            <w:pPr>
              <w:spacing w:after="20" w:before="20"/>
            </w:pPr>
            <w:r>
              <w:rPr>
                <w:rFonts w:ascii="Liberation Serif" w:hAnsi="Liberation Serif" w:eastAsia="Liberation Serif"/>
                <w:b w:val="0"/>
                <w:i w:val="0"/>
                <w:sz w:val="18"/>
              </w:rPr>
              <w:t>7 - E6. Applicazione Concetti di Trend</w:t>
            </w:r>
          </w:p>
        </w:tc>
        <w:tc>
          <w:tcPr>
            <w:tcW w:type="dxa" w:w="4626"/>
            <w:shd w:val="clear" w:color="auto" w:fill="F7F7F7"/>
          </w:tcPr>
          <w:p>
            <w:pPr>
              <w:spacing w:after="20" w:before="20"/>
            </w:pPr>
            <w:r>
              <w:rPr>
                <w:rFonts w:ascii="Liberation Serif" w:hAnsi="Liberation Serif" w:eastAsia="Liberation Serif"/>
                <w:b w:val="0"/>
                <w:i w:val="0"/>
                <w:sz w:val="18"/>
              </w:rPr>
              <w:t>Applica sul grafico ciò che hai studiato in Fase 1</w:t>
            </w:r>
          </w:p>
        </w:tc>
      </w:tr>
      <w:tr>
        <w:tc>
          <w:tcPr>
            <w:tcW w:type="dxa" w:w="964"/>
          </w:tcPr>
          <w:p>
            <w:pPr>
              <w:spacing w:after="20" w:before="20"/>
            </w:pPr>
            <w:r>
              <w:rPr>
                <w:rFonts w:ascii="Liberation Serif" w:hAnsi="Liberation Serif" w:eastAsia="Liberation Serif"/>
                <w:b w:val="0"/>
                <w:i w:val="0"/>
                <w:sz w:val="18"/>
              </w:rPr>
              <w:t>3</w:t>
            </w:r>
          </w:p>
        </w:tc>
        <w:tc>
          <w:tcPr>
            <w:tcW w:type="dxa" w:w="4048"/>
          </w:tcPr>
          <w:p>
            <w:pPr>
              <w:spacing w:after="20" w:before="20"/>
            </w:pPr>
            <w:r>
              <w:rPr>
                <w:rFonts w:ascii="Liberation Serif" w:hAnsi="Liberation Serif" w:eastAsia="Liberation Serif"/>
                <w:b w:val="0"/>
                <w:i w:val="0"/>
                <w:sz w:val="18"/>
              </w:rPr>
              <w:t>6 - E5. Profili di Mercato</w:t>
            </w:r>
          </w:p>
        </w:tc>
        <w:tc>
          <w:tcPr>
            <w:tcW w:type="dxa" w:w="4626"/>
          </w:tcPr>
          <w:p>
            <w:pPr>
              <w:spacing w:after="20" w:before="20"/>
            </w:pPr>
            <w:r>
              <w:rPr>
                <w:rFonts w:ascii="Liberation Serif" w:hAnsi="Liberation Serif" w:eastAsia="Liberation Serif"/>
                <w:b w:val="0"/>
                <w:i w:val="0"/>
                <w:sz w:val="18"/>
              </w:rPr>
              <w:t>Classifica i tipi di mercato: ti insegna quando la tua analisi non serve</w:t>
            </w:r>
          </w:p>
        </w:tc>
      </w:tr>
      <w:tr>
        <w:tc>
          <w:tcPr>
            <w:tcW w:type="dxa" w:w="964"/>
            <w:shd w:val="clear" w:color="auto" w:fill="F7F7F7"/>
          </w:tcPr>
          <w:p>
            <w:pPr>
              <w:spacing w:after="20" w:before="20"/>
            </w:pPr>
            <w:r>
              <w:rPr>
                <w:rFonts w:ascii="Liberation Serif" w:hAnsi="Liberation Serif" w:eastAsia="Liberation Serif"/>
                <w:b w:val="0"/>
                <w:i w:val="0"/>
                <w:sz w:val="18"/>
              </w:rPr>
              <w:t>4</w:t>
            </w:r>
          </w:p>
        </w:tc>
        <w:tc>
          <w:tcPr>
            <w:tcW w:type="dxa" w:w="4048"/>
            <w:shd w:val="clear" w:color="auto" w:fill="F7F7F7"/>
          </w:tcPr>
          <w:p>
            <w:pPr>
              <w:spacing w:after="20" w:before="20"/>
            </w:pPr>
            <w:r>
              <w:rPr>
                <w:rFonts w:ascii="Liberation Serif" w:hAnsi="Liberation Serif" w:eastAsia="Liberation Serif"/>
                <w:b w:val="0"/>
                <w:i w:val="0"/>
                <w:sz w:val="18"/>
              </w:rPr>
              <w:t>8 - E7. Momentum e Direzionalità SM</w:t>
            </w:r>
          </w:p>
        </w:tc>
        <w:tc>
          <w:tcPr>
            <w:tcW w:type="dxa" w:w="4626"/>
            <w:shd w:val="clear" w:color="auto" w:fill="F7F7F7"/>
          </w:tcPr>
          <w:p>
            <w:pPr>
              <w:spacing w:after="20" w:before="20"/>
            </w:pPr>
            <w:r>
              <w:rPr>
                <w:rFonts w:ascii="Liberation Serif" w:hAnsi="Liberation Serif" w:eastAsia="Liberation Serif"/>
                <w:b w:val="0"/>
                <w:i w:val="0"/>
                <w:sz w:val="18"/>
              </w:rPr>
              <w:t>Distingue i movimenti veri da quelli finti</w:t>
            </w:r>
          </w:p>
        </w:tc>
      </w:tr>
    </w:tbl>
    <w:p>
      <w:pPr>
        <w:spacing w:after="60"/>
      </w:pPr>
    </w:p>
    <w:p>
      <w:pPr>
        <w:pStyle w:val="Heading3"/>
        <w:keepNext/>
        <w:spacing w:before="180" w:after="60"/>
      </w:pPr>
      <w:r>
        <w:rPr>
          <w:rFonts w:ascii="Liberation Sans" w:hAnsi="Liberation Sans" w:eastAsia="Liberation Sans"/>
          <w:b/>
          <w:i w:val="0"/>
          <w:color w:val="333333"/>
          <w:sz w:val="23"/>
        </w:rPr>
        <w:t>Esercizio della Fase 2</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 xml:space="preserve">Ogni giorno segna sul grafico </w:t>
      </w:r>
      <w:r>
        <w:rPr>
          <w:rFonts w:ascii="Liberation Serif" w:hAnsi="Liberation Serif" w:eastAsia="Liberation Serif"/>
          <w:b/>
          <w:i w:val="0"/>
          <w:sz w:val="21"/>
        </w:rPr>
        <w:t>tre livelli di liquidità</w:t>
      </w:r>
      <w:r>
        <w:rPr>
          <w:rFonts w:ascii="Liberation Serif" w:hAnsi="Liberation Serif" w:eastAsia="Liberation Serif"/>
          <w:b w:val="0"/>
          <w:i w:val="0"/>
          <w:sz w:val="21"/>
        </w:rPr>
        <w:t>: massimo e minimo di ieri, massimo e minimo della sessione asiatica, eventuali massimi o minimi allineati.</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Scrivi la previsione: «oggi mi aspetto che il prezzo vada a prendere il livello X».</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A fine giornata verifica se è successo. Tieni il conteggio: quante volte sì, quante no.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Per ogni movimento significativo, classifica il momentum: impulsivo o correttivo.</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Assegna a ogni giornata un profilo di mercato (direzionale, laterale, espansione, ritracciamento).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Sai di aver finito la Fase 2 quando...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indicare al mattino due o tre livelli che il prezzo probabilmente visiterà.</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Distingui a occhio una candela impulsiva da una correttiva.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Riconosci una giornata laterale entro le prime ore e sai che quel giorno la tua strategia direzionale non funzionerà.</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Non ti sorprende più il fatto che il prezzo vada a rompere un massimo e poi torni indietro.</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FASE 3 — INTERMEDIO: COSTRUIRE L'ANALISI</w:t>
      </w:r>
    </w:p>
    <w:p>
      <w:pPr>
        <w:widowControl/>
        <w:spacing w:after="100" w:before="0" w:line="271" w:lineRule="auto"/>
        <w:jc w:val="both"/>
      </w:pPr>
      <w:r>
        <w:rPr>
          <w:rFonts w:ascii="Liberation Serif" w:hAnsi="Liberation Serif" w:eastAsia="Liberation Serif"/>
          <w:b/>
          <w:i w:val="0"/>
          <w:sz w:val="21"/>
        </w:rPr>
        <w:t>Obiettivo:</w:t>
      </w:r>
      <w:r>
        <w:rPr>
          <w:rFonts w:ascii="Liberation Serif" w:hAnsi="Liberation Serif" w:eastAsia="Liberation Serif"/>
          <w:b w:val="0"/>
          <w:i w:val="0"/>
          <w:sz w:val="21"/>
        </w:rPr>
        <w:t xml:space="preserve"> saper dire </w:t>
      </w:r>
      <w:r>
        <w:rPr>
          <w:rFonts w:ascii="Liberation Serif" w:hAnsi="Liberation Serif" w:eastAsia="Liberation Serif"/>
          <w:b/>
          <w:i w:val="0"/>
          <w:sz w:val="21"/>
        </w:rPr>
        <w:t>dove si trova il prezzo</w:t>
      </w:r>
      <w:r>
        <w:rPr>
          <w:rFonts w:ascii="Liberation Serif" w:hAnsi="Liberation Serif" w:eastAsia="Liberation Serif"/>
          <w:b w:val="0"/>
          <w:i w:val="0"/>
          <w:sz w:val="21"/>
        </w:rPr>
        <w:t xml:space="preserve"> (caro o a sconto, dentro quale perimetro) e </w:t>
      </w:r>
      <w:r>
        <w:rPr>
          <w:rFonts w:ascii="Liberation Serif" w:hAnsi="Liberation Serif" w:eastAsia="Liberation Serif"/>
          <w:b/>
          <w:i w:val="0"/>
          <w:sz w:val="21"/>
        </w:rPr>
        <w:t>dove sarebbe ragionevole entrare</w:t>
      </w:r>
      <w:r>
        <w:rPr>
          <w:rFonts w:ascii="Liberation Serif" w:hAnsi="Liberation Serif" w:eastAsia="Liberation Serif"/>
          <w:b w:val="0"/>
          <w:i w:val="0"/>
          <w:sz w:val="21"/>
        </w:rPr>
        <w:t>. Alla fine di questa fase hai un'analisi completa, anche se non ancora un'operatività.</w:t>
      </w:r>
    </w:p>
    <w:p>
      <w:pPr>
        <w:widowControl/>
        <w:spacing w:after="100" w:before="0" w:line="271" w:lineRule="auto"/>
        <w:jc w:val="both"/>
      </w:pPr>
      <w:r>
        <w:rPr>
          <w:rFonts w:ascii="Liberation Serif" w:hAnsi="Liberation Serif" w:eastAsia="Liberation Serif"/>
          <w:b/>
          <w:i w:val="0"/>
          <w:sz w:val="21"/>
        </w:rPr>
        <w:t>Tempo indicativo:</w:t>
      </w:r>
      <w:r>
        <w:rPr>
          <w:rFonts w:ascii="Liberation Serif" w:hAnsi="Liberation Serif" w:eastAsia="Liberation Serif"/>
          <w:b w:val="0"/>
          <w:i w:val="0"/>
          <w:sz w:val="21"/>
        </w:rPr>
        <w:t xml:space="preserve"> 4-6 settimane. </w:t>
      </w:r>
      <w:r>
        <w:rPr>
          <w:rFonts w:ascii="Liberation Serif" w:hAnsi="Liberation Serif" w:eastAsia="Liberation Serif"/>
          <w:b/>
          <w:i w:val="0"/>
          <w:sz w:val="21"/>
        </w:rPr>
        <w:t>Ore di video:</w:t>
      </w:r>
      <w:r>
        <w:rPr>
          <w:rFonts w:ascii="Liberation Serif" w:hAnsi="Liberation Serif" w:eastAsia="Liberation Serif"/>
          <w:b w:val="0"/>
          <w:i w:val="0"/>
          <w:sz w:val="21"/>
        </w:rPr>
        <w:t xml:space="preserve"> circa 4 e mezza.</w:t>
      </w:r>
    </w:p>
    <w:tbl>
      <w:tblPr>
        <w:tblStyle w:val="TableGrid"/>
        <w:tblW w:type="auto" w:w="0"/>
        <w:jc w:val="left"/>
        <w:tblLook w:firstColumn="1" w:firstRow="1" w:lastColumn="0" w:lastRow="0" w:noHBand="0" w:noVBand="1" w:val="04A0"/>
      </w:tblPr>
      <w:tblGrid>
        <w:gridCol w:w="3213"/>
        <w:gridCol w:w="3213"/>
        <w:gridCol w:w="3213"/>
      </w:tblGrid>
      <w:tr>
        <w:tc>
          <w:tcPr>
            <w:tcW w:type="dxa" w:w="964"/>
            <w:shd w:val="clear" w:color="auto" w:fill="E4E4E4"/>
          </w:tcPr>
          <w:p>
            <w:pPr>
              <w:spacing w:after="20" w:before="20"/>
            </w:pPr>
            <w:r>
              <w:rPr>
                <w:rFonts w:ascii="Liberation Sans" w:hAnsi="Liberation Sans" w:eastAsia="Liberation Sans"/>
                <w:b/>
                <w:i w:val="0"/>
                <w:sz w:val="18"/>
              </w:rPr>
              <w:t>Ordine</w:t>
            </w:r>
          </w:p>
        </w:tc>
        <w:tc>
          <w:tcPr>
            <w:tcW w:type="dxa" w:w="4048"/>
            <w:shd w:val="clear" w:color="auto" w:fill="E4E4E4"/>
          </w:tcPr>
          <w:p>
            <w:pPr>
              <w:spacing w:after="20" w:before="20"/>
            </w:pPr>
            <w:r>
              <w:rPr>
                <w:rFonts w:ascii="Liberation Sans" w:hAnsi="Liberation Sans" w:eastAsia="Liberation Sans"/>
                <w:b/>
                <w:i w:val="0"/>
                <w:sz w:val="18"/>
              </w:rPr>
              <w:t>Video</w:t>
            </w:r>
          </w:p>
        </w:tc>
        <w:tc>
          <w:tcPr>
            <w:tcW w:type="dxa" w:w="4626"/>
            <w:shd w:val="clear" w:color="auto" w:fill="E4E4E4"/>
          </w:tcPr>
          <w:p>
            <w:pPr>
              <w:spacing w:after="20" w:before="20"/>
            </w:pPr>
            <w:r>
              <w:rPr>
                <w:rFonts w:ascii="Liberation Sans" w:hAnsi="Liberation Sans" w:eastAsia="Liberation Sans"/>
                <w:b/>
                <w:i w:val="0"/>
                <w:sz w:val="18"/>
              </w:rPr>
              <w:t>Perché proprio qui</w:t>
            </w:r>
          </w:p>
        </w:tc>
      </w:tr>
      <w:tr>
        <w:tc>
          <w:tcPr>
            <w:tcW w:type="dxa" w:w="964"/>
          </w:tcPr>
          <w:p>
            <w:pPr>
              <w:spacing w:after="20" w:before="20"/>
            </w:pPr>
            <w:r>
              <w:rPr>
                <w:rFonts w:ascii="Liberation Serif" w:hAnsi="Liberation Serif" w:eastAsia="Liberation Serif"/>
                <w:b w:val="0"/>
                <w:i w:val="0"/>
                <w:sz w:val="18"/>
              </w:rPr>
              <w:t>1</w:t>
            </w:r>
          </w:p>
        </w:tc>
        <w:tc>
          <w:tcPr>
            <w:tcW w:type="dxa" w:w="4048"/>
          </w:tcPr>
          <w:p>
            <w:pPr>
              <w:spacing w:after="20" w:before="20"/>
            </w:pPr>
            <w:r>
              <w:rPr>
                <w:rFonts w:ascii="Liberation Serif" w:hAnsi="Liberation Serif" w:eastAsia="Liberation Serif"/>
                <w:b w:val="0"/>
                <w:i w:val="0"/>
                <w:sz w:val="18"/>
              </w:rPr>
              <w:t>10 - E9. Imbalance, Premium/Discount, Trend Following</w:t>
            </w:r>
          </w:p>
        </w:tc>
        <w:tc>
          <w:tcPr>
            <w:tcW w:type="dxa" w:w="4626"/>
          </w:tcPr>
          <w:p>
            <w:pPr>
              <w:spacing w:after="20" w:before="20"/>
            </w:pPr>
            <w:r>
              <w:rPr>
                <w:rFonts w:ascii="Liberation Serif" w:hAnsi="Liberation Serif" w:eastAsia="Liberation Serif"/>
                <w:b w:val="0"/>
                <w:i w:val="0"/>
                <w:sz w:val="18"/>
              </w:rPr>
              <w:t>Il concetto che migliora il rapporto rischio/rendimento più di ogni altro</w:t>
            </w:r>
          </w:p>
        </w:tc>
      </w:tr>
      <w:tr>
        <w:tc>
          <w:tcPr>
            <w:tcW w:type="dxa" w:w="964"/>
            <w:shd w:val="clear" w:color="auto" w:fill="F7F7F7"/>
          </w:tcPr>
          <w:p>
            <w:pPr>
              <w:spacing w:after="20" w:before="20"/>
            </w:pPr>
            <w:r>
              <w:rPr>
                <w:rFonts w:ascii="Liberation Serif" w:hAnsi="Liberation Serif" w:eastAsia="Liberation Serif"/>
                <w:b w:val="0"/>
                <w:i w:val="0"/>
                <w:sz w:val="18"/>
              </w:rPr>
              <w:t>2</w:t>
            </w:r>
          </w:p>
        </w:tc>
        <w:tc>
          <w:tcPr>
            <w:tcW w:type="dxa" w:w="4048"/>
            <w:shd w:val="clear" w:color="auto" w:fill="F7F7F7"/>
          </w:tcPr>
          <w:p>
            <w:pPr>
              <w:spacing w:after="20" w:before="20"/>
            </w:pPr>
            <w:r>
              <w:rPr>
                <w:rFonts w:ascii="Liberation Serif" w:hAnsi="Liberation Serif" w:eastAsia="Liberation Serif"/>
                <w:b w:val="0"/>
                <w:i w:val="0"/>
                <w:sz w:val="18"/>
              </w:rPr>
              <w:t>12 - E11. RANGE OPERATIVO</w:t>
            </w:r>
          </w:p>
        </w:tc>
        <w:tc>
          <w:tcPr>
            <w:tcW w:type="dxa" w:w="4626"/>
            <w:shd w:val="clear" w:color="auto" w:fill="F7F7F7"/>
          </w:tcPr>
          <w:p>
            <w:pPr>
              <w:spacing w:after="20" w:before="20"/>
            </w:pPr>
            <w:r>
              <w:rPr>
                <w:rFonts w:ascii="Liberation Serif" w:hAnsi="Liberation Serif" w:eastAsia="Liberation Serif"/>
                <w:b w:val="0"/>
                <w:i w:val="0"/>
                <w:sz w:val="18"/>
              </w:rPr>
              <w:t>Dà il perimetro senza cui premium e discount non esistono</w:t>
            </w:r>
          </w:p>
        </w:tc>
      </w:tr>
      <w:tr>
        <w:tc>
          <w:tcPr>
            <w:tcW w:type="dxa" w:w="964"/>
          </w:tcPr>
          <w:p>
            <w:pPr>
              <w:spacing w:after="20" w:before="20"/>
            </w:pPr>
            <w:r>
              <w:rPr>
                <w:rFonts w:ascii="Liberation Serif" w:hAnsi="Liberation Serif" w:eastAsia="Liberation Serif"/>
                <w:b w:val="0"/>
                <w:i w:val="0"/>
                <w:sz w:val="18"/>
              </w:rPr>
              <w:t>3</w:t>
            </w:r>
          </w:p>
        </w:tc>
        <w:tc>
          <w:tcPr>
            <w:tcW w:type="dxa" w:w="4048"/>
          </w:tcPr>
          <w:p>
            <w:pPr>
              <w:spacing w:after="20" w:before="20"/>
            </w:pPr>
            <w:r>
              <w:rPr>
                <w:rFonts w:ascii="Liberation Serif" w:hAnsi="Liberation Serif" w:eastAsia="Liberation Serif"/>
                <w:b w:val="0"/>
                <w:i w:val="0"/>
                <w:sz w:val="18"/>
              </w:rPr>
              <w:t>20 - E19. IRL &gt; ERL</w:t>
            </w:r>
          </w:p>
        </w:tc>
        <w:tc>
          <w:tcPr>
            <w:tcW w:type="dxa" w:w="4626"/>
          </w:tcPr>
          <w:p>
            <w:pPr>
              <w:spacing w:after="20" w:before="20"/>
            </w:pPr>
            <w:r>
              <w:rPr>
                <w:rFonts w:ascii="Liberation Serif" w:hAnsi="Liberation Serif" w:eastAsia="Liberation Serif"/>
                <w:b w:val="0"/>
                <w:i w:val="0"/>
                <w:sz w:val="18"/>
              </w:rPr>
              <w:t>Anticipato rispetto alla playlist: completa la geometria del range ed è il complemento naturale del video 12</w:t>
            </w:r>
          </w:p>
        </w:tc>
      </w:tr>
      <w:tr>
        <w:tc>
          <w:tcPr>
            <w:tcW w:type="dxa" w:w="964"/>
            <w:shd w:val="clear" w:color="auto" w:fill="F7F7F7"/>
          </w:tcPr>
          <w:p>
            <w:pPr>
              <w:spacing w:after="20" w:before="20"/>
            </w:pPr>
            <w:r>
              <w:rPr>
                <w:rFonts w:ascii="Liberation Serif" w:hAnsi="Liberation Serif" w:eastAsia="Liberation Serif"/>
                <w:b w:val="0"/>
                <w:i w:val="0"/>
                <w:sz w:val="18"/>
              </w:rPr>
              <w:t>4</w:t>
            </w:r>
          </w:p>
        </w:tc>
        <w:tc>
          <w:tcPr>
            <w:tcW w:type="dxa" w:w="4048"/>
            <w:shd w:val="clear" w:color="auto" w:fill="F7F7F7"/>
          </w:tcPr>
          <w:p>
            <w:pPr>
              <w:spacing w:after="20" w:before="20"/>
            </w:pPr>
            <w:r>
              <w:rPr>
                <w:rFonts w:ascii="Liberation Serif" w:hAnsi="Liberation Serif" w:eastAsia="Liberation Serif"/>
                <w:b w:val="0"/>
                <w:i w:val="0"/>
                <w:sz w:val="18"/>
              </w:rPr>
              <w:t>9 - E8. QLT/QNT e Strategia Doji</w:t>
            </w:r>
          </w:p>
        </w:tc>
        <w:tc>
          <w:tcPr>
            <w:tcW w:type="dxa" w:w="4626"/>
            <w:shd w:val="clear" w:color="auto" w:fill="F7F7F7"/>
          </w:tcPr>
          <w:p>
            <w:pPr>
              <w:spacing w:after="20" w:before="20"/>
            </w:pPr>
            <w:r>
              <w:rPr>
                <w:rFonts w:ascii="Liberation Serif" w:hAnsi="Liberation Serif" w:eastAsia="Liberation Serif"/>
                <w:b w:val="0"/>
                <w:i w:val="0"/>
                <w:sz w:val="18"/>
              </w:rPr>
              <w:t>La conferma finale e il criterio di qualità dei setup</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Perché anticipo il video 20 (IRL/ERL)</w:t>
            </w:r>
          </w:p>
          <w:p>
            <w:pPr>
              <w:widowControl/>
              <w:spacing w:after="0" w:before="0" w:line="271" w:lineRule="auto"/>
            </w:pPr>
            <w:r>
              <w:rPr>
                <w:rFonts w:ascii="Liberation Serif" w:hAnsi="Liberation Serif" w:eastAsia="Liberation Serif"/>
                <w:b w:val="0"/>
                <w:i w:val="0"/>
                <w:sz w:val="19"/>
              </w:rPr>
              <w:t xml:space="preserve">Nella playlist è il ventesimo. Ma liquidità interna ed esterna si definiscono </w:t>
            </w:r>
            <w:r>
              <w:rPr>
                <w:rFonts w:ascii="Liberation Serif" w:hAnsi="Liberation Serif" w:eastAsia="Liberation Serif"/>
                <w:b/>
                <w:i w:val="0"/>
                <w:sz w:val="19"/>
              </w:rPr>
              <w:t>rispetto a un range</w:t>
            </w:r>
            <w:r>
              <w:rPr>
                <w:rFonts w:ascii="Liberation Serif" w:hAnsi="Liberation Serif" w:eastAsia="Liberation Serif"/>
                <w:b w:val="0"/>
                <w:i w:val="0"/>
                <w:sz w:val="19"/>
              </w:rPr>
              <w:t>: studiarlo subito dopo il video 12 evita di imparare due volte la stessa geometria con nomi diversi. È lo spostamento più utile di tutto il percorso di studio.</w:t>
            </w:r>
          </w:p>
        </w:tc>
      </w:tr>
    </w:tbl>
    <w:p>
      <w:pPr>
        <w:spacing w:after="80"/>
      </w:pPr>
    </w:p>
    <w:p>
      <w:pPr>
        <w:pStyle w:val="Heading3"/>
        <w:keepNext/>
        <w:spacing w:before="180" w:after="60"/>
      </w:pPr>
      <w:r>
        <w:rPr>
          <w:rFonts w:ascii="Liberation Sans" w:hAnsi="Liberation Sans" w:eastAsia="Liberation Sans"/>
          <w:b/>
          <w:i w:val="0"/>
          <w:color w:val="333333"/>
          <w:sz w:val="23"/>
        </w:rPr>
        <w:t>Esercizio della Fase 3</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Ogni giorno traccia il range operativo (scegli un criterio e mantienilo per tutto il mese).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Segna la metà del range e annota se il prezzo si trova in premium o in discount.</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Individua ogni imbalance lasciato dai movimenti impulsivi e segna se viene riempito, e in quanto tempo.</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 xml:space="preserve">Scrivi il </w:t>
      </w:r>
      <w:r>
        <w:rPr>
          <w:rFonts w:ascii="Liberation Serif" w:hAnsi="Liberation Serif" w:eastAsia="Liberation Serif"/>
          <w:b/>
          <w:i w:val="0"/>
          <w:sz w:val="21"/>
        </w:rPr>
        <w:t>percorso atteso</w:t>
      </w:r>
      <w:r>
        <w:rPr>
          <w:rFonts w:ascii="Liberation Serif" w:hAnsi="Liberation Serif" w:eastAsia="Liberation Serif"/>
          <w:b w:val="0"/>
          <w:i w:val="0"/>
          <w:sz w:val="21"/>
        </w:rPr>
        <w:t>: prima la liquidità interna, poi quella esterna.</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Fai venti «operazioni sulla carta»: annota ingresso, stop e obiettivo che avresti scelto, senza eseguire nulla. Poi verifica il risultato.</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Sai di aver finito la Fase 3 quando...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tracciare un range e dire in quale metà si trova il prezzo, in dieci secondi.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Riconosci un imbalance senza esitare.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Prima di ogni ipotesi operativa sai indicare stop e obiettivo, non solo l'ingresso.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tue venti operazioni sulla carta hanno un rapporto rischio/rendimento medio superiore a 1:1,5.</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FASE 4 — AVANZATO: DAL SETUP ALL'ESECUZIONE</w:t>
      </w:r>
    </w:p>
    <w:p>
      <w:pPr>
        <w:widowControl/>
        <w:spacing w:after="100" w:before="0" w:line="271" w:lineRule="auto"/>
        <w:jc w:val="both"/>
      </w:pPr>
      <w:r>
        <w:rPr>
          <w:rFonts w:ascii="Liberation Serif" w:hAnsi="Liberation Serif" w:eastAsia="Liberation Serif"/>
          <w:b/>
          <w:i w:val="0"/>
          <w:sz w:val="21"/>
        </w:rPr>
        <w:t>Obiettivo:</w:t>
      </w:r>
      <w:r>
        <w:rPr>
          <w:rFonts w:ascii="Liberation Serif" w:hAnsi="Liberation Serif" w:eastAsia="Liberation Serif"/>
          <w:b w:val="0"/>
          <w:i w:val="0"/>
          <w:sz w:val="21"/>
        </w:rPr>
        <w:t xml:space="preserve"> passare dall'analisi alle regole. Alla fine di questa fase hai un setto di condizioni scritte, un metodo per verificarle e un diario in funzione.</w:t>
      </w:r>
    </w:p>
    <w:p>
      <w:pPr>
        <w:widowControl/>
        <w:spacing w:after="100" w:before="0" w:line="271" w:lineRule="auto"/>
        <w:jc w:val="both"/>
      </w:pPr>
      <w:r>
        <w:rPr>
          <w:rFonts w:ascii="Liberation Serif" w:hAnsi="Liberation Serif" w:eastAsia="Liberation Serif"/>
          <w:b/>
          <w:i w:val="0"/>
          <w:sz w:val="21"/>
        </w:rPr>
        <w:t>Tempo indicativo:</w:t>
      </w:r>
      <w:r>
        <w:rPr>
          <w:rFonts w:ascii="Liberation Serif" w:hAnsi="Liberation Serif" w:eastAsia="Liberation Serif"/>
          <w:b w:val="0"/>
          <w:i w:val="0"/>
          <w:sz w:val="21"/>
        </w:rPr>
        <w:t xml:space="preserve"> 6-8 settimane. </w:t>
      </w:r>
      <w:r>
        <w:rPr>
          <w:rFonts w:ascii="Liberation Serif" w:hAnsi="Liberation Serif" w:eastAsia="Liberation Serif"/>
          <w:b/>
          <w:i w:val="0"/>
          <w:sz w:val="21"/>
        </w:rPr>
        <w:t>Ore di video:</w:t>
      </w:r>
      <w:r>
        <w:rPr>
          <w:rFonts w:ascii="Liberation Serif" w:hAnsi="Liberation Serif" w:eastAsia="Liberation Serif"/>
          <w:b w:val="0"/>
          <w:i w:val="0"/>
          <w:sz w:val="21"/>
        </w:rPr>
        <w:t xml:space="preserve"> circa 7 e mezza.</w:t>
      </w:r>
    </w:p>
    <w:tbl>
      <w:tblPr>
        <w:tblStyle w:val="TableGrid"/>
        <w:tblW w:type="auto" w:w="0"/>
        <w:jc w:val="left"/>
        <w:tblLook w:firstColumn="1" w:firstRow="1" w:lastColumn="0" w:lastRow="0" w:noHBand="0" w:noVBand="1" w:val="04A0"/>
      </w:tblPr>
      <w:tblGrid>
        <w:gridCol w:w="3213"/>
        <w:gridCol w:w="3213"/>
        <w:gridCol w:w="3213"/>
      </w:tblGrid>
      <w:tr>
        <w:tc>
          <w:tcPr>
            <w:tcW w:type="dxa" w:w="964"/>
            <w:shd w:val="clear" w:color="auto" w:fill="E4E4E4"/>
          </w:tcPr>
          <w:p>
            <w:pPr>
              <w:spacing w:after="20" w:before="20"/>
            </w:pPr>
            <w:r>
              <w:rPr>
                <w:rFonts w:ascii="Liberation Sans" w:hAnsi="Liberation Sans" w:eastAsia="Liberation Sans"/>
                <w:b/>
                <w:i w:val="0"/>
                <w:sz w:val="18"/>
              </w:rPr>
              <w:t>Ordine</w:t>
            </w:r>
          </w:p>
        </w:tc>
        <w:tc>
          <w:tcPr>
            <w:tcW w:type="dxa" w:w="4048"/>
            <w:shd w:val="clear" w:color="auto" w:fill="E4E4E4"/>
          </w:tcPr>
          <w:p>
            <w:pPr>
              <w:spacing w:after="20" w:before="20"/>
            </w:pPr>
            <w:r>
              <w:rPr>
                <w:rFonts w:ascii="Liberation Sans" w:hAnsi="Liberation Sans" w:eastAsia="Liberation Sans"/>
                <w:b/>
                <w:i w:val="0"/>
                <w:sz w:val="18"/>
              </w:rPr>
              <w:t>Video</w:t>
            </w:r>
          </w:p>
        </w:tc>
        <w:tc>
          <w:tcPr>
            <w:tcW w:type="dxa" w:w="4626"/>
            <w:shd w:val="clear" w:color="auto" w:fill="E4E4E4"/>
          </w:tcPr>
          <w:p>
            <w:pPr>
              <w:spacing w:after="20" w:before="20"/>
            </w:pPr>
            <w:r>
              <w:rPr>
                <w:rFonts w:ascii="Liberation Sans" w:hAnsi="Liberation Sans" w:eastAsia="Liberation Sans"/>
                <w:b/>
                <w:i w:val="0"/>
                <w:sz w:val="18"/>
              </w:rPr>
              <w:t>Perché proprio qui</w:t>
            </w:r>
          </w:p>
        </w:tc>
      </w:tr>
      <w:tr>
        <w:tc>
          <w:tcPr>
            <w:tcW w:type="dxa" w:w="964"/>
          </w:tcPr>
          <w:p>
            <w:pPr>
              <w:spacing w:after="20" w:before="20"/>
            </w:pPr>
            <w:r>
              <w:rPr>
                <w:rFonts w:ascii="Liberation Serif" w:hAnsi="Liberation Serif" w:eastAsia="Liberation Serif"/>
                <w:b w:val="0"/>
                <w:i w:val="0"/>
                <w:sz w:val="18"/>
              </w:rPr>
              <w:t>1</w:t>
            </w:r>
          </w:p>
        </w:tc>
        <w:tc>
          <w:tcPr>
            <w:tcW w:type="dxa" w:w="4048"/>
          </w:tcPr>
          <w:p>
            <w:pPr>
              <w:spacing w:after="20" w:before="20"/>
            </w:pPr>
            <w:r>
              <w:rPr>
                <w:rFonts w:ascii="Liberation Serif" w:hAnsi="Liberation Serif" w:eastAsia="Liberation Serif"/>
                <w:b w:val="0"/>
                <w:i w:val="0"/>
                <w:sz w:val="18"/>
              </w:rPr>
              <w:t>11 - E10. SETUP COMPLETO</w:t>
            </w:r>
          </w:p>
        </w:tc>
        <w:tc>
          <w:tcPr>
            <w:tcW w:type="dxa" w:w="4626"/>
          </w:tcPr>
          <w:p>
            <w:pPr>
              <w:spacing w:after="20" w:before="20"/>
            </w:pPr>
            <w:r>
              <w:rPr>
                <w:rFonts w:ascii="Liberation Serif" w:hAnsi="Liberation Serif" w:eastAsia="Liberation Serif"/>
                <w:b w:val="0"/>
                <w:i w:val="0"/>
                <w:sz w:val="18"/>
              </w:rPr>
              <w:t>La sintesi: tutto ciò che hai studiato diventa una procedura</w:t>
            </w:r>
          </w:p>
        </w:tc>
      </w:tr>
      <w:tr>
        <w:tc>
          <w:tcPr>
            <w:tcW w:type="dxa" w:w="964"/>
            <w:shd w:val="clear" w:color="auto" w:fill="F7F7F7"/>
          </w:tcPr>
          <w:p>
            <w:pPr>
              <w:spacing w:after="20" w:before="20"/>
            </w:pPr>
            <w:r>
              <w:rPr>
                <w:rFonts w:ascii="Liberation Serif" w:hAnsi="Liberation Serif" w:eastAsia="Liberation Serif"/>
                <w:b w:val="0"/>
                <w:i w:val="0"/>
                <w:sz w:val="18"/>
              </w:rPr>
              <w:t>2</w:t>
            </w:r>
          </w:p>
        </w:tc>
        <w:tc>
          <w:tcPr>
            <w:tcW w:type="dxa" w:w="4048"/>
            <w:shd w:val="clear" w:color="auto" w:fill="F7F7F7"/>
          </w:tcPr>
          <w:p>
            <w:pPr>
              <w:spacing w:after="20" w:before="20"/>
            </w:pPr>
            <w:r>
              <w:rPr>
                <w:rFonts w:ascii="Liberation Serif" w:hAnsi="Liberation Serif" w:eastAsia="Liberation Serif"/>
                <w:b w:val="0"/>
                <w:i w:val="0"/>
                <w:sz w:val="18"/>
              </w:rPr>
              <w:t>16 - E15. Profilo Candela settimanale</w:t>
            </w:r>
          </w:p>
        </w:tc>
        <w:tc>
          <w:tcPr>
            <w:tcW w:type="dxa" w:w="4626"/>
            <w:shd w:val="clear" w:color="auto" w:fill="F7F7F7"/>
          </w:tcPr>
          <w:p>
            <w:pPr>
              <w:spacing w:after="20" w:before="20"/>
            </w:pPr>
            <w:r>
              <w:rPr>
                <w:rFonts w:ascii="Liberation Serif" w:hAnsi="Liberation Serif" w:eastAsia="Liberation Serif"/>
                <w:b w:val="0"/>
                <w:i w:val="0"/>
                <w:sz w:val="18"/>
              </w:rPr>
              <w:t>Aggiunge il contesto ampio prima di iniziare a operare in piccolo</w:t>
            </w:r>
          </w:p>
        </w:tc>
      </w:tr>
      <w:tr>
        <w:tc>
          <w:tcPr>
            <w:tcW w:type="dxa" w:w="964"/>
          </w:tcPr>
          <w:p>
            <w:pPr>
              <w:spacing w:after="20" w:before="20"/>
            </w:pPr>
            <w:r>
              <w:rPr>
                <w:rFonts w:ascii="Liberation Serif" w:hAnsi="Liberation Serif" w:eastAsia="Liberation Serif"/>
                <w:b w:val="0"/>
                <w:i w:val="0"/>
                <w:sz w:val="18"/>
              </w:rPr>
              <w:t>3</w:t>
            </w:r>
          </w:p>
        </w:tc>
        <w:tc>
          <w:tcPr>
            <w:tcW w:type="dxa" w:w="4048"/>
          </w:tcPr>
          <w:p>
            <w:pPr>
              <w:spacing w:after="20" w:before="20"/>
            </w:pPr>
            <w:r>
              <w:rPr>
                <w:rFonts w:ascii="Liberation Serif" w:hAnsi="Liberation Serif" w:eastAsia="Liberation Serif"/>
                <w:b w:val="0"/>
                <w:i w:val="0"/>
                <w:sz w:val="18"/>
              </w:rPr>
              <w:t>21 - E20. Nuova Strategia Meccanica Semplificata</w:t>
            </w:r>
          </w:p>
        </w:tc>
        <w:tc>
          <w:tcPr>
            <w:tcW w:type="dxa" w:w="4626"/>
          </w:tcPr>
          <w:p>
            <w:pPr>
              <w:spacing w:after="20" w:before="20"/>
            </w:pPr>
            <w:r>
              <w:rPr>
                <w:rFonts w:ascii="Liberation Serif" w:hAnsi="Liberation Serif" w:eastAsia="Liberation Serif"/>
                <w:b w:val="0"/>
                <w:i w:val="0"/>
                <w:sz w:val="18"/>
              </w:rPr>
              <w:t>La versione eseguibile del setup: è da qui che conviene partire davvero</w:t>
            </w:r>
          </w:p>
        </w:tc>
      </w:tr>
      <w:tr>
        <w:tc>
          <w:tcPr>
            <w:tcW w:type="dxa" w:w="964"/>
            <w:shd w:val="clear" w:color="auto" w:fill="F7F7F7"/>
          </w:tcPr>
          <w:p>
            <w:pPr>
              <w:spacing w:after="20" w:before="20"/>
            </w:pPr>
            <w:r>
              <w:rPr>
                <w:rFonts w:ascii="Liberation Serif" w:hAnsi="Liberation Serif" w:eastAsia="Liberation Serif"/>
                <w:b w:val="0"/>
                <w:i w:val="0"/>
                <w:sz w:val="18"/>
              </w:rPr>
              <w:t>4</w:t>
            </w:r>
          </w:p>
        </w:tc>
        <w:tc>
          <w:tcPr>
            <w:tcW w:type="dxa" w:w="4048"/>
            <w:shd w:val="clear" w:color="auto" w:fill="F7F7F7"/>
          </w:tcPr>
          <w:p>
            <w:pPr>
              <w:spacing w:after="20" w:before="20"/>
            </w:pPr>
            <w:r>
              <w:rPr>
                <w:rFonts w:ascii="Liberation Serif" w:hAnsi="Liberation Serif" w:eastAsia="Liberation Serif"/>
                <w:b w:val="0"/>
                <w:i w:val="0"/>
                <w:sz w:val="18"/>
              </w:rPr>
              <w:t>17 - E16. Scalping Pro, Backtest 1</w:t>
            </w:r>
          </w:p>
        </w:tc>
        <w:tc>
          <w:tcPr>
            <w:tcW w:type="dxa" w:w="4626"/>
            <w:shd w:val="clear" w:color="auto" w:fill="F7F7F7"/>
          </w:tcPr>
          <w:p>
            <w:pPr>
              <w:spacing w:after="20" w:before="20"/>
            </w:pPr>
            <w:r>
              <w:rPr>
                <w:rFonts w:ascii="Liberation Serif" w:hAnsi="Liberation Serif" w:eastAsia="Liberation Serif"/>
                <w:b w:val="0"/>
                <w:i w:val="0"/>
                <w:sz w:val="18"/>
              </w:rPr>
              <w:t>Come si verifica una strategia</w:t>
            </w:r>
          </w:p>
        </w:tc>
      </w:tr>
      <w:tr>
        <w:tc>
          <w:tcPr>
            <w:tcW w:type="dxa" w:w="964"/>
          </w:tcPr>
          <w:p>
            <w:pPr>
              <w:spacing w:after="20" w:before="20"/>
            </w:pPr>
            <w:r>
              <w:rPr>
                <w:rFonts w:ascii="Liberation Serif" w:hAnsi="Liberation Serif" w:eastAsia="Liberation Serif"/>
                <w:b w:val="0"/>
                <w:i w:val="0"/>
                <w:sz w:val="18"/>
              </w:rPr>
              <w:t>5</w:t>
            </w:r>
          </w:p>
        </w:tc>
        <w:tc>
          <w:tcPr>
            <w:tcW w:type="dxa" w:w="4048"/>
          </w:tcPr>
          <w:p>
            <w:pPr>
              <w:spacing w:after="20" w:before="20"/>
            </w:pPr>
            <w:r>
              <w:rPr>
                <w:rFonts w:ascii="Liberation Serif" w:hAnsi="Liberation Serif" w:eastAsia="Liberation Serif"/>
                <w:b w:val="0"/>
                <w:i w:val="0"/>
                <w:sz w:val="18"/>
              </w:rPr>
              <w:t>18 - E17. Backtest 2</w:t>
            </w:r>
          </w:p>
        </w:tc>
        <w:tc>
          <w:tcPr>
            <w:tcW w:type="dxa" w:w="4626"/>
          </w:tcPr>
          <w:p>
            <w:pPr>
              <w:spacing w:after="20" w:before="20"/>
            </w:pPr>
            <w:r>
              <w:rPr>
                <w:rFonts w:ascii="Liberation Serif" w:hAnsi="Liberation Serif" w:eastAsia="Liberation Serif"/>
                <w:b w:val="0"/>
                <w:i w:val="0"/>
                <w:sz w:val="18"/>
              </w:rPr>
              <w:t>Perché una verifica sola non basta</w:t>
            </w:r>
          </w:p>
        </w:tc>
      </w:tr>
      <w:tr>
        <w:tc>
          <w:tcPr>
            <w:tcW w:type="dxa" w:w="964"/>
            <w:shd w:val="clear" w:color="auto" w:fill="F7F7F7"/>
          </w:tcPr>
          <w:p>
            <w:pPr>
              <w:spacing w:after="20" w:before="20"/>
            </w:pPr>
            <w:r>
              <w:rPr>
                <w:rFonts w:ascii="Liberation Serif" w:hAnsi="Liberation Serif" w:eastAsia="Liberation Serif"/>
                <w:b w:val="0"/>
                <w:i w:val="0"/>
                <w:sz w:val="18"/>
              </w:rPr>
              <w:t>6</w:t>
            </w:r>
          </w:p>
        </w:tc>
        <w:tc>
          <w:tcPr>
            <w:tcW w:type="dxa" w:w="4048"/>
            <w:shd w:val="clear" w:color="auto" w:fill="F7F7F7"/>
          </w:tcPr>
          <w:p>
            <w:pPr>
              <w:spacing w:after="20" w:before="20"/>
            </w:pPr>
            <w:r>
              <w:rPr>
                <w:rFonts w:ascii="Liberation Serif" w:hAnsi="Liberation Serif" w:eastAsia="Liberation Serif"/>
                <w:b w:val="0"/>
                <w:i w:val="0"/>
                <w:sz w:val="18"/>
              </w:rPr>
              <w:t>19 - E18. +18% e Trading Journal</w:t>
            </w:r>
          </w:p>
        </w:tc>
        <w:tc>
          <w:tcPr>
            <w:tcW w:type="dxa" w:w="4626"/>
            <w:shd w:val="clear" w:color="auto" w:fill="F7F7F7"/>
          </w:tcPr>
          <w:p>
            <w:pPr>
              <w:spacing w:after="20" w:before="20"/>
            </w:pPr>
            <w:r>
              <w:rPr>
                <w:rFonts w:ascii="Liberation Serif" w:hAnsi="Liberation Serif" w:eastAsia="Liberation Serif"/>
                <w:b w:val="0"/>
                <w:i w:val="0"/>
                <w:sz w:val="18"/>
              </w:rPr>
              <w:t>Come si misura la propria operatività reale</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Perché la strategia meccanica prima dei backtest della Scalping Pro</w:t>
            </w:r>
          </w:p>
          <w:p>
            <w:pPr>
              <w:widowControl/>
              <w:spacing w:after="0" w:before="0" w:line="271" w:lineRule="auto"/>
            </w:pPr>
            <w:r>
              <w:rPr>
                <w:rFonts w:ascii="Liberation Serif" w:hAnsi="Liberation Serif" w:eastAsia="Liberation Serif"/>
                <w:b w:val="0"/>
                <w:i w:val="0"/>
                <w:sz w:val="19"/>
              </w:rPr>
              <w:t xml:space="preserve">Nella playlist i backtest della prima strategia (17, 18, 19) precedono la strategia meccanica (21). Didatticamente conviene conoscere </w:t>
            </w:r>
            <w:r>
              <w:rPr>
                <w:rFonts w:ascii="Liberation Serif" w:hAnsi="Liberation Serif" w:eastAsia="Liberation Serif"/>
                <w:b/>
                <w:i w:val="0"/>
                <w:sz w:val="19"/>
              </w:rPr>
              <w:t>prima</w:t>
            </w:r>
            <w:r>
              <w:rPr>
                <w:rFonts w:ascii="Liberation Serif" w:hAnsi="Liberation Serif" w:eastAsia="Liberation Serif"/>
                <w:b w:val="0"/>
                <w:i w:val="0"/>
                <w:sz w:val="19"/>
              </w:rPr>
              <w:t xml:space="preserve"> la versione semplificata e poi studiare il metodo di verifica: chi parte da una strategia meccanica ha qualcosa di concreto da testare mentre impara a testare. Se preferisci l'ordine cronologico, guarda 17-18-19 prima del 21: non cambia la sostanza. Il video 19 (journal) merita una nota: la parte sul diario di trading andrebbe vista </w:t>
            </w:r>
            <w:r>
              <w:rPr>
                <w:rFonts w:ascii="Liberation Serif" w:hAnsi="Liberation Serif" w:eastAsia="Liberation Serif"/>
                <w:b/>
                <w:i w:val="0"/>
                <w:sz w:val="19"/>
              </w:rPr>
              <w:t>il prima possibile</w:t>
            </w:r>
            <w:r>
              <w:rPr>
                <w:rFonts w:ascii="Liberation Serif" w:hAnsi="Liberation Serif" w:eastAsia="Liberation Serif"/>
                <w:b w:val="0"/>
                <w:i w:val="0"/>
                <w:sz w:val="19"/>
              </w:rPr>
              <w:t>, anche in Fase 2, perché il diario va iniziato subito, non alla fine.</w:t>
            </w:r>
          </w:p>
        </w:tc>
      </w:tr>
    </w:tbl>
    <w:p>
      <w:pPr>
        <w:spacing w:after="80"/>
      </w:pPr>
    </w:p>
    <w:p>
      <w:pPr>
        <w:pStyle w:val="Heading3"/>
        <w:keepNext/>
        <w:spacing w:before="180" w:after="60"/>
      </w:pPr>
      <w:r>
        <w:rPr>
          <w:rFonts w:ascii="Liberation Sans" w:hAnsi="Liberation Sans" w:eastAsia="Liberation Sans"/>
          <w:b/>
          <w:i w:val="0"/>
          <w:color w:val="333333"/>
          <w:sz w:val="23"/>
        </w:rPr>
        <w:t>Esercizio della Fase 4</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 xml:space="preserve">Scrivi le tue regole su </w:t>
      </w:r>
      <w:r>
        <w:rPr>
          <w:rFonts w:ascii="Liberation Serif" w:hAnsi="Liberation Serif" w:eastAsia="Liberation Serif"/>
          <w:b/>
          <w:i w:val="0"/>
          <w:sz w:val="21"/>
        </w:rPr>
        <w:t>una sola pagina</w:t>
      </w:r>
      <w:r>
        <w:rPr>
          <w:rFonts w:ascii="Liberation Serif" w:hAnsi="Liberation Serif" w:eastAsia="Liberation Serif"/>
          <w:b w:val="0"/>
          <w:i w:val="0"/>
          <w:sz w:val="21"/>
        </w:rPr>
        <w:t>: contesto, condizioni di ingresso, stop, obiettivo, orari, rischio.</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Fai leggere quella pagina a qualcuno che non fa trading: se ha dubbi su qualche punto, la regola non è abbastanza precisa.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 xml:space="preserve">Esegui un backtest di almeno </w:t>
      </w:r>
      <w:r>
        <w:rPr>
          <w:rFonts w:ascii="Liberation Serif" w:hAnsi="Liberation Serif" w:eastAsia="Liberation Serif"/>
          <w:b/>
          <w:i w:val="0"/>
          <w:sz w:val="21"/>
        </w:rPr>
        <w:t>50 operazioni</w:t>
      </w:r>
      <w:r>
        <w:rPr>
          <w:rFonts w:ascii="Liberation Serif" w:hAnsi="Liberation Serif" w:eastAsia="Liberation Serif"/>
          <w:b w:val="0"/>
          <w:i w:val="0"/>
          <w:sz w:val="21"/>
        </w:rPr>
        <w:t>, con la parte destra del grafico coperta.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Calcola: percentuale di successo, rapporto rischio/rendimento medio, peggiore serie di perdite consecutive.</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Apri il diario di trading e comincia a compilarlo, anche in demo.</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val="0"/>
          <w:i w:val="0"/>
          <w:sz w:val="21"/>
        </w:rPr>
        <w:t>Opera in demo con quelle regole per almeno un mese, senza modificarle.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Sai di aver finito la Fase 4 quando...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Le tue regole stanno in una pagina e non contengono la parola «dipende».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Conosci la peggiore serie di perdite consecutive della tua strategia.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Hai almeno 50 operazioni registrate tra backtest e demo.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distinguere le operazioni «fuori regola» e quantificare quanto ti costano.</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FASE 5 — APPROFONDIMENTO E CONSOLIDAMENTO</w:t>
      </w:r>
    </w:p>
    <w:p>
      <w:pPr>
        <w:widowControl/>
        <w:spacing w:after="100" w:before="0" w:line="271" w:lineRule="auto"/>
        <w:jc w:val="both"/>
      </w:pPr>
      <w:r>
        <w:rPr>
          <w:rFonts w:ascii="Liberation Serif" w:hAnsi="Liberation Serif" w:eastAsia="Liberation Serif"/>
          <w:b/>
          <w:i w:val="0"/>
          <w:sz w:val="21"/>
        </w:rPr>
        <w:t>Obiettivo:</w:t>
      </w:r>
      <w:r>
        <w:rPr>
          <w:rFonts w:ascii="Liberation Serif" w:hAnsi="Liberation Serif" w:eastAsia="Liberation Serif"/>
          <w:b w:val="0"/>
          <w:i w:val="0"/>
          <w:sz w:val="21"/>
        </w:rPr>
        <w:t xml:space="preserve"> rifinire il metodo, verificarlo su campioni più ampi e chiudere il percorso con un piano operativo personale.</w:t>
      </w:r>
    </w:p>
    <w:p>
      <w:pPr>
        <w:widowControl/>
        <w:spacing w:after="100" w:before="0" w:line="271" w:lineRule="auto"/>
        <w:jc w:val="both"/>
      </w:pPr>
      <w:r>
        <w:rPr>
          <w:rFonts w:ascii="Liberation Serif" w:hAnsi="Liberation Serif" w:eastAsia="Liberation Serif"/>
          <w:b/>
          <w:i w:val="0"/>
          <w:sz w:val="21"/>
        </w:rPr>
        <w:t>Tempo indicativo:</w:t>
      </w:r>
      <w:r>
        <w:rPr>
          <w:rFonts w:ascii="Liberation Serif" w:hAnsi="Liberation Serif" w:eastAsia="Liberation Serif"/>
          <w:b w:val="0"/>
          <w:i w:val="0"/>
          <w:sz w:val="21"/>
        </w:rPr>
        <w:t xml:space="preserve"> in parallelo alla pratica, senza scadenza. </w:t>
      </w:r>
      <w:r>
        <w:rPr>
          <w:rFonts w:ascii="Liberation Serif" w:hAnsi="Liberation Serif" w:eastAsia="Liberation Serif"/>
          <w:b/>
          <w:i w:val="0"/>
          <w:sz w:val="21"/>
        </w:rPr>
        <w:t>Ore di video:</w:t>
      </w:r>
      <w:r>
        <w:rPr>
          <w:rFonts w:ascii="Liberation Serif" w:hAnsi="Liberation Serif" w:eastAsia="Liberation Serif"/>
          <w:b w:val="0"/>
          <w:i w:val="0"/>
          <w:sz w:val="21"/>
        </w:rPr>
        <w:t xml:space="preserve"> circa 6 e mezza.</w:t>
      </w:r>
    </w:p>
    <w:tbl>
      <w:tblPr>
        <w:tblStyle w:val="TableGrid"/>
        <w:tblW w:type="auto" w:w="0"/>
        <w:jc w:val="left"/>
        <w:tblLook w:firstColumn="1" w:firstRow="1" w:lastColumn="0" w:lastRow="0" w:noHBand="0" w:noVBand="1" w:val="04A0"/>
      </w:tblPr>
      <w:tblGrid>
        <w:gridCol w:w="3213"/>
        <w:gridCol w:w="3213"/>
        <w:gridCol w:w="3213"/>
      </w:tblGrid>
      <w:tr>
        <w:tc>
          <w:tcPr>
            <w:tcW w:type="dxa" w:w="964"/>
            <w:shd w:val="clear" w:color="auto" w:fill="E4E4E4"/>
          </w:tcPr>
          <w:p>
            <w:pPr>
              <w:spacing w:after="20" w:before="20"/>
            </w:pPr>
            <w:r>
              <w:rPr>
                <w:rFonts w:ascii="Liberation Sans" w:hAnsi="Liberation Sans" w:eastAsia="Liberation Sans"/>
                <w:b/>
                <w:i w:val="0"/>
                <w:sz w:val="18"/>
              </w:rPr>
              <w:t>Ordine</w:t>
            </w:r>
          </w:p>
        </w:tc>
        <w:tc>
          <w:tcPr>
            <w:tcW w:type="dxa" w:w="4048"/>
            <w:shd w:val="clear" w:color="auto" w:fill="E4E4E4"/>
          </w:tcPr>
          <w:p>
            <w:pPr>
              <w:spacing w:after="20" w:before="20"/>
            </w:pPr>
            <w:r>
              <w:rPr>
                <w:rFonts w:ascii="Liberation Sans" w:hAnsi="Liberation Sans" w:eastAsia="Liberation Sans"/>
                <w:b/>
                <w:i w:val="0"/>
                <w:sz w:val="18"/>
              </w:rPr>
              <w:t>Video</w:t>
            </w:r>
          </w:p>
        </w:tc>
        <w:tc>
          <w:tcPr>
            <w:tcW w:type="dxa" w:w="4626"/>
            <w:shd w:val="clear" w:color="auto" w:fill="E4E4E4"/>
          </w:tcPr>
          <w:p>
            <w:pPr>
              <w:spacing w:after="20" w:before="20"/>
            </w:pPr>
            <w:r>
              <w:rPr>
                <w:rFonts w:ascii="Liberation Sans" w:hAnsi="Liberation Sans" w:eastAsia="Liberation Sans"/>
                <w:b/>
                <w:i w:val="0"/>
                <w:sz w:val="18"/>
              </w:rPr>
              <w:t>Perché proprio qui</w:t>
            </w:r>
          </w:p>
        </w:tc>
      </w:tr>
      <w:tr>
        <w:tc>
          <w:tcPr>
            <w:tcW w:type="dxa" w:w="964"/>
          </w:tcPr>
          <w:p>
            <w:pPr>
              <w:spacing w:after="20" w:before="20"/>
            </w:pPr>
            <w:r>
              <w:rPr>
                <w:rFonts w:ascii="Liberation Serif" w:hAnsi="Liberation Serif" w:eastAsia="Liberation Serif"/>
                <w:b w:val="0"/>
                <w:i w:val="0"/>
                <w:sz w:val="18"/>
              </w:rPr>
              <w:t>1</w:t>
            </w:r>
          </w:p>
        </w:tc>
        <w:tc>
          <w:tcPr>
            <w:tcW w:type="dxa" w:w="4048"/>
          </w:tcPr>
          <w:p>
            <w:pPr>
              <w:spacing w:after="20" w:before="20"/>
            </w:pPr>
            <w:r>
              <w:rPr>
                <w:rFonts w:ascii="Liberation Serif" w:hAnsi="Liberation Serif" w:eastAsia="Liberation Serif"/>
                <w:b w:val="0"/>
                <w:i w:val="0"/>
                <w:sz w:val="18"/>
              </w:rPr>
              <w:t>14 - E13. Divergenze in breve</w:t>
            </w:r>
          </w:p>
        </w:tc>
        <w:tc>
          <w:tcPr>
            <w:tcW w:type="dxa" w:w="4626"/>
          </w:tcPr>
          <w:p>
            <w:pPr>
              <w:spacing w:after="20" w:before="20"/>
            </w:pPr>
            <w:r>
              <w:rPr>
                <w:rFonts w:ascii="Liberation Serif" w:hAnsi="Liberation Serif" w:eastAsia="Liberation Serif"/>
                <w:b w:val="0"/>
                <w:i w:val="0"/>
                <w:sz w:val="18"/>
              </w:rPr>
              <w:t>Strumento accessorio: utile come conferma, dannoso se usato da solo</w:t>
            </w:r>
          </w:p>
        </w:tc>
      </w:tr>
      <w:tr>
        <w:tc>
          <w:tcPr>
            <w:tcW w:type="dxa" w:w="964"/>
            <w:shd w:val="clear" w:color="auto" w:fill="F7F7F7"/>
          </w:tcPr>
          <w:p>
            <w:pPr>
              <w:spacing w:after="20" w:before="20"/>
            </w:pPr>
            <w:r>
              <w:rPr>
                <w:rFonts w:ascii="Liberation Serif" w:hAnsi="Liberation Serif" w:eastAsia="Liberation Serif"/>
                <w:b w:val="0"/>
                <w:i w:val="0"/>
                <w:sz w:val="18"/>
              </w:rPr>
              <w:t>2</w:t>
            </w:r>
          </w:p>
        </w:tc>
        <w:tc>
          <w:tcPr>
            <w:tcW w:type="dxa" w:w="4048"/>
            <w:shd w:val="clear" w:color="auto" w:fill="F7F7F7"/>
          </w:tcPr>
          <w:p>
            <w:pPr>
              <w:spacing w:after="20" w:before="20"/>
            </w:pPr>
            <w:r>
              <w:rPr>
                <w:rFonts w:ascii="Liberation Serif" w:hAnsi="Liberation Serif" w:eastAsia="Liberation Serif"/>
                <w:b w:val="0"/>
                <w:i w:val="0"/>
                <w:sz w:val="18"/>
              </w:rPr>
              <w:t>22 - E21. +4% backtest settembre</w:t>
            </w:r>
          </w:p>
        </w:tc>
        <w:tc>
          <w:tcPr>
            <w:tcW w:type="dxa" w:w="4626"/>
            <w:shd w:val="clear" w:color="auto" w:fill="F7F7F7"/>
          </w:tcPr>
          <w:p>
            <w:pPr>
              <w:spacing w:after="20" w:before="20"/>
            </w:pPr>
            <w:r>
              <w:rPr>
                <w:rFonts w:ascii="Liberation Serif" w:hAnsi="Liberation Serif" w:eastAsia="Liberation Serif"/>
                <w:b w:val="0"/>
                <w:i w:val="0"/>
                <w:sz w:val="18"/>
              </w:rPr>
              <w:t>La verifica mensile della strategia meccanica</w:t>
            </w:r>
          </w:p>
        </w:tc>
      </w:tr>
      <w:tr>
        <w:tc>
          <w:tcPr>
            <w:tcW w:type="dxa" w:w="964"/>
          </w:tcPr>
          <w:p>
            <w:pPr>
              <w:spacing w:after="20" w:before="20"/>
            </w:pPr>
            <w:r>
              <w:rPr>
                <w:rFonts w:ascii="Liberation Serif" w:hAnsi="Liberation Serif" w:eastAsia="Liberation Serif"/>
                <w:b w:val="0"/>
                <w:i w:val="0"/>
                <w:sz w:val="18"/>
              </w:rPr>
              <w:t>3</w:t>
            </w:r>
          </w:p>
        </w:tc>
        <w:tc>
          <w:tcPr>
            <w:tcW w:type="dxa" w:w="4048"/>
          </w:tcPr>
          <w:p>
            <w:pPr>
              <w:spacing w:after="20" w:before="20"/>
            </w:pPr>
            <w:r>
              <w:rPr>
                <w:rFonts w:ascii="Liberation Serif" w:hAnsi="Liberation Serif" w:eastAsia="Liberation Serif"/>
                <w:b w:val="0"/>
                <w:i w:val="0"/>
                <w:sz w:val="18"/>
              </w:rPr>
              <w:t>23 - E22. +12% backtest trimestrale 2.0</w:t>
            </w:r>
          </w:p>
        </w:tc>
        <w:tc>
          <w:tcPr>
            <w:tcW w:type="dxa" w:w="4626"/>
          </w:tcPr>
          <w:p>
            <w:pPr>
              <w:spacing w:after="20" w:before="20"/>
            </w:pPr>
            <w:r>
              <w:rPr>
                <w:rFonts w:ascii="Liberation Serif" w:hAnsi="Liberation Serif" w:eastAsia="Liberation Serif"/>
                <w:b w:val="0"/>
                <w:i w:val="0"/>
                <w:sz w:val="18"/>
              </w:rPr>
              <w:t>La verifica estesa e l'evoluzione della strategia</w:t>
            </w:r>
          </w:p>
        </w:tc>
      </w:tr>
      <w:tr>
        <w:tc>
          <w:tcPr>
            <w:tcW w:type="dxa" w:w="964"/>
            <w:shd w:val="clear" w:color="auto" w:fill="F7F7F7"/>
          </w:tcPr>
          <w:p>
            <w:pPr>
              <w:spacing w:after="20" w:before="20"/>
            </w:pPr>
            <w:r>
              <w:rPr>
                <w:rFonts w:ascii="Liberation Serif" w:hAnsi="Liberation Serif" w:eastAsia="Liberation Serif"/>
                <w:b w:val="0"/>
                <w:i w:val="0"/>
                <w:sz w:val="18"/>
              </w:rPr>
              <w:t>4</w:t>
            </w:r>
          </w:p>
        </w:tc>
        <w:tc>
          <w:tcPr>
            <w:tcW w:type="dxa" w:w="4048"/>
            <w:shd w:val="clear" w:color="auto" w:fill="F7F7F7"/>
          </w:tcPr>
          <w:p>
            <w:pPr>
              <w:spacing w:after="20" w:before="20"/>
            </w:pPr>
            <w:r>
              <w:rPr>
                <w:rFonts w:ascii="Liberation Serif" w:hAnsi="Liberation Serif" w:eastAsia="Liberation Serif"/>
                <w:b w:val="0"/>
                <w:i w:val="0"/>
                <w:sz w:val="18"/>
              </w:rPr>
              <w:t>24 - E23. Q&amp;A e Dettagli Tecnici</w:t>
            </w:r>
          </w:p>
        </w:tc>
        <w:tc>
          <w:tcPr>
            <w:tcW w:type="dxa" w:w="4626"/>
            <w:shd w:val="clear" w:color="auto" w:fill="F7F7F7"/>
          </w:tcPr>
          <w:p>
            <w:pPr>
              <w:spacing w:after="20" w:before="20"/>
            </w:pPr>
            <w:r>
              <w:rPr>
                <w:rFonts w:ascii="Liberation Serif" w:hAnsi="Liberation Serif" w:eastAsia="Liberation Serif"/>
                <w:b w:val="0"/>
                <w:i w:val="0"/>
                <w:sz w:val="18"/>
              </w:rPr>
              <w:t>I casi ambigui: si capisce davvero solo dopo aver operato</w:t>
            </w:r>
          </w:p>
        </w:tc>
      </w:tr>
      <w:tr>
        <w:tc>
          <w:tcPr>
            <w:tcW w:type="dxa" w:w="964"/>
          </w:tcPr>
          <w:p>
            <w:pPr>
              <w:spacing w:after="20" w:before="20"/>
            </w:pPr>
            <w:r>
              <w:rPr>
                <w:rFonts w:ascii="Liberation Serif" w:hAnsi="Liberation Serif" w:eastAsia="Liberation Serif"/>
                <w:b w:val="0"/>
                <w:i w:val="0"/>
                <w:sz w:val="18"/>
              </w:rPr>
              <w:t>5</w:t>
            </w:r>
          </w:p>
        </w:tc>
        <w:tc>
          <w:tcPr>
            <w:tcW w:type="dxa" w:w="4048"/>
          </w:tcPr>
          <w:p>
            <w:pPr>
              <w:spacing w:after="20" w:before="20"/>
            </w:pPr>
            <w:r>
              <w:rPr>
                <w:rFonts w:ascii="Liberation Serif" w:hAnsi="Liberation Serif" w:eastAsia="Liberation Serif"/>
                <w:b w:val="0"/>
                <w:i w:val="0"/>
                <w:sz w:val="18"/>
              </w:rPr>
              <w:t>25 - E24. FINE PERCORSO</w:t>
            </w:r>
          </w:p>
        </w:tc>
        <w:tc>
          <w:tcPr>
            <w:tcW w:type="dxa" w:w="4626"/>
          </w:tcPr>
          <w:p>
            <w:pPr>
              <w:spacing w:after="20" w:before="20"/>
            </w:pPr>
            <w:r>
              <w:rPr>
                <w:rFonts w:ascii="Liberation Serif" w:hAnsi="Liberation Serif" w:eastAsia="Liberation Serif"/>
                <w:b w:val="0"/>
                <w:i w:val="0"/>
                <w:sz w:val="18"/>
              </w:rPr>
              <w:t>La chiusura e il piano personale</w:t>
            </w:r>
          </w:p>
        </w:tc>
      </w:tr>
    </w:tbl>
    <w:p>
      <w:pPr>
        <w:spacing w:after="60"/>
      </w:pPr>
    </w:p>
    <w:p>
      <w:pPr>
        <w:pStyle w:val="Heading3"/>
        <w:keepNext/>
        <w:spacing w:before="180" w:after="60"/>
      </w:pPr>
      <w:r>
        <w:rPr>
          <w:rFonts w:ascii="Liberation Sans" w:hAnsi="Liberation Sans" w:eastAsia="Liberation Sans"/>
          <w:b/>
          <w:i w:val="0"/>
          <w:color w:val="333333"/>
          <w:sz w:val="23"/>
        </w:rPr>
        <w:t>Esercizio della Fase 5</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val="0"/>
          <w:i w:val="0"/>
          <w:sz w:val="21"/>
        </w:rPr>
        <w:t>Ripeti il backtest su un trimestre completo, con le tue regole definitive.</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val="0"/>
          <w:i w:val="0"/>
          <w:sz w:val="21"/>
        </w:rPr>
        <w:t>Confronta i risultati del backtest con quelli della demo: la differenza misura la qualità della tua esecuzione, non della strategia.</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val="0"/>
          <w:i w:val="0"/>
          <w:sz w:val="21"/>
        </w:rPr>
        <w:t>Riguarda il video 24 (Q&amp;A) tenendo accanto la lista dei tuoi dubbi reali.</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val="0"/>
          <w:i w:val="0"/>
          <w:sz w:val="21"/>
        </w:rPr>
        <w:t>Scrivi il tuo piano post-corso in cinque righe (vedi scheda 25).</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val="0"/>
          <w:i w:val="0"/>
          <w:sz w:val="21"/>
        </w:rPr>
        <w:t>Fissa una data, a tre mesi di distanza, per rivedere tutto e decidere se cambiare qualcosa.</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Sai di aver finito la Fase 5 quando...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Hai un trimestre di dati, in backtest o in demo, con le stesse regole.</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Sai spiegare la differenza tra i risultati attesi e quelli reali.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Il tuo piano operativo sta in cinque righe.</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Non stai più cercando una strategia nuova.</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Due percorsi alternativi</w:t>
      </w:r>
    </w:p>
    <w:p>
      <w:pPr>
        <w:widowControl/>
        <w:spacing w:after="100" w:before="0" w:line="271" w:lineRule="auto"/>
        <w:jc w:val="both"/>
      </w:pPr>
      <w:r>
        <w:rPr>
          <w:rFonts w:ascii="Liberation Serif" w:hAnsi="Liberation Serif" w:eastAsia="Liberation Serif"/>
          <w:b w:val="0"/>
          <w:i w:val="0"/>
          <w:sz w:val="21"/>
        </w:rPr>
        <w:t>Non tutti hanno lo stesso tempo. Ecco due varianti dello stesso materiale.</w:t>
      </w:r>
    </w:p>
    <w:p>
      <w:pPr>
        <w:pStyle w:val="Heading3"/>
        <w:keepNext/>
        <w:spacing w:before="180" w:after="60"/>
      </w:pPr>
      <w:r>
        <w:rPr>
          <w:rFonts w:ascii="Liberation Sans" w:hAnsi="Liberation Sans" w:eastAsia="Liberation Sans"/>
          <w:b/>
          <w:i w:val="0"/>
          <w:color w:val="333333"/>
          <w:sz w:val="23"/>
        </w:rPr>
        <w:t>Percorso rapido (se hai poche settimane)</w:t>
      </w:r>
    </w:p>
    <w:p>
      <w:pPr>
        <w:widowControl/>
        <w:spacing w:after="100" w:before="0" w:line="271" w:lineRule="auto"/>
        <w:jc w:val="both"/>
      </w:pPr>
      <w:r>
        <w:rPr>
          <w:rFonts w:ascii="Liberation Serif" w:hAnsi="Liberation Serif" w:eastAsia="Liberation Serif"/>
          <w:b w:val="0"/>
          <w:i w:val="0"/>
          <w:sz w:val="21"/>
        </w:rPr>
        <w:t xml:space="preserve">Per capire la logica del metodo senza pretendere di operare: video </w:t>
      </w:r>
      <w:r>
        <w:rPr>
          <w:rFonts w:ascii="Liberation Serif" w:hAnsi="Liberation Serif" w:eastAsia="Liberation Serif"/>
          <w:b/>
          <w:i w:val="0"/>
          <w:sz w:val="21"/>
        </w:rPr>
        <w:t>1 → 2 → 3 → 5 → 4 → 8 → 10 → 12 → 11</w:t>
      </w:r>
      <w:r>
        <w:rPr>
          <w:rFonts w:ascii="Liberation Serif" w:hAnsi="Liberation Serif" w:eastAsia="Liberation Serif"/>
          <w:b w:val="0"/>
          <w:i w:val="0"/>
          <w:sz w:val="21"/>
        </w:rPr>
        <w:t>. Nove video, circa dieci ore. Alla fine avrai il quadro concettuale completo, ma senza la parte di verifica: non operare con denaro reale al termine di questo percorso.</w:t>
      </w:r>
    </w:p>
    <w:p>
      <w:pPr>
        <w:pStyle w:val="Heading3"/>
        <w:keepNext/>
        <w:spacing w:before="180" w:after="60"/>
      </w:pPr>
      <w:r>
        <w:rPr>
          <w:rFonts w:ascii="Liberation Sans" w:hAnsi="Liberation Sans" w:eastAsia="Liberation Sans"/>
          <w:b/>
          <w:i w:val="0"/>
          <w:color w:val="333333"/>
          <w:sz w:val="23"/>
        </w:rPr>
        <w:t>Percorso «prima l'operatività» (se hai già basi solide)</w:t>
      </w:r>
    </w:p>
    <w:p>
      <w:pPr>
        <w:widowControl/>
        <w:spacing w:after="100" w:before="0" w:line="271" w:lineRule="auto"/>
        <w:jc w:val="both"/>
      </w:pPr>
      <w:r>
        <w:rPr>
          <w:rFonts w:ascii="Liberation Serif" w:hAnsi="Liberation Serif" w:eastAsia="Liberation Serif"/>
          <w:b w:val="0"/>
          <w:i w:val="0"/>
          <w:sz w:val="21"/>
        </w:rPr>
        <w:t xml:space="preserve">Se conosci già struttura, liquidità e price action: video </w:t>
      </w:r>
      <w:r>
        <w:rPr>
          <w:rFonts w:ascii="Liberation Serif" w:hAnsi="Liberation Serif" w:eastAsia="Liberation Serif"/>
          <w:b/>
          <w:i w:val="0"/>
          <w:sz w:val="21"/>
        </w:rPr>
        <w:t>11 → 20 → 21 → 22 → 23 → 19</w:t>
      </w:r>
      <w:r>
        <w:rPr>
          <w:rFonts w:ascii="Liberation Serif" w:hAnsi="Liberation Serif" w:eastAsia="Liberation Serif"/>
          <w:b w:val="0"/>
          <w:i w:val="0"/>
          <w:sz w:val="21"/>
        </w:rPr>
        <w:t>. Sei video: setup completo, geometria della liquidità, strategia meccanica, le sue verifiche e il journal. È il nucleo operativo del percorso. Torna poi indietro sui video 4, 6, 8 e 9 per colmare le lacune che emergeranno dalla pratica.</w:t>
      </w: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 · L'errore più costoso nella pianificazione dello studio</w:t>
            </w:r>
          </w:p>
          <w:p>
            <w:pPr>
              <w:widowControl/>
              <w:spacing w:after="0" w:before="0" w:line="271" w:lineRule="auto"/>
            </w:pPr>
            <w:r>
              <w:rPr>
                <w:rFonts w:ascii="Liberation Serif" w:hAnsi="Liberation Serif" w:eastAsia="Liberation Serif"/>
                <w:b w:val="0"/>
                <w:i w:val="0"/>
                <w:sz w:val="19"/>
              </w:rPr>
              <w:t>Guardare i video delle strategie (17-23) per primi, perché sembrano la parte «concreta». Senza le fasi precedenti sono istruzioni senza contesto: saprai che cosa fare ma non perché, e alla prima serie di perdite abbandonerai le regole, perché non avrai nessun motivo per fidartene.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V — CHECKLIST OPERATIVA</w:t>
      </w:r>
    </w:p>
    <w:p>
      <w:pPr>
        <w:widowControl/>
        <w:spacing w:after="100" w:before="0" w:line="271" w:lineRule="auto"/>
        <w:jc w:val="both"/>
      </w:pPr>
      <w:r>
        <w:rPr>
          <w:rFonts w:ascii="Liberation Serif" w:hAnsi="Liberation Serif" w:eastAsia="Liberation Serif"/>
          <w:b w:val="0"/>
          <w:i w:val="0"/>
          <w:sz w:val="21"/>
        </w:rPr>
        <w:t xml:space="preserve">Questa parte è pensata per essere </w:t>
      </w:r>
      <w:r>
        <w:rPr>
          <w:rFonts w:ascii="Liberation Serif" w:hAnsi="Liberation Serif" w:eastAsia="Liberation Serif"/>
          <w:b/>
          <w:i w:val="0"/>
          <w:sz w:val="21"/>
        </w:rPr>
        <w:t>stampata e tenuta accanto al monitor</w:t>
      </w:r>
      <w:r>
        <w:rPr>
          <w:rFonts w:ascii="Liberation Serif" w:hAnsi="Liberation Serif" w:eastAsia="Liberation Serif"/>
          <w:b w:val="0"/>
          <w:i w:val="0"/>
          <w:sz w:val="21"/>
        </w:rPr>
        <w:t>. Non contiene teoria: contiene domande. Se una domanda non ha risposta, l'operazione non si fa.</w:t>
      </w:r>
    </w:p>
    <w:p>
      <w:pPr>
        <w:widowControl/>
        <w:spacing w:after="100" w:before="0" w:line="271" w:lineRule="auto"/>
        <w:jc w:val="both"/>
      </w:pPr>
      <w:r>
        <w:rPr>
          <w:rFonts w:ascii="Liberation Serif" w:hAnsi="Liberation Serif" w:eastAsia="Liberation Serif"/>
          <w:b w:val="0"/>
          <w:i w:val="0"/>
          <w:sz w:val="21"/>
        </w:rPr>
        <w:t>Le checklist sono tre, per tre momenti diversi della giornata: prima di iniziare, prima di entrare, dopo aver chiuso.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Come si usa una checklist</w:t>
            </w:r>
          </w:p>
          <w:p>
            <w:pPr>
              <w:widowControl/>
              <w:spacing w:after="0" w:before="0" w:line="271" w:lineRule="auto"/>
            </w:pPr>
            <w:r>
              <w:rPr>
                <w:rFonts w:ascii="Liberation Serif" w:hAnsi="Liberation Serif" w:eastAsia="Liberation Serif"/>
                <w:b w:val="0"/>
                <w:i w:val="0"/>
                <w:sz w:val="19"/>
              </w:rPr>
              <w:t xml:space="preserve">Si legge </w:t>
            </w:r>
            <w:r>
              <w:rPr>
                <w:rFonts w:ascii="Liberation Serif" w:hAnsi="Liberation Serif" w:eastAsia="Liberation Serif"/>
                <w:b/>
                <w:i w:val="0"/>
                <w:sz w:val="19"/>
              </w:rPr>
              <w:t>prima</w:t>
            </w:r>
            <w:r>
              <w:rPr>
                <w:rFonts w:ascii="Liberation Serif" w:hAnsi="Liberation Serif" w:eastAsia="Liberation Serif"/>
                <w:b w:val="0"/>
                <w:i w:val="0"/>
                <w:sz w:val="19"/>
              </w:rPr>
              <w:t xml:space="preserve"> di agire, non dopo. Una checklist compilata a posteriori serve solo a giustificare quello che hai già fatto. Se ti accorgi di rispondere «sì» a tutto senza guardare il grafico, non la stai usando: la stai recitando.</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Checklist 1 — Prima di aprire la piattaforma</w:t>
      </w:r>
    </w:p>
    <w:p>
      <w:pPr>
        <w:widowControl/>
        <w:spacing w:after="100" w:before="0" w:line="271" w:lineRule="auto"/>
        <w:jc w:val="both"/>
      </w:pPr>
      <w:r>
        <w:rPr>
          <w:rFonts w:ascii="Liberation Serif" w:hAnsi="Liberation Serif" w:eastAsia="Liberation Serif"/>
          <w:b w:val="0"/>
          <w:i w:val="0"/>
          <w:sz w:val="21"/>
        </w:rPr>
        <w:t>Da fare una volta al giorno, prima di guardare qualsiasi grafico. Tempo richiesto: cinque minuti.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Che giorno e che ora sono? Sono nella mia finestra operativa?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controllato il calendario economico? Ci sono eventi ad alto impatto oggi, e a che ora?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Come ha chiuso la candela settimanale: vicino al massimo, al minimo o a metà?</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Quali sono massimo e minimo della settimana precedente?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Quali sono massimo e minimo di ieri?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la direzione sul timeframe alto (giornaliero e 4 ore)?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Che profilo ha avuto il mercato negli ultimi giorni: direzionale, laterale, in espansione?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Sono in condizioni fisiche e mentali adatte per operare oggi?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già una perdita significativa questa settimana? Se sì, devo ridurre il rischio o fermarmi?</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w:t>
            </w:r>
          </w:p>
          <w:p>
            <w:pPr>
              <w:widowControl/>
              <w:spacing w:after="0" w:before="0" w:line="271" w:lineRule="auto"/>
            </w:pPr>
            <w:r>
              <w:rPr>
                <w:rFonts w:ascii="Liberation Serif" w:hAnsi="Liberation Serif" w:eastAsia="Liberation Serif"/>
                <w:b w:val="0"/>
                <w:i w:val="0"/>
                <w:sz w:val="19"/>
              </w:rPr>
              <w:t>Se rispondi «non lo so» a più di due domande di questa lista, non sei pronto a operare: sei pronto a improvvisare.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Checklist 2 — Prima di entrare in un'operazione</w:t>
      </w:r>
    </w:p>
    <w:p>
      <w:pPr>
        <w:widowControl/>
        <w:spacing w:after="100" w:before="0" w:line="271" w:lineRule="auto"/>
        <w:jc w:val="both"/>
      </w:pPr>
      <w:r>
        <w:rPr>
          <w:rFonts w:ascii="Liberation Serif" w:hAnsi="Liberation Serif" w:eastAsia="Liberation Serif"/>
          <w:b w:val="0"/>
          <w:i w:val="0"/>
          <w:sz w:val="21"/>
        </w:rPr>
        <w:t>È la checklist principale. Segue esattamente la catena della Parte III.</w:t>
      </w:r>
    </w:p>
    <w:p>
      <w:pPr>
        <w:pStyle w:val="Heading3"/>
        <w:keepNext/>
        <w:spacing w:before="180" w:after="60"/>
      </w:pPr>
      <w:r>
        <w:rPr>
          <w:rFonts w:ascii="Liberation Sans" w:hAnsi="Liberation Sans" w:eastAsia="Liberation Sans"/>
          <w:b/>
          <w:i w:val="0"/>
          <w:color w:val="333333"/>
          <w:sz w:val="23"/>
        </w:rPr>
        <w:t>A. Contesto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la struttura del mercato sul timeframe superiore: rialzista, ribassista o laterale?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il livello che invaliderebbe questa lettura?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Il profilo di mercato di oggi è compatibile con la strategia che voglio usare?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il range operativo che sto usando? Quali sono i suoi tre livelli (alto, basso, metà)?</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La direzione che sto per prendere è quella del timeframe superiore? Se no, perché sto facendo un'eccezione?</w:t>
      </w:r>
    </w:p>
    <w:p>
      <w:pPr>
        <w:pStyle w:val="Heading3"/>
        <w:keepNext/>
        <w:spacing w:before="180" w:after="60"/>
      </w:pPr>
      <w:r>
        <w:rPr>
          <w:rFonts w:ascii="Liberation Sans" w:hAnsi="Liberation Sans" w:eastAsia="Liberation Sans"/>
          <w:b/>
          <w:i w:val="0"/>
          <w:color w:val="333333"/>
          <w:sz w:val="23"/>
        </w:rPr>
        <w:t>B. Liquidità ed evento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Dove si trova la liquidità: quali massimi e minimi sono i bersagli più probabili?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C'è stata una presa di liquidità? Su quale livello e a che ora?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Dopo la presa, il prezzo è rientrato invece di proseguire?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La reazione successiva ha avuto momentum, cioè candele visibilmente più ampie delle precedenti?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Il movimento impulsivo ha lasciato un imbalance? Dove esattamente?</w:t>
      </w:r>
    </w:p>
    <w:p>
      <w:pPr>
        <w:pStyle w:val="Heading3"/>
        <w:keepNext/>
        <w:spacing w:before="180" w:after="60"/>
      </w:pPr>
      <w:r>
        <w:rPr>
          <w:rFonts w:ascii="Liberation Sans" w:hAnsi="Liberation Sans" w:eastAsia="Liberation Sans"/>
          <w:b/>
          <w:i w:val="0"/>
          <w:color w:val="333333"/>
          <w:sz w:val="23"/>
        </w:rPr>
        <w:t>C. Posizione del prezzo e zona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Il prezzo si trova dalla parte giusta del range: in discount se compro, in premium se vendo?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La zona di interesse è ancora integra, cioè non è già stata riempita?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Il prezzo è tornato nella zona, oppure lo sto inseguendo?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C'è una conferma sulla candela (rifiuto, Doji seguita da candela direzionale, rallentamento evidente)?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Quante condizioni del mio setup sono soddisfatte? Tutte, o «quasi tutte»?</w:t>
      </w:r>
    </w:p>
    <w:p>
      <w:pPr>
        <w:pStyle w:val="Heading3"/>
        <w:keepNext/>
        <w:spacing w:before="180" w:after="60"/>
      </w:pPr>
      <w:r>
        <w:rPr>
          <w:rFonts w:ascii="Liberation Sans" w:hAnsi="Liberation Sans" w:eastAsia="Liberation Sans"/>
          <w:b/>
          <w:i w:val="0"/>
          <w:color w:val="333333"/>
          <w:sz w:val="23"/>
        </w:rPr>
        <w:t>D. Rischio ed esecuzione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Dove sarebbe invalidata la mia idea, in termini di prezzo?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Dove metto lo stop loss, e sta dietro un livello logico (non a una distanza scelta a piacere)?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il take profit, e corrisponde a una liquidità reale?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il rapporto rischio/rendimento? È almeno 1:1,5?</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Quanto sto rischiando in percentuale del conto? È lo stesso importo di sempre?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già calcolato la dimensione della posizione a partire dalla distanza dello stop?</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Ci sono notizie ad alto impatto nei prossimi trenta minuti?</w:t>
      </w:r>
    </w:p>
    <w:p>
      <w:pPr>
        <w:pStyle w:val="Heading3"/>
        <w:keepNext/>
        <w:spacing w:before="180" w:after="60"/>
      </w:pPr>
      <w:r>
        <w:rPr>
          <w:rFonts w:ascii="Liberation Sans" w:hAnsi="Liberation Sans" w:eastAsia="Liberation Sans"/>
          <w:b/>
          <w:i w:val="0"/>
          <w:color w:val="333333"/>
          <w:sz w:val="23"/>
        </w:rPr>
        <w:t>E. La domanda finale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Sto entrando perché ho un setup completo, oppure perché ho paura di perdere il movimento?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Se questa operazione va in perdita, avrò comunque la certezza di aver fatto la cosa giusta?</w:t>
      </w: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 · La domanda che salva più conti</w:t>
            </w:r>
          </w:p>
          <w:p>
            <w:pPr>
              <w:widowControl/>
              <w:spacing w:after="0" w:before="0" w:line="271" w:lineRule="auto"/>
            </w:pPr>
            <w:r>
              <w:rPr>
                <w:rFonts w:ascii="Liberation Serif" w:hAnsi="Liberation Serif" w:eastAsia="Liberation Serif"/>
                <w:b w:val="0"/>
                <w:i w:val="0"/>
                <w:sz w:val="19"/>
              </w:rPr>
              <w:t>«Sto entrando perché ho un setup o perché ho paura di restare fuori?» Se la risposta onesta è la seconda, chiudi la piattaforma per dieci minuti. Il movimento che stai per inseguire, statisticamente, è quello che ti stopperà.</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Checklist 3 — Dopo la chiusura dell'operazione</w:t>
      </w:r>
    </w:p>
    <w:p>
      <w:pPr>
        <w:widowControl/>
        <w:spacing w:after="100" w:before="0" w:line="271" w:lineRule="auto"/>
        <w:jc w:val="both"/>
      </w:pPr>
      <w:r>
        <w:rPr>
          <w:rFonts w:ascii="Liberation Serif" w:hAnsi="Liberation Serif" w:eastAsia="Liberation Serif"/>
          <w:b w:val="0"/>
          <w:i w:val="0"/>
          <w:sz w:val="21"/>
        </w:rPr>
        <w:t xml:space="preserve">Da compilare </w:t>
      </w:r>
      <w:r>
        <w:rPr>
          <w:rFonts w:ascii="Liberation Serif" w:hAnsi="Liberation Serif" w:eastAsia="Liberation Serif"/>
          <w:b/>
          <w:i w:val="0"/>
          <w:sz w:val="21"/>
        </w:rPr>
        <w:t>subito</w:t>
      </w:r>
      <w:r>
        <w:rPr>
          <w:rFonts w:ascii="Liberation Serif" w:hAnsi="Liberation Serif" w:eastAsia="Liberation Serif"/>
          <w:b w:val="0"/>
          <w:i w:val="0"/>
          <w:sz w:val="21"/>
        </w:rPr>
        <w:t>, non a fine giornata.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registrato l'operazione nel diario: data, ora, strumento, direzione, ingresso, stop, obiettivo?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scritto qual era il setup e quali condizioni erano presenti?</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segnato il risultato in R, cioè in multipli del rischio?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Ho risposto alla domanda «regole rispettate: sì o no»?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Se la risposta è no, ho scritto quale regola ho violato e perché?</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L'operazione è stata ben eseguita, indipendentemente dal risultato?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C'è qualcosa che avrei potuto fare meglio nell'esecuzione, non nel risultato?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La distinzione fondamentale</w:t>
            </w:r>
          </w:p>
          <w:p>
            <w:pPr>
              <w:widowControl/>
              <w:spacing w:after="0" w:before="0" w:line="271" w:lineRule="auto"/>
            </w:pPr>
            <w:r>
              <w:rPr>
                <w:rFonts w:ascii="Liberation Serif" w:hAnsi="Liberation Serif" w:eastAsia="Liberation Serif"/>
                <w:b/>
                <w:i w:val="0"/>
                <w:sz w:val="19"/>
              </w:rPr>
              <w:t>Decisione</w:t>
            </w:r>
            <w:r>
              <w:rPr>
                <w:rFonts w:ascii="Liberation Serif" w:hAnsi="Liberation Serif" w:eastAsia="Liberation Serif"/>
                <w:b w:val="0"/>
                <w:i w:val="0"/>
                <w:sz w:val="19"/>
              </w:rPr>
              <w:t xml:space="preserve"> e </w:t>
            </w:r>
            <w:r>
              <w:rPr>
                <w:rFonts w:ascii="Liberation Serif" w:hAnsi="Liberation Serif" w:eastAsia="Liberation Serif"/>
                <w:b/>
                <w:i w:val="0"/>
                <w:sz w:val="19"/>
              </w:rPr>
              <w:t>risultato</w:t>
            </w:r>
            <w:r>
              <w:rPr>
                <w:rFonts w:ascii="Liberation Serif" w:hAnsi="Liberation Serif" w:eastAsia="Liberation Serif"/>
                <w:b w:val="0"/>
                <w:i w:val="0"/>
                <w:sz w:val="19"/>
              </w:rPr>
              <w:t xml:space="preserve"> sono due cose diverse. Una buona decisione può perdere, una cattiva decisione può guadagnare. Valuta sempre la decisione: è l'unica cosa che controlli, ed è l'unica che puoi migliorare.</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Checklist compatta — una pagina da stampare</w:t>
      </w:r>
    </w:p>
    <w:p>
      <w:pPr>
        <w:widowControl/>
        <w:spacing w:after="100" w:before="0" w:line="271" w:lineRule="auto"/>
        <w:jc w:val="both"/>
      </w:pPr>
      <w:r>
        <w:rPr>
          <w:rFonts w:ascii="Liberation Serif" w:hAnsi="Liberation Serif" w:eastAsia="Liberation Serif"/>
          <w:b w:val="0"/>
          <w:i w:val="0"/>
          <w:sz w:val="21"/>
        </w:rPr>
        <w:t>Se preferisci un formato ridotto da tenere in vista, questa versione condensa la checklist 2 in dodici domande.</w:t>
      </w:r>
    </w:p>
    <w:tbl>
      <w:tblPr>
        <w:tblStyle w:val="TableGrid"/>
        <w:tblW w:type="auto" w:w="0"/>
        <w:jc w:val="left"/>
        <w:tblLook w:firstColumn="1" w:firstRow="1" w:lastColumn="0" w:lastRow="0" w:noHBand="0" w:noVBand="1" w:val="04A0"/>
      </w:tblPr>
      <w:tblGrid>
        <w:gridCol w:w="3213"/>
        <w:gridCol w:w="3213"/>
        <w:gridCol w:w="3213"/>
      </w:tblGrid>
      <w:tr>
        <w:tc>
          <w:tcPr>
            <w:tcW w:type="dxa" w:w="771"/>
            <w:shd w:val="clear" w:color="auto" w:fill="E4E4E4"/>
          </w:tcPr>
          <w:p>
            <w:pPr>
              <w:spacing w:after="20" w:before="20"/>
            </w:pPr>
            <w:r>
              <w:rPr>
                <w:rFonts w:ascii="Liberation Sans" w:hAnsi="Liberation Sans" w:eastAsia="Liberation Sans"/>
                <w:b/>
                <w:i w:val="0"/>
                <w:sz w:val="18"/>
              </w:rPr>
              <w:t>N.</w:t>
            </w:r>
          </w:p>
        </w:tc>
        <w:tc>
          <w:tcPr>
            <w:tcW w:type="dxa" w:w="5783"/>
            <w:shd w:val="clear" w:color="auto" w:fill="E4E4E4"/>
          </w:tcPr>
          <w:p>
            <w:pPr>
              <w:spacing w:after="20" w:before="20"/>
            </w:pPr>
            <w:r>
              <w:rPr>
                <w:rFonts w:ascii="Liberation Sans" w:hAnsi="Liberation Sans" w:eastAsia="Liberation Sans"/>
                <w:b/>
                <w:i w:val="0"/>
                <w:sz w:val="18"/>
              </w:rPr>
              <w:t>Domanda</w:t>
            </w:r>
          </w:p>
        </w:tc>
        <w:tc>
          <w:tcPr>
            <w:tcW w:type="dxa" w:w="3084"/>
            <w:shd w:val="clear" w:color="auto" w:fill="E4E4E4"/>
          </w:tcPr>
          <w:p>
            <w:pPr>
              <w:spacing w:after="20" w:before="20"/>
            </w:pPr>
            <w:r>
              <w:rPr>
                <w:rFonts w:ascii="Liberation Sans" w:hAnsi="Liberation Sans" w:eastAsia="Liberation Sans"/>
                <w:b/>
                <w:i w:val="0"/>
                <w:sz w:val="18"/>
              </w:rPr>
              <w:t>Se la risposta è no</w:t>
            </w:r>
          </w:p>
        </w:tc>
      </w:tr>
      <w:tr>
        <w:tc>
          <w:tcPr>
            <w:tcW w:type="dxa" w:w="771"/>
          </w:tcPr>
          <w:p>
            <w:pPr>
              <w:spacing w:after="20" w:before="20"/>
            </w:pPr>
            <w:r>
              <w:rPr>
                <w:rFonts w:ascii="Liberation Serif" w:hAnsi="Liberation Serif" w:eastAsia="Liberation Serif"/>
                <w:b w:val="0"/>
                <w:i w:val="0"/>
                <w:sz w:val="18"/>
              </w:rPr>
              <w:t>1</w:t>
            </w:r>
          </w:p>
        </w:tc>
        <w:tc>
          <w:tcPr>
            <w:tcW w:type="dxa" w:w="5783"/>
          </w:tcPr>
          <w:p>
            <w:pPr>
              <w:spacing w:after="20" w:before="20"/>
            </w:pPr>
            <w:r>
              <w:rPr>
                <w:rFonts w:ascii="Liberation Serif" w:hAnsi="Liberation Serif" w:eastAsia="Liberation Serif"/>
                <w:b w:val="0"/>
                <w:i w:val="0"/>
                <w:sz w:val="18"/>
              </w:rPr>
              <w:t>La struttura del timeframe alto è a favore?</w:t>
            </w:r>
          </w:p>
        </w:tc>
        <w:tc>
          <w:tcPr>
            <w:tcW w:type="dxa" w:w="3084"/>
          </w:tcPr>
          <w:p>
            <w:pPr>
              <w:spacing w:after="20" w:before="20"/>
            </w:pPr>
            <w:r>
              <w:rPr>
                <w:rFonts w:ascii="Liberation Serif" w:hAnsi="Liberation Serif" w:eastAsia="Liberation Serif"/>
                <w:b w:val="0"/>
                <w:i w:val="0"/>
                <w:sz w:val="18"/>
              </w:rPr>
              <w:t>Non operare</w:t>
            </w:r>
          </w:p>
        </w:tc>
      </w:tr>
      <w:tr>
        <w:tc>
          <w:tcPr>
            <w:tcW w:type="dxa" w:w="771"/>
            <w:shd w:val="clear" w:color="auto" w:fill="F7F7F7"/>
          </w:tcPr>
          <w:p>
            <w:pPr>
              <w:spacing w:after="20" w:before="20"/>
            </w:pPr>
            <w:r>
              <w:rPr>
                <w:rFonts w:ascii="Liberation Serif" w:hAnsi="Liberation Serif" w:eastAsia="Liberation Serif"/>
                <w:b w:val="0"/>
                <w:i w:val="0"/>
                <w:sz w:val="18"/>
              </w:rPr>
              <w:t>2</w:t>
            </w:r>
          </w:p>
        </w:tc>
        <w:tc>
          <w:tcPr>
            <w:tcW w:type="dxa" w:w="5783"/>
            <w:shd w:val="clear" w:color="auto" w:fill="F7F7F7"/>
          </w:tcPr>
          <w:p>
            <w:pPr>
              <w:spacing w:after="20" w:before="20"/>
            </w:pPr>
            <w:r>
              <w:rPr>
                <w:rFonts w:ascii="Liberation Serif" w:hAnsi="Liberation Serif" w:eastAsia="Liberation Serif"/>
                <w:b w:val="0"/>
                <w:i w:val="0"/>
                <w:sz w:val="18"/>
              </w:rPr>
              <w:t>Il profilo di mercato è compatibile con la strategia?</w:t>
            </w:r>
          </w:p>
        </w:tc>
        <w:tc>
          <w:tcPr>
            <w:tcW w:type="dxa" w:w="3084"/>
            <w:shd w:val="clear" w:color="auto" w:fill="F7F7F7"/>
          </w:tcPr>
          <w:p>
            <w:pPr>
              <w:spacing w:after="20" w:before="20"/>
            </w:pPr>
            <w:r>
              <w:rPr>
                <w:rFonts w:ascii="Liberation Serif" w:hAnsi="Liberation Serif" w:eastAsia="Liberation Serif"/>
                <w:b w:val="0"/>
                <w:i w:val="0"/>
                <w:sz w:val="18"/>
              </w:rPr>
              <w:t>Non operare</w:t>
            </w:r>
          </w:p>
        </w:tc>
      </w:tr>
      <w:tr>
        <w:tc>
          <w:tcPr>
            <w:tcW w:type="dxa" w:w="771"/>
          </w:tcPr>
          <w:p>
            <w:pPr>
              <w:spacing w:after="20" w:before="20"/>
            </w:pPr>
            <w:r>
              <w:rPr>
                <w:rFonts w:ascii="Liberation Serif" w:hAnsi="Liberation Serif" w:eastAsia="Liberation Serif"/>
                <w:b w:val="0"/>
                <w:i w:val="0"/>
                <w:sz w:val="18"/>
              </w:rPr>
              <w:t>3</w:t>
            </w:r>
          </w:p>
        </w:tc>
        <w:tc>
          <w:tcPr>
            <w:tcW w:type="dxa" w:w="5783"/>
          </w:tcPr>
          <w:p>
            <w:pPr>
              <w:spacing w:after="20" w:before="20"/>
            </w:pPr>
            <w:r>
              <w:rPr>
                <w:rFonts w:ascii="Liberation Serif" w:hAnsi="Liberation Serif" w:eastAsia="Liberation Serif"/>
                <w:b w:val="0"/>
                <w:i w:val="0"/>
                <w:sz w:val="18"/>
              </w:rPr>
              <w:t>Ho tracciato il range e la sua metà?</w:t>
            </w:r>
          </w:p>
        </w:tc>
        <w:tc>
          <w:tcPr>
            <w:tcW w:type="dxa" w:w="3084"/>
          </w:tcPr>
          <w:p>
            <w:pPr>
              <w:spacing w:after="20" w:before="20"/>
            </w:pPr>
            <w:r>
              <w:rPr>
                <w:rFonts w:ascii="Liberation Serif" w:hAnsi="Liberation Serif" w:eastAsia="Liberation Serif"/>
                <w:b w:val="0"/>
                <w:i w:val="0"/>
                <w:sz w:val="18"/>
              </w:rPr>
              <w:t>Fermati e tracciali</w:t>
            </w:r>
          </w:p>
        </w:tc>
      </w:tr>
      <w:tr>
        <w:tc>
          <w:tcPr>
            <w:tcW w:type="dxa" w:w="771"/>
            <w:shd w:val="clear" w:color="auto" w:fill="F7F7F7"/>
          </w:tcPr>
          <w:p>
            <w:pPr>
              <w:spacing w:after="20" w:before="20"/>
            </w:pPr>
            <w:r>
              <w:rPr>
                <w:rFonts w:ascii="Liberation Serif" w:hAnsi="Liberation Serif" w:eastAsia="Liberation Serif"/>
                <w:b w:val="0"/>
                <w:i w:val="0"/>
                <w:sz w:val="18"/>
              </w:rPr>
              <w:t>4</w:t>
            </w:r>
          </w:p>
        </w:tc>
        <w:tc>
          <w:tcPr>
            <w:tcW w:type="dxa" w:w="5783"/>
            <w:shd w:val="clear" w:color="auto" w:fill="F7F7F7"/>
          </w:tcPr>
          <w:p>
            <w:pPr>
              <w:spacing w:after="20" w:before="20"/>
            </w:pPr>
            <w:r>
              <w:rPr>
                <w:rFonts w:ascii="Liberation Serif" w:hAnsi="Liberation Serif" w:eastAsia="Liberation Serif"/>
                <w:b w:val="0"/>
                <w:i w:val="0"/>
                <w:sz w:val="18"/>
              </w:rPr>
              <w:t>Il prezzo è dalla parte giusta (discount/premium)?</w:t>
            </w:r>
          </w:p>
        </w:tc>
        <w:tc>
          <w:tcPr>
            <w:tcW w:type="dxa" w:w="3084"/>
            <w:shd w:val="clear" w:color="auto" w:fill="F7F7F7"/>
          </w:tcPr>
          <w:p>
            <w:pPr>
              <w:spacing w:after="20" w:before="20"/>
            </w:pPr>
            <w:r>
              <w:rPr>
                <w:rFonts w:ascii="Liberation Serif" w:hAnsi="Liberation Serif" w:eastAsia="Liberation Serif"/>
                <w:b w:val="0"/>
                <w:i w:val="0"/>
                <w:sz w:val="18"/>
              </w:rPr>
              <w:t>Aspetta il ritorno</w:t>
            </w:r>
          </w:p>
        </w:tc>
      </w:tr>
      <w:tr>
        <w:tc>
          <w:tcPr>
            <w:tcW w:type="dxa" w:w="771"/>
          </w:tcPr>
          <w:p>
            <w:pPr>
              <w:spacing w:after="20" w:before="20"/>
            </w:pPr>
            <w:r>
              <w:rPr>
                <w:rFonts w:ascii="Liberation Serif" w:hAnsi="Liberation Serif" w:eastAsia="Liberation Serif"/>
                <w:b w:val="0"/>
                <w:i w:val="0"/>
                <w:sz w:val="18"/>
              </w:rPr>
              <w:t>5</w:t>
            </w:r>
          </w:p>
        </w:tc>
        <w:tc>
          <w:tcPr>
            <w:tcW w:type="dxa" w:w="5783"/>
          </w:tcPr>
          <w:p>
            <w:pPr>
              <w:spacing w:after="20" w:before="20"/>
            </w:pPr>
            <w:r>
              <w:rPr>
                <w:rFonts w:ascii="Liberation Serif" w:hAnsi="Liberation Serif" w:eastAsia="Liberation Serif"/>
                <w:b w:val="0"/>
                <w:i w:val="0"/>
                <w:sz w:val="18"/>
              </w:rPr>
              <w:t>Ho individuato la liquidità sopra e sotto?</w:t>
            </w:r>
          </w:p>
        </w:tc>
        <w:tc>
          <w:tcPr>
            <w:tcW w:type="dxa" w:w="3084"/>
          </w:tcPr>
          <w:p>
            <w:pPr>
              <w:spacing w:after="20" w:before="20"/>
            </w:pPr>
            <w:r>
              <w:rPr>
                <w:rFonts w:ascii="Liberation Serif" w:hAnsi="Liberation Serif" w:eastAsia="Liberation Serif"/>
                <w:b w:val="0"/>
                <w:i w:val="0"/>
                <w:sz w:val="18"/>
              </w:rPr>
              <w:t>Fermati e individuala</w:t>
            </w:r>
          </w:p>
        </w:tc>
      </w:tr>
      <w:tr>
        <w:tc>
          <w:tcPr>
            <w:tcW w:type="dxa" w:w="771"/>
            <w:shd w:val="clear" w:color="auto" w:fill="F7F7F7"/>
          </w:tcPr>
          <w:p>
            <w:pPr>
              <w:spacing w:after="20" w:before="20"/>
            </w:pPr>
            <w:r>
              <w:rPr>
                <w:rFonts w:ascii="Liberation Serif" w:hAnsi="Liberation Serif" w:eastAsia="Liberation Serif"/>
                <w:b w:val="0"/>
                <w:i w:val="0"/>
                <w:sz w:val="18"/>
              </w:rPr>
              <w:t>6</w:t>
            </w:r>
          </w:p>
        </w:tc>
        <w:tc>
          <w:tcPr>
            <w:tcW w:type="dxa" w:w="5783"/>
            <w:shd w:val="clear" w:color="auto" w:fill="F7F7F7"/>
          </w:tcPr>
          <w:p>
            <w:pPr>
              <w:spacing w:after="20" w:before="20"/>
            </w:pPr>
            <w:r>
              <w:rPr>
                <w:rFonts w:ascii="Liberation Serif" w:hAnsi="Liberation Serif" w:eastAsia="Liberation Serif"/>
                <w:b w:val="0"/>
                <w:i w:val="0"/>
                <w:sz w:val="18"/>
              </w:rPr>
              <w:t>C'è stata una presa di liquidità?</w:t>
            </w:r>
          </w:p>
        </w:tc>
        <w:tc>
          <w:tcPr>
            <w:tcW w:type="dxa" w:w="3084"/>
            <w:shd w:val="clear" w:color="auto" w:fill="F7F7F7"/>
          </w:tcPr>
          <w:p>
            <w:pPr>
              <w:spacing w:after="20" w:before="20"/>
            </w:pPr>
            <w:r>
              <w:rPr>
                <w:rFonts w:ascii="Liberation Serif" w:hAnsi="Liberation Serif" w:eastAsia="Liberation Serif"/>
                <w:b w:val="0"/>
                <w:i w:val="0"/>
                <w:sz w:val="18"/>
              </w:rPr>
              <w:t>Aspetta</w:t>
            </w:r>
          </w:p>
        </w:tc>
      </w:tr>
      <w:tr>
        <w:tc>
          <w:tcPr>
            <w:tcW w:type="dxa" w:w="771"/>
          </w:tcPr>
          <w:p>
            <w:pPr>
              <w:spacing w:after="20" w:before="20"/>
            </w:pPr>
            <w:r>
              <w:rPr>
                <w:rFonts w:ascii="Liberation Serif" w:hAnsi="Liberation Serif" w:eastAsia="Liberation Serif"/>
                <w:b w:val="0"/>
                <w:i w:val="0"/>
                <w:sz w:val="18"/>
              </w:rPr>
              <w:t>7</w:t>
            </w:r>
          </w:p>
        </w:tc>
        <w:tc>
          <w:tcPr>
            <w:tcW w:type="dxa" w:w="5783"/>
          </w:tcPr>
          <w:p>
            <w:pPr>
              <w:spacing w:after="20" w:before="20"/>
            </w:pPr>
            <w:r>
              <w:rPr>
                <w:rFonts w:ascii="Liberation Serif" w:hAnsi="Liberation Serif" w:eastAsia="Liberation Serif"/>
                <w:b w:val="0"/>
                <w:i w:val="0"/>
                <w:sz w:val="18"/>
              </w:rPr>
              <w:t>La reazione ha avuto momentum?</w:t>
            </w:r>
          </w:p>
        </w:tc>
        <w:tc>
          <w:tcPr>
            <w:tcW w:type="dxa" w:w="3084"/>
          </w:tcPr>
          <w:p>
            <w:pPr>
              <w:spacing w:after="20" w:before="20"/>
            </w:pPr>
            <w:r>
              <w:rPr>
                <w:rFonts w:ascii="Liberation Serif" w:hAnsi="Liberation Serif" w:eastAsia="Liberation Serif"/>
                <w:b w:val="0"/>
                <w:i w:val="0"/>
                <w:sz w:val="18"/>
              </w:rPr>
              <w:t>Nessuna operazione</w:t>
            </w:r>
          </w:p>
        </w:tc>
      </w:tr>
      <w:tr>
        <w:tc>
          <w:tcPr>
            <w:tcW w:type="dxa" w:w="771"/>
            <w:shd w:val="clear" w:color="auto" w:fill="F7F7F7"/>
          </w:tcPr>
          <w:p>
            <w:pPr>
              <w:spacing w:after="20" w:before="20"/>
            </w:pPr>
            <w:r>
              <w:rPr>
                <w:rFonts w:ascii="Liberation Serif" w:hAnsi="Liberation Serif" w:eastAsia="Liberation Serif"/>
                <w:b w:val="0"/>
                <w:i w:val="0"/>
                <w:sz w:val="18"/>
              </w:rPr>
              <w:t>8</w:t>
            </w:r>
          </w:p>
        </w:tc>
        <w:tc>
          <w:tcPr>
            <w:tcW w:type="dxa" w:w="5783"/>
            <w:shd w:val="clear" w:color="auto" w:fill="F7F7F7"/>
          </w:tcPr>
          <w:p>
            <w:pPr>
              <w:spacing w:after="20" w:before="20"/>
            </w:pPr>
            <w:r>
              <w:rPr>
                <w:rFonts w:ascii="Liberation Serif" w:hAnsi="Liberation Serif" w:eastAsia="Liberation Serif"/>
                <w:b w:val="0"/>
                <w:i w:val="0"/>
                <w:sz w:val="18"/>
              </w:rPr>
              <w:t>C'è un imbalance ancora integro?</w:t>
            </w:r>
          </w:p>
        </w:tc>
        <w:tc>
          <w:tcPr>
            <w:tcW w:type="dxa" w:w="3084"/>
            <w:shd w:val="clear" w:color="auto" w:fill="F7F7F7"/>
          </w:tcPr>
          <w:p>
            <w:pPr>
              <w:spacing w:after="20" w:before="20"/>
            </w:pPr>
            <w:r>
              <w:rPr>
                <w:rFonts w:ascii="Liberation Serif" w:hAnsi="Liberation Serif" w:eastAsia="Liberation Serif"/>
                <w:b w:val="0"/>
                <w:i w:val="0"/>
                <w:sz w:val="18"/>
              </w:rPr>
              <w:t>Nessuna zona, nessun ingresso</w:t>
            </w:r>
          </w:p>
        </w:tc>
      </w:tr>
      <w:tr>
        <w:tc>
          <w:tcPr>
            <w:tcW w:type="dxa" w:w="771"/>
          </w:tcPr>
          <w:p>
            <w:pPr>
              <w:spacing w:after="20" w:before="20"/>
            </w:pPr>
            <w:r>
              <w:rPr>
                <w:rFonts w:ascii="Liberation Serif" w:hAnsi="Liberation Serif" w:eastAsia="Liberation Serif"/>
                <w:b w:val="0"/>
                <w:i w:val="0"/>
                <w:sz w:val="18"/>
              </w:rPr>
              <w:t>9</w:t>
            </w:r>
          </w:p>
        </w:tc>
        <w:tc>
          <w:tcPr>
            <w:tcW w:type="dxa" w:w="5783"/>
          </w:tcPr>
          <w:p>
            <w:pPr>
              <w:spacing w:after="20" w:before="20"/>
            </w:pPr>
            <w:r>
              <w:rPr>
                <w:rFonts w:ascii="Liberation Serif" w:hAnsi="Liberation Serif" w:eastAsia="Liberation Serif"/>
                <w:b w:val="0"/>
                <w:i w:val="0"/>
                <w:sz w:val="18"/>
              </w:rPr>
              <w:t>Il prezzo è tornato nella zona?</w:t>
            </w:r>
          </w:p>
        </w:tc>
        <w:tc>
          <w:tcPr>
            <w:tcW w:type="dxa" w:w="3084"/>
          </w:tcPr>
          <w:p>
            <w:pPr>
              <w:spacing w:after="20" w:before="20"/>
            </w:pPr>
            <w:r>
              <w:rPr>
                <w:rFonts w:ascii="Liberation Serif" w:hAnsi="Liberation Serif" w:eastAsia="Liberation Serif"/>
                <w:b w:val="0"/>
                <w:i w:val="0"/>
                <w:sz w:val="18"/>
              </w:rPr>
              <w:t>Non inseguire</w:t>
            </w:r>
          </w:p>
        </w:tc>
      </w:tr>
      <w:tr>
        <w:tc>
          <w:tcPr>
            <w:tcW w:type="dxa" w:w="771"/>
            <w:shd w:val="clear" w:color="auto" w:fill="F7F7F7"/>
          </w:tcPr>
          <w:p>
            <w:pPr>
              <w:spacing w:after="20" w:before="20"/>
            </w:pPr>
            <w:r>
              <w:rPr>
                <w:rFonts w:ascii="Liberation Serif" w:hAnsi="Liberation Serif" w:eastAsia="Liberation Serif"/>
                <w:b w:val="0"/>
                <w:i w:val="0"/>
                <w:sz w:val="18"/>
              </w:rPr>
              <w:t>10</w:t>
            </w:r>
          </w:p>
        </w:tc>
        <w:tc>
          <w:tcPr>
            <w:tcW w:type="dxa" w:w="5783"/>
            <w:shd w:val="clear" w:color="auto" w:fill="F7F7F7"/>
          </w:tcPr>
          <w:p>
            <w:pPr>
              <w:spacing w:after="20" w:before="20"/>
            </w:pPr>
            <w:r>
              <w:rPr>
                <w:rFonts w:ascii="Liberation Serif" w:hAnsi="Liberation Serif" w:eastAsia="Liberation Serif"/>
                <w:b w:val="0"/>
                <w:i w:val="0"/>
                <w:sz w:val="18"/>
              </w:rPr>
              <w:t>C'è una conferma di candela?</w:t>
            </w:r>
          </w:p>
        </w:tc>
        <w:tc>
          <w:tcPr>
            <w:tcW w:type="dxa" w:w="3084"/>
            <w:shd w:val="clear" w:color="auto" w:fill="F7F7F7"/>
          </w:tcPr>
          <w:p>
            <w:pPr>
              <w:spacing w:after="20" w:before="20"/>
            </w:pPr>
            <w:r>
              <w:rPr>
                <w:rFonts w:ascii="Liberation Serif" w:hAnsi="Liberation Serif" w:eastAsia="Liberation Serif"/>
                <w:b w:val="0"/>
                <w:i w:val="0"/>
                <w:sz w:val="18"/>
              </w:rPr>
              <w:t>Aspetta la conferma</w:t>
            </w:r>
          </w:p>
        </w:tc>
      </w:tr>
      <w:tr>
        <w:tc>
          <w:tcPr>
            <w:tcW w:type="dxa" w:w="771"/>
          </w:tcPr>
          <w:p>
            <w:pPr>
              <w:spacing w:after="20" w:before="20"/>
            </w:pPr>
            <w:r>
              <w:rPr>
                <w:rFonts w:ascii="Liberation Serif" w:hAnsi="Liberation Serif" w:eastAsia="Liberation Serif"/>
                <w:b w:val="0"/>
                <w:i w:val="0"/>
                <w:sz w:val="18"/>
              </w:rPr>
              <w:t>11</w:t>
            </w:r>
          </w:p>
        </w:tc>
        <w:tc>
          <w:tcPr>
            <w:tcW w:type="dxa" w:w="5783"/>
          </w:tcPr>
          <w:p>
            <w:pPr>
              <w:spacing w:after="20" w:before="20"/>
            </w:pPr>
            <w:r>
              <w:rPr>
                <w:rFonts w:ascii="Liberation Serif" w:hAnsi="Liberation Serif" w:eastAsia="Liberation Serif"/>
                <w:b w:val="0"/>
                <w:i w:val="0"/>
                <w:sz w:val="18"/>
              </w:rPr>
              <w:t>Stop logico, obiettivo su liquidità, rapporto almeno 1:1,5?</w:t>
            </w:r>
          </w:p>
        </w:tc>
        <w:tc>
          <w:tcPr>
            <w:tcW w:type="dxa" w:w="3084"/>
          </w:tcPr>
          <w:p>
            <w:pPr>
              <w:spacing w:after="20" w:before="20"/>
            </w:pPr>
            <w:r>
              <w:rPr>
                <w:rFonts w:ascii="Liberation Serif" w:hAnsi="Liberation Serif" w:eastAsia="Liberation Serif"/>
                <w:b w:val="0"/>
                <w:i w:val="0"/>
                <w:sz w:val="18"/>
              </w:rPr>
              <w:t>Rivedi o rinuncia</w:t>
            </w:r>
          </w:p>
        </w:tc>
      </w:tr>
      <w:tr>
        <w:tc>
          <w:tcPr>
            <w:tcW w:type="dxa" w:w="771"/>
            <w:shd w:val="clear" w:color="auto" w:fill="F7F7F7"/>
          </w:tcPr>
          <w:p>
            <w:pPr>
              <w:spacing w:after="20" w:before="20"/>
            </w:pPr>
            <w:r>
              <w:rPr>
                <w:rFonts w:ascii="Liberation Serif" w:hAnsi="Liberation Serif" w:eastAsia="Liberation Serif"/>
                <w:b w:val="0"/>
                <w:i w:val="0"/>
                <w:sz w:val="18"/>
              </w:rPr>
              <w:t>12</w:t>
            </w:r>
          </w:p>
        </w:tc>
        <w:tc>
          <w:tcPr>
            <w:tcW w:type="dxa" w:w="5783"/>
            <w:shd w:val="clear" w:color="auto" w:fill="F7F7F7"/>
          </w:tcPr>
          <w:p>
            <w:pPr>
              <w:spacing w:after="20" w:before="20"/>
            </w:pPr>
            <w:r>
              <w:rPr>
                <w:rFonts w:ascii="Liberation Serif" w:hAnsi="Liberation Serif" w:eastAsia="Liberation Serif"/>
                <w:b w:val="0"/>
                <w:i w:val="0"/>
                <w:sz w:val="18"/>
              </w:rPr>
              <w:t>Sto entrando per il setup, non per paura di restare fuori?</w:t>
            </w:r>
          </w:p>
        </w:tc>
        <w:tc>
          <w:tcPr>
            <w:tcW w:type="dxa" w:w="3084"/>
            <w:shd w:val="clear" w:color="auto" w:fill="F7F7F7"/>
          </w:tcPr>
          <w:p>
            <w:pPr>
              <w:spacing w:after="20" w:before="20"/>
            </w:pPr>
            <w:r>
              <w:rPr>
                <w:rFonts w:ascii="Liberation Serif" w:hAnsi="Liberation Serif" w:eastAsia="Liberation Serif"/>
                <w:b w:val="0"/>
                <w:i w:val="0"/>
                <w:sz w:val="18"/>
              </w:rPr>
              <w:t>Chiudi la piattaforma</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Regola delle dodici risposte</w:t>
            </w:r>
          </w:p>
          <w:p>
            <w:pPr>
              <w:widowControl/>
              <w:spacing w:after="0" w:before="0" w:line="271" w:lineRule="auto"/>
            </w:pPr>
            <w:r>
              <w:rPr>
                <w:rFonts w:ascii="Liberation Serif" w:hAnsi="Liberation Serif" w:eastAsia="Liberation Serif"/>
                <w:b w:val="0"/>
                <w:i w:val="0"/>
                <w:sz w:val="19"/>
              </w:rPr>
              <w:t>Dodici sì: si opera. Undici sì e un no: non si opera. Non esiste il «quasi»: la differenza tra un metodo e un'abitudine costosa sta tutta in questa singola regola.</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VI — ERRORI COMUNI E INTEGRAZIONI</w:t>
      </w:r>
    </w:p>
    <w:p>
      <w:pPr>
        <w:widowControl/>
        <w:spacing w:after="100" w:before="0" w:line="271" w:lineRule="auto"/>
        <w:jc w:val="both"/>
      </w:pPr>
      <w:r>
        <w:rPr>
          <w:rFonts w:ascii="Liberation Serif" w:hAnsi="Liberation Serif" w:eastAsia="Liberation Serif"/>
          <w:b w:val="0"/>
          <w:i w:val="0"/>
          <w:sz w:val="21"/>
        </w:rPr>
        <w:t>Questa parte ha due capitoli con due nature diverse.</w:t>
      </w:r>
    </w:p>
    <w:p>
      <w:pPr>
        <w:widowControl/>
        <w:spacing w:after="100" w:before="0" w:line="271" w:lineRule="auto"/>
        <w:jc w:val="both"/>
      </w:pPr>
      <w:r>
        <w:rPr>
          <w:rFonts w:ascii="Liberation Serif" w:hAnsi="Liberation Serif" w:eastAsia="Liberation Serif"/>
          <w:b w:val="0"/>
          <w:i w:val="0"/>
          <w:sz w:val="21"/>
        </w:rPr>
        <w:t xml:space="preserve">Il primo raccoglie gli </w:t>
      </w:r>
      <w:r>
        <w:rPr>
          <w:rFonts w:ascii="Liberation Serif" w:hAnsi="Liberation Serif" w:eastAsia="Liberation Serif"/>
          <w:b/>
          <w:i w:val="0"/>
          <w:sz w:val="21"/>
        </w:rPr>
        <w:t>errori</w:t>
      </w:r>
      <w:r>
        <w:rPr>
          <w:rFonts w:ascii="Liberation Serif" w:hAnsi="Liberation Serif" w:eastAsia="Liberation Serif"/>
          <w:b w:val="0"/>
          <w:i w:val="0"/>
          <w:sz w:val="21"/>
        </w:rPr>
        <w:t xml:space="preserve"> segnalati nelle venticinque schede, riorganizzati per tema: è materiale che deriva dai contenuti della playlist.</w:t>
      </w:r>
    </w:p>
    <w:p>
      <w:pPr>
        <w:widowControl/>
        <w:spacing w:after="100" w:before="0" w:line="271" w:lineRule="auto"/>
        <w:jc w:val="both"/>
      </w:pPr>
      <w:r>
        <w:rPr>
          <w:rFonts w:ascii="Liberation Serif" w:hAnsi="Liberation Serif" w:eastAsia="Liberation Serif"/>
          <w:b w:val="0"/>
          <w:i w:val="0"/>
          <w:sz w:val="21"/>
        </w:rPr>
        <w:t xml:space="preserve">Il secondo raccoglie le </w:t>
      </w:r>
      <w:r>
        <w:rPr>
          <w:rFonts w:ascii="Liberation Serif" w:hAnsi="Liberation Serif" w:eastAsia="Liberation Serif"/>
          <w:b/>
          <w:i w:val="0"/>
          <w:sz w:val="21"/>
        </w:rPr>
        <w:t>integrazioni</w:t>
      </w:r>
      <w:r>
        <w:rPr>
          <w:rFonts w:ascii="Liberation Serif" w:hAnsi="Liberation Serif" w:eastAsia="Liberation Serif"/>
          <w:b w:val="0"/>
          <w:i w:val="0"/>
          <w:sz w:val="21"/>
        </w:rPr>
        <w:t>: argomenti che i titoli dei video non dichiarano, ma senza i quali il metodo non è applicabile — stop loss, take profit, gestione del rischio e del trade. Sono chiaramente segnalati come contenuto aggiunto da me.</w:t>
      </w:r>
    </w:p>
    <w:tbl>
      <w:tblPr>
        <w:tblW w:type="auto" w:w="0"/>
        <w:jc w:val="left"/>
        <w:tblLook w:firstColumn="1" w:firstRow="1" w:lastColumn="0" w:lastRow="0" w:noHBand="0" w:noVBand="1" w:val="04A0"/>
      </w:tblPr>
      <w:tblGrid>
        <w:gridCol w:w="9639"/>
      </w:tblGrid>
      <w:tr>
        <w:tc>
          <w:tcPr>
            <w:tcW w:type="dxa" w:w="9638"/>
            <w:shd w:val="clear" w:color="auto" w:fill="F2F2F2"/>
            <w:tcBorders>
              <w:top w:val="single" w:sz="4" w:space="0" w:color="A8A8A8"/>
              <w:left w:val="single" w:sz="24" w:space="0" w:color="444444"/>
              <w:bottom w:val="single" w:sz="4" w:space="0" w:color="A8A8A8"/>
              <w:right w:val="single" w:sz="4" w:space="0" w:color="A8A8A8"/>
            </w:tcBorders>
          </w:tcPr>
          <w:p>
            <w:pPr>
              <w:spacing w:after="60"/>
            </w:pPr>
            <w:r>
              <w:rPr>
                <w:rFonts w:ascii="Liberation Sans" w:hAnsi="Liberation Sans" w:eastAsia="Liberation Sans"/>
                <w:b/>
                <w:i w:val="0"/>
                <w:sz w:val="17"/>
              </w:rPr>
              <w:t>ATTENZIONE · Come leggere il capitolo delle integrazioni</w:t>
            </w:r>
          </w:p>
          <w:p>
            <w:pPr>
              <w:widowControl/>
              <w:spacing w:after="0" w:before="0" w:line="271" w:lineRule="auto"/>
            </w:pPr>
            <w:r>
              <w:rPr>
                <w:rFonts w:ascii="Liberation Serif" w:hAnsi="Liberation Serif" w:eastAsia="Liberation Serif"/>
                <w:b w:val="0"/>
                <w:i w:val="0"/>
                <w:sz w:val="19"/>
              </w:rPr>
              <w:t xml:space="preserve">Nessun titolo della playlist nomina lo stop loss, il take profit, la dimensione della posizione o la gestione della posizione aperta. Questo </w:t>
            </w:r>
            <w:r>
              <w:rPr>
                <w:rFonts w:ascii="Liberation Serif" w:hAnsi="Liberation Serif" w:eastAsia="Liberation Serif"/>
                <w:b/>
                <w:i w:val="0"/>
                <w:sz w:val="19"/>
              </w:rPr>
              <w:t>non significa che il corso non ne parli</w:t>
            </w:r>
            <w:r>
              <w:rPr>
                <w:rFonts w:ascii="Liberation Serif" w:hAnsi="Liberation Serif" w:eastAsia="Liberation Serif"/>
                <w:b w:val="0"/>
                <w:i w:val="0"/>
                <w:sz w:val="19"/>
              </w:rPr>
              <w:t>: significa che dai titoli non posso saperlo, e quindi non posso attribuirne a Giuliano una versione specifica. Quello che segue è materiale standard di gestione del rischio, valido in generale e da confrontare con quanto viene detto nelle lezioni. Dove il video dice diversamente, vale il video.</w:t>
            </w:r>
          </w:p>
        </w:tc>
      </w:tr>
    </w:tbl>
    <w:p>
      <w:pPr>
        <w:spacing w:after="80"/>
      </w:pPr>
    </w:p>
    <w:p>
      <w:pPr>
        <w:pStyle w:val="Heading2"/>
        <w:keepNext/>
        <w:spacing w:before="320" w:after="120"/>
        <w:pBdr>
          <w:bottom w:val="single" w:sz="6" w:space="4" w:color="9A9A9A"/>
        </w:pBdr>
      </w:pPr>
      <w:r>
        <w:rPr>
          <w:rFonts w:ascii="Liberation Sans" w:hAnsi="Liberation Sans" w:eastAsia="Liberation Sans"/>
          <w:b/>
          <w:i w:val="0"/>
          <w:color w:val="1A1A1A"/>
          <w:sz w:val="29"/>
        </w:rPr>
        <w:t>Capitolo 1 — I quindici errori che costano di più</w:t>
      </w:r>
    </w:p>
    <w:p>
      <w:pPr>
        <w:pStyle w:val="Heading3"/>
        <w:keepNext/>
        <w:spacing w:before="180" w:after="60"/>
      </w:pPr>
      <w:r>
        <w:rPr>
          <w:rFonts w:ascii="Liberation Sans" w:hAnsi="Liberation Sans" w:eastAsia="Liberation Sans"/>
          <w:b/>
          <w:i w:val="0"/>
          <w:color w:val="333333"/>
          <w:sz w:val="23"/>
        </w:rPr>
        <w:t>Errori di analisi</w:t>
      </w:r>
    </w:p>
    <w:p>
      <w:pPr>
        <w:widowControl/>
        <w:spacing w:after="100" w:before="0" w:line="271" w:lineRule="auto"/>
        <w:jc w:val="both"/>
      </w:pPr>
      <w:r>
        <w:rPr>
          <w:rFonts w:ascii="Liberation Serif" w:hAnsi="Liberation Serif" w:eastAsia="Liberation Serif"/>
          <w:b/>
          <w:i w:val="0"/>
          <w:sz w:val="21"/>
        </w:rPr>
        <w:t>1. Cambiare direzione a ogni candela.</w:t>
      </w:r>
      <w:r>
        <w:rPr>
          <w:rFonts w:ascii="Liberation Serif" w:hAnsi="Liberation Serif" w:eastAsia="Liberation Serif"/>
          <w:b w:val="0"/>
          <w:i w:val="0"/>
          <w:sz w:val="21"/>
        </w:rPr>
        <w:t xml:space="preserve"> La struttura si aggiorna quando un livello viene rotto, non quando ti senti a disagio. </w:t>
      </w:r>
      <w:r>
        <w:rPr>
          <w:rFonts w:ascii="Liberation Serif" w:hAnsi="Liberation Serif" w:eastAsia="Liberation Serif"/>
          <w:b w:val="0"/>
          <w:i/>
          <w:sz w:val="21"/>
        </w:rPr>
        <w:t>(Scheda 05)</w:t>
      </w:r>
    </w:p>
    <w:p>
      <w:pPr>
        <w:widowControl/>
        <w:spacing w:after="100" w:before="0" w:line="271" w:lineRule="auto"/>
        <w:jc w:val="both"/>
      </w:pPr>
      <w:r>
        <w:rPr>
          <w:rFonts w:ascii="Liberation Serif" w:hAnsi="Liberation Serif" w:eastAsia="Liberation Serif"/>
          <w:b/>
          <w:i w:val="0"/>
          <w:sz w:val="21"/>
        </w:rPr>
        <w:t>2. Scendere di timeframe finché il grafico ti dà ragione.</w:t>
      </w:r>
      <w:r>
        <w:rPr>
          <w:rFonts w:ascii="Liberation Serif" w:hAnsi="Liberation Serif" w:eastAsia="Liberation Serif"/>
          <w:b w:val="0"/>
          <w:i w:val="0"/>
          <w:sz w:val="21"/>
        </w:rPr>
        <w:t xml:space="preserve"> C'è sempre un timeframe che conferma quello che vuoi vedere. La sequenza dei timeframe si decide prima di guardare. </w:t>
      </w:r>
      <w:r>
        <w:rPr>
          <w:rFonts w:ascii="Liberation Serif" w:hAnsi="Liberation Serif" w:eastAsia="Liberation Serif"/>
          <w:b w:val="0"/>
          <w:i/>
          <w:sz w:val="21"/>
        </w:rPr>
        <w:t>(Scheda 06)</w:t>
      </w:r>
    </w:p>
    <w:p>
      <w:pPr>
        <w:widowControl/>
        <w:spacing w:after="100" w:before="0" w:line="271" w:lineRule="auto"/>
        <w:jc w:val="both"/>
      </w:pPr>
      <w:r>
        <w:rPr>
          <w:rFonts w:ascii="Liberation Serif" w:hAnsi="Liberation Serif" w:eastAsia="Liberation Serif"/>
          <w:b/>
          <w:i w:val="0"/>
          <w:sz w:val="21"/>
        </w:rPr>
        <w:t>3. Vedere l'AMD solo a posteriori.</w:t>
      </w:r>
      <w:r>
        <w:rPr>
          <w:rFonts w:ascii="Liberation Serif" w:hAnsi="Liberation Serif" w:eastAsia="Liberation Serif"/>
          <w:b w:val="0"/>
          <w:i w:val="0"/>
          <w:sz w:val="21"/>
        </w:rPr>
        <w:t xml:space="preserve"> Su un grafico chiuso tutti riconoscono le tre fasi. La prova è scrivere la fase in corso </w:t>
      </w:r>
      <w:r>
        <w:rPr>
          <w:rFonts w:ascii="Liberation Serif" w:hAnsi="Liberation Serif" w:eastAsia="Liberation Serif"/>
          <w:b/>
          <w:i w:val="0"/>
          <w:sz w:val="21"/>
        </w:rPr>
        <w:t>adesso</w:t>
      </w:r>
      <w:r>
        <w:rPr>
          <w:rFonts w:ascii="Liberation Serif" w:hAnsi="Liberation Serif" w:eastAsia="Liberation Serif"/>
          <w:b w:val="0"/>
          <w:i w:val="0"/>
          <w:sz w:val="21"/>
        </w:rPr>
        <w:t xml:space="preserve">, prima che il movimento sia completo. </w:t>
      </w:r>
      <w:r>
        <w:rPr>
          <w:rFonts w:ascii="Liberation Serif" w:hAnsi="Liberation Serif" w:eastAsia="Liberation Serif"/>
          <w:b w:val="0"/>
          <w:i/>
          <w:sz w:val="21"/>
        </w:rPr>
        <w:t>(Scheda 02)</w:t>
      </w:r>
    </w:p>
    <w:p>
      <w:pPr>
        <w:widowControl/>
        <w:spacing w:after="100" w:before="0" w:line="271" w:lineRule="auto"/>
        <w:jc w:val="both"/>
      </w:pPr>
      <w:r>
        <w:rPr>
          <w:rFonts w:ascii="Liberation Serif" w:hAnsi="Liberation Serif" w:eastAsia="Liberation Serif"/>
          <w:b/>
          <w:i w:val="0"/>
          <w:sz w:val="21"/>
        </w:rPr>
        <w:t>4. Forzare la propria strategia su qualsiasi profilo di mercato.</w:t>
      </w:r>
      <w:r>
        <w:rPr>
          <w:rFonts w:ascii="Liberation Serif" w:hAnsi="Liberation Serif" w:eastAsia="Liberation Serif"/>
          <w:b w:val="0"/>
          <w:i w:val="0"/>
          <w:sz w:val="21"/>
        </w:rPr>
        <w:t xml:space="preserve"> Una tecnica da trend applicata in un range perde in modo continuo e prevedibile. </w:t>
      </w:r>
      <w:r>
        <w:rPr>
          <w:rFonts w:ascii="Liberation Serif" w:hAnsi="Liberation Serif" w:eastAsia="Liberation Serif"/>
          <w:b w:val="0"/>
          <w:i/>
          <w:sz w:val="21"/>
        </w:rPr>
        <w:t>(Scheda 07)</w:t>
      </w:r>
    </w:p>
    <w:p>
      <w:pPr>
        <w:widowControl/>
        <w:spacing w:after="100" w:before="0" w:line="271" w:lineRule="auto"/>
        <w:jc w:val="both"/>
      </w:pPr>
      <w:r>
        <w:rPr>
          <w:rFonts w:ascii="Liberation Serif" w:hAnsi="Liberation Serif" w:eastAsia="Liberation Serif"/>
          <w:b/>
          <w:i w:val="0"/>
          <w:sz w:val="21"/>
        </w:rPr>
        <w:t>5. Ridisegnare il range per farlo coincidere con il prezzo attuale.</w:t>
      </w:r>
      <w:r>
        <w:rPr>
          <w:rFonts w:ascii="Liberation Serif" w:hAnsi="Liberation Serif" w:eastAsia="Liberation Serif"/>
          <w:b w:val="0"/>
          <w:i w:val="0"/>
          <w:sz w:val="21"/>
        </w:rPr>
        <w:t xml:space="preserve"> Se il perimetro si adatta al prezzo, non misura più niente. </w:t>
      </w:r>
      <w:r>
        <w:rPr>
          <w:rFonts w:ascii="Liberation Serif" w:hAnsi="Liberation Serif" w:eastAsia="Liberation Serif"/>
          <w:b w:val="0"/>
          <w:i/>
          <w:sz w:val="21"/>
        </w:rPr>
        <w:t>(Scheda 12)</w:t>
      </w:r>
    </w:p>
    <w:p>
      <w:pPr>
        <w:pStyle w:val="Heading3"/>
        <w:keepNext/>
        <w:spacing w:before="180" w:after="60"/>
      </w:pPr>
      <w:r>
        <w:rPr>
          <w:rFonts w:ascii="Liberation Sans" w:hAnsi="Liberation Sans" w:eastAsia="Liberation Sans"/>
          <w:b/>
          <w:i w:val="0"/>
          <w:color w:val="333333"/>
          <w:sz w:val="23"/>
        </w:rPr>
        <w:t>Errori di ingresso</w:t>
      </w:r>
    </w:p>
    <w:p>
      <w:pPr>
        <w:widowControl/>
        <w:spacing w:after="100" w:before="0" w:line="271" w:lineRule="auto"/>
        <w:jc w:val="both"/>
      </w:pPr>
      <w:r>
        <w:rPr>
          <w:rFonts w:ascii="Liberation Serif" w:hAnsi="Liberation Serif" w:eastAsia="Liberation Serif"/>
          <w:b/>
          <w:i w:val="0"/>
          <w:sz w:val="21"/>
        </w:rPr>
        <w:t>6. Comprare la rottura di un massimo solo perché è una rottura.</w:t>
      </w:r>
      <w:r>
        <w:rPr>
          <w:rFonts w:ascii="Liberation Serif" w:hAnsi="Liberation Serif" w:eastAsia="Liberation Serif"/>
          <w:b w:val="0"/>
          <w:i w:val="0"/>
          <w:sz w:val="21"/>
        </w:rPr>
        <w:t xml:space="preserve"> Il tuo ordine sopra il massimo è esattamente la liquidità che serve a chi sta vendendo. </w:t>
      </w:r>
      <w:r>
        <w:rPr>
          <w:rFonts w:ascii="Liberation Serif" w:hAnsi="Liberation Serif" w:eastAsia="Liberation Serif"/>
          <w:b w:val="0"/>
          <w:i/>
          <w:sz w:val="21"/>
        </w:rPr>
        <w:t>(Scheda 04)</w:t>
      </w:r>
    </w:p>
    <w:p>
      <w:pPr>
        <w:widowControl/>
        <w:spacing w:after="100" w:before="0" w:line="271" w:lineRule="auto"/>
        <w:jc w:val="both"/>
      </w:pPr>
      <w:r>
        <w:rPr>
          <w:rFonts w:ascii="Liberation Serif" w:hAnsi="Liberation Serif" w:eastAsia="Liberation Serif"/>
          <w:b/>
          <w:i w:val="0"/>
          <w:sz w:val="21"/>
        </w:rPr>
        <w:t>7. Entrare in premium in acquisto (o in discount in vendita).</w:t>
      </w:r>
      <w:r>
        <w:rPr>
          <w:rFonts w:ascii="Liberation Serif" w:hAnsi="Liberation Serif" w:eastAsia="Liberation Serif"/>
          <w:b w:val="0"/>
          <w:i w:val="0"/>
          <w:sz w:val="21"/>
        </w:rPr>
        <w:t xml:space="preserve"> Analisi giusta, livello sbagliato: stop lontano, obiettivo vicino, e la prima correzione normale ti chiude in perdita. </w:t>
      </w:r>
      <w:r>
        <w:rPr>
          <w:rFonts w:ascii="Liberation Serif" w:hAnsi="Liberation Serif" w:eastAsia="Liberation Serif"/>
          <w:b w:val="0"/>
          <w:i/>
          <w:sz w:val="21"/>
        </w:rPr>
        <w:t>(Scheda 11)</w:t>
      </w:r>
    </w:p>
    <w:p>
      <w:pPr>
        <w:widowControl/>
        <w:spacing w:after="100" w:before="0" w:line="271" w:lineRule="auto"/>
        <w:jc w:val="both"/>
      </w:pPr>
      <w:r>
        <w:rPr>
          <w:rFonts w:ascii="Liberation Serif" w:hAnsi="Liberation Serif" w:eastAsia="Liberation Serif"/>
          <w:b/>
          <w:i w:val="0"/>
          <w:sz w:val="21"/>
        </w:rPr>
        <w:t>8. Operare ogni Doji che si vede.</w:t>
      </w:r>
      <w:r>
        <w:rPr>
          <w:rFonts w:ascii="Liberation Serif" w:hAnsi="Liberation Serif" w:eastAsia="Liberation Serif"/>
          <w:b w:val="0"/>
          <w:i w:val="0"/>
          <w:sz w:val="21"/>
        </w:rPr>
        <w:t xml:space="preserve"> Senza contesto — liquidità presa, zona rilevante, trend a favore — è rumore travestito da segnale. </w:t>
      </w:r>
      <w:r>
        <w:rPr>
          <w:rFonts w:ascii="Liberation Serif" w:hAnsi="Liberation Serif" w:eastAsia="Liberation Serif"/>
          <w:b w:val="0"/>
          <w:i/>
          <w:sz w:val="21"/>
        </w:rPr>
        <w:t>(Scheda 09)</w:t>
      </w:r>
    </w:p>
    <w:p>
      <w:pPr>
        <w:widowControl/>
        <w:spacing w:after="100" w:before="0" w:line="271" w:lineRule="auto"/>
        <w:jc w:val="both"/>
      </w:pPr>
      <w:r>
        <w:rPr>
          <w:rFonts w:ascii="Liberation Serif" w:hAnsi="Liberation Serif" w:eastAsia="Liberation Serif"/>
          <w:b/>
          <w:i w:val="0"/>
          <w:sz w:val="21"/>
        </w:rPr>
        <w:t>9. Vendere solo perché c'è una divergenza.</w:t>
      </w:r>
      <w:r>
        <w:rPr>
          <w:rFonts w:ascii="Liberation Serif" w:hAnsi="Liberation Serif" w:eastAsia="Liberation Serif"/>
          <w:b w:val="0"/>
          <w:i w:val="0"/>
          <w:sz w:val="21"/>
        </w:rPr>
        <w:t xml:space="preserve"> In un trend forte le divergenze compaiono di continuo mentre il prezzo continua a salire. </w:t>
      </w:r>
      <w:r>
        <w:rPr>
          <w:rFonts w:ascii="Liberation Serif" w:hAnsi="Liberation Serif" w:eastAsia="Liberation Serif"/>
          <w:b w:val="0"/>
          <w:i/>
          <w:sz w:val="21"/>
        </w:rPr>
        <w:t>(Scheda 16)</w:t>
      </w:r>
    </w:p>
    <w:p>
      <w:pPr>
        <w:widowControl/>
        <w:spacing w:after="100" w:before="0" w:line="271" w:lineRule="auto"/>
        <w:jc w:val="both"/>
      </w:pPr>
      <w:r>
        <w:rPr>
          <w:rFonts w:ascii="Liberation Serif" w:hAnsi="Liberation Serif" w:eastAsia="Liberation Serif"/>
          <w:b/>
          <w:i w:val="0"/>
          <w:sz w:val="21"/>
        </w:rPr>
        <w:t>10. Inseguire il prezzo verso la liquidità esterna.</w:t>
      </w:r>
      <w:r>
        <w:rPr>
          <w:rFonts w:ascii="Liberation Serif" w:hAnsi="Liberation Serif" w:eastAsia="Liberation Serif"/>
          <w:b w:val="0"/>
          <w:i w:val="0"/>
          <w:sz w:val="21"/>
        </w:rPr>
        <w:t xml:space="preserve"> L'ERL è l'obiettivo, non il punto di ingresso. </w:t>
      </w:r>
      <w:r>
        <w:rPr>
          <w:rFonts w:ascii="Liberation Serif" w:hAnsi="Liberation Serif" w:eastAsia="Liberation Serif"/>
          <w:b w:val="0"/>
          <w:i/>
          <w:sz w:val="21"/>
        </w:rPr>
        <w:t>(Scheda 13)</w:t>
      </w:r>
    </w:p>
    <w:p>
      <w:pPr>
        <w:pStyle w:val="Heading3"/>
        <w:keepNext/>
        <w:spacing w:before="180" w:after="60"/>
      </w:pPr>
      <w:r>
        <w:rPr>
          <w:rFonts w:ascii="Liberation Sans" w:hAnsi="Liberation Sans" w:eastAsia="Liberation Sans"/>
          <w:b/>
          <w:i w:val="0"/>
          <w:color w:val="333333"/>
          <w:sz w:val="23"/>
        </w:rPr>
        <w:t>Errori di metodo e di gestione</w:t>
      </w:r>
    </w:p>
    <w:p>
      <w:pPr>
        <w:widowControl/>
        <w:spacing w:after="100" w:before="0" w:line="271" w:lineRule="auto"/>
        <w:jc w:val="both"/>
      </w:pPr>
      <w:r>
        <w:rPr>
          <w:rFonts w:ascii="Liberation Serif" w:hAnsi="Liberation Serif" w:eastAsia="Liberation Serif"/>
          <w:b/>
          <w:i w:val="0"/>
          <w:sz w:val="21"/>
        </w:rPr>
        <w:t>11. Prendere setup «quasi validi».</w:t>
      </w:r>
      <w:r>
        <w:rPr>
          <w:rFonts w:ascii="Liberation Serif" w:hAnsi="Liberation Serif" w:eastAsia="Liberation Serif"/>
          <w:b w:val="0"/>
          <w:i w:val="0"/>
          <w:sz w:val="21"/>
        </w:rPr>
        <w:t xml:space="preserve"> Tre condizioni su quattro non è un setup: è un'operazione discrezionale mascherata da metodo. </w:t>
      </w:r>
      <w:r>
        <w:rPr>
          <w:rFonts w:ascii="Liberation Serif" w:hAnsi="Liberation Serif" w:eastAsia="Liberation Serif"/>
          <w:b w:val="0"/>
          <w:i/>
          <w:sz w:val="21"/>
        </w:rPr>
        <w:t>(Scheda 17)</w:t>
      </w:r>
    </w:p>
    <w:p>
      <w:pPr>
        <w:widowControl/>
        <w:spacing w:after="100" w:before="0" w:line="271" w:lineRule="auto"/>
        <w:jc w:val="both"/>
      </w:pPr>
      <w:r>
        <w:rPr>
          <w:rFonts w:ascii="Liberation Serif" w:hAnsi="Liberation Serif" w:eastAsia="Liberation Serif"/>
          <w:b/>
          <w:i w:val="0"/>
          <w:sz w:val="21"/>
        </w:rPr>
        <w:t>12. Fare backtest con la parte destra del grafico visibile.</w:t>
      </w:r>
      <w:r>
        <w:rPr>
          <w:rFonts w:ascii="Liberation Serif" w:hAnsi="Liberation Serif" w:eastAsia="Liberation Serif"/>
          <w:b w:val="0"/>
          <w:i w:val="0"/>
          <w:sz w:val="21"/>
        </w:rPr>
        <w:t xml:space="preserve"> Il risultato sarà splendido e completamente falso. </w:t>
      </w:r>
      <w:r>
        <w:rPr>
          <w:rFonts w:ascii="Liberation Serif" w:hAnsi="Liberation Serif" w:eastAsia="Liberation Serif"/>
          <w:b w:val="0"/>
          <w:i/>
          <w:sz w:val="21"/>
        </w:rPr>
        <w:t>(Scheda 18)</w:t>
      </w:r>
    </w:p>
    <w:p>
      <w:pPr>
        <w:widowControl/>
        <w:spacing w:after="100" w:before="0" w:line="271" w:lineRule="auto"/>
        <w:jc w:val="both"/>
      </w:pPr>
      <w:r>
        <w:rPr>
          <w:rFonts w:ascii="Liberation Serif" w:hAnsi="Liberation Serif" w:eastAsia="Liberation Serif"/>
          <w:b/>
          <w:i w:val="0"/>
          <w:sz w:val="21"/>
        </w:rPr>
        <w:t>13. Modificare le regole finché i numeri tornano.</w:t>
      </w:r>
      <w:r>
        <w:rPr>
          <w:rFonts w:ascii="Liberation Serif" w:hAnsi="Liberation Serif" w:eastAsia="Liberation Serif"/>
          <w:b w:val="0"/>
          <w:i w:val="0"/>
          <w:sz w:val="21"/>
        </w:rPr>
        <w:t xml:space="preserve"> Così si costruisce una strategia perfetta sul passato e inservibile sul futuro. </w:t>
      </w:r>
      <w:r>
        <w:rPr>
          <w:rFonts w:ascii="Liberation Serif" w:hAnsi="Liberation Serif" w:eastAsia="Liberation Serif"/>
          <w:b w:val="0"/>
          <w:i/>
          <w:sz w:val="21"/>
        </w:rPr>
        <w:t>(Scheda 19)</w:t>
      </w:r>
    </w:p>
    <w:p>
      <w:pPr>
        <w:widowControl/>
        <w:spacing w:after="100" w:before="0" w:line="271" w:lineRule="auto"/>
        <w:jc w:val="both"/>
      </w:pPr>
      <w:r>
        <w:rPr>
          <w:rFonts w:ascii="Liberation Serif" w:hAnsi="Liberation Serif" w:eastAsia="Liberation Serif"/>
          <w:b/>
          <w:i w:val="0"/>
          <w:sz w:val="21"/>
        </w:rPr>
        <w:t>14. Tenere il diario solo quando le cose vanno bene.</w:t>
      </w:r>
      <w:r>
        <w:rPr>
          <w:rFonts w:ascii="Liberation Serif" w:hAnsi="Liberation Serif" w:eastAsia="Liberation Serif"/>
          <w:b w:val="0"/>
          <w:i w:val="0"/>
          <w:sz w:val="21"/>
        </w:rPr>
        <w:t xml:space="preserve"> Un diario incompleto produce conclusioni false: peggio che non averlo. </w:t>
      </w:r>
      <w:r>
        <w:rPr>
          <w:rFonts w:ascii="Liberation Serif" w:hAnsi="Liberation Serif" w:eastAsia="Liberation Serif"/>
          <w:b w:val="0"/>
          <w:i/>
          <w:sz w:val="21"/>
        </w:rPr>
        <w:t>(Scheda 20)</w:t>
      </w:r>
    </w:p>
    <w:p>
      <w:pPr>
        <w:widowControl/>
        <w:spacing w:after="100" w:before="0" w:line="271" w:lineRule="auto"/>
        <w:jc w:val="both"/>
      </w:pPr>
      <w:r>
        <w:rPr>
          <w:rFonts w:ascii="Liberation Serif" w:hAnsi="Liberation Serif" w:eastAsia="Liberation Serif"/>
          <w:b/>
          <w:i w:val="0"/>
          <w:sz w:val="21"/>
        </w:rPr>
        <w:t>15. Passare al conto reale il giorno dopo aver finito i video.</w:t>
      </w:r>
      <w:r>
        <w:rPr>
          <w:rFonts w:ascii="Liberation Serif" w:hAnsi="Liberation Serif" w:eastAsia="Liberation Serif"/>
          <w:b w:val="0"/>
          <w:i w:val="0"/>
          <w:sz w:val="21"/>
        </w:rPr>
        <w:t xml:space="preserve"> Chi salta la pratica non accelera: paga la formazione al mercato invece che con il tempo. </w:t>
      </w:r>
      <w:r>
        <w:rPr>
          <w:rFonts w:ascii="Liberation Serif" w:hAnsi="Liberation Serif" w:eastAsia="Liberation Serif"/>
          <w:b w:val="0"/>
          <w:i/>
          <w:sz w:val="21"/>
        </w:rPr>
        <w:t>(Scheda 25)</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I tre errori che ne contengono quindici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Anticipare:</w:t>
            </w:r>
            <w:r>
              <w:rPr>
                <w:rFonts w:ascii="Liberation Serif" w:hAnsi="Liberation Serif" w:eastAsia="Liberation Serif"/>
                <w:b w:val="0"/>
                <w:i w:val="0"/>
                <w:sz w:val="19"/>
              </w:rPr>
              <w:t xml:space="preserve"> entrare prima che le condizioni si completino.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Inseguire:</w:t>
            </w:r>
            <w:r>
              <w:rPr>
                <w:rFonts w:ascii="Liberation Serif" w:hAnsi="Liberation Serif" w:eastAsia="Liberation Serif"/>
                <w:b w:val="0"/>
                <w:i w:val="0"/>
                <w:sz w:val="19"/>
              </w:rPr>
              <w:t xml:space="preserve"> entrare dopo, quando il movimento è già avvenuto.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i w:val="0"/>
                <w:sz w:val="19"/>
              </w:rPr>
              <w:t>Adattare:</w:t>
            </w:r>
            <w:r>
              <w:rPr>
                <w:rFonts w:ascii="Liberation Serif" w:hAnsi="Liberation Serif" w:eastAsia="Liberation Serif"/>
                <w:b w:val="0"/>
                <w:i w:val="0"/>
                <w:sz w:val="19"/>
              </w:rPr>
              <w:t xml:space="preserve"> cambiare le regole per far tornare i conti con quello che è già successo. Quasi ogni errore di questo elenco è una variante di uno di questi tre.</w:t>
            </w:r>
          </w:p>
        </w:tc>
      </w:tr>
    </w:tbl>
    <w:p>
      <w:pPr>
        <w:spacing w:after="80"/>
      </w:pP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Capitolo 2 — Integrazioni: quello che serve e che i titoli non dichiarano</w:t>
      </w:r>
    </w:p>
    <w:tbl>
      <w:tblPr>
        <w:tblW w:type="auto" w:w="0"/>
        <w:jc w:val="left"/>
        <w:tblLook w:firstColumn="1" w:firstRow="1" w:lastColumn="0" w:lastRow="0" w:noHBand="0" w:noVBand="1" w:val="04A0"/>
      </w:tblPr>
      <w:tblGrid>
        <w:gridCol w:w="9639"/>
      </w:tblGrid>
      <w:tr>
        <w:tc>
          <w:tcPr>
            <w:tcW w:type="dxa" w:w="9638"/>
            <w:shd w:val="clear" w:color="auto" w:fill="F4F2EC"/>
            <w:tcBorders>
              <w:top w:val="single" w:sz="4" w:space="0" w:color="A8A8A8"/>
              <w:left w:val="single" w:sz="24" w:space="0" w:color="5A5030"/>
              <w:bottom w:val="single" w:sz="4" w:space="0" w:color="A8A8A8"/>
              <w:right w:val="single" w:sz="4" w:space="0" w:color="A8A8A8"/>
            </w:tcBorders>
          </w:tcPr>
          <w:p>
            <w:pPr>
              <w:spacing w:after="60"/>
            </w:pPr>
            <w:r>
              <w:rPr>
                <w:rFonts w:ascii="Liberation Sans" w:hAnsi="Liberation Sans" w:eastAsia="Liberation Sans"/>
                <w:b/>
                <w:i w:val="0"/>
                <w:sz w:val="17"/>
              </w:rPr>
              <w:t>INTEGRAZIONE DIDATTICA · Ancora una volta, per chiarezza</w:t>
            </w:r>
          </w:p>
          <w:p>
            <w:pPr>
              <w:widowControl/>
              <w:spacing w:after="0" w:before="0" w:line="271" w:lineRule="auto"/>
            </w:pPr>
            <w:r>
              <w:rPr>
                <w:rFonts w:ascii="Liberation Serif" w:hAnsi="Liberation Serif" w:eastAsia="Liberation Serif"/>
                <w:b w:val="0"/>
                <w:i w:val="0"/>
                <w:sz w:val="19"/>
              </w:rPr>
              <w:t xml:space="preserve">Tutto questo capitolo è </w:t>
            </w:r>
            <w:r>
              <w:rPr>
                <w:rFonts w:ascii="Liberation Serif" w:hAnsi="Liberation Serif" w:eastAsia="Liberation Serif"/>
                <w:b/>
                <w:i w:val="0"/>
                <w:sz w:val="19"/>
              </w:rPr>
              <w:t>contenuto aggiunto da me</w:t>
            </w:r>
            <w:r>
              <w:rPr>
                <w:rFonts w:ascii="Liberation Serif" w:hAnsi="Liberation Serif" w:eastAsia="Liberation Serif"/>
                <w:b w:val="0"/>
                <w:i w:val="0"/>
                <w:sz w:val="19"/>
              </w:rPr>
              <w:t>. Non deriva dai titoli della playlist e non va attribuito al metodo di Giuliano. Serve perché senza queste nozioni le strategie dei video non sono eseguibili in sicurezza. Confronta ogni punto con quanto viene detto nelle lezioni e, in caso di differenza, segui il corso.</w:t>
            </w:r>
          </w:p>
        </w:tc>
      </w:tr>
    </w:tbl>
    <w:p>
      <w:pPr>
        <w:spacing w:after="80"/>
      </w:pPr>
    </w:p>
    <w:p>
      <w:pPr>
        <w:pStyle w:val="Heading3"/>
        <w:keepNext/>
        <w:spacing w:before="180" w:after="60"/>
      </w:pPr>
      <w:r>
        <w:rPr>
          <w:rFonts w:ascii="Liberation Sans" w:hAnsi="Liberation Sans" w:eastAsia="Liberation Sans"/>
          <w:b/>
          <w:i w:val="0"/>
          <w:color w:val="333333"/>
          <w:sz w:val="23"/>
        </w:rPr>
        <w:t>2.1 Stop loss</w:t>
      </w:r>
    </w:p>
    <w:p>
      <w:pPr>
        <w:widowControl/>
        <w:spacing w:after="100" w:before="0" w:line="271" w:lineRule="auto"/>
        <w:jc w:val="both"/>
      </w:pPr>
      <w:r>
        <w:rPr>
          <w:rFonts w:ascii="Liberation Serif" w:hAnsi="Liberation Serif" w:eastAsia="Liberation Serif"/>
          <w:b w:val="0"/>
          <w:i w:val="0"/>
          <w:sz w:val="21"/>
        </w:rPr>
        <w:t xml:space="preserve">Lo </w:t>
      </w:r>
      <w:r>
        <w:rPr>
          <w:rFonts w:ascii="Liberation Serif" w:hAnsi="Liberation Serif" w:eastAsia="Liberation Serif"/>
          <w:b/>
          <w:i w:val="0"/>
          <w:sz w:val="21"/>
        </w:rPr>
        <w:t>stop loss</w:t>
      </w:r>
      <w:r>
        <w:rPr>
          <w:rFonts w:ascii="Liberation Serif" w:hAnsi="Liberation Serif" w:eastAsia="Liberation Serif"/>
          <w:b w:val="0"/>
          <w:i w:val="0"/>
          <w:sz w:val="21"/>
        </w:rPr>
        <w:t xml:space="preserve"> è l'ordine che chiude automaticamente l'operazione quando il prezzo raggiunge il livello che rende sbagliata la tua idea.</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Il principio dello stop logico</w:t>
            </w:r>
          </w:p>
          <w:p>
            <w:pPr>
              <w:widowControl/>
              <w:spacing w:after="0" w:before="0" w:line="271" w:lineRule="auto"/>
            </w:pPr>
            <w:r>
              <w:rPr>
                <w:rFonts w:ascii="Liberation Serif" w:hAnsi="Liberation Serif" w:eastAsia="Liberation Serif"/>
                <w:b w:val="0"/>
                <w:i w:val="0"/>
                <w:sz w:val="19"/>
              </w:rPr>
              <w:t xml:space="preserve">Lo stop </w:t>
            </w:r>
            <w:r>
              <w:rPr>
                <w:rFonts w:ascii="Liberation Serif" w:hAnsi="Liberation Serif" w:eastAsia="Liberation Serif"/>
                <w:b/>
                <w:i w:val="0"/>
                <w:sz w:val="19"/>
              </w:rPr>
              <w:t>non</w:t>
            </w:r>
            <w:r>
              <w:rPr>
                <w:rFonts w:ascii="Liberation Serif" w:hAnsi="Liberation Serif" w:eastAsia="Liberation Serif"/>
                <w:b w:val="0"/>
                <w:i w:val="0"/>
                <w:sz w:val="19"/>
              </w:rPr>
              <w:t xml:space="preserve"> si mette «a venti pip». Si mette nel punto oltre il quale lo scenario che hai descritto non è più vero. Nella catena della Parte III, quel punto è quasi sempre </w:t>
            </w:r>
            <w:r>
              <w:rPr>
                <w:rFonts w:ascii="Liberation Serif" w:hAnsi="Liberation Serif" w:eastAsia="Liberation Serif"/>
                <w:b/>
                <w:i w:val="0"/>
                <w:sz w:val="19"/>
              </w:rPr>
              <w:t>oltre l'estremo raggiunto durante la presa di liquidità</w:t>
            </w:r>
            <w:r>
              <w:rPr>
                <w:rFonts w:ascii="Liberation Serif" w:hAnsi="Liberation Serif" w:eastAsia="Liberation Serif"/>
                <w:b w:val="0"/>
                <w:i w:val="0"/>
                <w:sz w:val="19"/>
              </w:rPr>
              <w:t>: se il prezzo torna lì e lo supera, la manipolazione che avevi ipotizzato non era tale.</w:t>
            </w:r>
          </w:p>
        </w:tc>
      </w:tr>
    </w:tbl>
    <w:p>
      <w:pPr>
        <w:spacing w:after="80"/>
      </w:pPr>
    </w:p>
    <w:p>
      <w:pPr>
        <w:widowControl/>
        <w:spacing w:after="100" w:before="0" w:line="271" w:lineRule="auto"/>
        <w:jc w:val="both"/>
      </w:pPr>
      <w:r>
        <w:rPr>
          <w:rFonts w:ascii="Liberation Serif" w:hAnsi="Liberation Serif" w:eastAsia="Liberation Serif"/>
          <w:b w:val="0"/>
          <w:i w:val="0"/>
          <w:sz w:val="21"/>
        </w:rPr>
        <w:t>Regole pratiche: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Lo stop si decide </w:t>
      </w:r>
      <w:r>
        <w:rPr>
          <w:rFonts w:ascii="Liberation Serif" w:hAnsi="Liberation Serif" w:eastAsia="Liberation Serif"/>
          <w:b/>
          <w:i w:val="0"/>
          <w:sz w:val="21"/>
        </w:rPr>
        <w:t>prima</w:t>
      </w:r>
      <w:r>
        <w:rPr>
          <w:rFonts w:ascii="Liberation Serif" w:hAnsi="Liberation Serif" w:eastAsia="Liberation Serif"/>
          <w:b w:val="0"/>
          <w:i w:val="0"/>
          <w:sz w:val="21"/>
        </w:rPr>
        <w:t xml:space="preserve"> di entrare, insieme all'ingresso. Se lo decidi dopo, lo deciderà l'emozione.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 xml:space="preserve">Lo stop non si allontana </w:t>
      </w:r>
      <w:r>
        <w:rPr>
          <w:rFonts w:ascii="Liberation Serif" w:hAnsi="Liberation Serif" w:eastAsia="Liberation Serif"/>
          <w:b/>
          <w:i w:val="0"/>
          <w:sz w:val="21"/>
        </w:rPr>
        <w:t>mai</w:t>
      </w:r>
      <w:r>
        <w:rPr>
          <w:rFonts w:ascii="Liberation Serif" w:hAnsi="Liberation Serif" w:eastAsia="Liberation Serif"/>
          <w:b w:val="0"/>
          <w:i w:val="0"/>
          <w:sz w:val="21"/>
        </w:rPr>
        <w:t>. Se la distanza logica è troppo grande per il tuo rischio, riduci la dimensione della posizione o rinuncia all'operazione.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Un piccolo margine oltre il livello (qualche pip) evita di essere stoppati dall'ombra esatta. Quanto, dipende dallo strumento: su XAU/USD e NASDAQ serve più spazio che su EUR/USD.</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Durante le notizie ad alto impatto lo stop può essere eseguito peggio del previsto: è un rischio da mettere in conto prima, non da scoprire dopo.</w:t>
      </w: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Togliere lo stop «solo per questa volta», perché il prezzo sta per tornare. È il singolo comportamento che chiude più conti di trading di qualsiasi altro. Una perdita pianificata è un costo; una perdita senza stop è illimitata.</w:t>
            </w:r>
          </w:p>
        </w:tc>
      </w:tr>
    </w:tbl>
    <w:p>
      <w:pPr>
        <w:spacing w:after="80"/>
      </w:pPr>
    </w:p>
    <w:p>
      <w:pPr>
        <w:pStyle w:val="Heading3"/>
        <w:keepNext/>
        <w:spacing w:before="180" w:after="60"/>
      </w:pPr>
      <w:r>
        <w:rPr>
          <w:rFonts w:ascii="Liberation Sans" w:hAnsi="Liberation Sans" w:eastAsia="Liberation Sans"/>
          <w:b/>
          <w:i w:val="0"/>
          <w:color w:val="333333"/>
          <w:sz w:val="23"/>
        </w:rPr>
        <w:t>2.2 Take profit</w:t>
      </w:r>
    </w:p>
    <w:p>
      <w:pPr>
        <w:widowControl/>
        <w:spacing w:after="100" w:before="0" w:line="271" w:lineRule="auto"/>
        <w:jc w:val="both"/>
      </w:pPr>
      <w:r>
        <w:rPr>
          <w:rFonts w:ascii="Liberation Serif" w:hAnsi="Liberation Serif" w:eastAsia="Liberation Serif"/>
          <w:b w:val="0"/>
          <w:i w:val="0"/>
          <w:sz w:val="21"/>
        </w:rPr>
        <w:t xml:space="preserve">Il </w:t>
      </w:r>
      <w:r>
        <w:rPr>
          <w:rFonts w:ascii="Liberation Serif" w:hAnsi="Liberation Serif" w:eastAsia="Liberation Serif"/>
          <w:b/>
          <w:i w:val="0"/>
          <w:sz w:val="21"/>
        </w:rPr>
        <w:t>take profit</w:t>
      </w:r>
      <w:r>
        <w:rPr>
          <w:rFonts w:ascii="Liberation Serif" w:hAnsi="Liberation Serif" w:eastAsia="Liberation Serif"/>
          <w:b w:val="0"/>
          <w:i w:val="0"/>
          <w:sz w:val="21"/>
        </w:rPr>
        <w:t xml:space="preserve"> è il livello a cui chiudi in guadagno. Nella logica della playlist, l'obiettivo naturale è la </w:t>
      </w:r>
      <w:r>
        <w:rPr>
          <w:rFonts w:ascii="Liberation Serif" w:hAnsi="Liberation Serif" w:eastAsia="Liberation Serif"/>
          <w:b/>
          <w:i w:val="0"/>
          <w:sz w:val="21"/>
        </w:rPr>
        <w:t>liquidità opposta</w:t>
      </w:r>
      <w:r>
        <w:rPr>
          <w:rFonts w:ascii="Liberation Serif" w:hAnsi="Liberation Serif" w:eastAsia="Liberation Serif"/>
          <w:b w:val="0"/>
          <w:i w:val="0"/>
          <w:sz w:val="21"/>
        </w:rPr>
        <w:t>: se sei entrato dopo una presa di liquidità in basso, l'obiettivo è la liquidità in alto (scheda 13).</w:t>
      </w:r>
    </w:p>
    <w:p>
      <w:pPr>
        <w:widowControl/>
        <w:spacing w:after="100" w:before="0" w:line="271" w:lineRule="auto"/>
        <w:jc w:val="both"/>
      </w:pPr>
      <w:r>
        <w:rPr>
          <w:rFonts w:ascii="Liberation Serif" w:hAnsi="Liberation Serif" w:eastAsia="Liberation Serif"/>
          <w:b w:val="0"/>
          <w:i w:val="0"/>
          <w:sz w:val="21"/>
        </w:rPr>
        <w:t>Tre modi di gestirlo:</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Metodo</w:t>
            </w:r>
          </w:p>
        </w:tc>
        <w:tc>
          <w:tcPr>
            <w:tcW w:type="dxa" w:w="3213"/>
            <w:shd w:val="clear" w:color="auto" w:fill="E4E4E4"/>
          </w:tcPr>
          <w:p>
            <w:pPr>
              <w:spacing w:after="20" w:before="20"/>
            </w:pPr>
            <w:r>
              <w:rPr>
                <w:rFonts w:ascii="Liberation Sans" w:hAnsi="Liberation Sans" w:eastAsia="Liberation Sans"/>
                <w:b/>
                <w:i w:val="0"/>
                <w:sz w:val="18"/>
              </w:rPr>
              <w:t>Come funziona</w:t>
            </w:r>
          </w:p>
        </w:tc>
        <w:tc>
          <w:tcPr>
            <w:tcW w:type="dxa" w:w="3213"/>
            <w:shd w:val="clear" w:color="auto" w:fill="E4E4E4"/>
          </w:tcPr>
          <w:p>
            <w:pPr>
              <w:spacing w:after="20" w:before="20"/>
            </w:pPr>
            <w:r>
              <w:rPr>
                <w:rFonts w:ascii="Liberation Sans" w:hAnsi="Liberation Sans" w:eastAsia="Liberation Sans"/>
                <w:b/>
                <w:i w:val="0"/>
                <w:sz w:val="18"/>
              </w:rPr>
              <w:t>Quando conviene</w:t>
            </w:r>
          </w:p>
        </w:tc>
      </w:tr>
      <w:tr>
        <w:tc>
          <w:tcPr>
            <w:tcW w:type="dxa" w:w="3213"/>
          </w:tcPr>
          <w:p>
            <w:pPr>
              <w:spacing w:after="20" w:before="20"/>
            </w:pPr>
            <w:r>
              <w:rPr>
                <w:rFonts w:ascii="Liberation Serif" w:hAnsi="Liberation Serif" w:eastAsia="Liberation Serif"/>
                <w:b w:val="0"/>
                <w:i w:val="0"/>
                <w:sz w:val="18"/>
              </w:rPr>
              <w:t>Obiettivo fisso</w:t>
            </w:r>
          </w:p>
        </w:tc>
        <w:tc>
          <w:tcPr>
            <w:tcW w:type="dxa" w:w="3213"/>
          </w:tcPr>
          <w:p>
            <w:pPr>
              <w:spacing w:after="20" w:before="20"/>
            </w:pPr>
            <w:r>
              <w:rPr>
                <w:rFonts w:ascii="Liberation Serif" w:hAnsi="Liberation Serif" w:eastAsia="Liberation Serif"/>
                <w:b w:val="0"/>
                <w:i w:val="0"/>
                <w:sz w:val="18"/>
              </w:rPr>
              <w:t>Un solo livello, deciso prima</w:t>
            </w:r>
          </w:p>
        </w:tc>
        <w:tc>
          <w:tcPr>
            <w:tcW w:type="dxa" w:w="3213"/>
          </w:tcPr>
          <w:p>
            <w:pPr>
              <w:spacing w:after="20" w:before="20"/>
            </w:pPr>
            <w:r>
              <w:rPr>
                <w:rFonts w:ascii="Liberation Serif" w:hAnsi="Liberation Serif" w:eastAsia="Liberation Serif"/>
                <w:b w:val="0"/>
                <w:i w:val="0"/>
                <w:sz w:val="18"/>
              </w:rPr>
              <w:t>Strategie meccaniche e backtest: è l'unico modo di testare con precisione</w:t>
            </w:r>
          </w:p>
        </w:tc>
      </w:tr>
      <w:tr>
        <w:tc>
          <w:tcPr>
            <w:tcW w:type="dxa" w:w="3213"/>
            <w:shd w:val="clear" w:color="auto" w:fill="F7F7F7"/>
          </w:tcPr>
          <w:p>
            <w:pPr>
              <w:spacing w:after="20" w:before="20"/>
            </w:pPr>
            <w:r>
              <w:rPr>
                <w:rFonts w:ascii="Liberation Serif" w:hAnsi="Liberation Serif" w:eastAsia="Liberation Serif"/>
                <w:b w:val="0"/>
                <w:i w:val="0"/>
                <w:sz w:val="18"/>
              </w:rPr>
              <w:t>Parziali</w:t>
            </w:r>
          </w:p>
        </w:tc>
        <w:tc>
          <w:tcPr>
            <w:tcW w:type="dxa" w:w="3213"/>
            <w:shd w:val="clear" w:color="auto" w:fill="F7F7F7"/>
          </w:tcPr>
          <w:p>
            <w:pPr>
              <w:spacing w:after="20" w:before="20"/>
            </w:pPr>
            <w:r>
              <w:rPr>
                <w:rFonts w:ascii="Liberation Serif" w:hAnsi="Liberation Serif" w:eastAsia="Liberation Serif"/>
                <w:b w:val="0"/>
                <w:i w:val="0"/>
                <w:sz w:val="18"/>
              </w:rPr>
              <w:t>Si chiude metà posizione a un primo obiettivo, il resto va oltre</w:t>
            </w:r>
          </w:p>
        </w:tc>
        <w:tc>
          <w:tcPr>
            <w:tcW w:type="dxa" w:w="3213"/>
            <w:shd w:val="clear" w:color="auto" w:fill="F7F7F7"/>
          </w:tcPr>
          <w:p>
            <w:pPr>
              <w:spacing w:after="20" w:before="20"/>
            </w:pPr>
            <w:r>
              <w:rPr>
                <w:rFonts w:ascii="Liberation Serif" w:hAnsi="Liberation Serif" w:eastAsia="Liberation Serif"/>
                <w:b w:val="0"/>
                <w:i w:val="0"/>
                <w:sz w:val="18"/>
              </w:rPr>
              <w:t>Movimenti ampi; riduce la tensione emotiva ma abbassa il risultato medio</w:t>
            </w:r>
          </w:p>
        </w:tc>
      </w:tr>
      <w:tr>
        <w:tc>
          <w:tcPr>
            <w:tcW w:type="dxa" w:w="3213"/>
          </w:tcPr>
          <w:p>
            <w:pPr>
              <w:spacing w:after="20" w:before="20"/>
            </w:pPr>
            <w:r>
              <w:rPr>
                <w:rFonts w:ascii="Liberation Serif" w:hAnsi="Liberation Serif" w:eastAsia="Liberation Serif"/>
                <w:b w:val="0"/>
                <w:i w:val="0"/>
                <w:sz w:val="18"/>
              </w:rPr>
              <w:t>Chiusura per struttura</w:t>
            </w:r>
          </w:p>
        </w:tc>
        <w:tc>
          <w:tcPr>
            <w:tcW w:type="dxa" w:w="3213"/>
          </w:tcPr>
          <w:p>
            <w:pPr>
              <w:spacing w:after="20" w:before="20"/>
            </w:pPr>
            <w:r>
              <w:rPr>
                <w:rFonts w:ascii="Liberation Serif" w:hAnsi="Liberation Serif" w:eastAsia="Liberation Serif"/>
                <w:b w:val="0"/>
                <w:i w:val="0"/>
                <w:sz w:val="18"/>
              </w:rPr>
              <w:t>Si esce quando la struttura che sostiene l'operazione si rompe</w:t>
            </w:r>
          </w:p>
        </w:tc>
        <w:tc>
          <w:tcPr>
            <w:tcW w:type="dxa" w:w="3213"/>
          </w:tcPr>
          <w:p>
            <w:pPr>
              <w:spacing w:after="20" w:before="20"/>
            </w:pPr>
            <w:r>
              <w:rPr>
                <w:rFonts w:ascii="Liberation Serif" w:hAnsi="Liberation Serif" w:eastAsia="Liberation Serif"/>
                <w:b w:val="0"/>
                <w:i w:val="0"/>
                <w:sz w:val="18"/>
              </w:rPr>
              <w:t>Operatività discrezionale con esperienza</w:t>
            </w:r>
          </w:p>
        </w:tc>
      </w:tr>
    </w:tbl>
    <w:p>
      <w:pPr>
        <w:spacing w:after="60"/>
      </w:pPr>
    </w:p>
    <w:p>
      <w:pPr>
        <w:widowControl/>
        <w:spacing w:after="100" w:before="0" w:line="271" w:lineRule="auto"/>
        <w:jc w:val="both"/>
      </w:pPr>
      <w:r>
        <w:rPr>
          <w:rFonts w:ascii="Liberation Serif" w:hAnsi="Liberation Serif" w:eastAsia="Liberation Serif"/>
          <w:b w:val="0"/>
          <w:i w:val="0"/>
          <w:sz w:val="21"/>
        </w:rPr>
        <w:t>Per chi inizia, l'obiettivo fisso è quasi sempre la scelta migliore: è l'unico compatibile con un backtest serio.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Il rapporto rischio/rendimento minimo</w:t>
            </w:r>
          </w:p>
          <w:p>
            <w:pPr>
              <w:widowControl/>
              <w:spacing w:after="60" w:before="0" w:line="271" w:lineRule="auto"/>
            </w:pPr>
            <w:r>
              <w:rPr>
                <w:rFonts w:ascii="Liberation Serif" w:hAnsi="Liberation Serif" w:eastAsia="Liberation Serif"/>
                <w:b w:val="0"/>
                <w:i w:val="0"/>
                <w:sz w:val="19"/>
              </w:rPr>
              <w:t>Il rapporto tra quanto rischi e quanto punti a guadagnare determina quale percentuale di successo ti serve per essere in pari: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rapporto 1:1 → serve più del 50 percento di operazioni vincenti;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rapporto 1:1,5 → serve circa il 40 percento;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rapporto 1:2 → serve circa il 33 percento;</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rapporto 1:3 → serve il 25 percento. Con un rapporto 1:2 puoi sbagliare due operazioni su tre e restare in pari. È il motivo per cui il livello di ingresso (premium o discount) conta più della capacità di indovinare la direzione.</w:t>
            </w:r>
          </w:p>
        </w:tc>
      </w:tr>
    </w:tbl>
    <w:p>
      <w:pPr>
        <w:spacing w:after="80"/>
      </w:pPr>
    </w:p>
    <w:p>
      <w:pPr>
        <w:pStyle w:val="Heading3"/>
        <w:keepNext/>
        <w:spacing w:before="180" w:after="60"/>
      </w:pPr>
      <w:r>
        <w:rPr>
          <w:rFonts w:ascii="Liberation Sans" w:hAnsi="Liberation Sans" w:eastAsia="Liberation Sans"/>
          <w:b/>
          <w:i w:val="0"/>
          <w:color w:val="333333"/>
          <w:sz w:val="23"/>
        </w:rPr>
        <w:t>2.3 Gestione del rischio</w:t>
      </w:r>
    </w:p>
    <w:p>
      <w:pPr>
        <w:widowControl/>
        <w:spacing w:after="100" w:before="0" w:line="271" w:lineRule="auto"/>
        <w:jc w:val="both"/>
      </w:pPr>
      <w:r>
        <w:rPr>
          <w:rFonts w:ascii="Liberation Serif" w:hAnsi="Liberation Serif" w:eastAsia="Liberation Serif"/>
          <w:b w:val="0"/>
          <w:i w:val="0"/>
          <w:sz w:val="21"/>
        </w:rPr>
        <w:t>È la parte che decide se sopravvivi, indipendentemente dalla qualità della strategia.</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Rischio per operazione</w:t>
            </w:r>
          </w:p>
          <w:p>
            <w:pPr>
              <w:widowControl/>
              <w:spacing w:after="0" w:before="0" w:line="271" w:lineRule="auto"/>
            </w:pPr>
            <w:r>
              <w:rPr>
                <w:rFonts w:ascii="Liberation Serif" w:hAnsi="Liberation Serif" w:eastAsia="Liberation Serif"/>
                <w:b w:val="0"/>
                <w:i w:val="0"/>
                <w:sz w:val="19"/>
              </w:rPr>
              <w:t xml:space="preserve">La percentuale del conto che sei disposto a perdere in una singola operazione. Il riferimento più diffuso è </w:t>
            </w:r>
            <w:r>
              <w:rPr>
                <w:rFonts w:ascii="Liberation Serif" w:hAnsi="Liberation Serif" w:eastAsia="Liberation Serif"/>
                <w:b/>
                <w:i w:val="0"/>
                <w:sz w:val="19"/>
              </w:rPr>
              <w:t>1 percento</w:t>
            </w:r>
            <w:r>
              <w:rPr>
                <w:rFonts w:ascii="Liberation Serif" w:hAnsi="Liberation Serif" w:eastAsia="Liberation Serif"/>
                <w:b w:val="0"/>
                <w:i w:val="0"/>
                <w:sz w:val="19"/>
              </w:rPr>
              <w:t>, spesso meno per chi inizia (0,25-0,5 percento). Non è prudenza eccessiva: è ciò che ti permette di attraversare la peggiore serie di perdite della tua strategia senza danni irreparabili.</w:t>
            </w:r>
          </w:p>
        </w:tc>
      </w:tr>
    </w:tbl>
    <w:p>
      <w:pPr>
        <w:spacing w:after="80"/>
      </w:pPr>
    </w:p>
    <w:p>
      <w:pPr>
        <w:widowControl/>
        <w:spacing w:after="100" w:before="0" w:line="271" w:lineRule="auto"/>
        <w:jc w:val="both"/>
      </w:pPr>
      <w:r>
        <w:rPr>
          <w:rFonts w:ascii="Liberation Serif" w:hAnsi="Liberation Serif" w:eastAsia="Liberation Serif"/>
          <w:b/>
          <w:i w:val="0"/>
          <w:sz w:val="21"/>
        </w:rPr>
        <w:t>Come si calcola la dimensione della posizione.</w:t>
      </w:r>
      <w:r>
        <w:rPr>
          <w:rFonts w:ascii="Liberation Serif" w:hAnsi="Liberation Serif" w:eastAsia="Liberation Serif"/>
          <w:b w:val="0"/>
          <w:i w:val="0"/>
          <w:sz w:val="21"/>
        </w:rPr>
        <w:t xml:space="preserve"> La formula è sempre la stessa:</w:t>
      </w:r>
    </w:p>
    <w:p>
      <w:pPr>
        <w:widowControl/>
        <w:spacing w:after="100" w:before="0" w:line="271" w:lineRule="auto"/>
        <w:jc w:val="both"/>
      </w:pPr>
      <w:r>
        <w:rPr>
          <w:rFonts w:ascii="Liberation Serif" w:hAnsi="Liberation Serif" w:eastAsia="Liberation Serif"/>
          <w:b w:val="0"/>
          <w:i w:val="0"/>
          <w:sz w:val="21"/>
        </w:rPr>
        <w:t>dimensione = (capitale × percentuale di rischio) ÷ (distanza dello stop × valore per pip)</w:t>
      </w:r>
    </w:p>
    <w:p>
      <w:pPr>
        <w:widowControl/>
        <w:spacing w:after="100" w:before="0" w:line="271" w:lineRule="auto"/>
        <w:jc w:val="both"/>
      </w:pPr>
      <w:r>
        <w:rPr>
          <w:rFonts w:ascii="Liberation Serif" w:hAnsi="Liberation Serif" w:eastAsia="Liberation Serif"/>
          <w:b w:val="0"/>
          <w:i w:val="0"/>
          <w:sz w:val="21"/>
        </w:rPr>
        <w:t xml:space="preserve">Esempio concreto su </w:t>
      </w:r>
      <w:r>
        <w:rPr>
          <w:rFonts w:ascii="Liberation Serif" w:hAnsi="Liberation Serif" w:eastAsia="Liberation Serif"/>
          <w:b/>
          <w:i w:val="0"/>
          <w:sz w:val="21"/>
        </w:rPr>
        <w:t>EUR/USD</w:t>
      </w:r>
      <w:r>
        <w:rPr>
          <w:rFonts w:ascii="Liberation Serif" w:hAnsi="Liberation Serif" w:eastAsia="Liberation Serif"/>
          <w:b w:val="0"/>
          <w:i w:val="0"/>
          <w:sz w:val="21"/>
        </w:rPr>
        <w:t>: conto da 5.000 euro, rischio 1 percento (50 euro), stop a 25 pip di distanza. Con un valore di circa 1 dollaro per pip ogni 0,10 lotti, la posizione corretta è circa 0,20 lotti. Se lo stop fosse a 50 pip, la posizione corretta sarebbe la metà.</w:t>
      </w:r>
    </w:p>
    <w:p>
      <w:pPr>
        <w:widowControl/>
        <w:spacing w:after="100" w:before="0" w:line="271" w:lineRule="auto"/>
        <w:jc w:val="both"/>
      </w:pPr>
      <w:r>
        <w:rPr>
          <w:rFonts w:ascii="Liberation Serif" w:hAnsi="Liberation Serif" w:eastAsia="Liberation Serif"/>
          <w:b/>
          <w:i w:val="0"/>
          <w:sz w:val="21"/>
        </w:rPr>
        <w:t>Il punto centrale:</w:t>
      </w:r>
      <w:r>
        <w:rPr>
          <w:rFonts w:ascii="Liberation Serif" w:hAnsi="Liberation Serif" w:eastAsia="Liberation Serif"/>
          <w:b w:val="0"/>
          <w:i w:val="0"/>
          <w:sz w:val="21"/>
        </w:rPr>
        <w:t xml:space="preserve"> la dimensione si adatta allo stop, non il contrario. È l'inversione mentale più importante di tutta la gestione del rischio.</w:t>
      </w:r>
    </w:p>
    <w:p>
      <w:pPr>
        <w:widowControl/>
        <w:spacing w:after="100" w:before="0" w:line="271" w:lineRule="auto"/>
        <w:jc w:val="both"/>
      </w:pPr>
      <w:r>
        <w:rPr>
          <w:rFonts w:ascii="Liberation Serif" w:hAnsi="Liberation Serif" w:eastAsia="Liberation Serif"/>
          <w:b/>
          <w:i w:val="0"/>
          <w:sz w:val="21"/>
        </w:rPr>
        <w:t>Altri limiti da fissare prima:</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Limite</w:t>
            </w:r>
          </w:p>
        </w:tc>
        <w:tc>
          <w:tcPr>
            <w:tcW w:type="dxa" w:w="3213"/>
            <w:shd w:val="clear" w:color="auto" w:fill="E4E4E4"/>
          </w:tcPr>
          <w:p>
            <w:pPr>
              <w:spacing w:after="20" w:before="20"/>
            </w:pPr>
            <w:r>
              <w:rPr>
                <w:rFonts w:ascii="Liberation Sans" w:hAnsi="Liberation Sans" w:eastAsia="Liberation Sans"/>
                <w:b/>
                <w:i w:val="0"/>
                <w:sz w:val="18"/>
              </w:rPr>
              <w:t>Valore indicativo</w:t>
            </w:r>
          </w:p>
        </w:tc>
        <w:tc>
          <w:tcPr>
            <w:tcW w:type="dxa" w:w="3213"/>
            <w:shd w:val="clear" w:color="auto" w:fill="E4E4E4"/>
          </w:tcPr>
          <w:p>
            <w:pPr>
              <w:spacing w:after="20" w:before="20"/>
            </w:pPr>
            <w:r>
              <w:rPr>
                <w:rFonts w:ascii="Liberation Sans" w:hAnsi="Liberation Sans" w:eastAsia="Liberation Sans"/>
                <w:b/>
                <w:i w:val="0"/>
                <w:sz w:val="18"/>
              </w:rPr>
              <w:t>Perché</w:t>
            </w:r>
          </w:p>
        </w:tc>
      </w:tr>
      <w:tr>
        <w:tc>
          <w:tcPr>
            <w:tcW w:type="dxa" w:w="3213"/>
          </w:tcPr>
          <w:p>
            <w:pPr>
              <w:spacing w:after="20" w:before="20"/>
            </w:pPr>
            <w:r>
              <w:rPr>
                <w:rFonts w:ascii="Liberation Serif" w:hAnsi="Liberation Serif" w:eastAsia="Liberation Serif"/>
                <w:b w:val="0"/>
                <w:i w:val="0"/>
                <w:sz w:val="18"/>
              </w:rPr>
              <w:t>Rischio per operazione</w:t>
            </w:r>
          </w:p>
        </w:tc>
        <w:tc>
          <w:tcPr>
            <w:tcW w:type="dxa" w:w="3213"/>
          </w:tcPr>
          <w:p>
            <w:pPr>
              <w:spacing w:after="20" w:before="20"/>
            </w:pPr>
            <w:r>
              <w:rPr>
                <w:rFonts w:ascii="Liberation Serif" w:hAnsi="Liberation Serif" w:eastAsia="Liberation Serif"/>
                <w:b w:val="0"/>
                <w:i w:val="0"/>
                <w:sz w:val="18"/>
              </w:rPr>
              <w:t>0,5 - 1%</w:t>
            </w:r>
          </w:p>
        </w:tc>
        <w:tc>
          <w:tcPr>
            <w:tcW w:type="dxa" w:w="3213"/>
          </w:tcPr>
          <w:p>
            <w:pPr>
              <w:spacing w:after="20" w:before="20"/>
            </w:pPr>
            <w:r>
              <w:rPr>
                <w:rFonts w:ascii="Liberation Serif" w:hAnsi="Liberation Serif" w:eastAsia="Liberation Serif"/>
                <w:b w:val="0"/>
                <w:i w:val="0"/>
                <w:sz w:val="18"/>
              </w:rPr>
              <w:t>Sopravvivere alle serie negative</w:t>
            </w:r>
          </w:p>
        </w:tc>
      </w:tr>
      <w:tr>
        <w:tc>
          <w:tcPr>
            <w:tcW w:type="dxa" w:w="3213"/>
            <w:shd w:val="clear" w:color="auto" w:fill="F7F7F7"/>
          </w:tcPr>
          <w:p>
            <w:pPr>
              <w:spacing w:after="20" w:before="20"/>
            </w:pPr>
            <w:r>
              <w:rPr>
                <w:rFonts w:ascii="Liberation Serif" w:hAnsi="Liberation Serif" w:eastAsia="Liberation Serif"/>
                <w:b w:val="0"/>
                <w:i w:val="0"/>
                <w:sz w:val="18"/>
              </w:rPr>
              <w:t>Perdita massima giornaliera</w:t>
            </w:r>
          </w:p>
        </w:tc>
        <w:tc>
          <w:tcPr>
            <w:tcW w:type="dxa" w:w="3213"/>
            <w:shd w:val="clear" w:color="auto" w:fill="F7F7F7"/>
          </w:tcPr>
          <w:p>
            <w:pPr>
              <w:spacing w:after="20" w:before="20"/>
            </w:pPr>
            <w:r>
              <w:rPr>
                <w:rFonts w:ascii="Liberation Serif" w:hAnsi="Liberation Serif" w:eastAsia="Liberation Serif"/>
                <w:b w:val="0"/>
                <w:i w:val="0"/>
                <w:sz w:val="18"/>
              </w:rPr>
              <w:t>2 - 3%</w:t>
            </w:r>
          </w:p>
        </w:tc>
        <w:tc>
          <w:tcPr>
            <w:tcW w:type="dxa" w:w="3213"/>
            <w:shd w:val="clear" w:color="auto" w:fill="F7F7F7"/>
          </w:tcPr>
          <w:p>
            <w:pPr>
              <w:spacing w:after="20" w:before="20"/>
            </w:pPr>
            <w:r>
              <w:rPr>
                <w:rFonts w:ascii="Liberation Serif" w:hAnsi="Liberation Serif" w:eastAsia="Liberation Serif"/>
                <w:b w:val="0"/>
                <w:i w:val="0"/>
                <w:sz w:val="18"/>
              </w:rPr>
              <w:t>Impedire la rincorsa dopo due perdite</w:t>
            </w:r>
          </w:p>
        </w:tc>
      </w:tr>
      <w:tr>
        <w:tc>
          <w:tcPr>
            <w:tcW w:type="dxa" w:w="3213"/>
          </w:tcPr>
          <w:p>
            <w:pPr>
              <w:spacing w:after="20" w:before="20"/>
            </w:pPr>
            <w:r>
              <w:rPr>
                <w:rFonts w:ascii="Liberation Serif" w:hAnsi="Liberation Serif" w:eastAsia="Liberation Serif"/>
                <w:b w:val="0"/>
                <w:i w:val="0"/>
                <w:sz w:val="18"/>
              </w:rPr>
              <w:t>Perdita massima mensile</w:t>
            </w:r>
          </w:p>
        </w:tc>
        <w:tc>
          <w:tcPr>
            <w:tcW w:type="dxa" w:w="3213"/>
          </w:tcPr>
          <w:p>
            <w:pPr>
              <w:spacing w:after="20" w:before="20"/>
            </w:pPr>
            <w:r>
              <w:rPr>
                <w:rFonts w:ascii="Liberation Serif" w:hAnsi="Liberation Serif" w:eastAsia="Liberation Serif"/>
                <w:b w:val="0"/>
                <w:i w:val="0"/>
                <w:sz w:val="18"/>
              </w:rPr>
              <w:t>5 - 8%</w:t>
            </w:r>
          </w:p>
        </w:tc>
        <w:tc>
          <w:tcPr>
            <w:tcW w:type="dxa" w:w="3213"/>
          </w:tcPr>
          <w:p>
            <w:pPr>
              <w:spacing w:after="20" w:before="20"/>
            </w:pPr>
            <w:r>
              <w:rPr>
                <w:rFonts w:ascii="Liberation Serif" w:hAnsi="Liberation Serif" w:eastAsia="Liberation Serif"/>
                <w:b w:val="0"/>
                <w:i w:val="0"/>
                <w:sz w:val="18"/>
              </w:rPr>
              <w:t>Fermarsi e rivedere il metodo invece di insistere</w:t>
            </w:r>
          </w:p>
        </w:tc>
      </w:tr>
      <w:tr>
        <w:tc>
          <w:tcPr>
            <w:tcW w:type="dxa" w:w="3213"/>
            <w:shd w:val="clear" w:color="auto" w:fill="F7F7F7"/>
          </w:tcPr>
          <w:p>
            <w:pPr>
              <w:spacing w:after="20" w:before="20"/>
            </w:pPr>
            <w:r>
              <w:rPr>
                <w:rFonts w:ascii="Liberation Serif" w:hAnsi="Liberation Serif" w:eastAsia="Liberation Serif"/>
                <w:b w:val="0"/>
                <w:i w:val="0"/>
                <w:sz w:val="18"/>
              </w:rPr>
              <w:t>Operazioni aperte insieme</w:t>
            </w:r>
          </w:p>
        </w:tc>
        <w:tc>
          <w:tcPr>
            <w:tcW w:type="dxa" w:w="3213"/>
            <w:shd w:val="clear" w:color="auto" w:fill="F7F7F7"/>
          </w:tcPr>
          <w:p>
            <w:pPr>
              <w:spacing w:after="20" w:before="20"/>
            </w:pPr>
            <w:r>
              <w:rPr>
                <w:rFonts w:ascii="Liberation Serif" w:hAnsi="Liberation Serif" w:eastAsia="Liberation Serif"/>
                <w:b w:val="0"/>
                <w:i w:val="0"/>
                <w:sz w:val="18"/>
              </w:rPr>
              <w:t>1 - 2</w:t>
            </w:r>
          </w:p>
        </w:tc>
        <w:tc>
          <w:tcPr>
            <w:tcW w:type="dxa" w:w="3213"/>
            <w:shd w:val="clear" w:color="auto" w:fill="F7F7F7"/>
          </w:tcPr>
          <w:p>
            <w:pPr>
              <w:spacing w:after="20" w:before="20"/>
            </w:pPr>
            <w:r>
              <w:rPr>
                <w:rFonts w:ascii="Liberation Serif" w:hAnsi="Liberation Serif" w:eastAsia="Liberation Serif"/>
                <w:b w:val="0"/>
                <w:i w:val="0"/>
                <w:sz w:val="18"/>
              </w:rPr>
              <w:t>Posizioni correlate (EUR/USD e GBP/USD) sono di fatto la stessa operazione</w:t>
            </w:r>
          </w:p>
        </w:tc>
      </w:tr>
    </w:tbl>
    <w:p>
      <w:pPr>
        <w:spacing w:after="60"/>
      </w:pP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Drawdown</w:t>
            </w:r>
          </w:p>
          <w:p>
            <w:pPr>
              <w:widowControl/>
              <w:spacing w:after="0" w:before="0" w:line="271" w:lineRule="auto"/>
            </w:pPr>
            <w:r>
              <w:rPr>
                <w:rFonts w:ascii="Liberation Serif" w:hAnsi="Liberation Serif" w:eastAsia="Liberation Serif"/>
                <w:b w:val="0"/>
                <w:i w:val="0"/>
                <w:sz w:val="19"/>
              </w:rPr>
              <w:t xml:space="preserve">Il </w:t>
            </w:r>
            <w:r>
              <w:rPr>
                <w:rFonts w:ascii="Liberation Serif" w:hAnsi="Liberation Serif" w:eastAsia="Liberation Serif"/>
                <w:b/>
                <w:i w:val="0"/>
                <w:sz w:val="19"/>
              </w:rPr>
              <w:t>drawdown</w:t>
            </w:r>
            <w:r>
              <w:rPr>
                <w:rFonts w:ascii="Liberation Serif" w:hAnsi="Liberation Serif" w:eastAsia="Liberation Serif"/>
                <w:b w:val="0"/>
                <w:i w:val="0"/>
                <w:sz w:val="19"/>
              </w:rPr>
              <w:t xml:space="preserve"> è la discesa del conto dal suo punto più alto a quello più basso successivo. È il numero che determina se riuscirai davvero a seguire la tua strategia: un metodo che guadagna il 30 percento all'anno ma attraversa un drawdown del 25 percento verrà abbandonato dalla maggior parte delle persone molto prima di arrivare al guadagno.</w:t>
            </w:r>
          </w:p>
        </w:tc>
      </w:tr>
    </w:tbl>
    <w:p>
      <w:pPr>
        <w:spacing w:after="80"/>
      </w:pPr>
    </w:p>
    <w:tbl>
      <w:tblPr>
        <w:tblW w:type="auto" w:w="0"/>
        <w:jc w:val="left"/>
        <w:tblLook w:firstColumn="1" w:firstRow="1" w:lastColumn="0" w:lastRow="0" w:noHBand="0" w:noVBand="1" w:val="04A0"/>
      </w:tblPr>
      <w:tblGrid>
        <w:gridCol w:w="9639"/>
      </w:tblGrid>
      <w:tr>
        <w:tc>
          <w:tcPr>
            <w:tcW w:type="dxa" w:w="9638"/>
            <w:shd w:val="clear" w:color="auto" w:fill="F5F0EE"/>
            <w:tcBorders>
              <w:top w:val="single" w:sz="4" w:space="0" w:color="A8A8A8"/>
              <w:left w:val="single" w:sz="24" w:space="0" w:color="5B3A30"/>
              <w:bottom w:val="single" w:sz="4" w:space="0" w:color="A8A8A8"/>
              <w:right w:val="single" w:sz="4" w:space="0" w:color="A8A8A8"/>
            </w:tcBorders>
          </w:tcPr>
          <w:p>
            <w:pPr>
              <w:spacing w:after="60"/>
            </w:pPr>
            <w:r>
              <w:rPr>
                <w:rFonts w:ascii="Liberation Sans" w:hAnsi="Liberation Sans" w:eastAsia="Liberation Sans"/>
                <w:b/>
                <w:i w:val="0"/>
                <w:sz w:val="17"/>
              </w:rPr>
              <w:t>ERRORE DA EVITARE</w:t>
            </w:r>
          </w:p>
          <w:p>
            <w:pPr>
              <w:widowControl/>
              <w:spacing w:after="0" w:before="0" w:line="271" w:lineRule="auto"/>
            </w:pPr>
            <w:r>
              <w:rPr>
                <w:rFonts w:ascii="Liberation Serif" w:hAnsi="Liberation Serif" w:eastAsia="Liberation Serif"/>
                <w:b w:val="0"/>
                <w:i w:val="0"/>
                <w:sz w:val="19"/>
              </w:rPr>
              <w:t>Aumentare la dimensione dopo una perdita per «recuperare». È il comportamento che trasforma una serie negativa normale in una perdita irreparabile. La dimensione si riduce dopo le perdite, non si aumenta.</w:t>
            </w:r>
          </w:p>
        </w:tc>
      </w:tr>
    </w:tbl>
    <w:p>
      <w:pPr>
        <w:spacing w:after="80"/>
      </w:pPr>
    </w:p>
    <w:p>
      <w:pPr>
        <w:pStyle w:val="Heading3"/>
        <w:keepNext/>
        <w:spacing w:before="180" w:after="60"/>
      </w:pPr>
      <w:r>
        <w:rPr>
          <w:rFonts w:ascii="Liberation Sans" w:hAnsi="Liberation Sans" w:eastAsia="Liberation Sans"/>
          <w:b/>
          <w:i w:val="0"/>
          <w:color w:val="333333"/>
          <w:sz w:val="23"/>
        </w:rPr>
        <w:t>2.4 Gestione del trade (posizione aperta)</w:t>
      </w:r>
    </w:p>
    <w:p>
      <w:pPr>
        <w:widowControl/>
        <w:spacing w:after="100" w:before="0" w:line="271" w:lineRule="auto"/>
        <w:jc w:val="both"/>
      </w:pPr>
      <w:r>
        <w:rPr>
          <w:rFonts w:ascii="Liberation Serif" w:hAnsi="Liberation Serif" w:eastAsia="Liberation Serif"/>
          <w:b w:val="0"/>
          <w:i w:val="0"/>
          <w:sz w:val="21"/>
        </w:rPr>
        <w:t>Che cosa fare tra l'ingresso e l'uscita. È la fase in cui l'emotività fa più danni, perché ogni candela sembra chiedere una decisione.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Break-even</w:t>
      </w:r>
      <w:r>
        <w:rPr>
          <w:rFonts w:ascii="Liberation Serif" w:hAnsi="Liberation Serif" w:eastAsia="Liberation Serif"/>
          <w:b w:val="0"/>
          <w:i w:val="0"/>
          <w:sz w:val="21"/>
        </w:rPr>
        <w:t xml:space="preserve"> (spostare lo stop al prezzo di ingresso): protegge dal trasformare un'operazione in guadagno in una perdita, ma se fatto troppo presto ti fa uscire dal rumore normale del mercato. Regola sensata: spostarlo solo dopo che il prezzo ha percorso almeno una volta la distanza del rischio.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Chiusure parziali:</w:t>
      </w:r>
      <w:r>
        <w:rPr>
          <w:rFonts w:ascii="Liberation Serif" w:hAnsi="Liberation Serif" w:eastAsia="Liberation Serif"/>
          <w:b w:val="0"/>
          <w:i w:val="0"/>
          <w:sz w:val="21"/>
        </w:rPr>
        <w:t xml:space="preserve"> riducono la tensione, ma abbassano il risultato medio. Se le usi, mettile nelle regole e testale: non deciderle sul momento.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Trailing stop</w:t>
      </w:r>
      <w:r>
        <w:rPr>
          <w:rFonts w:ascii="Liberation Serif" w:hAnsi="Liberation Serif" w:eastAsia="Liberation Serif"/>
          <w:b w:val="0"/>
          <w:i w:val="0"/>
          <w:sz w:val="21"/>
        </w:rPr>
        <w:t xml:space="preserve"> (stop che segue il prezzo): utile nei movimenti ampi, dannoso nei mercati laterali dove ti fa uscire a ogni oscillazione.</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i w:val="0"/>
          <w:sz w:val="21"/>
        </w:rPr>
        <w:t>Non toccare nulla:</w:t>
      </w:r>
      <w:r>
        <w:rPr>
          <w:rFonts w:ascii="Liberation Serif" w:hAnsi="Liberation Serif" w:eastAsia="Liberation Serif"/>
          <w:b w:val="0"/>
          <w:i w:val="0"/>
          <w:sz w:val="21"/>
        </w:rPr>
        <w:t xml:space="preserve"> nella maggior parte dei casi, per una strategia meccanica testata, è la scelta corretta. Il backtest è stato fatto lasciando correre l'operazione fino allo stop o all'obiettivo: se in diretta intervieni, stai operando una strategia diversa da quella che hai testato.</w:t>
      </w:r>
    </w:p>
    <w:tbl>
      <w:tblPr>
        <w:tblW w:type="auto" w:w="0"/>
        <w:jc w:val="left"/>
        <w:tblLook w:firstColumn="1" w:firstRow="1" w:lastColumn="0" w:lastRow="0" w:noHBand="0" w:noVBand="1" w:val="04A0"/>
      </w:tblPr>
      <w:tblGrid>
        <w:gridCol w:w="9639"/>
      </w:tblGrid>
      <w:tr>
        <w:tc>
          <w:tcPr>
            <w:tcW w:type="dxa" w:w="9638"/>
            <w:shd w:val="clear" w:color="auto" w:fill="EEF3EF"/>
            <w:tcBorders>
              <w:top w:val="single" w:sz="4" w:space="0" w:color="A8A8A8"/>
              <w:left w:val="single" w:sz="24" w:space="0" w:color="2F4A38"/>
              <w:bottom w:val="single" w:sz="4" w:space="0" w:color="A8A8A8"/>
              <w:right w:val="single" w:sz="4" w:space="0" w:color="A8A8A8"/>
            </w:tcBorders>
          </w:tcPr>
          <w:p>
            <w:pPr>
              <w:spacing w:after="60"/>
            </w:pPr>
            <w:r>
              <w:rPr>
                <w:rFonts w:ascii="Liberation Sans" w:hAnsi="Liberation Sans" w:eastAsia="Liberation Sans"/>
                <w:b/>
                <w:i w:val="0"/>
                <w:sz w:val="17"/>
              </w:rPr>
              <w:t>REGOLA OPERATIVA · La regola del «già deciso»</w:t>
            </w:r>
          </w:p>
          <w:p>
            <w:pPr>
              <w:widowControl/>
              <w:spacing w:after="0" w:before="0" w:line="271" w:lineRule="auto"/>
            </w:pPr>
            <w:r>
              <w:rPr>
                <w:rFonts w:ascii="Liberation Serif" w:hAnsi="Liberation Serif" w:eastAsia="Liberation Serif"/>
                <w:b w:val="0"/>
                <w:i w:val="0"/>
                <w:sz w:val="19"/>
              </w:rPr>
              <w:t xml:space="preserve">Ogni azione sulla posizione aperta deve essere </w:t>
            </w:r>
            <w:r>
              <w:rPr>
                <w:rFonts w:ascii="Liberation Serif" w:hAnsi="Liberation Serif" w:eastAsia="Liberation Serif"/>
                <w:b/>
                <w:i w:val="0"/>
                <w:sz w:val="19"/>
              </w:rPr>
              <w:t>già prevista</w:t>
            </w:r>
            <w:r>
              <w:rPr>
                <w:rFonts w:ascii="Liberation Serif" w:hAnsi="Liberation Serif" w:eastAsia="Liberation Serif"/>
                <w:b w:val="0"/>
                <w:i w:val="0"/>
                <w:sz w:val="19"/>
              </w:rPr>
              <w:t xml:space="preserve"> dalle tue regole prima di entrare. Se ti trovi a decidere qualcosa che non avevi previsto, stai improvvisando: annota il caso e aggiungi la regola </w:t>
            </w:r>
            <w:r>
              <w:rPr>
                <w:rFonts w:ascii="Liberation Serif" w:hAnsi="Liberation Serif" w:eastAsia="Liberation Serif"/>
                <w:b/>
                <w:i w:val="0"/>
                <w:sz w:val="19"/>
              </w:rPr>
              <w:t>dopo</w:t>
            </w:r>
            <w:r>
              <w:rPr>
                <w:rFonts w:ascii="Liberation Serif" w:hAnsi="Liberation Serif" w:eastAsia="Liberation Serif"/>
                <w:b w:val="0"/>
                <w:i w:val="0"/>
                <w:sz w:val="19"/>
              </w:rPr>
              <w:t>, per la prossima volta, non adesso.</w:t>
            </w:r>
          </w:p>
        </w:tc>
      </w:tr>
    </w:tbl>
    <w:p>
      <w:pPr>
        <w:spacing w:after="80"/>
      </w:pPr>
    </w:p>
    <w:p>
      <w:pPr>
        <w:pStyle w:val="Heading3"/>
        <w:keepNext/>
        <w:spacing w:before="180" w:after="60"/>
      </w:pPr>
      <w:r>
        <w:rPr>
          <w:rFonts w:ascii="Liberation Sans" w:hAnsi="Liberation Sans" w:eastAsia="Liberation Sans"/>
          <w:b/>
          <w:i w:val="0"/>
          <w:color w:val="333333"/>
          <w:sz w:val="23"/>
        </w:rPr>
        <w:t>2.5 Analisi multi-timeframe</w:t>
      </w:r>
    </w:p>
    <w:p>
      <w:pPr>
        <w:widowControl/>
        <w:spacing w:after="100" w:before="0" w:line="271" w:lineRule="auto"/>
        <w:jc w:val="both"/>
      </w:pPr>
      <w:r>
        <w:rPr>
          <w:rFonts w:ascii="Liberation Serif" w:hAnsi="Liberation Serif" w:eastAsia="Liberation Serif"/>
          <w:b w:val="0"/>
          <w:i w:val="0"/>
          <w:sz w:val="21"/>
        </w:rPr>
        <w:t>Nessun titolo la nomina esplicitamente, ma è implicita nell'uso combinato del settimanale (video 16), del contesto giornaliero e delle strategie intraday.</w:t>
      </w:r>
    </w:p>
    <w:p>
      <w:pPr>
        <w:widowControl/>
        <w:spacing w:after="100" w:before="0" w:line="271" w:lineRule="auto"/>
        <w:jc w:val="both"/>
      </w:pPr>
      <w:r>
        <w:rPr>
          <w:rFonts w:ascii="Liberation Serif" w:hAnsi="Liberation Serif" w:eastAsia="Liberation Serif"/>
          <w:b w:val="0"/>
          <w:i w:val="0"/>
          <w:sz w:val="21"/>
        </w:rPr>
        <w:t>Schema di lavoro consigliato:</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Timeframe</w:t>
            </w:r>
          </w:p>
        </w:tc>
        <w:tc>
          <w:tcPr>
            <w:tcW w:type="dxa" w:w="3213"/>
            <w:shd w:val="clear" w:color="auto" w:fill="E4E4E4"/>
          </w:tcPr>
          <w:p>
            <w:pPr>
              <w:spacing w:after="20" w:before="20"/>
            </w:pPr>
            <w:r>
              <w:rPr>
                <w:rFonts w:ascii="Liberation Sans" w:hAnsi="Liberation Sans" w:eastAsia="Liberation Sans"/>
                <w:b/>
                <w:i w:val="0"/>
                <w:sz w:val="18"/>
              </w:rPr>
              <w:t>A che cosa serve</w:t>
            </w:r>
          </w:p>
        </w:tc>
        <w:tc>
          <w:tcPr>
            <w:tcW w:type="dxa" w:w="3213"/>
            <w:shd w:val="clear" w:color="auto" w:fill="E4E4E4"/>
          </w:tcPr>
          <w:p>
            <w:pPr>
              <w:spacing w:after="20" w:before="20"/>
            </w:pPr>
            <w:r>
              <w:rPr>
                <w:rFonts w:ascii="Liberation Sans" w:hAnsi="Liberation Sans" w:eastAsia="Liberation Sans"/>
                <w:b/>
                <w:i w:val="0"/>
                <w:sz w:val="18"/>
              </w:rPr>
              <w:t>Che cosa ci cerchi</w:t>
            </w:r>
          </w:p>
        </w:tc>
      </w:tr>
      <w:tr>
        <w:tc>
          <w:tcPr>
            <w:tcW w:type="dxa" w:w="3213"/>
          </w:tcPr>
          <w:p>
            <w:pPr>
              <w:spacing w:after="20" w:before="20"/>
            </w:pPr>
            <w:r>
              <w:rPr>
                <w:rFonts w:ascii="Liberation Serif" w:hAnsi="Liberation Serif" w:eastAsia="Liberation Serif"/>
                <w:b w:val="0"/>
                <w:i w:val="0"/>
                <w:sz w:val="18"/>
              </w:rPr>
              <w:t>Settimanale</w:t>
            </w:r>
          </w:p>
        </w:tc>
        <w:tc>
          <w:tcPr>
            <w:tcW w:type="dxa" w:w="3213"/>
          </w:tcPr>
          <w:p>
            <w:pPr>
              <w:spacing w:after="20" w:before="20"/>
            </w:pPr>
            <w:r>
              <w:rPr>
                <w:rFonts w:ascii="Liberation Serif" w:hAnsi="Liberation Serif" w:eastAsia="Liberation Serif"/>
                <w:b w:val="0"/>
                <w:i w:val="0"/>
                <w:sz w:val="18"/>
              </w:rPr>
              <w:t>Contesto ampio</w:t>
            </w:r>
          </w:p>
        </w:tc>
        <w:tc>
          <w:tcPr>
            <w:tcW w:type="dxa" w:w="3213"/>
          </w:tcPr>
          <w:p>
            <w:pPr>
              <w:spacing w:after="20" w:before="20"/>
            </w:pPr>
            <w:r>
              <w:rPr>
                <w:rFonts w:ascii="Liberation Serif" w:hAnsi="Liberation Serif" w:eastAsia="Liberation Serif"/>
                <w:b w:val="0"/>
                <w:i w:val="0"/>
                <w:sz w:val="18"/>
              </w:rPr>
              <w:t>Profilo della candela, massimi e minimi settimanali</w:t>
            </w:r>
          </w:p>
        </w:tc>
      </w:tr>
      <w:tr>
        <w:tc>
          <w:tcPr>
            <w:tcW w:type="dxa" w:w="3213"/>
            <w:shd w:val="clear" w:color="auto" w:fill="F7F7F7"/>
          </w:tcPr>
          <w:p>
            <w:pPr>
              <w:spacing w:after="20" w:before="20"/>
            </w:pPr>
            <w:r>
              <w:rPr>
                <w:rFonts w:ascii="Liberation Serif" w:hAnsi="Liberation Serif" w:eastAsia="Liberation Serif"/>
                <w:b w:val="0"/>
                <w:i w:val="0"/>
                <w:sz w:val="18"/>
              </w:rPr>
              <w:t>Giornaliero / 4 ore</w:t>
            </w:r>
          </w:p>
        </w:tc>
        <w:tc>
          <w:tcPr>
            <w:tcW w:type="dxa" w:w="3213"/>
            <w:shd w:val="clear" w:color="auto" w:fill="F7F7F7"/>
          </w:tcPr>
          <w:p>
            <w:pPr>
              <w:spacing w:after="20" w:before="20"/>
            </w:pPr>
            <w:r>
              <w:rPr>
                <w:rFonts w:ascii="Liberation Serif" w:hAnsi="Liberation Serif" w:eastAsia="Liberation Serif"/>
                <w:b w:val="0"/>
                <w:i w:val="0"/>
                <w:sz w:val="18"/>
              </w:rPr>
              <w:t>Direzione</w:t>
            </w:r>
          </w:p>
        </w:tc>
        <w:tc>
          <w:tcPr>
            <w:tcW w:type="dxa" w:w="3213"/>
            <w:shd w:val="clear" w:color="auto" w:fill="F7F7F7"/>
          </w:tcPr>
          <w:p>
            <w:pPr>
              <w:spacing w:after="20" w:before="20"/>
            </w:pPr>
            <w:r>
              <w:rPr>
                <w:rFonts w:ascii="Liberation Serif" w:hAnsi="Liberation Serif" w:eastAsia="Liberation Serif"/>
                <w:b w:val="0"/>
                <w:i w:val="0"/>
                <w:sz w:val="18"/>
              </w:rPr>
              <w:t>Struttura, trend, livelli principali di liquidità</w:t>
            </w:r>
          </w:p>
        </w:tc>
      </w:tr>
      <w:tr>
        <w:tc>
          <w:tcPr>
            <w:tcW w:type="dxa" w:w="3213"/>
          </w:tcPr>
          <w:p>
            <w:pPr>
              <w:spacing w:after="20" w:before="20"/>
            </w:pPr>
            <w:r>
              <w:rPr>
                <w:rFonts w:ascii="Liberation Serif" w:hAnsi="Liberation Serif" w:eastAsia="Liberation Serif"/>
                <w:b w:val="0"/>
                <w:i w:val="0"/>
                <w:sz w:val="18"/>
              </w:rPr>
              <w:t>1 ora / 15 minuti</w:t>
            </w:r>
          </w:p>
        </w:tc>
        <w:tc>
          <w:tcPr>
            <w:tcW w:type="dxa" w:w="3213"/>
          </w:tcPr>
          <w:p>
            <w:pPr>
              <w:spacing w:after="20" w:before="20"/>
            </w:pPr>
            <w:r>
              <w:rPr>
                <w:rFonts w:ascii="Liberation Serif" w:hAnsi="Liberation Serif" w:eastAsia="Liberation Serif"/>
                <w:b w:val="0"/>
                <w:i w:val="0"/>
                <w:sz w:val="18"/>
              </w:rPr>
              <w:t>Preparazione</w:t>
            </w:r>
          </w:p>
        </w:tc>
        <w:tc>
          <w:tcPr>
            <w:tcW w:type="dxa" w:w="3213"/>
          </w:tcPr>
          <w:p>
            <w:pPr>
              <w:spacing w:after="20" w:before="20"/>
            </w:pPr>
            <w:r>
              <w:rPr>
                <w:rFonts w:ascii="Liberation Serif" w:hAnsi="Liberation Serif" w:eastAsia="Liberation Serif"/>
                <w:b w:val="0"/>
                <w:i w:val="0"/>
                <w:sz w:val="18"/>
              </w:rPr>
              <w:t>Range operativo, premium e discount, zone di interesse</w:t>
            </w:r>
          </w:p>
        </w:tc>
      </w:tr>
      <w:tr>
        <w:tc>
          <w:tcPr>
            <w:tcW w:type="dxa" w:w="3213"/>
            <w:shd w:val="clear" w:color="auto" w:fill="F7F7F7"/>
          </w:tcPr>
          <w:p>
            <w:pPr>
              <w:spacing w:after="20" w:before="20"/>
            </w:pPr>
            <w:r>
              <w:rPr>
                <w:rFonts w:ascii="Liberation Serif" w:hAnsi="Liberation Serif" w:eastAsia="Liberation Serif"/>
                <w:b w:val="0"/>
                <w:i w:val="0"/>
                <w:sz w:val="18"/>
              </w:rPr>
              <w:t>5 minuti / 1 minuto</w:t>
            </w:r>
          </w:p>
        </w:tc>
        <w:tc>
          <w:tcPr>
            <w:tcW w:type="dxa" w:w="3213"/>
            <w:shd w:val="clear" w:color="auto" w:fill="F7F7F7"/>
          </w:tcPr>
          <w:p>
            <w:pPr>
              <w:spacing w:after="20" w:before="20"/>
            </w:pPr>
            <w:r>
              <w:rPr>
                <w:rFonts w:ascii="Liberation Serif" w:hAnsi="Liberation Serif" w:eastAsia="Liberation Serif"/>
                <w:b w:val="0"/>
                <w:i w:val="0"/>
                <w:sz w:val="18"/>
              </w:rPr>
              <w:t>Esecuzione</w:t>
            </w:r>
          </w:p>
        </w:tc>
        <w:tc>
          <w:tcPr>
            <w:tcW w:type="dxa" w:w="3213"/>
            <w:shd w:val="clear" w:color="auto" w:fill="F7F7F7"/>
          </w:tcPr>
          <w:p>
            <w:pPr>
              <w:spacing w:after="20" w:before="20"/>
            </w:pPr>
            <w:r>
              <w:rPr>
                <w:rFonts w:ascii="Liberation Serif" w:hAnsi="Liberation Serif" w:eastAsia="Liberation Serif"/>
                <w:b w:val="0"/>
                <w:i w:val="0"/>
                <w:sz w:val="18"/>
              </w:rPr>
              <w:t>Presa di liquidità, momentum, conferma di candela</w:t>
            </w:r>
          </w:p>
        </w:tc>
      </w:tr>
    </w:tbl>
    <w:p>
      <w:pPr>
        <w:spacing w:after="60"/>
      </w:pPr>
    </w:p>
    <w:p>
      <w:pPr>
        <w:widowControl/>
        <w:spacing w:after="100" w:before="0" w:line="271" w:lineRule="auto"/>
        <w:jc w:val="both"/>
      </w:pPr>
      <w:r>
        <w:rPr>
          <w:rFonts w:ascii="Liberation Serif" w:hAnsi="Liberation Serif" w:eastAsia="Liberation Serif"/>
          <w:b w:val="0"/>
          <w:i w:val="0"/>
          <w:sz w:val="21"/>
        </w:rPr>
        <w:t xml:space="preserve">Il principio: </w:t>
      </w:r>
      <w:r>
        <w:rPr>
          <w:rFonts w:ascii="Liberation Serif" w:hAnsi="Liberation Serif" w:eastAsia="Liberation Serif"/>
          <w:b/>
          <w:i w:val="0"/>
          <w:sz w:val="21"/>
        </w:rPr>
        <w:t>si scende di timeframe, mai si sale</w:t>
      </w:r>
      <w:r>
        <w:rPr>
          <w:rFonts w:ascii="Liberation Serif" w:hAnsi="Liberation Serif" w:eastAsia="Liberation Serif"/>
          <w:b w:val="0"/>
          <w:i w:val="0"/>
          <w:sz w:val="21"/>
        </w:rPr>
        <w:t>. Si parte dal contesto e si arriva all'esecuzione. Chi parte dal grafico a 1 minuto e poi sale per cercare conferme sta costruendo una giustificazione, non un'analisi.</w:t>
      </w:r>
    </w:p>
    <w:p>
      <w:pPr>
        <w:pStyle w:val="Heading3"/>
        <w:keepNext/>
        <w:spacing w:before="180" w:after="60"/>
      </w:pPr>
      <w:r>
        <w:rPr>
          <w:rFonts w:ascii="Liberation Sans" w:hAnsi="Liberation Sans" w:eastAsia="Liberation Sans"/>
          <w:b/>
          <w:i w:val="0"/>
          <w:color w:val="333333"/>
          <w:sz w:val="23"/>
        </w:rPr>
        <w:t>2.6 Order block e zone: una precisazione</w:t>
      </w:r>
    </w:p>
    <w:p>
      <w:pPr>
        <w:widowControl/>
        <w:spacing w:after="100" w:before="0" w:line="271" w:lineRule="auto"/>
        <w:jc w:val="both"/>
      </w:pPr>
      <w:r>
        <w:rPr>
          <w:rFonts w:ascii="Liberation Serif" w:hAnsi="Liberation Serif" w:eastAsia="Liberation Serif"/>
          <w:b w:val="0"/>
          <w:i w:val="0"/>
          <w:sz w:val="21"/>
        </w:rPr>
        <w:t xml:space="preserve">Nessun titolo della playlist cita gli </w:t>
      </w:r>
      <w:r>
        <w:rPr>
          <w:rFonts w:ascii="Liberation Serif" w:hAnsi="Liberation Serif" w:eastAsia="Liberation Serif"/>
          <w:b/>
          <w:i w:val="0"/>
          <w:sz w:val="21"/>
        </w:rPr>
        <w:t>order block</w:t>
      </w:r>
      <w:r>
        <w:rPr>
          <w:rFonts w:ascii="Liberation Serif" w:hAnsi="Liberation Serif" w:eastAsia="Liberation Serif"/>
          <w:b w:val="0"/>
          <w:i w:val="0"/>
          <w:sz w:val="21"/>
        </w:rPr>
        <w:t xml:space="preserve">. Poiché è un termine molto diffuso in ambito Smart Money e potresti incontrarlo altrove, ecco la definizione, con l'avvertenza che </w:t>
      </w:r>
      <w:r>
        <w:rPr>
          <w:rFonts w:ascii="Liberation Serif" w:hAnsi="Liberation Serif" w:eastAsia="Liberation Serif"/>
          <w:b/>
          <w:i w:val="0"/>
          <w:sz w:val="21"/>
        </w:rPr>
        <w:t>non fa parte del materiale di questo percorso</w:t>
      </w:r>
      <w:r>
        <w:rPr>
          <w:rFonts w:ascii="Liberation Serif" w:hAnsi="Liberation Serif" w:eastAsia="Liberation Serif"/>
          <w:b w:val="0"/>
          <w:i w:val="0"/>
          <w:sz w:val="21"/>
        </w:rPr>
        <w:t>:</w:t>
      </w:r>
    </w:p>
    <w:tbl>
      <w:tblPr>
        <w:tblW w:type="auto" w:w="0"/>
        <w:jc w:val="left"/>
        <w:tblLook w:firstColumn="1" w:firstRow="1" w:lastColumn="0" w:lastRow="0" w:noHBand="0" w:noVBand="1" w:val="04A0"/>
      </w:tblPr>
      <w:tblGrid>
        <w:gridCol w:w="9639"/>
      </w:tblGrid>
      <w:tr>
        <w:tc>
          <w:tcPr>
            <w:tcW w:type="dxa" w:w="9638"/>
            <w:shd w:val="clear" w:color="auto" w:fill="EEF1F5"/>
            <w:tcBorders>
              <w:top w:val="single" w:sz="4" w:space="0" w:color="A8A8A8"/>
              <w:left w:val="single" w:sz="24" w:space="0" w:color="2F3A46"/>
              <w:bottom w:val="single" w:sz="4" w:space="0" w:color="A8A8A8"/>
              <w:right w:val="single" w:sz="4" w:space="0" w:color="A8A8A8"/>
            </w:tcBorders>
          </w:tcPr>
          <w:p>
            <w:pPr>
              <w:spacing w:after="60"/>
            </w:pPr>
            <w:r>
              <w:rPr>
                <w:rFonts w:ascii="Liberation Sans" w:hAnsi="Liberation Sans" w:eastAsia="Liberation Sans"/>
                <w:b/>
                <w:i w:val="0"/>
                <w:sz w:val="17"/>
              </w:rPr>
              <w:t>DEFINIZIONE · Order block (integrazione, non presente nei titoli)</w:t>
            </w:r>
          </w:p>
          <w:p>
            <w:pPr>
              <w:widowControl/>
              <w:spacing w:after="60" w:before="0" w:line="271" w:lineRule="auto"/>
            </w:pPr>
            <w:r>
              <w:rPr>
                <w:rFonts w:ascii="Liberation Serif" w:hAnsi="Liberation Serif" w:eastAsia="Liberation Serif"/>
                <w:b w:val="0"/>
                <w:i w:val="0"/>
                <w:sz w:val="19"/>
              </w:rPr>
              <w:t>L'ultima candela di direzione opposta prima di un movimento impulsivo che rompe la struttura. L'idea è che in quella candela siano stati costruiti gli ordini che hanno prodotto il movimento, e che il prezzo, tornandoci, trovi ancora interesse.</w:t>
            </w:r>
          </w:p>
          <w:p>
            <w:pPr>
              <w:widowControl/>
              <w:spacing w:after="0" w:before="0" w:line="271" w:lineRule="auto"/>
            </w:pPr>
            <w:r>
              <w:rPr>
                <w:rFonts w:ascii="Liberation Serif" w:hAnsi="Liberation Serif" w:eastAsia="Liberation Serif"/>
                <w:b w:val="0"/>
                <w:i w:val="0"/>
                <w:sz w:val="19"/>
              </w:rPr>
              <w:t>Il rapporto con l'imbalance (video 10) è stretto: spesso l'order block e l'area di squilibrio sono adiacenti o sovrapposti, e molti operatori usano la zona che li comprende entrambi. Nel dubbio, attieniti a ciò che il corso insegna: l'imbalance è il concetto che la playlist dichiara esplicitamente.</w:t>
            </w:r>
          </w:p>
        </w:tc>
      </w:tr>
    </w:tbl>
    <w:p>
      <w:pPr>
        <w:spacing w:after="80"/>
      </w:pPr>
    </w:p>
    <w:p>
      <w:pPr>
        <w:pStyle w:val="Heading3"/>
        <w:keepNext/>
        <w:spacing w:before="180" w:after="60"/>
      </w:pPr>
      <w:r>
        <w:rPr>
          <w:rFonts w:ascii="Liberation Sans" w:hAnsi="Liberation Sans" w:eastAsia="Liberation Sans"/>
          <w:b/>
          <w:i w:val="0"/>
          <w:color w:val="333333"/>
          <w:sz w:val="23"/>
        </w:rPr>
        <w:t>2.7 Costi, e perché lo scalping li amplifica</w:t>
      </w:r>
    </w:p>
    <w:tbl>
      <w:tblPr>
        <w:tblStyle w:val="TableGrid"/>
        <w:tblW w:type="auto" w:w="0"/>
        <w:jc w:val="left"/>
        <w:tblLook w:firstColumn="1" w:firstRow="1" w:lastColumn="0" w:lastRow="0" w:noHBand="0" w:noVBand="1" w:val="04A0"/>
      </w:tblPr>
      <w:tblGrid>
        <w:gridCol w:w="3213"/>
        <w:gridCol w:w="3213"/>
        <w:gridCol w:w="3213"/>
      </w:tblGrid>
      <w:tr>
        <w:tc>
          <w:tcPr>
            <w:tcW w:type="dxa" w:w="3213"/>
            <w:shd w:val="clear" w:color="auto" w:fill="E4E4E4"/>
          </w:tcPr>
          <w:p>
            <w:pPr>
              <w:spacing w:after="20" w:before="20"/>
            </w:pPr>
            <w:r>
              <w:rPr>
                <w:rFonts w:ascii="Liberation Sans" w:hAnsi="Liberation Sans" w:eastAsia="Liberation Sans"/>
                <w:b/>
                <w:i w:val="0"/>
                <w:sz w:val="18"/>
              </w:rPr>
              <w:t>Costo</w:t>
            </w:r>
          </w:p>
        </w:tc>
        <w:tc>
          <w:tcPr>
            <w:tcW w:type="dxa" w:w="3213"/>
            <w:shd w:val="clear" w:color="auto" w:fill="E4E4E4"/>
          </w:tcPr>
          <w:p>
            <w:pPr>
              <w:spacing w:after="20" w:before="20"/>
            </w:pPr>
            <w:r>
              <w:rPr>
                <w:rFonts w:ascii="Liberation Sans" w:hAnsi="Liberation Sans" w:eastAsia="Liberation Sans"/>
                <w:b/>
                <w:i w:val="0"/>
                <w:sz w:val="18"/>
              </w:rPr>
              <w:t>Che cos'è</w:t>
            </w:r>
          </w:p>
        </w:tc>
        <w:tc>
          <w:tcPr>
            <w:tcW w:type="dxa" w:w="3213"/>
            <w:shd w:val="clear" w:color="auto" w:fill="E4E4E4"/>
          </w:tcPr>
          <w:p>
            <w:pPr>
              <w:spacing w:after="20" w:before="20"/>
            </w:pPr>
            <w:r>
              <w:rPr>
                <w:rFonts w:ascii="Liberation Sans" w:hAnsi="Liberation Sans" w:eastAsia="Liberation Sans"/>
                <w:b/>
                <w:i w:val="0"/>
                <w:sz w:val="18"/>
              </w:rPr>
              <w:t>Impatto</w:t>
            </w:r>
          </w:p>
        </w:tc>
      </w:tr>
      <w:tr>
        <w:tc>
          <w:tcPr>
            <w:tcW w:type="dxa" w:w="3213"/>
          </w:tcPr>
          <w:p>
            <w:pPr>
              <w:spacing w:after="20" w:before="20"/>
            </w:pPr>
            <w:r>
              <w:rPr>
                <w:rFonts w:ascii="Liberation Serif" w:hAnsi="Liberation Serif" w:eastAsia="Liberation Serif"/>
                <w:b w:val="0"/>
                <w:i w:val="0"/>
                <w:sz w:val="18"/>
              </w:rPr>
              <w:t>Spread</w:t>
            </w:r>
          </w:p>
        </w:tc>
        <w:tc>
          <w:tcPr>
            <w:tcW w:type="dxa" w:w="3213"/>
          </w:tcPr>
          <w:p>
            <w:pPr>
              <w:spacing w:after="20" w:before="20"/>
            </w:pPr>
            <w:r>
              <w:rPr>
                <w:rFonts w:ascii="Liberation Serif" w:hAnsi="Liberation Serif" w:eastAsia="Liberation Serif"/>
                <w:b w:val="0"/>
                <w:i w:val="0"/>
                <w:sz w:val="18"/>
              </w:rPr>
              <w:t>Differenza tra acquisto e vendita</w:t>
            </w:r>
          </w:p>
        </w:tc>
        <w:tc>
          <w:tcPr>
            <w:tcW w:type="dxa" w:w="3213"/>
          </w:tcPr>
          <w:p>
            <w:pPr>
              <w:spacing w:after="20" w:before="20"/>
            </w:pPr>
            <w:r>
              <w:rPr>
                <w:rFonts w:ascii="Liberation Serif" w:hAnsi="Liberation Serif" w:eastAsia="Liberation Serif"/>
                <w:b w:val="0"/>
                <w:i w:val="0"/>
                <w:sz w:val="18"/>
              </w:rPr>
              <w:t>Su obiettivi da 10 pip, uno spread di 1 pip è il 10 percento del risultato atteso</w:t>
            </w:r>
          </w:p>
        </w:tc>
      </w:tr>
      <w:tr>
        <w:tc>
          <w:tcPr>
            <w:tcW w:type="dxa" w:w="3213"/>
            <w:shd w:val="clear" w:color="auto" w:fill="F7F7F7"/>
          </w:tcPr>
          <w:p>
            <w:pPr>
              <w:spacing w:after="20" w:before="20"/>
            </w:pPr>
            <w:r>
              <w:rPr>
                <w:rFonts w:ascii="Liberation Serif" w:hAnsi="Liberation Serif" w:eastAsia="Liberation Serif"/>
                <w:b w:val="0"/>
                <w:i w:val="0"/>
                <w:sz w:val="18"/>
              </w:rPr>
              <w:t>Commissioni</w:t>
            </w:r>
          </w:p>
        </w:tc>
        <w:tc>
          <w:tcPr>
            <w:tcW w:type="dxa" w:w="3213"/>
            <w:shd w:val="clear" w:color="auto" w:fill="F7F7F7"/>
          </w:tcPr>
          <w:p>
            <w:pPr>
              <w:spacing w:after="20" w:before="20"/>
            </w:pPr>
            <w:r>
              <w:rPr>
                <w:rFonts w:ascii="Liberation Serif" w:hAnsi="Liberation Serif" w:eastAsia="Liberation Serif"/>
                <w:b w:val="0"/>
                <w:i w:val="0"/>
                <w:sz w:val="18"/>
              </w:rPr>
              <w:t>Costo fisso per lotto, su alcuni conti</w:t>
            </w:r>
          </w:p>
        </w:tc>
        <w:tc>
          <w:tcPr>
            <w:tcW w:type="dxa" w:w="3213"/>
            <w:shd w:val="clear" w:color="auto" w:fill="F7F7F7"/>
          </w:tcPr>
          <w:p>
            <w:pPr>
              <w:spacing w:after="20" w:before="20"/>
            </w:pPr>
            <w:r>
              <w:rPr>
                <w:rFonts w:ascii="Liberation Serif" w:hAnsi="Liberation Serif" w:eastAsia="Liberation Serif"/>
                <w:b w:val="0"/>
                <w:i w:val="0"/>
                <w:sz w:val="18"/>
              </w:rPr>
              <w:t>Va inclusa in ogni backtest</w:t>
            </w:r>
          </w:p>
        </w:tc>
      </w:tr>
      <w:tr>
        <w:tc>
          <w:tcPr>
            <w:tcW w:type="dxa" w:w="3213"/>
          </w:tcPr>
          <w:p>
            <w:pPr>
              <w:spacing w:after="20" w:before="20"/>
            </w:pPr>
            <w:r>
              <w:rPr>
                <w:rFonts w:ascii="Liberation Serif" w:hAnsi="Liberation Serif" w:eastAsia="Liberation Serif"/>
                <w:b w:val="0"/>
                <w:i w:val="0"/>
                <w:sz w:val="18"/>
              </w:rPr>
              <w:t>Swap</w:t>
            </w:r>
          </w:p>
        </w:tc>
        <w:tc>
          <w:tcPr>
            <w:tcW w:type="dxa" w:w="3213"/>
          </w:tcPr>
          <w:p>
            <w:pPr>
              <w:spacing w:after="20" w:before="20"/>
            </w:pPr>
            <w:r>
              <w:rPr>
                <w:rFonts w:ascii="Liberation Serif" w:hAnsi="Liberation Serif" w:eastAsia="Liberation Serif"/>
                <w:b w:val="0"/>
                <w:i w:val="0"/>
                <w:sz w:val="18"/>
              </w:rPr>
              <w:t>Costo o guadagno per il mantenimento notturno</w:t>
            </w:r>
          </w:p>
        </w:tc>
        <w:tc>
          <w:tcPr>
            <w:tcW w:type="dxa" w:w="3213"/>
          </w:tcPr>
          <w:p>
            <w:pPr>
              <w:spacing w:after="20" w:before="20"/>
            </w:pPr>
            <w:r>
              <w:rPr>
                <w:rFonts w:ascii="Liberation Serif" w:hAnsi="Liberation Serif" w:eastAsia="Liberation Serif"/>
                <w:b w:val="0"/>
                <w:i w:val="0"/>
                <w:sz w:val="18"/>
              </w:rPr>
              <w:t>Irrilevante nello scalping, rilevante nelle posizioni pluri-giornaliere</w:t>
            </w:r>
          </w:p>
        </w:tc>
      </w:tr>
      <w:tr>
        <w:tc>
          <w:tcPr>
            <w:tcW w:type="dxa" w:w="3213"/>
            <w:shd w:val="clear" w:color="auto" w:fill="F7F7F7"/>
          </w:tcPr>
          <w:p>
            <w:pPr>
              <w:spacing w:after="20" w:before="20"/>
            </w:pPr>
            <w:r>
              <w:rPr>
                <w:rFonts w:ascii="Liberation Serif" w:hAnsi="Liberation Serif" w:eastAsia="Liberation Serif"/>
                <w:b w:val="0"/>
                <w:i w:val="0"/>
                <w:sz w:val="18"/>
              </w:rPr>
              <w:t>Slippage</w:t>
            </w:r>
          </w:p>
        </w:tc>
        <w:tc>
          <w:tcPr>
            <w:tcW w:type="dxa" w:w="3213"/>
            <w:shd w:val="clear" w:color="auto" w:fill="F7F7F7"/>
          </w:tcPr>
          <w:p>
            <w:pPr>
              <w:spacing w:after="20" w:before="20"/>
            </w:pPr>
            <w:r>
              <w:rPr>
                <w:rFonts w:ascii="Liberation Serif" w:hAnsi="Liberation Serif" w:eastAsia="Liberation Serif"/>
                <w:b w:val="0"/>
                <w:i w:val="0"/>
                <w:sz w:val="18"/>
              </w:rPr>
              <w:t>Differenza tra prezzo atteso ed eseguito</w:t>
            </w:r>
          </w:p>
        </w:tc>
        <w:tc>
          <w:tcPr>
            <w:tcW w:type="dxa" w:w="3213"/>
            <w:shd w:val="clear" w:color="auto" w:fill="F7F7F7"/>
          </w:tcPr>
          <w:p>
            <w:pPr>
              <w:spacing w:after="20" w:before="20"/>
            </w:pPr>
            <w:r>
              <w:rPr>
                <w:rFonts w:ascii="Liberation Serif" w:hAnsi="Liberation Serif" w:eastAsia="Liberation Serif"/>
                <w:b w:val="0"/>
                <w:i w:val="0"/>
                <w:sz w:val="18"/>
              </w:rPr>
              <w:t>Aumenta molto durante le notizie</w:t>
            </w:r>
          </w:p>
        </w:tc>
      </w:tr>
    </w:tbl>
    <w:p>
      <w:pPr>
        <w:spacing w:after="60"/>
      </w:pPr>
    </w:p>
    <w:p>
      <w:pPr>
        <w:widowControl/>
        <w:spacing w:after="100" w:before="0" w:line="271" w:lineRule="auto"/>
        <w:jc w:val="both"/>
      </w:pPr>
      <w:r>
        <w:rPr>
          <w:rFonts w:ascii="Liberation Serif" w:hAnsi="Liberation Serif" w:eastAsia="Liberation Serif"/>
          <w:b w:val="0"/>
          <w:i w:val="0"/>
          <w:sz w:val="21"/>
        </w:rPr>
        <w:t>Con obiettivi piccoli i costi pesano in proporzione molto di più. È il motivo per cui una strategia di scalping che in backtest sembra profittevole può risultare in pareggio nella realtà: quasi sempre la differenza sta nei costi non conteggiati.</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Le cinque regole di sopravvivenza</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Lo stop si decide prima di entrare e non si allontana mai.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La dimensione della posizione si calcola dalla distanza dello stop, non dall'entusiasmo.</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Un limite di perdita giornaliero e uno mensile, scritti e rispettati.</w:t>
            </w:r>
          </w:p>
          <w:p>
            <w:pPr>
              <w:widowControl/>
              <w:spacing w:after="4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Nessuna azione sulla posizione aperta che non fosse già prevista.</w:t>
            </w:r>
          </w:p>
          <w:p>
            <w:pPr>
              <w:widowControl/>
              <w:spacing w:after="0" w:before="0" w:line="271" w:lineRule="auto"/>
              <w:ind w:left="227" w:hanging="227"/>
            </w:pPr>
            <w:r>
              <w:rPr>
                <w:rFonts w:ascii="Liberation Serif" w:hAnsi="Liberation Serif"/>
                <w:sz w:val="19"/>
              </w:rPr>
              <w:t xml:space="preserve">•  </w:t>
            </w:r>
            <w:r>
              <w:rPr>
                <w:rFonts w:ascii="Liberation Serif" w:hAnsi="Liberation Serif" w:eastAsia="Liberation Serif"/>
                <w:b w:val="0"/>
                <w:i w:val="0"/>
                <w:sz w:val="19"/>
              </w:rPr>
              <w:t>I costi vanno inclusi in ogni calcolo, sempre.</w:t>
            </w:r>
          </w:p>
        </w:tc>
      </w:tr>
    </w:tbl>
    <w:p>
      <w:pPr>
        <w:spacing w:after="80"/>
      </w:pP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PARTE VII — GLOSSARIO A-Z</w:t>
      </w:r>
    </w:p>
    <w:p>
      <w:pPr>
        <w:widowControl/>
        <w:spacing w:after="100" w:before="0" w:line="271" w:lineRule="auto"/>
        <w:jc w:val="both"/>
      </w:pPr>
      <w:r>
        <w:rPr>
          <w:rFonts w:ascii="Liberation Serif" w:hAnsi="Liberation Serif" w:eastAsia="Liberation Serif"/>
          <w:b w:val="0"/>
          <w:i w:val="0"/>
          <w:sz w:val="21"/>
        </w:rPr>
        <w:t>Ogni voce ha tre righe: che cos'è, un esempio, perché conta.</w:t>
      </w:r>
    </w:p>
    <w:p>
      <w:pPr>
        <w:widowControl/>
        <w:spacing w:after="100" w:before="0" w:line="271" w:lineRule="auto"/>
        <w:jc w:val="both"/>
      </w:pPr>
      <w:r>
        <w:rPr>
          <w:rFonts w:ascii="Liberation Serif" w:hAnsi="Liberation Serif" w:eastAsia="Liberation Serif"/>
          <w:b w:val="0"/>
          <w:i w:val="0"/>
          <w:sz w:val="21"/>
        </w:rPr>
        <w:t xml:space="preserve">Le voci contrassegnate con </w:t>
      </w:r>
      <w:r>
        <w:rPr>
          <w:rFonts w:ascii="Liberation Serif" w:hAnsi="Liberation Serif" w:eastAsia="Liberation Serif"/>
          <w:b/>
          <w:i w:val="0"/>
          <w:sz w:val="21"/>
        </w:rPr>
        <w:t>(integrazione)</w:t>
      </w:r>
      <w:r>
        <w:rPr>
          <w:rFonts w:ascii="Liberation Serif" w:hAnsi="Liberation Serif" w:eastAsia="Liberation Serif"/>
          <w:b w:val="0"/>
          <w:i w:val="0"/>
          <w:sz w:val="21"/>
        </w:rPr>
        <w:t xml:space="preserve"> non compaiono nei titoli della playlist: le trovi qui perché sono termini che incontrerai comunque studiando price action e Smart Money.</w:t>
      </w:r>
    </w:p>
    <w:p>
      <w:pPr>
        <w:pStyle w:val="Heading2"/>
        <w:keepNext/>
        <w:spacing w:before="320" w:after="120"/>
        <w:pBdr>
          <w:bottom w:val="single" w:sz="6" w:space="4" w:color="9A9A9A"/>
        </w:pBdr>
      </w:pPr>
      <w:r>
        <w:rPr>
          <w:rFonts w:ascii="Liberation Sans" w:hAnsi="Liberation Sans" w:eastAsia="Liberation Sans"/>
          <w:b/>
          <w:i w:val="0"/>
          <w:color w:val="1A1A1A"/>
          <w:sz w:val="29"/>
        </w:rPr>
        <w:t>A</w:t>
      </w:r>
    </w:p>
    <w:p>
      <w:pPr>
        <w:pStyle w:val="Heading4"/>
        <w:keepNext/>
        <w:spacing w:before="120" w:after="40"/>
      </w:pPr>
      <w:r>
        <w:rPr>
          <w:rFonts w:ascii="Liberation Sans" w:hAnsi="Liberation Sans" w:eastAsia="Liberation Sans"/>
          <w:b/>
          <w:i/>
          <w:color w:val="333333"/>
          <w:sz w:val="21"/>
        </w:rPr>
        <w:t>Accumulazione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prima fase del ciclo AMD: il prezzo si muove poco dentro un'area ristretta mentre le grandi posizioni vengono costruite.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EUR/USD tra 1,0840 e 1,0858 per tutta la notte.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I suoi estremi sono i livelli che verranno violati nella fase di manipolazione: senza accumulazione riconosciuta non riconosci nemmeno la presa di liquidità.</w:t>
      </w:r>
    </w:p>
    <w:p>
      <w:pPr>
        <w:pStyle w:val="Heading4"/>
        <w:keepNext/>
        <w:spacing w:before="120" w:after="40"/>
      </w:pPr>
      <w:r>
        <w:rPr>
          <w:rFonts w:ascii="Liberation Sans" w:hAnsi="Liberation Sans" w:eastAsia="Liberation Sans"/>
          <w:b/>
          <w:i/>
          <w:color w:val="333333"/>
          <w:sz w:val="21"/>
        </w:rPr>
        <w:t>AMD (Accumulation - Manipulation - Distribution)</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Lo schema in tre fasi con cui il denaro istituzionale costruisce e poi realizza le posizioni.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Notte laterale, discesa improvvisa alle 9 sotto il minimo, salita per tutta la mattina.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la chiave di lettura che spiega perché il prezzo va spesso nella direzione sbagliata prima di partire.</w:t>
      </w:r>
    </w:p>
    <w:p>
      <w:pPr>
        <w:pStyle w:val="Heading4"/>
        <w:keepNext/>
        <w:spacing w:before="120" w:after="40"/>
      </w:pPr>
      <w:r>
        <w:rPr>
          <w:rFonts w:ascii="Liberation Sans" w:hAnsi="Liberation Sans" w:eastAsia="Liberation Sans"/>
          <w:b/>
          <w:i/>
          <w:color w:val="333333"/>
          <w:sz w:val="21"/>
        </w:rPr>
        <w:t xml:space="preserve">Analisi multi-timeframe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Studiare lo stesso strumento su più unità di tempo, dal contesto ampio all'esecuzione.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Settimanale per il quadro, giornaliero per la direzione, 15 minuti per la zona, 5 minuti per l'ingresso.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Il timeframe alto dice dove vai, il basso dice quando entri. Invertirli è l'errore di impostazione più comune.</w:t>
      </w:r>
    </w:p>
    <w:p>
      <w:pPr>
        <w:pStyle w:val="Heading2"/>
        <w:keepNext/>
        <w:spacing w:before="320" w:after="120"/>
        <w:pBdr>
          <w:bottom w:val="single" w:sz="6" w:space="4" w:color="9A9A9A"/>
        </w:pBdr>
      </w:pPr>
      <w:r>
        <w:rPr>
          <w:rFonts w:ascii="Liberation Sans" w:hAnsi="Liberation Sans" w:eastAsia="Liberation Sans"/>
          <w:b/>
          <w:i w:val="0"/>
          <w:color w:val="1A1A1A"/>
          <w:sz w:val="29"/>
        </w:rPr>
        <w:t>B</w:t>
      </w:r>
    </w:p>
    <w:p>
      <w:pPr>
        <w:pStyle w:val="Heading4"/>
        <w:keepNext/>
        <w:spacing w:before="120" w:after="40"/>
      </w:pPr>
      <w:r>
        <w:rPr>
          <w:rFonts w:ascii="Liberation Sans" w:hAnsi="Liberation Sans" w:eastAsia="Liberation Sans"/>
          <w:b/>
          <w:i/>
          <w:color w:val="333333"/>
          <w:sz w:val="21"/>
        </w:rPr>
        <w:t>Backtest</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L'applicazione delle regole di una strategia a dati storici, operazione per operazione.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120 operazioni su EUR/USD in tre mesi, con la parte destra del grafico coperta.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l'unico modo per sapere che cosa aspettarsi, soprattutto quanto può perdere di fila la strategia.</w:t>
      </w:r>
    </w:p>
    <w:p>
      <w:pPr>
        <w:pStyle w:val="Heading4"/>
        <w:keepNext/>
        <w:spacing w:before="120" w:after="40"/>
      </w:pPr>
      <w:r>
        <w:rPr>
          <w:rFonts w:ascii="Liberation Sans" w:hAnsi="Liberation Sans" w:eastAsia="Liberation Sans"/>
          <w:b/>
          <w:i/>
          <w:color w:val="333333"/>
          <w:sz w:val="21"/>
        </w:rPr>
        <w:t xml:space="preserve">Bias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L'idea direzionale motivata con cui affronti la giornata.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«Rialzista su EUR/USD finché resta sopra 1,0800.»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Senza bias operi in entrambe le direzioni nello stesso giorno e le operazioni si annullano tra loro.</w:t>
      </w:r>
    </w:p>
    <w:p>
      <w:pPr>
        <w:pStyle w:val="Heading4"/>
        <w:keepNext/>
        <w:spacing w:before="120" w:after="40"/>
      </w:pPr>
      <w:r>
        <w:rPr>
          <w:rFonts w:ascii="Liberation Sans" w:hAnsi="Liberation Sans" w:eastAsia="Liberation Sans"/>
          <w:b/>
          <w:i/>
          <w:color w:val="333333"/>
          <w:sz w:val="21"/>
        </w:rPr>
        <w:t xml:space="preserve">Break-even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Spostare lo stop al prezzo di ingresso, per non poter più perdere sull'operazione.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Entrato a 1,0855 con stop a 1,0830, dopo 25 pip di guadagno sposto lo stop a 1,0855.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Protegge, ma se fatto troppo presto ti fa uscire dal normale rumore del mercato.</w:t>
      </w:r>
    </w:p>
    <w:p>
      <w:pPr>
        <w:pStyle w:val="Heading2"/>
        <w:keepNext/>
        <w:spacing w:before="320" w:after="120"/>
        <w:pBdr>
          <w:bottom w:val="single" w:sz="6" w:space="4" w:color="9A9A9A"/>
        </w:pBdr>
      </w:pPr>
      <w:r>
        <w:rPr>
          <w:rFonts w:ascii="Liberation Sans" w:hAnsi="Liberation Sans" w:eastAsia="Liberation Sans"/>
          <w:b/>
          <w:i w:val="0"/>
          <w:color w:val="1A1A1A"/>
          <w:sz w:val="29"/>
        </w:rPr>
        <w:t>C</w:t>
      </w:r>
    </w:p>
    <w:p>
      <w:pPr>
        <w:pStyle w:val="Heading4"/>
        <w:keepNext/>
        <w:spacing w:before="120" w:after="40"/>
      </w:pPr>
      <w:r>
        <w:rPr>
          <w:rFonts w:ascii="Liberation Sans" w:hAnsi="Liberation Sans" w:eastAsia="Liberation Sans"/>
          <w:b/>
          <w:i/>
          <w:color w:val="333333"/>
          <w:sz w:val="21"/>
        </w:rPr>
        <w:t>Calendario economico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L'elenco degli eventi macroeconomici programmati, con orario e impatto atteso.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Decisione sui tassi della Federal Reserve, mercoledì alle 20:00.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Ti evita di essere sorpreso da un evento noto con settimane di anticipo.</w:t>
      </w:r>
    </w:p>
    <w:p>
      <w:pPr>
        <w:pStyle w:val="Heading4"/>
        <w:keepNext/>
        <w:spacing w:before="120" w:after="40"/>
      </w:pPr>
      <w:r>
        <w:rPr>
          <w:rFonts w:ascii="Liberation Sans" w:hAnsi="Liberation Sans" w:eastAsia="Liberation Sans"/>
          <w:b/>
          <w:i/>
          <w:color w:val="333333"/>
          <w:sz w:val="21"/>
        </w:rPr>
        <w:t>Candela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rappresentazione grafica di apertura, massimo, minimo e chiusura in un intervallo di tempo.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Una candela settimanale riassume cinque giorni in quattro numeri.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l'unità minima di lettura del prezzo: la sua forma dice chi ha vinto lo scontro in quell'intervallo.</w:t>
      </w:r>
    </w:p>
    <w:p>
      <w:pPr>
        <w:pStyle w:val="Heading4"/>
        <w:keepNext/>
        <w:spacing w:before="120" w:after="40"/>
      </w:pPr>
      <w:r>
        <w:rPr>
          <w:rFonts w:ascii="Liberation Sans" w:hAnsi="Liberation Sans" w:eastAsia="Liberation Sans"/>
          <w:b/>
          <w:i/>
          <w:color w:val="333333"/>
          <w:sz w:val="21"/>
        </w:rPr>
        <w:t>Coppia valutaria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Due valute quotate insieme; la prima è la base, la seconda la quotata.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EUR/USD a 1,0850: servono 1,0850 dollari per un euro.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Ogni operazione nel Forex è sempre simultaneamente un acquisto e una vendita.</w:t>
      </w:r>
    </w:p>
    <w:p>
      <w:pPr>
        <w:pStyle w:val="Heading4"/>
        <w:keepNext/>
        <w:spacing w:before="120" w:after="40"/>
      </w:pPr>
      <w:r>
        <w:rPr>
          <w:rFonts w:ascii="Liberation Sans" w:hAnsi="Liberation Sans" w:eastAsia="Liberation Sans"/>
          <w:b/>
          <w:i/>
          <w:color w:val="333333"/>
          <w:sz w:val="21"/>
        </w:rPr>
        <w:t>Conferma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segnale finale, tipicamente sulla candela, che autorizza l'ingresso dopo che tutte le altre condizioni sono soddisfatte.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Doji sulla zona di interesse seguita da una candela direzionale.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ciò che distingue l'attesa dall'anticipazione: entrare senza conferma significa indovinare.</w:t>
      </w:r>
    </w:p>
    <w:p>
      <w:pPr>
        <w:pStyle w:val="Heading2"/>
        <w:keepNext/>
        <w:spacing w:before="320" w:after="120"/>
        <w:pBdr>
          <w:bottom w:val="single" w:sz="6" w:space="4" w:color="9A9A9A"/>
        </w:pBdr>
      </w:pPr>
      <w:r>
        <w:rPr>
          <w:rFonts w:ascii="Liberation Sans" w:hAnsi="Liberation Sans" w:eastAsia="Liberation Sans"/>
          <w:b/>
          <w:i w:val="0"/>
          <w:color w:val="1A1A1A"/>
          <w:sz w:val="29"/>
        </w:rPr>
        <w:t>D</w:t>
      </w:r>
    </w:p>
    <w:p>
      <w:pPr>
        <w:pStyle w:val="Heading4"/>
        <w:keepNext/>
        <w:spacing w:before="120" w:after="40"/>
      </w:pPr>
      <w:r>
        <w:rPr>
          <w:rFonts w:ascii="Liberation Sans" w:hAnsi="Liberation Sans" w:eastAsia="Liberation Sans"/>
          <w:b/>
          <w:i/>
          <w:color w:val="333333"/>
          <w:sz w:val="21"/>
        </w:rPr>
        <w:t>Direzionalità Smart Money</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direzione dedotta dall'osservazione di dove avvengono i movimenti impulsivi e dove quelli lenti.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Salite veloci e discese lente: direzionalità rialzista, anche se il prezzo per ore scende.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Ti dice qual è la direzione vera anche quando il movimento in corso va dall'altra parte.</w:t>
      </w:r>
    </w:p>
    <w:p>
      <w:pPr>
        <w:pStyle w:val="Heading4"/>
        <w:keepNext/>
        <w:spacing w:before="120" w:after="40"/>
      </w:pPr>
      <w:r>
        <w:rPr>
          <w:rFonts w:ascii="Liberation Sans" w:hAnsi="Liberation Sans" w:eastAsia="Liberation Sans"/>
          <w:b/>
          <w:i/>
          <w:color w:val="333333"/>
          <w:sz w:val="21"/>
        </w:rPr>
        <w:t>Discount</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metà inferiore di un range: la zona in cui il prezzo è «a sconto».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Range 18.000-18.400: sotto 18.200 il prezzo è in discount.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Si compra in discount, non in premium: è ciò che rende lo stop stretto e l'obiettivo ampio.</w:t>
      </w:r>
    </w:p>
    <w:p>
      <w:pPr>
        <w:pStyle w:val="Heading4"/>
        <w:keepNext/>
        <w:spacing w:before="120" w:after="40"/>
      </w:pPr>
      <w:r>
        <w:rPr>
          <w:rFonts w:ascii="Liberation Sans" w:hAnsi="Liberation Sans" w:eastAsia="Liberation Sans"/>
          <w:b/>
          <w:i/>
          <w:color w:val="333333"/>
          <w:sz w:val="21"/>
        </w:rPr>
        <w:t xml:space="preserve">Displacement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Movimento improvviso e ampio che rompe la struttura, spesso subito dopo una presa di liquidità.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Tre candele a 5 minuti che riportano EUR/USD da 1,0835 a 1,0868.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la reazione che conferma lo scenario e crea l'imbalance in cui si entra. Nel percorso il concetto è trattato come momentum.</w:t>
      </w:r>
    </w:p>
    <w:p>
      <w:pPr>
        <w:pStyle w:val="Heading4"/>
        <w:keepNext/>
        <w:spacing w:before="120" w:after="40"/>
      </w:pPr>
      <w:r>
        <w:rPr>
          <w:rFonts w:ascii="Liberation Sans" w:hAnsi="Liberation Sans" w:eastAsia="Liberation Sans"/>
          <w:b/>
          <w:i/>
          <w:color w:val="333333"/>
          <w:sz w:val="21"/>
        </w:rPr>
        <w:t>Distribuzione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terza fase del ciclo AMD: il movimento direzionale vero.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La salita di tutta la mattinata dopo la falsa discesa delle 9.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la fase che produce il guadagno, ed è quella che si perde se si entra durante la manipolazione.</w:t>
      </w:r>
    </w:p>
    <w:p>
      <w:pPr>
        <w:pStyle w:val="Heading4"/>
        <w:keepNext/>
        <w:spacing w:before="120" w:after="40"/>
      </w:pPr>
      <w:r>
        <w:rPr>
          <w:rFonts w:ascii="Liberation Sans" w:hAnsi="Liberation Sans" w:eastAsia="Liberation Sans"/>
          <w:b/>
          <w:i/>
          <w:color w:val="333333"/>
          <w:sz w:val="21"/>
        </w:rPr>
        <w:t>Divergenza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prezzo fa un nuovo estremo, il riferimento (indicatore o strumento correlato) non lo conferma.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GBP/USD fa un massimo più alto, l'RSI un massimo più basso.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Segnala esaurimento della spinta. Come conferma è utile; come segnale unico è pericolosa.</w:t>
      </w:r>
    </w:p>
    <w:p>
      <w:pPr>
        <w:pStyle w:val="Heading4"/>
        <w:keepNext/>
        <w:spacing w:before="120" w:after="40"/>
      </w:pPr>
      <w:r>
        <w:rPr>
          <w:rFonts w:ascii="Liberation Sans" w:hAnsi="Liberation Sans" w:eastAsia="Liberation Sans"/>
          <w:b/>
          <w:i/>
          <w:color w:val="333333"/>
          <w:sz w:val="21"/>
        </w:rPr>
        <w:t>Doji</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Candela con apertura e chiusura quasi coincidenti: equilibrio tra compratori e venditori.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Apertura e chiusura a 1,0810 con lunga ombra inferiore.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Su una zona significativa indica che la spinta precedente si è esaurita. Altrove non significa nulla.</w:t>
      </w:r>
    </w:p>
    <w:p>
      <w:pPr>
        <w:pStyle w:val="Heading4"/>
        <w:keepNext/>
        <w:spacing w:before="120" w:after="40"/>
      </w:pPr>
      <w:r>
        <w:rPr>
          <w:rFonts w:ascii="Liberation Sans" w:hAnsi="Liberation Sans" w:eastAsia="Liberation Sans"/>
          <w:b/>
          <w:i/>
          <w:color w:val="333333"/>
          <w:sz w:val="21"/>
        </w:rPr>
        <w:t xml:space="preserve">Drawdown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discesa del conto dal punto più alto a quello più basso successivo.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Da 5.000 a 4.600 euro: drawdown dell'8 percento.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Determina se riuscirai a seguire la strategia. Quasi tutti abbandonano per drawdown, non per perdite singole.</w:t>
      </w:r>
    </w:p>
    <w:p>
      <w:pPr>
        <w:pStyle w:val="Heading2"/>
        <w:keepNext/>
        <w:spacing w:before="320" w:after="120"/>
        <w:pBdr>
          <w:bottom w:val="single" w:sz="6" w:space="4" w:color="9A9A9A"/>
        </w:pBdr>
      </w:pPr>
      <w:r>
        <w:rPr>
          <w:rFonts w:ascii="Liberation Sans" w:hAnsi="Liberation Sans" w:eastAsia="Liberation Sans"/>
          <w:b/>
          <w:i w:val="0"/>
          <w:color w:val="1A1A1A"/>
          <w:sz w:val="29"/>
        </w:rPr>
        <w:t>E</w:t>
      </w:r>
    </w:p>
    <w:p>
      <w:pPr>
        <w:pStyle w:val="Heading4"/>
        <w:keepNext/>
        <w:spacing w:before="120" w:after="40"/>
      </w:pPr>
      <w:r>
        <w:rPr>
          <w:rFonts w:ascii="Liberation Sans" w:hAnsi="Liberation Sans" w:eastAsia="Liberation Sans"/>
          <w:b/>
          <w:i/>
          <w:color w:val="333333"/>
          <w:sz w:val="21"/>
        </w:rPr>
        <w:t>ERL (External Range Liquidity)</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liquidità che si trova agli estremi del range e oltre.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Sopra il massimo settimanale di 1,0890.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il bersaglio grosso: tipicamente è lì che si colloca il take profit.</w:t>
      </w:r>
    </w:p>
    <w:p>
      <w:pPr>
        <w:pStyle w:val="Heading4"/>
        <w:keepNext/>
        <w:spacing w:before="120" w:after="40"/>
      </w:pPr>
      <w:r>
        <w:rPr>
          <w:rFonts w:ascii="Liberation Sans" w:hAnsi="Liberation Sans" w:eastAsia="Liberation Sans"/>
          <w:b/>
          <w:i/>
          <w:color w:val="333333"/>
          <w:sz w:val="21"/>
        </w:rPr>
        <w:t>Espansione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Profilo di mercato in cui l'ampiezza delle candele aumenta bruscamente dopo una fase compressa.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Candela oraria da 60 pip dopo ore da 15 pip.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Le strategie da range perdono molto in espansione: riconoscerla è un filtro difensivo.</w:t>
      </w:r>
    </w:p>
    <w:p>
      <w:pPr>
        <w:pStyle w:val="Heading2"/>
        <w:keepNext/>
        <w:spacing w:before="320" w:after="120"/>
        <w:pBdr>
          <w:bottom w:val="single" w:sz="6" w:space="4" w:color="9A9A9A"/>
        </w:pBdr>
      </w:pPr>
      <w:r>
        <w:rPr>
          <w:rFonts w:ascii="Liberation Sans" w:hAnsi="Liberation Sans" w:eastAsia="Liberation Sans"/>
          <w:b/>
          <w:i w:val="0"/>
          <w:color w:val="1A1A1A"/>
          <w:sz w:val="29"/>
        </w:rPr>
        <w:t>F</w:t>
      </w:r>
    </w:p>
    <w:p>
      <w:pPr>
        <w:pStyle w:val="Heading4"/>
        <w:keepNext/>
        <w:spacing w:before="120" w:after="40"/>
      </w:pPr>
      <w:r>
        <w:rPr>
          <w:rFonts w:ascii="Liberation Sans" w:hAnsi="Liberation Sans" w:eastAsia="Liberation Sans"/>
          <w:b/>
          <w:i/>
          <w:color w:val="333333"/>
          <w:sz w:val="21"/>
        </w:rPr>
        <w:t>Forex</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mercato di scambio delle valute, aperto 24 ore dal lunedì al venerdì.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EUR/USD, GBP/USD, e per estensione strumenti come XAU/USD.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il campo di gioco: capire che è decentralizzato e continuo spiega perché gli orari contano tanto.</w:t>
      </w:r>
    </w:p>
    <w:p>
      <w:pPr>
        <w:pStyle w:val="Heading4"/>
        <w:keepNext/>
        <w:spacing w:before="120" w:after="40"/>
      </w:pPr>
      <w:r>
        <w:rPr>
          <w:rFonts w:ascii="Liberation Sans" w:hAnsi="Liberation Sans" w:eastAsia="Liberation Sans"/>
          <w:b/>
          <w:i/>
          <w:color w:val="333333"/>
          <w:sz w:val="21"/>
        </w:rPr>
        <w:t>Forze e interessi di mercato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L'insieme dei soggetti che agiscono sul prezzo con motivazioni diverse: speculazione, copertura, politica monetaria, necessità commerciali.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Un'azienda che cambia valuta non guarda i grafici, ma i suoi ordini muovono il prezzo.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Il prezzo è la risultante di interessi in conflitto, non il risultato di un disegno unico.</w:t>
      </w:r>
    </w:p>
    <w:p>
      <w:pPr>
        <w:pStyle w:val="Heading4"/>
        <w:keepNext/>
        <w:spacing w:before="120" w:after="40"/>
      </w:pPr>
      <w:r>
        <w:rPr>
          <w:rFonts w:ascii="Liberation Sans" w:hAnsi="Liberation Sans" w:eastAsia="Liberation Sans"/>
          <w:b/>
          <w:i/>
          <w:color w:val="333333"/>
          <w:sz w:val="21"/>
        </w:rPr>
        <w:t xml:space="preserve">FVG - Fair Value Gap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nome internazionale dell'imbalance: l'area lasciata scoperta da tre candele consecutive durante un movimento veloce.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Tra 18.120 e 18.160 sul NASDAQ, non riempita.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lo stesso concetto che la playlist chiama imbalance: utile saperlo per non confondersi leggendo altre fonti.</w:t>
      </w:r>
    </w:p>
    <w:p>
      <w:pPr>
        <w:pStyle w:val="Heading2"/>
        <w:keepNext/>
        <w:spacing w:before="320" w:after="120"/>
        <w:pBdr>
          <w:bottom w:val="single" w:sz="6" w:space="4" w:color="9A9A9A"/>
        </w:pBdr>
      </w:pPr>
      <w:r>
        <w:rPr>
          <w:rFonts w:ascii="Liberation Sans" w:hAnsi="Liberation Sans" w:eastAsia="Liberation Sans"/>
          <w:b/>
          <w:i w:val="0"/>
          <w:color w:val="1A1A1A"/>
          <w:sz w:val="29"/>
        </w:rPr>
        <w:t>I</w:t>
      </w:r>
    </w:p>
    <w:p>
      <w:pPr>
        <w:pStyle w:val="Heading4"/>
        <w:keepNext/>
        <w:spacing w:before="120" w:after="40"/>
      </w:pPr>
      <w:r>
        <w:rPr>
          <w:rFonts w:ascii="Liberation Sans" w:hAnsi="Liberation Sans" w:eastAsia="Liberation Sans"/>
          <w:b/>
          <w:i/>
          <w:color w:val="333333"/>
          <w:sz w:val="21"/>
        </w:rPr>
        <w:t>Imbalance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Lo squilibrio lasciato da un movimento troppo veloce perché tutti gli ordini venissero eseguiti.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L'area 1,0850-1,0856 attraversata in tre candele.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la zona in cui è ragionevole attendere il ritorno del prezzo: cioè il punto di ingresso.</w:t>
      </w:r>
    </w:p>
    <w:p>
      <w:pPr>
        <w:pStyle w:val="Heading4"/>
        <w:keepNext/>
        <w:spacing w:before="120" w:after="40"/>
      </w:pPr>
      <w:r>
        <w:rPr>
          <w:rFonts w:ascii="Liberation Sans" w:hAnsi="Liberation Sans" w:eastAsia="Liberation Sans"/>
          <w:b/>
          <w:i/>
          <w:color w:val="333333"/>
          <w:sz w:val="21"/>
        </w:rPr>
        <w:t>Invalidazione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livello oltre il quale la tua lettura non è più valida.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«Rialzista finché il prezzo resta sopra 18.050.»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Un'analisi senza livello di invalidazione non è un'analisi: è un'opinione.</w:t>
      </w:r>
    </w:p>
    <w:p>
      <w:pPr>
        <w:pStyle w:val="Heading4"/>
        <w:keepNext/>
        <w:spacing w:before="120" w:after="40"/>
      </w:pPr>
      <w:r>
        <w:rPr>
          <w:rFonts w:ascii="Liberation Sans" w:hAnsi="Liberation Sans" w:eastAsia="Liberation Sans"/>
          <w:b/>
          <w:i/>
          <w:color w:val="333333"/>
          <w:sz w:val="21"/>
        </w:rPr>
        <w:t>IRL (Internal Range Liquidity)</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liquidità interna al range: tipicamente le aree di imbalance non ancora riempite.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L'imbalance a 2334-2338 dentro il range 2320-2360.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il bersaglio intermedio e il punto in cui si entra, prima che il prezzo punti all'esterno.</w:t>
      </w:r>
    </w:p>
    <w:p>
      <w:pPr>
        <w:pStyle w:val="Heading2"/>
        <w:keepNext/>
        <w:spacing w:before="320" w:after="120"/>
        <w:pBdr>
          <w:bottom w:val="single" w:sz="6" w:space="4" w:color="9A9A9A"/>
        </w:pBdr>
      </w:pPr>
      <w:r>
        <w:rPr>
          <w:rFonts w:ascii="Liberation Sans" w:hAnsi="Liberation Sans" w:eastAsia="Liberation Sans"/>
          <w:b/>
          <w:i w:val="0"/>
          <w:color w:val="1A1A1A"/>
          <w:sz w:val="29"/>
        </w:rPr>
        <w:t>J</w:t>
      </w:r>
    </w:p>
    <w:p>
      <w:pPr>
        <w:pStyle w:val="Heading4"/>
        <w:keepNext/>
        <w:spacing w:before="120" w:after="40"/>
      </w:pPr>
      <w:r>
        <w:rPr>
          <w:rFonts w:ascii="Liberation Sans" w:hAnsi="Liberation Sans" w:eastAsia="Liberation Sans"/>
          <w:b/>
          <w:i/>
          <w:color w:val="333333"/>
          <w:sz w:val="21"/>
        </w:rPr>
        <w:t>Journal (diario di trading)</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registro sistematico di tutte le operazioni, con motivo, esito in R e rispetto delle regole.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32 operazioni in un mese: 21 conformi (+6R), 11 fuori regola (-8R).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Produce i dati con cui si migliora. Senza, si procede a sensazione per anni.</w:t>
      </w:r>
    </w:p>
    <w:p>
      <w:pPr>
        <w:pStyle w:val="Heading2"/>
        <w:keepNext/>
        <w:spacing w:before="320" w:after="120"/>
        <w:pBdr>
          <w:bottom w:val="single" w:sz="6" w:space="4" w:color="9A9A9A"/>
        </w:pBdr>
      </w:pPr>
      <w:r>
        <w:rPr>
          <w:rFonts w:ascii="Liberation Sans" w:hAnsi="Liberation Sans" w:eastAsia="Liberation Sans"/>
          <w:b/>
          <w:i w:val="0"/>
          <w:color w:val="1A1A1A"/>
          <w:sz w:val="29"/>
        </w:rPr>
        <w:t>L</w:t>
      </w:r>
    </w:p>
    <w:p>
      <w:pPr>
        <w:pStyle w:val="Heading4"/>
        <w:keepNext/>
        <w:spacing w:before="120" w:after="40"/>
      </w:pPr>
      <w:r>
        <w:rPr>
          <w:rFonts w:ascii="Liberation Sans" w:hAnsi="Liberation Sans" w:eastAsia="Liberation Sans"/>
          <w:b/>
          <w:i/>
          <w:color w:val="333333"/>
          <w:sz w:val="21"/>
        </w:rPr>
        <w:t>Leva finanziaria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meccanismo che consente di controllare posizioni maggiori del capitale versato.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Con leva 1:30 servono circa 350 euro di margine per un mini-lotto su EUR/USD.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Non è la leva a determinare il rischio, ma la dimensione della posizione unita alla distanza dello stop.</w:t>
      </w:r>
    </w:p>
    <w:p>
      <w:pPr>
        <w:pStyle w:val="Heading4"/>
        <w:keepNext/>
        <w:spacing w:before="120" w:after="40"/>
      </w:pPr>
      <w:r>
        <w:rPr>
          <w:rFonts w:ascii="Liberation Sans" w:hAnsi="Liberation Sans" w:eastAsia="Liberation Sans"/>
          <w:b/>
          <w:i/>
          <w:color w:val="333333"/>
          <w:sz w:val="21"/>
        </w:rPr>
        <w:t>Liquidità</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quantità di ordini disponibili a un certo livello di prezzo; si concentra sopra i massimi e sotto i minimi.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Tre massimi allineati a 1,0910: sopra c'è una massa di stop.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Il prezzo si muove verso gli ordini. Sapere dove sono è il primo vero elemento di anticipo.</w:t>
      </w:r>
    </w:p>
    <w:p>
      <w:pPr>
        <w:pStyle w:val="Heading4"/>
        <w:keepNext/>
        <w:spacing w:before="120" w:after="40"/>
      </w:pPr>
      <w:r>
        <w:rPr>
          <w:rFonts w:ascii="Liberation Sans" w:hAnsi="Liberation Sans" w:eastAsia="Liberation Sans"/>
          <w:b/>
          <w:i/>
          <w:color w:val="333333"/>
          <w:sz w:val="21"/>
        </w:rPr>
        <w:t>Lotto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L'unità di misura della dimensione della posizione.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0,10 lotti su EUR/USD valgono circa 1 dollaro per pip.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Determina quanto vale in denaro ogni movimento: è la variabile che controlli davvero.</w:t>
      </w:r>
    </w:p>
    <w:p>
      <w:pPr>
        <w:pStyle w:val="Heading2"/>
        <w:keepNext/>
        <w:spacing w:before="320" w:after="120"/>
        <w:pBdr>
          <w:bottom w:val="single" w:sz="6" w:space="4" w:color="9A9A9A"/>
        </w:pBdr>
      </w:pPr>
      <w:r>
        <w:rPr>
          <w:rFonts w:ascii="Liberation Sans" w:hAnsi="Liberation Sans" w:eastAsia="Liberation Sans"/>
          <w:b/>
          <w:i w:val="0"/>
          <w:color w:val="1A1A1A"/>
          <w:sz w:val="29"/>
        </w:rPr>
        <w:t>M</w:t>
      </w:r>
    </w:p>
    <w:p>
      <w:pPr>
        <w:pStyle w:val="Heading4"/>
        <w:keepNext/>
        <w:spacing w:before="120" w:after="40"/>
      </w:pPr>
      <w:r>
        <w:rPr>
          <w:rFonts w:ascii="Liberation Sans" w:hAnsi="Liberation Sans" w:eastAsia="Liberation Sans"/>
          <w:b/>
          <w:i/>
          <w:color w:val="333333"/>
          <w:sz w:val="21"/>
        </w:rPr>
        <w:t>Manipolazione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seconda fase del ciclo AMD: movimento rapido nella direzione opposta a quella finale, che prende gli stop.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GBP/USD scende a 1,2685 sotto il minimo, poi risale e sale tutto il giorno.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l'evento che attiva lo scenario e fornisce il livello per lo stop loss.</w:t>
      </w:r>
    </w:p>
    <w:p>
      <w:pPr>
        <w:pStyle w:val="Heading4"/>
        <w:keepNext/>
        <w:spacing w:before="120" w:after="40"/>
      </w:pPr>
      <w:r>
        <w:rPr>
          <w:rFonts w:ascii="Liberation Sans" w:hAnsi="Liberation Sans" w:eastAsia="Liberation Sans"/>
          <w:b/>
          <w:i/>
          <w:color w:val="333333"/>
          <w:sz w:val="21"/>
        </w:rPr>
        <w:t>Momentum</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forza e la velocità del movimento, indipendentemente dalla direzione.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Corpi ampi e ombre corte: momentum forte. Candele sovrapposte: momentum debole.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Distingue i movimenti veri da quelli finti, cioè la distribuzione dalla manipolazione.</w:t>
      </w:r>
    </w:p>
    <w:p>
      <w:pPr>
        <w:pStyle w:val="Heading2"/>
        <w:keepNext/>
        <w:spacing w:before="320" w:after="120"/>
        <w:pBdr>
          <w:bottom w:val="single" w:sz="6" w:space="4" w:color="9A9A9A"/>
        </w:pBdr>
      </w:pPr>
      <w:r>
        <w:rPr>
          <w:rFonts w:ascii="Liberation Sans" w:hAnsi="Liberation Sans" w:eastAsia="Liberation Sans"/>
          <w:b/>
          <w:i w:val="0"/>
          <w:color w:val="1A1A1A"/>
          <w:sz w:val="29"/>
        </w:rPr>
        <w:t>O</w:t>
      </w:r>
    </w:p>
    <w:p>
      <w:pPr>
        <w:pStyle w:val="Heading4"/>
        <w:keepNext/>
        <w:spacing w:before="120" w:after="40"/>
      </w:pPr>
      <w:r>
        <w:rPr>
          <w:rFonts w:ascii="Liberation Sans" w:hAnsi="Liberation Sans" w:eastAsia="Liberation Sans"/>
          <w:b/>
          <w:i/>
          <w:color w:val="333333"/>
          <w:sz w:val="21"/>
        </w:rPr>
        <w:t xml:space="preserve">Order block </w:t>
      </w:r>
      <w:r>
        <w:rPr>
          <w:rFonts w:ascii="Liberation Sans" w:hAnsi="Liberation Sans" w:eastAsia="Liberation Sans"/>
          <w:b/>
          <w:i/>
          <w:color w:val="333333"/>
          <w:sz w:val="21"/>
        </w:rPr>
        <w:t>(integrazione, non presente nei titoli)</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L'ultima candela di direzione opposta prima di un movimento impulsivo che rompe la struttura.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L'ultima candela ribassista prima della salita che rompe il massimo.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un concetto vicino all'imbalance e lo incontrerai altrove: la playlist però usa esplicitamente l'imbalance.</w:t>
      </w:r>
    </w:p>
    <w:p>
      <w:pPr>
        <w:pStyle w:val="Heading4"/>
        <w:keepNext/>
        <w:spacing w:before="120" w:after="40"/>
      </w:pPr>
      <w:r>
        <w:rPr>
          <w:rFonts w:ascii="Liberation Sans" w:hAnsi="Liberation Sans" w:eastAsia="Liberation Sans"/>
          <w:b/>
          <w:i/>
          <w:color w:val="333333"/>
          <w:sz w:val="21"/>
        </w:rPr>
        <w:t xml:space="preserve">Overfitting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Regole talmente calibrate su uno storico specifico da funzionare solo su quello.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Cambiare i parametri finché anche il secondo backtest dà buoni risultati.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il motivo per cui esistono strategie perfette sul passato e inutili sul futuro.</w:t>
      </w:r>
    </w:p>
    <w:p>
      <w:pPr>
        <w:pStyle w:val="Heading2"/>
        <w:keepNext/>
        <w:spacing w:before="320" w:after="120"/>
        <w:pBdr>
          <w:bottom w:val="single" w:sz="6" w:space="4" w:color="9A9A9A"/>
        </w:pBdr>
      </w:pPr>
      <w:r>
        <w:rPr>
          <w:rFonts w:ascii="Liberation Sans" w:hAnsi="Liberation Sans" w:eastAsia="Liberation Sans"/>
          <w:b/>
          <w:i w:val="0"/>
          <w:color w:val="1A1A1A"/>
          <w:sz w:val="29"/>
        </w:rPr>
        <w:t>P</w:t>
      </w:r>
    </w:p>
    <w:p>
      <w:pPr>
        <w:pStyle w:val="Heading4"/>
        <w:keepNext/>
        <w:spacing w:before="120" w:after="40"/>
      </w:pPr>
      <w:r>
        <w:rPr>
          <w:rFonts w:ascii="Liberation Sans" w:hAnsi="Liberation Sans" w:eastAsia="Liberation Sans"/>
          <w:b/>
          <w:i/>
          <w:color w:val="333333"/>
          <w:sz w:val="21"/>
        </w:rPr>
        <w:t>Pip</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L'unità minima di movimento tradizionale di una coppia valutaria.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Da 1,0850 a 1,0851 su EUR/USD è un pip.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l'unità con cui misuri stop, obiettivi e rischio.</w:t>
      </w:r>
    </w:p>
    <w:p>
      <w:pPr>
        <w:pStyle w:val="Heading4"/>
        <w:keepNext/>
        <w:spacing w:before="120" w:after="40"/>
      </w:pPr>
      <w:r>
        <w:rPr>
          <w:rFonts w:ascii="Liberation Sans" w:hAnsi="Liberation Sans" w:eastAsia="Liberation Sans"/>
          <w:b/>
          <w:i/>
          <w:color w:val="333333"/>
          <w:sz w:val="21"/>
        </w:rPr>
        <w:t>Premium</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metà superiore di un range: la zona in cui il prezzo è «caro».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Sopra 1,0820 in un range 1,0750-1,0890.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Si vende in premium. Comprare qui significa stop lontano e obiettivo vicino.</w:t>
      </w:r>
    </w:p>
    <w:p>
      <w:pPr>
        <w:pStyle w:val="Heading4"/>
        <w:keepNext/>
        <w:spacing w:before="120" w:after="40"/>
      </w:pPr>
      <w:r>
        <w:rPr>
          <w:rFonts w:ascii="Liberation Sans" w:hAnsi="Liberation Sans" w:eastAsia="Liberation Sans"/>
          <w:b/>
          <w:i/>
          <w:color w:val="333333"/>
          <w:sz w:val="21"/>
        </w:rPr>
        <w:t>Presa di liquidità</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superamento di un livello che contiene ordini, seguito dal mancato proseguimento del movimento.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Il prezzo supera tre massimi allineati a 1,0910, arriva a 1,0925 e torna sotto 1,0900.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l'evento scatenante della catena operativa: senza, non c'è setup.</w:t>
      </w:r>
    </w:p>
    <w:p>
      <w:pPr>
        <w:pStyle w:val="Heading4"/>
        <w:keepNext/>
        <w:spacing w:before="120" w:after="40"/>
      </w:pPr>
      <w:r>
        <w:rPr>
          <w:rFonts w:ascii="Liberation Sans" w:hAnsi="Liberation Sans" w:eastAsia="Liberation Sans"/>
          <w:b/>
          <w:i/>
          <w:color w:val="333333"/>
          <w:sz w:val="21"/>
        </w:rPr>
        <w:t>Profilo di mercato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carattere del mercato in un dato momento: direzionale, laterale, in espansione, in ritracciamento, in inversione.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Lunedì laterale, martedì in espansione, mercoledì direzionale.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Determina quale strategia ha senso oggi, o se conviene non operare.</w:t>
      </w:r>
    </w:p>
    <w:p>
      <w:pPr>
        <w:pStyle w:val="Heading2"/>
        <w:keepNext/>
        <w:spacing w:before="320" w:after="120"/>
        <w:pBdr>
          <w:bottom w:val="single" w:sz="6" w:space="4" w:color="9A9A9A"/>
        </w:pBdr>
      </w:pPr>
      <w:r>
        <w:rPr>
          <w:rFonts w:ascii="Liberation Sans" w:hAnsi="Liberation Sans" w:eastAsia="Liberation Sans"/>
          <w:b/>
          <w:i w:val="0"/>
          <w:color w:val="1A1A1A"/>
          <w:sz w:val="29"/>
        </w:rPr>
        <w:t>Q</w:t>
      </w:r>
    </w:p>
    <w:p>
      <w:pPr>
        <w:pStyle w:val="Heading4"/>
        <w:keepNext/>
        <w:spacing w:before="120" w:after="40"/>
      </w:pPr>
      <w:r>
        <w:rPr>
          <w:rFonts w:ascii="Liberation Sans" w:hAnsi="Liberation Sans" w:eastAsia="Liberation Sans"/>
          <w:b/>
          <w:i/>
          <w:color w:val="333333"/>
          <w:sz w:val="21"/>
        </w:rPr>
        <w:t>QLT / QNT</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Due criteri contrapposti di valutazione dei setup. Interpretazione più probabile: qualità e quantità </w:t>
      </w:r>
      <w:r>
        <w:rPr>
          <w:rFonts w:ascii="Liberation Serif" w:hAnsi="Liberation Serif" w:eastAsia="Liberation Serif"/>
          <w:b w:val="0"/>
          <w:i/>
          <w:sz w:val="21"/>
        </w:rPr>
        <w:t>(da verificare nel video 9)</w:t>
      </w:r>
      <w:r>
        <w:rPr>
          <w:rFonts w:ascii="Liberation Serif" w:hAnsi="Liberation Serif" w:eastAsia="Liberation Serif"/>
          <w:b w:val="0"/>
          <w:i w:val="0"/>
          <w:sz w:val="21"/>
        </w:rPr>
        <w:t xml:space="preserv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Tre operazioni con quattro condizioni su quattro, invece di quattordici con due su quattro.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Definire il livello di selettività è ciò che separa un metodo da un'abitudine costosa.</w:t>
      </w:r>
    </w:p>
    <w:p>
      <w:pPr>
        <w:pStyle w:val="Heading2"/>
        <w:keepNext/>
        <w:spacing w:before="320" w:after="120"/>
        <w:pBdr>
          <w:bottom w:val="single" w:sz="6" w:space="4" w:color="9A9A9A"/>
        </w:pBdr>
      </w:pPr>
      <w:r>
        <w:rPr>
          <w:rFonts w:ascii="Liberation Sans" w:hAnsi="Liberation Sans" w:eastAsia="Liberation Sans"/>
          <w:b/>
          <w:i w:val="0"/>
          <w:color w:val="1A1A1A"/>
          <w:sz w:val="29"/>
        </w:rPr>
        <w:t>R</w:t>
      </w:r>
    </w:p>
    <w:p>
      <w:pPr>
        <w:pStyle w:val="Heading4"/>
        <w:keepNext/>
        <w:spacing w:before="120" w:after="40"/>
      </w:pPr>
      <w:r>
        <w:rPr>
          <w:rFonts w:ascii="Liberation Sans" w:hAnsi="Liberation Sans" w:eastAsia="Liberation Sans"/>
          <w:b/>
          <w:i/>
          <w:color w:val="333333"/>
          <w:sz w:val="21"/>
        </w:rPr>
        <w:t xml:space="preserve">R (multiplo del rischio)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Unità di misura del risultato espressa in multipli del rischio iniziale.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Rischiando 50 euro e guadagnandone 100: +2R.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Rende confrontabili operazioni fatte con capitali e strumenti diversi.</w:t>
      </w:r>
    </w:p>
    <w:p>
      <w:pPr>
        <w:pStyle w:val="Heading4"/>
        <w:keepNext/>
        <w:spacing w:before="120" w:after="40"/>
      </w:pPr>
      <w:r>
        <w:rPr>
          <w:rFonts w:ascii="Liberation Sans" w:hAnsi="Liberation Sans" w:eastAsia="Liberation Sans"/>
          <w:b/>
          <w:i/>
          <w:color w:val="333333"/>
          <w:sz w:val="21"/>
        </w:rPr>
        <w:t>Range operativo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L'intervallo di prezzo, delimitato da massimo e minimo di riferimento, entro cui svolgi l'analisi.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Range settimanale 1,0750-1,0890, metà a 1,0820.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il sistema di coordinate: senza, premium, discount e obiettivi non sono definibili.</w:t>
      </w:r>
    </w:p>
    <w:p>
      <w:pPr>
        <w:pStyle w:val="Heading4"/>
        <w:keepNext/>
        <w:spacing w:before="120" w:after="40"/>
      </w:pPr>
      <w:r>
        <w:rPr>
          <w:rFonts w:ascii="Liberation Sans" w:hAnsi="Liberation Sans" w:eastAsia="Liberation Sans"/>
          <w:b/>
          <w:i/>
          <w:color w:val="333333"/>
          <w:sz w:val="21"/>
        </w:rPr>
        <w:t xml:space="preserve">Rischio per operazione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percentuale del capitale che accetti di perdere in una singola operazione.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1 percento di 5.000 euro: 50 euro.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Deve essere sostenibile per la peggiore serie di perdite consecutive della tua strategia.</w:t>
      </w:r>
    </w:p>
    <w:p>
      <w:pPr>
        <w:pStyle w:val="Heading4"/>
        <w:keepNext/>
        <w:spacing w:before="120" w:after="40"/>
      </w:pPr>
      <w:r>
        <w:rPr>
          <w:rFonts w:ascii="Liberation Sans" w:hAnsi="Liberation Sans" w:eastAsia="Liberation Sans"/>
          <w:b/>
          <w:i/>
          <w:color w:val="333333"/>
          <w:sz w:val="21"/>
        </w:rPr>
        <w:t>Ritracciamento</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Movimento contrario alla direzione principale, all'interno di un trend.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Due giorni di salita dentro un ribasso settimanale.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Scambiare un ritracciamento per un'inversione è l'errore direzionale più frequente.</w:t>
      </w:r>
    </w:p>
    <w:p>
      <w:pPr>
        <w:pStyle w:val="Heading2"/>
        <w:keepNext/>
        <w:spacing w:before="320" w:after="120"/>
        <w:pBdr>
          <w:bottom w:val="single" w:sz="6" w:space="4" w:color="9A9A9A"/>
        </w:pBdr>
      </w:pPr>
      <w:r>
        <w:rPr>
          <w:rFonts w:ascii="Liberation Sans" w:hAnsi="Liberation Sans" w:eastAsia="Liberation Sans"/>
          <w:b/>
          <w:i w:val="0"/>
          <w:color w:val="1A1A1A"/>
          <w:sz w:val="29"/>
        </w:rPr>
        <w:t>S</w:t>
      </w:r>
    </w:p>
    <w:p>
      <w:pPr>
        <w:pStyle w:val="Heading4"/>
        <w:keepNext/>
        <w:spacing w:before="120" w:after="40"/>
      </w:pPr>
      <w:r>
        <w:rPr>
          <w:rFonts w:ascii="Liberation Sans" w:hAnsi="Liberation Sans" w:eastAsia="Liberation Sans"/>
          <w:b/>
          <w:i/>
          <w:color w:val="333333"/>
          <w:sz w:val="21"/>
        </w:rPr>
        <w:t>Scalping</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Stile operativo con molte operazioni brevi e obiettivi contenuti.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Operazioni da 10-15 pip nella finestra 9:00-11:00.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Amplifica il peso dei costi e richiede regole rapidissime e grande disciplina.</w:t>
      </w:r>
    </w:p>
    <w:p>
      <w:pPr>
        <w:pStyle w:val="Heading4"/>
        <w:keepNext/>
        <w:spacing w:before="120" w:after="40"/>
      </w:pPr>
      <w:r>
        <w:rPr>
          <w:rFonts w:ascii="Liberation Sans" w:hAnsi="Liberation Sans" w:eastAsia="Liberation Sans"/>
          <w:b/>
          <w:i/>
          <w:color w:val="333333"/>
          <w:sz w:val="21"/>
        </w:rPr>
        <w:t>Sessione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fascia oraria in cui è attiva una grande piazza finanziaria: asiatica, europea, americana.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Il range asiatico spesso viene violato all'apertura di Londra.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Lo stesso movimento ha significati diversi a seconda della sessione in cui avviene.</w:t>
      </w:r>
    </w:p>
    <w:p>
      <w:pPr>
        <w:pStyle w:val="Heading4"/>
        <w:keepNext/>
        <w:spacing w:before="120" w:after="40"/>
      </w:pPr>
      <w:r>
        <w:rPr>
          <w:rFonts w:ascii="Liberation Sans" w:hAnsi="Liberation Sans" w:eastAsia="Liberation Sans"/>
          <w:b/>
          <w:i/>
          <w:color w:val="333333"/>
          <w:sz w:val="21"/>
        </w:rPr>
        <w:t>Setup</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L'insieme delle condizioni che devono verificarsi contemporaneamente perché un'operazione sia valida.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Contesto, presa di liquidità, momentum, imbalance in discount, conferma di candela.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Rende le decisioni ripetibili, quindi misurabili, quindi migliorabili.</w:t>
      </w:r>
    </w:p>
    <w:p>
      <w:pPr>
        <w:pStyle w:val="Heading4"/>
        <w:keepNext/>
        <w:spacing w:before="120" w:after="40"/>
      </w:pPr>
      <w:r>
        <w:rPr>
          <w:rFonts w:ascii="Liberation Sans" w:hAnsi="Liberation Sans" w:eastAsia="Liberation Sans"/>
          <w:b/>
          <w:i/>
          <w:color w:val="333333"/>
          <w:sz w:val="21"/>
        </w:rPr>
        <w:t xml:space="preserve">Slippage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differenza tra il prezzo atteso e quello effettivamente eseguito.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Stop a 2335 eseguito a 2331 durante una notizia.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Rende la perdita reale superiore a quella calcolata: va messo in conto prima.</w:t>
      </w:r>
    </w:p>
    <w:p>
      <w:pPr>
        <w:pStyle w:val="Heading4"/>
        <w:keepNext/>
        <w:spacing w:before="120" w:after="40"/>
      </w:pPr>
      <w:r>
        <w:rPr>
          <w:rFonts w:ascii="Liberation Sans" w:hAnsi="Liberation Sans" w:eastAsia="Liberation Sans"/>
          <w:b/>
          <w:i/>
          <w:color w:val="333333"/>
          <w:sz w:val="21"/>
        </w:rPr>
        <w:t>Smart Money</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denaro istituzionale: banche, fondi, grandi operatori.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Chi deve costruire una posizione enorme non può comprare tutto in una volta.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Da questo vincolo pratico nasce lo schema AMD e l'intera logica del percorso.</w:t>
      </w:r>
    </w:p>
    <w:p>
      <w:pPr>
        <w:pStyle w:val="Heading4"/>
        <w:keepNext/>
        <w:spacing w:before="120" w:after="40"/>
      </w:pPr>
      <w:r>
        <w:rPr>
          <w:rFonts w:ascii="Liberation Sans" w:hAnsi="Liberation Sans" w:eastAsia="Liberation Sans"/>
          <w:b/>
          <w:i/>
          <w:color w:val="333333"/>
          <w:sz w:val="21"/>
        </w:rPr>
        <w:t>Spread</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differenza tra prezzo di acquisto e di vendita.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1,0850 / 1,0851: spread di 1 pip.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un costo certo e immediato, e su obiettivi piccoli pesa in proporzione moltissimo.</w:t>
      </w:r>
    </w:p>
    <w:p>
      <w:pPr>
        <w:pStyle w:val="Heading4"/>
        <w:keepNext/>
        <w:spacing w:before="120" w:after="40"/>
      </w:pPr>
      <w:r>
        <w:rPr>
          <w:rFonts w:ascii="Liberation Sans" w:hAnsi="Liberation Sans" w:eastAsia="Liberation Sans"/>
          <w:b/>
          <w:i/>
          <w:color w:val="333333"/>
          <w:sz w:val="21"/>
        </w:rPr>
        <w:t xml:space="preserve">Stop loss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L'ordine che chiude l'operazione al livello che rende sbagliata la tua idea.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Sotto il minimo raggiunto durante la presa di liquidità.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Trasforma una perdita potenzialmente illimitata in un costo pianificato.</w:t>
      </w:r>
    </w:p>
    <w:p>
      <w:pPr>
        <w:pStyle w:val="Heading4"/>
        <w:keepNext/>
        <w:spacing w:before="120" w:after="40"/>
      </w:pPr>
      <w:r>
        <w:rPr>
          <w:rFonts w:ascii="Liberation Sans" w:hAnsi="Liberation Sans" w:eastAsia="Liberation Sans"/>
          <w:b/>
          <w:i/>
          <w:color w:val="333333"/>
          <w:sz w:val="21"/>
        </w:rPr>
        <w:t>Struttura</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sequenza dei massimi e minimi rilevanti che descrive lo scheletro del movimento.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Massimi crescenti e minimi crescenti: struttura rialzista.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l'unico elemento che ti dice, in anticipo, quando avrai torto.</w:t>
      </w:r>
    </w:p>
    <w:p>
      <w:pPr>
        <w:pStyle w:val="Heading4"/>
        <w:keepNext/>
        <w:spacing w:before="120" w:after="40"/>
      </w:pPr>
      <w:r>
        <w:rPr>
          <w:rFonts w:ascii="Liberation Sans" w:hAnsi="Liberation Sans" w:eastAsia="Liberation Sans"/>
          <w:b/>
          <w:i/>
          <w:color w:val="333333"/>
          <w:sz w:val="21"/>
        </w:rPr>
        <w:t xml:space="preserve">Swing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Un punto di svolta rilevante del prezzo: un massimo o un minimo visibile a occhio nudo.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Il minimo a 18.050 che regge la struttura rialzista.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Gli swing sono i mattoni della struttura e i luoghi in cui si accumula la liquidità.</w:t>
      </w:r>
    </w:p>
    <w:p>
      <w:pPr>
        <w:pStyle w:val="Heading2"/>
        <w:keepNext/>
        <w:spacing w:before="320" w:after="120"/>
        <w:pBdr>
          <w:bottom w:val="single" w:sz="6" w:space="4" w:color="9A9A9A"/>
        </w:pBdr>
      </w:pPr>
      <w:r>
        <w:rPr>
          <w:rFonts w:ascii="Liberation Sans" w:hAnsi="Liberation Sans" w:eastAsia="Liberation Sans"/>
          <w:b/>
          <w:i w:val="0"/>
          <w:color w:val="1A1A1A"/>
          <w:sz w:val="29"/>
        </w:rPr>
        <w:t>T</w:t>
      </w:r>
    </w:p>
    <w:p>
      <w:pPr>
        <w:pStyle w:val="Heading4"/>
        <w:keepNext/>
        <w:spacing w:before="120" w:after="40"/>
      </w:pPr>
      <w:r>
        <w:rPr>
          <w:rFonts w:ascii="Liberation Sans" w:hAnsi="Liberation Sans" w:eastAsia="Liberation Sans"/>
          <w:b/>
          <w:i/>
          <w:color w:val="333333"/>
          <w:sz w:val="21"/>
        </w:rPr>
        <w:t xml:space="preserve">Take profit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Il livello a cui chiudi l'operazione in guadagno.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Il massimo settimanale a 1,0890, dove si trova la liquidità esterna.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Un obiettivo deve essere un luogo dove il prezzo ha un motivo per andare, non un numero scelto a caso.</w:t>
      </w:r>
    </w:p>
    <w:p>
      <w:pPr>
        <w:pStyle w:val="Heading4"/>
        <w:keepNext/>
        <w:spacing w:before="120" w:after="40"/>
      </w:pPr>
      <w:r>
        <w:rPr>
          <w:rFonts w:ascii="Liberation Sans" w:hAnsi="Liberation Sans" w:eastAsia="Liberation Sans"/>
          <w:b/>
          <w:i/>
          <w:color w:val="333333"/>
          <w:sz w:val="21"/>
        </w:rPr>
        <w:t>Timeframe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L'unità di tempo rappresentata da ogni candela del grafico.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Settimanale, giornaliero, 1 ora, 5 minuti.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Timeframe diversi possono mostrare direzioni opposte contemporaneamente: è normale, e va gestito con ordine.</w:t>
      </w:r>
    </w:p>
    <w:p>
      <w:pPr>
        <w:pStyle w:val="Heading4"/>
        <w:keepNext/>
        <w:spacing w:before="120" w:after="40"/>
      </w:pPr>
      <w:r>
        <w:rPr>
          <w:rFonts w:ascii="Liberation Sans" w:hAnsi="Liberation Sans" w:eastAsia="Liberation Sans"/>
          <w:b/>
          <w:i/>
          <w:color w:val="333333"/>
          <w:sz w:val="21"/>
        </w:rPr>
        <w:t>Trend</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direzione dominante, descritta dalla sequenza di massimi e minimi.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17.200 → 18.000 → 17.600 → 18.400: trend rialzista.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Stabilisce da che lato puoi operare e riduce a metà le operazioni da considerare.</w:t>
      </w:r>
    </w:p>
    <w:p>
      <w:pPr>
        <w:pStyle w:val="Heading4"/>
        <w:keepNext/>
        <w:spacing w:before="120" w:after="40"/>
      </w:pPr>
      <w:r>
        <w:rPr>
          <w:rFonts w:ascii="Liberation Sans" w:hAnsi="Liberation Sans" w:eastAsia="Liberation Sans"/>
          <w:b/>
          <w:i/>
          <w:color w:val="333333"/>
          <w:sz w:val="21"/>
        </w:rPr>
        <w:t>Trend following</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Approccio che opera a favore della direzione dominante, entrando sui ritracciamenti.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Acquistare in discount dentro un trend rialzista.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l'approccio con il miglior rapporto tra semplicità e affidabilità per chi inizia.</w:t>
      </w:r>
    </w:p>
    <w:p>
      <w:pPr>
        <w:pStyle w:val="Heading2"/>
        <w:keepNext/>
        <w:spacing w:before="320" w:after="120"/>
        <w:pBdr>
          <w:bottom w:val="single" w:sz="6" w:space="4" w:color="9A9A9A"/>
        </w:pBdr>
      </w:pPr>
      <w:r>
        <w:rPr>
          <w:rFonts w:ascii="Liberation Sans" w:hAnsi="Liberation Sans" w:eastAsia="Liberation Sans"/>
          <w:b/>
          <w:i w:val="0"/>
          <w:color w:val="1A1A1A"/>
          <w:sz w:val="29"/>
        </w:rPr>
        <w:t>V</w:t>
      </w:r>
    </w:p>
    <w:p>
      <w:pPr>
        <w:pStyle w:val="Heading4"/>
        <w:keepNext/>
        <w:spacing w:before="120" w:after="40"/>
      </w:pPr>
      <w:r>
        <w:rPr>
          <w:rFonts w:ascii="Liberation Sans" w:hAnsi="Liberation Sans" w:eastAsia="Liberation Sans"/>
          <w:b/>
          <w:i/>
          <w:color w:val="333333"/>
          <w:sz w:val="21"/>
        </w:rPr>
        <w:t xml:space="preserve">Volatilità </w:t>
      </w:r>
      <w:r>
        <w:rPr>
          <w:rFonts w:ascii="Liberation Sans" w:hAnsi="Liberation Sans" w:eastAsia="Liberation Sans"/>
          <w:b/>
          <w:i/>
          <w:color w:val="333333"/>
          <w:sz w:val="21"/>
        </w:rPr>
        <w:t>(integrazione)</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L'ampiezza media dei movimenti in un dato periodo.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XAU/USD si muove in punti molto più ampi di EUR/USD.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Determina la distanza corretta dello stop e quindi la dimensione della posizione: gli stessi «20 punti» non significano la stessa cosa su strumenti diversi.</w:t>
      </w:r>
    </w:p>
    <w:p>
      <w:pPr>
        <w:pStyle w:val="Heading2"/>
        <w:keepNext/>
        <w:spacing w:before="320" w:after="120"/>
        <w:pBdr>
          <w:bottom w:val="single" w:sz="6" w:space="4" w:color="9A9A9A"/>
        </w:pBdr>
      </w:pPr>
      <w:r>
        <w:rPr>
          <w:rFonts w:ascii="Liberation Sans" w:hAnsi="Liberation Sans" w:eastAsia="Liberation Sans"/>
          <w:b/>
          <w:i w:val="0"/>
          <w:color w:val="1A1A1A"/>
          <w:sz w:val="29"/>
        </w:rPr>
        <w:t>X</w:t>
      </w:r>
    </w:p>
    <w:p>
      <w:pPr>
        <w:pStyle w:val="Heading4"/>
        <w:keepNext/>
        <w:spacing w:before="120" w:after="40"/>
      </w:pPr>
      <w:r>
        <w:rPr>
          <w:rFonts w:ascii="Liberation Sans" w:hAnsi="Liberation Sans" w:eastAsia="Liberation Sans"/>
          <w:b/>
          <w:i/>
          <w:color w:val="333333"/>
          <w:sz w:val="21"/>
        </w:rPr>
        <w:t>XAU/USD</w:t>
      </w:r>
    </w:p>
    <w:p>
      <w:pPr>
        <w:widowControl/>
        <w:spacing w:after="100" w:before="0" w:line="271" w:lineRule="auto"/>
        <w:jc w:val="both"/>
      </w:pPr>
      <w:r>
        <w:rPr>
          <w:rFonts w:ascii="Liberation Serif" w:hAnsi="Liberation Serif" w:eastAsia="Liberation Serif"/>
          <w:b/>
          <w:i w:val="0"/>
          <w:sz w:val="21"/>
        </w:rPr>
        <w:t>Che cos'è.</w:t>
      </w:r>
      <w:r>
        <w:rPr>
          <w:rFonts w:ascii="Liberation Serif" w:hAnsi="Liberation Serif" w:eastAsia="Liberation Serif"/>
          <w:b w:val="0"/>
          <w:i w:val="0"/>
          <w:sz w:val="21"/>
        </w:rPr>
        <w:t xml:space="preserve"> La quotazione dell'oro in dollari. </w:t>
      </w:r>
      <w:r>
        <w:rPr>
          <w:rFonts w:ascii="Liberation Serif" w:hAnsi="Liberation Serif" w:eastAsia="Liberation Serif"/>
          <w:b/>
          <w:i w:val="0"/>
          <w:sz w:val="21"/>
        </w:rPr>
        <w:t>Esempio.</w:t>
      </w:r>
      <w:r>
        <w:rPr>
          <w:rFonts w:ascii="Liberation Serif" w:hAnsi="Liberation Serif" w:eastAsia="Liberation Serif"/>
          <w:b w:val="0"/>
          <w:i w:val="0"/>
          <w:sz w:val="21"/>
        </w:rPr>
        <w:t xml:space="preserve"> 2340 dollari per oncia. </w:t>
      </w:r>
      <w:r>
        <w:rPr>
          <w:rFonts w:ascii="Liberation Serif" w:hAnsi="Liberation Serif" w:eastAsia="Liberation Serif"/>
          <w:b/>
          <w:i w:val="0"/>
          <w:sz w:val="21"/>
        </w:rPr>
        <w:t>Perché conta.</w:t>
      </w:r>
      <w:r>
        <w:rPr>
          <w:rFonts w:ascii="Liberation Serif" w:hAnsi="Liberation Serif" w:eastAsia="Liberation Serif"/>
          <w:b w:val="0"/>
          <w:i w:val="0"/>
          <w:sz w:val="21"/>
        </w:rPr>
        <w:t xml:space="preserve"> È molto più volatile delle principali coppie valutarie: richiede stop più ampi e posizioni più piccole a parità di rischio.</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SE DOVESSI RICORDARE SOLO QUESTO</w:t>
      </w:r>
    </w:p>
    <w:p>
      <w:pPr>
        <w:widowControl/>
        <w:spacing w:after="100" w:before="0" w:line="271" w:lineRule="auto"/>
        <w:jc w:val="both"/>
      </w:pPr>
      <w:r>
        <w:rPr>
          <w:rFonts w:ascii="Liberation Serif" w:hAnsi="Liberation Serif" w:eastAsia="Liberation Serif"/>
          <w:b w:val="0"/>
          <w:i w:val="0"/>
          <w:sz w:val="21"/>
        </w:rPr>
        <w:t>Due pagine e mezzo. Se hai poco tempo prima di aprire un grafico, leggi solo queste.</w:t>
      </w:r>
    </w:p>
    <w:p>
      <w:pPr>
        <w:pStyle w:val="Heading2"/>
        <w:keepNext/>
        <w:spacing w:before="320" w:after="120"/>
        <w:pBdr>
          <w:bottom w:val="single" w:sz="6" w:space="4" w:color="9A9A9A"/>
        </w:pBdr>
      </w:pPr>
      <w:r>
        <w:rPr>
          <w:rFonts w:ascii="Liberation Sans" w:hAnsi="Liberation Sans" w:eastAsia="Liberation Sans"/>
          <w:b/>
          <w:i w:val="0"/>
          <w:color w:val="1A1A1A"/>
          <w:sz w:val="29"/>
        </w:rPr>
        <w:t>1. L'idea di fondo del percorso</w:t>
      </w:r>
    </w:p>
    <w:p>
      <w:pPr>
        <w:widowControl/>
        <w:spacing w:after="100" w:before="0" w:line="271" w:lineRule="auto"/>
        <w:jc w:val="both"/>
      </w:pPr>
      <w:r>
        <w:rPr>
          <w:rFonts w:ascii="Liberation Serif" w:hAnsi="Liberation Serif" w:eastAsia="Liberation Serif"/>
          <w:b w:val="0"/>
          <w:i w:val="0"/>
          <w:sz w:val="21"/>
        </w:rPr>
        <w:t xml:space="preserve">Il prezzo non si muove a caso e non si muove «perché sale». Si muove </w:t>
      </w:r>
      <w:r>
        <w:rPr>
          <w:rFonts w:ascii="Liberation Serif" w:hAnsi="Liberation Serif" w:eastAsia="Liberation Serif"/>
          <w:b/>
          <w:i w:val="0"/>
          <w:sz w:val="21"/>
        </w:rPr>
        <w:t>verso gli ordini</w:t>
      </w:r>
      <w:r>
        <w:rPr>
          <w:rFonts w:ascii="Liberation Serif" w:hAnsi="Liberation Serif" w:eastAsia="Liberation Serif"/>
          <w:b w:val="0"/>
          <w:i w:val="0"/>
          <w:sz w:val="21"/>
        </w:rPr>
        <w:t>. Chi deve movimentare grandi capitali ha bisogno di controparti, e le controparti si trovano dove ci sono gli stop degli altri: sopra i massimi e sotto i minimi evidenti.</w:t>
      </w:r>
    </w:p>
    <w:p>
      <w:pPr>
        <w:widowControl/>
        <w:spacing w:after="100" w:before="0" w:line="271" w:lineRule="auto"/>
        <w:jc w:val="both"/>
      </w:pPr>
      <w:r>
        <w:rPr>
          <w:rFonts w:ascii="Liberation Serif" w:hAnsi="Liberation Serif" w:eastAsia="Liberation Serif"/>
          <w:b w:val="0"/>
          <w:i w:val="0"/>
          <w:sz w:val="21"/>
        </w:rPr>
        <w:t>Da qui discende tutto:</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il mercato accumula in silenzio (</w:t>
      </w:r>
      <w:r>
        <w:rPr>
          <w:rFonts w:ascii="Liberation Serif" w:hAnsi="Liberation Serif" w:eastAsia="Liberation Serif"/>
          <w:b/>
          <w:i w:val="0"/>
          <w:sz w:val="21"/>
        </w:rPr>
        <w:t>A</w:t>
      </w:r>
      <w:r>
        <w:rPr>
          <w:rFonts w:ascii="Liberation Serif" w:hAnsi="Liberation Serif" w:eastAsia="Liberation Serif"/>
          <w:b w:val="0"/>
          <w:i w:val="0"/>
          <w:sz w:val="21"/>
        </w:rPr>
        <w: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poi va a prendere gli ordini nella direzione sbagliata (</w:t>
      </w:r>
      <w:r>
        <w:rPr>
          <w:rFonts w:ascii="Liberation Serif" w:hAnsi="Liberation Serif" w:eastAsia="Liberation Serif"/>
          <w:b/>
          <w:i w:val="0"/>
          <w:sz w:val="21"/>
        </w:rPr>
        <w:t>M</w:t>
      </w:r>
      <w:r>
        <w:rPr>
          <w:rFonts w:ascii="Liberation Serif" w:hAnsi="Liberation Serif" w:eastAsia="Liberation Serif"/>
          <w:b w:val="0"/>
          <w:i w:val="0"/>
          <w:sz w:val="21"/>
        </w:rPr>
        <w:t>);</w:t>
      </w:r>
    </w:p>
    <w:p>
      <w:pPr>
        <w:widowControl/>
        <w:spacing w:after="40" w:before="0" w:line="271" w:lineRule="auto"/>
        <w:ind w:left="227" w:hanging="227"/>
      </w:pPr>
      <w:r>
        <w:rPr>
          <w:rFonts w:ascii="Liberation Serif" w:hAnsi="Liberation Serif"/>
          <w:sz w:val="21"/>
        </w:rPr>
        <w:t xml:space="preserve">•  </w:t>
      </w:r>
      <w:r>
        <w:rPr>
          <w:rFonts w:ascii="Liberation Serif" w:hAnsi="Liberation Serif" w:eastAsia="Liberation Serif"/>
          <w:b w:val="0"/>
          <w:i w:val="0"/>
          <w:sz w:val="21"/>
        </w:rPr>
        <w:t>e infine si muove davvero (</w:t>
      </w:r>
      <w:r>
        <w:rPr>
          <w:rFonts w:ascii="Liberation Serif" w:hAnsi="Liberation Serif" w:eastAsia="Liberation Serif"/>
          <w:b/>
          <w:i w:val="0"/>
          <w:sz w:val="21"/>
        </w:rPr>
        <w:t>D</w:t>
      </w:r>
      <w:r>
        <w:rPr>
          <w:rFonts w:ascii="Liberation Serif" w:hAnsi="Liberation Serif" w:eastAsia="Liberation Serif"/>
          <w:b w:val="0"/>
          <w:i w:val="0"/>
          <w:sz w:val="21"/>
        </w:rPr>
        <w:t>).</w:t>
      </w:r>
    </w:p>
    <w:p>
      <w:pPr>
        <w:widowControl/>
        <w:spacing w:after="100" w:before="0" w:line="271" w:lineRule="auto"/>
        <w:jc w:val="both"/>
      </w:pPr>
      <w:r>
        <w:rPr>
          <w:rFonts w:ascii="Liberation Serif" w:hAnsi="Liberation Serif" w:eastAsia="Liberation Serif"/>
          <w:b w:val="0"/>
          <w:i w:val="0"/>
          <w:sz w:val="21"/>
        </w:rPr>
        <w:t xml:space="preserve">Il tuo lavoro non è indovinare la direzione. È </w:t>
      </w:r>
      <w:r>
        <w:rPr>
          <w:rFonts w:ascii="Liberation Serif" w:hAnsi="Liberation Serif" w:eastAsia="Liberation Serif"/>
          <w:b/>
          <w:i w:val="0"/>
          <w:sz w:val="21"/>
        </w:rPr>
        <w:t>riconoscere in quale fase ti trovi</w:t>
      </w:r>
      <w:r>
        <w:rPr>
          <w:rFonts w:ascii="Liberation Serif" w:hAnsi="Liberation Serif" w:eastAsia="Liberation Serif"/>
          <w:b w:val="0"/>
          <w:i w:val="0"/>
          <w:sz w:val="21"/>
        </w:rPr>
        <w:t xml:space="preserve"> e agire solo quando la fase di manipolazione è finita.</w:t>
      </w:r>
    </w:p>
    <w:p>
      <w:pPr>
        <w:pStyle w:val="Heading2"/>
        <w:keepNext/>
        <w:spacing w:before="320" w:after="120"/>
        <w:pBdr>
          <w:bottom w:val="single" w:sz="6" w:space="4" w:color="9A9A9A"/>
        </w:pBdr>
      </w:pPr>
      <w:r>
        <w:rPr>
          <w:rFonts w:ascii="Liberation Sans" w:hAnsi="Liberation Sans" w:eastAsia="Liberation Sans"/>
          <w:b/>
          <w:i w:val="0"/>
          <w:color w:val="1A1A1A"/>
          <w:sz w:val="29"/>
        </w:rPr>
        <w:t>2. Le sette domande, nell'ordine</w:t>
      </w:r>
    </w:p>
    <w:tbl>
      <w:tblPr>
        <w:tblW w:type="auto" w:w="0"/>
        <w:jc w:val="left"/>
        <w:tblLook w:firstColumn="1" w:firstRow="1" w:lastColumn="0" w:lastRow="0" w:noHBand="0" w:noVBand="1" w:val="04A0"/>
      </w:tblPr>
      <w:tblGrid>
        <w:gridCol w:w="9639"/>
      </w:tblGrid>
      <w:tr>
        <w:tc>
          <w:tcPr>
            <w:tcW w:type="dxa" w:w="9638"/>
            <w:shd w:val="clear" w:color="auto" w:fill="F4F4F4"/>
            <w:tcBorders>
              <w:top w:val="single" w:sz="4" w:space="0" w:color="A8A8A8"/>
              <w:left w:val="single" w:sz="24" w:space="0" w:color="8F8F8F"/>
              <w:bottom w:val="single" w:sz="4" w:space="0" w:color="A8A8A8"/>
              <w:right w:val="single" w:sz="4" w:space="0" w:color="A8A8A8"/>
            </w:tcBorders>
          </w:tcPr>
          <w:p>
            <w:pPr>
              <w:spacing w:after="0" w:before="0"/>
              <w:jc w:val="center"/>
            </w:pPr>
            <w:r>
              <w:rPr>
                <w:rFonts w:ascii="Liberation Sans" w:hAnsi="Liberation Sans" w:eastAsia="Liberation Sans"/>
                <w:b/>
                <w:i w:val="0"/>
                <w:sz w:val="18"/>
              </w:rPr>
              <w:t>CHE ORA È E CHE COSA ESCE OGGI?</w:t>
            </w:r>
            <w:r>
              <w:br/>
            </w:r>
            <w:r>
              <w:rPr>
                <w:rFonts w:ascii="Liberation Sans" w:hAnsi="Liberation Sans"/>
                <w:i/>
                <w:color w:val="5A5A5A"/>
                <w:sz w:val="15"/>
              </w:rPr>
              <w:t>sessione e calendario</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QUAL È LA DIREZIONE DEL TIMEFRAME ALTO?</w:t>
            </w:r>
            <w:r>
              <w:br/>
            </w:r>
            <w:r>
              <w:rPr>
                <w:rFonts w:ascii="Liberation Sans" w:hAnsi="Liberation Sans"/>
                <w:i/>
                <w:color w:val="5A5A5A"/>
                <w:sz w:val="15"/>
              </w:rPr>
              <w:t>struttura e trend</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QUAL È IL RANGE E DOVE SONO DENTRO?</w:t>
            </w:r>
            <w:r>
              <w:br/>
            </w:r>
            <w:r>
              <w:rPr>
                <w:rFonts w:ascii="Liberation Sans" w:hAnsi="Liberation Sans"/>
                <w:i/>
                <w:color w:val="5A5A5A"/>
                <w:sz w:val="15"/>
              </w:rPr>
              <w:t>premium o discount</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DOVE SONO GLI ORDINI DEGLI ALTRI?</w:t>
            </w:r>
            <w:r>
              <w:br/>
            </w:r>
            <w:r>
              <w:rPr>
                <w:rFonts w:ascii="Liberation Sans" w:hAnsi="Liberation Sans"/>
                <w:i/>
                <w:color w:val="5A5A5A"/>
                <w:sz w:val="15"/>
              </w:rPr>
              <w:t>liquidità interna ed esterna</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È GIÀ STATA PRESA LA LIQUIDITÀ?</w:t>
            </w:r>
            <w:r>
              <w:br/>
            </w:r>
            <w:r>
              <w:rPr>
                <w:rFonts w:ascii="Liberation Sans" w:hAnsi="Liberation Sans"/>
                <w:i/>
                <w:color w:val="5A5A5A"/>
                <w:sz w:val="15"/>
              </w:rPr>
              <w:t>l'evento scatenante</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LA REAZIONE HA AVUTO FORZA?</w:t>
            </w:r>
            <w:r>
              <w:br/>
            </w:r>
            <w:r>
              <w:rPr>
                <w:rFonts w:ascii="Liberation Sans" w:hAnsi="Liberation Sans"/>
                <w:i/>
                <w:color w:val="5A5A5A"/>
                <w:sz w:val="15"/>
              </w:rPr>
              <w:t>momentum e imbalance</w:t>
            </w:r>
          </w:p>
          <w:p>
            <w:pPr>
              <w:spacing w:after="0" w:before="0"/>
              <w:jc w:val="center"/>
            </w:pPr>
            <w:r>
              <w:rPr>
                <w:rFonts w:ascii="Liberation Sans" w:hAnsi="Liberation Sans"/>
                <w:color w:val="5A5A5A"/>
                <w:sz w:val="17"/>
              </w:rPr>
              <w:t>↓</w:t>
            </w:r>
          </w:p>
          <w:p>
            <w:pPr>
              <w:spacing w:after="0" w:before="0"/>
              <w:jc w:val="center"/>
            </w:pPr>
            <w:r>
              <w:rPr>
                <w:rFonts w:ascii="Liberation Sans" w:hAnsi="Liberation Sans" w:eastAsia="Liberation Sans"/>
                <w:b/>
                <w:i w:val="0"/>
                <w:sz w:val="18"/>
              </w:rPr>
              <w:t>C'È LA CONFERMA NELLA ZONA?</w:t>
            </w:r>
            <w:r>
              <w:br/>
            </w:r>
            <w:r>
              <w:rPr>
                <w:rFonts w:ascii="Liberation Sans" w:hAnsi="Liberation Sans"/>
                <w:i/>
                <w:color w:val="5A5A5A"/>
                <w:sz w:val="15"/>
              </w:rPr>
              <w:t>la candela, il grilletto</w:t>
            </w:r>
          </w:p>
        </w:tc>
      </w:tr>
    </w:tbl>
    <w:p>
      <w:pPr>
        <w:spacing w:after="80"/>
      </w:pPr>
    </w:p>
    <w:p>
      <w:pPr>
        <w:widowControl/>
        <w:spacing w:after="100" w:before="0" w:line="271" w:lineRule="auto"/>
        <w:jc w:val="both"/>
      </w:pPr>
      <w:r>
        <w:rPr>
          <w:rFonts w:ascii="Liberation Serif" w:hAnsi="Liberation Serif" w:eastAsia="Liberation Serif"/>
          <w:b w:val="0"/>
          <w:i w:val="0"/>
          <w:sz w:val="21"/>
        </w:rPr>
        <w:t>Sette sì: si valuta l'ingresso. Un solo no: si aspetta.</w:t>
      </w:r>
    </w:p>
    <w:p>
      <w:pPr>
        <w:pStyle w:val="Heading2"/>
        <w:keepNext/>
        <w:spacing w:before="320" w:after="120"/>
        <w:pBdr>
          <w:bottom w:val="single" w:sz="6" w:space="4" w:color="9A9A9A"/>
        </w:pBdr>
      </w:pPr>
      <w:r>
        <w:rPr>
          <w:rFonts w:ascii="Liberation Sans" w:hAnsi="Liberation Sans" w:eastAsia="Liberation Sans"/>
          <w:b/>
          <w:i w:val="0"/>
          <w:color w:val="1A1A1A"/>
          <w:sz w:val="29"/>
        </w:rPr>
        <w:t>3. Le dieci frasi da tenere a mente</w:t>
      </w:r>
    </w:p>
    <w:p>
      <w:pPr>
        <w:widowControl/>
        <w:spacing w:after="40" w:before="0" w:line="271" w:lineRule="auto"/>
        <w:ind w:left="283" w:hanging="227"/>
      </w:pPr>
      <w:r>
        <w:rPr>
          <w:rFonts w:ascii="Liberation Serif" w:hAnsi="Liberation Serif"/>
          <w:sz w:val="21"/>
        </w:rPr>
        <w:t xml:space="preserve">1.  </w:t>
      </w:r>
      <w:r>
        <w:rPr>
          <w:rFonts w:ascii="Liberation Serif" w:hAnsi="Liberation Serif" w:eastAsia="Liberation Serif"/>
          <w:b/>
          <w:i w:val="0"/>
          <w:sz w:val="21"/>
        </w:rPr>
        <w:t>Il prezzo va dove ci sono gli ordini</w:t>
      </w:r>
      <w:r>
        <w:rPr>
          <w:rFonts w:ascii="Liberation Serif" w:hAnsi="Liberation Serif" w:eastAsia="Liberation Serif"/>
          <w:b w:val="0"/>
          <w:i w:val="0"/>
          <w:sz w:val="21"/>
        </w:rPr>
        <w:t>, non dove ti sembra ragionevole che vada.</w:t>
      </w:r>
    </w:p>
    <w:p>
      <w:pPr>
        <w:widowControl/>
        <w:spacing w:after="40" w:before="0" w:line="271" w:lineRule="auto"/>
        <w:ind w:left="283" w:hanging="227"/>
      </w:pPr>
      <w:r>
        <w:rPr>
          <w:rFonts w:ascii="Liberation Serif" w:hAnsi="Liberation Serif"/>
          <w:sz w:val="21"/>
        </w:rPr>
        <w:t xml:space="preserve">2.  </w:t>
      </w:r>
      <w:r>
        <w:rPr>
          <w:rFonts w:ascii="Liberation Serif" w:hAnsi="Liberation Serif" w:eastAsia="Liberation Serif"/>
          <w:b/>
          <w:i w:val="0"/>
          <w:sz w:val="21"/>
        </w:rPr>
        <w:t>La domanda giusta non è «dove va» ma «in che fase siamo».</w:t>
      </w:r>
    </w:p>
    <w:p>
      <w:pPr>
        <w:widowControl/>
        <w:spacing w:after="40" w:before="0" w:line="271" w:lineRule="auto"/>
        <w:ind w:left="283" w:hanging="227"/>
      </w:pPr>
      <w:r>
        <w:rPr>
          <w:rFonts w:ascii="Liberation Serif" w:hAnsi="Liberation Serif"/>
          <w:sz w:val="21"/>
        </w:rPr>
        <w:t xml:space="preserve">3.  </w:t>
      </w:r>
      <w:r>
        <w:rPr>
          <w:rFonts w:ascii="Liberation Serif" w:hAnsi="Liberation Serif" w:eastAsia="Liberation Serif"/>
          <w:b/>
          <w:i w:val="0"/>
          <w:sz w:val="21"/>
        </w:rPr>
        <w:t>Una rottura senza forza è quasi sempre una trappola.</w:t>
      </w:r>
      <w:r>
        <w:rPr>
          <w:rFonts w:ascii="Liberation Serif" w:hAnsi="Liberation Serif" w:eastAsia="Liberation Serif"/>
          <w:b w:val="0"/>
          <w:i w:val="0"/>
          <w:sz w:val="21"/>
        </w:rPr>
        <w:t xml:space="preserve"> Aspetta il rientro, non la rottura.</w:t>
      </w:r>
    </w:p>
    <w:p>
      <w:pPr>
        <w:widowControl/>
        <w:spacing w:after="40" w:before="0" w:line="271" w:lineRule="auto"/>
        <w:ind w:left="283" w:hanging="227"/>
      </w:pPr>
      <w:r>
        <w:rPr>
          <w:rFonts w:ascii="Liberation Serif" w:hAnsi="Liberation Serif"/>
          <w:sz w:val="21"/>
        </w:rPr>
        <w:t xml:space="preserve">4.  </w:t>
      </w:r>
      <w:r>
        <w:rPr>
          <w:rFonts w:ascii="Liberation Serif" w:hAnsi="Liberation Serif" w:eastAsia="Liberation Serif"/>
          <w:b/>
          <w:i w:val="0"/>
          <w:sz w:val="21"/>
        </w:rPr>
        <w:t>Si compra a sconto e si vende a premio</w:t>
      </w:r>
      <w:r>
        <w:rPr>
          <w:rFonts w:ascii="Liberation Serif" w:hAnsi="Liberation Serif" w:eastAsia="Liberation Serif"/>
          <w:b w:val="0"/>
          <w:i w:val="0"/>
          <w:sz w:val="21"/>
        </w:rPr>
        <w:t>, sempre nella direzione della struttura.</w:t>
      </w:r>
    </w:p>
    <w:p>
      <w:pPr>
        <w:widowControl/>
        <w:spacing w:after="40" w:before="0" w:line="271" w:lineRule="auto"/>
        <w:ind w:left="283" w:hanging="227"/>
      </w:pPr>
      <w:r>
        <w:rPr>
          <w:rFonts w:ascii="Liberation Serif" w:hAnsi="Liberation Serif"/>
          <w:sz w:val="21"/>
        </w:rPr>
        <w:t xml:space="preserve">5.  </w:t>
      </w:r>
      <w:r>
        <w:rPr>
          <w:rFonts w:ascii="Liberation Serif" w:hAnsi="Liberation Serif" w:eastAsia="Liberation Serif"/>
          <w:b/>
          <w:i w:val="0"/>
          <w:sz w:val="21"/>
        </w:rPr>
        <w:t>Il timeframe alto dice dove vai, il basso dice quando entri.</w:t>
      </w:r>
      <w:r>
        <w:rPr>
          <w:rFonts w:ascii="Liberation Serif" w:hAnsi="Liberation Serif" w:eastAsia="Liberation Serif"/>
          <w:b w:val="0"/>
          <w:i w:val="0"/>
          <w:sz w:val="21"/>
        </w:rPr>
        <w:t xml:space="preserve"> Se li inverti, entri con precisione nella direzione sbagliata.</w:t>
      </w:r>
    </w:p>
    <w:p>
      <w:pPr>
        <w:widowControl/>
        <w:spacing w:after="40" w:before="0" w:line="271" w:lineRule="auto"/>
        <w:ind w:left="283" w:hanging="227"/>
      </w:pPr>
      <w:r>
        <w:rPr>
          <w:rFonts w:ascii="Liberation Serif" w:hAnsi="Liberation Serif"/>
          <w:sz w:val="21"/>
        </w:rPr>
        <w:t xml:space="preserve">6.  </w:t>
      </w:r>
      <w:r>
        <w:rPr>
          <w:rFonts w:ascii="Liberation Serif" w:hAnsi="Liberation Serif" w:eastAsia="Liberation Serif"/>
          <w:b/>
          <w:i w:val="0"/>
          <w:sz w:val="21"/>
        </w:rPr>
        <w:t>Un'analisi senza livello di invalidazione è un'opinione.</w:t>
      </w:r>
      <w:r>
        <w:rPr>
          <w:rFonts w:ascii="Liberation Serif" w:hAnsi="Liberation Serif" w:eastAsia="Liberation Serif"/>
          <w:b w:val="0"/>
          <w:i w:val="0"/>
          <w:sz w:val="21"/>
        </w:rPr>
        <w:t xml:space="preserve"> Scrivi sempre: «rialzista finché resta sopra X».</w:t>
      </w:r>
    </w:p>
    <w:p>
      <w:pPr>
        <w:widowControl/>
        <w:spacing w:after="40" w:before="0" w:line="271" w:lineRule="auto"/>
        <w:ind w:left="283" w:hanging="227"/>
      </w:pPr>
      <w:r>
        <w:rPr>
          <w:rFonts w:ascii="Liberation Serif" w:hAnsi="Liberation Serif"/>
          <w:sz w:val="21"/>
        </w:rPr>
        <w:t xml:space="preserve">7.  </w:t>
      </w:r>
      <w:r>
        <w:rPr>
          <w:rFonts w:ascii="Liberation Serif" w:hAnsi="Liberation Serif" w:eastAsia="Liberation Serif"/>
          <w:b/>
          <w:i w:val="0"/>
          <w:sz w:val="21"/>
        </w:rPr>
        <w:t>Lo stop lo decide il grafico, la dimensione della posizione la decidi tu.</w:t>
      </w:r>
      <w:r>
        <w:rPr>
          <w:rFonts w:ascii="Liberation Serif" w:hAnsi="Liberation Serif" w:eastAsia="Liberation Serif"/>
          <w:b w:val="0"/>
          <w:i w:val="0"/>
          <w:sz w:val="21"/>
        </w:rPr>
        <w:t xml:space="preserve"> Mai il contrario.</w:t>
      </w:r>
    </w:p>
    <w:p>
      <w:pPr>
        <w:widowControl/>
        <w:spacing w:after="40" w:before="0" w:line="271" w:lineRule="auto"/>
        <w:ind w:left="283" w:hanging="227"/>
      </w:pPr>
      <w:r>
        <w:rPr>
          <w:rFonts w:ascii="Liberation Serif" w:hAnsi="Liberation Serif"/>
          <w:sz w:val="21"/>
        </w:rPr>
        <w:t xml:space="preserve">8.  </w:t>
      </w:r>
      <w:r>
        <w:rPr>
          <w:rFonts w:ascii="Liberation Serif" w:hAnsi="Liberation Serif" w:eastAsia="Liberation Serif"/>
          <w:b/>
          <w:i w:val="0"/>
          <w:sz w:val="21"/>
        </w:rPr>
        <w:t>Se manca un anello della catena, l'operazione non si fa.</w:t>
      </w:r>
      <w:r>
        <w:rPr>
          <w:rFonts w:ascii="Liberation Serif" w:hAnsi="Liberation Serif" w:eastAsia="Liberation Serif"/>
          <w:b w:val="0"/>
          <w:i w:val="0"/>
          <w:sz w:val="21"/>
        </w:rPr>
        <w:t xml:space="preserve"> Non esistono setup «quasi validi».</w:t>
      </w:r>
    </w:p>
    <w:p>
      <w:pPr>
        <w:widowControl/>
        <w:spacing w:after="40" w:before="0" w:line="271" w:lineRule="auto"/>
        <w:ind w:left="283" w:hanging="227"/>
      </w:pPr>
      <w:r>
        <w:rPr>
          <w:rFonts w:ascii="Liberation Serif" w:hAnsi="Liberation Serif"/>
          <w:sz w:val="21"/>
        </w:rPr>
        <w:t xml:space="preserve">9.  </w:t>
      </w:r>
      <w:r>
        <w:rPr>
          <w:rFonts w:ascii="Liberation Serif" w:hAnsi="Liberation Serif" w:eastAsia="Liberation Serif"/>
          <w:b/>
          <w:i w:val="0"/>
          <w:sz w:val="21"/>
        </w:rPr>
        <w:t>Decisione e risultato sono cose diverse.</w:t>
      </w:r>
      <w:r>
        <w:rPr>
          <w:rFonts w:ascii="Liberation Serif" w:hAnsi="Liberation Serif" w:eastAsia="Liberation Serif"/>
          <w:b w:val="0"/>
          <w:i w:val="0"/>
          <w:sz w:val="21"/>
        </w:rPr>
        <w:t xml:space="preserve"> Un'operazione perfetta può perdere; una fuori regola può guadagnare, ed è la più pericolosa.</w:t>
      </w:r>
    </w:p>
    <w:p>
      <w:pPr>
        <w:widowControl/>
        <w:spacing w:after="40" w:before="0" w:line="271" w:lineRule="auto"/>
        <w:ind w:left="283" w:hanging="227"/>
      </w:pPr>
      <w:r>
        <w:rPr>
          <w:rFonts w:ascii="Liberation Serif" w:hAnsi="Liberation Serif"/>
          <w:sz w:val="21"/>
        </w:rPr>
        <w:t xml:space="preserve">10.  </w:t>
      </w:r>
      <w:r>
        <w:rPr>
          <w:rFonts w:ascii="Liberation Serif" w:hAnsi="Liberation Serif" w:eastAsia="Liberation Serif"/>
          <w:b/>
          <w:i w:val="0"/>
          <w:sz w:val="21"/>
        </w:rPr>
        <w:t>Senza diario non c'è miglioramento</w:t>
      </w:r>
      <w:r>
        <w:rPr>
          <w:rFonts w:ascii="Liberation Serif" w:hAnsi="Liberation Serif" w:eastAsia="Liberation Serif"/>
          <w:b w:val="0"/>
          <w:i w:val="0"/>
          <w:sz w:val="21"/>
        </w:rPr>
        <w:t>, solo sensazioni che cambiano con l'umore.</w:t>
      </w:r>
    </w:p>
    <w:p>
      <w:pPr>
        <w:pStyle w:val="Heading2"/>
        <w:keepNext/>
        <w:spacing w:before="320" w:after="120"/>
        <w:pBdr>
          <w:bottom w:val="single" w:sz="6" w:space="4" w:color="9A9A9A"/>
        </w:pBdr>
      </w:pPr>
      <w:r>
        <w:rPr>
          <w:rFonts w:ascii="Liberation Sans" w:hAnsi="Liberation Sans" w:eastAsia="Liberation Sans"/>
          <w:b/>
          <w:i w:val="0"/>
          <w:color w:val="1A1A1A"/>
          <w:sz w:val="29"/>
        </w:rPr>
        <w:t>4. La catena, in dieci parole</w:t>
      </w:r>
    </w:p>
    <w:p>
      <w:pPr>
        <w:widowControl/>
        <w:spacing w:after="100" w:before="0" w:line="271" w:lineRule="auto"/>
        <w:jc w:val="both"/>
      </w:pPr>
      <w:r>
        <w:rPr>
          <w:rFonts w:ascii="Liberation Serif" w:hAnsi="Liberation Serif" w:eastAsia="Liberation Serif"/>
          <w:b w:val="0"/>
          <w:i w:val="0"/>
          <w:sz w:val="21"/>
        </w:rPr>
        <w:t>Struttura. Range. Liquidità. Presa. Forza. Zona. Conferma. Ingresso. Stop. Obiettivo.</w:t>
      </w:r>
    </w:p>
    <w:p>
      <w:pPr>
        <w:widowControl/>
        <w:spacing w:after="100" w:before="0" w:line="271" w:lineRule="auto"/>
        <w:jc w:val="both"/>
      </w:pPr>
      <w:r>
        <w:rPr>
          <w:rFonts w:ascii="Liberation Serif" w:hAnsi="Liberation Serif" w:eastAsia="Liberation Serif"/>
          <w:b w:val="0"/>
          <w:i w:val="0"/>
          <w:sz w:val="21"/>
        </w:rPr>
        <w:t>Se davanti al grafico ti perdi, ripeti questa sequenza dall'inizio: la posizione in cui ti blocchi indica esattamente che cosa non hai ancora osservato.</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5. La tabella da appendere</w:t>
      </w:r>
    </w:p>
    <w:tbl>
      <w:tblPr>
        <w:tblStyle w:val="TableGrid"/>
        <w:tblW w:type="auto" w:w="0"/>
        <w:jc w:val="left"/>
        <w:tblLook w:firstColumn="1" w:firstRow="1" w:lastColumn="0" w:lastRow="0" w:noHBand="0" w:noVBand="1" w:val="04A0"/>
      </w:tblPr>
      <w:tblGrid>
        <w:gridCol w:w="3213"/>
        <w:gridCol w:w="3213"/>
        <w:gridCol w:w="3213"/>
      </w:tblGrid>
      <w:tr>
        <w:tc>
          <w:tcPr>
            <w:tcW w:type="dxa" w:w="2506"/>
            <w:shd w:val="clear" w:color="auto" w:fill="E4E4E4"/>
          </w:tcPr>
          <w:p>
            <w:pPr>
              <w:spacing w:after="20" w:before="20"/>
            </w:pPr>
            <w:r>
              <w:rPr>
                <w:rFonts w:ascii="Liberation Sans" w:hAnsi="Liberation Sans" w:eastAsia="Liberation Sans"/>
                <w:b/>
                <w:i w:val="0"/>
                <w:sz w:val="18"/>
              </w:rPr>
              <w:t>Situazione</w:t>
            </w:r>
          </w:p>
        </w:tc>
        <w:tc>
          <w:tcPr>
            <w:tcW w:type="dxa" w:w="3566"/>
            <w:shd w:val="clear" w:color="auto" w:fill="E4E4E4"/>
          </w:tcPr>
          <w:p>
            <w:pPr>
              <w:spacing w:after="20" w:before="20"/>
            </w:pPr>
            <w:r>
              <w:rPr>
                <w:rFonts w:ascii="Liberation Sans" w:hAnsi="Liberation Sans" w:eastAsia="Liberation Sans"/>
                <w:b/>
                <w:i w:val="0"/>
                <w:sz w:val="18"/>
              </w:rPr>
              <w:t>Che cosa fare</w:t>
            </w:r>
          </w:p>
        </w:tc>
        <w:tc>
          <w:tcPr>
            <w:tcW w:type="dxa" w:w="3566"/>
            <w:shd w:val="clear" w:color="auto" w:fill="E4E4E4"/>
          </w:tcPr>
          <w:p>
            <w:pPr>
              <w:spacing w:after="20" w:before="20"/>
            </w:pPr>
            <w:r>
              <w:rPr>
                <w:rFonts w:ascii="Liberation Sans" w:hAnsi="Liberation Sans" w:eastAsia="Liberation Sans"/>
                <w:b/>
                <w:i w:val="0"/>
                <w:sz w:val="18"/>
              </w:rPr>
              <w:t>Che cosa NON fare</w:t>
            </w:r>
          </w:p>
        </w:tc>
      </w:tr>
      <w:tr>
        <w:tc>
          <w:tcPr>
            <w:tcW w:type="dxa" w:w="2506"/>
          </w:tcPr>
          <w:p>
            <w:pPr>
              <w:spacing w:after="20" w:before="20"/>
            </w:pPr>
            <w:r>
              <w:rPr>
                <w:rFonts w:ascii="Liberation Serif" w:hAnsi="Liberation Serif" w:eastAsia="Liberation Serif"/>
                <w:b w:val="0"/>
                <w:i w:val="0"/>
                <w:sz w:val="18"/>
              </w:rPr>
              <w:t>Mercato laterale e compresso</w:t>
            </w:r>
          </w:p>
        </w:tc>
        <w:tc>
          <w:tcPr>
            <w:tcW w:type="dxa" w:w="3566"/>
          </w:tcPr>
          <w:p>
            <w:pPr>
              <w:spacing w:after="20" w:before="20"/>
            </w:pPr>
            <w:r>
              <w:rPr>
                <w:rFonts w:ascii="Liberation Serif" w:hAnsi="Liberation Serif" w:eastAsia="Liberation Serif"/>
                <w:b w:val="0"/>
                <w:i w:val="0"/>
                <w:sz w:val="18"/>
              </w:rPr>
              <w:t>Aspettare, tracciare gli estremi</w:t>
            </w:r>
          </w:p>
        </w:tc>
        <w:tc>
          <w:tcPr>
            <w:tcW w:type="dxa" w:w="3566"/>
          </w:tcPr>
          <w:p>
            <w:pPr>
              <w:spacing w:after="20" w:before="20"/>
            </w:pPr>
            <w:r>
              <w:rPr>
                <w:rFonts w:ascii="Liberation Serif" w:hAnsi="Liberation Serif" w:eastAsia="Liberation Serif"/>
                <w:b w:val="0"/>
                <w:i w:val="0"/>
                <w:sz w:val="18"/>
              </w:rPr>
              <w:t>Operare le micro-rotture</w:t>
            </w:r>
          </w:p>
        </w:tc>
      </w:tr>
      <w:tr>
        <w:tc>
          <w:tcPr>
            <w:tcW w:type="dxa" w:w="2506"/>
            <w:shd w:val="clear" w:color="auto" w:fill="F7F7F7"/>
          </w:tcPr>
          <w:p>
            <w:pPr>
              <w:spacing w:after="20" w:before="20"/>
            </w:pPr>
            <w:r>
              <w:rPr>
                <w:rFonts w:ascii="Liberation Serif" w:hAnsi="Liberation Serif" w:eastAsia="Liberation Serif"/>
                <w:b w:val="0"/>
                <w:i w:val="0"/>
                <w:sz w:val="18"/>
              </w:rPr>
              <w:t>Il prezzo rompe un massimo con forza</w:t>
            </w:r>
          </w:p>
        </w:tc>
        <w:tc>
          <w:tcPr>
            <w:tcW w:type="dxa" w:w="3566"/>
            <w:shd w:val="clear" w:color="auto" w:fill="F7F7F7"/>
          </w:tcPr>
          <w:p>
            <w:pPr>
              <w:spacing w:after="20" w:before="20"/>
            </w:pPr>
            <w:r>
              <w:rPr>
                <w:rFonts w:ascii="Liberation Serif" w:hAnsi="Liberation Serif" w:eastAsia="Liberation Serif"/>
                <w:b w:val="0"/>
                <w:i w:val="0"/>
                <w:sz w:val="18"/>
              </w:rPr>
              <w:t>Considerare continuazione</w:t>
            </w:r>
          </w:p>
        </w:tc>
        <w:tc>
          <w:tcPr>
            <w:tcW w:type="dxa" w:w="3566"/>
            <w:shd w:val="clear" w:color="auto" w:fill="F7F7F7"/>
          </w:tcPr>
          <w:p>
            <w:pPr>
              <w:spacing w:after="20" w:before="20"/>
            </w:pPr>
            <w:r>
              <w:rPr>
                <w:rFonts w:ascii="Liberation Serif" w:hAnsi="Liberation Serif" w:eastAsia="Liberation Serif"/>
                <w:b w:val="0"/>
                <w:i w:val="0"/>
                <w:sz w:val="18"/>
              </w:rPr>
              <w:t>Vendere «perché è troppo alto»</w:t>
            </w:r>
          </w:p>
        </w:tc>
      </w:tr>
      <w:tr>
        <w:tc>
          <w:tcPr>
            <w:tcW w:type="dxa" w:w="2506"/>
          </w:tcPr>
          <w:p>
            <w:pPr>
              <w:spacing w:after="20" w:before="20"/>
            </w:pPr>
            <w:r>
              <w:rPr>
                <w:rFonts w:ascii="Liberation Serif" w:hAnsi="Liberation Serif" w:eastAsia="Liberation Serif"/>
                <w:b w:val="0"/>
                <w:i w:val="0"/>
                <w:sz w:val="18"/>
              </w:rPr>
              <w:t>Il prezzo rompe un massimo e rientra subito</w:t>
            </w:r>
          </w:p>
        </w:tc>
        <w:tc>
          <w:tcPr>
            <w:tcW w:type="dxa" w:w="3566"/>
          </w:tcPr>
          <w:p>
            <w:pPr>
              <w:spacing w:after="20" w:before="20"/>
            </w:pPr>
            <w:r>
              <w:rPr>
                <w:rFonts w:ascii="Liberation Serif" w:hAnsi="Liberation Serif" w:eastAsia="Liberation Serif"/>
                <w:b w:val="0"/>
                <w:i w:val="0"/>
                <w:sz w:val="18"/>
              </w:rPr>
              <w:t>Cercare l'inversione: è una presa di liquidità</w:t>
            </w:r>
          </w:p>
        </w:tc>
        <w:tc>
          <w:tcPr>
            <w:tcW w:type="dxa" w:w="3566"/>
          </w:tcPr>
          <w:p>
            <w:pPr>
              <w:spacing w:after="20" w:before="20"/>
            </w:pPr>
            <w:r>
              <w:rPr>
                <w:rFonts w:ascii="Liberation Serif" w:hAnsi="Liberation Serif" w:eastAsia="Liberation Serif"/>
                <w:b w:val="0"/>
                <w:i w:val="0"/>
                <w:sz w:val="18"/>
              </w:rPr>
              <w:t>Comprare la rottura</w:t>
            </w:r>
          </w:p>
        </w:tc>
      </w:tr>
      <w:tr>
        <w:tc>
          <w:tcPr>
            <w:tcW w:type="dxa" w:w="2506"/>
            <w:shd w:val="clear" w:color="auto" w:fill="F7F7F7"/>
          </w:tcPr>
          <w:p>
            <w:pPr>
              <w:spacing w:after="20" w:before="20"/>
            </w:pPr>
            <w:r>
              <w:rPr>
                <w:rFonts w:ascii="Liberation Serif" w:hAnsi="Liberation Serif" w:eastAsia="Liberation Serif"/>
                <w:b w:val="0"/>
                <w:i w:val="0"/>
                <w:sz w:val="18"/>
              </w:rPr>
              <w:t>Il prezzo è nella metà alta del range</w:t>
            </w:r>
          </w:p>
        </w:tc>
        <w:tc>
          <w:tcPr>
            <w:tcW w:type="dxa" w:w="3566"/>
            <w:shd w:val="clear" w:color="auto" w:fill="F7F7F7"/>
          </w:tcPr>
          <w:p>
            <w:pPr>
              <w:spacing w:after="20" w:before="20"/>
            </w:pPr>
            <w:r>
              <w:rPr>
                <w:rFonts w:ascii="Liberation Serif" w:hAnsi="Liberation Serif" w:eastAsia="Liberation Serif"/>
                <w:b w:val="0"/>
                <w:i w:val="0"/>
                <w:sz w:val="18"/>
              </w:rPr>
              <w:t>Cercare vendite, non acquisti</w:t>
            </w:r>
          </w:p>
        </w:tc>
        <w:tc>
          <w:tcPr>
            <w:tcW w:type="dxa" w:w="3566"/>
            <w:shd w:val="clear" w:color="auto" w:fill="F7F7F7"/>
          </w:tcPr>
          <w:p>
            <w:pPr>
              <w:spacing w:after="20" w:before="20"/>
            </w:pPr>
            <w:r>
              <w:rPr>
                <w:rFonts w:ascii="Liberation Serif" w:hAnsi="Liberation Serif" w:eastAsia="Liberation Serif"/>
                <w:b w:val="0"/>
                <w:i w:val="0"/>
                <w:sz w:val="18"/>
              </w:rPr>
              <w:t>Comprare perché «sta salendo»</w:t>
            </w:r>
          </w:p>
        </w:tc>
      </w:tr>
      <w:tr>
        <w:tc>
          <w:tcPr>
            <w:tcW w:type="dxa" w:w="2506"/>
          </w:tcPr>
          <w:p>
            <w:pPr>
              <w:spacing w:after="20" w:before="20"/>
            </w:pPr>
            <w:r>
              <w:rPr>
                <w:rFonts w:ascii="Liberation Serif" w:hAnsi="Liberation Serif" w:eastAsia="Liberation Serif"/>
                <w:b w:val="0"/>
                <w:i w:val="0"/>
                <w:sz w:val="18"/>
              </w:rPr>
              <w:t>Movimento veloce già avvenuto</w:t>
            </w:r>
          </w:p>
        </w:tc>
        <w:tc>
          <w:tcPr>
            <w:tcW w:type="dxa" w:w="3566"/>
          </w:tcPr>
          <w:p>
            <w:pPr>
              <w:spacing w:after="20" w:before="20"/>
            </w:pPr>
            <w:r>
              <w:rPr>
                <w:rFonts w:ascii="Liberation Serif" w:hAnsi="Liberation Serif" w:eastAsia="Liberation Serif"/>
                <w:b w:val="0"/>
                <w:i w:val="0"/>
                <w:sz w:val="18"/>
              </w:rPr>
              <w:t>Aspettare il ritorno nell'imbalance</w:t>
            </w:r>
          </w:p>
        </w:tc>
        <w:tc>
          <w:tcPr>
            <w:tcW w:type="dxa" w:w="3566"/>
          </w:tcPr>
          <w:p>
            <w:pPr>
              <w:spacing w:after="20" w:before="20"/>
            </w:pPr>
            <w:r>
              <w:rPr>
                <w:rFonts w:ascii="Liberation Serif" w:hAnsi="Liberation Serif" w:eastAsia="Liberation Serif"/>
                <w:b w:val="0"/>
                <w:i w:val="0"/>
                <w:sz w:val="18"/>
              </w:rPr>
              <w:t>Inseguire a mercato</w:t>
            </w:r>
          </w:p>
        </w:tc>
      </w:tr>
      <w:tr>
        <w:tc>
          <w:tcPr>
            <w:tcW w:type="dxa" w:w="2506"/>
            <w:shd w:val="clear" w:color="auto" w:fill="F7F7F7"/>
          </w:tcPr>
          <w:p>
            <w:pPr>
              <w:spacing w:after="20" w:before="20"/>
            </w:pPr>
            <w:r>
              <w:rPr>
                <w:rFonts w:ascii="Liberation Serif" w:hAnsi="Liberation Serif" w:eastAsia="Liberation Serif"/>
                <w:b w:val="0"/>
                <w:i w:val="0"/>
                <w:sz w:val="18"/>
              </w:rPr>
              <w:t>La zona viene attraversata senza reazione</w:t>
            </w:r>
          </w:p>
        </w:tc>
        <w:tc>
          <w:tcPr>
            <w:tcW w:type="dxa" w:w="3566"/>
            <w:shd w:val="clear" w:color="auto" w:fill="F7F7F7"/>
          </w:tcPr>
          <w:p>
            <w:pPr>
              <w:spacing w:after="20" w:before="20"/>
            </w:pPr>
            <w:r>
              <w:rPr>
                <w:rFonts w:ascii="Liberation Serif" w:hAnsi="Liberation Serif" w:eastAsia="Liberation Serif"/>
                <w:b w:val="0"/>
                <w:i w:val="0"/>
                <w:sz w:val="18"/>
              </w:rPr>
              <w:t>Abbandonare lo scenario</w:t>
            </w:r>
          </w:p>
        </w:tc>
        <w:tc>
          <w:tcPr>
            <w:tcW w:type="dxa" w:w="3566"/>
            <w:shd w:val="clear" w:color="auto" w:fill="F7F7F7"/>
          </w:tcPr>
          <w:p>
            <w:pPr>
              <w:spacing w:after="20" w:before="20"/>
            </w:pPr>
            <w:r>
              <w:rPr>
                <w:rFonts w:ascii="Liberation Serif" w:hAnsi="Liberation Serif" w:eastAsia="Liberation Serif"/>
                <w:b w:val="0"/>
                <w:i w:val="0"/>
                <w:sz w:val="18"/>
              </w:rPr>
              <w:t>Aggiungere posizione o allargare lo stop</w:t>
            </w:r>
          </w:p>
        </w:tc>
      </w:tr>
      <w:tr>
        <w:tc>
          <w:tcPr>
            <w:tcW w:type="dxa" w:w="2506"/>
          </w:tcPr>
          <w:p>
            <w:pPr>
              <w:spacing w:after="20" w:before="20"/>
            </w:pPr>
            <w:r>
              <w:rPr>
                <w:rFonts w:ascii="Liberation Serif" w:hAnsi="Liberation Serif" w:eastAsia="Liberation Serif"/>
                <w:b w:val="0"/>
                <w:i w:val="0"/>
                <w:sz w:val="18"/>
              </w:rPr>
              <w:t>Notizia ad alto impatto tra 20 minuti</w:t>
            </w:r>
          </w:p>
        </w:tc>
        <w:tc>
          <w:tcPr>
            <w:tcW w:type="dxa" w:w="3566"/>
          </w:tcPr>
          <w:p>
            <w:pPr>
              <w:spacing w:after="20" w:before="20"/>
            </w:pPr>
            <w:r>
              <w:rPr>
                <w:rFonts w:ascii="Liberation Serif" w:hAnsi="Liberation Serif" w:eastAsia="Liberation Serif"/>
                <w:b w:val="0"/>
                <w:i w:val="0"/>
                <w:sz w:val="18"/>
              </w:rPr>
              <w:t>Restare fuori</w:t>
            </w:r>
          </w:p>
        </w:tc>
        <w:tc>
          <w:tcPr>
            <w:tcW w:type="dxa" w:w="3566"/>
          </w:tcPr>
          <w:p>
            <w:pPr>
              <w:spacing w:after="20" w:before="20"/>
            </w:pPr>
            <w:r>
              <w:rPr>
                <w:rFonts w:ascii="Liberation Serif" w:hAnsi="Liberation Serif" w:eastAsia="Liberation Serif"/>
                <w:b w:val="0"/>
                <w:i w:val="0"/>
                <w:sz w:val="18"/>
              </w:rPr>
              <w:t>Entrare «tanto ho lo stop»</w:t>
            </w:r>
          </w:p>
        </w:tc>
      </w:tr>
      <w:tr>
        <w:tc>
          <w:tcPr>
            <w:tcW w:type="dxa" w:w="2506"/>
            <w:shd w:val="clear" w:color="auto" w:fill="F7F7F7"/>
          </w:tcPr>
          <w:p>
            <w:pPr>
              <w:spacing w:after="20" w:before="20"/>
            </w:pPr>
            <w:r>
              <w:rPr>
                <w:rFonts w:ascii="Liberation Serif" w:hAnsi="Liberation Serif" w:eastAsia="Liberation Serif"/>
                <w:b w:val="0"/>
                <w:i w:val="0"/>
                <w:sz w:val="18"/>
              </w:rPr>
              <w:t>Due perdite consecutive nella giornata</w:t>
            </w:r>
          </w:p>
        </w:tc>
        <w:tc>
          <w:tcPr>
            <w:tcW w:type="dxa" w:w="3566"/>
            <w:shd w:val="clear" w:color="auto" w:fill="F7F7F7"/>
          </w:tcPr>
          <w:p>
            <w:pPr>
              <w:spacing w:after="20" w:before="20"/>
            </w:pPr>
            <w:r>
              <w:rPr>
                <w:rFonts w:ascii="Liberation Serif" w:hAnsi="Liberation Serif" w:eastAsia="Liberation Serif"/>
                <w:b w:val="0"/>
                <w:i w:val="0"/>
                <w:sz w:val="18"/>
              </w:rPr>
              <w:t>Chiudere la piattaforma</w:t>
            </w:r>
          </w:p>
        </w:tc>
        <w:tc>
          <w:tcPr>
            <w:tcW w:type="dxa" w:w="3566"/>
            <w:shd w:val="clear" w:color="auto" w:fill="F7F7F7"/>
          </w:tcPr>
          <w:p>
            <w:pPr>
              <w:spacing w:after="20" w:before="20"/>
            </w:pPr>
            <w:r>
              <w:rPr>
                <w:rFonts w:ascii="Liberation Serif" w:hAnsi="Liberation Serif" w:eastAsia="Liberation Serif"/>
                <w:b w:val="0"/>
                <w:i w:val="0"/>
                <w:sz w:val="18"/>
              </w:rPr>
              <w:t>Raddoppiare per recuperare</w:t>
            </w:r>
          </w:p>
        </w:tc>
      </w:tr>
      <w:tr>
        <w:tc>
          <w:tcPr>
            <w:tcW w:type="dxa" w:w="2506"/>
          </w:tcPr>
          <w:p>
            <w:pPr>
              <w:spacing w:after="20" w:before="20"/>
            </w:pPr>
            <w:r>
              <w:rPr>
                <w:rFonts w:ascii="Liberation Serif" w:hAnsi="Liberation Serif" w:eastAsia="Liberation Serif"/>
                <w:b w:val="0"/>
                <w:i w:val="0"/>
                <w:sz w:val="18"/>
              </w:rPr>
              <w:t>Operazione in guadagno che rallenta</w:t>
            </w:r>
          </w:p>
        </w:tc>
        <w:tc>
          <w:tcPr>
            <w:tcW w:type="dxa" w:w="3566"/>
          </w:tcPr>
          <w:p>
            <w:pPr>
              <w:spacing w:after="20" w:before="20"/>
            </w:pPr>
            <w:r>
              <w:rPr>
                <w:rFonts w:ascii="Liberation Serif" w:hAnsi="Liberation Serif" w:eastAsia="Liberation Serif"/>
                <w:b w:val="0"/>
                <w:i w:val="0"/>
                <w:sz w:val="18"/>
              </w:rPr>
              <w:t>Seguire il piano deciso prima</w:t>
            </w:r>
          </w:p>
        </w:tc>
        <w:tc>
          <w:tcPr>
            <w:tcW w:type="dxa" w:w="3566"/>
          </w:tcPr>
          <w:p>
            <w:pPr>
              <w:spacing w:after="20" w:before="20"/>
            </w:pPr>
            <w:r>
              <w:rPr>
                <w:rFonts w:ascii="Liberation Serif" w:hAnsi="Liberation Serif" w:eastAsia="Liberation Serif"/>
                <w:b w:val="0"/>
                <w:i w:val="0"/>
                <w:sz w:val="18"/>
              </w:rPr>
              <w:t>Improvvisare una nuova gestione</w:t>
            </w:r>
          </w:p>
        </w:tc>
      </w:tr>
      <w:tr>
        <w:tc>
          <w:tcPr>
            <w:tcW w:type="dxa" w:w="2506"/>
            <w:shd w:val="clear" w:color="auto" w:fill="F7F7F7"/>
          </w:tcPr>
          <w:p>
            <w:pPr>
              <w:spacing w:after="20" w:before="20"/>
            </w:pPr>
            <w:r>
              <w:rPr>
                <w:rFonts w:ascii="Liberation Serif" w:hAnsi="Liberation Serif" w:eastAsia="Liberation Serif"/>
                <w:b w:val="0"/>
                <w:i w:val="0"/>
                <w:sz w:val="18"/>
              </w:rPr>
              <w:t>Setup con tre condizioni su quattro</w:t>
            </w:r>
          </w:p>
        </w:tc>
        <w:tc>
          <w:tcPr>
            <w:tcW w:type="dxa" w:w="3566"/>
            <w:shd w:val="clear" w:color="auto" w:fill="F7F7F7"/>
          </w:tcPr>
          <w:p>
            <w:pPr>
              <w:spacing w:after="20" w:before="20"/>
            </w:pPr>
            <w:r>
              <w:rPr>
                <w:rFonts w:ascii="Liberation Serif" w:hAnsi="Liberation Serif" w:eastAsia="Liberation Serif"/>
                <w:b w:val="0"/>
                <w:i w:val="0"/>
                <w:sz w:val="18"/>
              </w:rPr>
              <w:t>Non operare</w:t>
            </w:r>
          </w:p>
        </w:tc>
        <w:tc>
          <w:tcPr>
            <w:tcW w:type="dxa" w:w="3566"/>
            <w:shd w:val="clear" w:color="auto" w:fill="F7F7F7"/>
          </w:tcPr>
          <w:p>
            <w:pPr>
              <w:spacing w:after="20" w:before="20"/>
            </w:pPr>
            <w:r>
              <w:rPr>
                <w:rFonts w:ascii="Liberation Serif" w:hAnsi="Liberation Serif" w:eastAsia="Liberation Serif"/>
                <w:b w:val="0"/>
                <w:i w:val="0"/>
                <w:sz w:val="18"/>
              </w:rPr>
              <w:t>Operare «perché è quasi tutto a posto»</w:t>
            </w:r>
          </w:p>
        </w:tc>
      </w:tr>
    </w:tbl>
    <w:p>
      <w:pPr>
        <w:spacing w:after="60"/>
      </w:pPr>
    </w:p>
    <w:p>
      <w:pPr>
        <w:pStyle w:val="Heading2"/>
        <w:keepNext/>
        <w:spacing w:before="320" w:after="120"/>
        <w:pBdr>
          <w:bottom w:val="single" w:sz="6" w:space="4" w:color="9A9A9A"/>
        </w:pBdr>
      </w:pPr>
      <w:r>
        <w:rPr>
          <w:rFonts w:ascii="Liberation Sans" w:hAnsi="Liberation Sans" w:eastAsia="Liberation Sans"/>
          <w:b/>
          <w:i w:val="0"/>
          <w:color w:val="1A1A1A"/>
          <w:sz w:val="29"/>
        </w:rPr>
        <w:t>6. I numeri da conoscere del proprio metodo</w:t>
      </w:r>
    </w:p>
    <w:p>
      <w:pPr>
        <w:widowControl/>
        <w:spacing w:after="100" w:before="0" w:line="271" w:lineRule="auto"/>
        <w:jc w:val="both"/>
      </w:pPr>
      <w:r>
        <w:rPr>
          <w:rFonts w:ascii="Liberation Serif" w:hAnsi="Liberation Serif" w:eastAsia="Liberation Serif"/>
          <w:b w:val="0"/>
          <w:i w:val="0"/>
          <w:sz w:val="21"/>
        </w:rPr>
        <w:t>Se non sai rispondere a queste cinque domande, non conosci ancora la tua strategia: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Quante operazioni produce in un mese?</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la sua percentuale di successo?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il rapporto rischio/rendimento medio?</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Qual è la peggiore serie di perdite consecutive registrata?</w:t>
      </w:r>
    </w:p>
    <w:p>
      <w:pPr>
        <w:widowControl/>
        <w:spacing w:after="120" w:before="0" w:line="271" w:lineRule="auto"/>
        <w:ind w:left="340" w:hanging="227"/>
      </w:pPr>
      <w:r>
        <w:rPr>
          <w:rFonts w:ascii="Liberation Serif" w:hAnsi="Liberation Serif"/>
          <w:sz w:val="21"/>
        </w:rPr>
        <w:t xml:space="preserve">☐  </w:t>
      </w:r>
      <w:r>
        <w:rPr>
          <w:rFonts w:ascii="Liberation Serif" w:hAnsi="Liberation Serif" w:eastAsia="Liberation Serif"/>
          <w:b w:val="0"/>
          <w:i w:val="0"/>
          <w:sz w:val="21"/>
        </w:rPr>
        <w:t>Quanto rischio per operazione, e qual è il mio limite di perdita mensile?</w:t>
      </w:r>
    </w:p>
    <w:tbl>
      <w:tblPr>
        <w:tblW w:type="auto" w:w="0"/>
        <w:jc w:val="left"/>
        <w:tblLook w:firstColumn="1" w:firstRow="1" w:lastColumn="0" w:lastRow="0" w:noHBand="0" w:noVBand="1" w:val="04A0"/>
      </w:tblPr>
      <w:tblGrid>
        <w:gridCol w:w="9639"/>
      </w:tblGrid>
      <w:tr>
        <w:tc>
          <w:tcPr>
            <w:tcW w:type="dxa" w:w="9638"/>
            <w:shd w:val="clear" w:color="auto" w:fill="EFF0F2"/>
            <w:tcBorders>
              <w:top w:val="single" w:sz="4" w:space="0" w:color="A8A8A8"/>
              <w:left w:val="single" w:sz="24" w:space="0" w:color="3A3A44"/>
              <w:bottom w:val="single" w:sz="4" w:space="0" w:color="A8A8A8"/>
              <w:right w:val="single" w:sz="4" w:space="0" w:color="A8A8A8"/>
            </w:tcBorders>
          </w:tcPr>
          <w:p>
            <w:pPr>
              <w:spacing w:after="60"/>
            </w:pPr>
            <w:r>
              <w:rPr>
                <w:rFonts w:ascii="Liberation Sans" w:hAnsi="Liberation Sans" w:eastAsia="Liberation Sans"/>
                <w:b/>
                <w:i w:val="0"/>
                <w:sz w:val="17"/>
              </w:rPr>
              <w:t>DA RICORDARE · L'ultima cosa</w:t>
            </w:r>
          </w:p>
          <w:p>
            <w:pPr>
              <w:widowControl/>
              <w:spacing w:after="60" w:before="0" w:line="271" w:lineRule="auto"/>
            </w:pPr>
            <w:r>
              <w:rPr>
                <w:rFonts w:ascii="Liberation Serif" w:hAnsi="Liberation Serif" w:eastAsia="Liberation Serif"/>
                <w:b w:val="0"/>
                <w:i w:val="0"/>
                <w:sz w:val="19"/>
              </w:rPr>
              <w:t xml:space="preserve">Il percorso «Da Base a Pro» dedica cinque lezioni su venticinque al backtest e una al diario di trading. È il messaggio più forte dell'intera playlist: </w:t>
            </w:r>
            <w:r>
              <w:rPr>
                <w:rFonts w:ascii="Liberation Serif" w:hAnsi="Liberation Serif" w:eastAsia="Liberation Serif"/>
                <w:b/>
                <w:i w:val="0"/>
                <w:sz w:val="19"/>
              </w:rPr>
              <w:t>non esiste un segreto, esiste un procedimento</w:t>
            </w:r>
            <w:r>
              <w:rPr>
                <w:rFonts w:ascii="Liberation Serif" w:hAnsi="Liberation Serif" w:eastAsia="Liberation Serif"/>
                <w:b w:val="0"/>
                <w:i w:val="0"/>
                <w:sz w:val="19"/>
              </w:rPr>
              <w:t>. Scrivi le regole, verificale, misurale, correggine una alla volta, ripeti.</w:t>
            </w:r>
          </w:p>
          <w:p>
            <w:pPr>
              <w:widowControl/>
              <w:spacing w:after="0" w:before="0" w:line="271" w:lineRule="auto"/>
            </w:pPr>
            <w:r>
              <w:rPr>
                <w:rFonts w:ascii="Liberation Serif" w:hAnsi="Liberation Serif" w:eastAsia="Liberation Serif"/>
                <w:b w:val="0"/>
                <w:i w:val="0"/>
                <w:sz w:val="19"/>
              </w:rPr>
              <w:t>Chi cerca la strategia perfetta continua a cambiare metodo. Chi impara il procedimento smette di cercarla.</w:t>
            </w:r>
          </w:p>
        </w:tc>
      </w:tr>
    </w:tbl>
    <w:p>
      <w:pPr>
        <w:spacing w:after="80"/>
      </w:pPr>
    </w:p>
    <w:p>
      <w:r>
        <w:br w:type="page"/>
      </w:r>
    </w:p>
    <w:p>
      <w:pPr>
        <w:spacing w:after="0"/>
      </w:pPr>
      <w:r>
        <w:br w:type="page"/>
      </w:r>
    </w:p>
    <w:p>
      <w:pPr>
        <w:pStyle w:val="Heading1"/>
        <w:keepNext/>
        <w:spacing w:before="80" w:after="120"/>
        <w:pBdr>
          <w:bottom w:val="single" w:sz="12" w:space="4" w:color="1A1A1A"/>
        </w:pBdr>
      </w:pPr>
      <w:r>
        <w:rPr>
          <w:rFonts w:ascii="Liberation Sans" w:hAnsi="Liberation Sans" w:eastAsia="Liberation Sans"/>
          <w:b/>
          <w:i w:val="0"/>
          <w:color w:val="1A1A1A"/>
          <w:sz w:val="40"/>
        </w:rPr>
        <w:t>PAGINE PER GLI APPUNTI</w:t>
      </w:r>
    </w:p>
    <w:p>
      <w:pPr>
        <w:widowControl/>
        <w:spacing w:after="100" w:before="0" w:line="271" w:lineRule="auto"/>
        <w:jc w:val="both"/>
      </w:pPr>
      <w:r>
        <w:rPr>
          <w:rFonts w:ascii="Liberation Serif" w:hAnsi="Liberation Serif" w:eastAsia="Liberation Serif"/>
          <w:b w:val="0"/>
          <w:i w:val="0"/>
          <w:sz w:val="21"/>
        </w:rPr>
        <w:t>Usa queste pagine per le risposte alle sezioni «Cosa cercare nel video» delle schede: sono le informazioni che solo le lezioni possono darti, e sono la parte più preziosa di questo manuale una volta compilata.</w:t>
      </w:r>
    </w:p>
    <w:p>
      <w:pPr>
        <w:pStyle w:val="Heading2"/>
        <w:keepNext/>
        <w:spacing w:before="320" w:after="120"/>
        <w:pBdr>
          <w:bottom w:val="single" w:sz="6" w:space="4" w:color="9A9A9A"/>
        </w:pBdr>
      </w:pPr>
      <w:r>
        <w:rPr>
          <w:rFonts w:ascii="Liberation Sans" w:hAnsi="Liberation Sans" w:eastAsia="Liberation Sans"/>
          <w:b/>
          <w:i w:val="0"/>
          <w:color w:val="1A1A1A"/>
          <w:sz w:val="29"/>
        </w:rPr>
        <w:t>Le mie regole in una pagina</w:t>
      </w:r>
    </w:p>
    <w:p>
      <w:pPr>
        <w:widowControl/>
        <w:spacing w:after="100" w:before="0" w:line="271" w:lineRule="auto"/>
        <w:jc w:val="both"/>
      </w:pPr>
      <w:r>
        <w:rPr>
          <w:rFonts w:ascii="Liberation Serif" w:hAnsi="Liberation Serif" w:eastAsia="Liberation Serif"/>
          <w:b w:val="0"/>
          <w:i w:val="0"/>
          <w:sz w:val="21"/>
        </w:rPr>
        <w:t>Strumenti, orari, condizioni di ingresso, stop, obiettivo, rischio per operazione, limite di perdita.</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Le risposte trovate nei video</w:t>
      </w:r>
    </w:p>
    <w:p>
      <w:pPr>
        <w:widowControl/>
        <w:spacing w:after="100" w:before="0" w:line="271" w:lineRule="auto"/>
        <w:jc w:val="both"/>
      </w:pPr>
      <w:r>
        <w:rPr>
          <w:rFonts w:ascii="Liberation Serif" w:hAnsi="Liberation Serif" w:eastAsia="Liberation Serif"/>
          <w:b w:val="0"/>
          <w:i w:val="0"/>
          <w:sz w:val="21"/>
        </w:rPr>
        <w:t>Concetto, lezione, che cosa dice esattamente Giuliano.</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I miei errori ricorrenti e i rimedi</w:t>
      </w:r>
    </w:p>
    <w:p>
      <w:pPr>
        <w:widowControl/>
        <w:spacing w:after="100" w:before="0" w:line="271" w:lineRule="auto"/>
        <w:jc w:val="both"/>
      </w:pPr>
      <w:r>
        <w:rPr>
          <w:rFonts w:ascii="Liberation Serif" w:hAnsi="Liberation Serif" w:eastAsia="Liberation Serif"/>
          <w:b w:val="0"/>
          <w:i w:val="0"/>
          <w:sz w:val="21"/>
        </w:rPr>
        <w:t>Da rileggere ogni domenica, insieme al diario.</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r>
        <w:br w:type="page"/>
      </w:r>
    </w:p>
    <w:p>
      <w:pPr>
        <w:pStyle w:val="Heading2"/>
        <w:keepNext/>
        <w:spacing w:before="320" w:after="120"/>
        <w:pBdr>
          <w:bottom w:val="single" w:sz="6" w:space="4" w:color="9A9A9A"/>
        </w:pBdr>
      </w:pPr>
      <w:r>
        <w:rPr>
          <w:rFonts w:ascii="Liberation Sans" w:hAnsi="Liberation Sans" w:eastAsia="Liberation Sans"/>
          <w:b/>
          <w:i w:val="0"/>
          <w:color w:val="1A1A1A"/>
          <w:sz w:val="29"/>
        </w:rPr>
        <w:t>Appunti liberi</w:t>
      </w:r>
    </w:p>
    <w:p>
      <w:pPr>
        <w:spacing w:before="160" w:after="80"/>
      </w:pPr>
      <w:r>
        <w:rPr>
          <w:rFonts w:ascii="Liberation Sans" w:hAnsi="Liberation Sans"/>
          <w:b/>
          <w:color w:val="5A5A5A"/>
          <w:sz w:val="16"/>
        </w:rPr>
        <w:t>APPUNTI PERSONALI</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p>
      <w:pPr>
        <w:spacing w:after="200"/>
        <w:pBdr>
          <w:bottom w:val="single" w:sz="4" w:space="6" w:color="C9C9C9"/>
        </w:pBdr>
      </w:pPr>
      <w:r>
        <w:t xml:space="preserve"> </w:t>
      </w:r>
    </w:p>
    <w:sectPr w:rsidR="00FC693F" w:rsidRPr="0006063C" w:rsidSect="00034616">
      <w:headerReference w:type="default" r:id="rId9"/>
      <w:footerReference w:type="default" r:id="rId10"/>
      <w:pgSz w:w="11906" w:h="16838"/>
      <w:pgMar w:top="1134" w:right="1020" w:bottom="1020" w:left="124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9A9A9A"/>
      </w:pBdr>
    </w:pPr>
    <w:r/>
    <w:r>
      <w:fldChar w:fldCharType="begin"/>
    </w:r>
    <w:r>
      <w:instrText xml:space="preserve"> PAGE </w:instrText>
    </w:r>
    <w:r>
      <w:fldChar w:fldCharType="separate"/>
    </w:r>
    <w:r>
      <w:rPr>
        <w:rFonts w:ascii="Liberation Sans" w:hAnsi="Liberation Sans"/>
        <w:b/>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3" w:color="9A9A9A"/>
      </w:pBdr>
    </w:pPr>
    <w:r/>
    <w:r>
      <w:rPr>
        <w:rFonts w:ascii="Liberation Sans" w:hAnsi="Liberation Sans"/>
        <w:color w:val="5A5A5A"/>
        <w:sz w:val="16"/>
      </w:rPr>
      <w:t>MANUALE DI STUDIO DEL FOREX · Da Base a Pro</w:t>
    </w:r>
    <w:r>
      <w:tab/>
      <w:tab/>
    </w:r>
    <w:r>
      <w:rPr>
        <w:rFonts w:ascii="Liberation Sans" w:hAnsi="Liberation Sans"/>
        <w:color w:val="5A5A5A"/>
        <w:sz w:val="16"/>
      </w:rPr>
      <w:t>E1–E24 · Giuliano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Liberation Serif" w:hAnsi="Liberation Serif" w:eastAsia="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