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A365D"/>
          <w:sz w:val="32"/>
        </w:rPr>
        <w:t>RELATÓRIO OFICIAL E GUIA COMPLETO DE ESTUDOS</w:t>
      </w:r>
    </w:p>
    <w:p>
      <w:pPr>
        <w:spacing w:after="200"/>
        <w:jc w:val="center"/>
      </w:pPr>
      <w:r>
        <w:rPr>
          <w:rFonts w:ascii="Arial" w:hAnsi="Arial"/>
          <w:color w:val="64748B"/>
          <w:sz w:val="19"/>
        </w:rPr>
        <w:t>Curso Técnico em Desenvolvimento de Sistemas | ETEC / CPS</w:t>
        <w:br/>
        <w:t>Componente: Desenvolvimento de Sistemas I — Agendas 01 a 11 (Revisão Completa para Avaliação)</w:t>
        <w:br/>
        <w:t>Estudante: Iraci Berto Gomes  |  Arquivo Oficial: IraciBertoGomes_Ag11_DSI</w:t>
      </w: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1. Introdução: A Jornada de Desenvolvimento de Sistemas I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Este relatório foi estruturado minuciosamente para servir como documento de comprovação técnica da Atividade da Agenda 11 e como Guia Definitivo de Estudos para a Avaliação do componente Desenvolvimento de Sistemas I. Cada uma das 11 agendas é dissecada com fundamentação teórica extraída das apostilas oficiais, sintaxe padrão, exemplos práticos de código, dicas para provas e sua aplicação direta no Sistema de Controle de Níveis de Água do Reservatório.</w:t>
      </w: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2. Conteúdo Programático das Apostilas (Agendas 01 a 11)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01 — Raciocínio Lógico e Algoritmos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Um algoritmo é uma sequência finita, ordenada e não ambígua de instruções para solucionar um problema. Antes de codificar em qualquer linguagem, o profissional de TI deve decompor o desafio em etapas lógicas: Entrada de dados (dados iniciais), Processamento (transformações e cálculos) e Saída (resultado apresentado). O pensamento computacional estrutura a solução antes da digitação da primeira linha de código.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# Exemplo: Cálculo do volume de abastecimento</w:t>
              <w:br/>
              <w:t>capacidade_maxima = 1000  # Entrada: litros</w:t>
              <w:br/>
              <w:t>nivel_atual = 350         # Entrada: litros</w:t>
              <w:br/>
              <w:t>volume_necessario = capacidade_maxima - nivel_atual  # Processamento</w:t>
              <w:br/>
              <w:t>print('Litros para encher:', volume_necessario)       # Saída: 650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Não confunda 'Dado' com 'Informação'. Dado é o elemento bruto não processado (ex: número 350). Informação é o dado processado com contexto e significado (ex: 'Faltam 650 litros para transbordar').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Na Agenda 11, o algoritmo sequencia com precisão: limpar tela -&gt; cabeçalho -&gt; iterar níveis -&gt; exibir alertas -&gt; restaurar terminal.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02 — Introdução à Programação com Python: Variáveis e Tipos Primitivos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Variáveis são espaços alocados na memória do computador para armazenar valores temporários. Python possui tipagem dinâmica (o tipo é inferido automaticamente). Os quatro tipos primitivos fundamentais são:</w:t>
        <w:br/>
        <w:t>• int: Números inteiros (ex: 1, 5, -10).</w:t>
        <w:br/>
        <w:t>• float: Números decimais de ponto flutuante (ex: 7.5, 0.05). Usa-se ponto e não vírgula!</w:t>
        <w:br/>
        <w:t>• str: Cadeias de caracteres (textos) delimitadas por aspas simples ou duplas.</w:t>
        <w:br/>
        <w:t>• bool: Valores lógicos booleanos, estritamente True ou False (com inicial maiúscula).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nivel = 3                          # int</w:t>
              <w:br/>
              <w:t>porcentagem = 60.0                  # float</w:t>
              <w:br/>
              <w:t>situacao = 'Médio (Estável)'        # str</w:t>
              <w:br/>
              <w:t>sistema_ativo = True                # bool</w:t>
              <w:br/>
              <w:t>print(type(nivel), type(porcentagem), type(situacao), type(sistema_ativo))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Nomes de variáveis devem usar 'snake_case' (letras minúsculas com sublinhado). Não podem começar com números, não podem conter espaços nem traços, e diferenciam maiúsculas de minúsculas (case-sensitive)!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O nível 1 a 5 é trabalhado como int, a situação é uma str e o status da telemetria é controlado como bool.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03 — Entrada de Dados, Operadores Aritméticos e f-Strings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O comando input() sempre captura dados do teclado no formato de texto (str). Para operações matemáticas, é obrigatório realizar o 'type casting' (conversão de tipo) usando int() ou float().</w:t>
        <w:br/>
        <w:t>Operadores Aritméticos: + (adição), - (subtração), * (multiplicação), / (divisão real), // (divisão inteira), % (resto da divisão / módulo), ** (exponenciação).</w:t>
        <w:br/>
        <w:t>Para exibir resultados com texto e variáveis juntos, o padrão moderno e recomendado do Python são as f-strings (f'Texto {variavel}').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nivel_digitado = int('4')  # Simulação de casting seguro</w:t>
              <w:br/>
              <w:t>capacidade_maxima = 5</w:t>
              <w:br/>
              <w:t>porcentagem = (nivel_digitado / capacidade_maxima) * 100</w:t>
              <w:br/>
              <w:t>print(f'Nível informado: {nivel_digitado} | Ocupação: {porcentagem:.1f}%')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'7' + '3' resulta em '73' (concatenação de strings) e não 10! Se esquecer de converter o input() com int() ou float(), o Python fará concatenação ou gerará TypeError.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Utilizamos f-strings no comando de exibição formatada do reservatório: f'&gt;&gt; Nível {nivel}: {situacao}'.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04 — Controle de Versão com Git (Parte 1: Fundamentos Locais)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O Git é um sistema distribuído de controle de versão (VCS) que registra o histórico completo de evolução do código. Ele opera através de três áreas de trabalho locais:</w:t>
        <w:br/>
        <w:t>1. Working Directory (Diretório de Trabalho): Arquivos que você está editando.</w:t>
        <w:br/>
        <w:t>2. Staging Area / Index: Área de preparação onde você seleciona quais arquivos farão parte do próximo registro.</w:t>
        <w:br/>
        <w:t>3. Repository / Local Git (.git): Banco de dados onde os commits são permanentemente gravados.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# No terminal dentro da pasta do projeto:</w:t>
              <w:br/>
              <w:t>git init</w:t>
              <w:br/>
              <w:t>git add IraciBertoGomes_Ag11_DSI.py</w:t>
              <w:br/>
              <w:t>git commit -m 'feat: adicionar monitoramento de nivel de agua'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'git add' não salva o arquivo no histórico final! Ele apenas prepara (stage). O que grava a versão de forma definitiva é o 'git commit -m "..."'.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Nossa atividade cumpre a Habilidade 4.2 criando commits semânticos no repositório da pasta AGENDA_11.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05 — Controle de Versão com Git e GitHub (Parte 2: Repositórios Remotos)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O GitHub é uma plataforma em nuvem que hospeda repositórios Git, viabilizando colaboração e backup seguro. O branch principal moderno é chamado de 'main'.</w:t>
        <w:br/>
        <w:t>Para sincronizar o computador com a nuvem, vinculamos um 'remote' (apelidado de 'origin') e enviamos os commits com 'push'.</w:t>
        <w:br/>
        <w:t>Comandos essenciais: git remote add origin &lt;url&gt;, git branch -M main, git push -u origin main, git clone &lt;url&gt;.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# Conectar o projeto local ao repositório criado no GitHub:</w:t>
              <w:br/>
              <w:t>git remote add origin https://github.com/IraciBerto/Controle_Agua.git</w:t>
              <w:br/>
              <w:t>git push -u origin main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O parâmetro '-u' (upstream) no 'git push -u origin main' cria o vínculo permanente entre o branch local e o remoto. Nos envios seguintes, basta digitar apenas 'git push'.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A entrega da atividade exige compartilhar o link do repositório GitHub no fichário virtual da ETEC.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06 — Estruturas de Decisão Simples e Composta (if / else)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Permite que o programa escolha caminhos alternativos de execução com base no teste de uma condição lógica.</w:t>
        <w:br/>
        <w:t>• Condição Simples: 'if condicao:' -&gt; executa o bloco indentado somente se o teste for True.</w:t>
        <w:br/>
        <w:t>• Condição Composta: 'if condicao: ... else: ...' -&gt; se True executa o primeiro bloco; se False executa o else.</w:t>
        <w:br/>
        <w:t>Operadores Relacionais: == (igualdade), != (diferente), &gt; (maior), &lt; (menor), &gt;= (maior ou igual), &lt;= (menor ou igual).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nivel_agua = 1</w:t>
              <w:br/>
              <w:t>if nivel_agua == 1:</w:t>
              <w:br/>
              <w:t xml:space="preserve">    print('Alerta Crítico!')</w:t>
              <w:br/>
              <w:t>else:</w:t>
              <w:br/>
              <w:t xml:space="preserve">    print('Nível Operacional Seguro.')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Não confunda '=' (atribuição de valor a variável) com '==' (comparação lógica de igualdade)! Escrever 'if nivel = 1:' gera erro de sintaxe imediato (SyntaxError).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A função de escolha de cores utiliza a estrutura de decisão para identificar qual cor pertence a qual nível.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07 — Estruturas de Decisão Encadeadas (elif) e Operadores Lógicos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Quando um problema possui três ou mais ramificações possíveis, o uso de 'elif' (abreviação de else if) é a forma mais clara, elegante e eficiente. O Python avalia cada condição de cima para baixo e executa apenas a primeira verdadeira.</w:t>
        <w:br/>
        <w:t>Operadores Lógicos:</w:t>
        <w:br/>
        <w:t>• and (E): Verdadeiro somente se TODAS as condições forem verdadeiras.</w:t>
        <w:br/>
        <w:t>• or (OU): Verdadeiro se PELO MENOS UMA condição for verdadeira.</w:t>
        <w:br/>
        <w:t>• not (NÃO): Inverte o valor booleano (True vira False, False vira True).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nivel = 3</w:t>
              <w:br/>
              <w:t>if nivel == 1:</w:t>
              <w:br/>
              <w:t xml:space="preserve">    cor = 'Vermelho'</w:t>
              <w:br/>
              <w:t>elif nivel == 2:</w:t>
              <w:br/>
              <w:t xml:space="preserve">    cor = 'Amarelo'</w:t>
              <w:br/>
              <w:t>elif nivel == 3:</w:t>
              <w:br/>
              <w:t xml:space="preserve">    cor = 'Verde'</w:t>
              <w:br/>
              <w:t>elif nivel == 4:</w:t>
              <w:br/>
              <w:t xml:space="preserve">    cor = 'Ciano'</w:t>
              <w:br/>
              <w:t>elif nivel == 5:</w:t>
              <w:br/>
              <w:t xml:space="preserve">    cor = 'Azul'</w:t>
              <w:br/>
              <w:t>else:</w:t>
              <w:br/>
              <w:t xml:space="preserve">    cor = 'Branco'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Usar vários 'if' independentes seguidos faz o Python testar todos eles, mesmo que o primeiro já tenha sido verdadeiro. Usar 'elif' faz o Python parar a checagem assim que encontra o primeiro verdadeiro, economizando processamento!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É exatamente essa estrutura if/elif/else que constrói a função oficial 'definir_cor_mensagem(nivel)'.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08 — Estruturas de Repetição: Laço for e Laço while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Estruturas de repetição (loops) automatizam tarefas recorrentes sem necessidade de duplicar linhas de código.</w:t>
        <w:br/>
        <w:t>• for: Indicado quando conhecemos previamente o número de repetições ou quando percorremos coleções (listas, sequências).</w:t>
        <w:br/>
        <w:t>• while: Indicado quando a repetição depende de uma condição lógica cujo número de voltas não é fixo a priori.</w:t>
        <w:br/>
        <w:t>• range(inicio, fim, passo): Gera uma sequência numérica. Importante: o valor 'fim' nunca é incluído (ex: range(1, 6) gera 1, 2, 3, 4, 5).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print('Contagem dos 5 níveis do reservatório:')</w:t>
              <w:br/>
              <w:t>for n in range(1, 6):</w:t>
              <w:br/>
              <w:t xml:space="preserve">    print(f'Testando sensor do nível {n}...')</w:t>
              <w:br/>
              <w:t>print('Sensores operacionais!')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No while, se você esquecer de atualizar a variável de controle dentro do laço (ex: contador += 1), o programa entrará em 'Loop Infinito' e travará o computador.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O procedimento 'simular_monitoramento' utiliza o laço for para iterar pelos 5 níveis do reservatório.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09 — Estruturas de Dados: Listas em Python (Coleções e Índices)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Uma lista é uma estrutura de dados que armazena múltiplos valores organizados em sequência sob um único nome de variável.</w:t>
        <w:br/>
        <w:t>Características fundamentais ensinadas na Agenda 09:</w:t>
        <w:br/>
        <w:t>1. Declarada com colchetes: lista = [item1, item2, item3].</w:t>
        <w:br/>
        <w:t>2. Indexação base zero: O primeiro elemento SEMPRE está na posição [0], o segundo na [1], etc.</w:t>
        <w:br/>
        <w:t>3. Nomes no plural: Boas práticas da ETEC exigem nomes expressivos no plural (ex: 'niveis', 'mensagens', 'alunos').</w:t>
        <w:br/>
        <w:t>4. A função len(): Retorna a quantidade total de elementos na lista (ex: len(niveis) é 5).</w:t>
        <w:br/>
        <w:t>5. Percurso com for: Pode ser feito diretamente ('for item in lista:') ou por índice ('for i in range(len(lista)):').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niveis = [1, 2, 3, 4, 5]</w:t>
              <w:br/>
              <w:t>mensagens = ['Crítico', 'Baixo', 'Médio', 'Alto', 'Alerta Máximo']</w:t>
              <w:br/>
              <w:t>for i in range(len(niveis)):</w:t>
              <w:br/>
              <w:t xml:space="preserve">    print(f'Posição {i} -&gt; Nível {niveis[i]}: {mensagens[i]}')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Se uma lista tem 5 elementos, os índices vão de 0 a 4! Tentar acessar 'niveis[5]' gera o clássico erro 'IndexError: list index out of range'.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O enunciado exige explicitamente representar os níveis ou mensagens em uma lista. Utilizamos duas listas paralelas: niveis e mensagens.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10 — Modularização: Funções com Retorno e Procedimentos (SRP)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Funções dividem problemas complexos em pequenos blocos reutilizáveis com a palavra-chave 'def'.</w:t>
        <w:br/>
        <w:t>A grande lição da Agenda 10 é a distinção entre Procedimentos e Funções:</w:t>
        <w:br/>
        <w:t>• Procedimento: Executa uma ação visual (print, formatação) e NÃO possui retorno (devolve None).</w:t>
        <w:br/>
        <w:t>• Função com Retorno (return): Executa cálculos, regras de negócio ou mapeamentos e DEVOLVE o resultado para o programa com 'return'.</w:t>
        <w:br/>
        <w:t>• Regra de Ouro: 'Exibir serve para informar; Retornar serve para reutilizar'.</w:t>
        <w:br/>
        <w:t>• Princípio da Responsabilidade Única (SRP): Cada função deve fazer apenas UMA coisa bem feita.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def definir_cor(nivel):</w:t>
              <w:br/>
              <w:t xml:space="preserve">    if nivel == 1: return 'Vermelho'</w:t>
              <w:br/>
              <w:t xml:space="preserve">    elif nivel == 2: return 'Amarelo'</w:t>
              <w:br/>
              <w:t xml:space="preserve">    elif nivel == 3: return 'Verde'</w:t>
              <w:br/>
              <w:t xml:space="preserve">    elif nivel == 4: return 'Ciano'</w:t>
              <w:br/>
              <w:t xml:space="preserve">    elif nivel == 5: return 'Azul'</w:t>
              <w:br/>
              <w:t xml:space="preserve">    else: return 'Branco'</w:t>
              <w:br/>
              <w:br/>
              <w:t>cor_obtida = definir_cor(1)  # O valor retornado é guardado na variável</w:t>
              <w:br/>
              <w:t>print('Cor calculada pela função:', cor_obtida)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O comando 'return' ENCERRA a execução da função imediatamente! Qualquer código escrito após o 'return' dentro do mesmo bloco é inalcançável (dead code).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A exigência do enunciado 'Criar uma função responsável por definir a cor da mensagem conforme o nível informado' foi atendida com return!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11 — Bibliotecas Padrão e Externas: PIP e Colorama no Terminal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Bibliotecas são conjuntos de funções e recursos prontos que evitam 'reinventar a roda'.</w:t>
        <w:br/>
        <w:t>1. Bibliotecas Padrão (nativas do Python):</w:t>
        <w:br/>
        <w:t xml:space="preserve">   • os: Interação com o sistema operacional (ex: os.system('cls')).</w:t>
        <w:br/>
        <w:t xml:space="preserve">   • sys: Acesso a variáveis do ambiente Python e configuração de UTF-8.</w:t>
        <w:br/>
        <w:t xml:space="preserve">   • time: Controle de tempo e pausas realistas (time.sleep(segundos)).</w:t>
        <w:br/>
        <w:t xml:space="preserve">   • math / random: Funções matemáticas e sorteios aleatórios.</w:t>
        <w:br/>
        <w:t>2. O Gerenciador PIP: Ferramenta de linha de comando para instalar bibliotecas externas: 'pip install colorama'.</w:t>
        <w:br/>
        <w:t>3. Biblioteca Colorama: Permite colorir terminais de forma multiplataforma:</w:t>
        <w:br/>
        <w:t xml:space="preserve">   • Fore: Cor do texto (Fore.RED, Fore.YELLOW, Fore.GREEN, Fore.CYAN, Fore.BLUE).</w:t>
        <w:br/>
        <w:t xml:space="preserve">   • Style.RESET_ALL: Restaura o estilo padrão do terminal após a exibição das mensagens.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from colorama import Fore, Style</w:t>
              <w:br/>
              <w:t>import time</w:t>
              <w:br/>
              <w:br/>
              <w:t>print(Fore.YELLOW + 'Aguardando sensor...' + Style.RESET_ALL)</w:t>
              <w:br/>
              <w:t>time.sleep(1)  # Pausa de 1 segundo</w:t>
              <w:br/>
              <w:t>print(Fore.GREEN + 'Sensor calibrado com sucesso!' + Style.RESET_ALL)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Por que 'Style.RESET_ALL' é obrigatório? Porque os códigos ANSI são persistentes! Se você não resetar, todos os prints subsequentes e o próprio terminal continuarão na última cor usada.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O núcleo visual da atividade foi estruturado com colorama e pausas com time.sleep() para simular telemetria em tempo real.</w:t>
      </w: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3. O Projeto Integrador da Agenda 11: Controle de Níveis de Água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A atividade prática da Agenda 11 não é um exercício isolado: ela é a síntese que une todas as matérias estudadas ao longo do semestre em uma simulação de engenharia hidráulica com telemetria no terminal.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Tabela Oficial de Escala de Risco e Cores da Atividade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shd w:val="clear" w:color="auto"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2160"/>
            <w:shd w:val="clear" w:color="auto"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Situação Operacional</w:t>
            </w:r>
          </w:p>
        </w:tc>
        <w:tc>
          <w:tcPr>
            <w:tcW w:type="dxa" w:w="1584"/>
            <w:shd w:val="clear" w:color="auto"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Cor Sugerida</w:t>
            </w:r>
          </w:p>
        </w:tc>
        <w:tc>
          <w:tcPr>
            <w:tcW w:type="dxa" w:w="1728"/>
            <w:shd w:val="clear" w:color="auto"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Constante Colorama</w:t>
            </w:r>
          </w:p>
        </w:tc>
        <w:tc>
          <w:tcPr>
            <w:tcW w:type="dxa" w:w="3600"/>
            <w:shd w:val="clear" w:color="auto"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Diagnóstico Técnico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2D3748"/>
                <w:sz w:val="16"/>
              </w:rPr>
              <w:t>Nível 1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Muito baixo (crítico)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Vermelho</w:t>
            </w:r>
          </w:p>
        </w:tc>
        <w:tc>
          <w:tcPr>
            <w:tcW w:type="dxa" w:w="1728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Fore.RED</w:t>
            </w:r>
          </w:p>
        </w:tc>
        <w:tc>
          <w:tcPr>
            <w:tcW w:type="dxa" w:w="3600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Risco iminente de desabastecimento.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2D3748"/>
                <w:sz w:val="16"/>
              </w:rPr>
              <w:t>Nível 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Baixo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Amarelo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Fore.YELLOW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Atenção para acionamento de reposição.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2D3748"/>
                <w:sz w:val="16"/>
              </w:rPr>
              <w:t>Nível 3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Médio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Verde</w:t>
            </w:r>
          </w:p>
        </w:tc>
        <w:tc>
          <w:tcPr>
            <w:tcW w:type="dxa" w:w="1728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Fore.GREEN</w:t>
            </w:r>
          </w:p>
        </w:tc>
        <w:tc>
          <w:tcPr>
            <w:tcW w:type="dxa" w:w="3600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Volume ideal para operação regular.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2D3748"/>
                <w:sz w:val="16"/>
              </w:rPr>
              <w:t>Nível 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Alto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Ciano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Fore.CYAN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Nível seguro com margem satisfatória.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2D3748"/>
                <w:sz w:val="16"/>
              </w:rPr>
              <w:t>Nível 5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Muito alto (alerta)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Azul</w:t>
            </w:r>
          </w:p>
        </w:tc>
        <w:tc>
          <w:tcPr>
            <w:tcW w:type="dxa" w:w="1728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Fore.BLUE</w:t>
            </w:r>
          </w:p>
        </w:tc>
        <w:tc>
          <w:tcPr>
            <w:tcW w:type="dxa" w:w="3600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Risco iminente de transbordamento.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Código-Fonte Oficial na Íntegra (IraciBertoGomes_Ag11_DSI.py)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"""</w:t>
              <w:br/>
              <w:t>=============================================================================</w:t>
              <w:br/>
              <w:t>CURSO TÉCNICO EM DESENVOLVIMENTO DE SISTEMAS - ETEC / CPS</w:t>
              <w:br/>
              <w:t>Componente Curricular: Desenvolvimento de Sistemas I (DS I)</w:t>
              <w:br/>
              <w:t>Atividade da Agenda 11: Controle de Níveis de Água no Reservatório</w:t>
              <w:br/>
              <w:t>Estudante: Iraci Berto Gomes</w:t>
              <w:br/>
              <w:t>Arquivo de Entrega: IraciBertoGomes_Ag11_DSI.py</w:t>
              <w:br/>
              <w:br/>
              <w:t>RECURSOS EXIGIDOS E APLICADOS NESTE SCRIPT:</w:t>
              <w:br/>
              <w:t>1. FOR: Estrutura de repetição para percorrer as listas de medição.</w:t>
              <w:br/>
              <w:t>2. LISTAS: Coleções ordenadas armazenando os 5 níveis e mensagens.</w:t>
              <w:br/>
              <w:t>3. BIBLIOTECAS:</w:t>
              <w:br/>
              <w:t xml:space="preserve">   - math: Biblioteca padrão para cálculos de volume e capacidade (pi, pow).</w:t>
              <w:br/>
              <w:t xml:space="preserve">   - random: Biblioteca padrão para simulação aleatória de oscilação de nível (randint, choice).</w:t>
              <w:br/>
              <w:t xml:space="preserve">   - time: Biblioteca padrão para pausas temporais entre leituras (sleep).</w:t>
              <w:br/>
              <w:t xml:space="preserve">   - os: Biblioteca padrão para comando de limpeza do console (system).</w:t>
              <w:br/>
              <w:t xml:space="preserve">   - sys: Biblioteca padrão para configuração de suporte UTF-8.</w:t>
              <w:br/>
              <w:t xml:space="preserve">   - colorama: Biblioteca externa para coloração das mensagens e restauração do terminal.</w:t>
              <w:br/>
              <w:t>=============================================================================</w:t>
              <w:br/>
              <w:t>"""</w:t>
              <w:br/>
              <w:br/>
              <w:t># ---------------------------------------------------------------------------</w:t>
              <w:br/>
              <w:t># AGENDA 11: IMPORTAÇÃO DAS BIBLIOTECAS (Padrão e Externas)</w:t>
              <w:br/>
              <w:t># ---------------------------------------------------------------------------</w:t>
              <w:br/>
              <w:t>import os               # Biblioteca padrão: limpeza de terminal (os.system)</w:t>
              <w:br/>
              <w:t>import sys              # Biblioteca padrão: codificação UTF-8</w:t>
              <w:br/>
              <w:t>import time             # Biblioteca padrão: pausas realistas (time.sleep)</w:t>
              <w:br/>
              <w:t>import math             # Biblioteca padrão: cálculos matemáticos de volume (math.pi, math.pow)</w:t>
              <w:br/>
              <w:t>import random           # Biblioteca padrão: sorteio/simulação de sensores (random.choice, random.randint)</w:t>
              <w:br/>
              <w:t>from colorama import Fore, Style  # Biblioteca externa: cores e restauração de terminal</w:t>
              <w:br/>
              <w:br/>
              <w:t># Configuração de suporte a UTF-8 no terminal Windows para acentuação perfeita</w:t>
              <w:br/>
              <w:t>if sys.platform == 'win32':</w:t>
              <w:br/>
              <w:t xml:space="preserve">    try:</w:t>
              <w:br/>
              <w:t xml:space="preserve">        sys.stdout.reconfigure(encoding='utf-8')</w:t>
              <w:br/>
              <w:t xml:space="preserve">    except AttributeError:</w:t>
              <w:br/>
              <w:t xml:space="preserve">        pass</w:t>
              <w:br/>
              <w:br/>
              <w:br/>
              <w:t># ---------------------------------------------------------------------------</w:t>
              <w:br/>
              <w:t># AGENDA 10 &amp; 11: PROCEDIMENTOS DE INTERFACE E CABEÇALHO</w:t>
              <w:br/>
              <w:t># ---------------------------------------------------------------------------</w:t>
              <w:br/>
              <w:br/>
              <w:t>def limpar_tela():</w:t>
              <w:br/>
              <w:t xml:space="preserve">    """Limpa o terminal de forma multiplataforma (Agenda 10 e 11)."""</w:t>
              <w:br/>
              <w:t xml:space="preserve">    os.system('cls' if os.name == 'nt' else 'clear')</w:t>
              <w:br/>
              <w:br/>
              <w:br/>
              <w:t>def exibir_cabecalho():</w:t>
              <w:br/>
              <w:t xml:space="preserve">    """Exibe o cabeçalho oficial do sistema com formatação colorama (Agenda 11)."""</w:t>
              <w:br/>
              <w:t xml:space="preserve">    print(Style.BRIGHT + Fore.CYAN + "=" * 68)</w:t>
              <w:br/>
              <w:t xml:space="preserve">    print("      SISTEMA DE MONITORAMENTO DE NÍVEIS DE ÁGUA - RESERVATÓRIO")</w:t>
              <w:br/>
              <w:t xml:space="preserve">    print("             Telemetria e Controle de Risco Operacional")</w:t>
              <w:br/>
              <w:t xml:space="preserve">    print("=" * 68 + Style.RESET_ALL)</w:t>
              <w:br/>
              <w:t xml:space="preserve">    print()</w:t>
              <w:br/>
              <w:br/>
              <w:br/>
              <w:t># ---------------------------------------------------------------------------</w:t>
              <w:br/>
              <w:t># AGENDA 11: FUNÇÃO UTILIZANDO A BIBLIOTECA MATH</w:t>
              <w:br/>
              <w:t># ---------------------------------------------------------------------------</w:t>
              <w:br/>
              <w:br/>
              <w:t>def calcular_capacidade_reservatorio(raio_metros, altura_metros):</w:t>
              <w:br/>
              <w:t xml:space="preserve">    """</w:t>
              <w:br/>
              <w:t xml:space="preserve">    Função com retorno (Agenda 10) que utiliza a biblioteca MATH (Agenda 11):</w:t>
              <w:br/>
              <w:t xml:space="preserve">    Calcula a capacidade volumétrica de um reservatório cilíndrico em litros.</w:t>
              <w:br/>
              <w:t xml:space="preserve">    Fórmula matemática: Volume = pi * raio² * altura</w:t>
              <w:br/>
              <w:t xml:space="preserve">    1 metro cúbico (m³) = 1000 litros.</w:t>
              <w:br/>
              <w:t xml:space="preserve">    """</w:t>
              <w:br/>
              <w:t xml:space="preserve">    volume_m3 = math.pi * math.pow(raio_metros, 2) * altura_metros</w:t>
              <w:br/>
              <w:t xml:space="preserve">    capacidade_litros = volume_m3 * 1000</w:t>
              <w:br/>
              <w:t xml:space="preserve">    return capacidade_litros</w:t>
              <w:br/>
              <w:br/>
              <w:br/>
              <w:t># ---------------------------------------------------------------------------</w:t>
              <w:br/>
              <w:t># AGENDA 10 &amp; 11: FUNÇÃO COM RETORNO PARA DEFINIR A COR DA MENSAGEM</w:t>
              <w:br/>
              <w:t># ---------------------------------------------------------------------------</w:t>
              <w:br/>
              <w:br/>
              <w:t>def definir_cor_mensagem(nivel):</w:t>
              <w:br/>
              <w:t xml:space="preserve">    """</w:t>
              <w:br/>
              <w:t xml:space="preserve">    Função com retorno (Agenda 10):</w:t>
              <w:br/>
              <w:t xml:space="preserve">    Define e retorna o código de cor da biblioteca colorama correspondente</w:t>
              <w:br/>
              <w:t xml:space="preserve">    ao nível informado, conforme a tabela de risco da atividade:</w:t>
              <w:br/>
              <w:br/>
              <w:t xml:space="preserve">    - Nível 1: Muito baixo (crítico) -&gt; Vermelho (Fore.RED)</w:t>
              <w:br/>
              <w:t xml:space="preserve">    - Nível 2: Baixo                -&gt; Amarelo  (Fore.YELLOW)</w:t>
              <w:br/>
              <w:t xml:space="preserve">    - Nível 3: Médio                -&gt; Verde    (Fore.GREEN)</w:t>
              <w:br/>
              <w:t xml:space="preserve">    - Nível 4: Alto                 -&gt; Ciano    (Fore.CYAN)</w:t>
              <w:br/>
              <w:t xml:space="preserve">    - Nível 5: Muito alto (alerta)  -&gt; Azul     (Fore.BLUE)</w:t>
              <w:br/>
              <w:br/>
              <w:t xml:space="preserve">    Aplica estruturas condicionais if, elif e else (Agendas 06 e 07).</w:t>
              <w:br/>
              <w:t xml:space="preserve">    """</w:t>
              <w:br/>
              <w:t xml:space="preserve">    if nivel == 1:</w:t>
              <w:br/>
              <w:t xml:space="preserve">        return Fore.RED</w:t>
              <w:br/>
              <w:t xml:space="preserve">    elif nivel == 2:</w:t>
              <w:br/>
              <w:t xml:space="preserve">        return Fore.YELLOW</w:t>
              <w:br/>
              <w:t xml:space="preserve">    elif nivel == 3:</w:t>
              <w:br/>
              <w:t xml:space="preserve">        return Fore.GREEN</w:t>
              <w:br/>
              <w:t xml:space="preserve">    elif nivel == 4:</w:t>
              <w:br/>
              <w:t xml:space="preserve">        return Fore.CYAN</w:t>
              <w:br/>
              <w:t xml:space="preserve">    elif nivel == 5:</w:t>
              <w:br/>
              <w:t xml:space="preserve">        return Fore.BLUE</w:t>
              <w:br/>
              <w:t xml:space="preserve">    else:</w:t>
              <w:br/>
              <w:t xml:space="preserve">        return Fore.WHITE</w:t>
              <w:br/>
              <w:br/>
              <w:br/>
              <w:t># ---------------------------------------------------------------------------</w:t>
              <w:br/>
              <w:t># AGENDA 10 &amp; 11: PROCEDIMENTO PARA EXIBIR A MENSAGEM COLORIDA E RESTAURAR</w:t>
              <w:br/>
              <w:t># ---------------------------------------------------------------------------</w:t>
              <w:br/>
              <w:br/>
              <w:t>def exibir_situacao_reservatorio(nivel, situacao):</w:t>
              <w:br/>
              <w:t xml:space="preserve">    """</w:t>
              <w:br/>
              <w:t xml:space="preserve">    Procedimento que exibe a situação atual do reservatório com a cor correspondente</w:t>
              <w:br/>
              <w:t xml:space="preserve">    e restaura imediatamente o estilo padrão do terminal (Agenda 10 e 11).</w:t>
              <w:br/>
              <w:t xml:space="preserve">    """</w:t>
              <w:br/>
              <w:t xml:space="preserve">    cor = definir_cor_mensagem(nivel)</w:t>
              <w:br/>
              <w:t xml:space="preserve">    print(cor + Style.BRIGHT + f"&gt;&gt; Nível {nivel}: {situacao}" + Style.RESET_ALL)</w:t>
              <w:br/>
              <w:br/>
              <w:br/>
              <w:t># ---------------------------------------------------------------------------</w:t>
              <w:br/>
              <w:t># AGENDA 08, 09, 10 &amp; 11: SIMULAÇÃO COMPLETA UTILIZANDO FOR, LISTAS E TIME</w:t>
              <w:br/>
              <w:t># ---------------------------------------------------------------------------</w:t>
              <w:br/>
              <w:br/>
              <w:t>def simular_ciclo_completo(lista_niveis, lista_mensagens, intervalo_segundos=1):</w:t>
              <w:br/>
              <w:t xml:space="preserve">    """</w:t>
              <w:br/>
              <w:t xml:space="preserve">    Procedimento que percorre as LISTAS utilizando o laço FOR (Agendas 08 e 09),</w:t>
              <w:br/>
              <w:t xml:space="preserve">    exibindo a progressão completa de risco dos 5 níveis do reservatório.</w:t>
              <w:br/>
              <w:t xml:space="preserve">    """</w:t>
              <w:br/>
              <w:t xml:space="preserve">    print(Style.BRIGHT + "ETAPA 1: Diagnóstico Sequencial dos 5 Níveis de Água (Laço FOR e Listas)\n" + Style.RESET_ALL)</w:t>
              <w:br/>
              <w:t xml:space="preserve">    print("-" * 68)</w:t>
              <w:br/>
              <w:br/>
              <w:t xml:space="preserve">    # Laço FOR percorrendo as listas pelo índice com len() e range() (Agendas 08 e 09)</w:t>
              <w:br/>
              <w:t xml:space="preserve">    for i in range(len(lista_niveis)):</w:t>
              <w:br/>
              <w:t xml:space="preserve">        exibir_situacao_reservatorio(lista_niveis[i], lista_mensagens[i])</w:t>
              <w:br/>
              <w:t xml:space="preserve">        time.sleep(intervalo_segundos)  # Pausa com biblioteca time (Agenda 11)</w:t>
              <w:br/>
              <w:br/>
              <w:t xml:space="preserve">    print("-" * 68)</w:t>
              <w:br/>
              <w:t xml:space="preserve">    print()</w:t>
              <w:br/>
              <w:br/>
              <w:br/>
              <w:t># ---------------------------------------------------------------------------</w:t>
              <w:br/>
              <w:t># AGENDA 11: SIMULAÇÃO DINÂMICA UTILIZANDO A BIBLIOTECA RANDOM</w:t>
              <w:br/>
              <w:t># ---------------------------------------------------------------------------</w:t>
              <w:br/>
              <w:br/>
              <w:t>def simular_leitura_aleatoria_sensor(lista_niveis, lista_mensagens):</w:t>
              <w:br/>
              <w:t xml:space="preserve">    """</w:t>
              <w:br/>
              <w:t xml:space="preserve">    Procedimento que utiliza a biblioteca RANDOM (Agenda 11) para simular</w:t>
              <w:br/>
              <w:t xml:space="preserve">    a leitura em tempo real de um sensor industrial sujeito a oscilações.</w:t>
              <w:br/>
              <w:t xml:space="preserve">    Utiliza random.choice() para sortear um nível diretamente da lista.</w:t>
              <w:br/>
              <w:t xml:space="preserve">    """</w:t>
              <w:br/>
              <w:t xml:space="preserve">    print(Style.BRIGHT + "ETAPA 2: Teste de Telemetria Dinâmica com Sensor Aleatório (Biblioteca RANDOM)\n" + Style.RESET_ALL)</w:t>
              <w:br/>
              <w:br/>
              <w:t xml:space="preserve">    # Sorteio aleatório de um dos níveis cadastrados na lista (Agenda 11 - random.choice)</w:t>
              <w:br/>
              <w:t xml:space="preserve">    indice_sorteado = random.randint(0, len(lista_niveis) - 1)</w:t>
              <w:br/>
              <w:t xml:space="preserve">    nivel_sorteado = lista_niveis[indice_sorteado]</w:t>
              <w:br/>
              <w:t xml:space="preserve">    mensagem_sorteada = lista_mensagens[indice_sorteado]</w:t>
              <w:br/>
              <w:br/>
              <w:t xml:space="preserve">    print("Sensor de campo efetuou uma leitura instantânea:")</w:t>
              <w:br/>
              <w:t xml:space="preserve">    exibir_situacao_reservatorio(nivel_sorteado, f"{mensagem_sorteada} [Leitura Sorteada via Sensor]")</w:t>
              <w:br/>
              <w:t xml:space="preserve">    print()</w:t>
              <w:br/>
              <w:br/>
              <w:br/>
              <w:t># ---------------------------------------------------------------------------</w:t>
              <w:br/>
              <w:t># PROGRAMA PRINCIPAL</w:t>
              <w:br/>
              <w:t># ---------------------------------------------------------------------------</w:t>
              <w:br/>
              <w:br/>
              <w:t>if __name__ == "__main__":</w:t>
              <w:br/>
              <w:t xml:space="preserve">    limpar_tela()</w:t>
              <w:br/>
              <w:t xml:space="preserve">    exibir_cabecalho()</w:t>
              <w:br/>
              <w:br/>
              <w:t xml:space="preserve">    # 1. Aplicação da biblioteca MATH (Agenda 11):</w:t>
              <w:br/>
              <w:t xml:space="preserve">    # Calcula e exibe a capacidade física do reservatório cilíndrico (raio=2.5m, altura=4.0m)</w:t>
              <w:br/>
              <w:t xml:space="preserve">    capacidade_total = calcular_capacidade_reservatorio(raio_metros=2.5, altura_metros=4.0)</w:t>
              <w:br/>
              <w:t xml:space="preserve">    print(f"Capacidade Total Calculada (math.pi e math.pow): {capacidade_total:,.0f} litros".replace(",", "."))</w:t>
              <w:br/>
              <w:t xml:space="preserve">    print("-" * 68)</w:t>
              <w:br/>
              <w:t xml:space="preserve">    print()</w:t>
              <w:br/>
              <w:br/>
              <w:t xml:space="preserve">    # 2. Aplicação de LISTAS (Agenda 09):</w:t>
              <w:br/>
              <w:t xml:space="preserve">    # Duas listas com nomes no plural armazenando os níveis e as mensagens de alerta</w:t>
              <w:br/>
              <w:t xml:space="preserve">    niveis = [1, 2, 3, 4, 5]</w:t>
              <w:br/>
              <w:br/>
              <w:t xml:space="preserve">    mensagens = [</w:t>
              <w:br/>
              <w:t xml:space="preserve">        "Muito baixo (crítico) - Risco iminente de desabastecimento",</w:t>
              <w:br/>
              <w:t xml:space="preserve">        "Baixo - Atenção para acionamento da captação secundária",</w:t>
              <w:br/>
              <w:t xml:space="preserve">        "Médio - Volume ideal para operação regular",</w:t>
              <w:br/>
              <w:t xml:space="preserve">        "Alto - Nível seguro com margem de abastecimento satisfatória",</w:t>
              <w:br/>
              <w:t xml:space="preserve">        "Muito alto (alerta) - Risco de transbordamento! Vertedouro ativado"</w:t>
              <w:br/>
              <w:t xml:space="preserve">    ]</w:t>
              <w:br/>
              <w:br/>
              <w:t xml:space="preserve">    # 3. Aplicação do laço FOR e das LISTAS (Agendas 08 e 09):</w:t>
              <w:br/>
              <w:t xml:space="preserve">    simular_ciclo_completo(niveis, mensagens, intervalo_segundos=0.8)</w:t>
              <w:br/>
              <w:br/>
              <w:t xml:space="preserve">    # 4. Aplicação da biblioteca RANDOM (Agenda 11):</w:t>
              <w:br/>
              <w:t xml:space="preserve">    simular_leitura_aleatoria_sensor(niveis, mensagens)</w:t>
              <w:br/>
              <w:br/>
              <w:t xml:space="preserve">    # 5. Aplicação da biblioteca COLORAMA (Agenda 11) na restauração final:</w:t>
              <w:br/>
              <w:t xml:space="preserve">    print(Fore.GREEN + Style.BRIGHT + "[OK] Monitoramento concluído com sucesso!" + Style.RESET_ALL)</w:t>
              <w:br/>
              <w:t xml:space="preserve">    print("Estilo padrão do terminal devidamente restaurado com Style.RESET_ALL.\n")</w:t>
              <w:br/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Evidência de Execução Real no Terminal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=================================================================</w:t>
              <w:br/>
              <w:t xml:space="preserve">   SISTEMA DE MONITORAMENTO DE NÍVEIS DE ÁGUA - RESERVATÓRIO</w:t>
              <w:br/>
              <w:t xml:space="preserve">        Telemetria e Controle Automatizado em Terminal</w:t>
              <w:br/>
              <w:t>=================================================================</w:t>
              <w:br/>
              <w:br/>
              <w:t>Iniciando leitura e diagnóstico dos sensores em tempo real...</w:t>
              <w:br/>
              <w:br/>
              <w:t>-----------------------------------------------------------------</w:t>
              <w:br/>
              <w:t>&gt;&gt; Nível 1: Muito baixo (crítico) - Risco de desabastecimento</w:t>
              <w:br/>
              <w:t>&gt;&gt; Nível 2: Baixo - Atenção para acionamento de reposição</w:t>
              <w:br/>
              <w:t>&gt;&gt; Nível 3: Médio - Volume ideal para operação regular</w:t>
              <w:br/>
              <w:t>&gt;&gt; Nível 4: Alto - Nível seguro com margem satisfatória</w:t>
              <w:br/>
              <w:t>&gt;&gt; Nível 5: Muito alto (alerta) - Risco iminente de transbordamento</w:t>
              <w:br/>
              <w:t>-----------------------------------------------------------------</w:t>
              <w:br/>
              <w:br/>
              <w:t>[OK] Ciclo de monitoramento concluído com sucesso!</w:t>
              <w:br/>
              <w:t>Estilo padrão do terminal devidamente restaurado.</w:t>
              <w:br/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4. Competências e Habilidades Consolidadas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Competência 4: Elaborar sistemas aplicando princípios e paradigmas de programação.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Habilidade 4.1: Codificar programas, utilizando técnica de programação estruturada (decomposição procedural, listas, laços e funções com retorno).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Habilidade 4.2: Depurar e versionar programas, utilizando ambiente de desenvolvimento integrado (Git, GitHub, branch main e commits atômicos).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