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3E5B" w:rsidRPr="00B371B3" w:rsidRDefault="00483E5B" w:rsidP="00483E5B">
      <w:pPr>
        <w:jc w:val="center"/>
        <w:rPr>
          <w:rFonts w:asciiTheme="minorEastAsia" w:eastAsiaTheme="minorEastAsia" w:hAnsiTheme="minorEastAsia"/>
          <w:sz w:val="22"/>
        </w:rPr>
      </w:pPr>
    </w:p>
    <w:p w:rsidR="00CE6E2D" w:rsidRPr="00B371B3" w:rsidRDefault="00CE6E2D" w:rsidP="00483E5B">
      <w:pPr>
        <w:jc w:val="center"/>
        <w:rPr>
          <w:rFonts w:asciiTheme="minorEastAsia" w:eastAsiaTheme="minorEastAsia" w:hAnsiTheme="minorEastAsia"/>
          <w:sz w:val="22"/>
        </w:rPr>
      </w:pPr>
    </w:p>
    <w:p w:rsidR="00CE6E2D" w:rsidRPr="00B371B3" w:rsidRDefault="00CE6E2D" w:rsidP="00483E5B">
      <w:pPr>
        <w:jc w:val="center"/>
        <w:rPr>
          <w:rFonts w:asciiTheme="minorEastAsia" w:eastAsiaTheme="minorEastAsia" w:hAnsiTheme="minorEastAsia"/>
          <w:sz w:val="22"/>
        </w:rPr>
      </w:pPr>
    </w:p>
    <w:p w:rsidR="00CE6E2D" w:rsidRPr="00B371B3" w:rsidRDefault="00CE6E2D" w:rsidP="00483E5B">
      <w:pPr>
        <w:jc w:val="center"/>
        <w:rPr>
          <w:rFonts w:asciiTheme="minorEastAsia" w:eastAsiaTheme="minorEastAsia" w:hAnsiTheme="minorEastAsia"/>
          <w:sz w:val="22"/>
        </w:rPr>
      </w:pPr>
    </w:p>
    <w:p w:rsidR="00CE6E2D" w:rsidRPr="00B371B3" w:rsidRDefault="00CE6E2D" w:rsidP="00483E5B">
      <w:pPr>
        <w:jc w:val="center"/>
        <w:rPr>
          <w:rFonts w:asciiTheme="minorEastAsia" w:eastAsiaTheme="minorEastAsia" w:hAnsiTheme="minorEastAsia"/>
          <w:sz w:val="22"/>
        </w:rPr>
      </w:pPr>
    </w:p>
    <w:p w:rsidR="00CE6E2D" w:rsidRPr="00B371B3" w:rsidRDefault="00CE6E2D" w:rsidP="00483E5B">
      <w:pPr>
        <w:jc w:val="center"/>
        <w:rPr>
          <w:rFonts w:asciiTheme="minorEastAsia" w:eastAsiaTheme="minorEastAsia" w:hAnsiTheme="minorEastAsia"/>
          <w:sz w:val="22"/>
        </w:rPr>
      </w:pPr>
    </w:p>
    <w:p w:rsidR="00CE6E2D" w:rsidRPr="00B371B3" w:rsidRDefault="00CE6E2D" w:rsidP="00483E5B">
      <w:pPr>
        <w:jc w:val="center"/>
        <w:rPr>
          <w:rFonts w:asciiTheme="minorEastAsia" w:eastAsiaTheme="minorEastAsia" w:hAnsiTheme="minorEastAsia"/>
          <w:sz w:val="22"/>
        </w:rPr>
      </w:pPr>
    </w:p>
    <w:p w:rsidR="00CE6E2D" w:rsidRPr="00B371B3" w:rsidRDefault="00CE6E2D" w:rsidP="00483E5B">
      <w:pPr>
        <w:jc w:val="center"/>
        <w:rPr>
          <w:rFonts w:asciiTheme="minorEastAsia" w:eastAsiaTheme="minorEastAsia" w:hAnsiTheme="minorEastAsia"/>
          <w:sz w:val="22"/>
        </w:rPr>
      </w:pPr>
    </w:p>
    <w:p w:rsidR="00CE6E2D" w:rsidRPr="00B371B3" w:rsidRDefault="00CE6E2D" w:rsidP="00483E5B">
      <w:pPr>
        <w:jc w:val="center"/>
        <w:rPr>
          <w:rFonts w:asciiTheme="minorEastAsia" w:eastAsiaTheme="minorEastAsia" w:hAnsiTheme="minorEastAsia"/>
          <w:sz w:val="22"/>
        </w:rPr>
      </w:pPr>
    </w:p>
    <w:p w:rsidR="00483E5B" w:rsidRPr="00B371B3" w:rsidRDefault="00483E5B" w:rsidP="00483E5B">
      <w:pPr>
        <w:jc w:val="center"/>
        <w:rPr>
          <w:rFonts w:asciiTheme="minorEastAsia" w:eastAsiaTheme="minorEastAsia" w:hAnsiTheme="minorEastAsia"/>
          <w:sz w:val="22"/>
        </w:rPr>
      </w:pPr>
      <w:r w:rsidRPr="00B371B3">
        <w:rPr>
          <w:rFonts w:asciiTheme="minorEastAsia" w:eastAsiaTheme="minorEastAsia" w:hAnsiTheme="minorEastAsia"/>
          <w:noProof/>
          <w:sz w:val="22"/>
        </w:rPr>
        <w:drawing>
          <wp:inline distT="0" distB="0" distL="0" distR="0">
            <wp:extent cx="1757992" cy="735161"/>
            <wp:effectExtent l="19050" t="0" r="0" b="0"/>
            <wp:docPr id="25" name="图片 24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3596" cy="73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E5B" w:rsidRPr="00B371B3" w:rsidRDefault="00483E5B" w:rsidP="00483E5B">
      <w:pPr>
        <w:jc w:val="center"/>
        <w:rPr>
          <w:rFonts w:asciiTheme="minorEastAsia" w:eastAsiaTheme="minorEastAsia" w:hAnsiTheme="minorEastAsia"/>
          <w:sz w:val="22"/>
        </w:rPr>
      </w:pPr>
    </w:p>
    <w:p w:rsidR="00483E5B" w:rsidRPr="00B371B3" w:rsidRDefault="00483E5B" w:rsidP="00483E5B">
      <w:pPr>
        <w:spacing w:line="360" w:lineRule="auto"/>
        <w:rPr>
          <w:rFonts w:asciiTheme="minorEastAsia" w:eastAsiaTheme="minorEastAsia" w:hAnsiTheme="minorEastAsia" w:cs="微软雅黑"/>
          <w:sz w:val="52"/>
          <w:szCs w:val="52"/>
        </w:rPr>
      </w:pPr>
    </w:p>
    <w:p w:rsidR="00483E5B" w:rsidRPr="00B371B3" w:rsidRDefault="00483E5B" w:rsidP="00483E5B">
      <w:pPr>
        <w:spacing w:line="360" w:lineRule="auto"/>
        <w:rPr>
          <w:rFonts w:asciiTheme="minorEastAsia" w:eastAsiaTheme="minorEastAsia" w:hAnsiTheme="minorEastAsia" w:cs="微软雅黑"/>
          <w:sz w:val="52"/>
          <w:szCs w:val="52"/>
        </w:rPr>
      </w:pPr>
    </w:p>
    <w:p w:rsidR="00483E5B" w:rsidRPr="00B371B3" w:rsidRDefault="00A064D5" w:rsidP="00483E5B">
      <w:pPr>
        <w:spacing w:line="360" w:lineRule="auto"/>
        <w:jc w:val="center"/>
        <w:rPr>
          <w:rFonts w:asciiTheme="minorEastAsia" w:eastAsiaTheme="minorEastAsia" w:hAnsiTheme="minorEastAsia" w:cs="微软雅黑"/>
          <w:sz w:val="52"/>
          <w:szCs w:val="52"/>
        </w:rPr>
      </w:pPr>
      <w:r>
        <w:rPr>
          <w:rFonts w:asciiTheme="minorEastAsia" w:eastAsiaTheme="minorEastAsia" w:hAnsiTheme="minorEastAsia" w:cs="微软雅黑" w:hint="eastAsia"/>
          <w:sz w:val="52"/>
          <w:szCs w:val="52"/>
        </w:rPr>
        <w:t>BOM</w:t>
      </w:r>
    </w:p>
    <w:p w:rsidR="00483E5B" w:rsidRPr="00B371B3" w:rsidRDefault="00483E5B" w:rsidP="00483E5B">
      <w:pPr>
        <w:spacing w:line="360" w:lineRule="auto"/>
        <w:jc w:val="center"/>
        <w:rPr>
          <w:rFonts w:asciiTheme="minorEastAsia" w:eastAsiaTheme="minorEastAsia" w:hAnsiTheme="minorEastAsia" w:cs="楷体"/>
          <w:sz w:val="40"/>
          <w:szCs w:val="40"/>
        </w:rPr>
      </w:pPr>
    </w:p>
    <w:p w:rsidR="00483E5B" w:rsidRPr="00B371B3" w:rsidRDefault="00483E5B" w:rsidP="00483E5B">
      <w:pPr>
        <w:ind w:left="-3" w:firstLine="3"/>
        <w:rPr>
          <w:rFonts w:asciiTheme="minorEastAsia" w:eastAsiaTheme="minorEastAsia" w:hAnsiTheme="minorEastAsia"/>
          <w:sz w:val="40"/>
          <w:szCs w:val="36"/>
        </w:rPr>
      </w:pPr>
    </w:p>
    <w:p w:rsidR="00483E5B" w:rsidRPr="00B371B3" w:rsidRDefault="00483E5B" w:rsidP="00483E5B">
      <w:pPr>
        <w:ind w:left="-3" w:firstLine="3"/>
        <w:rPr>
          <w:rFonts w:asciiTheme="minorEastAsia" w:eastAsiaTheme="minorEastAsia" w:hAnsiTheme="minorEastAsia"/>
          <w:sz w:val="40"/>
          <w:szCs w:val="36"/>
        </w:rPr>
      </w:pPr>
    </w:p>
    <w:p w:rsidR="00483E5B" w:rsidRPr="00B371B3" w:rsidRDefault="00720DA1" w:rsidP="00483E5B">
      <w:pPr>
        <w:ind w:left="-3" w:firstLine="3"/>
        <w:rPr>
          <w:rFonts w:asciiTheme="minorEastAsia" w:eastAsiaTheme="minorEastAsia" w:hAnsiTheme="minorEastAsia"/>
          <w:sz w:val="40"/>
          <w:szCs w:val="36"/>
        </w:rPr>
      </w:pPr>
      <w:r>
        <w:rPr>
          <w:rFonts w:asciiTheme="minorEastAsia" w:eastAsiaTheme="minorEastAsia" w:hAnsiTheme="minorEastAsia" w:hint="eastAsia"/>
          <w:sz w:val="40"/>
          <w:szCs w:val="36"/>
        </w:rPr>
        <w:tab/>
      </w:r>
    </w:p>
    <w:p w:rsidR="00483E5B" w:rsidRPr="00B371B3" w:rsidRDefault="00483E5B" w:rsidP="00483E5B">
      <w:pPr>
        <w:ind w:left="-3" w:firstLine="3"/>
        <w:rPr>
          <w:rFonts w:asciiTheme="minorEastAsia" w:eastAsiaTheme="minorEastAsia" w:hAnsiTheme="minorEastAsia"/>
          <w:sz w:val="40"/>
          <w:szCs w:val="36"/>
        </w:rPr>
      </w:pPr>
    </w:p>
    <w:p w:rsidR="00483E5B" w:rsidRPr="00B371B3" w:rsidRDefault="00483E5B" w:rsidP="00483E5B">
      <w:pPr>
        <w:ind w:left="-3" w:firstLine="3"/>
        <w:rPr>
          <w:rFonts w:asciiTheme="minorEastAsia" w:eastAsiaTheme="minorEastAsia" w:hAnsiTheme="minorEastAsia"/>
          <w:sz w:val="40"/>
          <w:szCs w:val="36"/>
        </w:rPr>
      </w:pPr>
    </w:p>
    <w:p w:rsidR="00483E5B" w:rsidRPr="00B371B3" w:rsidRDefault="00483E5B" w:rsidP="00483E5B">
      <w:pPr>
        <w:ind w:left="-3" w:firstLine="3"/>
        <w:jc w:val="center"/>
        <w:rPr>
          <w:rFonts w:asciiTheme="minorEastAsia" w:eastAsiaTheme="minorEastAsia" w:hAnsiTheme="minorEastAsia"/>
          <w:sz w:val="40"/>
          <w:szCs w:val="36"/>
        </w:rPr>
      </w:pPr>
    </w:p>
    <w:p w:rsidR="00483E5B" w:rsidRPr="00B371B3" w:rsidRDefault="00483E5B" w:rsidP="00483E5B">
      <w:pPr>
        <w:ind w:left="-3" w:firstLine="3"/>
        <w:jc w:val="center"/>
        <w:rPr>
          <w:rFonts w:asciiTheme="minorEastAsia" w:eastAsiaTheme="minorEastAsia" w:hAnsiTheme="minorEastAsia"/>
          <w:sz w:val="40"/>
          <w:szCs w:val="36"/>
        </w:rPr>
      </w:pPr>
      <w:r w:rsidRPr="00B371B3">
        <w:rPr>
          <w:rFonts w:asciiTheme="minorEastAsia" w:eastAsiaTheme="minorEastAsia" w:hAnsiTheme="minorEastAsia"/>
          <w:sz w:val="40"/>
          <w:szCs w:val="36"/>
        </w:rPr>
        <w:t>H</w:t>
      </w:r>
      <w:r w:rsidRPr="00B371B3">
        <w:rPr>
          <w:rFonts w:asciiTheme="minorEastAsia" w:eastAsiaTheme="minorEastAsia" w:hAnsiTheme="minorEastAsia" w:hint="eastAsia"/>
          <w:sz w:val="40"/>
          <w:szCs w:val="36"/>
        </w:rPr>
        <w:t>5 web前端</w:t>
      </w:r>
    </w:p>
    <w:p w:rsidR="001E7A1E" w:rsidRDefault="00D27F16" w:rsidP="001E7A1E">
      <w:pPr>
        <w:jc w:val="center"/>
      </w:pPr>
      <w:hyperlink r:id="rId8" w:history="1">
        <w:r w:rsidR="00253D40" w:rsidRPr="00B371B3">
          <w:rPr>
            <w:rStyle w:val="a6"/>
            <w:rFonts w:asciiTheme="minorEastAsia" w:eastAsiaTheme="minorEastAsia" w:hAnsiTheme="minorEastAsia" w:hint="eastAsia"/>
            <w:sz w:val="40"/>
            <w:szCs w:val="36"/>
          </w:rPr>
          <w:t>www.bufanui.com</w:t>
        </w:r>
      </w:hyperlink>
    </w:p>
    <w:p w:rsidR="00AC6294" w:rsidRDefault="00446BCC" w:rsidP="001B1939">
      <w:pPr>
        <w:jc w:val="center"/>
      </w:pPr>
      <w:r>
        <w:rPr>
          <w:rFonts w:hint="eastAsia"/>
        </w:rPr>
        <w:t xml:space="preserve"> </w:t>
      </w:r>
    </w:p>
    <w:p w:rsidR="006820EC" w:rsidRPr="00A65C64" w:rsidRDefault="00A51FEE" w:rsidP="00D51B4B">
      <w:pPr>
        <w:pStyle w:val="1"/>
      </w:pPr>
      <w:bookmarkStart w:id="0" w:name="_Toc31725"/>
      <w:r>
        <w:rPr>
          <w:rFonts w:hint="eastAsia"/>
        </w:rPr>
        <w:br w:type="page"/>
      </w:r>
      <w:bookmarkStart w:id="1" w:name="_Toc15699"/>
      <w:bookmarkEnd w:id="0"/>
      <w:r w:rsidR="00D51B4B">
        <w:rPr>
          <w:rFonts w:hint="eastAsia"/>
        </w:rPr>
        <w:lastRenderedPageBreak/>
        <w:t>一、</w:t>
      </w:r>
      <w:r w:rsidR="00D51B4B" w:rsidRPr="00A65C64">
        <w:rPr>
          <w:rFonts w:hint="eastAsia"/>
        </w:rPr>
        <w:t>offset</w:t>
      </w:r>
      <w:r w:rsidR="00D51B4B" w:rsidRPr="00A65C64">
        <w:rPr>
          <w:rFonts w:hint="eastAsia"/>
        </w:rPr>
        <w:t>家族</w:t>
      </w:r>
      <w:bookmarkEnd w:id="1"/>
    </w:p>
    <w:p w:rsidR="006820EC" w:rsidRPr="00D51B4B" w:rsidRDefault="00421699" w:rsidP="00D51B4B">
      <w:pPr>
        <w:pStyle w:val="2"/>
        <w:ind w:left="420"/>
      </w:pPr>
      <w:bookmarkStart w:id="2" w:name="_Toc7418"/>
      <w:r>
        <w:rPr>
          <w:rFonts w:hint="eastAsia"/>
        </w:rPr>
        <w:t>1.1</w:t>
      </w:r>
      <w:r>
        <w:rPr>
          <w:rFonts w:hint="eastAsia"/>
        </w:rPr>
        <w:tab/>
      </w:r>
      <w:r w:rsidR="006820EC" w:rsidRPr="00D51B4B">
        <w:rPr>
          <w:rFonts w:hint="eastAsia"/>
        </w:rPr>
        <w:t>三大家族和一个事件对象</w:t>
      </w:r>
      <w:bookmarkEnd w:id="2"/>
    </w:p>
    <w:p w:rsidR="006820EC" w:rsidRDefault="006820EC" w:rsidP="00D51B4B">
      <w:pPr>
        <w:pStyle w:val="a7"/>
        <w:numPr>
          <w:ilvl w:val="0"/>
          <w:numId w:val="37"/>
        </w:numPr>
      </w:pPr>
      <w:r>
        <w:rPr>
          <w:rFonts w:hint="eastAsia"/>
        </w:rPr>
        <w:t>三大家族（</w:t>
      </w:r>
      <w:r>
        <w:rPr>
          <w:rFonts w:hint="eastAsia"/>
          <w:color w:val="FF0000"/>
        </w:rPr>
        <w:t>offset</w:t>
      </w:r>
      <w:r>
        <w:rPr>
          <w:rFonts w:hint="eastAsia"/>
        </w:rPr>
        <w:t>/scroll/client</w:t>
      </w:r>
      <w:r>
        <w:rPr>
          <w:rFonts w:hint="eastAsia"/>
        </w:rPr>
        <w:t>）</w:t>
      </w:r>
      <w:r w:rsidR="00EF0960">
        <w:rPr>
          <w:rFonts w:hint="eastAsia"/>
        </w:rPr>
        <w:t xml:space="preserve"> </w:t>
      </w:r>
    </w:p>
    <w:p w:rsidR="006820EC" w:rsidRDefault="006820EC" w:rsidP="00D51B4B">
      <w:pPr>
        <w:pStyle w:val="a7"/>
        <w:numPr>
          <w:ilvl w:val="0"/>
          <w:numId w:val="37"/>
        </w:numPr>
      </w:pPr>
      <w:r>
        <w:rPr>
          <w:rFonts w:hint="eastAsia"/>
        </w:rPr>
        <w:t>事件对象</w:t>
      </w:r>
      <w:r>
        <w:rPr>
          <w:rFonts w:hint="eastAsia"/>
        </w:rPr>
        <w:t xml:space="preserve">/event   </w:t>
      </w:r>
      <w:r>
        <w:rPr>
          <w:rFonts w:hint="eastAsia"/>
        </w:rPr>
        <w:t>（事件被触动时，鼠标和键盘的状态）（通过属性控制）</w:t>
      </w:r>
    </w:p>
    <w:p w:rsidR="00480178" w:rsidRPr="00480178" w:rsidRDefault="00480178" w:rsidP="00480178">
      <w:pPr>
        <w:pStyle w:val="a7"/>
      </w:pPr>
      <w:r>
        <w:rPr>
          <w:rFonts w:hint="eastAsia"/>
          <w:noProof/>
        </w:rPr>
        <w:drawing>
          <wp:inline distT="0" distB="0" distL="0" distR="0">
            <wp:extent cx="5800725" cy="5734050"/>
            <wp:effectExtent l="19050" t="0" r="9525" b="0"/>
            <wp:docPr id="1" name="图片 0" descr="3801213fb80e7bec0d1f10ef2f2eb9389a506bf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801213fb80e7bec0d1f10ef2f2eb9389a506bf2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573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0EC" w:rsidRPr="00D51B4B" w:rsidRDefault="00421699" w:rsidP="00D51B4B">
      <w:pPr>
        <w:pStyle w:val="2"/>
        <w:ind w:left="420"/>
      </w:pPr>
      <w:bookmarkStart w:id="3" w:name="_Toc31733"/>
      <w:r>
        <w:rPr>
          <w:rFonts w:hint="eastAsia"/>
        </w:rPr>
        <w:t>1.2</w:t>
      </w:r>
      <w:r>
        <w:rPr>
          <w:rFonts w:hint="eastAsia"/>
        </w:rPr>
        <w:tab/>
      </w:r>
      <w:r w:rsidR="006820EC" w:rsidRPr="00D51B4B">
        <w:rPr>
          <w:rFonts w:hint="eastAsia"/>
        </w:rPr>
        <w:t>Offset</w:t>
      </w:r>
      <w:r w:rsidR="006820EC" w:rsidRPr="00D51B4B">
        <w:rPr>
          <w:rFonts w:hint="eastAsia"/>
        </w:rPr>
        <w:t>家族简介</w:t>
      </w:r>
      <w:bookmarkEnd w:id="3"/>
    </w:p>
    <w:p w:rsidR="006820EC" w:rsidRDefault="0053648E" w:rsidP="0053648E">
      <w:pPr>
        <w:pStyle w:val="3"/>
        <w:ind w:left="840"/>
      </w:pPr>
      <w:r>
        <w:rPr>
          <w:rFonts w:hint="eastAsia"/>
        </w:rPr>
        <w:t>1.2</w:t>
      </w:r>
      <w:r w:rsidR="00AD0607">
        <w:rPr>
          <w:rFonts w:hint="eastAsia"/>
        </w:rPr>
        <w:t>.</w:t>
      </w:r>
      <w:r>
        <w:rPr>
          <w:rFonts w:hint="eastAsia"/>
        </w:rPr>
        <w:t>1</w:t>
      </w:r>
      <w:r>
        <w:rPr>
          <w:rFonts w:hint="eastAsia"/>
        </w:rPr>
        <w:tab/>
      </w:r>
      <w:r w:rsidR="006820EC">
        <w:rPr>
          <w:rFonts w:hint="eastAsia"/>
        </w:rPr>
        <w:t>offset</w:t>
      </w:r>
      <w:r w:rsidR="006820EC">
        <w:rPr>
          <w:rFonts w:hint="eastAsia"/>
        </w:rPr>
        <w:t>这个单词本身是</w:t>
      </w:r>
      <w:r w:rsidR="006820EC">
        <w:rPr>
          <w:rFonts w:hint="eastAsia"/>
        </w:rPr>
        <w:t>--</w:t>
      </w:r>
      <w:r w:rsidR="006820EC">
        <w:rPr>
          <w:rFonts w:hint="eastAsia"/>
        </w:rPr>
        <w:t>偏移</w:t>
      </w:r>
      <w:r w:rsidR="00421699">
        <w:rPr>
          <w:rFonts w:hint="eastAsia"/>
        </w:rPr>
        <w:t>，</w:t>
      </w:r>
      <w:r w:rsidR="006820EC">
        <w:rPr>
          <w:rFonts w:hint="eastAsia"/>
        </w:rPr>
        <w:t>位移的意思。</w:t>
      </w:r>
    </w:p>
    <w:p w:rsidR="006820EC" w:rsidRDefault="006820EC" w:rsidP="00D51B4B">
      <w:pPr>
        <w:pStyle w:val="a7"/>
      </w:pP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中有一套方便的获取元素尺寸的办法就是</w:t>
      </w:r>
      <w:r>
        <w:rPr>
          <w:rFonts w:hint="eastAsia"/>
        </w:rPr>
        <w:t>offset</w:t>
      </w:r>
      <w:r>
        <w:rPr>
          <w:rFonts w:hint="eastAsia"/>
        </w:rPr>
        <w:t>家族；</w:t>
      </w:r>
    </w:p>
    <w:p w:rsidR="006820EC" w:rsidRPr="00D51B4B" w:rsidRDefault="006820EC" w:rsidP="00D51B4B">
      <w:pPr>
        <w:pStyle w:val="a7"/>
        <w:rPr>
          <w:b/>
          <w:color w:val="FF0000"/>
        </w:rPr>
      </w:pPr>
      <w:proofErr w:type="spellStart"/>
      <w:r w:rsidRPr="00D51B4B">
        <w:rPr>
          <w:rFonts w:hint="eastAsia"/>
          <w:b/>
          <w:color w:val="FF0000"/>
        </w:rPr>
        <w:lastRenderedPageBreak/>
        <w:t>offsetWidth</w:t>
      </w:r>
      <w:proofErr w:type="spellEnd"/>
      <w:r w:rsidRPr="00D51B4B">
        <w:rPr>
          <w:rFonts w:hint="eastAsia"/>
          <w:b/>
          <w:color w:val="FF0000"/>
        </w:rPr>
        <w:t>和</w:t>
      </w:r>
      <w:proofErr w:type="spellStart"/>
      <w:r w:rsidRPr="00D51B4B">
        <w:rPr>
          <w:rFonts w:hint="eastAsia"/>
          <w:b/>
          <w:color w:val="FF0000"/>
        </w:rPr>
        <w:t>offsetHight</w:t>
      </w:r>
      <w:proofErr w:type="spellEnd"/>
      <w:r w:rsidRPr="00D51B4B">
        <w:rPr>
          <w:rFonts w:hint="eastAsia"/>
          <w:b/>
          <w:color w:val="FF0000"/>
        </w:rPr>
        <w:t xml:space="preserve"> </w:t>
      </w:r>
      <w:r w:rsidRPr="00D51B4B">
        <w:rPr>
          <w:rFonts w:hint="eastAsia"/>
          <w:b/>
          <w:color w:val="FF0000"/>
        </w:rPr>
        <w:t>以及</w:t>
      </w:r>
      <w:proofErr w:type="spellStart"/>
      <w:r w:rsidRPr="00D51B4B">
        <w:rPr>
          <w:rFonts w:hint="eastAsia"/>
          <w:b/>
          <w:color w:val="FF0000"/>
        </w:rPr>
        <w:t>offsetLeft</w:t>
      </w:r>
      <w:proofErr w:type="spellEnd"/>
      <w:r w:rsidRPr="00D51B4B">
        <w:rPr>
          <w:rFonts w:hint="eastAsia"/>
          <w:b/>
          <w:color w:val="FF0000"/>
        </w:rPr>
        <w:t>和</w:t>
      </w:r>
      <w:proofErr w:type="spellStart"/>
      <w:r w:rsidRPr="00D51B4B">
        <w:rPr>
          <w:rFonts w:hint="eastAsia"/>
          <w:b/>
          <w:color w:val="FF0000"/>
        </w:rPr>
        <w:t>offsetTop</w:t>
      </w:r>
      <w:proofErr w:type="spellEnd"/>
      <w:r w:rsidRPr="00D51B4B">
        <w:rPr>
          <w:rFonts w:hint="eastAsia"/>
          <w:b/>
          <w:color w:val="FF0000"/>
        </w:rPr>
        <w:t>以及</w:t>
      </w:r>
      <w:proofErr w:type="spellStart"/>
      <w:r w:rsidRPr="00D51B4B">
        <w:rPr>
          <w:rFonts w:hint="eastAsia"/>
          <w:b/>
          <w:color w:val="FF0000"/>
        </w:rPr>
        <w:t>offsetParent</w:t>
      </w:r>
      <w:proofErr w:type="spellEnd"/>
    </w:p>
    <w:p w:rsidR="006820EC" w:rsidRPr="00D51B4B" w:rsidRDefault="006820EC" w:rsidP="00D51B4B">
      <w:pPr>
        <w:pStyle w:val="a7"/>
        <w:rPr>
          <w:b/>
          <w:color w:val="FF0000"/>
        </w:rPr>
      </w:pPr>
      <w:r w:rsidRPr="00D51B4B">
        <w:rPr>
          <w:rFonts w:hint="eastAsia"/>
          <w:b/>
          <w:color w:val="FF0000"/>
        </w:rPr>
        <w:t>共同组成了</w:t>
      </w:r>
      <w:r w:rsidRPr="00D51B4B">
        <w:rPr>
          <w:rFonts w:hint="eastAsia"/>
          <w:b/>
          <w:color w:val="FF0000"/>
        </w:rPr>
        <w:t>offset</w:t>
      </w:r>
      <w:r w:rsidRPr="00D51B4B">
        <w:rPr>
          <w:rFonts w:hint="eastAsia"/>
          <w:b/>
          <w:color w:val="FF0000"/>
        </w:rPr>
        <w:t>家族。</w:t>
      </w:r>
    </w:p>
    <w:p w:rsidR="006820EC" w:rsidRDefault="004B60DC" w:rsidP="0053648E">
      <w:pPr>
        <w:pStyle w:val="3"/>
        <w:ind w:left="840"/>
      </w:pPr>
      <w:bookmarkStart w:id="4" w:name="_Toc17567"/>
      <w:r>
        <w:rPr>
          <w:rFonts w:hint="eastAsia"/>
        </w:rPr>
        <w:t>1</w:t>
      </w:r>
      <w:r w:rsidRPr="0053648E">
        <w:rPr>
          <w:rFonts w:hint="eastAsia"/>
        </w:rPr>
        <w:t>.</w:t>
      </w:r>
      <w:r w:rsidR="007B21BD" w:rsidRPr="0053648E">
        <w:rPr>
          <w:rFonts w:hint="eastAsia"/>
        </w:rPr>
        <w:t>2.</w:t>
      </w:r>
      <w:r w:rsidR="0053648E" w:rsidRPr="0053648E">
        <w:rPr>
          <w:rFonts w:hint="eastAsia"/>
        </w:rPr>
        <w:t>2</w:t>
      </w:r>
      <w:r w:rsidR="007B21BD" w:rsidRPr="0053648E">
        <w:rPr>
          <w:rFonts w:hint="eastAsia"/>
        </w:rPr>
        <w:tab/>
      </w:r>
      <w:proofErr w:type="spellStart"/>
      <w:r w:rsidR="006820EC" w:rsidRPr="0053648E">
        <w:rPr>
          <w:rFonts w:hint="eastAsia"/>
        </w:rPr>
        <w:t>offsetWidth</w:t>
      </w:r>
      <w:proofErr w:type="spellEnd"/>
      <w:r w:rsidR="006820EC" w:rsidRPr="0053648E">
        <w:rPr>
          <w:rFonts w:hint="eastAsia"/>
        </w:rPr>
        <w:t>和</w:t>
      </w:r>
      <w:proofErr w:type="spellStart"/>
      <w:r w:rsidR="006820EC" w:rsidRPr="0053648E">
        <w:rPr>
          <w:rFonts w:hint="eastAsia"/>
        </w:rPr>
        <w:t>offsetHight</w:t>
      </w:r>
      <w:proofErr w:type="spellEnd"/>
      <w:r w:rsidR="006820EC" w:rsidRPr="0053648E">
        <w:rPr>
          <w:rFonts w:hint="eastAsia"/>
        </w:rPr>
        <w:t xml:space="preserve"> </w:t>
      </w:r>
      <w:r w:rsidR="006820EC">
        <w:rPr>
          <w:rFonts w:hint="eastAsia"/>
        </w:rPr>
        <w:t>（检测盒子自身宽高</w:t>
      </w:r>
      <w:r w:rsidR="006820EC">
        <w:rPr>
          <w:rFonts w:hint="eastAsia"/>
        </w:rPr>
        <w:t>+</w:t>
      </w:r>
      <w:proofErr w:type="spellStart"/>
      <w:r w:rsidR="006820EC">
        <w:rPr>
          <w:rFonts w:hint="eastAsia"/>
        </w:rPr>
        <w:t>padding+border</w:t>
      </w:r>
      <w:proofErr w:type="spellEnd"/>
      <w:r w:rsidR="006820EC">
        <w:rPr>
          <w:rFonts w:hint="eastAsia"/>
        </w:rPr>
        <w:t>）</w:t>
      </w:r>
      <w:bookmarkEnd w:id="4"/>
    </w:p>
    <w:p w:rsidR="006820EC" w:rsidRDefault="006820EC" w:rsidP="00D51B4B">
      <w:pPr>
        <w:pStyle w:val="a7"/>
      </w:pPr>
      <w:r>
        <w:rPr>
          <w:rFonts w:hint="eastAsia"/>
        </w:rPr>
        <w:t>这两个</w:t>
      </w:r>
      <w:r>
        <w:rPr>
          <w:rFonts w:hint="eastAsia"/>
          <w:color w:val="FF0000"/>
        </w:rPr>
        <w:t>属性，</w:t>
      </w:r>
      <w:r>
        <w:rPr>
          <w:rFonts w:hint="eastAsia"/>
        </w:rPr>
        <w:t>他们绑定在了所有的节点元素上。获取之后，只要调用这两个属性，我们就能够获取元素节点的宽和高。</w:t>
      </w:r>
    </w:p>
    <w:p w:rsidR="006820EC" w:rsidRDefault="006820EC" w:rsidP="00D51B4B">
      <w:pPr>
        <w:pStyle w:val="a7"/>
      </w:pPr>
      <w:r>
        <w:rPr>
          <w:rFonts w:hint="eastAsia"/>
        </w:rPr>
        <w:t>offset</w:t>
      </w:r>
      <w:r>
        <w:rPr>
          <w:rFonts w:hint="eastAsia"/>
        </w:rPr>
        <w:t>宽</w:t>
      </w:r>
      <w:r>
        <w:rPr>
          <w:rFonts w:hint="eastAsia"/>
        </w:rPr>
        <w:t>/</w:t>
      </w:r>
      <w:r>
        <w:rPr>
          <w:rFonts w:hint="eastAsia"/>
        </w:rPr>
        <w:t>高</w:t>
      </w:r>
      <w:r>
        <w:rPr>
          <w:rFonts w:hint="eastAsia"/>
        </w:rPr>
        <w:t xml:space="preserve">  =  </w:t>
      </w:r>
      <w:r>
        <w:rPr>
          <w:rFonts w:hint="eastAsia"/>
        </w:rPr>
        <w:t>盒子自身的宽</w:t>
      </w:r>
      <w:r>
        <w:rPr>
          <w:rFonts w:hint="eastAsia"/>
        </w:rPr>
        <w:t>/</w:t>
      </w:r>
      <w:r>
        <w:rPr>
          <w:rFonts w:hint="eastAsia"/>
        </w:rPr>
        <w:t>高</w:t>
      </w:r>
      <w:r>
        <w:rPr>
          <w:rFonts w:hint="eastAsia"/>
        </w:rPr>
        <w:t xml:space="preserve"> + padding +border</w:t>
      </w:r>
      <w:r>
        <w:rPr>
          <w:rFonts w:hint="eastAsia"/>
        </w:rPr>
        <w:t>；</w:t>
      </w:r>
    </w:p>
    <w:p w:rsidR="006820EC" w:rsidRDefault="006820EC" w:rsidP="00D51B4B">
      <w:pPr>
        <w:pStyle w:val="a7"/>
      </w:pPr>
      <w:proofErr w:type="spellStart"/>
      <w:r>
        <w:rPr>
          <w:rFonts w:hint="eastAsia"/>
        </w:rPr>
        <w:t>offsetWidth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width+padding+border</w:t>
      </w:r>
      <w:proofErr w:type="spellEnd"/>
      <w:r>
        <w:rPr>
          <w:rFonts w:hint="eastAsia"/>
        </w:rPr>
        <w:t>；</w:t>
      </w:r>
    </w:p>
    <w:p w:rsidR="006820EC" w:rsidRDefault="006820EC" w:rsidP="00D51B4B">
      <w:pPr>
        <w:pStyle w:val="a7"/>
      </w:pPr>
      <w:proofErr w:type="spellStart"/>
      <w:r>
        <w:rPr>
          <w:rFonts w:hint="eastAsia"/>
        </w:rPr>
        <w:t>offsetHeight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Height+padding+border</w:t>
      </w:r>
      <w:proofErr w:type="spellEnd"/>
      <w:r>
        <w:rPr>
          <w:rFonts w:hint="eastAsia"/>
        </w:rPr>
        <w:t>；</w:t>
      </w:r>
    </w:p>
    <w:p w:rsidR="006820EC" w:rsidRDefault="006820EC" w:rsidP="00D51B4B">
      <w:pPr>
        <w:pStyle w:val="a7"/>
        <w:rPr>
          <w:color w:val="FF0000"/>
        </w:rPr>
      </w:pPr>
      <w:bookmarkStart w:id="5" w:name="_Toc23419"/>
      <w:proofErr w:type="spellStart"/>
      <w:r>
        <w:rPr>
          <w:rFonts w:hint="eastAsia"/>
          <w:color w:val="FF0000"/>
        </w:rPr>
        <w:t>offsetLeft</w:t>
      </w:r>
      <w:proofErr w:type="spellEnd"/>
      <w:r>
        <w:rPr>
          <w:rFonts w:hint="eastAsia"/>
          <w:color w:val="FF0000"/>
        </w:rPr>
        <w:t>和</w:t>
      </w:r>
      <w:proofErr w:type="spellStart"/>
      <w:r>
        <w:rPr>
          <w:rFonts w:hint="eastAsia"/>
          <w:color w:val="FF0000"/>
        </w:rPr>
        <w:t>offsetTop</w:t>
      </w:r>
      <w:proofErr w:type="spellEnd"/>
      <w:r>
        <w:rPr>
          <w:rFonts w:hint="eastAsia"/>
          <w:color w:val="FF0000"/>
        </w:rPr>
        <w:t xml:space="preserve">  </w:t>
      </w:r>
      <w:r>
        <w:rPr>
          <w:rFonts w:hint="eastAsia"/>
          <w:color w:val="FF0000"/>
        </w:rPr>
        <w:t>（检测距离父盒子有定位的左</w:t>
      </w:r>
      <w:r>
        <w:rPr>
          <w:rFonts w:hint="eastAsia"/>
          <w:color w:val="FF0000"/>
        </w:rPr>
        <w:t>/</w:t>
      </w:r>
      <w:r>
        <w:rPr>
          <w:rFonts w:hint="eastAsia"/>
          <w:color w:val="FF0000"/>
        </w:rPr>
        <w:t>上面的距离）</w:t>
      </w:r>
      <w:bookmarkEnd w:id="5"/>
    </w:p>
    <w:p w:rsidR="006820EC" w:rsidRDefault="006820EC" w:rsidP="00D51B4B">
      <w:pPr>
        <w:pStyle w:val="a7"/>
      </w:pPr>
      <w:r>
        <w:rPr>
          <w:rFonts w:hint="eastAsia"/>
        </w:rPr>
        <w:t>返回距离</w:t>
      </w:r>
      <w:r>
        <w:rPr>
          <w:rFonts w:hint="eastAsia"/>
          <w:color w:val="FF0000"/>
        </w:rPr>
        <w:t>上级盒子</w:t>
      </w:r>
      <w:r>
        <w:rPr>
          <w:rFonts w:hint="eastAsia"/>
        </w:rPr>
        <w:t>（</w:t>
      </w:r>
      <w:r>
        <w:rPr>
          <w:rFonts w:hint="eastAsia"/>
          <w:color w:val="FF0000"/>
        </w:rPr>
        <w:t>带有定位</w:t>
      </w:r>
      <w:r>
        <w:rPr>
          <w:rFonts w:hint="eastAsia"/>
        </w:rPr>
        <w:t>）左边的位置</w:t>
      </w:r>
    </w:p>
    <w:p w:rsidR="006820EC" w:rsidRDefault="006820EC" w:rsidP="00D51B4B">
      <w:pPr>
        <w:pStyle w:val="a7"/>
      </w:pPr>
      <w:r>
        <w:rPr>
          <w:rFonts w:hint="eastAsia"/>
        </w:rPr>
        <w:t>如果父级都没有定位则以</w:t>
      </w:r>
      <w:r>
        <w:rPr>
          <w:rFonts w:hint="eastAsia"/>
          <w:color w:val="FF0000"/>
        </w:rPr>
        <w:t>body</w:t>
      </w:r>
      <w:r>
        <w:rPr>
          <w:rFonts w:hint="eastAsia"/>
        </w:rPr>
        <w:t>为准</w:t>
      </w:r>
    </w:p>
    <w:p w:rsidR="006820EC" w:rsidRDefault="006820EC" w:rsidP="00D51B4B">
      <w:pPr>
        <w:pStyle w:val="a7"/>
      </w:pPr>
      <w:proofErr w:type="spellStart"/>
      <w:r>
        <w:rPr>
          <w:rFonts w:hint="eastAsia"/>
        </w:rPr>
        <w:t>offsetLeft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从父亲的</w:t>
      </w:r>
      <w:r>
        <w:rPr>
          <w:rFonts w:hint="eastAsia"/>
        </w:rPr>
        <w:t xml:space="preserve">padding </w:t>
      </w:r>
      <w:r>
        <w:rPr>
          <w:rFonts w:hint="eastAsia"/>
        </w:rPr>
        <w:t>开始算</w:t>
      </w:r>
      <w:r>
        <w:rPr>
          <w:rFonts w:hint="eastAsia"/>
        </w:rPr>
        <w:t>,</w:t>
      </w:r>
      <w:r>
        <w:rPr>
          <w:rFonts w:hint="eastAsia"/>
        </w:rPr>
        <w:t>父亲的</w:t>
      </w:r>
      <w:r>
        <w:rPr>
          <w:rFonts w:hint="eastAsia"/>
        </w:rPr>
        <w:t xml:space="preserve">border </w:t>
      </w:r>
      <w:r>
        <w:rPr>
          <w:rFonts w:hint="eastAsia"/>
        </w:rPr>
        <w:t>不算。</w:t>
      </w:r>
    </w:p>
    <w:p w:rsidR="006820EC" w:rsidRDefault="006820EC" w:rsidP="00D51B4B">
      <w:pPr>
        <w:pStyle w:val="a7"/>
        <w:rPr>
          <w:color w:val="FF0000"/>
        </w:rPr>
      </w:pPr>
      <w:r>
        <w:rPr>
          <w:rFonts w:hint="eastAsia"/>
        </w:rPr>
        <w:t>在父盒子有定位的情况下，</w:t>
      </w:r>
      <w:proofErr w:type="spellStart"/>
      <w:r>
        <w:rPr>
          <w:rFonts w:hint="eastAsia"/>
          <w:color w:val="FF0000"/>
        </w:rPr>
        <w:t>offsetLeft</w:t>
      </w:r>
      <w:proofErr w:type="spellEnd"/>
      <w:r>
        <w:rPr>
          <w:rFonts w:hint="eastAsia"/>
          <w:color w:val="FF0000"/>
        </w:rPr>
        <w:t xml:space="preserve"> == </w:t>
      </w:r>
      <w:proofErr w:type="spellStart"/>
      <w:r>
        <w:rPr>
          <w:rFonts w:hint="eastAsia"/>
          <w:color w:val="FF0000"/>
        </w:rPr>
        <w:t>style.left</w:t>
      </w:r>
      <w:proofErr w:type="spellEnd"/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去掉</w:t>
      </w:r>
      <w:proofErr w:type="spellStart"/>
      <w:r>
        <w:rPr>
          <w:rFonts w:hint="eastAsia"/>
          <w:color w:val="FF0000"/>
        </w:rPr>
        <w:t>px</w:t>
      </w:r>
      <w:proofErr w:type="spellEnd"/>
      <w:r>
        <w:rPr>
          <w:rFonts w:hint="eastAsia"/>
          <w:color w:val="FF0000"/>
        </w:rPr>
        <w:t>)</w:t>
      </w:r>
    </w:p>
    <w:p w:rsidR="006820EC" w:rsidRDefault="00AD0607" w:rsidP="00AD0607">
      <w:pPr>
        <w:pStyle w:val="3"/>
        <w:ind w:left="840"/>
      </w:pPr>
      <w:bookmarkStart w:id="6" w:name="_Toc8010"/>
      <w:r>
        <w:rPr>
          <w:rFonts w:hint="eastAsia"/>
        </w:rPr>
        <w:t>1.2.3</w:t>
      </w:r>
      <w:r>
        <w:rPr>
          <w:rFonts w:hint="eastAsia"/>
        </w:rPr>
        <w:tab/>
      </w:r>
      <w:proofErr w:type="spellStart"/>
      <w:r w:rsidR="006820EC">
        <w:rPr>
          <w:rFonts w:hint="eastAsia"/>
        </w:rPr>
        <w:t>offsetParent</w:t>
      </w:r>
      <w:proofErr w:type="spellEnd"/>
      <w:r w:rsidR="006820EC">
        <w:rPr>
          <w:rFonts w:hint="eastAsia"/>
        </w:rPr>
        <w:t xml:space="preserve">   </w:t>
      </w:r>
      <w:r w:rsidR="006820EC">
        <w:rPr>
          <w:rFonts w:hint="eastAsia"/>
        </w:rPr>
        <w:t>（检测父系盒子中带有定位的</w:t>
      </w:r>
      <w:r w:rsidR="006820EC">
        <w:rPr>
          <w:rFonts w:hint="eastAsia"/>
          <w:color w:val="FF0000"/>
        </w:rPr>
        <w:t>父盒子节点</w:t>
      </w:r>
      <w:r w:rsidR="006820EC">
        <w:rPr>
          <w:rFonts w:hint="eastAsia"/>
        </w:rPr>
        <w:t>）</w:t>
      </w:r>
      <w:bookmarkEnd w:id="6"/>
    </w:p>
    <w:p w:rsidR="006820EC" w:rsidRDefault="006820EC" w:rsidP="00D51B4B">
      <w:pPr>
        <w:pStyle w:val="a7"/>
      </w:pPr>
      <w:r>
        <w:rPr>
          <w:rFonts w:hint="eastAsia"/>
        </w:rPr>
        <w:t>1</w:t>
      </w:r>
      <w:r>
        <w:rPr>
          <w:rFonts w:hint="eastAsia"/>
        </w:rPr>
        <w:t>、返回改对象的父级</w:t>
      </w:r>
      <w:r>
        <w:rPr>
          <w:rFonts w:hint="eastAsia"/>
        </w:rPr>
        <w:t xml:space="preserve"> </w:t>
      </w:r>
      <w:r>
        <w:rPr>
          <w:rFonts w:hint="eastAsia"/>
        </w:rPr>
        <w:t>（带有定位）</w:t>
      </w:r>
    </w:p>
    <w:p w:rsidR="006820EC" w:rsidRDefault="006820EC" w:rsidP="00D51B4B">
      <w:pPr>
        <w:pStyle w:val="a7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如果当前元素的父级元素没有进行</w:t>
      </w:r>
      <w:r>
        <w:rPr>
          <w:rFonts w:hint="eastAsia"/>
        </w:rPr>
        <w:t>CSS</w:t>
      </w:r>
      <w:r>
        <w:rPr>
          <w:rFonts w:hint="eastAsia"/>
        </w:rPr>
        <w:t>定位</w: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position</w:t>
      </w:r>
      <w:r>
        <w:rPr>
          <w:rFonts w:hint="eastAsia"/>
        </w:rPr>
        <w:t>为</w:t>
      </w:r>
      <w:r>
        <w:rPr>
          <w:rFonts w:hint="eastAsia"/>
        </w:rPr>
        <w:t>absolute</w:t>
      </w:r>
      <w:r>
        <w:rPr>
          <w:rFonts w:hint="eastAsia"/>
        </w:rPr>
        <w:t>或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relative</w:t>
      </w:r>
      <w:r>
        <w:rPr>
          <w:rFonts w:hint="eastAsia"/>
        </w:rPr>
        <w:t>，</w:t>
      </w:r>
      <w:r>
        <w:rPr>
          <w:rFonts w:hint="eastAsia"/>
        </w:rPr>
        <w:t>fixed</w:t>
      </w:r>
      <w:r>
        <w:rPr>
          <w:rFonts w:hint="eastAsia"/>
        </w:rPr>
        <w:t>），</w:t>
      </w:r>
      <w:r>
        <w:rPr>
          <w:rFonts w:hint="eastAsia"/>
        </w:rPr>
        <w:tab/>
      </w:r>
      <w:proofErr w:type="spellStart"/>
      <w:r>
        <w:rPr>
          <w:rFonts w:hint="eastAsia"/>
          <w:color w:val="FF0000"/>
        </w:rPr>
        <w:t>offsetParent</w:t>
      </w:r>
      <w:proofErr w:type="spellEnd"/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body</w:t>
      </w:r>
      <w:r>
        <w:rPr>
          <w:rFonts w:hint="eastAsia"/>
          <w:color w:val="FF0000"/>
        </w:rPr>
        <w:t>。</w:t>
      </w:r>
    </w:p>
    <w:p w:rsidR="006820EC" w:rsidRDefault="006820EC" w:rsidP="00D51B4B">
      <w:pPr>
        <w:pStyle w:val="a7"/>
        <w:rPr>
          <w:rFonts w:hint="eastAsia"/>
          <w:color w:val="FF0000"/>
        </w:rPr>
      </w:pPr>
      <w:r>
        <w:rPr>
          <w:rFonts w:hint="eastAsia"/>
        </w:rPr>
        <w:t>2</w:t>
      </w:r>
      <w:r>
        <w:rPr>
          <w:rFonts w:hint="eastAsia"/>
        </w:rPr>
        <w:t>、如果当前元素的父级元素中有</w:t>
      </w:r>
      <w:r>
        <w:rPr>
          <w:rFonts w:hint="eastAsia"/>
        </w:rPr>
        <w:t>CSS</w:t>
      </w:r>
      <w:r>
        <w:rPr>
          <w:rFonts w:hint="eastAsia"/>
        </w:rPr>
        <w:t>定位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position</w:t>
      </w:r>
      <w:r>
        <w:rPr>
          <w:rFonts w:hint="eastAsia"/>
        </w:rPr>
        <w:t>为</w:t>
      </w:r>
      <w:r>
        <w:rPr>
          <w:rFonts w:hint="eastAsia"/>
        </w:rPr>
        <w:t>absolute</w:t>
      </w:r>
      <w:r>
        <w:rPr>
          <w:rFonts w:hint="eastAsia"/>
        </w:rPr>
        <w:t>或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relative</w:t>
      </w:r>
      <w:r>
        <w:rPr>
          <w:rFonts w:hint="eastAsia"/>
        </w:rPr>
        <w:t>，</w:t>
      </w:r>
      <w:r>
        <w:rPr>
          <w:rFonts w:hint="eastAsia"/>
        </w:rPr>
        <w:t>fixed</w:t>
      </w:r>
      <w:r>
        <w:rPr>
          <w:rFonts w:hint="eastAsia"/>
        </w:rPr>
        <w:t>），</w:t>
      </w:r>
      <w:r>
        <w:rPr>
          <w:rFonts w:hint="eastAsia"/>
        </w:rPr>
        <w:tab/>
      </w:r>
      <w:proofErr w:type="spellStart"/>
      <w:r>
        <w:rPr>
          <w:rFonts w:hint="eastAsia"/>
          <w:color w:val="FF0000"/>
        </w:rPr>
        <w:t>offsetParent</w:t>
      </w:r>
      <w:proofErr w:type="spellEnd"/>
      <w:r>
        <w:rPr>
          <w:rFonts w:hint="eastAsia"/>
          <w:color w:val="FF0000"/>
        </w:rPr>
        <w:t>取最近的那个父级元素。</w:t>
      </w:r>
    </w:p>
    <w:p w:rsidR="00554D41" w:rsidRDefault="00554D41" w:rsidP="00D51B4B">
      <w:pPr>
        <w:pStyle w:val="a7"/>
        <w:rPr>
          <w:rFonts w:hint="eastAsia"/>
          <w:color w:val="FF0000"/>
        </w:rPr>
      </w:pPr>
    </w:p>
    <w:p w:rsidR="00554D41" w:rsidRDefault="00554D41" w:rsidP="00D51B4B">
      <w:pPr>
        <w:pStyle w:val="a7"/>
      </w:pPr>
    </w:p>
    <w:p w:rsidR="006820EC" w:rsidRDefault="00D06071" w:rsidP="00D06071">
      <w:pPr>
        <w:pStyle w:val="3"/>
        <w:ind w:left="840"/>
      </w:pPr>
      <w:bookmarkStart w:id="7" w:name="_Toc27111"/>
      <w:r>
        <w:rPr>
          <w:rFonts w:hint="eastAsia"/>
        </w:rPr>
        <w:t>1.2.4</w:t>
      </w:r>
      <w:r>
        <w:rPr>
          <w:rFonts w:hint="eastAsia"/>
        </w:rPr>
        <w:tab/>
      </w:r>
      <w:proofErr w:type="spellStart"/>
      <w:r w:rsidR="006820EC">
        <w:rPr>
          <w:rFonts w:hint="eastAsia"/>
        </w:rPr>
        <w:t>offsetLeft</w:t>
      </w:r>
      <w:proofErr w:type="spellEnd"/>
      <w:r w:rsidR="006820EC">
        <w:rPr>
          <w:rFonts w:hint="eastAsia"/>
        </w:rPr>
        <w:t>和</w:t>
      </w:r>
      <w:proofErr w:type="spellStart"/>
      <w:r w:rsidR="006820EC">
        <w:rPr>
          <w:rFonts w:hint="eastAsia"/>
        </w:rPr>
        <w:t>style.left</w:t>
      </w:r>
      <w:proofErr w:type="spellEnd"/>
      <w:r w:rsidR="006820EC">
        <w:rPr>
          <w:rFonts w:hint="eastAsia"/>
        </w:rPr>
        <w:t>区别</w:t>
      </w:r>
      <w:bookmarkEnd w:id="7"/>
    </w:p>
    <w:p w:rsidR="006820EC" w:rsidRPr="00D06071" w:rsidRDefault="00D06071" w:rsidP="00D51B4B">
      <w:pPr>
        <w:pStyle w:val="a7"/>
        <w:rPr>
          <w:b/>
        </w:rPr>
      </w:pPr>
      <w:r>
        <w:rPr>
          <w:rFonts w:hint="eastAsia"/>
          <w:b/>
        </w:rPr>
        <w:t>a.</w:t>
      </w:r>
      <w:r w:rsidR="006820EC" w:rsidRPr="00D06071">
        <w:rPr>
          <w:rFonts w:hint="eastAsia"/>
          <w:b/>
        </w:rPr>
        <w:t>最大区别在于</w:t>
      </w:r>
      <w:proofErr w:type="spellStart"/>
      <w:r w:rsidR="006820EC" w:rsidRPr="00D06071">
        <w:rPr>
          <w:rFonts w:hint="eastAsia"/>
          <w:b/>
        </w:rPr>
        <w:t>offsetLeft</w:t>
      </w:r>
      <w:proofErr w:type="spellEnd"/>
      <w:r w:rsidR="006820EC" w:rsidRPr="00D06071">
        <w:rPr>
          <w:rFonts w:hint="eastAsia"/>
          <w:b/>
        </w:rPr>
        <w:t>可以返回没有定位盒子的距离左侧的位置。</w:t>
      </w:r>
      <w:r w:rsidR="006820EC" w:rsidRPr="00D06071">
        <w:rPr>
          <w:rFonts w:hint="eastAsia"/>
          <w:b/>
        </w:rPr>
        <w:t xml:space="preserve"> </w:t>
      </w:r>
    </w:p>
    <w:p w:rsidR="006820EC" w:rsidRDefault="006820EC" w:rsidP="00D51B4B">
      <w:pPr>
        <w:pStyle w:val="a7"/>
      </w:pPr>
      <w:r w:rsidRPr="00D06071">
        <w:rPr>
          <w:rFonts w:hint="eastAsia"/>
          <w:b/>
        </w:rPr>
        <w:t>而</w:t>
      </w:r>
      <w:r w:rsidRPr="00D06071">
        <w:rPr>
          <w:rFonts w:hint="eastAsia"/>
          <w:b/>
        </w:rPr>
        <w:t xml:space="preserve"> </w:t>
      </w:r>
      <w:proofErr w:type="spellStart"/>
      <w:r w:rsidRPr="00D06071">
        <w:rPr>
          <w:rFonts w:hint="eastAsia"/>
          <w:b/>
        </w:rPr>
        <w:t>style.left</w:t>
      </w:r>
      <w:proofErr w:type="spellEnd"/>
      <w:r w:rsidRPr="00D06071">
        <w:rPr>
          <w:rFonts w:hint="eastAsia"/>
          <w:b/>
        </w:rPr>
        <w:t>不可以</w:t>
      </w:r>
    </w:p>
    <w:p w:rsidR="006820EC" w:rsidRDefault="00D06071" w:rsidP="00D51B4B">
      <w:pPr>
        <w:pStyle w:val="a7"/>
      </w:pPr>
      <w:proofErr w:type="spellStart"/>
      <w:r>
        <w:rPr>
          <w:rFonts w:hint="eastAsia"/>
        </w:rPr>
        <w:lastRenderedPageBreak/>
        <w:t>b.</w:t>
      </w:r>
      <w:r w:rsidR="006820EC">
        <w:rPr>
          <w:rFonts w:hint="eastAsia"/>
        </w:rPr>
        <w:t>offsetTop</w:t>
      </w:r>
      <w:proofErr w:type="spellEnd"/>
      <w:r w:rsidR="006820EC">
        <w:rPr>
          <w:rFonts w:hint="eastAsia"/>
        </w:rPr>
        <w:t xml:space="preserve"> </w:t>
      </w:r>
      <w:r w:rsidR="006820EC">
        <w:rPr>
          <w:rFonts w:hint="eastAsia"/>
        </w:rPr>
        <w:t>返回的是数字，而</w:t>
      </w:r>
      <w:r w:rsidR="006820EC">
        <w:rPr>
          <w:rFonts w:hint="eastAsia"/>
        </w:rPr>
        <w:t xml:space="preserve"> </w:t>
      </w:r>
      <w:proofErr w:type="spellStart"/>
      <w:r w:rsidR="006820EC">
        <w:rPr>
          <w:rFonts w:hint="eastAsia"/>
        </w:rPr>
        <w:t>style.top</w:t>
      </w:r>
      <w:proofErr w:type="spellEnd"/>
      <w:r w:rsidR="006820EC">
        <w:rPr>
          <w:rFonts w:hint="eastAsia"/>
        </w:rPr>
        <w:t xml:space="preserve"> </w:t>
      </w:r>
      <w:r w:rsidR="006820EC">
        <w:rPr>
          <w:rFonts w:hint="eastAsia"/>
        </w:rPr>
        <w:t>返回的是字符串，除了数字外还带有单位：</w:t>
      </w:r>
      <w:proofErr w:type="spellStart"/>
      <w:r w:rsidR="006820EC">
        <w:rPr>
          <w:rFonts w:hint="eastAsia"/>
        </w:rPr>
        <w:t>px</w:t>
      </w:r>
      <w:proofErr w:type="spellEnd"/>
      <w:r w:rsidR="006820EC">
        <w:rPr>
          <w:rFonts w:hint="eastAsia"/>
        </w:rPr>
        <w:t>。</w:t>
      </w:r>
    </w:p>
    <w:p w:rsidR="006820EC" w:rsidRDefault="00D06071" w:rsidP="00D51B4B">
      <w:pPr>
        <w:pStyle w:val="a7"/>
      </w:pPr>
      <w:proofErr w:type="spellStart"/>
      <w:r>
        <w:rPr>
          <w:rFonts w:hint="eastAsia"/>
        </w:rPr>
        <w:t>c.</w:t>
      </w:r>
      <w:r w:rsidR="006820EC">
        <w:rPr>
          <w:rFonts w:hint="eastAsia"/>
        </w:rPr>
        <w:t>offsetTop</w:t>
      </w:r>
      <w:proofErr w:type="spellEnd"/>
      <w:r w:rsidR="006820EC">
        <w:rPr>
          <w:rFonts w:hint="eastAsia"/>
        </w:rPr>
        <w:t xml:space="preserve"> </w:t>
      </w:r>
      <w:r w:rsidR="006820EC">
        <w:rPr>
          <w:rFonts w:hint="eastAsia"/>
        </w:rPr>
        <w:t>只读，而</w:t>
      </w:r>
      <w:r w:rsidR="006820EC">
        <w:rPr>
          <w:rFonts w:hint="eastAsia"/>
        </w:rPr>
        <w:t xml:space="preserve"> </w:t>
      </w:r>
      <w:proofErr w:type="spellStart"/>
      <w:r w:rsidR="006820EC">
        <w:rPr>
          <w:rFonts w:hint="eastAsia"/>
        </w:rPr>
        <w:t>style.top</w:t>
      </w:r>
      <w:proofErr w:type="spellEnd"/>
      <w:r w:rsidR="006820EC">
        <w:rPr>
          <w:rFonts w:hint="eastAsia"/>
        </w:rPr>
        <w:t xml:space="preserve"> </w:t>
      </w:r>
      <w:r w:rsidR="006820EC">
        <w:rPr>
          <w:rFonts w:hint="eastAsia"/>
        </w:rPr>
        <w:t>可读写。（</w:t>
      </w:r>
      <w:r w:rsidR="006820EC">
        <w:rPr>
          <w:rFonts w:hint="eastAsia"/>
          <w:color w:val="FF0000"/>
        </w:rPr>
        <w:t>只读是获取值，可写是赋值</w:t>
      </w:r>
      <w:r w:rsidR="006820EC">
        <w:rPr>
          <w:rFonts w:hint="eastAsia"/>
        </w:rPr>
        <w:t>）</w:t>
      </w:r>
    </w:p>
    <w:p w:rsidR="006820EC" w:rsidRDefault="00D06071" w:rsidP="00D51B4B">
      <w:pPr>
        <w:pStyle w:val="a7"/>
      </w:pPr>
      <w:r>
        <w:rPr>
          <w:rFonts w:hint="eastAsia"/>
        </w:rPr>
        <w:t>d.</w:t>
      </w:r>
      <w:r w:rsidR="006820EC">
        <w:rPr>
          <w:rFonts w:hint="eastAsia"/>
        </w:rPr>
        <w:t>如果没有给</w:t>
      </w:r>
      <w:r w:rsidR="006820EC">
        <w:rPr>
          <w:rFonts w:hint="eastAsia"/>
        </w:rPr>
        <w:t xml:space="preserve"> HTML </w:t>
      </w:r>
      <w:r w:rsidR="006820EC">
        <w:rPr>
          <w:rFonts w:hint="eastAsia"/>
        </w:rPr>
        <w:t>元素指定过</w:t>
      </w:r>
      <w:r w:rsidR="006820EC">
        <w:rPr>
          <w:rFonts w:hint="eastAsia"/>
        </w:rPr>
        <w:t xml:space="preserve"> top </w:t>
      </w:r>
      <w:r w:rsidR="006820EC">
        <w:rPr>
          <w:rFonts w:hint="eastAsia"/>
        </w:rPr>
        <w:t>样式，则</w:t>
      </w:r>
      <w:proofErr w:type="spellStart"/>
      <w:r w:rsidR="006820EC">
        <w:rPr>
          <w:rFonts w:hint="eastAsia"/>
        </w:rPr>
        <w:t>style.top</w:t>
      </w:r>
      <w:proofErr w:type="spellEnd"/>
      <w:r w:rsidR="006820EC">
        <w:rPr>
          <w:rFonts w:hint="eastAsia"/>
        </w:rPr>
        <w:t xml:space="preserve"> </w:t>
      </w:r>
      <w:r w:rsidR="006820EC">
        <w:rPr>
          <w:rFonts w:hint="eastAsia"/>
        </w:rPr>
        <w:t>返回的是空字符串。</w:t>
      </w:r>
    </w:p>
    <w:p w:rsidR="006820EC" w:rsidRDefault="006820EC" w:rsidP="00D51B4B">
      <w:pPr>
        <w:pStyle w:val="a7"/>
      </w:pPr>
    </w:p>
    <w:p w:rsidR="006820EC" w:rsidRDefault="00300D32" w:rsidP="00300D32">
      <w:pPr>
        <w:pStyle w:val="1"/>
      </w:pPr>
      <w:bookmarkStart w:id="8" w:name="_Toc31330"/>
      <w:r>
        <w:rPr>
          <w:rFonts w:hint="eastAsia"/>
        </w:rPr>
        <w:t>二、动画</w:t>
      </w:r>
      <w:bookmarkEnd w:id="8"/>
      <w:r w:rsidR="006820EC">
        <w:rPr>
          <w:rFonts w:hint="eastAsia"/>
        </w:rPr>
        <w:t>和封装</w:t>
      </w:r>
    </w:p>
    <w:p w:rsidR="006820EC" w:rsidRDefault="0006088F" w:rsidP="0006088F">
      <w:pPr>
        <w:pStyle w:val="2"/>
        <w:ind w:left="420"/>
      </w:pPr>
      <w:bookmarkStart w:id="9" w:name="_Toc27799"/>
      <w:r>
        <w:rPr>
          <w:rFonts w:hint="eastAsia"/>
        </w:rPr>
        <w:t>2.1</w:t>
      </w:r>
      <w:r>
        <w:rPr>
          <w:rFonts w:hint="eastAsia"/>
        </w:rPr>
        <w:tab/>
      </w:r>
      <w:r w:rsidR="006820EC">
        <w:rPr>
          <w:rFonts w:hint="eastAsia"/>
        </w:rPr>
        <w:t>动画的种类</w:t>
      </w:r>
      <w:bookmarkEnd w:id="9"/>
    </w:p>
    <w:p w:rsidR="006820EC" w:rsidRDefault="006820EC" w:rsidP="0006088F">
      <w:pPr>
        <w:pStyle w:val="a7"/>
        <w:ind w:leftChars="200" w:left="420"/>
      </w:pPr>
      <w:bookmarkStart w:id="10" w:name="_Toc15024"/>
      <w:r>
        <w:rPr>
          <w:rFonts w:hint="eastAsia"/>
        </w:rPr>
        <w:t>闪现（基本不用）</w:t>
      </w:r>
      <w:bookmarkEnd w:id="10"/>
    </w:p>
    <w:p w:rsidR="006820EC" w:rsidRDefault="006820EC" w:rsidP="0006088F">
      <w:pPr>
        <w:pStyle w:val="a7"/>
        <w:ind w:leftChars="200" w:left="420"/>
        <w:rPr>
          <w:color w:val="FF0000"/>
        </w:rPr>
      </w:pPr>
      <w:bookmarkStart w:id="11" w:name="_Toc12344"/>
      <w:r>
        <w:rPr>
          <w:rFonts w:hint="eastAsia"/>
          <w:color w:val="FF0000"/>
        </w:rPr>
        <w:t>匀速（今天重点）</w:t>
      </w:r>
      <w:bookmarkEnd w:id="11"/>
    </w:p>
    <w:p w:rsidR="006820EC" w:rsidRDefault="006820EC" w:rsidP="0006088F">
      <w:pPr>
        <w:pStyle w:val="a7"/>
        <w:ind w:leftChars="200" w:left="420"/>
      </w:pPr>
      <w:bookmarkStart w:id="12" w:name="_Toc4054"/>
      <w:r>
        <w:rPr>
          <w:rFonts w:hint="eastAsia"/>
        </w:rPr>
        <w:t>缓动（以后重点）</w:t>
      </w:r>
      <w:bookmarkEnd w:id="12"/>
    </w:p>
    <w:p w:rsidR="006820EC" w:rsidRDefault="0006088F" w:rsidP="0006088F">
      <w:pPr>
        <w:pStyle w:val="2"/>
        <w:ind w:left="420"/>
      </w:pPr>
      <w:bookmarkStart w:id="13" w:name="_Toc20817"/>
      <w:r>
        <w:rPr>
          <w:rFonts w:hint="eastAsia"/>
        </w:rPr>
        <w:t>2.2</w:t>
      </w:r>
      <w:r>
        <w:rPr>
          <w:rFonts w:hint="eastAsia"/>
        </w:rPr>
        <w:tab/>
      </w:r>
      <w:r w:rsidR="006820EC">
        <w:rPr>
          <w:rFonts w:hint="eastAsia"/>
        </w:rPr>
        <w:t>动画原理</w:t>
      </w:r>
      <w:bookmarkEnd w:id="13"/>
    </w:p>
    <w:p w:rsidR="006820EC" w:rsidRDefault="006820EC" w:rsidP="00D51B4B">
      <w:pPr>
        <w:pStyle w:val="a7"/>
      </w:pPr>
      <w:r>
        <w:rPr>
          <w:rFonts w:hint="eastAsia"/>
        </w:rPr>
        <w:t>盒子的位置</w:t>
      </w:r>
      <w:r>
        <w:rPr>
          <w:rFonts w:hint="eastAsia"/>
        </w:rPr>
        <w:t xml:space="preserve"> = </w:t>
      </w:r>
      <w:r>
        <w:rPr>
          <w:rFonts w:hint="eastAsia"/>
        </w:rPr>
        <w:t>盒子本身所在的位置</w:t>
      </w:r>
      <w:r>
        <w:rPr>
          <w:rFonts w:hint="eastAsia"/>
        </w:rPr>
        <w:t>+</w:t>
      </w:r>
      <w:r>
        <w:rPr>
          <w:rFonts w:hint="eastAsia"/>
        </w:rPr>
        <w:t>步长。</w:t>
      </w:r>
    </w:p>
    <w:p w:rsidR="006820EC" w:rsidRDefault="006820EC" w:rsidP="00D51B4B">
      <w:pPr>
        <w:pStyle w:val="a7"/>
        <w:rPr>
          <w:rFonts w:ascii="Cambria" w:hAnsi="Cambria"/>
        </w:rPr>
      </w:pPr>
      <w:bookmarkStart w:id="14" w:name="_Toc18703"/>
      <w:r>
        <w:rPr>
          <w:rFonts w:ascii="Cambria" w:hAnsi="Cambria" w:hint="eastAsia"/>
        </w:rPr>
        <w:t>体验匀速动画</w:t>
      </w:r>
      <w:bookmarkEnd w:id="14"/>
    </w:p>
    <w:p w:rsidR="006820EC" w:rsidRDefault="006820EC" w:rsidP="00D51B4B">
      <w:pPr>
        <w:pStyle w:val="a7"/>
      </w:pPr>
      <w:r>
        <w:rPr>
          <w:rFonts w:hint="eastAsia"/>
        </w:rPr>
        <w:t xml:space="preserve"> </w:t>
      </w:r>
      <w:bookmarkStart w:id="15" w:name="_Toc21943"/>
      <w:r>
        <w:rPr>
          <w:rFonts w:hint="eastAsia"/>
        </w:rPr>
        <w:t>案例</w:t>
      </w:r>
      <w:bookmarkEnd w:id="15"/>
    </w:p>
    <w:p w:rsidR="006820EC" w:rsidRDefault="006820EC" w:rsidP="00D51B4B">
      <w:pPr>
        <w:pStyle w:val="a7"/>
      </w:pPr>
      <w:bookmarkStart w:id="16" w:name="_Toc6856"/>
      <w:r>
        <w:rPr>
          <w:rFonts w:hint="eastAsia"/>
          <w:color w:val="FF0000"/>
        </w:rPr>
        <w:t>焦点图</w:t>
      </w:r>
      <w:bookmarkEnd w:id="16"/>
    </w:p>
    <w:p w:rsidR="001B3792" w:rsidRDefault="001B3792" w:rsidP="00D51B4B">
      <w:pPr>
        <w:pStyle w:val="a7"/>
      </w:pPr>
    </w:p>
    <w:p w:rsidR="00C778EA" w:rsidRPr="00C868CD" w:rsidRDefault="00C778EA" w:rsidP="001B3792">
      <w:pPr>
        <w:pStyle w:val="a7"/>
      </w:pPr>
    </w:p>
    <w:sectPr w:rsidR="00C778EA" w:rsidRPr="00C868CD" w:rsidSect="00601989">
      <w:headerReference w:type="default" r:id="rId10"/>
      <w:footerReference w:type="default" r:id="rId11"/>
      <w:pgSz w:w="11906" w:h="16838"/>
      <w:pgMar w:top="720" w:right="720" w:bottom="720" w:left="72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1696" w:rsidRDefault="00B11696" w:rsidP="00483E5B">
      <w:pPr>
        <w:spacing w:line="240" w:lineRule="auto"/>
        <w:ind w:firstLine="560"/>
      </w:pPr>
      <w:r>
        <w:separator/>
      </w:r>
    </w:p>
  </w:endnote>
  <w:endnote w:type="continuationSeparator" w:id="0">
    <w:p w:rsidR="00B11696" w:rsidRDefault="00B11696" w:rsidP="00483E5B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_GB2312">
    <w:altName w:val="楷体"/>
    <w:charset w:val="86"/>
    <w:family w:val="modern"/>
    <w:pitch w:val="default"/>
    <w:sig w:usb0="00000001" w:usb1="080E0000" w:usb2="00000000" w:usb3="00000000" w:csb0="00040000" w:csb1="00000000"/>
  </w:font>
  <w:font w:name="Microsoft YaHei UI Light">
    <w:charset w:val="86"/>
    <w:family w:val="swiss"/>
    <w:pitch w:val="variable"/>
    <w:sig w:usb0="A00002BF" w:usb1="28CF0010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722208201"/>
      <w:docPartObj>
        <w:docPartGallery w:val="Page Numbers (Bottom of Page)"/>
        <w:docPartUnique/>
      </w:docPartObj>
    </w:sdtPr>
    <w:sdtContent>
      <w:p w:rsidR="00601989" w:rsidRDefault="00D27F16" w:rsidP="00601989">
        <w:pPr>
          <w:pStyle w:val="a4"/>
          <w:jc w:val="center"/>
        </w:pPr>
        <w:fldSimple w:instr=" PAGE   \* MERGEFORMAT ">
          <w:r w:rsidR="00554D41" w:rsidRPr="00554D41">
            <w:rPr>
              <w:noProof/>
              <w:lang w:val="zh-CN"/>
            </w:rPr>
            <w:t>-</w:t>
          </w:r>
          <w:r w:rsidR="00554D41">
            <w:rPr>
              <w:noProof/>
            </w:rPr>
            <w:t xml:space="preserve"> 3 -</w:t>
          </w:r>
        </w:fldSimple>
      </w:p>
    </w:sdtContent>
  </w:sdt>
  <w:p w:rsidR="00601989" w:rsidRDefault="00601989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1696" w:rsidRDefault="00B11696" w:rsidP="00483E5B">
      <w:pPr>
        <w:spacing w:line="240" w:lineRule="auto"/>
        <w:ind w:firstLine="560"/>
      </w:pPr>
      <w:r>
        <w:separator/>
      </w:r>
    </w:p>
  </w:footnote>
  <w:footnote w:type="continuationSeparator" w:id="0">
    <w:p w:rsidR="00B11696" w:rsidRDefault="00B11696" w:rsidP="00483E5B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56FC" w:rsidRDefault="007456FC" w:rsidP="007456FC">
    <w:pPr>
      <w:pBdr>
        <w:bottom w:val="single" w:sz="4" w:space="0" w:color="auto"/>
      </w:pBdr>
      <w:tabs>
        <w:tab w:val="center" w:pos="4153"/>
        <w:tab w:val="right" w:pos="8306"/>
      </w:tabs>
      <w:jc w:val="left"/>
      <w:rPr>
        <w:rFonts w:ascii="微软雅黑" w:eastAsia="微软雅黑" w:hAnsi="微软雅黑" w:cs="微软雅黑"/>
        <w:sz w:val="18"/>
        <w:szCs w:val="18"/>
      </w:rPr>
    </w:pPr>
    <w:r>
      <w:rPr>
        <w:rFonts w:ascii="微软雅黑" w:eastAsia="微软雅黑" w:hAnsi="微软雅黑" w:cs="微软雅黑" w:hint="eastAsia"/>
        <w:sz w:val="18"/>
        <w:szCs w:val="18"/>
      </w:rPr>
      <w:t xml:space="preserve">不凡学院UI设计培训、H5前端开发培训  </w:t>
    </w:r>
    <w:r>
      <w:rPr>
        <w:rFonts w:ascii="微软雅黑" w:eastAsia="微软雅黑" w:hAnsi="微软雅黑" w:cs="微软雅黑" w:hint="eastAsia"/>
        <w:sz w:val="18"/>
        <w:szCs w:val="18"/>
      </w:rPr>
      <w:tab/>
      <w:t>官网：www.bufanui.com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67F72"/>
    <w:multiLevelType w:val="hybridMultilevel"/>
    <w:tmpl w:val="3EE8D310"/>
    <w:lvl w:ilvl="0" w:tplc="AC523980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0992528"/>
    <w:multiLevelType w:val="hybridMultilevel"/>
    <w:tmpl w:val="8B3A9F94"/>
    <w:lvl w:ilvl="0" w:tplc="AC523980">
      <w:start w:val="1"/>
      <w:numFmt w:val="bullet"/>
      <w:lvlText w:val="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2">
    <w:nsid w:val="02EE1280"/>
    <w:multiLevelType w:val="hybridMultilevel"/>
    <w:tmpl w:val="CBC018D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04393C3E"/>
    <w:multiLevelType w:val="multilevel"/>
    <w:tmpl w:val="8744E21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4">
    <w:nsid w:val="0A051522"/>
    <w:multiLevelType w:val="hybridMultilevel"/>
    <w:tmpl w:val="3A60E74C"/>
    <w:lvl w:ilvl="0" w:tplc="AC52398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74568FD"/>
    <w:multiLevelType w:val="hybridMultilevel"/>
    <w:tmpl w:val="8EFE4192"/>
    <w:lvl w:ilvl="0" w:tplc="4DA41A76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7CB75E3"/>
    <w:multiLevelType w:val="hybridMultilevel"/>
    <w:tmpl w:val="A33A8680"/>
    <w:lvl w:ilvl="0" w:tplc="425E8610">
      <w:start w:val="1"/>
      <w:numFmt w:val="bullet"/>
      <w:lvlText w:val=""/>
      <w:lvlJc w:val="left"/>
      <w:pPr>
        <w:ind w:left="146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8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0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4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8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26" w:hanging="420"/>
      </w:pPr>
      <w:rPr>
        <w:rFonts w:ascii="Wingdings" w:hAnsi="Wingdings" w:hint="default"/>
      </w:rPr>
    </w:lvl>
  </w:abstractNum>
  <w:abstractNum w:abstractNumId="7">
    <w:nsid w:val="28F163D6"/>
    <w:multiLevelType w:val="hybridMultilevel"/>
    <w:tmpl w:val="AF3401A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2ECD2ABA"/>
    <w:multiLevelType w:val="multilevel"/>
    <w:tmpl w:val="9F8AF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7945B49"/>
    <w:multiLevelType w:val="hybridMultilevel"/>
    <w:tmpl w:val="9424C482"/>
    <w:lvl w:ilvl="0" w:tplc="AC523980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>
    <w:nsid w:val="383F024D"/>
    <w:multiLevelType w:val="hybridMultilevel"/>
    <w:tmpl w:val="1DB659D4"/>
    <w:lvl w:ilvl="0" w:tplc="AC523980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39C17376"/>
    <w:multiLevelType w:val="hybridMultilevel"/>
    <w:tmpl w:val="AFF01E60"/>
    <w:lvl w:ilvl="0" w:tplc="04090001">
      <w:start w:val="1"/>
      <w:numFmt w:val="bullet"/>
      <w:lvlText w:val=""/>
      <w:lvlJc w:val="left"/>
      <w:pPr>
        <w:ind w:left="146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8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0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4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8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26" w:hanging="420"/>
      </w:pPr>
      <w:rPr>
        <w:rFonts w:ascii="Wingdings" w:hAnsi="Wingdings" w:hint="default"/>
      </w:rPr>
    </w:lvl>
  </w:abstractNum>
  <w:abstractNum w:abstractNumId="12">
    <w:nsid w:val="3A895BDF"/>
    <w:multiLevelType w:val="hybridMultilevel"/>
    <w:tmpl w:val="92A687E4"/>
    <w:lvl w:ilvl="0" w:tplc="AC52398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3D1220EA"/>
    <w:multiLevelType w:val="hybridMultilevel"/>
    <w:tmpl w:val="DCF644E2"/>
    <w:lvl w:ilvl="0" w:tplc="AC523980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>
    <w:nsid w:val="3E5C1699"/>
    <w:multiLevelType w:val="hybridMultilevel"/>
    <w:tmpl w:val="603A2D8C"/>
    <w:lvl w:ilvl="0" w:tplc="BA1673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07208D8"/>
    <w:multiLevelType w:val="hybridMultilevel"/>
    <w:tmpl w:val="D026E15C"/>
    <w:lvl w:ilvl="0" w:tplc="AC52398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4A641FE1"/>
    <w:multiLevelType w:val="hybridMultilevel"/>
    <w:tmpl w:val="8A266F98"/>
    <w:lvl w:ilvl="0" w:tplc="AC523980">
      <w:start w:val="1"/>
      <w:numFmt w:val="bullet"/>
      <w:lvlText w:val=""/>
      <w:lvlJc w:val="left"/>
      <w:pPr>
        <w:ind w:left="9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90" w:hanging="420"/>
      </w:pPr>
      <w:rPr>
        <w:rFonts w:ascii="Wingdings" w:hAnsi="Wingdings" w:hint="default"/>
      </w:rPr>
    </w:lvl>
  </w:abstractNum>
  <w:abstractNum w:abstractNumId="17">
    <w:nsid w:val="4B8B5659"/>
    <w:multiLevelType w:val="hybridMultilevel"/>
    <w:tmpl w:val="80DAB984"/>
    <w:lvl w:ilvl="0" w:tplc="0128CE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36807F1"/>
    <w:multiLevelType w:val="hybridMultilevel"/>
    <w:tmpl w:val="C07A9BB6"/>
    <w:lvl w:ilvl="0" w:tplc="AC52398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56A5C7BA"/>
    <w:multiLevelType w:val="singleLevel"/>
    <w:tmpl w:val="56A5C7BA"/>
    <w:lvl w:ilvl="0">
      <w:start w:val="1"/>
      <w:numFmt w:val="decimal"/>
      <w:suff w:val="nothing"/>
      <w:lvlText w:val="%1."/>
      <w:lvlJc w:val="left"/>
    </w:lvl>
  </w:abstractNum>
  <w:abstractNum w:abstractNumId="20">
    <w:nsid w:val="5711A46F"/>
    <w:multiLevelType w:val="singleLevel"/>
    <w:tmpl w:val="5711A46F"/>
    <w:lvl w:ilvl="0">
      <w:start w:val="1"/>
      <w:numFmt w:val="chineseCounting"/>
      <w:suff w:val="nothing"/>
      <w:lvlText w:val="%1、"/>
      <w:lvlJc w:val="left"/>
    </w:lvl>
  </w:abstractNum>
  <w:abstractNum w:abstractNumId="21">
    <w:nsid w:val="5711FB2C"/>
    <w:multiLevelType w:val="singleLevel"/>
    <w:tmpl w:val="5711FB2C"/>
    <w:lvl w:ilvl="0">
      <w:start w:val="2"/>
      <w:numFmt w:val="decimal"/>
      <w:suff w:val="nothing"/>
      <w:lvlText w:val="%1."/>
      <w:lvlJc w:val="left"/>
    </w:lvl>
  </w:abstractNum>
  <w:abstractNum w:abstractNumId="22">
    <w:nsid w:val="573D2BCE"/>
    <w:multiLevelType w:val="singleLevel"/>
    <w:tmpl w:val="573D2BCE"/>
    <w:lvl w:ilvl="0">
      <w:start w:val="2"/>
      <w:numFmt w:val="decimal"/>
      <w:suff w:val="nothing"/>
      <w:lvlText w:val="%1、"/>
      <w:lvlJc w:val="left"/>
    </w:lvl>
  </w:abstractNum>
  <w:abstractNum w:abstractNumId="23">
    <w:nsid w:val="573D3785"/>
    <w:multiLevelType w:val="singleLevel"/>
    <w:tmpl w:val="573D3785"/>
    <w:lvl w:ilvl="0">
      <w:start w:val="1"/>
      <w:numFmt w:val="decimal"/>
      <w:suff w:val="nothing"/>
      <w:lvlText w:val="%1."/>
      <w:lvlJc w:val="left"/>
    </w:lvl>
  </w:abstractNum>
  <w:abstractNum w:abstractNumId="24">
    <w:nsid w:val="573D3874"/>
    <w:multiLevelType w:val="singleLevel"/>
    <w:tmpl w:val="573D3874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25">
    <w:nsid w:val="573D5A4D"/>
    <w:multiLevelType w:val="multilevel"/>
    <w:tmpl w:val="573D5A4D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26">
    <w:nsid w:val="573D5AEF"/>
    <w:multiLevelType w:val="multilevel"/>
    <w:tmpl w:val="573D5AEF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27">
    <w:nsid w:val="57711FEC"/>
    <w:multiLevelType w:val="singleLevel"/>
    <w:tmpl w:val="57711FEC"/>
    <w:lvl w:ilvl="0">
      <w:start w:val="1"/>
      <w:numFmt w:val="decimal"/>
      <w:suff w:val="nothing"/>
      <w:lvlText w:val="%1."/>
      <w:lvlJc w:val="left"/>
    </w:lvl>
  </w:abstractNum>
  <w:abstractNum w:abstractNumId="28">
    <w:nsid w:val="5D1D7AFB"/>
    <w:multiLevelType w:val="hybridMultilevel"/>
    <w:tmpl w:val="7564121E"/>
    <w:lvl w:ilvl="0" w:tplc="AC523980">
      <w:start w:val="1"/>
      <w:numFmt w:val="bullet"/>
      <w:lvlText w:val=""/>
      <w:lvlJc w:val="left"/>
      <w:pPr>
        <w:ind w:left="146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8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0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4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8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26" w:hanging="420"/>
      </w:pPr>
      <w:rPr>
        <w:rFonts w:ascii="Wingdings" w:hAnsi="Wingdings" w:hint="default"/>
      </w:rPr>
    </w:lvl>
  </w:abstractNum>
  <w:abstractNum w:abstractNumId="29">
    <w:nsid w:val="5D89144A"/>
    <w:multiLevelType w:val="hybridMultilevel"/>
    <w:tmpl w:val="082A6C6A"/>
    <w:lvl w:ilvl="0" w:tplc="AC523980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0">
    <w:nsid w:val="615E2F8A"/>
    <w:multiLevelType w:val="hybridMultilevel"/>
    <w:tmpl w:val="EACAD4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66627F97"/>
    <w:multiLevelType w:val="hybridMultilevel"/>
    <w:tmpl w:val="28D865AC"/>
    <w:lvl w:ilvl="0" w:tplc="2954D2D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>
    <w:nsid w:val="66BB638E"/>
    <w:multiLevelType w:val="hybridMultilevel"/>
    <w:tmpl w:val="226A92A6"/>
    <w:lvl w:ilvl="0" w:tplc="AC52398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>
    <w:nsid w:val="6891551F"/>
    <w:multiLevelType w:val="hybridMultilevel"/>
    <w:tmpl w:val="9104DD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>
    <w:nsid w:val="6A78579A"/>
    <w:multiLevelType w:val="hybridMultilevel"/>
    <w:tmpl w:val="DF147FE0"/>
    <w:lvl w:ilvl="0" w:tplc="AC52398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>
    <w:nsid w:val="6E4112DF"/>
    <w:multiLevelType w:val="hybridMultilevel"/>
    <w:tmpl w:val="0BC289BA"/>
    <w:lvl w:ilvl="0" w:tplc="AC523980">
      <w:start w:val="1"/>
      <w:numFmt w:val="bullet"/>
      <w:lvlText w:val=""/>
      <w:lvlJc w:val="left"/>
      <w:pPr>
        <w:ind w:left="1466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88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0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4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8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26" w:hanging="420"/>
      </w:pPr>
      <w:rPr>
        <w:rFonts w:ascii="Wingdings" w:hAnsi="Wingdings" w:hint="default"/>
      </w:rPr>
    </w:lvl>
  </w:abstractNum>
  <w:abstractNum w:abstractNumId="36">
    <w:nsid w:val="7BF238F8"/>
    <w:multiLevelType w:val="hybridMultilevel"/>
    <w:tmpl w:val="95545D6C"/>
    <w:lvl w:ilvl="0" w:tplc="AC523980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2"/>
  </w:num>
  <w:num w:numId="2">
    <w:abstractNumId w:val="24"/>
  </w:num>
  <w:num w:numId="3">
    <w:abstractNumId w:val="23"/>
  </w:num>
  <w:num w:numId="4">
    <w:abstractNumId w:val="31"/>
  </w:num>
  <w:num w:numId="5">
    <w:abstractNumId w:val="34"/>
  </w:num>
  <w:num w:numId="6">
    <w:abstractNumId w:val="25"/>
  </w:num>
  <w:num w:numId="7">
    <w:abstractNumId w:val="26"/>
  </w:num>
  <w:num w:numId="8">
    <w:abstractNumId w:val="5"/>
  </w:num>
  <w:num w:numId="9">
    <w:abstractNumId w:val="3"/>
  </w:num>
  <w:num w:numId="10">
    <w:abstractNumId w:val="9"/>
  </w:num>
  <w:num w:numId="11">
    <w:abstractNumId w:val="10"/>
  </w:num>
  <w:num w:numId="12">
    <w:abstractNumId w:val="16"/>
  </w:num>
  <w:num w:numId="13">
    <w:abstractNumId w:val="12"/>
  </w:num>
  <w:num w:numId="14">
    <w:abstractNumId w:val="18"/>
  </w:num>
  <w:num w:numId="15">
    <w:abstractNumId w:val="27"/>
  </w:num>
  <w:num w:numId="16">
    <w:abstractNumId w:val="19"/>
  </w:num>
  <w:num w:numId="17">
    <w:abstractNumId w:val="30"/>
  </w:num>
  <w:num w:numId="18">
    <w:abstractNumId w:val="11"/>
  </w:num>
  <w:num w:numId="19">
    <w:abstractNumId w:val="6"/>
  </w:num>
  <w:num w:numId="20">
    <w:abstractNumId w:val="28"/>
  </w:num>
  <w:num w:numId="21">
    <w:abstractNumId w:val="35"/>
  </w:num>
  <w:num w:numId="22">
    <w:abstractNumId w:val="13"/>
  </w:num>
  <w:num w:numId="23">
    <w:abstractNumId w:val="32"/>
  </w:num>
  <w:num w:numId="24">
    <w:abstractNumId w:val="15"/>
  </w:num>
  <w:num w:numId="25">
    <w:abstractNumId w:val="4"/>
  </w:num>
  <w:num w:numId="26">
    <w:abstractNumId w:val="1"/>
  </w:num>
  <w:num w:numId="27">
    <w:abstractNumId w:val="17"/>
  </w:num>
  <w:num w:numId="28">
    <w:abstractNumId w:val="14"/>
  </w:num>
  <w:num w:numId="29">
    <w:abstractNumId w:val="8"/>
  </w:num>
  <w:num w:numId="30">
    <w:abstractNumId w:val="33"/>
  </w:num>
  <w:num w:numId="31">
    <w:abstractNumId w:val="0"/>
  </w:num>
  <w:num w:numId="32">
    <w:abstractNumId w:val="29"/>
  </w:num>
  <w:num w:numId="33">
    <w:abstractNumId w:val="20"/>
  </w:num>
  <w:num w:numId="34">
    <w:abstractNumId w:val="21"/>
  </w:num>
  <w:num w:numId="35">
    <w:abstractNumId w:val="2"/>
  </w:num>
  <w:num w:numId="36">
    <w:abstractNumId w:val="7"/>
  </w:num>
  <w:num w:numId="37">
    <w:abstractNumId w:val="36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222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83E5B"/>
    <w:rsid w:val="0000081C"/>
    <w:rsid w:val="00007D37"/>
    <w:rsid w:val="0001004B"/>
    <w:rsid w:val="000151BA"/>
    <w:rsid w:val="00015A8E"/>
    <w:rsid w:val="000234FE"/>
    <w:rsid w:val="0002630A"/>
    <w:rsid w:val="000300A6"/>
    <w:rsid w:val="0003201C"/>
    <w:rsid w:val="00033CBD"/>
    <w:rsid w:val="00042F7E"/>
    <w:rsid w:val="00045AD8"/>
    <w:rsid w:val="00051ABC"/>
    <w:rsid w:val="0006088F"/>
    <w:rsid w:val="000801A5"/>
    <w:rsid w:val="000835AC"/>
    <w:rsid w:val="00096428"/>
    <w:rsid w:val="000A2C83"/>
    <w:rsid w:val="000B0B0C"/>
    <w:rsid w:val="000C2D28"/>
    <w:rsid w:val="000C453D"/>
    <w:rsid w:val="000E0C12"/>
    <w:rsid w:val="000F0412"/>
    <w:rsid w:val="00123FFD"/>
    <w:rsid w:val="00125545"/>
    <w:rsid w:val="001258DA"/>
    <w:rsid w:val="00125BF2"/>
    <w:rsid w:val="00126451"/>
    <w:rsid w:val="00142B67"/>
    <w:rsid w:val="001444C9"/>
    <w:rsid w:val="0015536B"/>
    <w:rsid w:val="00160092"/>
    <w:rsid w:val="001A0557"/>
    <w:rsid w:val="001B0028"/>
    <w:rsid w:val="001B1939"/>
    <w:rsid w:val="001B3792"/>
    <w:rsid w:val="001C5B1A"/>
    <w:rsid w:val="001C72A2"/>
    <w:rsid w:val="001D2348"/>
    <w:rsid w:val="001E5576"/>
    <w:rsid w:val="001E577A"/>
    <w:rsid w:val="001E7A1E"/>
    <w:rsid w:val="001F5B28"/>
    <w:rsid w:val="0021026C"/>
    <w:rsid w:val="00212BA7"/>
    <w:rsid w:val="00220B3F"/>
    <w:rsid w:val="002253C3"/>
    <w:rsid w:val="00236E76"/>
    <w:rsid w:val="00240647"/>
    <w:rsid w:val="0024674E"/>
    <w:rsid w:val="00253D40"/>
    <w:rsid w:val="00256789"/>
    <w:rsid w:val="002627DC"/>
    <w:rsid w:val="0026434B"/>
    <w:rsid w:val="00277E66"/>
    <w:rsid w:val="00285BC0"/>
    <w:rsid w:val="00295E36"/>
    <w:rsid w:val="002A4133"/>
    <w:rsid w:val="002C7A56"/>
    <w:rsid w:val="002D0322"/>
    <w:rsid w:val="002D32FA"/>
    <w:rsid w:val="002D6DE2"/>
    <w:rsid w:val="002F243F"/>
    <w:rsid w:val="002F5E6F"/>
    <w:rsid w:val="00300D32"/>
    <w:rsid w:val="0030317D"/>
    <w:rsid w:val="00303296"/>
    <w:rsid w:val="00307038"/>
    <w:rsid w:val="00307EC9"/>
    <w:rsid w:val="00322DF6"/>
    <w:rsid w:val="00327E72"/>
    <w:rsid w:val="00331A0E"/>
    <w:rsid w:val="00332911"/>
    <w:rsid w:val="003344A9"/>
    <w:rsid w:val="0034273E"/>
    <w:rsid w:val="00346712"/>
    <w:rsid w:val="003550B2"/>
    <w:rsid w:val="00370C55"/>
    <w:rsid w:val="0037276D"/>
    <w:rsid w:val="00375BE9"/>
    <w:rsid w:val="0038234D"/>
    <w:rsid w:val="00382B7A"/>
    <w:rsid w:val="00385201"/>
    <w:rsid w:val="00393C93"/>
    <w:rsid w:val="00394839"/>
    <w:rsid w:val="003B1461"/>
    <w:rsid w:val="003B36E3"/>
    <w:rsid w:val="003B455B"/>
    <w:rsid w:val="003C2E58"/>
    <w:rsid w:val="003D7D4E"/>
    <w:rsid w:val="003E087D"/>
    <w:rsid w:val="003E5927"/>
    <w:rsid w:val="003E61EE"/>
    <w:rsid w:val="003F128A"/>
    <w:rsid w:val="00400BC0"/>
    <w:rsid w:val="00404958"/>
    <w:rsid w:val="00421699"/>
    <w:rsid w:val="00421953"/>
    <w:rsid w:val="00425214"/>
    <w:rsid w:val="00425C25"/>
    <w:rsid w:val="004364A3"/>
    <w:rsid w:val="00446BCC"/>
    <w:rsid w:val="00457DCA"/>
    <w:rsid w:val="004615DE"/>
    <w:rsid w:val="00464A73"/>
    <w:rsid w:val="0046534A"/>
    <w:rsid w:val="00480178"/>
    <w:rsid w:val="00483E5B"/>
    <w:rsid w:val="004978B8"/>
    <w:rsid w:val="004A3207"/>
    <w:rsid w:val="004A71AE"/>
    <w:rsid w:val="004B142D"/>
    <w:rsid w:val="004B314E"/>
    <w:rsid w:val="004B60DC"/>
    <w:rsid w:val="004C2EDB"/>
    <w:rsid w:val="004D1DCD"/>
    <w:rsid w:val="004D6D1C"/>
    <w:rsid w:val="004F1FF4"/>
    <w:rsid w:val="00504390"/>
    <w:rsid w:val="00507FC9"/>
    <w:rsid w:val="005160EB"/>
    <w:rsid w:val="0053648E"/>
    <w:rsid w:val="00542E82"/>
    <w:rsid w:val="00546B81"/>
    <w:rsid w:val="00554D41"/>
    <w:rsid w:val="005576FA"/>
    <w:rsid w:val="00586E70"/>
    <w:rsid w:val="00592D10"/>
    <w:rsid w:val="005A2E3D"/>
    <w:rsid w:val="005A472D"/>
    <w:rsid w:val="005B2025"/>
    <w:rsid w:val="005C4C63"/>
    <w:rsid w:val="005D1290"/>
    <w:rsid w:val="005D3CF9"/>
    <w:rsid w:val="005E4269"/>
    <w:rsid w:val="005E5472"/>
    <w:rsid w:val="005F342A"/>
    <w:rsid w:val="005F3D2D"/>
    <w:rsid w:val="005F5735"/>
    <w:rsid w:val="00600B85"/>
    <w:rsid w:val="00601989"/>
    <w:rsid w:val="006044F6"/>
    <w:rsid w:val="006105A0"/>
    <w:rsid w:val="00624A02"/>
    <w:rsid w:val="00631D53"/>
    <w:rsid w:val="00633C2E"/>
    <w:rsid w:val="00636AED"/>
    <w:rsid w:val="006374F2"/>
    <w:rsid w:val="006454A7"/>
    <w:rsid w:val="00666661"/>
    <w:rsid w:val="00675D24"/>
    <w:rsid w:val="006820EC"/>
    <w:rsid w:val="006837A6"/>
    <w:rsid w:val="0068536A"/>
    <w:rsid w:val="006952DC"/>
    <w:rsid w:val="006B11EE"/>
    <w:rsid w:val="006B598D"/>
    <w:rsid w:val="006B62E3"/>
    <w:rsid w:val="006B7009"/>
    <w:rsid w:val="006C5E99"/>
    <w:rsid w:val="006C6218"/>
    <w:rsid w:val="006D07ED"/>
    <w:rsid w:val="006D0D83"/>
    <w:rsid w:val="006D3CA4"/>
    <w:rsid w:val="006D5BAD"/>
    <w:rsid w:val="006F26D0"/>
    <w:rsid w:val="006F4122"/>
    <w:rsid w:val="006F5670"/>
    <w:rsid w:val="006F6B74"/>
    <w:rsid w:val="00700E44"/>
    <w:rsid w:val="00714A18"/>
    <w:rsid w:val="00720DA1"/>
    <w:rsid w:val="007214A9"/>
    <w:rsid w:val="00733599"/>
    <w:rsid w:val="00736FAA"/>
    <w:rsid w:val="007400DE"/>
    <w:rsid w:val="00740857"/>
    <w:rsid w:val="007456FC"/>
    <w:rsid w:val="00763AC5"/>
    <w:rsid w:val="007665CD"/>
    <w:rsid w:val="00766B19"/>
    <w:rsid w:val="00766C6C"/>
    <w:rsid w:val="0077339A"/>
    <w:rsid w:val="00782C11"/>
    <w:rsid w:val="00793615"/>
    <w:rsid w:val="00794FD2"/>
    <w:rsid w:val="007A6025"/>
    <w:rsid w:val="007B21BD"/>
    <w:rsid w:val="007D4EB8"/>
    <w:rsid w:val="007E3A91"/>
    <w:rsid w:val="007E527A"/>
    <w:rsid w:val="007F77BB"/>
    <w:rsid w:val="00803B98"/>
    <w:rsid w:val="008229EF"/>
    <w:rsid w:val="008362D7"/>
    <w:rsid w:val="00861C0A"/>
    <w:rsid w:val="00872407"/>
    <w:rsid w:val="0088757C"/>
    <w:rsid w:val="00891926"/>
    <w:rsid w:val="008A4B34"/>
    <w:rsid w:val="008B1612"/>
    <w:rsid w:val="008D4F60"/>
    <w:rsid w:val="008D6C14"/>
    <w:rsid w:val="008D739F"/>
    <w:rsid w:val="008E2CCF"/>
    <w:rsid w:val="00900608"/>
    <w:rsid w:val="0090550E"/>
    <w:rsid w:val="009172DC"/>
    <w:rsid w:val="00923580"/>
    <w:rsid w:val="009415D3"/>
    <w:rsid w:val="00944AF3"/>
    <w:rsid w:val="00950CED"/>
    <w:rsid w:val="00961B23"/>
    <w:rsid w:val="0096788E"/>
    <w:rsid w:val="009911B7"/>
    <w:rsid w:val="00994860"/>
    <w:rsid w:val="00997EDC"/>
    <w:rsid w:val="009A2E3C"/>
    <w:rsid w:val="009A4539"/>
    <w:rsid w:val="009A4F20"/>
    <w:rsid w:val="009C1B91"/>
    <w:rsid w:val="009C2192"/>
    <w:rsid w:val="009F7768"/>
    <w:rsid w:val="00A064D5"/>
    <w:rsid w:val="00A077CC"/>
    <w:rsid w:val="00A165C0"/>
    <w:rsid w:val="00A17D01"/>
    <w:rsid w:val="00A26168"/>
    <w:rsid w:val="00A41B0C"/>
    <w:rsid w:val="00A452F3"/>
    <w:rsid w:val="00A51FEE"/>
    <w:rsid w:val="00A5581E"/>
    <w:rsid w:val="00A65C64"/>
    <w:rsid w:val="00A70E8E"/>
    <w:rsid w:val="00A82E58"/>
    <w:rsid w:val="00A938A4"/>
    <w:rsid w:val="00AB5173"/>
    <w:rsid w:val="00AC6294"/>
    <w:rsid w:val="00AC7487"/>
    <w:rsid w:val="00AC7FED"/>
    <w:rsid w:val="00AD0607"/>
    <w:rsid w:val="00AE0C8E"/>
    <w:rsid w:val="00AE1CF7"/>
    <w:rsid w:val="00AE3BB4"/>
    <w:rsid w:val="00AF3B14"/>
    <w:rsid w:val="00AF66B3"/>
    <w:rsid w:val="00B05C54"/>
    <w:rsid w:val="00B11696"/>
    <w:rsid w:val="00B2057B"/>
    <w:rsid w:val="00B36BA5"/>
    <w:rsid w:val="00B371B3"/>
    <w:rsid w:val="00B37A9B"/>
    <w:rsid w:val="00B57178"/>
    <w:rsid w:val="00B75501"/>
    <w:rsid w:val="00B814D9"/>
    <w:rsid w:val="00B8779A"/>
    <w:rsid w:val="00B93EA3"/>
    <w:rsid w:val="00B977CC"/>
    <w:rsid w:val="00BA21F2"/>
    <w:rsid w:val="00BB52B1"/>
    <w:rsid w:val="00BC5AD8"/>
    <w:rsid w:val="00BD64FA"/>
    <w:rsid w:val="00BE02FA"/>
    <w:rsid w:val="00BE2561"/>
    <w:rsid w:val="00BF1E2D"/>
    <w:rsid w:val="00BF6907"/>
    <w:rsid w:val="00BF7226"/>
    <w:rsid w:val="00BF757F"/>
    <w:rsid w:val="00C14419"/>
    <w:rsid w:val="00C15686"/>
    <w:rsid w:val="00C26533"/>
    <w:rsid w:val="00C27042"/>
    <w:rsid w:val="00C27279"/>
    <w:rsid w:val="00C41EA0"/>
    <w:rsid w:val="00C44DFB"/>
    <w:rsid w:val="00C47416"/>
    <w:rsid w:val="00C62D9B"/>
    <w:rsid w:val="00C71EED"/>
    <w:rsid w:val="00C778EA"/>
    <w:rsid w:val="00C8220B"/>
    <w:rsid w:val="00C83AF0"/>
    <w:rsid w:val="00C8604D"/>
    <w:rsid w:val="00C868CD"/>
    <w:rsid w:val="00C86ACC"/>
    <w:rsid w:val="00C96A8F"/>
    <w:rsid w:val="00CA3A59"/>
    <w:rsid w:val="00CC25B5"/>
    <w:rsid w:val="00CC6BDB"/>
    <w:rsid w:val="00CD1C89"/>
    <w:rsid w:val="00CE6E2D"/>
    <w:rsid w:val="00CF2648"/>
    <w:rsid w:val="00D006B5"/>
    <w:rsid w:val="00D0191E"/>
    <w:rsid w:val="00D06071"/>
    <w:rsid w:val="00D27F16"/>
    <w:rsid w:val="00D42A6F"/>
    <w:rsid w:val="00D46926"/>
    <w:rsid w:val="00D51B4B"/>
    <w:rsid w:val="00D57249"/>
    <w:rsid w:val="00D7128A"/>
    <w:rsid w:val="00D8135F"/>
    <w:rsid w:val="00D90EEF"/>
    <w:rsid w:val="00DC3E57"/>
    <w:rsid w:val="00DD1319"/>
    <w:rsid w:val="00DD40BA"/>
    <w:rsid w:val="00DF150D"/>
    <w:rsid w:val="00E150F0"/>
    <w:rsid w:val="00E16ADE"/>
    <w:rsid w:val="00E16E31"/>
    <w:rsid w:val="00E2481B"/>
    <w:rsid w:val="00E25D4C"/>
    <w:rsid w:val="00E42ABD"/>
    <w:rsid w:val="00E443B3"/>
    <w:rsid w:val="00E56F48"/>
    <w:rsid w:val="00E724BD"/>
    <w:rsid w:val="00E76AC2"/>
    <w:rsid w:val="00EA4139"/>
    <w:rsid w:val="00EA4370"/>
    <w:rsid w:val="00EC5FF3"/>
    <w:rsid w:val="00ED1811"/>
    <w:rsid w:val="00ED2975"/>
    <w:rsid w:val="00ED4CD0"/>
    <w:rsid w:val="00EE23EC"/>
    <w:rsid w:val="00EE25F3"/>
    <w:rsid w:val="00EE6DCB"/>
    <w:rsid w:val="00EE77FB"/>
    <w:rsid w:val="00EF0960"/>
    <w:rsid w:val="00EF401B"/>
    <w:rsid w:val="00EF48D0"/>
    <w:rsid w:val="00F016FB"/>
    <w:rsid w:val="00F02590"/>
    <w:rsid w:val="00F1201D"/>
    <w:rsid w:val="00F25CBE"/>
    <w:rsid w:val="00F36586"/>
    <w:rsid w:val="00F42E7E"/>
    <w:rsid w:val="00F42EE4"/>
    <w:rsid w:val="00F43D8D"/>
    <w:rsid w:val="00F53894"/>
    <w:rsid w:val="00F647FD"/>
    <w:rsid w:val="00F71780"/>
    <w:rsid w:val="00F75A42"/>
    <w:rsid w:val="00F854A2"/>
    <w:rsid w:val="00FA1376"/>
    <w:rsid w:val="00FA6B29"/>
    <w:rsid w:val="00FB36F5"/>
    <w:rsid w:val="00FC5E76"/>
    <w:rsid w:val="00FD2C9E"/>
    <w:rsid w:val="00FE3AD2"/>
    <w:rsid w:val="00FE3FCC"/>
    <w:rsid w:val="00FF03E6"/>
    <w:rsid w:val="00FF0F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22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483E5B"/>
    <w:pPr>
      <w:widowControl w:val="0"/>
      <w:spacing w:line="300" w:lineRule="auto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3B36E3"/>
    <w:pPr>
      <w:keepNext/>
      <w:keepLines/>
      <w:spacing w:before="240" w:line="36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8536A"/>
    <w:pPr>
      <w:keepNext/>
      <w:keepLines/>
      <w:spacing w:line="360" w:lineRule="auto"/>
      <w:ind w:leftChars="200" w:left="20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8536A"/>
    <w:pPr>
      <w:keepNext/>
      <w:keepLines/>
      <w:spacing w:line="360" w:lineRule="auto"/>
      <w:ind w:leftChars="400" w:left="400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66B1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33C2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3E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3E5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3E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3E5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83E5B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83E5B"/>
    <w:rPr>
      <w:rFonts w:ascii="Times New Roman" w:eastAsia="宋体" w:hAnsi="Times New Roman" w:cs="Times New Roman"/>
      <w:sz w:val="18"/>
      <w:szCs w:val="18"/>
    </w:rPr>
  </w:style>
  <w:style w:type="character" w:styleId="a6">
    <w:name w:val="Hyperlink"/>
    <w:basedOn w:val="a0"/>
    <w:uiPriority w:val="99"/>
    <w:unhideWhenUsed/>
    <w:rsid w:val="00483E5B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3B36E3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qFormat/>
    <w:rsid w:val="0068536A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7">
    <w:name w:val="No Spacing"/>
    <w:aliases w:val="内容"/>
    <w:uiPriority w:val="1"/>
    <w:qFormat/>
    <w:rsid w:val="00123FFD"/>
    <w:pPr>
      <w:widowControl w:val="0"/>
      <w:spacing w:before="120" w:after="120" w:line="360" w:lineRule="auto"/>
      <w:jc w:val="both"/>
    </w:pPr>
    <w:rPr>
      <w:rFonts w:ascii="Arial Unicode MS" w:eastAsia="宋体" w:hAnsi="Arial Unicode MS" w:cs="Times New Roman"/>
      <w:sz w:val="24"/>
      <w:szCs w:val="36"/>
    </w:rPr>
  </w:style>
  <w:style w:type="table" w:styleId="a8">
    <w:name w:val="Table Grid"/>
    <w:basedOn w:val="a1"/>
    <w:uiPriority w:val="99"/>
    <w:unhideWhenUsed/>
    <w:rsid w:val="00253D4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3B36E3"/>
    <w:pPr>
      <w:ind w:firstLineChars="200" w:firstLine="420"/>
    </w:pPr>
  </w:style>
  <w:style w:type="paragraph" w:styleId="7">
    <w:name w:val="toc 7"/>
    <w:basedOn w:val="a"/>
    <w:next w:val="a"/>
    <w:uiPriority w:val="39"/>
    <w:unhideWhenUsed/>
    <w:rsid w:val="00F02590"/>
    <w:pPr>
      <w:widowControl/>
      <w:spacing w:line="240" w:lineRule="auto"/>
      <w:ind w:leftChars="1200" w:left="2520" w:firstLineChars="200" w:firstLine="880"/>
      <w:jc w:val="left"/>
    </w:pPr>
    <w:rPr>
      <w:rFonts w:cs="宋体"/>
      <w:kern w:val="0"/>
      <w:sz w:val="28"/>
    </w:rPr>
  </w:style>
  <w:style w:type="paragraph" w:styleId="aa">
    <w:name w:val="Body Text Indent"/>
    <w:basedOn w:val="a"/>
    <w:link w:val="Char2"/>
    <w:uiPriority w:val="99"/>
    <w:semiHidden/>
    <w:unhideWhenUsed/>
    <w:rsid w:val="003B36E3"/>
    <w:pPr>
      <w:spacing w:after="120"/>
      <w:ind w:leftChars="200" w:left="420"/>
    </w:pPr>
  </w:style>
  <w:style w:type="character" w:customStyle="1" w:styleId="Char2">
    <w:name w:val="正文文本缩进 Char"/>
    <w:basedOn w:val="a0"/>
    <w:link w:val="aa"/>
    <w:uiPriority w:val="99"/>
    <w:semiHidden/>
    <w:rsid w:val="003B36E3"/>
    <w:rPr>
      <w:rFonts w:ascii="Times New Roman" w:eastAsia="宋体" w:hAnsi="Times New Roman" w:cs="Times New Roman"/>
      <w:szCs w:val="20"/>
    </w:rPr>
  </w:style>
  <w:style w:type="paragraph" w:styleId="20">
    <w:name w:val="Body Text Indent 2"/>
    <w:basedOn w:val="a"/>
    <w:link w:val="2Char0"/>
    <w:uiPriority w:val="99"/>
    <w:semiHidden/>
    <w:unhideWhenUsed/>
    <w:rsid w:val="003B36E3"/>
    <w:pPr>
      <w:spacing w:after="120" w:line="480" w:lineRule="auto"/>
      <w:ind w:leftChars="200" w:left="420"/>
    </w:pPr>
  </w:style>
  <w:style w:type="character" w:customStyle="1" w:styleId="2Char0">
    <w:name w:val="正文文本缩进 2 Char"/>
    <w:basedOn w:val="a0"/>
    <w:link w:val="20"/>
    <w:uiPriority w:val="99"/>
    <w:semiHidden/>
    <w:rsid w:val="003B36E3"/>
    <w:rPr>
      <w:rFonts w:ascii="Times New Roman" w:eastAsia="宋体" w:hAnsi="Times New Roman" w:cs="Times New Roman"/>
      <w:szCs w:val="20"/>
    </w:rPr>
  </w:style>
  <w:style w:type="character" w:customStyle="1" w:styleId="Char3">
    <w:name w:val="标题 Char"/>
    <w:link w:val="ab"/>
    <w:rsid w:val="00F02590"/>
    <w:rPr>
      <w:rFonts w:ascii="Arial" w:hAnsi="Arial"/>
      <w:b/>
      <w:sz w:val="32"/>
    </w:rPr>
  </w:style>
  <w:style w:type="paragraph" w:styleId="ab">
    <w:name w:val="Title"/>
    <w:basedOn w:val="a"/>
    <w:link w:val="Char3"/>
    <w:qFormat/>
    <w:rsid w:val="00F02590"/>
    <w:pPr>
      <w:widowControl/>
      <w:spacing w:before="240" w:after="60" w:line="240" w:lineRule="auto"/>
      <w:ind w:firstLineChars="200" w:firstLine="880"/>
      <w:jc w:val="center"/>
      <w:outlineLvl w:val="0"/>
    </w:pPr>
    <w:rPr>
      <w:rFonts w:ascii="Arial" w:eastAsiaTheme="minorEastAsia" w:hAnsi="Arial" w:cstheme="minorBidi"/>
      <w:b/>
      <w:sz w:val="32"/>
      <w:szCs w:val="22"/>
    </w:rPr>
  </w:style>
  <w:style w:type="character" w:customStyle="1" w:styleId="Char10">
    <w:name w:val="标题 Char1"/>
    <w:basedOn w:val="a0"/>
    <w:link w:val="ab"/>
    <w:uiPriority w:val="10"/>
    <w:rsid w:val="00F0259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8536A"/>
    <w:rPr>
      <w:rFonts w:ascii="Times New Roman" w:eastAsia="宋体" w:hAnsi="Times New Roman" w:cs="Times New Roman"/>
      <w:b/>
      <w:bCs/>
      <w:sz w:val="28"/>
      <w:szCs w:val="32"/>
    </w:rPr>
  </w:style>
  <w:style w:type="paragraph" w:styleId="ac">
    <w:name w:val="Document Map"/>
    <w:basedOn w:val="a"/>
    <w:link w:val="Char4"/>
    <w:uiPriority w:val="99"/>
    <w:semiHidden/>
    <w:unhideWhenUsed/>
    <w:rsid w:val="002627DC"/>
    <w:rPr>
      <w:rFonts w:ascii="宋体"/>
      <w:sz w:val="18"/>
      <w:szCs w:val="18"/>
    </w:rPr>
  </w:style>
  <w:style w:type="character" w:customStyle="1" w:styleId="Char4">
    <w:name w:val="文档结构图 Char"/>
    <w:basedOn w:val="a0"/>
    <w:link w:val="ac"/>
    <w:uiPriority w:val="99"/>
    <w:semiHidden/>
    <w:rsid w:val="002627DC"/>
    <w:rPr>
      <w:rFonts w:ascii="宋体" w:eastAsia="宋体" w:hAnsi="Times New Roman" w:cs="Times New Roman"/>
      <w:sz w:val="18"/>
      <w:szCs w:val="18"/>
    </w:rPr>
  </w:style>
  <w:style w:type="character" w:styleId="ad">
    <w:name w:val="Strong"/>
    <w:basedOn w:val="a0"/>
    <w:uiPriority w:val="22"/>
    <w:qFormat/>
    <w:rsid w:val="00346712"/>
    <w:rPr>
      <w:b/>
      <w:bCs/>
    </w:rPr>
  </w:style>
  <w:style w:type="character" w:customStyle="1" w:styleId="5Char">
    <w:name w:val="标题 5 Char"/>
    <w:basedOn w:val="a0"/>
    <w:link w:val="5"/>
    <w:uiPriority w:val="9"/>
    <w:semiHidden/>
    <w:rsid w:val="00633C2E"/>
    <w:rPr>
      <w:rFonts w:ascii="Times New Roman" w:eastAsia="宋体" w:hAnsi="Times New Roman" w:cs="Times New Roman"/>
      <w:b/>
      <w:bCs/>
      <w:sz w:val="28"/>
      <w:szCs w:val="28"/>
    </w:rPr>
  </w:style>
  <w:style w:type="paragraph" w:styleId="ae">
    <w:name w:val="Normal (Web)"/>
    <w:basedOn w:val="a"/>
    <w:uiPriority w:val="99"/>
    <w:unhideWhenUsed/>
    <w:rsid w:val="00633C2E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633C2E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633C2E"/>
  </w:style>
  <w:style w:type="character" w:styleId="af">
    <w:name w:val="Emphasis"/>
    <w:basedOn w:val="a0"/>
    <w:uiPriority w:val="20"/>
    <w:qFormat/>
    <w:rsid w:val="00633C2E"/>
    <w:rPr>
      <w:i/>
      <w:iCs/>
    </w:rPr>
  </w:style>
  <w:style w:type="character" w:customStyle="1" w:styleId="Char5">
    <w:name w:val="语法格式 Char"/>
    <w:link w:val="af0"/>
    <w:rsid w:val="00633C2E"/>
    <w:rPr>
      <w:rFonts w:ascii="微软雅黑" w:eastAsia="微软雅黑" w:hAnsi="微软雅黑" w:cs="微软雅黑"/>
      <w:color w:val="333399"/>
      <w:spacing w:val="20"/>
      <w:w w:val="110"/>
      <w:sz w:val="28"/>
      <w:shd w:val="clear" w:color="auto" w:fill="F5F7FF"/>
    </w:rPr>
  </w:style>
  <w:style w:type="paragraph" w:customStyle="1" w:styleId="af0">
    <w:name w:val="语法格式"/>
    <w:basedOn w:val="a"/>
    <w:next w:val="a"/>
    <w:link w:val="Char5"/>
    <w:rsid w:val="00633C2E"/>
    <w:pPr>
      <w:widowControl/>
      <w:pBdr>
        <w:top w:val="dotted" w:sz="8" w:space="1" w:color="8484D6"/>
        <w:left w:val="dotted" w:sz="8" w:space="4" w:color="8484D6"/>
        <w:bottom w:val="dotted" w:sz="8" w:space="1" w:color="5A5AC8"/>
        <w:right w:val="dotted" w:sz="8" w:space="4" w:color="5A5AC8"/>
      </w:pBdr>
      <w:shd w:val="clear" w:color="auto" w:fill="F5F7FF"/>
      <w:tabs>
        <w:tab w:val="left" w:pos="0"/>
      </w:tabs>
      <w:spacing w:line="240" w:lineRule="auto"/>
      <w:ind w:firstLine="420"/>
      <w:jc w:val="left"/>
    </w:pPr>
    <w:rPr>
      <w:rFonts w:ascii="微软雅黑" w:eastAsia="微软雅黑" w:hAnsi="微软雅黑" w:cs="微软雅黑"/>
      <w:color w:val="333399"/>
      <w:spacing w:val="20"/>
      <w:w w:val="110"/>
      <w:sz w:val="28"/>
      <w:szCs w:val="22"/>
    </w:rPr>
  </w:style>
  <w:style w:type="character" w:customStyle="1" w:styleId="4Char">
    <w:name w:val="标题 4 Char"/>
    <w:basedOn w:val="a0"/>
    <w:link w:val="4"/>
    <w:uiPriority w:val="9"/>
    <w:semiHidden/>
    <w:rsid w:val="00766B1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1">
    <w:name w:val="toc 2"/>
    <w:basedOn w:val="a"/>
    <w:next w:val="a"/>
    <w:uiPriority w:val="39"/>
    <w:unhideWhenUsed/>
    <w:rsid w:val="00240647"/>
    <w:pPr>
      <w:widowControl/>
      <w:spacing w:line="240" w:lineRule="auto"/>
      <w:ind w:leftChars="200" w:left="420" w:firstLineChars="200" w:firstLine="880"/>
      <w:jc w:val="left"/>
    </w:pPr>
    <w:rPr>
      <w:rFonts w:cs="宋体"/>
      <w:kern w:val="0"/>
      <w:sz w:val="28"/>
    </w:rPr>
  </w:style>
  <w:style w:type="paragraph" w:customStyle="1" w:styleId="af1">
    <w:name w:val="代码"/>
    <w:basedOn w:val="a"/>
    <w:qFormat/>
    <w:rsid w:val="00160092"/>
    <w:pPr>
      <w:snapToGrid w:val="0"/>
      <w:spacing w:line="264" w:lineRule="auto"/>
    </w:pPr>
  </w:style>
  <w:style w:type="character" w:customStyle="1" w:styleId="Char6">
    <w:name w:val="多学一招、脚下留心字体 Char"/>
    <w:link w:val="af2"/>
    <w:rsid w:val="00446BCC"/>
    <w:rPr>
      <w:rFonts w:ascii="楷体_GB2312" w:eastAsia="楷体_GB2312" w:hAnsi="楷体_GB2312"/>
      <w:b/>
      <w:sz w:val="28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446BC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200" w:firstLine="880"/>
      <w:jc w:val="left"/>
    </w:pPr>
    <w:rPr>
      <w:rFonts w:ascii="宋体" w:hAnsi="宋体" w:hint="eastAsia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446BCC"/>
    <w:rPr>
      <w:rFonts w:ascii="宋体" w:eastAsia="宋体" w:hAnsi="宋体" w:cs="Times New Roman"/>
      <w:kern w:val="0"/>
      <w:sz w:val="24"/>
      <w:szCs w:val="24"/>
    </w:rPr>
  </w:style>
  <w:style w:type="paragraph" w:customStyle="1" w:styleId="af3">
    <w:name w:val="代码部分"/>
    <w:basedOn w:val="a"/>
    <w:next w:val="a"/>
    <w:rsid w:val="00446BCC"/>
    <w:pPr>
      <w:widowControl/>
      <w:pBdr>
        <w:top w:val="dashed" w:sz="4" w:space="1" w:color="C0C0C0"/>
        <w:left w:val="dashed" w:sz="4" w:space="4" w:color="C0C0C0"/>
        <w:bottom w:val="dashed" w:sz="4" w:space="1" w:color="C0C0C0"/>
        <w:right w:val="dashed" w:sz="4" w:space="4" w:color="C0C0C0"/>
      </w:pBdr>
      <w:shd w:val="clear" w:color="auto" w:fill="F3F3F3"/>
      <w:tabs>
        <w:tab w:val="left" w:pos="0"/>
        <w:tab w:val="left" w:pos="425"/>
      </w:tabs>
      <w:spacing w:line="360" w:lineRule="auto"/>
      <w:ind w:left="425" w:firstLineChars="200" w:firstLine="200"/>
      <w:jc w:val="left"/>
    </w:pPr>
    <w:rPr>
      <w:rFonts w:eastAsia="Microsoft YaHei UI Light" w:cs="宋体"/>
      <w:color w:val="333333"/>
      <w:w w:val="110"/>
      <w:kern w:val="0"/>
    </w:rPr>
  </w:style>
  <w:style w:type="paragraph" w:customStyle="1" w:styleId="af2">
    <w:name w:val="多学一招、脚下留心字体"/>
    <w:basedOn w:val="a"/>
    <w:link w:val="Char6"/>
    <w:rsid w:val="00446BCC"/>
    <w:pPr>
      <w:widowControl/>
      <w:spacing w:line="240" w:lineRule="auto"/>
      <w:ind w:firstLineChars="200" w:firstLine="880"/>
      <w:jc w:val="left"/>
    </w:pPr>
    <w:rPr>
      <w:rFonts w:ascii="楷体_GB2312" w:eastAsia="楷体_GB2312" w:hAnsi="楷体_GB2312" w:cstheme="minorBidi"/>
      <w:b/>
      <w:sz w:val="28"/>
      <w:szCs w:val="24"/>
    </w:rPr>
  </w:style>
  <w:style w:type="character" w:customStyle="1" w:styleId="hljs-keyword">
    <w:name w:val="hljs-keyword"/>
    <w:basedOn w:val="a0"/>
    <w:rsid w:val="00FA6B29"/>
  </w:style>
  <w:style w:type="character" w:customStyle="1" w:styleId="hljs-string">
    <w:name w:val="hljs-string"/>
    <w:basedOn w:val="a0"/>
    <w:rsid w:val="00FA6B29"/>
  </w:style>
  <w:style w:type="character" w:customStyle="1" w:styleId="hljs-function">
    <w:name w:val="hljs-function"/>
    <w:basedOn w:val="a0"/>
    <w:rsid w:val="00FA6B29"/>
  </w:style>
  <w:style w:type="character" w:customStyle="1" w:styleId="hljs-title">
    <w:name w:val="hljs-title"/>
    <w:basedOn w:val="a0"/>
    <w:rsid w:val="00FA6B29"/>
  </w:style>
  <w:style w:type="character" w:customStyle="1" w:styleId="hljs-params">
    <w:name w:val="hljs-params"/>
    <w:basedOn w:val="a0"/>
    <w:rsid w:val="00FA6B29"/>
  </w:style>
  <w:style w:type="character" w:customStyle="1" w:styleId="hljs-number">
    <w:name w:val="hljs-number"/>
    <w:basedOn w:val="a0"/>
    <w:rsid w:val="004B142D"/>
  </w:style>
  <w:style w:type="character" w:customStyle="1" w:styleId="highlight-span">
    <w:name w:val="highlight-span"/>
    <w:basedOn w:val="a0"/>
    <w:rsid w:val="00F43D8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6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906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2542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9378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0668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3712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95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6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4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8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0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0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2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7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1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5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4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8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9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9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7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47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7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1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8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1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0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4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3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3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1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9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5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0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1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1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1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5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1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3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5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0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4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1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7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3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0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5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5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7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0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9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7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24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5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5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8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6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2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5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1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9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8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4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1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8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6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0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0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3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8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5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13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64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2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4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2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9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0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0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8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56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2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442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5203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11609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51200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66081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1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0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1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ufanui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3252</TotalTime>
  <Pages>4</Pages>
  <Words>191</Words>
  <Characters>1092</Characters>
  <Application>Microsoft Office Word</Application>
  <DocSecurity>0</DocSecurity>
  <Lines>9</Lines>
  <Paragraphs>2</Paragraphs>
  <ScaleCrop>false</ScaleCrop>
  <Company>Microsoft</Company>
  <LinksUpToDate>false</LinksUpToDate>
  <CharactersWithSpaces>1281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dpq</dc:creator>
  <cp:keywords/>
  <dc:description/>
  <cp:lastModifiedBy>Administrator</cp:lastModifiedBy>
  <cp:revision>427</cp:revision>
  <dcterms:created xsi:type="dcterms:W3CDTF">2017-06-24T09:06:00Z</dcterms:created>
  <dcterms:modified xsi:type="dcterms:W3CDTF">2017-11-24T05:53:00Z</dcterms:modified>
</cp:coreProperties>
</file>