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  <w:r>
        <w:rPr>
          <w:rFonts w:asciiTheme="minorEastAsia" w:hAnsiTheme="minorEastAsia" w:eastAsiaTheme="minorEastAsia"/>
          <w:sz w:val="22"/>
        </w:rPr>
        <w:drawing>
          <wp:inline distT="0" distB="0" distL="0" distR="0">
            <wp:extent cx="1757680" cy="734695"/>
            <wp:effectExtent l="19050" t="0" r="0" b="0"/>
            <wp:docPr id="25" name="图片 2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logo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96" cy="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spacing w:line="360" w:lineRule="auto"/>
        <w:rPr>
          <w:rFonts w:cs="微软雅黑" w:asciiTheme="minorEastAsia" w:hAnsiTheme="minorEastAsia" w:eastAsiaTheme="minorEastAsia"/>
          <w:sz w:val="52"/>
          <w:szCs w:val="52"/>
        </w:rPr>
      </w:pPr>
    </w:p>
    <w:p>
      <w:pPr>
        <w:spacing w:line="360" w:lineRule="auto"/>
        <w:rPr>
          <w:rFonts w:cs="微软雅黑" w:asciiTheme="minorEastAsia" w:hAnsiTheme="minorEastAsia" w:eastAsiaTheme="minorEastAsia"/>
          <w:sz w:val="52"/>
          <w:szCs w:val="52"/>
        </w:rPr>
      </w:pPr>
    </w:p>
    <w:p>
      <w:pPr>
        <w:spacing w:line="360" w:lineRule="auto"/>
        <w:jc w:val="center"/>
        <w:rPr>
          <w:rFonts w:cs="微软雅黑" w:asciiTheme="minorEastAsia" w:hAnsiTheme="minorEastAsia" w:eastAsiaTheme="minorEastAsia"/>
          <w:sz w:val="52"/>
          <w:szCs w:val="52"/>
        </w:rPr>
      </w:pPr>
      <w:r>
        <w:rPr>
          <w:rFonts w:hint="eastAsia" w:cs="微软雅黑" w:asciiTheme="minorEastAsia" w:hAnsiTheme="minorEastAsia" w:eastAsiaTheme="minorEastAsia"/>
          <w:sz w:val="52"/>
          <w:szCs w:val="52"/>
        </w:rPr>
        <w:t>DOM</w:t>
      </w:r>
    </w:p>
    <w:p>
      <w:pPr>
        <w:spacing w:line="360" w:lineRule="auto"/>
        <w:jc w:val="center"/>
        <w:rPr>
          <w:rFonts w:cs="楷体" w:asciiTheme="minorEastAsia" w:hAnsiTheme="minorEastAsia" w:eastAsiaTheme="minorEastAsia"/>
          <w:sz w:val="40"/>
          <w:szCs w:val="40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  <w:r>
        <w:rPr>
          <w:rFonts w:hint="eastAsia" w:asciiTheme="minorEastAsia" w:hAnsiTheme="minorEastAsia" w:eastAsiaTheme="minorEastAsia"/>
          <w:sz w:val="40"/>
          <w:szCs w:val="36"/>
        </w:rPr>
        <w:tab/>
      </w: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jc w:val="center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jc w:val="center"/>
        <w:rPr>
          <w:rFonts w:asciiTheme="minorEastAsia" w:hAnsiTheme="minorEastAsia" w:eastAsiaTheme="minorEastAsia"/>
          <w:sz w:val="40"/>
          <w:szCs w:val="36"/>
        </w:rPr>
      </w:pPr>
      <w:r>
        <w:rPr>
          <w:rFonts w:asciiTheme="minorEastAsia" w:hAnsiTheme="minorEastAsia" w:eastAsiaTheme="minorEastAsia"/>
          <w:sz w:val="40"/>
          <w:szCs w:val="36"/>
        </w:rPr>
        <w:t>H</w:t>
      </w:r>
      <w:r>
        <w:rPr>
          <w:rFonts w:hint="eastAsia" w:asciiTheme="minorEastAsia" w:hAnsiTheme="minorEastAsia" w:eastAsiaTheme="minorEastAsia"/>
          <w:sz w:val="40"/>
          <w:szCs w:val="36"/>
        </w:rPr>
        <w:t>5 web前端</w:t>
      </w:r>
    </w:p>
    <w:p>
      <w:pPr>
        <w:jc w:val="center"/>
      </w:pPr>
      <w:r>
        <w:fldChar w:fldCharType="begin"/>
      </w:r>
      <w:r>
        <w:instrText xml:space="preserve"> HYPERLINK "http://www.bufanui.com" </w:instrText>
      </w:r>
      <w:r>
        <w:fldChar w:fldCharType="separate"/>
      </w:r>
      <w:r>
        <w:rPr>
          <w:rStyle w:val="21"/>
          <w:rFonts w:hint="eastAsia" w:asciiTheme="minorEastAsia" w:hAnsiTheme="minorEastAsia" w:eastAsiaTheme="minorEastAsia"/>
          <w:sz w:val="40"/>
          <w:szCs w:val="36"/>
        </w:rPr>
        <w:t>www.bufanui.com</w:t>
      </w:r>
      <w:r>
        <w:rPr>
          <w:rStyle w:val="21"/>
          <w:rFonts w:hint="eastAsia" w:asciiTheme="minorEastAsia" w:hAnsiTheme="minorEastAsia" w:eastAsiaTheme="minorEastAsia"/>
          <w:sz w:val="40"/>
          <w:szCs w:val="36"/>
        </w:rPr>
        <w:fldChar w:fldCharType="end"/>
      </w:r>
    </w:p>
    <w:p>
      <w:pPr>
        <w:jc w:val="center"/>
      </w:pPr>
      <w:r>
        <w:rPr>
          <w:rFonts w:hint="eastAsia"/>
        </w:rPr>
        <w:t xml:space="preserve"> </w:t>
      </w:r>
    </w:p>
    <w:p>
      <w:pPr>
        <w:pStyle w:val="2"/>
      </w:pPr>
      <w:r>
        <w:rPr>
          <w:rFonts w:hint="eastAsia"/>
        </w:rPr>
        <w:t>一、Event</w:t>
      </w:r>
    </w:p>
    <w:p>
      <w:pPr>
        <w:pStyle w:val="3"/>
        <w:ind w:left="420"/>
      </w:pPr>
      <w:r>
        <w:rPr>
          <w:rFonts w:hint="eastAsia"/>
        </w:rPr>
        <w:t>案例</w:t>
      </w:r>
    </w:p>
    <w:p>
      <w:pPr>
        <w:pStyle w:val="4"/>
        <w:tabs>
          <w:tab w:val="left" w:pos="709"/>
        </w:tabs>
        <w:ind w:left="840"/>
      </w:pPr>
      <w:r>
        <w:rPr>
          <w:rFonts w:hint="eastAsia"/>
        </w:rPr>
        <w:t>导航</w:t>
      </w:r>
    </w:p>
    <w:p>
      <w:pPr>
        <w:ind w:firstLine="560"/>
      </w:pPr>
      <w:r>
        <w:rPr>
          <w:rFonts w:hint="eastAsia"/>
        </w:rPr>
        <w:t>100%子盒子会继承父盒子的宽高。父盒子继承body宽高。Body继承html的宽高。</w:t>
      </w:r>
    </w:p>
    <w:p>
      <w:pPr>
        <w:pStyle w:val="2"/>
      </w:pPr>
      <w:r>
        <w:rPr>
          <w:rFonts w:hint="eastAsia"/>
        </w:rPr>
        <w:t>二、事件对象（event）</w:t>
      </w:r>
    </w:p>
    <w:p>
      <w:pPr>
        <w:ind w:firstLine="560"/>
      </w:pPr>
      <w:r>
        <w:rPr>
          <w:rFonts w:hint="eastAsia"/>
        </w:rPr>
        <w:t>再触发DOM上的某个事件时，会产生一个事件对象event，这个对象中包含着所有与事件有关的信息。所有浏览器都支持event对象，但支持的方式不同。</w:t>
      </w:r>
    </w:p>
    <w:p>
      <w:pPr>
        <w:ind w:firstLine="560"/>
      </w:pPr>
      <w:r>
        <w:rPr>
          <w:rFonts w:hint="eastAsia"/>
        </w:rPr>
        <w:t>比如鼠标操作时候，会添加鼠标位置的相关信息到事件对象中。</w:t>
      </w:r>
    </w:p>
    <w:p>
      <w:pPr>
        <w:ind w:firstLine="560"/>
      </w:pPr>
      <w:r>
        <w:rPr>
          <w:rFonts w:hint="eastAsia"/>
        </w:rPr>
        <w:t>普通浏览器支持 event（带参，任意参数）</w:t>
      </w:r>
    </w:p>
    <w:p>
      <w:pPr>
        <w:ind w:firstLine="560"/>
      </w:pPr>
      <w:r>
        <w:rPr>
          <w:rFonts w:hint="eastAsia"/>
        </w:rPr>
        <w:t>ie 678 支持 window.event（无参，内置）</w:t>
      </w:r>
    </w:p>
    <w:p>
      <w:pPr>
        <w:rPr>
          <w:color w:val="FF0000"/>
        </w:rPr>
      </w:pPr>
      <w:r>
        <w:rPr>
          <w:rFonts w:hint="eastAsia"/>
          <w:color w:val="FF0000"/>
        </w:rPr>
        <w:t>总结：他是一个事件中的内置对象。内部装了很多关于鼠标和事件本身的信息。</w:t>
      </w:r>
    </w:p>
    <w:p>
      <w:pPr>
        <w:rPr>
          <w:color w:val="FF0000"/>
        </w:rPr>
      </w:pPr>
    </w:p>
    <w:p>
      <w:pPr>
        <w:pStyle w:val="3"/>
        <w:ind w:left="420"/>
      </w:pPr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事件对象的获取（event的获取）</w:t>
      </w:r>
    </w:p>
    <w:p>
      <w:pPr>
        <w:ind w:firstLine="560"/>
      </w:pPr>
      <w:r>
        <w:rPr>
          <w:rFonts w:hint="eastAsia"/>
        </w:rPr>
        <w:t xml:space="preserve">IE678中，window.event </w:t>
      </w:r>
    </w:p>
    <w:p>
      <w:pPr>
        <w:ind w:firstLine="560"/>
      </w:pPr>
      <w:r>
        <w:rPr>
          <w:rFonts w:hint="eastAsia"/>
        </w:rPr>
        <w:t>在火狐谷歌中，event或者，在事件绑定的函数中，加参，这个参数就是event.</w:t>
      </w:r>
    </w:p>
    <w:p>
      <w:pPr>
        <w:ind w:firstLine="560"/>
      </w:pPr>
      <w:r>
        <w:rPr>
          <w:rFonts w:hint="eastAsia"/>
        </w:rPr>
        <w:t xml:space="preserve">  </w:t>
      </w:r>
    </w:p>
    <w:p>
      <w:pPr>
        <w:pStyle w:val="3"/>
        <w:ind w:left="420"/>
      </w:pPr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兼容方式：</w:t>
      </w:r>
    </w:p>
    <w:p>
      <w:pPr>
        <w:ind w:firstLine="560"/>
        <w:rPr>
          <w:color w:val="FF0000"/>
        </w:rPr>
      </w:pPr>
      <w:r>
        <w:rPr>
          <w:rFonts w:hint="eastAsia"/>
        </w:rPr>
        <w:t>var event = event||window.event;</w:t>
      </w:r>
    </w:p>
    <w:p>
      <w:pPr>
        <w:pStyle w:val="3"/>
        <w:ind w:left="420"/>
      </w:pPr>
      <w:r>
        <w:rPr>
          <w:rFonts w:hint="eastAsia"/>
        </w:rPr>
        <w:t>2.3</w:t>
      </w:r>
      <w:r>
        <w:rPr>
          <w:rFonts w:hint="eastAsia"/>
        </w:rPr>
        <w:tab/>
      </w:r>
      <w:r>
        <w:rPr>
          <w:rFonts w:hint="eastAsia"/>
        </w:rPr>
        <w:t>event属性</w:t>
      </w:r>
    </w:p>
    <w:p>
      <w:pPr>
        <w:ind w:firstLine="560"/>
      </w:pPr>
      <w:r>
        <w:drawing>
          <wp:inline distT="0" distB="0" distL="0" distR="0">
            <wp:extent cx="5400040" cy="2950210"/>
            <wp:effectExtent l="1905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firstLine="560"/>
      </w:pPr>
    </w:p>
    <w:p>
      <w:pPr>
        <w:pStyle w:val="3"/>
        <w:tabs>
          <w:tab w:val="left" w:pos="567"/>
        </w:tabs>
        <w:ind w:left="420"/>
      </w:pPr>
      <w:r>
        <w:rPr>
          <w:rFonts w:hint="eastAsia"/>
        </w:rPr>
        <w:t>screenX、pageX和clientX的区别</w:t>
      </w:r>
    </w:p>
    <w:p>
      <w:pPr>
        <w:ind w:firstLine="560"/>
      </w:pPr>
    </w:p>
    <w:p>
      <w:pPr>
        <w:ind w:left="210" w:leftChars="100"/>
      </w:pPr>
      <w:r>
        <w:rPr>
          <w:rFonts w:hint="eastAsia"/>
        </w:rPr>
        <w:t>PageY/pageX: 鼠标位于整个网页页面的顶部和左侧部分的距离。（页面）</w:t>
      </w:r>
    </w:p>
    <w:p>
      <w:pPr>
        <w:ind w:left="210" w:leftChars="100"/>
      </w:pPr>
      <w:r>
        <w:rPr>
          <w:rFonts w:hint="eastAsia"/>
        </w:rPr>
        <w:t>ScreenY/screenX: 鼠标位于屏幕的上方和左侧的距离。（屏幕）</w:t>
      </w:r>
    </w:p>
    <w:p>
      <w:pPr>
        <w:ind w:left="210" w:leftChars="100"/>
      </w:pPr>
      <w:r>
        <w:rPr>
          <w:rFonts w:hint="eastAsia"/>
        </w:rPr>
        <w:t>ClientX/clientY: 鼠标位于浏览器的左侧和顶部的距离。（浏览器大小和位置）</w:t>
      </w:r>
    </w:p>
    <w:p>
      <w:pPr>
        <w:pStyle w:val="3"/>
        <w:tabs>
          <w:tab w:val="left" w:pos="567"/>
        </w:tabs>
        <w:ind w:left="420"/>
      </w:pPr>
      <w:r>
        <w:rPr>
          <w:rFonts w:hint="eastAsia"/>
        </w:rPr>
        <w:t>PageY和pageX的兼容写法</w:t>
      </w:r>
    </w:p>
    <w:p>
      <w:pPr>
        <w:ind w:firstLine="560"/>
      </w:pPr>
      <w:r>
        <w:rPr>
          <w:rFonts w:hint="eastAsia"/>
        </w:rPr>
        <w:t>在页面位置就等于 = 当前位置+被卷走的长度</w:t>
      </w:r>
    </w:p>
    <w:p>
      <w:pPr>
        <w:pStyle w:val="41"/>
        <w:ind w:firstLine="0"/>
        <w:jc w:val="center"/>
        <w:rPr>
          <w:rFonts w:hint="eastAsia" w:eastAsia="微软雅黑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</w:rPr>
        <w:t>pageY/pageX=event.clientY/clientY+</w:t>
      </w:r>
      <w:r>
        <w:rPr>
          <w:rFonts w:hint="eastAsia"/>
          <w:color w:val="FF0000"/>
          <w:sz w:val="24"/>
          <w:szCs w:val="24"/>
          <w:lang w:val="en-US" w:eastAsia="zh-CN"/>
        </w:rPr>
        <w:t>window.scrollTop/scrollLeft</w:t>
      </w:r>
      <w:bookmarkStart w:id="0" w:name="_GoBack"/>
      <w:bookmarkEnd w:id="0"/>
    </w:p>
    <w:p>
      <w:pPr>
        <w:pStyle w:val="3"/>
        <w:tabs>
          <w:tab w:val="left" w:pos="567"/>
        </w:tabs>
        <w:ind w:left="420"/>
      </w:pPr>
      <w:r>
        <w:rPr>
          <w:rFonts w:hint="eastAsia"/>
        </w:rPr>
        <w:t>新事件（onmousemove）</w:t>
      </w:r>
    </w:p>
    <w:p>
      <w:pPr>
        <w:ind w:firstLine="560"/>
      </w:pPr>
      <w:r>
        <w:rPr>
          <w:rFonts w:hint="eastAsia"/>
        </w:rPr>
        <w:t>只要鼠标在绑定该事件的事件源上移动，哪怕1像素，也会触动这个事件。</w:t>
      </w:r>
    </w:p>
    <w:p>
      <w:pPr>
        <w:ind w:firstLine="560"/>
      </w:pPr>
      <w:r>
        <w:rPr>
          <w:rFonts w:hint="eastAsia"/>
        </w:rPr>
        <w:t>（</w:t>
      </w:r>
      <w:r>
        <w:rPr>
          <w:rFonts w:hint="eastAsia"/>
          <w:color w:val="FF0000"/>
        </w:rPr>
        <w:t>这个事件可以直接或者间接的替代定时器</w:t>
      </w:r>
      <w:r>
        <w:rPr>
          <w:rFonts w:hint="eastAsia"/>
        </w:rPr>
        <w:t>）</w:t>
      </w: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pStyle w:val="3"/>
        <w:tabs>
          <w:tab w:val="left" w:pos="567"/>
        </w:tabs>
        <w:ind w:left="420"/>
      </w:pPr>
      <w:r>
        <w:rPr>
          <w:rFonts w:hint="eastAsia"/>
        </w:rPr>
        <w:t>案例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>拖拽</w:t>
      </w: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panose1 w:val="00000000000000000000"/>
    <w:charset w:val="86"/>
    <w:family w:val="swiss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22208201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3 -</w:t>
        </w:r>
        <w:r>
          <w:fldChar w:fldCharType="end"/>
        </w:r>
      </w:p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  <w:r>
      <w:rPr>
        <w:rFonts w:hint="eastAsia" w:ascii="微软雅黑" w:hAnsi="微软雅黑" w:eastAsia="微软雅黑" w:cs="微软雅黑"/>
        <w:sz w:val="18"/>
        <w:szCs w:val="18"/>
      </w:rPr>
      <w:t xml:space="preserve">不凡学院UI设计培训、H5前端开发培训  </w:t>
    </w:r>
    <w:r>
      <w:rPr>
        <w:rFonts w:hint="eastAsia" w:ascii="微软雅黑" w:hAnsi="微软雅黑" w:eastAsia="微软雅黑" w:cs="微软雅黑"/>
        <w:sz w:val="18"/>
        <w:szCs w:val="18"/>
      </w:rPr>
      <w:tab/>
    </w:r>
    <w:r>
      <w:rPr>
        <w:rFonts w:hint="eastAsia" w:ascii="微软雅黑" w:hAnsi="微软雅黑" w:eastAsia="微软雅黑" w:cs="微软雅黑"/>
        <w:sz w:val="18"/>
        <w:szCs w:val="18"/>
      </w:rPr>
      <w:t>官网：www.bufanui.com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3E5B"/>
    <w:rsid w:val="0000081C"/>
    <w:rsid w:val="00007D37"/>
    <w:rsid w:val="0001004B"/>
    <w:rsid w:val="0001344D"/>
    <w:rsid w:val="000151BA"/>
    <w:rsid w:val="00015A8E"/>
    <w:rsid w:val="000212E5"/>
    <w:rsid w:val="000234FE"/>
    <w:rsid w:val="0002630A"/>
    <w:rsid w:val="000300A6"/>
    <w:rsid w:val="00031F25"/>
    <w:rsid w:val="0003201C"/>
    <w:rsid w:val="00033CBD"/>
    <w:rsid w:val="00042F7E"/>
    <w:rsid w:val="00045AD8"/>
    <w:rsid w:val="00051ABC"/>
    <w:rsid w:val="0006088F"/>
    <w:rsid w:val="000801A5"/>
    <w:rsid w:val="000835AC"/>
    <w:rsid w:val="00096428"/>
    <w:rsid w:val="000A2C83"/>
    <w:rsid w:val="000B0B0C"/>
    <w:rsid w:val="000C2D28"/>
    <w:rsid w:val="000C453D"/>
    <w:rsid w:val="000E0C12"/>
    <w:rsid w:val="000F0412"/>
    <w:rsid w:val="000F63BE"/>
    <w:rsid w:val="00114F55"/>
    <w:rsid w:val="00121272"/>
    <w:rsid w:val="00123FFD"/>
    <w:rsid w:val="00125545"/>
    <w:rsid w:val="00125BF2"/>
    <w:rsid w:val="00126451"/>
    <w:rsid w:val="00137A33"/>
    <w:rsid w:val="00142B67"/>
    <w:rsid w:val="001444C9"/>
    <w:rsid w:val="0015536B"/>
    <w:rsid w:val="00160092"/>
    <w:rsid w:val="001A0557"/>
    <w:rsid w:val="001B0028"/>
    <w:rsid w:val="001B1939"/>
    <w:rsid w:val="001B3792"/>
    <w:rsid w:val="001C5B1A"/>
    <w:rsid w:val="001C72A2"/>
    <w:rsid w:val="001D2348"/>
    <w:rsid w:val="001E5576"/>
    <w:rsid w:val="001E577A"/>
    <w:rsid w:val="001E7A1E"/>
    <w:rsid w:val="001F5B28"/>
    <w:rsid w:val="0021026C"/>
    <w:rsid w:val="00212BA7"/>
    <w:rsid w:val="00220B3F"/>
    <w:rsid w:val="002253C3"/>
    <w:rsid w:val="00236E76"/>
    <w:rsid w:val="00240647"/>
    <w:rsid w:val="0024674E"/>
    <w:rsid w:val="00253D40"/>
    <w:rsid w:val="00256789"/>
    <w:rsid w:val="002627DC"/>
    <w:rsid w:val="0026434B"/>
    <w:rsid w:val="00277E66"/>
    <w:rsid w:val="00285BC0"/>
    <w:rsid w:val="00295E36"/>
    <w:rsid w:val="002A4133"/>
    <w:rsid w:val="002C7A56"/>
    <w:rsid w:val="002D0322"/>
    <w:rsid w:val="002D32FA"/>
    <w:rsid w:val="002D6DE2"/>
    <w:rsid w:val="002F243F"/>
    <w:rsid w:val="002F37E6"/>
    <w:rsid w:val="002F5E6F"/>
    <w:rsid w:val="00300D32"/>
    <w:rsid w:val="0030317D"/>
    <w:rsid w:val="00303296"/>
    <w:rsid w:val="00307038"/>
    <w:rsid w:val="00307EC9"/>
    <w:rsid w:val="00322DF6"/>
    <w:rsid w:val="00327E72"/>
    <w:rsid w:val="00331A0E"/>
    <w:rsid w:val="00332911"/>
    <w:rsid w:val="003344A9"/>
    <w:rsid w:val="0034273E"/>
    <w:rsid w:val="00346712"/>
    <w:rsid w:val="003545CA"/>
    <w:rsid w:val="003550B2"/>
    <w:rsid w:val="00370C55"/>
    <w:rsid w:val="0037276D"/>
    <w:rsid w:val="003730F2"/>
    <w:rsid w:val="00375BE9"/>
    <w:rsid w:val="0038234D"/>
    <w:rsid w:val="00382B7A"/>
    <w:rsid w:val="00385201"/>
    <w:rsid w:val="00390B49"/>
    <w:rsid w:val="00393C93"/>
    <w:rsid w:val="00394839"/>
    <w:rsid w:val="003B1461"/>
    <w:rsid w:val="003B36E3"/>
    <w:rsid w:val="003B455B"/>
    <w:rsid w:val="003C0B9F"/>
    <w:rsid w:val="003C2E58"/>
    <w:rsid w:val="003D7D4E"/>
    <w:rsid w:val="003E087D"/>
    <w:rsid w:val="003E5927"/>
    <w:rsid w:val="003E61EE"/>
    <w:rsid w:val="003F128A"/>
    <w:rsid w:val="00400BC0"/>
    <w:rsid w:val="00404958"/>
    <w:rsid w:val="00421699"/>
    <w:rsid w:val="00421953"/>
    <w:rsid w:val="00425214"/>
    <w:rsid w:val="00425C25"/>
    <w:rsid w:val="00435419"/>
    <w:rsid w:val="004364A3"/>
    <w:rsid w:val="00446BCC"/>
    <w:rsid w:val="00454CC3"/>
    <w:rsid w:val="00457DCA"/>
    <w:rsid w:val="004615DE"/>
    <w:rsid w:val="0046423D"/>
    <w:rsid w:val="00464A73"/>
    <w:rsid w:val="0046534A"/>
    <w:rsid w:val="0047033B"/>
    <w:rsid w:val="00480178"/>
    <w:rsid w:val="00483E5B"/>
    <w:rsid w:val="004978B8"/>
    <w:rsid w:val="004A3207"/>
    <w:rsid w:val="004A50A6"/>
    <w:rsid w:val="004A71AE"/>
    <w:rsid w:val="004B142D"/>
    <w:rsid w:val="004B314E"/>
    <w:rsid w:val="004B60DC"/>
    <w:rsid w:val="004C2EDB"/>
    <w:rsid w:val="004D1DCD"/>
    <w:rsid w:val="004D6D1C"/>
    <w:rsid w:val="004F1FF4"/>
    <w:rsid w:val="00504390"/>
    <w:rsid w:val="00507FC9"/>
    <w:rsid w:val="005160EB"/>
    <w:rsid w:val="0053648E"/>
    <w:rsid w:val="00542E82"/>
    <w:rsid w:val="00546B81"/>
    <w:rsid w:val="005576FA"/>
    <w:rsid w:val="00560607"/>
    <w:rsid w:val="00584976"/>
    <w:rsid w:val="005861FB"/>
    <w:rsid w:val="00586E70"/>
    <w:rsid w:val="00592D10"/>
    <w:rsid w:val="005A2E3D"/>
    <w:rsid w:val="005A472D"/>
    <w:rsid w:val="005B2025"/>
    <w:rsid w:val="005C4C63"/>
    <w:rsid w:val="005D1290"/>
    <w:rsid w:val="005D3CF9"/>
    <w:rsid w:val="005E4269"/>
    <w:rsid w:val="005E5472"/>
    <w:rsid w:val="005F342A"/>
    <w:rsid w:val="005F3D2D"/>
    <w:rsid w:val="005F5735"/>
    <w:rsid w:val="00600B85"/>
    <w:rsid w:val="00601989"/>
    <w:rsid w:val="006044F6"/>
    <w:rsid w:val="006105A0"/>
    <w:rsid w:val="00624A02"/>
    <w:rsid w:val="00631D53"/>
    <w:rsid w:val="00633A2C"/>
    <w:rsid w:val="00633C2E"/>
    <w:rsid w:val="00636AED"/>
    <w:rsid w:val="006374F2"/>
    <w:rsid w:val="006454A7"/>
    <w:rsid w:val="00666661"/>
    <w:rsid w:val="00675D24"/>
    <w:rsid w:val="006820EC"/>
    <w:rsid w:val="006837A6"/>
    <w:rsid w:val="0068536A"/>
    <w:rsid w:val="006952DC"/>
    <w:rsid w:val="006B11EE"/>
    <w:rsid w:val="006B598D"/>
    <w:rsid w:val="006B62E3"/>
    <w:rsid w:val="006B7009"/>
    <w:rsid w:val="006C5E99"/>
    <w:rsid w:val="006C6218"/>
    <w:rsid w:val="006C6C26"/>
    <w:rsid w:val="006D07ED"/>
    <w:rsid w:val="006D0D83"/>
    <w:rsid w:val="006D3CA4"/>
    <w:rsid w:val="006D5BAD"/>
    <w:rsid w:val="006F26D0"/>
    <w:rsid w:val="006F4122"/>
    <w:rsid w:val="006F5670"/>
    <w:rsid w:val="006F6B74"/>
    <w:rsid w:val="00700E44"/>
    <w:rsid w:val="00714A18"/>
    <w:rsid w:val="00720DA1"/>
    <w:rsid w:val="007214A9"/>
    <w:rsid w:val="00727573"/>
    <w:rsid w:val="00727DDE"/>
    <w:rsid w:val="00733599"/>
    <w:rsid w:val="00736FAA"/>
    <w:rsid w:val="007400DE"/>
    <w:rsid w:val="00740857"/>
    <w:rsid w:val="007456FC"/>
    <w:rsid w:val="007665CD"/>
    <w:rsid w:val="00766B19"/>
    <w:rsid w:val="00766C6C"/>
    <w:rsid w:val="00771666"/>
    <w:rsid w:val="0077339A"/>
    <w:rsid w:val="007741CD"/>
    <w:rsid w:val="00782C11"/>
    <w:rsid w:val="00793615"/>
    <w:rsid w:val="00794FD2"/>
    <w:rsid w:val="007B21BD"/>
    <w:rsid w:val="007B6B4E"/>
    <w:rsid w:val="007D4EB8"/>
    <w:rsid w:val="007E3A91"/>
    <w:rsid w:val="007E527A"/>
    <w:rsid w:val="007F77BB"/>
    <w:rsid w:val="00803B98"/>
    <w:rsid w:val="00812383"/>
    <w:rsid w:val="008229EF"/>
    <w:rsid w:val="008362D7"/>
    <w:rsid w:val="00854AF6"/>
    <w:rsid w:val="00861C0A"/>
    <w:rsid w:val="00872407"/>
    <w:rsid w:val="0088757C"/>
    <w:rsid w:val="00891926"/>
    <w:rsid w:val="008A4B34"/>
    <w:rsid w:val="008B1612"/>
    <w:rsid w:val="008D4F60"/>
    <w:rsid w:val="008D6C14"/>
    <w:rsid w:val="008D739F"/>
    <w:rsid w:val="008E2CCF"/>
    <w:rsid w:val="00900608"/>
    <w:rsid w:val="0090550E"/>
    <w:rsid w:val="009172DC"/>
    <w:rsid w:val="00923580"/>
    <w:rsid w:val="009415D3"/>
    <w:rsid w:val="00944AF3"/>
    <w:rsid w:val="00950CED"/>
    <w:rsid w:val="00961B23"/>
    <w:rsid w:val="0096788E"/>
    <w:rsid w:val="00974053"/>
    <w:rsid w:val="009911B7"/>
    <w:rsid w:val="00994860"/>
    <w:rsid w:val="00997EDC"/>
    <w:rsid w:val="009A2E3C"/>
    <w:rsid w:val="009A4539"/>
    <w:rsid w:val="009A4F20"/>
    <w:rsid w:val="009C1B91"/>
    <w:rsid w:val="009C2192"/>
    <w:rsid w:val="009E40F4"/>
    <w:rsid w:val="009F7768"/>
    <w:rsid w:val="00A077CC"/>
    <w:rsid w:val="00A165C0"/>
    <w:rsid w:val="00A17D01"/>
    <w:rsid w:val="00A26168"/>
    <w:rsid w:val="00A41B0C"/>
    <w:rsid w:val="00A452F3"/>
    <w:rsid w:val="00A51FEE"/>
    <w:rsid w:val="00A5581E"/>
    <w:rsid w:val="00A65C64"/>
    <w:rsid w:val="00A70E8E"/>
    <w:rsid w:val="00A82E58"/>
    <w:rsid w:val="00A938A4"/>
    <w:rsid w:val="00AB5173"/>
    <w:rsid w:val="00AC6294"/>
    <w:rsid w:val="00AC7487"/>
    <w:rsid w:val="00AC7FED"/>
    <w:rsid w:val="00AD0607"/>
    <w:rsid w:val="00AE0C8E"/>
    <w:rsid w:val="00AE1CF7"/>
    <w:rsid w:val="00AE3BB4"/>
    <w:rsid w:val="00AF3B14"/>
    <w:rsid w:val="00AF66B3"/>
    <w:rsid w:val="00B2057B"/>
    <w:rsid w:val="00B2338E"/>
    <w:rsid w:val="00B36BA5"/>
    <w:rsid w:val="00B371B3"/>
    <w:rsid w:val="00B37A9B"/>
    <w:rsid w:val="00B57178"/>
    <w:rsid w:val="00B75501"/>
    <w:rsid w:val="00B814D9"/>
    <w:rsid w:val="00B86517"/>
    <w:rsid w:val="00B8779A"/>
    <w:rsid w:val="00B977CC"/>
    <w:rsid w:val="00BA21F2"/>
    <w:rsid w:val="00BB52B1"/>
    <w:rsid w:val="00BC5AD8"/>
    <w:rsid w:val="00BD64FA"/>
    <w:rsid w:val="00BE02FA"/>
    <w:rsid w:val="00BE2561"/>
    <w:rsid w:val="00BF1E2D"/>
    <w:rsid w:val="00BF6907"/>
    <w:rsid w:val="00BF7226"/>
    <w:rsid w:val="00BF757F"/>
    <w:rsid w:val="00C14419"/>
    <w:rsid w:val="00C15686"/>
    <w:rsid w:val="00C26533"/>
    <w:rsid w:val="00C27042"/>
    <w:rsid w:val="00C27279"/>
    <w:rsid w:val="00C41EA0"/>
    <w:rsid w:val="00C44DFB"/>
    <w:rsid w:val="00C47416"/>
    <w:rsid w:val="00C62D9B"/>
    <w:rsid w:val="00C71EED"/>
    <w:rsid w:val="00C778EA"/>
    <w:rsid w:val="00C8220B"/>
    <w:rsid w:val="00C83AF0"/>
    <w:rsid w:val="00C8604D"/>
    <w:rsid w:val="00C868CD"/>
    <w:rsid w:val="00C86ACC"/>
    <w:rsid w:val="00C931F5"/>
    <w:rsid w:val="00C94C32"/>
    <w:rsid w:val="00C96A8F"/>
    <w:rsid w:val="00CA3A59"/>
    <w:rsid w:val="00CC25B5"/>
    <w:rsid w:val="00CC6BDB"/>
    <w:rsid w:val="00CD1C89"/>
    <w:rsid w:val="00CE6E2D"/>
    <w:rsid w:val="00CF2648"/>
    <w:rsid w:val="00D006B5"/>
    <w:rsid w:val="00D0191E"/>
    <w:rsid w:val="00D06071"/>
    <w:rsid w:val="00D23589"/>
    <w:rsid w:val="00D42A6F"/>
    <w:rsid w:val="00D46926"/>
    <w:rsid w:val="00D51B4B"/>
    <w:rsid w:val="00D57249"/>
    <w:rsid w:val="00D7128A"/>
    <w:rsid w:val="00D8135F"/>
    <w:rsid w:val="00D90EEF"/>
    <w:rsid w:val="00DC3E57"/>
    <w:rsid w:val="00DD1319"/>
    <w:rsid w:val="00DD40BA"/>
    <w:rsid w:val="00DF150D"/>
    <w:rsid w:val="00E044BF"/>
    <w:rsid w:val="00E150F0"/>
    <w:rsid w:val="00E16ADE"/>
    <w:rsid w:val="00E16E31"/>
    <w:rsid w:val="00E2481B"/>
    <w:rsid w:val="00E25D4C"/>
    <w:rsid w:val="00E42ABD"/>
    <w:rsid w:val="00E443B3"/>
    <w:rsid w:val="00E56F48"/>
    <w:rsid w:val="00E724BD"/>
    <w:rsid w:val="00E76AC2"/>
    <w:rsid w:val="00EA4139"/>
    <w:rsid w:val="00EA4370"/>
    <w:rsid w:val="00EA769A"/>
    <w:rsid w:val="00EC5FF3"/>
    <w:rsid w:val="00ED1811"/>
    <w:rsid w:val="00ED2975"/>
    <w:rsid w:val="00ED4CD0"/>
    <w:rsid w:val="00EE23EC"/>
    <w:rsid w:val="00EE25F3"/>
    <w:rsid w:val="00EE6DCB"/>
    <w:rsid w:val="00EE77FB"/>
    <w:rsid w:val="00EF401B"/>
    <w:rsid w:val="00EF48D0"/>
    <w:rsid w:val="00F016FB"/>
    <w:rsid w:val="00F02590"/>
    <w:rsid w:val="00F1201D"/>
    <w:rsid w:val="00F25CBE"/>
    <w:rsid w:val="00F36586"/>
    <w:rsid w:val="00F42E7E"/>
    <w:rsid w:val="00F42EE4"/>
    <w:rsid w:val="00F43D8D"/>
    <w:rsid w:val="00F53894"/>
    <w:rsid w:val="00F647FD"/>
    <w:rsid w:val="00F71780"/>
    <w:rsid w:val="00F75A42"/>
    <w:rsid w:val="00F854A2"/>
    <w:rsid w:val="00FA1376"/>
    <w:rsid w:val="00FA6B29"/>
    <w:rsid w:val="00FB36F5"/>
    <w:rsid w:val="00FC5E76"/>
    <w:rsid w:val="00FD2C9E"/>
    <w:rsid w:val="00FE2B29"/>
    <w:rsid w:val="00FE3AD2"/>
    <w:rsid w:val="00FE3FCC"/>
    <w:rsid w:val="00FF03E6"/>
    <w:rsid w:val="00FF0FA0"/>
    <w:rsid w:val="2255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semiHidden="0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240" w:line="36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line="360" w:lineRule="auto"/>
      <w:ind w:left="200" w:leftChars="200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line="360" w:lineRule="auto"/>
      <w:ind w:left="400" w:leftChars="40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4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39"/>
    <w:pPr>
      <w:widowControl/>
      <w:spacing w:line="240" w:lineRule="auto"/>
      <w:ind w:left="2520" w:leftChars="1200" w:firstLine="880" w:firstLineChars="200"/>
      <w:jc w:val="left"/>
    </w:pPr>
    <w:rPr>
      <w:rFonts w:cs="宋体"/>
      <w:kern w:val="0"/>
      <w:sz w:val="28"/>
    </w:rPr>
  </w:style>
  <w:style w:type="paragraph" w:styleId="8">
    <w:name w:val="Document Map"/>
    <w:basedOn w:val="1"/>
    <w:link w:val="37"/>
    <w:semiHidden/>
    <w:unhideWhenUsed/>
    <w:uiPriority w:val="99"/>
    <w:rPr>
      <w:rFonts w:ascii="宋体"/>
      <w:sz w:val="18"/>
      <w:szCs w:val="18"/>
    </w:rPr>
  </w:style>
  <w:style w:type="paragraph" w:styleId="9">
    <w:name w:val="Body Text Indent"/>
    <w:basedOn w:val="1"/>
    <w:link w:val="32"/>
    <w:semiHidden/>
    <w:unhideWhenUsed/>
    <w:uiPriority w:val="99"/>
    <w:pPr>
      <w:spacing w:after="120"/>
      <w:ind w:left="420" w:leftChars="200"/>
    </w:pPr>
  </w:style>
  <w:style w:type="paragraph" w:styleId="10">
    <w:name w:val="Body Text Indent 2"/>
    <w:basedOn w:val="1"/>
    <w:link w:val="33"/>
    <w:semiHidden/>
    <w:unhideWhenUsed/>
    <w:uiPriority w:val="99"/>
    <w:pPr>
      <w:spacing w:after="120" w:line="480" w:lineRule="auto"/>
      <w:ind w:left="420" w:leftChars="200"/>
    </w:pPr>
  </w:style>
  <w:style w:type="paragraph" w:styleId="11">
    <w:name w:val="Balloon Text"/>
    <w:basedOn w:val="1"/>
    <w:link w:val="27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2"/>
    <w:basedOn w:val="1"/>
    <w:next w:val="1"/>
    <w:unhideWhenUsed/>
    <w:uiPriority w:val="39"/>
    <w:pPr>
      <w:widowControl/>
      <w:spacing w:line="240" w:lineRule="auto"/>
      <w:ind w:left="420" w:leftChars="200" w:firstLine="880" w:firstLineChars="200"/>
      <w:jc w:val="left"/>
    </w:pPr>
    <w:rPr>
      <w:rFonts w:cs="宋体"/>
      <w:kern w:val="0"/>
      <w:sz w:val="28"/>
    </w:rPr>
  </w:style>
  <w:style w:type="paragraph" w:styleId="15">
    <w:name w:val="HTML Preformatted"/>
    <w:basedOn w:val="1"/>
    <w:link w:val="4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880" w:firstLineChars="200"/>
      <w:jc w:val="left"/>
    </w:pPr>
    <w:rPr>
      <w:rFonts w:hint="eastAsia" w:ascii="宋体" w:hAnsi="宋体"/>
      <w:kern w:val="0"/>
      <w:sz w:val="24"/>
      <w:szCs w:val="24"/>
    </w:rPr>
  </w:style>
  <w:style w:type="paragraph" w:styleId="16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1"/>
    <w:link w:val="35"/>
    <w:qFormat/>
    <w:uiPriority w:val="0"/>
    <w:pPr>
      <w:widowControl/>
      <w:spacing w:before="240" w:after="60" w:line="240" w:lineRule="auto"/>
      <w:ind w:firstLine="880" w:firstLineChars="200"/>
      <w:jc w:val="center"/>
      <w:outlineLvl w:val="0"/>
    </w:pPr>
    <w:rPr>
      <w:rFonts w:ascii="Arial" w:hAnsi="Arial" w:eastAsiaTheme="minorEastAsia" w:cstheme="minorBidi"/>
      <w:b/>
      <w:sz w:val="32"/>
      <w:szCs w:val="22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Emphasis"/>
    <w:basedOn w:val="18"/>
    <w:qFormat/>
    <w:uiPriority w:val="20"/>
    <w:rPr>
      <w:i/>
      <w:iCs/>
    </w:rPr>
  </w:style>
  <w:style w:type="character" w:styleId="21">
    <w:name w:val="Hyperlink"/>
    <w:basedOn w:val="18"/>
    <w:unhideWhenUsed/>
    <w:uiPriority w:val="99"/>
    <w:rPr>
      <w:color w:val="0000FF" w:themeColor="hyperlink"/>
      <w:u w:val="single"/>
    </w:rPr>
  </w:style>
  <w:style w:type="character" w:styleId="22">
    <w:name w:val="HTML Code"/>
    <w:basedOn w:val="18"/>
    <w:semiHidden/>
    <w:unhideWhenUsed/>
    <w:uiPriority w:val="99"/>
    <w:rPr>
      <w:rFonts w:ascii="宋体" w:hAnsi="宋体" w:eastAsia="宋体" w:cs="宋体"/>
      <w:sz w:val="24"/>
      <w:szCs w:val="24"/>
    </w:rPr>
  </w:style>
  <w:style w:type="table" w:styleId="24">
    <w:name w:val="Table Grid"/>
    <w:basedOn w:val="23"/>
    <w:unhideWhenUsed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页眉 Char"/>
    <w:basedOn w:val="18"/>
    <w:link w:val="13"/>
    <w:uiPriority w:val="99"/>
    <w:rPr>
      <w:sz w:val="18"/>
      <w:szCs w:val="18"/>
    </w:rPr>
  </w:style>
  <w:style w:type="character" w:customStyle="1" w:styleId="26">
    <w:name w:val="页脚 Char"/>
    <w:basedOn w:val="18"/>
    <w:link w:val="12"/>
    <w:uiPriority w:val="99"/>
    <w:rPr>
      <w:sz w:val="18"/>
      <w:szCs w:val="18"/>
    </w:rPr>
  </w:style>
  <w:style w:type="character" w:customStyle="1" w:styleId="27">
    <w:name w:val="批注框文本 Char"/>
    <w:basedOn w:val="18"/>
    <w:link w:val="11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标题 1 Char"/>
    <w:basedOn w:val="18"/>
    <w:link w:val="2"/>
    <w:uiPriority w:val="9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29">
    <w:name w:val="标题 2 Char"/>
    <w:basedOn w:val="18"/>
    <w:link w:val="3"/>
    <w:qFormat/>
    <w:uiPriority w:val="0"/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30">
    <w:name w:val="No Spacing"/>
    <w:qFormat/>
    <w:uiPriority w:val="1"/>
    <w:pPr>
      <w:widowControl w:val="0"/>
      <w:spacing w:before="120" w:after="120" w:line="360" w:lineRule="auto"/>
      <w:jc w:val="both"/>
    </w:pPr>
    <w:rPr>
      <w:rFonts w:ascii="Arial Unicode MS" w:hAnsi="Arial Unicode MS" w:eastAsia="宋体" w:cs="Times New Roman"/>
      <w:kern w:val="2"/>
      <w:sz w:val="24"/>
      <w:szCs w:val="36"/>
      <w:lang w:val="en-US" w:eastAsia="zh-CN" w:bidi="ar-SA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正文文本缩进 Char"/>
    <w:basedOn w:val="18"/>
    <w:link w:val="9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33">
    <w:name w:val="正文文本缩进 2 Char"/>
    <w:basedOn w:val="18"/>
    <w:link w:val="10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34">
    <w:name w:val="标题 Char"/>
    <w:link w:val="17"/>
    <w:uiPriority w:val="0"/>
    <w:rPr>
      <w:rFonts w:ascii="Arial" w:hAnsi="Arial"/>
      <w:b/>
      <w:sz w:val="32"/>
    </w:rPr>
  </w:style>
  <w:style w:type="character" w:customStyle="1" w:styleId="35">
    <w:name w:val="标题 Char1"/>
    <w:basedOn w:val="18"/>
    <w:link w:val="1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6">
    <w:name w:val="标题 3 Char"/>
    <w:basedOn w:val="18"/>
    <w:link w:val="4"/>
    <w:qFormat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7">
    <w:name w:val="文档结构图 Char"/>
    <w:basedOn w:val="18"/>
    <w:link w:val="8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38">
    <w:name w:val="标题 5 Char"/>
    <w:basedOn w:val="18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9">
    <w:name w:val="apple-converted-space"/>
    <w:basedOn w:val="18"/>
    <w:uiPriority w:val="0"/>
  </w:style>
  <w:style w:type="character" w:customStyle="1" w:styleId="40">
    <w:name w:val="语法格式 Char"/>
    <w:link w:val="41"/>
    <w:qFormat/>
    <w:uiPriority w:val="0"/>
    <w:rPr>
      <w:rFonts w:ascii="微软雅黑" w:hAnsi="微软雅黑" w:eastAsia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41">
    <w:name w:val="语法格式"/>
    <w:basedOn w:val="1"/>
    <w:next w:val="1"/>
    <w:link w:val="40"/>
    <w:uiPriority w:val="0"/>
    <w:pPr>
      <w:widowControl/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spacing w:line="240" w:lineRule="auto"/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28"/>
      <w:szCs w:val="22"/>
    </w:rPr>
  </w:style>
  <w:style w:type="character" w:customStyle="1" w:styleId="42">
    <w:name w:val="标题 4 Char"/>
    <w:basedOn w:val="18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43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44">
    <w:name w:val="多学一招、脚下留心字体 Char"/>
    <w:link w:val="45"/>
    <w:uiPriority w:val="0"/>
    <w:rPr>
      <w:rFonts w:ascii="楷体_GB2312" w:hAnsi="楷体_GB2312" w:eastAsia="楷体_GB2312"/>
      <w:b/>
      <w:sz w:val="28"/>
      <w:szCs w:val="24"/>
    </w:rPr>
  </w:style>
  <w:style w:type="paragraph" w:customStyle="1" w:styleId="45">
    <w:name w:val="多学一招、脚下留心字体"/>
    <w:basedOn w:val="1"/>
    <w:link w:val="44"/>
    <w:uiPriority w:val="0"/>
    <w:pPr>
      <w:widowControl/>
      <w:spacing w:line="240" w:lineRule="auto"/>
      <w:ind w:firstLine="880" w:firstLineChars="200"/>
      <w:jc w:val="left"/>
    </w:pPr>
    <w:rPr>
      <w:rFonts w:ascii="楷体_GB2312" w:hAnsi="楷体_GB2312" w:eastAsia="楷体_GB2312" w:cstheme="minorBidi"/>
      <w:b/>
      <w:sz w:val="28"/>
      <w:szCs w:val="24"/>
    </w:rPr>
  </w:style>
  <w:style w:type="character" w:customStyle="1" w:styleId="46">
    <w:name w:val="HTML 预设格式 Char"/>
    <w:basedOn w:val="18"/>
    <w:link w:val="15"/>
    <w:uiPriority w:val="99"/>
    <w:rPr>
      <w:rFonts w:ascii="宋体" w:hAnsi="宋体" w:eastAsia="宋体" w:cs="Times New Roman"/>
      <w:kern w:val="0"/>
      <w:sz w:val="24"/>
      <w:szCs w:val="24"/>
    </w:rPr>
  </w:style>
  <w:style w:type="paragraph" w:customStyle="1" w:styleId="47">
    <w:name w:val="代码部分"/>
    <w:basedOn w:val="1"/>
    <w:next w:val="1"/>
    <w:uiPriority w:val="0"/>
    <w:pPr>
      <w:widowControl/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  <w:tab w:val="left" w:pos="425"/>
      </w:tabs>
      <w:spacing w:line="360" w:lineRule="auto"/>
      <w:ind w:left="425" w:firstLine="200" w:firstLineChars="200"/>
      <w:jc w:val="left"/>
    </w:pPr>
    <w:rPr>
      <w:rFonts w:eastAsia="Microsoft YaHei UI Light" w:cs="宋体"/>
      <w:color w:val="333333"/>
      <w:w w:val="110"/>
      <w:kern w:val="0"/>
    </w:rPr>
  </w:style>
  <w:style w:type="character" w:customStyle="1" w:styleId="48">
    <w:name w:val="hljs-keyword"/>
    <w:basedOn w:val="18"/>
    <w:uiPriority w:val="0"/>
  </w:style>
  <w:style w:type="character" w:customStyle="1" w:styleId="49">
    <w:name w:val="hljs-string"/>
    <w:basedOn w:val="18"/>
    <w:qFormat/>
    <w:uiPriority w:val="0"/>
  </w:style>
  <w:style w:type="character" w:customStyle="1" w:styleId="50">
    <w:name w:val="hljs-function"/>
    <w:basedOn w:val="18"/>
    <w:uiPriority w:val="0"/>
  </w:style>
  <w:style w:type="character" w:customStyle="1" w:styleId="51">
    <w:name w:val="hljs-title"/>
    <w:basedOn w:val="18"/>
    <w:uiPriority w:val="0"/>
  </w:style>
  <w:style w:type="character" w:customStyle="1" w:styleId="52">
    <w:name w:val="hljs-params"/>
    <w:basedOn w:val="18"/>
    <w:uiPriority w:val="0"/>
  </w:style>
  <w:style w:type="character" w:customStyle="1" w:styleId="53">
    <w:name w:val="hljs-number"/>
    <w:basedOn w:val="18"/>
    <w:uiPriority w:val="0"/>
  </w:style>
  <w:style w:type="character" w:customStyle="1" w:styleId="54">
    <w:name w:val="highlight-span"/>
    <w:basedOn w:val="1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124</Words>
  <Characters>708</Characters>
  <Lines>5</Lines>
  <Paragraphs>1</Paragraphs>
  <TotalTime>3220</TotalTime>
  <ScaleCrop>false</ScaleCrop>
  <LinksUpToDate>false</LinksUpToDate>
  <CharactersWithSpaces>831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2017-06-24T09:06:00Z</dcterms:created>
  <dc:creator>dpq</dc:creator>
  <cp:lastModifiedBy>暖冬1418102034</cp:lastModifiedBy>
  <dcterms:modified xsi:type="dcterms:W3CDTF">2018-08-15T06:24:09Z</dcterms:modified>
  <cp:revision>460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