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  <w:r>
        <w:rPr>
          <w:rFonts w:asciiTheme="minorEastAsia" w:hAnsiTheme="minorEastAsia" w:eastAsiaTheme="minorEastAsia"/>
          <w:sz w:val="22"/>
        </w:rPr>
        <w:drawing>
          <wp:inline distT="0" distB="0" distL="0" distR="0">
            <wp:extent cx="1757680" cy="734695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 w:eastAsiaTheme="minorEastAsia"/>
          <w:sz w:val="52"/>
          <w:szCs w:val="52"/>
        </w:rPr>
      </w:pPr>
      <w:r>
        <w:rPr>
          <w:rFonts w:hint="eastAsia" w:cs="微软雅黑" w:asciiTheme="minorEastAsia" w:hAnsiTheme="minorEastAsia" w:eastAsiaTheme="minorEastAsia"/>
          <w:sz w:val="52"/>
          <w:szCs w:val="52"/>
        </w:rPr>
        <w:t>javascript基础五</w:t>
      </w:r>
    </w:p>
    <w:p>
      <w:pPr>
        <w:spacing w:line="360" w:lineRule="auto"/>
        <w:jc w:val="center"/>
        <w:rPr>
          <w:rFonts w:cs="楷体" w:asciiTheme="minorEastAsia" w:hAnsiTheme="minorEastAsia" w:eastAsiaTheme="minorEastAsia"/>
          <w:sz w:val="40"/>
          <w:szCs w:val="40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  <w:r>
        <w:rPr>
          <w:rFonts w:hint="eastAsia" w:asciiTheme="minorEastAsia" w:hAnsiTheme="minorEastAsia" w:eastAsiaTheme="minorEastAsia"/>
          <w:sz w:val="40"/>
          <w:szCs w:val="36"/>
        </w:rPr>
        <w:tab/>
      </w: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  <w:r>
        <w:rPr>
          <w:rFonts w:asciiTheme="minorEastAsia" w:hAnsiTheme="minorEastAsia" w:eastAsiaTheme="minorEastAsia"/>
          <w:sz w:val="40"/>
          <w:szCs w:val="36"/>
        </w:rPr>
        <w:t>H</w:t>
      </w:r>
      <w:r>
        <w:rPr>
          <w:rFonts w:hint="eastAsia" w:asciiTheme="minorEastAsia" w:hAnsiTheme="minorEastAsia" w:eastAsiaTheme="minorEastAsia"/>
          <w:sz w:val="40"/>
          <w:szCs w:val="36"/>
        </w:rPr>
        <w:t>5 web前端</w:t>
      </w:r>
    </w:p>
    <w:p>
      <w:pPr>
        <w:jc w:val="center"/>
      </w:pPr>
      <w:r>
        <w:fldChar w:fldCharType="begin"/>
      </w:r>
      <w:r>
        <w:instrText xml:space="preserve"> HYPERLINK "http://www.bufanui.com" </w:instrText>
      </w:r>
      <w:r>
        <w:fldChar w:fldCharType="separate"/>
      </w:r>
      <w:r>
        <w:rPr>
          <w:rStyle w:val="21"/>
          <w:rFonts w:hint="eastAsia" w:asciiTheme="minorEastAsia" w:hAnsiTheme="minorEastAsia" w:eastAsiaTheme="minorEastAsia"/>
          <w:sz w:val="40"/>
          <w:szCs w:val="36"/>
        </w:rPr>
        <w:t>www.bufanui.com</w:t>
      </w:r>
      <w:r>
        <w:rPr>
          <w:rStyle w:val="21"/>
          <w:rFonts w:hint="eastAsia" w:asciiTheme="minorEastAsia" w:hAnsiTheme="minorEastAsia" w:eastAsiaTheme="minorEastAsia"/>
          <w:sz w:val="40"/>
          <w:szCs w:val="36"/>
        </w:rPr>
        <w:fldChar w:fldCharType="end"/>
      </w:r>
    </w:p>
    <w:p>
      <w:pPr>
        <w:jc w:val="center"/>
      </w:pPr>
      <w:r>
        <w:rPr>
          <w:rFonts w:hint="eastAsia"/>
        </w:rPr>
        <w:t xml:space="preserve">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对象和Json</w:t>
      </w:r>
    </w:p>
    <w:p>
      <w:pPr>
        <w:pStyle w:val="3"/>
        <w:numPr>
          <w:ilvl w:val="1"/>
          <w:numId w:val="2"/>
        </w:numPr>
        <w:ind w:leftChars="0"/>
      </w:pPr>
      <w:r>
        <w:rPr>
          <w:rFonts w:hint="eastAsia"/>
        </w:rPr>
        <w:t>对象的表示方法</w:t>
      </w:r>
    </w:p>
    <w:p>
      <w:pPr>
        <w:ind w:left="84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645910" cy="214820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pStyle w:val="3"/>
        <w:ind w:left="420"/>
      </w:pPr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JSON</w:t>
      </w:r>
    </w:p>
    <w:p>
      <w:pPr>
        <w:ind w:left="420" w:firstLine="420"/>
      </w:pPr>
      <w:r>
        <w:rPr>
          <w:rFonts w:hint="eastAsia"/>
        </w:rPr>
        <w:t>什么是json？  键值对</w:t>
      </w:r>
    </w:p>
    <w:p>
      <w:pPr>
        <w:ind w:left="420" w:firstLine="420"/>
      </w:pPr>
      <w:r>
        <w:rPr>
          <w:rFonts w:hint="eastAsia"/>
        </w:rPr>
        <w:drawing>
          <wp:inline distT="0" distB="0" distL="0" distR="0">
            <wp:extent cx="2619375" cy="105156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522" cy="105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fldChar w:fldCharType="begin"/>
      </w:r>
      <w:r>
        <w:instrText xml:space="preserve"> HYPERLINK "http://baike.baidu.com/item/JSON" \t "_blank" </w:instrText>
      </w:r>
      <w:r>
        <w:fldChar w:fldCharType="separate"/>
      </w:r>
      <w:r>
        <w:rPr>
          <w:rStyle w:val="21"/>
          <w:rFonts w:ascii="Arial" w:hAnsi="Arial" w:cs="Arial"/>
          <w:color w:val="136EC2"/>
          <w:sz w:val="21"/>
          <w:szCs w:val="21"/>
          <w:shd w:val="clear" w:color="auto" w:fill="FFFFFF"/>
        </w:rPr>
        <w:t>JSON</w:t>
      </w:r>
      <w:r>
        <w:rPr>
          <w:rStyle w:val="21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>
        <w:fldChar w:fldCharType="begin"/>
      </w:r>
      <w:r>
        <w:instrText xml:space="preserve"> HYPERLINK "http://baike.baidu.com/item/JavaScript" \t "_blank" </w:instrText>
      </w:r>
      <w:r>
        <w:fldChar w:fldCharType="separate"/>
      </w:r>
      <w:r>
        <w:rPr>
          <w:rStyle w:val="21"/>
          <w:rFonts w:ascii="Arial" w:hAnsi="Arial" w:cs="Arial"/>
          <w:color w:val="136EC2"/>
          <w:sz w:val="21"/>
          <w:szCs w:val="21"/>
          <w:shd w:val="clear" w:color="auto" w:fill="FFFFFF"/>
        </w:rPr>
        <w:t>JavaScript</w:t>
      </w:r>
      <w:r>
        <w:rPr>
          <w:rStyle w:val="21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Style w:val="39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Object Notation, JS 对象标记) 是一种轻量级的数据交换格式。它基于</w:t>
      </w:r>
      <w:r>
        <w:rPr>
          <w:rStyle w:val="39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fldChar w:fldCharType="begin"/>
      </w:r>
      <w:r>
        <w:instrText xml:space="preserve">HYPERLINK "http://baike.baidu.com/item/ECMAScript" \t "_blank"</w:instrText>
      </w:r>
      <w:r>
        <w:fldChar w:fldCharType="separate"/>
      </w:r>
      <w:r>
        <w:rPr>
          <w:rStyle w:val="21"/>
          <w:rFonts w:ascii="Arial" w:hAnsi="Arial" w:cs="Arial"/>
          <w:color w:val="136EC2"/>
          <w:sz w:val="21"/>
          <w:szCs w:val="21"/>
          <w:shd w:val="clear" w:color="auto" w:fill="FFFFFF"/>
        </w:rPr>
        <w:t>ECMAScript</w:t>
      </w:r>
      <w:r>
        <w:fldChar w:fldCharType="end"/>
      </w:r>
      <w:r>
        <w:rPr>
          <w:rStyle w:val="39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(w3c制定的js规范)的一个子集，采用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完全独立于编程语言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文本格式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来存储和表示数据。简洁和清晰的层次结构使得 JSON 成为理想的数据交换语言。 易于人阅读和编写，同时也易于机器解析和生成，并有效地提升网络传输效率。</w:t>
      </w:r>
    </w:p>
    <w:p>
      <w:pPr>
        <w:pStyle w:val="3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之前使用的是xml传递数据，现在流行使用json</w:t>
      </w:r>
    </w:p>
    <w:p>
      <w:pPr>
        <w:pStyle w:val="30"/>
        <w:rPr>
          <w:rFonts w:hint="eastAsia"/>
        </w:rPr>
      </w:pPr>
      <w:r>
        <w:drawing>
          <wp:inline distT="0" distB="0" distL="0" distR="0">
            <wp:extent cx="6645910" cy="142938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rPr>
          <w:rFonts w:hint="eastAsia"/>
        </w:rPr>
      </w:pPr>
      <w:r>
        <w:t>{</w:t>
      </w:r>
    </w:p>
    <w:p>
      <w:pPr>
        <w:pStyle w:val="30"/>
        <w:ind w:firstLine="420"/>
        <w:rPr>
          <w:rFonts w:hint="eastAsia"/>
        </w:rPr>
      </w:pPr>
      <w:r>
        <w:t>"q":"chengxuyuan",</w:t>
      </w:r>
    </w:p>
    <w:p>
      <w:pPr>
        <w:pStyle w:val="30"/>
        <w:ind w:firstLine="420"/>
        <w:rPr>
          <w:rFonts w:hint="eastAsia"/>
        </w:rPr>
      </w:pPr>
      <w:r>
        <w:t>"p":false,</w:t>
      </w:r>
    </w:p>
    <w:p>
      <w:pPr>
        <w:pStyle w:val="30"/>
        <w:ind w:firstLine="420"/>
        <w:rPr>
          <w:rFonts w:hint="eastAsia"/>
        </w:rPr>
      </w:pPr>
      <w:r>
        <w:t>"bs":"",</w:t>
      </w:r>
    </w:p>
    <w:p>
      <w:pPr>
        <w:pStyle w:val="30"/>
        <w:ind w:firstLine="420"/>
        <w:rPr>
          <w:rFonts w:hint="eastAsia"/>
        </w:rPr>
      </w:pPr>
      <w:r>
        <w:t>"csor":"0",</w:t>
      </w:r>
    </w:p>
    <w:p>
      <w:pPr>
        <w:pStyle w:val="30"/>
        <w:ind w:firstLine="420"/>
        <w:rPr>
          <w:rFonts w:hint="eastAsia"/>
        </w:rPr>
      </w:pPr>
      <w:r>
        <w:t>"status":0,"</w:t>
      </w:r>
    </w:p>
    <w:p>
      <w:pPr>
        <w:pStyle w:val="30"/>
        <w:ind w:firstLine="420"/>
        <w:rPr>
          <w:rFonts w:hint="eastAsia"/>
        </w:rPr>
      </w:pPr>
      <w:r>
        <w:t>…</w:t>
      </w:r>
      <w:r>
        <w:rPr>
          <w:rFonts w:hint="eastAsia"/>
        </w:rPr>
        <w:t>}</w:t>
      </w:r>
    </w:p>
    <w:p>
      <w:pPr>
        <w:pStyle w:val="30"/>
        <w:ind w:firstLine="420"/>
      </w:pPr>
      <w:r>
        <w:rPr>
          <w:rFonts w:hint="eastAsia"/>
        </w:rPr>
        <w:t>拿到百度的数据之后 通过js进行解析 把解析出来的内容设置到页面中</w:t>
      </w:r>
    </w:p>
    <w:p>
      <w:pPr>
        <w:pStyle w:val="3"/>
        <w:numPr>
          <w:ilvl w:val="1"/>
          <w:numId w:val="0"/>
        </w:numPr>
        <w:tabs>
          <w:tab w:val="left" w:pos="0"/>
          <w:tab w:val="left" w:pos="567"/>
        </w:tabs>
        <w:spacing w:before="260" w:after="260" w:line="413" w:lineRule="auto"/>
        <w:ind w:left="567" w:hanging="567"/>
      </w:pPr>
      <w:r>
        <w:rPr>
          <w:rFonts w:hint="eastAsia"/>
        </w:rPr>
        <w:t>1.3</w:t>
      </w:r>
      <w:r>
        <w:rPr>
          <w:rFonts w:hint="eastAsia"/>
        </w:rPr>
        <w:tab/>
      </w:r>
      <w:r>
        <w:rPr>
          <w:rFonts w:hint="eastAsia"/>
        </w:rPr>
        <w:t>Json语法规则</w:t>
      </w:r>
    </w:p>
    <w:p>
      <w:pPr>
        <w:ind w:left="420" w:firstLine="420"/>
      </w:pPr>
      <w:r>
        <w:rPr>
          <w:rStyle w:val="36"/>
          <w:rFonts w:hint="eastAsia"/>
        </w:rPr>
        <w:t>1.3.1</w:t>
      </w:r>
      <w:r>
        <w:rPr>
          <w:rFonts w:hint="eastAsia"/>
        </w:rPr>
        <w:tab/>
      </w:r>
      <w:r>
        <w:rPr>
          <w:rFonts w:hint="eastAsia"/>
        </w:rPr>
        <w:t>在 JS 语言中，一切都是对象。因此，任何支持的类型都可以通过 JSON 来表示，例如字符串、数字、对象、数组等。但是对象和数组是比较特殊且常用的两种类型：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对象表示为键值对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数据由逗号分隔</w:t>
      </w:r>
    </w:p>
    <w:p>
      <w:pPr>
        <w:pStyle w:val="3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花括号保存对象</w:t>
      </w:r>
    </w:p>
    <w:p>
      <w:pPr>
        <w:pStyle w:val="31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方括号保存数组</w:t>
      </w:r>
    </w:p>
    <w:p>
      <w:pPr>
        <w:pStyle w:val="3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649085" cy="28702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1260" w:firstLine="0" w:firstLineChars="0"/>
        <w:rPr>
          <w:color w:val="FF0000"/>
        </w:rPr>
      </w:pPr>
    </w:p>
    <w:p>
      <w:pPr>
        <w:pStyle w:val="4"/>
        <w:shd w:val="clear" w:color="auto" w:fill="FFFFFF"/>
        <w:ind w:left="840"/>
        <w:rPr>
          <w:rFonts w:ascii="微软雅黑" w:hAnsi="微软雅黑" w:eastAsia="微软雅黑"/>
          <w:b w:val="0"/>
          <w:bCs w:val="0"/>
          <w:color w:val="333333"/>
          <w:sz w:val="30"/>
          <w:szCs w:val="30"/>
        </w:rPr>
      </w:pPr>
      <w:r>
        <w:rPr>
          <w:rFonts w:hint="eastAsia"/>
        </w:rPr>
        <w:t>1.3.2</w:t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b w:val="0"/>
          <w:bCs w:val="0"/>
          <w:color w:val="333333"/>
          <w:sz w:val="30"/>
          <w:szCs w:val="30"/>
        </w:rPr>
        <w:t>JSON 键/值对</w:t>
      </w:r>
    </w:p>
    <w:p>
      <w:pPr>
        <w:pStyle w:val="30"/>
      </w:pPr>
      <w:r>
        <w:rPr>
          <w:rFonts w:hint="eastAsia"/>
          <w:b/>
          <w:bCs/>
          <w:sz w:val="28"/>
          <w:szCs w:val="32"/>
        </w:rPr>
        <w:tab/>
      </w:r>
      <w:r>
        <w:rPr>
          <w:rFonts w:hint="eastAsia"/>
          <w:b/>
          <w:bCs/>
          <w:sz w:val="28"/>
          <w:szCs w:val="32"/>
        </w:rPr>
        <w:tab/>
      </w:r>
      <w:r>
        <w:rPr>
          <w:shd w:val="clear" w:color="auto" w:fill="FFFFFF"/>
        </w:rPr>
        <w:t>键/值对组合中的键名写在前面并用双引号 "" 包裹，使用冒号 : 分隔</w:t>
      </w:r>
    </w:p>
    <w:p>
      <w:pPr>
        <w:pStyle w:val="30"/>
        <w:rPr>
          <w:rFonts w:ascii="Microsoft YaHei UI" w:hAnsi="Microsoft YaHei UI" w:eastAsia="Microsoft YaHei UI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Microsoft YaHei UI" w:hAnsi="Microsoft YaHei UI" w:eastAsia="Microsoft YaHei UI"/>
          <w:shd w:val="clear" w:color="auto" w:fill="FFFFFF"/>
        </w:rPr>
        <w:t>{"firstName": "John"}</w:t>
      </w:r>
    </w:p>
    <w:p>
      <w:pPr>
        <w:pStyle w:val="3"/>
        <w:ind w:left="199" w:leftChars="95"/>
      </w:pPr>
      <w:r>
        <w:rPr>
          <w:rFonts w:hint="eastAsia"/>
        </w:rPr>
        <w:t>1.4</w:t>
      </w:r>
      <w:r>
        <w:rPr>
          <w:rFonts w:hint="eastAsia"/>
        </w:rPr>
        <w:tab/>
      </w:r>
      <w:r>
        <w:rPr>
          <w:rFonts w:hint="eastAsia"/>
        </w:rPr>
        <w:t xml:space="preserve"> JSON 与 JS 对象</w:t>
      </w:r>
    </w:p>
    <w:p>
      <w:pPr>
        <w:pStyle w:val="3"/>
        <w:ind w:left="1039" w:leftChars="495" w:firstLine="221"/>
      </w:pPr>
      <w:r>
        <w:rPr>
          <w:rFonts w:hint="eastAsia"/>
        </w:rPr>
        <w:t>1.4.1</w:t>
      </w:r>
      <w:r>
        <w:rPr>
          <w:rFonts w:hint="eastAsia"/>
        </w:rPr>
        <w:tab/>
      </w:r>
      <w:r>
        <w:rPr>
          <w:rFonts w:hint="eastAsia"/>
        </w:rPr>
        <w:t>json与js对象的关系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JSON 是 JS 对象的字符串表示法，它使用文本表示一个 JS 对象的信息，本质是一个字符串。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比如：</w:t>
      </w:r>
    </w:p>
    <w:p>
      <w:pPr>
        <w:pStyle w:val="30"/>
        <w:ind w:left="840" w:firstLine="420"/>
      </w:pPr>
      <w:r>
        <w:rPr>
          <w:rFonts w:hint="eastAsia"/>
        </w:rPr>
        <w:t>对象  var user = {name:</w:t>
      </w:r>
      <w:r>
        <w:t>’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>,age:20}</w:t>
      </w:r>
    </w:p>
    <w:p>
      <w:pPr>
        <w:pStyle w:val="30"/>
        <w:ind w:left="840" w:firstLine="420"/>
      </w:pPr>
      <w:r>
        <w:rPr>
          <w:rFonts w:hint="eastAsia"/>
        </w:rPr>
        <w:t xml:space="preserve">json  var user = </w:t>
      </w:r>
      <w:r>
        <w:t>‘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:20}</w:t>
      </w:r>
      <w:r>
        <w:t>’</w:t>
      </w:r>
    </w:p>
    <w:p>
      <w:pPr>
        <w:pStyle w:val="3"/>
        <w:ind w:left="840" w:leftChars="400" w:firstLine="420"/>
        <w:rPr>
          <w:rFonts w:ascii="Times New Roman" w:hAnsi="Times New Roman" w:eastAsia="宋体" w:cs="Times New Roman"/>
          <w:b w:val="0"/>
          <w:bCs w:val="0"/>
          <w:sz w:val="24"/>
          <w:szCs w:val="36"/>
        </w:rPr>
      </w:pPr>
    </w:p>
    <w:p>
      <w:pPr>
        <w:pStyle w:val="3"/>
        <w:ind w:left="840" w:leftChars="400" w:firstLine="420"/>
      </w:pPr>
      <w:r>
        <w:rPr>
          <w:rFonts w:hint="eastAsia"/>
        </w:rPr>
        <w:t>1.4.2</w:t>
      </w:r>
      <w:r>
        <w:rPr>
          <w:rFonts w:hint="eastAsia"/>
        </w:rPr>
        <w:tab/>
      </w:r>
      <w:r>
        <w:rPr>
          <w:rFonts w:hint="eastAsia"/>
        </w:rPr>
        <w:t>json和js对象的相互转化</w:t>
      </w:r>
    </w:p>
    <w:p>
      <w:pPr>
        <w:pStyle w:val="30"/>
        <w:rPr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shd w:val="clear" w:color="auto" w:fill="FFFFFF"/>
        </w:rPr>
        <w:t>要实现从对象转换为 JSON 字符串，使用</w:t>
      </w:r>
      <w:r>
        <w:rPr>
          <w:b/>
          <w:shd w:val="clear" w:color="auto" w:fill="FFFFFF"/>
        </w:rPr>
        <w:t xml:space="preserve"> JSON.stringify()</w:t>
      </w:r>
      <w:r>
        <w:rPr>
          <w:shd w:val="clear" w:color="auto" w:fill="FFFFFF"/>
        </w:rPr>
        <w:t xml:space="preserve"> 方法：</w:t>
      </w:r>
    </w:p>
    <w:p>
      <w:pPr>
        <w:pStyle w:val="3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var  json = JSON.stringify(</w:t>
      </w:r>
      <w:r>
        <w:rPr>
          <w:rFonts w:hint="eastAsia"/>
        </w:rPr>
        <w:t>{name:</w:t>
      </w:r>
      <w:r>
        <w:t>’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>,age:20}</w:t>
      </w:r>
      <w:r>
        <w:rPr>
          <w:rFonts w:hint="eastAsia"/>
          <w:shd w:val="clear" w:color="auto" w:fill="FFFFFF"/>
        </w:rPr>
        <w:t>);</w:t>
      </w:r>
    </w:p>
    <w:p>
      <w:pPr>
        <w:pStyle w:val="30"/>
        <w:rPr>
          <w:sz w:val="23"/>
          <w:szCs w:val="23"/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sz w:val="23"/>
          <w:szCs w:val="23"/>
          <w:shd w:val="clear" w:color="auto" w:fill="FFFFFF"/>
        </w:rPr>
        <w:t>要实现从 JSON 转换为对象，使用</w:t>
      </w:r>
      <w:r>
        <w:rPr>
          <w:b/>
          <w:sz w:val="23"/>
          <w:szCs w:val="23"/>
          <w:shd w:val="clear" w:color="auto" w:fill="FFFFFF"/>
        </w:rPr>
        <w:t xml:space="preserve"> JSON.parse() </w:t>
      </w:r>
      <w:r>
        <w:rPr>
          <w:sz w:val="23"/>
          <w:szCs w:val="23"/>
          <w:shd w:val="clear" w:color="auto" w:fill="FFFFFF"/>
        </w:rPr>
        <w:t>方法：</w:t>
      </w:r>
    </w:p>
    <w:p>
      <w:pPr>
        <w:pStyle w:val="30"/>
      </w:pPr>
      <w:r>
        <w:rPr>
          <w:rFonts w:hint="eastAsia"/>
          <w:sz w:val="23"/>
          <w:szCs w:val="23"/>
          <w:shd w:val="clear" w:color="auto" w:fill="FFFFFF"/>
        </w:rPr>
        <w:tab/>
      </w:r>
      <w:r>
        <w:rPr>
          <w:rFonts w:hint="eastAsia"/>
          <w:sz w:val="23"/>
          <w:szCs w:val="23"/>
          <w:shd w:val="clear" w:color="auto" w:fill="FFFFFF"/>
        </w:rPr>
        <w:tab/>
      </w:r>
      <w:r>
        <w:rPr>
          <w:rFonts w:hint="eastAsia"/>
          <w:sz w:val="23"/>
          <w:szCs w:val="23"/>
          <w:shd w:val="clear" w:color="auto" w:fill="FFFFFF"/>
        </w:rPr>
        <w:t>var user = JSON.parse(</w:t>
      </w:r>
      <w:r>
        <w:t>‘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:20}</w:t>
      </w:r>
      <w:r>
        <w:t>’</w:t>
      </w:r>
      <w:r>
        <w:rPr>
          <w:rFonts w:hint="eastAsia"/>
        </w:rPr>
        <w:t>);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ind w:left="420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ab/>
      </w:r>
      <w:r>
        <w:rPr>
          <w:rFonts w:hint="eastAsia"/>
        </w:rPr>
        <w:t>json的遍历</w:t>
      </w:r>
    </w:p>
    <w:p>
      <w:r>
        <w:drawing>
          <wp:inline distT="0" distB="0" distL="0" distR="0">
            <wp:extent cx="6645910" cy="25654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</w:p>
    <w:p>
      <w:pPr>
        <w:pStyle w:val="3"/>
        <w:numPr>
          <w:ilvl w:val="1"/>
          <w:numId w:val="0"/>
        </w:numPr>
        <w:tabs>
          <w:tab w:val="left" w:pos="0"/>
          <w:tab w:val="left" w:pos="567"/>
        </w:tabs>
        <w:spacing w:before="260" w:after="260" w:line="413" w:lineRule="auto"/>
        <w:ind w:left="567" w:hanging="567"/>
      </w:pPr>
      <w:r>
        <w:rPr>
          <w:rFonts w:hint="eastAsia"/>
        </w:rPr>
        <w:t>参数和传值问题</w:t>
      </w:r>
    </w:p>
    <w:p>
      <w:pPr>
        <w:numPr>
          <w:ilvl w:val="0"/>
          <w:numId w:val="4"/>
        </w:numPr>
        <w:spacing w:line="240" w:lineRule="auto"/>
        <w:ind w:firstLineChars="200"/>
        <w:rPr>
          <w:rFonts w:hint="eastAsia"/>
        </w:rPr>
      </w:pPr>
      <w:r>
        <w:rPr>
          <w:rFonts w:hint="eastAsia"/>
        </w:rPr>
        <w:t>简单类型数据做参数，函数内部对参数的修改不应影响外部变量</w:t>
      </w:r>
    </w:p>
    <w:p>
      <w:pPr>
        <w:numPr>
          <w:ilvl w:val="0"/>
          <w:numId w:val="4"/>
        </w:numPr>
        <w:spacing w:line="240" w:lineRule="auto"/>
        <w:ind w:firstLineChars="200"/>
        <w:rPr>
          <w:rFonts w:hint="eastAsia"/>
        </w:rPr>
      </w:pPr>
      <w:r>
        <w:rPr>
          <w:rFonts w:hint="eastAsia"/>
        </w:rPr>
        <w:t>复杂类型数据做参数，函数内部对参数的修改会应影响外部变量</w:t>
      </w:r>
    </w:p>
    <w:p>
      <w:pPr>
        <w:spacing w:line="240" w:lineRule="auto"/>
      </w:pPr>
      <w:r>
        <w:drawing>
          <wp:inline distT="0" distB="0" distL="0" distR="0">
            <wp:extent cx="6645910" cy="141351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 xml:space="preserve">     </w:t>
      </w:r>
    </w:p>
    <w:p>
      <w:pPr>
        <w:pStyle w:val="2"/>
      </w:pPr>
      <w:r>
        <w:rPr>
          <w:rFonts w:hint="eastAsia"/>
        </w:rPr>
        <w:t xml:space="preserve"> 二、数组高级API</w:t>
      </w:r>
    </w:p>
    <w:p>
      <w:pPr>
        <w:pStyle w:val="3"/>
        <w:numPr>
          <w:ilvl w:val="1"/>
          <w:numId w:val="0"/>
        </w:numPr>
        <w:tabs>
          <w:tab w:val="left" w:pos="0"/>
          <w:tab w:val="left" w:pos="567"/>
        </w:tabs>
        <w:spacing w:before="260" w:after="260" w:line="413" w:lineRule="auto"/>
        <w:ind w:left="567" w:hanging="567"/>
      </w:pPr>
      <w:r>
        <w:rPr>
          <w:rFonts w:hint="eastAsia"/>
        </w:rPr>
        <w:t>Array的内置方法</w:t>
      </w:r>
    </w:p>
    <w:p>
      <w:pPr>
        <w:ind w:firstLine="420"/>
        <w:rPr>
          <w:b/>
        </w:rPr>
      </w:pPr>
      <w:r>
        <w:rPr>
          <w:rFonts w:hint="eastAsia"/>
          <w:b/>
        </w:rPr>
        <w:t>toString()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//把数组转换成字符串，每一项用,分割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reverse()</w:t>
      </w:r>
      <w:r>
        <w:rPr>
          <w:rFonts w:hint="eastAsia"/>
          <w:b/>
        </w:rPr>
        <w:tab/>
      </w:r>
      <w:r>
        <w:rPr>
          <w:rFonts w:hint="eastAsia"/>
          <w:b/>
        </w:rPr>
        <w:t>//翻转数组</w:t>
      </w:r>
    </w:p>
    <w:p>
      <w:pPr>
        <w:ind w:firstLine="420"/>
        <w:rPr>
          <w:b/>
        </w:rPr>
      </w:pPr>
      <w:r>
        <w:rPr>
          <w:b/>
        </w:rPr>
        <w:drawing>
          <wp:inline distT="0" distB="0" distL="0" distR="0">
            <wp:extent cx="4950460" cy="1272540"/>
            <wp:effectExtent l="19050" t="0" r="24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802" cy="12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b/>
        </w:rPr>
      </w:pPr>
      <w:r>
        <w:rPr>
          <w:rFonts w:hint="eastAsia"/>
          <w:b/>
        </w:rPr>
        <w:t>sort();    //给数组排序，返回排序后的数组。如何排序看参数。</w:t>
      </w:r>
    </w:p>
    <w:p>
      <w:pPr>
        <w:pStyle w:val="30"/>
      </w:pPr>
      <w:r>
        <w:rPr>
          <w:rFonts w:hint="eastAsia"/>
        </w:rPr>
        <w:t>无参：按照数组元素的首字符对应的Unicode编码值从小到大排列数组元素。</w:t>
      </w:r>
    </w:p>
    <w:p>
      <w:pPr>
        <w:pStyle w:val="30"/>
        <w:rPr>
          <w:rFonts w:hint="eastAsia"/>
        </w:rPr>
      </w:pPr>
      <w:r>
        <w:rPr>
          <w:rFonts w:hint="eastAsia"/>
        </w:rPr>
        <w:t>带参：必须为函数（回调函数--callback）。函数中带有两个参数，代表数组中的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前后元素。如果计算后（a-b），返回值为负数，a排b前面。等于0不动。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返回值为正数，a排b后面。</w:t>
      </w:r>
    </w:p>
    <w:p>
      <w:pPr>
        <w:pStyle w:val="3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095365" cy="3220085"/>
            <wp:effectExtent l="19050" t="0" r="49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162" cy="321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</w:pPr>
    </w:p>
    <w:p>
      <w:pPr>
        <w:ind w:firstLine="420"/>
        <w:rPr>
          <w:b/>
        </w:rPr>
      </w:pPr>
      <w:r>
        <w:rPr>
          <w:rFonts w:hint="eastAsia"/>
          <w:b/>
        </w:rPr>
        <w:t>indexOf()、lastIndexOf()   //如果没找到返回-1</w:t>
      </w:r>
    </w:p>
    <w:p>
      <w:pPr>
        <w:pStyle w:val="30"/>
        <w:rPr>
          <w:rFonts w:hint="eastAsia"/>
        </w:rPr>
      </w:pPr>
      <w:r>
        <w:rPr>
          <w:rFonts w:hint="eastAsia"/>
        </w:rPr>
        <w:t>作业：</w:t>
      </w:r>
      <w:r>
        <w:t>var eNameArr = ['zhangsan','machale','john','scott','john','john'];</w:t>
      </w:r>
    </w:p>
    <w:p>
      <w:pPr>
        <w:pStyle w:val="30"/>
        <w:rPr>
          <w:color w:val="FF0000"/>
        </w:rPr>
      </w:pPr>
      <w:r>
        <w:rPr>
          <w:rFonts w:hint="eastAsia"/>
          <w:color w:val="FF0000"/>
        </w:rPr>
        <w:t>写个方法 要求 接受数组和字符串 取出该数组中所有该字符串的下标</w:t>
      </w:r>
    </w:p>
    <w:p>
      <w:pPr>
        <w:pStyle w:val="4"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</w:pPr>
      <w:r>
        <w:rPr>
          <w:rFonts w:hint="eastAsia"/>
        </w:rPr>
        <w:t>了解方法</w:t>
      </w:r>
    </w:p>
    <w:p>
      <w:pPr>
        <w:rPr>
          <w:b/>
        </w:rPr>
      </w:pPr>
      <w:r>
        <w:rPr>
          <w:rFonts w:hint="eastAsia"/>
          <w:b/>
        </w:rPr>
        <w:t>slice() //从当前数组中截取一个新的数组，不影响原来的数组，参数start从0开始,end从1开始</w:t>
      </w:r>
    </w:p>
    <w:p>
      <w:pPr>
        <w:rPr>
          <w:rFonts w:hint="eastAsia" w:ascii="Verdana" w:hAnsi="Verdana"/>
          <w:color w:val="000000"/>
          <w:sz w:val="18"/>
          <w:szCs w:val="18"/>
          <w:shd w:val="clear" w:color="auto" w:fill="FDFCF8"/>
        </w:rPr>
      </w:pPr>
      <w:r>
        <w:rPr>
          <w:rFonts w:hint="eastAsia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DFCF8"/>
        </w:rPr>
        <w:t>返回一个新的数组，包含从 start 到 end （不包括该元素）的 arrayObject 中的元素。</w:t>
      </w:r>
    </w:p>
    <w:p>
      <w:r>
        <w:rPr>
          <w:rFonts w:hint="eastAsia" w:ascii="Verdana" w:hAnsi="Verdana"/>
          <w:color w:val="000000"/>
          <w:sz w:val="18"/>
          <w:szCs w:val="18"/>
          <w:shd w:val="clear" w:color="auto" w:fill="FDFCF8"/>
        </w:rPr>
        <w:tab/>
      </w:r>
      <w:r>
        <w:drawing>
          <wp:inline distT="0" distB="0" distL="0" distR="0">
            <wp:extent cx="6645910" cy="146113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splice()//删除或替换当前数组的某些项目，参数start,deleteCount,options(要替换的项目)</w:t>
      </w:r>
    </w:p>
    <w:p>
      <w:pPr>
        <w:ind w:firstLine="420"/>
        <w:rPr>
          <w:rFonts w:hint="eastAsia"/>
        </w:rPr>
      </w:pPr>
      <w:r>
        <w:t>arrayObject.splice(index,howmany,item1,.....,itemX)</w:t>
      </w:r>
    </w:p>
    <w:p>
      <w:pPr>
        <w:ind w:firstLine="420"/>
      </w:pPr>
      <w:r>
        <w:drawing>
          <wp:inline distT="0" distB="0" distL="0" distR="0">
            <wp:extent cx="5904230" cy="1764665"/>
            <wp:effectExtent l="19050" t="0" r="829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628" cy="17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548DD4"/>
          <w:szCs w:val="21"/>
        </w:rPr>
      </w:pPr>
    </w:p>
    <w:p>
      <w:pPr>
        <w:pStyle w:val="4"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</w:pPr>
      <w:r>
        <w:rPr>
          <w:rFonts w:hint="eastAsia"/>
        </w:rPr>
        <w:t>清空数组</w:t>
      </w:r>
    </w:p>
    <w:p>
      <w:pPr>
        <w:ind w:left="840" w:firstLine="420"/>
      </w:pPr>
      <w:r>
        <w:rPr>
          <w:rFonts w:hint="eastAsia"/>
        </w:rPr>
        <w:t>array.length = 0; //length属性可以赋值，其它语言中length是只读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array = [];  //推荐</w:t>
      </w: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</w:pPr>
    </w:p>
    <w:p>
      <w:pPr>
        <w:pStyle w:val="4"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</w:pPr>
      <w:r>
        <w:rPr>
          <w:rFonts w:hint="eastAsia"/>
        </w:rPr>
        <w:t>练习</w:t>
      </w:r>
    </w:p>
    <w:p>
      <w:pPr>
        <w:ind w:firstLine="420"/>
      </w:pPr>
      <w:r>
        <w:rPr>
          <w:rFonts w:hint="eastAsia"/>
        </w:rPr>
        <w:t>1.将一个字符串数组输出为|分割的形式，比如“刘备|张飞|关羽”。使用两种方式实现</w:t>
      </w:r>
    </w:p>
    <w:p>
      <w:pPr>
        <w:ind w:firstLine="420"/>
      </w:pPr>
      <w:r>
        <w:rPr>
          <w:rFonts w:hint="eastAsia"/>
        </w:rPr>
        <w:t>2.将一个字符串数组的元素的顺序进行反转。["a","b","c","d"] ["d","c","b","a"]。使用两种种方式实现。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3.找到数组中每个字母出现的次数["c","a","z","a","a"]   js没有map</w:t>
      </w:r>
    </w:p>
    <w:p>
      <w:pPr>
        <w:ind w:firstLine="420"/>
      </w:pPr>
      <w:r>
        <w:drawing>
          <wp:inline distT="0" distB="0" distL="0" distR="0">
            <wp:extent cx="5781040" cy="16713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514" cy="167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4.工资的数组[1500,1200,2000,2100,1800],把工资超过2000的删除</w:t>
      </w:r>
    </w:p>
    <w:p>
      <w:pPr>
        <w:ind w:firstLine="420"/>
      </w:pPr>
      <w:r>
        <w:drawing>
          <wp:inline distT="0" distB="0" distL="0" distR="0">
            <wp:extent cx="4984750" cy="1441450"/>
            <wp:effectExtent l="19050" t="0" r="6194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980" cy="14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三、</w:t>
      </w:r>
      <w:r>
        <w:rPr>
          <w:rFonts w:hint="eastAsia"/>
          <w:color w:val="FF0000"/>
        </w:rPr>
        <w:t>字符串对象的常用方法</w:t>
      </w:r>
    </w:p>
    <w:p>
      <w:pPr>
        <w:pStyle w:val="3"/>
        <w:ind w:left="420"/>
      </w:pPr>
      <w:r>
        <w:rPr>
          <w:rFonts w:hint="eastAsia"/>
        </w:rPr>
        <w:t>3.1 常用方法</w:t>
      </w:r>
    </w:p>
    <w:p>
      <w:pPr>
        <w:pStyle w:val="30"/>
        <w:numPr>
          <w:ilvl w:val="0"/>
          <w:numId w:val="5"/>
        </w:numPr>
      </w:pPr>
      <w:r>
        <w:rPr>
          <w:rFonts w:hint="eastAsia"/>
        </w:rPr>
        <w:t>charAt获取相应位置字符</w:t>
      </w:r>
    </w:p>
    <w:p>
      <w:pPr>
        <w:ind w:left="420"/>
      </w:pPr>
      <w:r>
        <w:drawing>
          <wp:inline distT="0" distB="0" distL="0" distR="0">
            <wp:extent cx="5153025" cy="92392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5"/>
        </w:numPr>
      </w:pPr>
      <w:r>
        <w:rPr>
          <w:rFonts w:hint="eastAsia"/>
        </w:rPr>
        <w:t>charCodeAt</w:t>
      </w:r>
    </w:p>
    <w:p>
      <w:pPr>
        <w:pStyle w:val="30"/>
        <w:rPr>
          <w:shd w:val="clear" w:color="auto" w:fill="F9F9F9"/>
        </w:rPr>
      </w:pPr>
      <w:r>
        <w:rPr>
          <w:shd w:val="clear" w:color="auto" w:fill="F9F9F9"/>
        </w:rPr>
        <w:t>charCodeAt() 方法可返回指定位置的字符的 Unicode 编码。这个返回值是 0 - 65535 之间的整数。</w:t>
      </w:r>
    </w:p>
    <w:p>
      <w:pPr>
        <w:pStyle w:val="3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Unicode（</w:t>
      </w:r>
      <w:r>
        <w:fldChar w:fldCharType="begin"/>
      </w:r>
      <w:r>
        <w:instrText xml:space="preserve"> HYPERLINK "http://baike.baidu.com/view/3688170.htm" \t "_blank" </w:instrText>
      </w:r>
      <w:r>
        <w:fldChar w:fldCharType="separate"/>
      </w:r>
      <w:r>
        <w:rPr>
          <w:rStyle w:val="21"/>
          <w:rFonts w:ascii="Arial" w:hAnsi="Arial" w:cs="Arial"/>
          <w:color w:val="136EC2"/>
          <w:sz w:val="18"/>
          <w:szCs w:val="18"/>
          <w:shd w:val="clear" w:color="auto" w:fill="FFFFFF"/>
        </w:rPr>
        <w:t>统一码</w:t>
      </w:r>
      <w:r>
        <w:rPr>
          <w:rStyle w:val="21"/>
          <w:rFonts w:ascii="Arial" w:hAnsi="Arial" w:cs="Arial"/>
          <w:color w:val="136EC2"/>
          <w:sz w:val="18"/>
          <w:szCs w:val="18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、万国码、单一码）是计算机科学领域里的一项业界标准,包括字符集、编码方案等。Unicode 是为了解决传统的字符编码方案的局限而产生的，它为每种语言中的每个字符设定了统一并且唯一的</w:t>
      </w:r>
      <w:r>
        <w:fldChar w:fldCharType="begin"/>
      </w:r>
      <w:r>
        <w:instrText xml:space="preserve">HYPERLINK "http://baike.baidu.com/view/18536.htm" \t "_blank"</w:instrText>
      </w:r>
      <w:r>
        <w:fldChar w:fldCharType="separate"/>
      </w:r>
      <w:r>
        <w:rPr>
          <w:rStyle w:val="21"/>
          <w:rFonts w:ascii="Arial" w:hAnsi="Arial" w:cs="Arial"/>
          <w:color w:val="136EC2"/>
          <w:sz w:val="18"/>
          <w:szCs w:val="18"/>
          <w:shd w:val="clear" w:color="auto" w:fill="FFFFFF"/>
        </w:rPr>
        <w:t>二进制</w:t>
      </w:r>
      <w:r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编码，以满足跨语言、跨平台进行文本转换、处理的要求。1990年开始研发，1994年正式公布。</w:t>
      </w:r>
    </w:p>
    <w:p>
      <w:pPr>
        <w:pStyle w:val="30"/>
        <w:rPr>
          <w:rFonts w:hint="eastAsia" w:ascii="Arial" w:hAnsi="Arial" w:eastAsia="宋体" w:cs="Arial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Unicode是国际组织制定的可以容纳世界上所有文字和符号的字符编码方案。目前的Unicode字符分为17组编排，0x0000 至 0x10FFFF，每组称为平面（Plane），而每平面拥有65536个码位，共1114112个。然而目前只用了少数平面。</w:t>
      </w:r>
      <w:r>
        <w:fldChar w:fldCharType="begin"/>
      </w:r>
      <w:r>
        <w:instrText xml:space="preserve">HYPERLINK "http://baike.baidu.com/view/25412.htm" \t "_blank"</w:instrText>
      </w:r>
      <w:r>
        <w:fldChar w:fldCharType="separate"/>
      </w:r>
      <w:r>
        <w:rPr>
          <w:rStyle w:val="21"/>
          <w:rFonts w:ascii="Arial" w:hAnsi="Arial" w:cs="Arial"/>
          <w:color w:val="136EC2"/>
          <w:sz w:val="18"/>
          <w:szCs w:val="18"/>
          <w:shd w:val="clear" w:color="auto" w:fill="FFFFFF"/>
        </w:rPr>
        <w:t>UTF-8</w:t>
      </w:r>
      <w:r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>
        <w:fldChar w:fldCharType="begin"/>
      </w:r>
      <w:r>
        <w:instrText xml:space="preserve">HYPERLINK "http://baike.baidu.com/view/497266.htm" \t "_blank"</w:instrText>
      </w:r>
      <w:r>
        <w:fldChar w:fldCharType="separate"/>
      </w:r>
      <w:r>
        <w:rPr>
          <w:rStyle w:val="21"/>
          <w:rFonts w:ascii="Arial" w:hAnsi="Arial" w:cs="Arial"/>
          <w:color w:val="136EC2"/>
          <w:sz w:val="18"/>
          <w:szCs w:val="18"/>
          <w:shd w:val="clear" w:color="auto" w:fill="FFFFFF"/>
        </w:rPr>
        <w:t>UTF-16</w:t>
      </w:r>
      <w:r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>
        <w:fldChar w:fldCharType="begin"/>
      </w:r>
      <w:r>
        <w:instrText xml:space="preserve">HYPERLINK "http://baike.baidu.com/view/1453325.htm" \t "_blank"</w:instrText>
      </w:r>
      <w:r>
        <w:fldChar w:fldCharType="separate"/>
      </w:r>
      <w:r>
        <w:rPr>
          <w:rStyle w:val="21"/>
          <w:rFonts w:ascii="Arial" w:hAnsi="Arial" w:cs="Arial"/>
          <w:color w:val="136EC2"/>
          <w:sz w:val="18"/>
          <w:szCs w:val="18"/>
          <w:shd w:val="clear" w:color="auto" w:fill="FFFFFF"/>
        </w:rPr>
        <w:t>UTF-32</w:t>
      </w:r>
      <w:r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都是将数字转换到程序数据的编码方案。</w:t>
      </w:r>
      <w:bookmarkStart w:id="3" w:name="_GoBack"/>
      <w:bookmarkEnd w:id="3"/>
    </w:p>
    <w:p>
      <w:pPr>
        <w:pStyle w:val="30"/>
      </w:pPr>
      <w:r>
        <w:drawing>
          <wp:inline distT="0" distB="0" distL="0" distR="0">
            <wp:extent cx="6391275" cy="4162425"/>
            <wp:effectExtent l="0" t="0" r="904875" b="1457325"/>
            <wp:docPr id="3" name="图片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Grp="1" noChangeAspect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30"/>
        <w:numPr>
          <w:ilvl w:val="0"/>
          <w:numId w:val="6"/>
        </w:numPr>
      </w:pPr>
      <w:r>
        <w:rPr>
          <w:rFonts w:hint="eastAsia"/>
        </w:rPr>
        <w:t xml:space="preserve">indexOf </w:t>
      </w:r>
    </w:p>
    <w:p>
      <w:pPr>
        <w:pStyle w:val="30"/>
      </w:pPr>
      <w:r>
        <w:rPr>
          <w:rFonts w:hint="eastAsia"/>
        </w:rPr>
        <w:t xml:space="preserve">   返回字符在字符串中的位置</w:t>
      </w:r>
    </w:p>
    <w:p>
      <w:pPr>
        <w:pStyle w:val="30"/>
        <w:numPr>
          <w:ilvl w:val="0"/>
          <w:numId w:val="6"/>
        </w:numPr>
      </w:pPr>
      <w:r>
        <w:rPr>
          <w:rFonts w:hint="eastAsia"/>
        </w:rPr>
        <w:t>lastindexOf</w:t>
      </w:r>
    </w:p>
    <w:p>
      <w:pPr>
        <w:pStyle w:val="30"/>
        <w:numPr>
          <w:ilvl w:val="0"/>
          <w:numId w:val="6"/>
        </w:numPr>
        <w:rPr>
          <w:rFonts w:hint="eastAsia"/>
        </w:rPr>
      </w:pPr>
      <w:bookmarkStart w:id="0" w:name="_Toc6798"/>
      <w:r>
        <w:rPr>
          <w:rFonts w:hint="eastAsia"/>
        </w:rPr>
        <w:t>concat() 连接字符串</w:t>
      </w:r>
      <w:bookmarkEnd w:id="0"/>
    </w:p>
    <w:p>
      <w:pPr>
        <w:pStyle w:val="30"/>
        <w:ind w:left="420"/>
      </w:pPr>
      <w:r>
        <w:drawing>
          <wp:inline distT="0" distB="0" distL="0" distR="0">
            <wp:extent cx="5553075" cy="8667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6"/>
        </w:numPr>
      </w:pPr>
      <w:bookmarkStart w:id="1" w:name="_Toc11346"/>
      <w:r>
        <w:rPr>
          <w:rFonts w:hint="eastAsia"/>
        </w:rPr>
        <w:t>slice()</w:t>
      </w:r>
      <w:bookmarkEnd w:id="1"/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方法可提取字符串的某个部分，并以新的字符串返回被提取的部分。</w:t>
      </w:r>
    </w:p>
    <w:p>
      <w:pPr>
        <w:pStyle w:val="30"/>
        <w:numPr>
          <w:ilvl w:val="0"/>
          <w:numId w:val="6"/>
        </w:numPr>
        <w:rPr>
          <w:color w:val="FF0000"/>
        </w:rPr>
      </w:pPr>
      <w:bookmarkStart w:id="2" w:name="_Toc3564"/>
      <w:r>
        <w:rPr>
          <w:rFonts w:hint="eastAsia"/>
          <w:color w:val="FF0000"/>
        </w:rPr>
        <w:t>substr()</w:t>
      </w:r>
      <w:bookmarkEnd w:id="2"/>
      <w:r>
        <w:rPr>
          <w:rFonts w:hint="eastAsia"/>
          <w:color w:val="FF0000"/>
        </w:rPr>
        <w:t xml:space="preserve"> 用的非常多</w:t>
      </w:r>
    </w:p>
    <w:p>
      <w:pPr>
        <w:pStyle w:val="30"/>
      </w:pPr>
      <w:r>
        <w:rPr>
          <w:rFonts w:hint="eastAsia"/>
        </w:rPr>
        <w:t xml:space="preserve">   substr(起始位置,[取的个数]) </w:t>
      </w:r>
    </w:p>
    <w:p>
      <w:pPr>
        <w:pStyle w:val="31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toUpperCase()</w:t>
      </w:r>
    </w:p>
    <w:p>
      <w:pPr>
        <w:pStyle w:val="31"/>
        <w:ind w:left="420" w:firstLine="0" w:firstLineChars="0"/>
      </w:pPr>
      <w:r>
        <w:drawing>
          <wp:inline distT="0" distB="0" distL="0" distR="0">
            <wp:extent cx="4867275" cy="11334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0"/>
          <w:numId w:val="7"/>
        </w:numPr>
        <w:ind w:firstLineChars="0"/>
      </w:pPr>
      <w:r>
        <w:rPr>
          <w:rFonts w:hint="eastAsia"/>
        </w:rPr>
        <w:t>toLowerCase()</w:t>
      </w:r>
    </w:p>
    <w:p>
      <w:pPr>
        <w:pStyle w:val="3"/>
        <w:ind w:left="420"/>
        <w:rPr>
          <w:rFonts w:hint="eastAsia"/>
        </w:rPr>
      </w:pPr>
      <w:r>
        <w:rPr>
          <w:rFonts w:hint="eastAsia"/>
        </w:rPr>
        <w:t>3.2保留小数位数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Math.fixed();</w:t>
      </w: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</w:p>
    <w:p/>
    <w:p>
      <w:pPr>
        <w:pStyle w:val="30"/>
      </w:pPr>
      <w:r>
        <w:t>附件：</w:t>
      </w:r>
    </w:p>
    <w:p>
      <w:pPr>
        <w:pStyle w:val="30"/>
        <w:rPr>
          <w:rFonts w:ascii="微软雅黑" w:hAnsi="微软雅黑" w:eastAsia="微软雅黑" w:cs="宋体"/>
          <w:b/>
          <w:bCs/>
          <w:color w:val="000000"/>
          <w:kern w:val="0"/>
          <w:sz w:val="36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6"/>
          <w:szCs w:val="20"/>
        </w:rPr>
        <w:t>三种常见字符编码简介：ASCII、Unicode和UTF-8</w:t>
      </w:r>
    </w:p>
    <w:p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6"/>
        </w:rPr>
        <w:t>什么是字符编码？</w:t>
      </w:r>
      <w:r>
        <w:rPr>
          <w:rFonts w:ascii="Verdana" w:hAnsi="Verdana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     </w:t>
      </w:r>
      <w:r>
        <w:rPr>
          <w:rFonts w:ascii="Verdana" w:hAnsi="Verdana" w:cs="宋体"/>
          <w:color w:val="000000"/>
          <w:kern w:val="0"/>
        </w:rPr>
        <w:t> </w:t>
      </w:r>
      <w:r>
        <w:rPr>
          <w:rFonts w:hint="eastAsia" w:ascii="宋体" w:hAnsi="宋体" w:cs="宋体"/>
          <w:color w:val="000000"/>
          <w:kern w:val="0"/>
          <w:szCs w:val="21"/>
        </w:rPr>
        <w:t>计算机只能处理数字，如果要处理文本，就必须先把文本转换为数字才能处理。最早的计算机在设计时采用8个比特（bit）（01010101）作为一个字节（byte），所以，一个字节能表示的最大的整数就是255（二进制11111111=十进制255），如果要表示更大的整数，就必须用更多的字节。比如两个字节可以表示的最大整数是</w:t>
      </w:r>
      <w:r>
        <w:rPr>
          <w:rFonts w:hint="eastAsia" w:ascii="宋体" w:hAnsi="宋体" w:cs="宋体"/>
          <w:color w:val="000000"/>
          <w:kern w:val="0"/>
          <w:sz w:val="24"/>
        </w:rPr>
        <w:t>65535</w:t>
      </w:r>
      <w:r>
        <w:rPr>
          <w:rFonts w:hint="eastAsia" w:ascii="宋体" w:hAnsi="宋体" w:cs="宋体"/>
          <w:color w:val="000000"/>
          <w:kern w:val="0"/>
          <w:szCs w:val="21"/>
        </w:rPr>
        <w:t>，4个字节可以表示的最大整数是</w:t>
      </w:r>
      <w:r>
        <w:rPr>
          <w:rFonts w:hint="eastAsia" w:ascii="宋体" w:hAnsi="宋体" w:cs="宋体"/>
          <w:color w:val="000000"/>
          <w:kern w:val="0"/>
          <w:sz w:val="24"/>
        </w:rPr>
        <w:t>4294967295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</w:rPr>
        <w:t>ASCII编码：</w:t>
      </w:r>
    </w:p>
    <w:p>
      <w:pPr>
        <w:widowControl/>
        <w:shd w:val="clear" w:color="auto" w:fill="FFFFFF"/>
        <w:spacing w:before="150" w:after="150" w:line="240" w:lineRule="auto"/>
        <w:ind w:firstLine="405"/>
        <w:jc w:val="left"/>
        <w:rPr>
          <w:rFonts w:hint="eastAsia"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由于计算机是美国人发明的，因此，最早只有127个</w:t>
      </w:r>
      <w:r>
        <w:rPr>
          <w:rFonts w:hint="eastAsia" w:ascii="Verdana" w:hAnsi="Verdana" w:cs="宋体"/>
          <w:color w:val="000000"/>
          <w:kern w:val="0"/>
          <w:szCs w:val="21"/>
        </w:rPr>
        <w:t>字符</w:t>
      </w:r>
      <w:r>
        <w:rPr>
          <w:rFonts w:ascii="Verdana" w:hAnsi="Verdana" w:cs="宋体"/>
          <w:color w:val="000000"/>
          <w:kern w:val="0"/>
          <w:szCs w:val="21"/>
        </w:rPr>
        <w:t>被编码到计算机里，也就是大小写英文字母、数字和一些符号，这个编码表被称为</w:t>
      </w:r>
      <w:r>
        <w:rPr>
          <w:rFonts w:ascii="宋体" w:hAnsi="宋体" w:cs="宋体"/>
          <w:color w:val="000000"/>
          <w:kern w:val="0"/>
          <w:sz w:val="24"/>
        </w:rPr>
        <w:t>ASCII</w:t>
      </w:r>
      <w:r>
        <w:rPr>
          <w:rFonts w:ascii="Verdana" w:hAnsi="Verdana" w:cs="宋体"/>
          <w:color w:val="000000"/>
          <w:kern w:val="0"/>
          <w:szCs w:val="21"/>
        </w:rPr>
        <w:t>编码，比如大写字母 </w:t>
      </w:r>
      <w:r>
        <w:rPr>
          <w:rFonts w:ascii="宋体" w:hAnsi="宋体" w:cs="宋体"/>
          <w:color w:val="000000"/>
          <w:kern w:val="0"/>
          <w:sz w:val="24"/>
        </w:rPr>
        <w:t>A </w:t>
      </w:r>
      <w:r>
        <w:rPr>
          <w:rFonts w:ascii="Verdana" w:hAnsi="Verdana" w:cs="宋体"/>
          <w:color w:val="000000"/>
          <w:kern w:val="0"/>
          <w:szCs w:val="21"/>
        </w:rPr>
        <w:t>的编码是</w:t>
      </w:r>
      <w:r>
        <w:rPr>
          <w:rFonts w:ascii="宋体" w:hAnsi="宋体" w:cs="宋体"/>
          <w:color w:val="000000"/>
          <w:kern w:val="0"/>
          <w:sz w:val="24"/>
        </w:rPr>
        <w:t>65</w:t>
      </w:r>
      <w:r>
        <w:rPr>
          <w:rFonts w:ascii="Verdana" w:hAnsi="Verdana" w:cs="宋体"/>
          <w:color w:val="000000"/>
          <w:kern w:val="0"/>
          <w:szCs w:val="21"/>
        </w:rPr>
        <w:t>，小写字母 </w:t>
      </w:r>
      <w:r>
        <w:rPr>
          <w:rFonts w:ascii="宋体" w:hAnsi="宋体" w:cs="宋体"/>
          <w:color w:val="000000"/>
          <w:kern w:val="0"/>
          <w:sz w:val="24"/>
        </w:rPr>
        <w:t>z </w:t>
      </w:r>
      <w:r>
        <w:rPr>
          <w:rFonts w:ascii="Verdana" w:hAnsi="Verdana" w:cs="宋体"/>
          <w:color w:val="000000"/>
          <w:kern w:val="0"/>
          <w:szCs w:val="21"/>
        </w:rPr>
        <w:t>的编码是</w:t>
      </w:r>
      <w:r>
        <w:rPr>
          <w:rFonts w:ascii="宋体" w:hAnsi="宋体" w:cs="宋体"/>
          <w:color w:val="000000"/>
          <w:kern w:val="0"/>
          <w:sz w:val="24"/>
        </w:rPr>
        <w:t>122</w:t>
      </w:r>
      <w:r>
        <w:rPr>
          <w:rFonts w:ascii="Verdana" w:hAnsi="Verdana" w:cs="宋体"/>
          <w:color w:val="000000"/>
          <w:kern w:val="0"/>
          <w:szCs w:val="21"/>
        </w:rPr>
        <w:t>。</w:t>
      </w:r>
    </w:p>
    <w:p>
      <w:pPr>
        <w:widowControl/>
        <w:shd w:val="clear" w:color="auto" w:fill="FFFFFF"/>
        <w:spacing w:before="150" w:after="150" w:line="240" w:lineRule="auto"/>
        <w:ind w:firstLine="405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hint="eastAsia" w:ascii="Verdana" w:hAnsi="Verdana" w:cs="宋体"/>
          <w:color w:val="000000"/>
          <w:kern w:val="0"/>
          <w:szCs w:val="21"/>
        </w:rPr>
        <w:t>后来欧洲需要编码ascii不够  出现 iso-8859-1,到中国gbk，gb2312，big5</w:t>
      </w:r>
    </w:p>
    <w:p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　　但是要处理中文显然一个字节是不够的，至少需要两个字节，而且还不能和ASCII编码冲突，所以，中国制定了</w:t>
      </w:r>
      <w:r>
        <w:rPr>
          <w:rFonts w:ascii="宋体" w:hAnsi="宋体" w:cs="宋体"/>
          <w:color w:val="000000"/>
          <w:kern w:val="0"/>
          <w:sz w:val="24"/>
        </w:rPr>
        <w:t>GB2312</w:t>
      </w:r>
      <w:r>
        <w:rPr>
          <w:rFonts w:ascii="Verdana" w:hAnsi="Verdana" w:cs="宋体"/>
          <w:color w:val="000000"/>
          <w:kern w:val="0"/>
          <w:szCs w:val="21"/>
        </w:rPr>
        <w:t>编码，用来把中文编进去。</w:t>
      </w:r>
    </w:p>
    <w:p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　　全世界有上百种语言，日本把日文编到</w:t>
      </w:r>
      <w:r>
        <w:rPr>
          <w:rFonts w:ascii="宋体" w:hAnsi="宋体" w:cs="宋体"/>
          <w:color w:val="000000"/>
          <w:kern w:val="0"/>
          <w:sz w:val="24"/>
        </w:rPr>
        <w:t>Shift_JIS</w:t>
      </w:r>
      <w:r>
        <w:rPr>
          <w:rFonts w:ascii="Verdana" w:hAnsi="Verdana" w:cs="宋体"/>
          <w:color w:val="000000"/>
          <w:kern w:val="0"/>
          <w:szCs w:val="21"/>
        </w:rPr>
        <w:t>里，韩国把韩文编到</w:t>
      </w:r>
      <w:r>
        <w:rPr>
          <w:rFonts w:ascii="宋体" w:hAnsi="宋体" w:cs="宋体"/>
          <w:color w:val="000000"/>
          <w:kern w:val="0"/>
          <w:sz w:val="24"/>
        </w:rPr>
        <w:t>Euc-kr</w:t>
      </w:r>
      <w:r>
        <w:rPr>
          <w:rFonts w:ascii="Verdana" w:hAnsi="Verdana" w:cs="宋体"/>
          <w:color w:val="000000"/>
          <w:kern w:val="0"/>
          <w:szCs w:val="21"/>
        </w:rPr>
        <w:t>里，各国有各国的标准，就会不可避免地出现冲突，结果就是，在多语言混合的文本中，显示出来会有乱码。</w:t>
      </w:r>
    </w:p>
    <w:p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</w:rPr>
        <w:t>Unicode编码：</w:t>
      </w:r>
    </w:p>
    <w:p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　　因此，Unicode应运而生。Unicode把所有语言都统一到一套编码里，这样就不会再有乱码问题了。Unicode标准也在不断发展，但最常用的是用两个字节表示一个字符（如果要用到非常偏僻的字符，就需要4个字节）。现代操作系统和大多数编程语言都直接支持Unicode。</w:t>
      </w:r>
    </w:p>
    <w:p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</w:rPr>
        <w:t>ASCII编码和Unicode编码的区别：</w:t>
      </w:r>
    </w:p>
    <w:p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　　1）ASCII编码是1个字节，而Unicode编码通常是2个字节，举例如下。</w:t>
      </w:r>
    </w:p>
    <w:p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　　字母 </w:t>
      </w:r>
      <w:r>
        <w:rPr>
          <w:rFonts w:ascii="宋体" w:hAnsi="宋体" w:cs="宋体"/>
          <w:color w:val="000000"/>
          <w:kern w:val="0"/>
          <w:sz w:val="24"/>
        </w:rPr>
        <w:t>A </w:t>
      </w:r>
      <w:r>
        <w:rPr>
          <w:rFonts w:ascii="Verdana" w:hAnsi="Verdana" w:cs="宋体"/>
          <w:color w:val="000000"/>
          <w:kern w:val="0"/>
          <w:szCs w:val="21"/>
        </w:rPr>
        <w:t>用ASCII编码是十进制的</w:t>
      </w:r>
      <w:r>
        <w:rPr>
          <w:rFonts w:ascii="宋体" w:hAnsi="宋体" w:cs="宋体"/>
          <w:color w:val="000000"/>
          <w:kern w:val="0"/>
          <w:sz w:val="24"/>
        </w:rPr>
        <w:t>65</w:t>
      </w:r>
      <w:r>
        <w:rPr>
          <w:rFonts w:ascii="Verdana" w:hAnsi="Verdana" w:cs="宋体"/>
          <w:color w:val="000000"/>
          <w:kern w:val="0"/>
          <w:szCs w:val="21"/>
        </w:rPr>
        <w:t>，二进制的</w:t>
      </w:r>
      <w:r>
        <w:rPr>
          <w:rFonts w:ascii="宋体" w:hAnsi="宋体" w:cs="宋体"/>
          <w:color w:val="000000"/>
          <w:kern w:val="0"/>
          <w:sz w:val="24"/>
        </w:rPr>
        <w:t>01000001</w:t>
      </w:r>
      <w:r>
        <w:rPr>
          <w:rFonts w:ascii="Verdana" w:hAnsi="Verdana" w:cs="宋体"/>
          <w:color w:val="000000"/>
          <w:kern w:val="0"/>
          <w:szCs w:val="21"/>
        </w:rPr>
        <w:t>；</w:t>
      </w:r>
      <w:r>
        <w:rPr>
          <w:rFonts w:hint="eastAsia" w:ascii="Verdana" w:hAnsi="Verdana" w:cs="宋体"/>
          <w:color w:val="000000"/>
          <w:kern w:val="0"/>
          <w:szCs w:val="21"/>
        </w:rPr>
        <w:t>小写a是97</w:t>
      </w:r>
    </w:p>
    <w:p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　　字符 </w:t>
      </w:r>
      <w:r>
        <w:rPr>
          <w:rFonts w:ascii="宋体" w:hAnsi="宋体" w:cs="宋体"/>
          <w:color w:val="000000"/>
          <w:kern w:val="0"/>
          <w:sz w:val="24"/>
        </w:rPr>
        <w:t>0 </w:t>
      </w:r>
      <w:r>
        <w:rPr>
          <w:rFonts w:ascii="Verdana" w:hAnsi="Verdana" w:cs="宋体"/>
          <w:color w:val="000000"/>
          <w:kern w:val="0"/>
          <w:szCs w:val="21"/>
        </w:rPr>
        <w:t>用ASCII编码是十进制的</w:t>
      </w:r>
      <w:r>
        <w:rPr>
          <w:rFonts w:ascii="宋体" w:hAnsi="宋体" w:cs="宋体"/>
          <w:color w:val="000000"/>
          <w:kern w:val="0"/>
          <w:sz w:val="24"/>
        </w:rPr>
        <w:t>48</w:t>
      </w:r>
      <w:r>
        <w:rPr>
          <w:rFonts w:ascii="Verdana" w:hAnsi="Verdana" w:cs="宋体"/>
          <w:color w:val="000000"/>
          <w:kern w:val="0"/>
          <w:szCs w:val="21"/>
        </w:rPr>
        <w:t>，二进制的</w:t>
      </w:r>
      <w:r>
        <w:rPr>
          <w:rFonts w:ascii="宋体" w:hAnsi="宋体" w:cs="宋体"/>
          <w:color w:val="000000"/>
          <w:kern w:val="0"/>
          <w:sz w:val="24"/>
        </w:rPr>
        <w:t>00110000</w:t>
      </w:r>
      <w:r>
        <w:rPr>
          <w:rFonts w:ascii="Verdana" w:hAnsi="Verdana" w:cs="宋体"/>
          <w:color w:val="000000"/>
          <w:kern w:val="0"/>
          <w:szCs w:val="21"/>
        </w:rPr>
        <w:t>，注意字符 </w:t>
      </w:r>
      <w:r>
        <w:rPr>
          <w:rFonts w:ascii="宋体" w:hAnsi="宋体" w:cs="宋体"/>
          <w:color w:val="000000"/>
          <w:kern w:val="0"/>
          <w:sz w:val="24"/>
        </w:rPr>
        <w:t>'0' </w:t>
      </w:r>
      <w:r>
        <w:rPr>
          <w:rFonts w:ascii="Verdana" w:hAnsi="Verdana" w:cs="宋体"/>
          <w:color w:val="000000"/>
          <w:kern w:val="0"/>
          <w:szCs w:val="21"/>
        </w:rPr>
        <w:t>和整数 </w:t>
      </w:r>
      <w:r>
        <w:rPr>
          <w:rFonts w:ascii="宋体" w:hAnsi="宋体" w:cs="宋体"/>
          <w:color w:val="000000"/>
          <w:kern w:val="0"/>
          <w:sz w:val="24"/>
        </w:rPr>
        <w:t>0 </w:t>
      </w:r>
      <w:r>
        <w:rPr>
          <w:rFonts w:ascii="Verdana" w:hAnsi="Verdana" w:cs="宋体"/>
          <w:color w:val="000000"/>
          <w:kern w:val="0"/>
          <w:szCs w:val="21"/>
        </w:rPr>
        <w:t>是不同的；</w:t>
      </w:r>
    </w:p>
    <w:p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　　汉字 </w:t>
      </w:r>
      <w:r>
        <w:rPr>
          <w:rFonts w:ascii="宋体" w:hAnsi="宋体" w:cs="宋体"/>
          <w:color w:val="000000"/>
          <w:kern w:val="0"/>
          <w:sz w:val="24"/>
        </w:rPr>
        <w:t>中 </w:t>
      </w:r>
      <w:r>
        <w:rPr>
          <w:rFonts w:ascii="Verdana" w:hAnsi="Verdana" w:cs="宋体"/>
          <w:color w:val="000000"/>
          <w:kern w:val="0"/>
          <w:szCs w:val="21"/>
        </w:rPr>
        <w:t>已经超出了ASCII编码的范围，用Unicode编码是十进制的</w:t>
      </w:r>
      <w:r>
        <w:rPr>
          <w:rFonts w:ascii="宋体" w:hAnsi="宋体" w:cs="宋体"/>
          <w:color w:val="000000"/>
          <w:kern w:val="0"/>
          <w:sz w:val="24"/>
        </w:rPr>
        <w:t>20013</w:t>
      </w:r>
      <w:r>
        <w:rPr>
          <w:rFonts w:ascii="Verdana" w:hAnsi="Verdana" w:cs="宋体"/>
          <w:color w:val="000000"/>
          <w:kern w:val="0"/>
          <w:szCs w:val="21"/>
        </w:rPr>
        <w:t>，二进制的</w:t>
      </w:r>
      <w:r>
        <w:rPr>
          <w:rFonts w:ascii="宋体" w:hAnsi="宋体" w:cs="宋体"/>
          <w:color w:val="000000"/>
          <w:kern w:val="0"/>
          <w:sz w:val="24"/>
        </w:rPr>
        <w:t>01001110 00101101</w:t>
      </w:r>
      <w:r>
        <w:rPr>
          <w:rFonts w:ascii="Verdana" w:hAnsi="Verdana" w:cs="宋体"/>
          <w:color w:val="000000"/>
          <w:kern w:val="0"/>
          <w:szCs w:val="21"/>
        </w:rPr>
        <w:t>。</w:t>
      </w:r>
    </w:p>
    <w:p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　　如果把ASCII编码的 </w:t>
      </w:r>
      <w:r>
        <w:rPr>
          <w:rFonts w:ascii="宋体" w:hAnsi="宋体" w:cs="宋体"/>
          <w:color w:val="000000"/>
          <w:kern w:val="0"/>
          <w:sz w:val="24"/>
        </w:rPr>
        <w:t>A </w:t>
      </w:r>
      <w:r>
        <w:rPr>
          <w:rFonts w:ascii="Verdana" w:hAnsi="Verdana" w:cs="宋体"/>
          <w:color w:val="000000"/>
          <w:kern w:val="0"/>
          <w:szCs w:val="21"/>
        </w:rPr>
        <w:t>用Unicode编码，只需要在前面补0就可以，因此， </w:t>
      </w:r>
      <w:r>
        <w:rPr>
          <w:rFonts w:ascii="宋体" w:hAnsi="宋体" w:cs="宋体"/>
          <w:color w:val="000000"/>
          <w:kern w:val="0"/>
          <w:sz w:val="24"/>
        </w:rPr>
        <w:t>A </w:t>
      </w:r>
      <w:r>
        <w:rPr>
          <w:rFonts w:ascii="Verdana" w:hAnsi="Verdana" w:cs="宋体"/>
          <w:color w:val="000000"/>
          <w:kern w:val="0"/>
          <w:szCs w:val="21"/>
        </w:rPr>
        <w:t>的Unicode编码是</w:t>
      </w:r>
      <w:r>
        <w:rPr>
          <w:rFonts w:ascii="宋体" w:hAnsi="宋体" w:cs="宋体"/>
          <w:color w:val="000000"/>
          <w:kern w:val="0"/>
          <w:sz w:val="24"/>
        </w:rPr>
        <w:t>00000000 01000001</w:t>
      </w:r>
      <w:r>
        <w:rPr>
          <w:rFonts w:ascii="Verdana" w:hAnsi="Verdana" w:cs="宋体"/>
          <w:color w:val="000000"/>
          <w:kern w:val="0"/>
          <w:szCs w:val="21"/>
        </w:rPr>
        <w:t>。</w:t>
      </w:r>
    </w:p>
    <w:p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</w:rPr>
        <w:t>UTF-8编码：</w:t>
      </w:r>
    </w:p>
    <w:p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　　新问题的出现：如果统一成Unicode编码，乱码问题从此消失了。但是，如果你写的文本基本上全部是英文的话，用Unicode编码比ASCII编码需要多一倍的存储空间，在存储和传输上就十分不划算。</w:t>
      </w:r>
    </w:p>
    <w:p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　　因此，又出现了把Unicode编码转化为“可变长编码”的UTF-8编码。UTF-8编码把一个Unicode字符根据不同的数字大小编码成1-6个字节，常用的英文字母被编码成1个字节，汉字通常是3个字节，只有很生僻的字符才会被编码成4-6个字节。如果你要传输的文本包含大量英文字符，用UTF-8编码就能节省空间：</w:t>
      </w:r>
    </w:p>
    <w:tbl>
      <w:tblPr>
        <w:tblStyle w:val="23"/>
        <w:tblW w:w="834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5"/>
        <w:gridCol w:w="1279"/>
        <w:gridCol w:w="2538"/>
        <w:gridCol w:w="379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字符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ASCII</w:t>
            </w:r>
          </w:p>
        </w:tc>
        <w:tc>
          <w:tcPr>
            <w:tcW w:w="25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Unicode</w:t>
            </w:r>
          </w:p>
        </w:tc>
        <w:tc>
          <w:tcPr>
            <w:tcW w:w="37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UTF-8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    A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01000001</w:t>
            </w:r>
          </w:p>
        </w:tc>
        <w:tc>
          <w:tcPr>
            <w:tcW w:w="25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00000000 01000001</w:t>
            </w:r>
          </w:p>
        </w:tc>
        <w:tc>
          <w:tcPr>
            <w:tcW w:w="37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01000001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    中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        -</w:t>
            </w:r>
          </w:p>
        </w:tc>
        <w:tc>
          <w:tcPr>
            <w:tcW w:w="25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01001110 00101101</w:t>
            </w:r>
          </w:p>
        </w:tc>
        <w:tc>
          <w:tcPr>
            <w:tcW w:w="37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11100100 10111000 10101101</w:t>
            </w:r>
          </w:p>
        </w:tc>
      </w:tr>
    </w:tbl>
    <w:p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　　从上面的表格可以发现UTF-8编码一个额外的好处，就是ASCII编码实际上可以被看成是UTF-8编码的一部分，所以，大量只支持ASCII编码的历史遗留软件可以在UTF-8编码下继续工作。</w:t>
      </w:r>
    </w:p>
    <w:p>
      <w:pPr>
        <w:pStyle w:val="30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0000000000000000000"/>
    <w:charset w:val="86"/>
    <w:family w:val="swiss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22208201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11 -</w:t>
        </w:r>
        <w:r>
          <w:fldChar w:fldCharType="end"/>
        </w:r>
      </w:p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不凡学院UI设计培训、H5前端开发培训  </w:t>
    </w:r>
    <w:r>
      <w:rPr>
        <w:rFonts w:hint="eastAsia" w:ascii="微软雅黑" w:hAnsi="微软雅黑" w:eastAsia="微软雅黑" w:cs="微软雅黑"/>
        <w:sz w:val="18"/>
        <w:szCs w:val="18"/>
      </w:rPr>
      <w:tab/>
    </w:r>
    <w:r>
      <w:rPr>
        <w:rFonts w:hint="eastAsia" w:ascii="微软雅黑" w:hAnsi="微软雅黑" w:eastAsia="微软雅黑" w:cs="微软雅黑"/>
        <w:sz w:val="18"/>
        <w:szCs w:val="18"/>
      </w:rPr>
      <w:t>官网：www.bufanui.com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3C3E"/>
    <w:multiLevelType w:val="multilevel"/>
    <w:tmpl w:val="04393C3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174568FD"/>
    <w:multiLevelType w:val="multilevel"/>
    <w:tmpl w:val="174568FD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945B49"/>
    <w:multiLevelType w:val="multilevel"/>
    <w:tmpl w:val="37945B49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383F024D"/>
    <w:multiLevelType w:val="multilevel"/>
    <w:tmpl w:val="383F024D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A895BDF"/>
    <w:multiLevelType w:val="multilevel"/>
    <w:tmpl w:val="3A895BDF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36807F1"/>
    <w:multiLevelType w:val="multilevel"/>
    <w:tmpl w:val="536807F1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73D5A4D"/>
    <w:multiLevelType w:val="multilevel"/>
    <w:tmpl w:val="573D5A4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E5B"/>
    <w:rsid w:val="0000081C"/>
    <w:rsid w:val="00007D37"/>
    <w:rsid w:val="0001004B"/>
    <w:rsid w:val="000151BA"/>
    <w:rsid w:val="00015A8E"/>
    <w:rsid w:val="000234FE"/>
    <w:rsid w:val="0002630A"/>
    <w:rsid w:val="000300A6"/>
    <w:rsid w:val="0003201C"/>
    <w:rsid w:val="00033CBD"/>
    <w:rsid w:val="00042F7E"/>
    <w:rsid w:val="00045AD8"/>
    <w:rsid w:val="00051ABC"/>
    <w:rsid w:val="00062353"/>
    <w:rsid w:val="0007068B"/>
    <w:rsid w:val="000A2C83"/>
    <w:rsid w:val="000C2D28"/>
    <w:rsid w:val="000C453D"/>
    <w:rsid w:val="000E0C12"/>
    <w:rsid w:val="000F0412"/>
    <w:rsid w:val="0010312F"/>
    <w:rsid w:val="00123FFD"/>
    <w:rsid w:val="00125545"/>
    <w:rsid w:val="001258FA"/>
    <w:rsid w:val="00126451"/>
    <w:rsid w:val="00136030"/>
    <w:rsid w:val="00143AD0"/>
    <w:rsid w:val="001444C9"/>
    <w:rsid w:val="0015536B"/>
    <w:rsid w:val="00160092"/>
    <w:rsid w:val="001847F3"/>
    <w:rsid w:val="001A0557"/>
    <w:rsid w:val="001B0028"/>
    <w:rsid w:val="001B1939"/>
    <w:rsid w:val="001C72A2"/>
    <w:rsid w:val="001D2348"/>
    <w:rsid w:val="001E5576"/>
    <w:rsid w:val="001E577A"/>
    <w:rsid w:val="001E7A1E"/>
    <w:rsid w:val="001F0E3D"/>
    <w:rsid w:val="001F5B28"/>
    <w:rsid w:val="0021026C"/>
    <w:rsid w:val="00212BA7"/>
    <w:rsid w:val="00220B3F"/>
    <w:rsid w:val="002253C3"/>
    <w:rsid w:val="00240647"/>
    <w:rsid w:val="0024674E"/>
    <w:rsid w:val="00253D40"/>
    <w:rsid w:val="00256789"/>
    <w:rsid w:val="002627DC"/>
    <w:rsid w:val="0026434B"/>
    <w:rsid w:val="00277E66"/>
    <w:rsid w:val="00285BC0"/>
    <w:rsid w:val="00295E36"/>
    <w:rsid w:val="002C7A56"/>
    <w:rsid w:val="002D0322"/>
    <w:rsid w:val="002D32FA"/>
    <w:rsid w:val="002F243F"/>
    <w:rsid w:val="002F5E6F"/>
    <w:rsid w:val="0030317D"/>
    <w:rsid w:val="00303296"/>
    <w:rsid w:val="00307038"/>
    <w:rsid w:val="003077C3"/>
    <w:rsid w:val="00322DF6"/>
    <w:rsid w:val="00331A0E"/>
    <w:rsid w:val="0033224E"/>
    <w:rsid w:val="00332911"/>
    <w:rsid w:val="003344A9"/>
    <w:rsid w:val="0034273E"/>
    <w:rsid w:val="00346712"/>
    <w:rsid w:val="003470CD"/>
    <w:rsid w:val="0035101B"/>
    <w:rsid w:val="003550B2"/>
    <w:rsid w:val="0037276D"/>
    <w:rsid w:val="00373578"/>
    <w:rsid w:val="00375BE9"/>
    <w:rsid w:val="0038234D"/>
    <w:rsid w:val="00382B7A"/>
    <w:rsid w:val="00393C93"/>
    <w:rsid w:val="00394839"/>
    <w:rsid w:val="003A0B03"/>
    <w:rsid w:val="003B1461"/>
    <w:rsid w:val="003B36E3"/>
    <w:rsid w:val="003B455B"/>
    <w:rsid w:val="003C2E58"/>
    <w:rsid w:val="003D7D4E"/>
    <w:rsid w:val="003E5927"/>
    <w:rsid w:val="003E61EE"/>
    <w:rsid w:val="003F128A"/>
    <w:rsid w:val="00400BC0"/>
    <w:rsid w:val="00421953"/>
    <w:rsid w:val="00425214"/>
    <w:rsid w:val="004271BC"/>
    <w:rsid w:val="004364A3"/>
    <w:rsid w:val="00446BCC"/>
    <w:rsid w:val="00464A73"/>
    <w:rsid w:val="0046534A"/>
    <w:rsid w:val="0047410C"/>
    <w:rsid w:val="00483E5B"/>
    <w:rsid w:val="004978B8"/>
    <w:rsid w:val="00497EC4"/>
    <w:rsid w:val="004A3207"/>
    <w:rsid w:val="004A71AE"/>
    <w:rsid w:val="004B142D"/>
    <w:rsid w:val="004C2EDB"/>
    <w:rsid w:val="004D1DCD"/>
    <w:rsid w:val="004D6D1C"/>
    <w:rsid w:val="00504390"/>
    <w:rsid w:val="00507FC9"/>
    <w:rsid w:val="00520EA3"/>
    <w:rsid w:val="00546B81"/>
    <w:rsid w:val="00555A03"/>
    <w:rsid w:val="005576FA"/>
    <w:rsid w:val="00586E70"/>
    <w:rsid w:val="00591327"/>
    <w:rsid w:val="00592D10"/>
    <w:rsid w:val="005A2E3D"/>
    <w:rsid w:val="005A472D"/>
    <w:rsid w:val="005B2025"/>
    <w:rsid w:val="005B787E"/>
    <w:rsid w:val="005C4C63"/>
    <w:rsid w:val="005D1290"/>
    <w:rsid w:val="005E4269"/>
    <w:rsid w:val="005E5472"/>
    <w:rsid w:val="005F342A"/>
    <w:rsid w:val="00600B85"/>
    <w:rsid w:val="00601989"/>
    <w:rsid w:val="006044F6"/>
    <w:rsid w:val="00633C2E"/>
    <w:rsid w:val="00636AED"/>
    <w:rsid w:val="006374F2"/>
    <w:rsid w:val="006454A7"/>
    <w:rsid w:val="00675D24"/>
    <w:rsid w:val="006837A6"/>
    <w:rsid w:val="0068536A"/>
    <w:rsid w:val="006952DC"/>
    <w:rsid w:val="006B62E3"/>
    <w:rsid w:val="006B7009"/>
    <w:rsid w:val="006C6218"/>
    <w:rsid w:val="006D07ED"/>
    <w:rsid w:val="006D0D83"/>
    <w:rsid w:val="006D5BAD"/>
    <w:rsid w:val="006D70B3"/>
    <w:rsid w:val="006F26D0"/>
    <w:rsid w:val="006F4122"/>
    <w:rsid w:val="006F5670"/>
    <w:rsid w:val="006F6B74"/>
    <w:rsid w:val="00704687"/>
    <w:rsid w:val="00714A18"/>
    <w:rsid w:val="00720DA1"/>
    <w:rsid w:val="007214A9"/>
    <w:rsid w:val="00736FAA"/>
    <w:rsid w:val="007400DE"/>
    <w:rsid w:val="007456FC"/>
    <w:rsid w:val="007665CD"/>
    <w:rsid w:val="00766B19"/>
    <w:rsid w:val="00766C6C"/>
    <w:rsid w:val="0077339A"/>
    <w:rsid w:val="00793615"/>
    <w:rsid w:val="00794FD2"/>
    <w:rsid w:val="007C51CD"/>
    <w:rsid w:val="007E3A91"/>
    <w:rsid w:val="007E527A"/>
    <w:rsid w:val="00803B98"/>
    <w:rsid w:val="008229EF"/>
    <w:rsid w:val="008362D7"/>
    <w:rsid w:val="00861C0A"/>
    <w:rsid w:val="00876300"/>
    <w:rsid w:val="0088757C"/>
    <w:rsid w:val="008B1612"/>
    <w:rsid w:val="008D4F60"/>
    <w:rsid w:val="008D6C14"/>
    <w:rsid w:val="008D739F"/>
    <w:rsid w:val="008E2CCF"/>
    <w:rsid w:val="008E3DA1"/>
    <w:rsid w:val="008E4471"/>
    <w:rsid w:val="00900608"/>
    <w:rsid w:val="009172DC"/>
    <w:rsid w:val="00923580"/>
    <w:rsid w:val="009415D3"/>
    <w:rsid w:val="00961B23"/>
    <w:rsid w:val="0096788E"/>
    <w:rsid w:val="00973318"/>
    <w:rsid w:val="009911B7"/>
    <w:rsid w:val="00994860"/>
    <w:rsid w:val="00997EDC"/>
    <w:rsid w:val="009A4539"/>
    <w:rsid w:val="009A4F20"/>
    <w:rsid w:val="009C1B91"/>
    <w:rsid w:val="009C2192"/>
    <w:rsid w:val="009F7768"/>
    <w:rsid w:val="00A077CC"/>
    <w:rsid w:val="00A1009C"/>
    <w:rsid w:val="00A17D01"/>
    <w:rsid w:val="00A26168"/>
    <w:rsid w:val="00A41B0C"/>
    <w:rsid w:val="00A70E8E"/>
    <w:rsid w:val="00A82E58"/>
    <w:rsid w:val="00A938A4"/>
    <w:rsid w:val="00AC6294"/>
    <w:rsid w:val="00AC7FED"/>
    <w:rsid w:val="00AE0C8E"/>
    <w:rsid w:val="00AE1CF7"/>
    <w:rsid w:val="00AE3BB4"/>
    <w:rsid w:val="00AF3B14"/>
    <w:rsid w:val="00AF66B3"/>
    <w:rsid w:val="00B2057B"/>
    <w:rsid w:val="00B357E9"/>
    <w:rsid w:val="00B371B3"/>
    <w:rsid w:val="00B37A9B"/>
    <w:rsid w:val="00B814D9"/>
    <w:rsid w:val="00B8779A"/>
    <w:rsid w:val="00B977CC"/>
    <w:rsid w:val="00BA21F2"/>
    <w:rsid w:val="00BB52B1"/>
    <w:rsid w:val="00BC5AD8"/>
    <w:rsid w:val="00BD64FA"/>
    <w:rsid w:val="00BE02FA"/>
    <w:rsid w:val="00BF1E2D"/>
    <w:rsid w:val="00BF6907"/>
    <w:rsid w:val="00BF7226"/>
    <w:rsid w:val="00BF757F"/>
    <w:rsid w:val="00C14419"/>
    <w:rsid w:val="00C26533"/>
    <w:rsid w:val="00C27042"/>
    <w:rsid w:val="00C27279"/>
    <w:rsid w:val="00C30FAC"/>
    <w:rsid w:val="00C41EA0"/>
    <w:rsid w:val="00C47416"/>
    <w:rsid w:val="00C62D9B"/>
    <w:rsid w:val="00C655D9"/>
    <w:rsid w:val="00C8220B"/>
    <w:rsid w:val="00C83369"/>
    <w:rsid w:val="00C83AF0"/>
    <w:rsid w:val="00C8604D"/>
    <w:rsid w:val="00C932D0"/>
    <w:rsid w:val="00CA3A59"/>
    <w:rsid w:val="00CC0F20"/>
    <w:rsid w:val="00CC25B5"/>
    <w:rsid w:val="00CC6BDB"/>
    <w:rsid w:val="00CD1600"/>
    <w:rsid w:val="00CD1C89"/>
    <w:rsid w:val="00CE6E2D"/>
    <w:rsid w:val="00CF2648"/>
    <w:rsid w:val="00CF7B2C"/>
    <w:rsid w:val="00D006B5"/>
    <w:rsid w:val="00D37B43"/>
    <w:rsid w:val="00D46926"/>
    <w:rsid w:val="00D57249"/>
    <w:rsid w:val="00D7128A"/>
    <w:rsid w:val="00D8135F"/>
    <w:rsid w:val="00D84A11"/>
    <w:rsid w:val="00DC3E57"/>
    <w:rsid w:val="00DF150D"/>
    <w:rsid w:val="00E150F0"/>
    <w:rsid w:val="00E16ADE"/>
    <w:rsid w:val="00E16E31"/>
    <w:rsid w:val="00E2481B"/>
    <w:rsid w:val="00E25D4C"/>
    <w:rsid w:val="00E443B3"/>
    <w:rsid w:val="00E56F48"/>
    <w:rsid w:val="00EA4139"/>
    <w:rsid w:val="00EA4370"/>
    <w:rsid w:val="00EC5FF3"/>
    <w:rsid w:val="00ED1811"/>
    <w:rsid w:val="00ED2975"/>
    <w:rsid w:val="00ED4CD0"/>
    <w:rsid w:val="00EE23EC"/>
    <w:rsid w:val="00EE25F3"/>
    <w:rsid w:val="00EE6DCB"/>
    <w:rsid w:val="00EF48D0"/>
    <w:rsid w:val="00F02590"/>
    <w:rsid w:val="00F25CBE"/>
    <w:rsid w:val="00F355D1"/>
    <w:rsid w:val="00F42E7E"/>
    <w:rsid w:val="00F42EE4"/>
    <w:rsid w:val="00F53894"/>
    <w:rsid w:val="00F647FD"/>
    <w:rsid w:val="00F71780"/>
    <w:rsid w:val="00F75A42"/>
    <w:rsid w:val="00F854A2"/>
    <w:rsid w:val="00FA6B29"/>
    <w:rsid w:val="00FC5E76"/>
    <w:rsid w:val="00FD2C9E"/>
    <w:rsid w:val="00FE3FCC"/>
    <w:rsid w:val="00FF03E6"/>
    <w:rsid w:val="00FF0FA0"/>
    <w:rsid w:val="06EF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semiHidden="0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line="360" w:lineRule="auto"/>
      <w:ind w:left="200" w:leftChars="20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line="360" w:lineRule="auto"/>
      <w:ind w:left="400" w:leftChars="4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widowControl/>
      <w:spacing w:line="240" w:lineRule="auto"/>
      <w:ind w:left="2520" w:leftChars="1200" w:firstLine="880" w:firstLineChars="200"/>
      <w:jc w:val="left"/>
    </w:pPr>
    <w:rPr>
      <w:rFonts w:cs="宋体"/>
      <w:kern w:val="0"/>
      <w:sz w:val="28"/>
    </w:rPr>
  </w:style>
  <w:style w:type="paragraph" w:styleId="8">
    <w:name w:val="Document Map"/>
    <w:basedOn w:val="1"/>
    <w:link w:val="37"/>
    <w:semiHidden/>
    <w:unhideWhenUsed/>
    <w:uiPriority w:val="99"/>
    <w:rPr>
      <w:rFonts w:ascii="宋体"/>
      <w:sz w:val="18"/>
      <w:szCs w:val="18"/>
    </w:rPr>
  </w:style>
  <w:style w:type="paragraph" w:styleId="9">
    <w:name w:val="Body Text Indent"/>
    <w:basedOn w:val="1"/>
    <w:link w:val="32"/>
    <w:semiHidden/>
    <w:unhideWhenUsed/>
    <w:uiPriority w:val="99"/>
    <w:pPr>
      <w:spacing w:after="120"/>
      <w:ind w:left="420" w:leftChars="200"/>
    </w:pPr>
  </w:style>
  <w:style w:type="paragraph" w:styleId="10">
    <w:name w:val="Body Text Indent 2"/>
    <w:basedOn w:val="1"/>
    <w:link w:val="33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11">
    <w:name w:val="Balloon Text"/>
    <w:basedOn w:val="1"/>
    <w:link w:val="27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2"/>
    <w:basedOn w:val="1"/>
    <w:next w:val="1"/>
    <w:unhideWhenUsed/>
    <w:uiPriority w:val="39"/>
    <w:pPr>
      <w:widowControl/>
      <w:spacing w:line="240" w:lineRule="auto"/>
      <w:ind w:left="420" w:leftChars="200" w:firstLine="880" w:firstLineChars="200"/>
      <w:jc w:val="left"/>
    </w:pPr>
    <w:rPr>
      <w:rFonts w:cs="宋体"/>
      <w:kern w:val="0"/>
      <w:sz w:val="28"/>
    </w:rPr>
  </w:style>
  <w:style w:type="paragraph" w:styleId="15">
    <w:name w:val="HTML Preformatted"/>
    <w:basedOn w:val="1"/>
    <w:link w:val="4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880" w:firstLineChars="200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1"/>
    <w:link w:val="35"/>
    <w:qFormat/>
    <w:uiPriority w:val="0"/>
    <w:pPr>
      <w:widowControl/>
      <w:spacing w:before="240" w:after="60" w:line="240" w:lineRule="auto"/>
      <w:ind w:firstLine="880" w:firstLineChars="200"/>
      <w:jc w:val="center"/>
      <w:outlineLvl w:val="0"/>
    </w:pPr>
    <w:rPr>
      <w:rFonts w:ascii="Arial" w:hAnsi="Arial" w:eastAsiaTheme="minorEastAsia" w:cstheme="minorBidi"/>
      <w:b/>
      <w:sz w:val="32"/>
      <w:szCs w:val="2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uiPriority w:val="99"/>
    <w:rPr>
      <w:color w:val="0000FF" w:themeColor="hyperlink"/>
      <w:u w:val="single"/>
    </w:rPr>
  </w:style>
  <w:style w:type="character" w:styleId="22">
    <w:name w:val="HTML Code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4">
    <w:name w:val="Table Grid"/>
    <w:basedOn w:val="23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页眉 Char"/>
    <w:basedOn w:val="18"/>
    <w:link w:val="13"/>
    <w:uiPriority w:val="99"/>
    <w:rPr>
      <w:sz w:val="18"/>
      <w:szCs w:val="18"/>
    </w:rPr>
  </w:style>
  <w:style w:type="character" w:customStyle="1" w:styleId="26">
    <w:name w:val="页脚 Char"/>
    <w:basedOn w:val="18"/>
    <w:link w:val="12"/>
    <w:uiPriority w:val="99"/>
    <w:rPr>
      <w:sz w:val="18"/>
      <w:szCs w:val="18"/>
    </w:rPr>
  </w:style>
  <w:style w:type="character" w:customStyle="1" w:styleId="27">
    <w:name w:val="批注框文本 Char"/>
    <w:basedOn w:val="18"/>
    <w:link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标题 1 Char"/>
    <w:basedOn w:val="18"/>
    <w:link w:val="2"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9">
    <w:name w:val="标题 2 Char"/>
    <w:basedOn w:val="18"/>
    <w:link w:val="3"/>
    <w:qFormat/>
    <w:uiPriority w:val="0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30">
    <w:name w:val="No Spacing"/>
    <w:qFormat/>
    <w:uiPriority w:val="1"/>
    <w:pPr>
      <w:widowControl w:val="0"/>
      <w:spacing w:before="120" w:after="120" w:line="360" w:lineRule="auto"/>
      <w:jc w:val="both"/>
    </w:pPr>
    <w:rPr>
      <w:rFonts w:ascii="Arial Unicode MS" w:hAnsi="Arial Unicode MS" w:eastAsia="宋体" w:cs="Times New Roman"/>
      <w:kern w:val="2"/>
      <w:sz w:val="24"/>
      <w:szCs w:val="36"/>
      <w:lang w:val="en-US" w:eastAsia="zh-CN" w:bidi="ar-SA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正文文本缩进 Char"/>
    <w:basedOn w:val="18"/>
    <w:link w:val="9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3">
    <w:name w:val="正文文本缩进 2 Char"/>
    <w:basedOn w:val="18"/>
    <w:link w:val="10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4">
    <w:name w:val="标题 Char"/>
    <w:link w:val="17"/>
    <w:qFormat/>
    <w:uiPriority w:val="0"/>
    <w:rPr>
      <w:rFonts w:ascii="Arial" w:hAnsi="Arial"/>
      <w:b/>
      <w:sz w:val="32"/>
    </w:rPr>
  </w:style>
  <w:style w:type="character" w:customStyle="1" w:styleId="35">
    <w:name w:val="标题 Char1"/>
    <w:basedOn w:val="18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6">
    <w:name w:val="标题 3 Char"/>
    <w:basedOn w:val="18"/>
    <w:link w:val="4"/>
    <w:qFormat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7">
    <w:name w:val="文档结构图 Char"/>
    <w:basedOn w:val="18"/>
    <w:link w:val="8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8">
    <w:name w:val="标题 5 Char"/>
    <w:basedOn w:val="18"/>
    <w:link w:val="6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9">
    <w:name w:val="apple-converted-space"/>
    <w:basedOn w:val="18"/>
    <w:uiPriority w:val="0"/>
  </w:style>
  <w:style w:type="character" w:customStyle="1" w:styleId="40">
    <w:name w:val="语法格式 Char"/>
    <w:link w:val="41"/>
    <w:qFormat/>
    <w:uiPriority w:val="0"/>
    <w:rPr>
      <w:rFonts w:ascii="微软雅黑" w:hAnsi="微软雅黑" w:eastAsia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41">
    <w:name w:val="语法格式"/>
    <w:basedOn w:val="1"/>
    <w:next w:val="1"/>
    <w:link w:val="40"/>
    <w:qFormat/>
    <w:uiPriority w:val="0"/>
    <w:pPr>
      <w:widowControl/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28"/>
      <w:szCs w:val="22"/>
    </w:rPr>
  </w:style>
  <w:style w:type="character" w:customStyle="1" w:styleId="42">
    <w:name w:val="标题 4 Char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44">
    <w:name w:val="多学一招、脚下留心字体 Char"/>
    <w:link w:val="45"/>
    <w:qFormat/>
    <w:uiPriority w:val="0"/>
    <w:rPr>
      <w:rFonts w:ascii="楷体_GB2312" w:hAnsi="楷体_GB2312" w:eastAsia="楷体_GB2312"/>
      <w:b/>
      <w:sz w:val="28"/>
      <w:szCs w:val="24"/>
    </w:rPr>
  </w:style>
  <w:style w:type="paragraph" w:customStyle="1" w:styleId="45">
    <w:name w:val="多学一招、脚下留心字体"/>
    <w:basedOn w:val="1"/>
    <w:link w:val="44"/>
    <w:uiPriority w:val="0"/>
    <w:pPr>
      <w:widowControl/>
      <w:spacing w:line="240" w:lineRule="auto"/>
      <w:ind w:firstLine="880" w:firstLineChars="200"/>
      <w:jc w:val="left"/>
    </w:pPr>
    <w:rPr>
      <w:rFonts w:ascii="楷体_GB2312" w:hAnsi="楷体_GB2312" w:eastAsia="楷体_GB2312" w:cstheme="minorBidi"/>
      <w:b/>
      <w:sz w:val="28"/>
      <w:szCs w:val="24"/>
    </w:rPr>
  </w:style>
  <w:style w:type="character" w:customStyle="1" w:styleId="46">
    <w:name w:val="HTML 预设格式 Char"/>
    <w:basedOn w:val="18"/>
    <w:link w:val="15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47">
    <w:name w:val="代码部分"/>
    <w:basedOn w:val="1"/>
    <w:next w:val="1"/>
    <w:qFormat/>
    <w:uiPriority w:val="0"/>
    <w:pPr>
      <w:widowControl/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="200" w:firstLineChars="200"/>
      <w:jc w:val="left"/>
    </w:pPr>
    <w:rPr>
      <w:rFonts w:eastAsia="Microsoft YaHei UI Light" w:cs="宋体"/>
      <w:color w:val="333333"/>
      <w:w w:val="110"/>
      <w:kern w:val="0"/>
    </w:rPr>
  </w:style>
  <w:style w:type="character" w:customStyle="1" w:styleId="48">
    <w:name w:val="hljs-keyword"/>
    <w:basedOn w:val="18"/>
    <w:qFormat/>
    <w:uiPriority w:val="0"/>
  </w:style>
  <w:style w:type="character" w:customStyle="1" w:styleId="49">
    <w:name w:val="hljs-string"/>
    <w:basedOn w:val="18"/>
    <w:uiPriority w:val="0"/>
  </w:style>
  <w:style w:type="character" w:customStyle="1" w:styleId="50">
    <w:name w:val="hljs-function"/>
    <w:basedOn w:val="18"/>
    <w:qFormat/>
    <w:uiPriority w:val="0"/>
  </w:style>
  <w:style w:type="character" w:customStyle="1" w:styleId="51">
    <w:name w:val="hljs-title"/>
    <w:basedOn w:val="18"/>
    <w:qFormat/>
    <w:uiPriority w:val="0"/>
  </w:style>
  <w:style w:type="character" w:customStyle="1" w:styleId="52">
    <w:name w:val="hljs-params"/>
    <w:basedOn w:val="18"/>
    <w:qFormat/>
    <w:uiPriority w:val="0"/>
  </w:style>
  <w:style w:type="character" w:customStyle="1" w:styleId="53">
    <w:name w:val="hljs-number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703</Words>
  <Characters>4011</Characters>
  <Lines>33</Lines>
  <Paragraphs>9</Paragraphs>
  <TotalTime>1944</TotalTime>
  <ScaleCrop>false</ScaleCrop>
  <LinksUpToDate>false</LinksUpToDate>
  <CharactersWithSpaces>4705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2017-06-24T09:06:00Z</dcterms:created>
  <dc:creator>dpq</dc:creator>
  <cp:lastModifiedBy>暖冬1418102034</cp:lastModifiedBy>
  <dcterms:modified xsi:type="dcterms:W3CDTF">2018-08-06T02:14:15Z</dcterms:modified>
  <cp:revision>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