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925A" w14:textId="0EB2E4CC" w:rsidR="00320EC9" w:rsidRPr="00250634" w:rsidRDefault="00250634">
      <w:pPr>
        <w:rPr>
          <w:lang w:val="en-US"/>
        </w:rPr>
      </w:pPr>
      <w:r>
        <w:rPr>
          <w:lang w:val="en-US"/>
        </w:rPr>
        <w:t>Project Of SE2</w:t>
      </w:r>
      <w:bookmarkStart w:id="0" w:name="_GoBack"/>
      <w:bookmarkEnd w:id="0"/>
    </w:p>
    <w:sectPr w:rsidR="00320EC9" w:rsidRPr="00250634" w:rsidSect="00CA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70"/>
    <w:rsid w:val="00250634"/>
    <w:rsid w:val="00320EC9"/>
    <w:rsid w:val="006A1C22"/>
    <w:rsid w:val="00CA03D2"/>
    <w:rsid w:val="00D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46F6"/>
  <w15:chartTrackingRefBased/>
  <w15:docId w15:val="{66C31073-11E8-44FF-A451-1EF64D0B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Tiraboschi</dc:creator>
  <cp:keywords/>
  <dc:description/>
  <cp:lastModifiedBy>Alberto Tiraboschi</cp:lastModifiedBy>
  <cp:revision>3</cp:revision>
  <dcterms:created xsi:type="dcterms:W3CDTF">2018-10-21T14:15:00Z</dcterms:created>
  <dcterms:modified xsi:type="dcterms:W3CDTF">2018-10-21T14:15:00Z</dcterms:modified>
</cp:coreProperties>
</file>