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Évaluation sur les circuits électriques</w:t>
      </w:r>
    </w:p>
    <w:p>
      <w:r>
        <w:rPr>
          <w:b w:val="0"/>
        </w:rPr>
        <w:t>Physique chimie • 4C SEGPA • Rappels de 5e</w:t>
      </w:r>
    </w:p>
    <w:p>
      <w:r>
        <w:rPr>
          <w:b w:val="0"/>
        </w:rPr>
        <w:t>Nom : ....................................  Prénom : ....................................</w:t>
      </w:r>
    </w:p>
    <w:p>
      <w:r>
        <w:rPr>
          <w:b w:val="0"/>
        </w:rPr>
        <w:t>Date : ....................................                         Note : ........ / 20</w:t>
      </w:r>
    </w:p>
    <w:p>
      <w:r>
        <w:rPr>
          <w:b w:val="0"/>
        </w:rPr>
        <w:t>Observe les images. Réponds avec des mots simples. Dessine au crayon et à la règle.</w:t>
      </w:r>
    </w:p>
    <w:p>
      <w:pPr>
        <w:pStyle w:val="Heading1"/>
      </w:pPr>
      <w:r>
        <w:t>Exercice 1 Reconnaître le matériel</w:t>
      </w:r>
    </w:p>
    <w:p>
      <w:r>
        <w:rPr>
          <w:b/>
        </w:rPr>
        <w:t>Barème : 4 points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r>
              <w:rPr>
                <w:b/>
              </w:rPr>
              <w:t>Symbole 1</w:t>
            </w:r>
          </w:p>
        </w:tc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r>
              <w:rPr>
                <w:b/>
              </w:rPr>
              <w:t>Symbole 2</w:t>
            </w:r>
          </w:p>
        </w:tc>
      </w:tr>
      <w:tr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406588"/>
                  <wp:docPr id="1" name="Picture 1" descr="Un cercle contenant une croix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bole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406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927785"/>
                  <wp:docPr id="2" name="Picture 2" descr="Deux traits de longueurs différentes avec le signe plu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bole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92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 w:val="0"/>
        </w:rPr>
        <w:t>1. Écris le nom de chaque élément. (2 points)</w:t>
      </w:r>
    </w:p>
    <w:p>
      <w:r>
        <w:rPr>
          <w:b w:val="0"/>
        </w:rPr>
        <w:t>Symbole 1 : ................................   Symbole 2 : ................................</w:t>
      </w:r>
    </w:p>
    <w:p>
      <w:r>
        <w:rPr>
          <w:b w:val="0"/>
        </w:rPr>
        <w:t>2. Quel signe repère la borne positive de la pile ? (1 point)</w:t>
      </w:r>
    </w:p>
    <w:p>
      <w:r>
        <w:rPr>
          <w:b w:val="0"/>
        </w:rPr>
        <w:t>Réponse : ................................</w:t>
      </w:r>
    </w:p>
    <w:p>
      <w:r>
        <w:rPr>
          <w:b w:val="0"/>
        </w:rPr>
        <w:t>3. Sur le schéma A ci-dessous, combien y a-t-il de lampes ? (1 point)</w:t>
      </w:r>
    </w:p>
    <w:p>
      <w:r>
        <w:rPr>
          <w:b w:val="0"/>
        </w:rPr>
        <w:t>Réponse : ................................</w:t>
      </w:r>
    </w:p>
    <w:p>
      <w:pPr>
        <w:pStyle w:val="Heading1"/>
      </w:pPr>
      <w:r>
        <w:t>Exercice 2 Lire les schémas</w:t>
      </w:r>
    </w:p>
    <w:p>
      <w:r>
        <w:rPr>
          <w:b/>
        </w:rPr>
        <w:t>Barème : 6 points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r>
              <w:rPr>
                <w:b/>
              </w:rPr>
              <w:t>Schéma A</w:t>
            </w:r>
          </w:p>
        </w:tc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r>
              <w:rPr>
                <w:b/>
              </w:rPr>
              <w:t>Schéma B</w:t>
            </w:r>
          </w:p>
        </w:tc>
      </w:tr>
      <w:tr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8000" cy="1208462"/>
                  <wp:docPr id="3" name="Picture 3" descr="Deux lampes placées sur le côté inférieur du tracé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ema-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2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8000" cy="1430492"/>
                  <wp:docPr id="4" name="Picture 4" descr="Deux lampes sur deux traits horizontaux distinct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ema-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43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 w:val="0"/>
        </w:rPr>
        <w:t>1. Écris « en série » ou « en dérivation ». (4 points)</w:t>
      </w:r>
    </w:p>
    <w:p>
      <w:r>
        <w:rPr>
          <w:b w:val="0"/>
        </w:rPr>
        <w:t>Schéma A : ................................   Schéma B : ................................</w:t>
      </w:r>
    </w:p>
    <w:p>
      <w:r>
        <w:rPr>
          <w:b w:val="0"/>
        </w:rPr>
        <w:t>2. Quel schéma possède une seule boucle ? (1 point)   ...............</w:t>
      </w:r>
    </w:p>
    <w:p>
      <w:r>
        <w:rPr>
          <w:b w:val="0"/>
        </w:rPr>
        <w:t>3. Quel schéma a ses lampes sur deux branches différentes ? (1 point)   ...............</w:t>
      </w:r>
    </w:p>
    <w:p>
      <w:r>
        <w:br w:type="page"/>
      </w:r>
    </w:p>
    <w:p>
      <w:r>
        <w:rPr>
          <w:b w:val="0"/>
        </w:rPr>
        <w:t>Nom : ....................................  Prénom : ....................................</w:t>
      </w:r>
    </w:p>
    <w:p>
      <w:pPr>
        <w:pStyle w:val="Heading1"/>
      </w:pPr>
      <w:r>
        <w:t>Exercice 3 Prévoir ce qui se passe</w:t>
      </w:r>
    </w:p>
    <w:p>
      <w:r>
        <w:rPr>
          <w:b/>
        </w:rPr>
        <w:t>Barème : 6 points</w:t>
      </w:r>
    </w:p>
    <w:p>
      <w:pPr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2736000" cy="1901163"/>
            <wp:docPr id="5" name="Picture 5" descr="Montage du cours avec les lampes L2 à gauche et L1 à droi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-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190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1. On dévisse L1. Que devient L2 ? (2 points)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2. Dans le montage en dérivation du cours, on dévisse une lampe.</w:t>
      </w:r>
    </w:p>
    <w:p>
      <w:r>
        <w:rPr>
          <w:b w:val="0"/>
        </w:rPr>
        <w:t>Que devient l’autre lampe ? (2 points)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3. Complète avec « faible » ou « fort ». (2 points)</w:t>
      </w:r>
    </w:p>
    <w:p>
      <w:r>
        <w:rPr>
          <w:b w:val="0"/>
        </w:rPr>
        <w:t>Dans les montages du cours, les lampes ont :</w:t>
      </w:r>
    </w:p>
    <w:p>
      <w:r>
        <w:rPr>
          <w:b w:val="0"/>
        </w:rPr>
        <w:t>• un éclat ................................ dans le montage en série ;</w:t>
      </w:r>
    </w:p>
    <w:p>
      <w:r>
        <w:rPr>
          <w:b w:val="0"/>
        </w:rPr>
        <w:t>• un éclat ................................ dans le montage en dérivation.</w:t>
      </w:r>
    </w:p>
    <w:p>
      <w:pPr>
        <w:pStyle w:val="Heading1"/>
      </w:pPr>
      <w:r>
        <w:t>Exercice 4 Dessiner un circuit</w:t>
      </w:r>
    </w:p>
    <w:p>
      <w:r>
        <w:rPr>
          <w:b/>
        </w:rPr>
        <w:t>Barème : 4 points</w:t>
      </w:r>
    </w:p>
    <w:p>
      <w:r>
        <w:rPr>
          <w:b w:val="0"/>
        </w:rPr>
        <w:t>Dessine un circuit en série avec une pile et deux lampes.</w:t>
      </w:r>
    </w:p>
    <w:p>
      <w:r>
        <w:rPr>
          <w:b w:val="0"/>
        </w:rPr>
        <w:t>Utilise les symboles du cours et ferme la boucle.</w:t>
      </w:r>
    </w:p>
    <w:p>
      <w:r>
        <w:rPr>
          <w:b w:val="0"/>
        </w:rPr>
        <w:t>Pile : 1 point • Deux lampes : 1 point • Montage en série : 1 point</w:t>
        <w:br/>
        <w:t>Boucle fermée : 1 point</w:t>
      </w:r>
    </w:p>
    <w:p>
      <w:pPr>
        <w:spacing w:after="0" w:line="240" w:lineRule="auto" w:before="2200"/>
      </w:pPr>
      <w:r>
        <w:rPr>
          <w:b w:val="0"/>
        </w:rPr>
      </w:r>
    </w:p>
    <w:p>
      <w:r>
        <w:rPr>
          <w:b w:val="0"/>
        </w:rPr>
        <w:t>Relis tes réponses avant de rendre ta copie.</w:t>
      </w:r>
    </w:p>
    <w:sectPr w:rsidR="00FC693F" w:rsidRPr="0006063C" w:rsidSect="00034616">
      <w:footerReference w:type="default" r:id="rId14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4C SEGPA • Circuits électriques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 sur les circuits électriques</dc:title>
  <dc:subject>Physique chimie 4C SEGPA Rappels de 5e</dc:subject>
  <dc:creator>Collège NDC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