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2F" w:rsidRDefault="00CE2900">
      <w:r>
        <w:t>The works of T. Andrew Campbell are interesting to me because he, unlike many of his contemporaries, seeks to exploit simplicity. He takes simple shapes and does everything possible with them, in order to create something that is far more complex, upon inspection. Admittedly, when I initially saw the submission, I didn’t see it. However, upon more careful inspection, it is clear the effort, and the detail which was taken, and the amount of consideration that was made. It is clear that nothing in his work is accidental, and it is fair to wager, that everything that is included has a meaning. There is not much to his work, which provides each individual element much more depth.</w:t>
      </w:r>
    </w:p>
    <w:p w:rsidR="00CE2900" w:rsidRDefault="0093306D">
      <w:r>
        <w:t xml:space="preserve">“Blk Kng” is almost a calling card for Campbell. The crown is imagery that is featured throughout his works. Initially, the work was going to simply be the crown, as well as the background colors, but something was missing. Therefore, he incorporated text. The color symbolism is very significant in this work. Purple is the color of royalty, and a very common color of luxury in Black perception. The shades of brown in the background are the many colors along the spectrum of Black skin. This obviously is not exhaustive, but is meant to include all the tones of </w:t>
      </w:r>
      <w:r w:rsidR="00BD7EAE">
        <w:t>which Black skin can be seen.</w:t>
      </w:r>
    </w:p>
    <w:p w:rsidR="00BD7EAE" w:rsidRDefault="00BD7EAE">
      <w:r>
        <w:t>“</w:t>
      </w:r>
      <w:r w:rsidR="00CE1A96">
        <w:t xml:space="preserve">Golden </w:t>
      </w:r>
      <w:bookmarkStart w:id="0" w:name="_GoBack"/>
      <w:bookmarkEnd w:id="0"/>
      <w:r>
        <w:t xml:space="preserve">Giza” </w:t>
      </w:r>
      <w:r w:rsidR="00AE74DB">
        <w:t xml:space="preserve">is Campbell’s take on the Egyptian pyramids. He uses color and dimension in order to create deeper imagery.  This illustration shows the connection that Kemet had with nature itself. As the center </w:t>
      </w:r>
      <w:r w:rsidR="00D259B7">
        <w:t>pyramid touches</w:t>
      </w:r>
      <w:r w:rsidR="00AE74DB">
        <w:t xml:space="preserve"> the sun, it is </w:t>
      </w:r>
      <w:r w:rsidR="00D259B7">
        <w:t>reminds me of</w:t>
      </w:r>
      <w:r w:rsidR="00AE74DB">
        <w:t xml:space="preserve"> the Kemetic connection with nature, and the gods which governed them. The pyramids are tombs, for which </w:t>
      </w:r>
      <w:r w:rsidR="00D259B7">
        <w:t>pharaohs</w:t>
      </w:r>
      <w:r w:rsidR="00AE74DB">
        <w:t xml:space="preserve">, </w:t>
      </w:r>
      <w:r w:rsidR="00D259B7">
        <w:t xml:space="preserve">who are </w:t>
      </w:r>
      <w:r w:rsidR="00AE74DB">
        <w:t xml:space="preserve">the connection between the spiritual realm and the human realm, are laid, in order to facilitate their transition into the land of death. </w:t>
      </w:r>
      <w:r w:rsidR="00D259B7">
        <w:t>This connection is one that allows those on the ground to relate to those in the sky, though the pharaoh. This is something that is illustrated very clearly through the use of very specific color blocking, and dimension differentiation.</w:t>
      </w:r>
    </w:p>
    <w:sectPr w:rsidR="00BD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00"/>
    <w:rsid w:val="00796C2F"/>
    <w:rsid w:val="0093306D"/>
    <w:rsid w:val="00AE74DB"/>
    <w:rsid w:val="00BD7EAE"/>
    <w:rsid w:val="00CE1A96"/>
    <w:rsid w:val="00CE2900"/>
    <w:rsid w:val="00D2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00639-E734-4509-B524-CC02FAC9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Mitchell</dc:creator>
  <cp:keywords/>
  <dc:description/>
  <cp:lastModifiedBy>Shanice Mitchell</cp:lastModifiedBy>
  <cp:revision>3</cp:revision>
  <dcterms:created xsi:type="dcterms:W3CDTF">2015-12-21T17:37:00Z</dcterms:created>
  <dcterms:modified xsi:type="dcterms:W3CDTF">2015-12-21T18:31:00Z</dcterms:modified>
</cp:coreProperties>
</file>