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DBE0B" w14:textId="189E4867" w:rsidR="00626535" w:rsidRDefault="00626535" w:rsidP="00626535">
      <w:pPr>
        <w:pStyle w:val="Bodycopy"/>
      </w:pPr>
      <w:r>
        <w:rPr>
          <w:noProof/>
          <w:lang w:eastAsia="en-US"/>
        </w:rPr>
        <mc:AlternateContent>
          <mc:Choice Requires="wps">
            <w:drawing>
              <wp:anchor distT="0" distB="457200" distL="114300" distR="114300" simplePos="0" relativeHeight="251665408" behindDoc="0" locked="0" layoutInCell="1" allowOverlap="1" wp14:anchorId="2B3D8B36" wp14:editId="6027FEFC">
                <wp:simplePos x="0" y="0"/>
                <wp:positionH relativeFrom="column">
                  <wp:posOffset>-285750</wp:posOffset>
                </wp:positionH>
                <wp:positionV relativeFrom="paragraph">
                  <wp:posOffset>547370</wp:posOffset>
                </wp:positionV>
                <wp:extent cx="6858000" cy="13716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9E3491" w14:textId="77777777" w:rsidR="00FE0D81" w:rsidRDefault="00FE0D81" w:rsidP="00FE0D81">
                            <w:pPr>
                              <w:pStyle w:val="Headline"/>
                            </w:pPr>
                          </w:p>
                          <w:p w14:paraId="035386FB" w14:textId="77777777" w:rsidR="00FE0D81" w:rsidRPr="00C902BE" w:rsidRDefault="00FE0D81" w:rsidP="00FE0D81">
                            <w:pPr>
                              <w:pStyle w:val="Headline"/>
                            </w:pPr>
                            <w:r>
                              <w:t xml:space="preserve">Backyard Composting &amp; </w:t>
                            </w:r>
                            <w:r>
                              <w:br/>
                              <w:t>Vermicomposting (Indoor Composting)</w:t>
                            </w:r>
                          </w:p>
                          <w:p w14:paraId="366DF8AA" w14:textId="77777777" w:rsidR="00FE0D81" w:rsidRPr="00BD008A" w:rsidRDefault="00FE0D81" w:rsidP="00FE0D81">
                            <w:pPr>
                              <w:pStyle w:val="Subhead"/>
                              <w:rPr>
                                <w:color w:val="FFFFFF" w:themeColor="background1"/>
                              </w:rPr>
                            </w:pPr>
                            <w:r w:rsidRPr="00BD008A">
                              <w:rPr>
                                <w:color w:val="FFFFFF" w:themeColor="background1"/>
                              </w:rPr>
                              <w:t>By: Tejeda Engelbert &amp; Nathan Gracey</w:t>
                            </w:r>
                          </w:p>
                          <w:p w14:paraId="7F290847" w14:textId="77777777" w:rsidR="00E74DB5" w:rsidRPr="00C902BE" w:rsidRDefault="00E74DB5" w:rsidP="00F52DD7">
                            <w:pPr>
                              <w:tabs>
                                <w:tab w:val="left" w:pos="90"/>
                              </w:tabs>
                              <w:rPr>
                                <w:rFonts w:ascii="Arial" w:hAnsi="Arial" w:cs="Arial"/>
                                <w:b/>
                                <w:color w:val="FFFFFF" w:themeColor="background1"/>
                                <w:sz w:val="52"/>
                                <w:szCs w:val="5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pt;margin-top:43.1pt;width:540pt;height:108pt;z-index:251665408;visibility:visible;mso-wrap-style:square;mso-width-percent:0;mso-height-percent:0;mso-wrap-distance-left:9pt;mso-wrap-distance-top:0;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" filled="f" stroked="f">
                <v:textbox inset="0,0,0,0">
                  <w:txbxContent>
                    <w:p w14:paraId="4F9E3491" w14:textId="77777777" w:rsidR="00FE0D81" w:rsidRDefault="00FE0D81" w:rsidP="00FE0D81">
                      <w:pPr>
                        <w:pStyle w:val="Headline"/>
                      </w:pPr>
                    </w:p>
                    <w:p w14:paraId="035386FB" w14:textId="77777777" w:rsidR="00FE0D81" w:rsidRPr="00C902BE" w:rsidRDefault="00FE0D81" w:rsidP="00FE0D81">
                      <w:pPr>
                        <w:pStyle w:val="Headline"/>
                      </w:pPr>
                      <w:r>
                        <w:t xml:space="preserve">Backyard Composting &amp; </w:t>
                      </w:r>
                      <w:r>
                        <w:br/>
                        <w:t>Vermicomposting (Indoor Composting)</w:t>
                      </w:r>
                    </w:p>
                    <w:p w14:paraId="366DF8AA" w14:textId="77777777" w:rsidR="00FE0D81" w:rsidRPr="00BD008A" w:rsidRDefault="00FE0D81" w:rsidP="00FE0D81">
                      <w:pPr>
                        <w:pStyle w:val="Subhead"/>
                        <w:rPr>
                          <w:color w:val="FFFFFF" w:themeColor="background1"/>
                        </w:rPr>
                      </w:pPr>
                      <w:r w:rsidRPr="00BD008A">
                        <w:rPr>
                          <w:color w:val="FFFFFF" w:themeColor="background1"/>
                        </w:rPr>
                        <w:t>By: Tejeda Engelbert &amp; Nathan Gracey</w:t>
                      </w:r>
                    </w:p>
                    <w:p w14:paraId="7F290847" w14:textId="77777777" w:rsidR="00E74DB5" w:rsidRPr="00C902BE" w:rsidRDefault="00E74DB5" w:rsidP="00F52DD7">
                      <w:pPr>
                        <w:tabs>
                          <w:tab w:val="left" w:pos="90"/>
                        </w:tabs>
                        <w:rPr>
                          <w:rFonts w:ascii="Arial" w:hAnsi="Arial" w:cs="Arial"/>
                          <w:b/>
                          <w:color w:val="FFFFFF" w:themeColor="background1"/>
                          <w:sz w:val="52"/>
                          <w:szCs w:val="52"/>
                        </w:rPr>
                      </w:pPr>
                    </w:p>
                  </w:txbxContent>
                </v:textbox>
                <w10:wrap type="square"/>
              </v:shape>
            </w:pict>
          </mc:Fallback>
        </mc:AlternateContent>
      </w:r>
    </w:p>
    <w:p w14:paraId="4E84AE51" w14:textId="3973420E" w:rsidR="00BF4B08" w:rsidRPr="00FE0D81" w:rsidRDefault="00FE0D81" w:rsidP="00FE0D81">
      <w:pPr>
        <w:pStyle w:val="Subhead2"/>
        <w:spacing w:before="0"/>
        <w:rPr>
          <w:rFonts w:ascii="Albertus Extra Bold" w:hAnsi="Albertus Extra Bold"/>
          <w:color w:val="00692D"/>
          <w:sz w:val="28"/>
          <w:szCs w:val="28"/>
        </w:rPr>
      </w:pPr>
      <w:r w:rsidRPr="00FE0D81">
        <w:rPr>
          <w:rFonts w:ascii="Albertus Extra Bold" w:hAnsi="Albertus Extra Bold"/>
          <w:color w:val="00692D"/>
          <w:sz w:val="28"/>
          <w:szCs w:val="28"/>
        </w:rPr>
        <w:t xml:space="preserve">Vermicomposting </w:t>
      </w:r>
    </w:p>
    <w:p w14:paraId="53202687" w14:textId="5075B627" w:rsidR="00BF4B08" w:rsidRPr="00AF6F44" w:rsidRDefault="00FE0D81" w:rsidP="00BF4B08">
      <w:pPr>
        <w:pStyle w:val="Subhead2"/>
      </w:pPr>
      <w:r>
        <w:t xml:space="preserve">What is </w:t>
      </w:r>
      <w:r w:rsidR="00410E44">
        <w:t>Vermicomposting? What are Red W</w:t>
      </w:r>
      <w:r>
        <w:t>igglers?</w:t>
      </w:r>
    </w:p>
    <w:p w14:paraId="0EC563F5" w14:textId="6E3AE3DB" w:rsidR="00BF4B08" w:rsidRDefault="002A754E" w:rsidP="00BF4B08">
      <w:pPr>
        <w:pStyle w:val="Bodycopy"/>
      </w:pPr>
      <w:r>
        <w:t xml:space="preserve">Vermicomposting is the use of earth worms, red wrigglers, and other worms to convert organic waste into fertilizer. </w:t>
      </w:r>
      <w:r w:rsidR="00410E44">
        <w:t>While earth worms are mainly used for aerating your soil or compost by eating your soil and tunneling deep into soil or compost</w:t>
      </w:r>
      <w:r w:rsidR="00B6053A">
        <w:t xml:space="preserve">, </w:t>
      </w:r>
      <w:r w:rsidR="00410E44">
        <w:t>the</w:t>
      </w:r>
      <w:r w:rsidR="00B6053A">
        <w:t>y</w:t>
      </w:r>
      <w:r w:rsidR="00410E44">
        <w:t xml:space="preserve"> are not best suited for </w:t>
      </w:r>
      <w:r w:rsidR="00E93849">
        <w:t>compost</w:t>
      </w:r>
      <w:r w:rsidR="00B6053A">
        <w:t>ing</w:t>
      </w:r>
      <w:r w:rsidR="00410E44">
        <w:t xml:space="preserve"> due to the</w:t>
      </w:r>
      <w:r w:rsidR="00B6053A">
        <w:t>ir</w:t>
      </w:r>
      <w:r w:rsidR="00410E44">
        <w:t xml:space="preserve"> prefer</w:t>
      </w:r>
      <w:r w:rsidR="00B6053A">
        <w:t>ence for</w:t>
      </w:r>
      <w:r w:rsidR="00410E44">
        <w:t xml:space="preserve"> cooler soils. Red Wigglers (a.k.a. compost or trout worms) are experts in breaking down organic waste into usable compost within just a few days or even weeks and tend to only dwell in the top layer of decaying matter about 6” deep and</w:t>
      </w:r>
      <w:r w:rsidR="003844EF">
        <w:t xml:space="preserve"> generally</w:t>
      </w:r>
      <w:r w:rsidR="00410E44">
        <w:t xml:space="preserve"> go no further than 12” deep. They love warm soils where they can clump together and eviscerate all decaying matter around them. Not only can red wigglers break down your organic waste</w:t>
      </w:r>
      <w:r w:rsidR="00B6053A">
        <w:t>,</w:t>
      </w:r>
      <w:r w:rsidR="00410E44">
        <w:t xml:space="preserve"> </w:t>
      </w:r>
      <w:r w:rsidR="00B6053A">
        <w:t xml:space="preserve">but </w:t>
      </w:r>
      <w:r w:rsidR="00410E44">
        <w:t>they are gre</w:t>
      </w:r>
      <w:r w:rsidR="00E93849">
        <w:t>at bait for trout, snacks for your fish, reptiles or birds at home</w:t>
      </w:r>
      <w:r w:rsidR="00410E44">
        <w:t xml:space="preserve">. </w:t>
      </w:r>
    </w:p>
    <w:p w14:paraId="33F10F1B" w14:textId="56F35BDD" w:rsidR="00E93849" w:rsidRDefault="00E93849" w:rsidP="00E93849">
      <w:pPr>
        <w:pStyle w:val="Subhead2"/>
      </w:pPr>
      <w:r>
        <w:t xml:space="preserve">What are the </w:t>
      </w:r>
      <w:r w:rsidR="00232C76">
        <w:t>dos</w:t>
      </w:r>
      <w:r>
        <w:t xml:space="preserve"> and don’ts of </w:t>
      </w:r>
      <w:r w:rsidR="00AF3A86">
        <w:t>Vermicomposting</w:t>
      </w:r>
      <w:r>
        <w:t>?</w:t>
      </w:r>
    </w:p>
    <w:p w14:paraId="30914C58" w14:textId="511824A5" w:rsidR="008C2628" w:rsidRDefault="00E93849" w:rsidP="00FB46FF">
      <w:pPr>
        <w:pStyle w:val="Bodycopy"/>
      </w:pPr>
      <w:r>
        <w:rPr>
          <w:b/>
        </w:rPr>
        <w:t xml:space="preserve">How many worms do I need? </w:t>
      </w:r>
      <w:r>
        <w:t>First things first, do not over</w:t>
      </w:r>
      <w:r w:rsidR="00B6053A">
        <w:t>-</w:t>
      </w:r>
      <w:r>
        <w:t>feed your red wigglers. If you over feed the compost will begin to start to smell and produce rancid smells that are not very appealing for compost (especially indoors). If you start to smell anything or you feel your compost has too much nitrogen or water</w:t>
      </w:r>
      <w:r w:rsidR="00A803B0">
        <w:t>,</w:t>
      </w:r>
      <w:r>
        <w:t xml:space="preserve"> add an ample amount of carbon </w:t>
      </w:r>
      <w:r w:rsidR="00A803B0">
        <w:t xml:space="preserve">(cardboard, paper, etc) </w:t>
      </w:r>
      <w:r>
        <w:t xml:space="preserve">and mix it thoroughly then add a nice top layer of carbon.  </w:t>
      </w:r>
      <w:r w:rsidRPr="008C2628">
        <w:rPr>
          <w:i/>
        </w:rPr>
        <w:t>So how do you know how many worms are right for you and how to best avoid this problem?</w:t>
      </w:r>
      <w:r w:rsidRPr="008C2628">
        <w:t xml:space="preserve"> </w:t>
      </w:r>
      <w:r>
        <w:t xml:space="preserve">These worms are expert eaters and can eat up to half </w:t>
      </w:r>
      <w:r w:rsidR="008C2628">
        <w:t xml:space="preserve">of </w:t>
      </w:r>
      <w:r>
        <w:t>their body w</w:t>
      </w:r>
      <w:r w:rsidR="008C2628">
        <w:t>eight when living in an</w:t>
      </w:r>
      <w:r>
        <w:t xml:space="preserve"> ideal environment. </w:t>
      </w:r>
      <w:r w:rsidR="0016749A">
        <w:t xml:space="preserve">Start by </w:t>
      </w:r>
      <w:r w:rsidR="008C2628">
        <w:t>mea</w:t>
      </w:r>
      <w:r w:rsidR="0016749A">
        <w:t>suring</w:t>
      </w:r>
      <w:r w:rsidR="008C2628">
        <w:t xml:space="preserve"> the amount of food waste you have </w:t>
      </w:r>
      <w:r w:rsidR="00A803B0">
        <w:t xml:space="preserve">over a week and divide it by 7 to derive </w:t>
      </w:r>
      <w:r w:rsidR="008C2628">
        <w:t>an average of food wasted per day.</w:t>
      </w:r>
      <w:r w:rsidR="008C2628" w:rsidRPr="008C2628">
        <w:t xml:space="preserve"> </w:t>
      </w:r>
      <w:r w:rsidR="008C2628">
        <w:t>(Once you have saved this food waste</w:t>
      </w:r>
      <w:r w:rsidR="00A803B0">
        <w:t>,</w:t>
      </w:r>
      <w:r w:rsidR="008C2628">
        <w:t xml:space="preserve"> you can throw it in your freezer and save it for your worms for later. Freezing and thawing out the food will help the worms break down the organic</w:t>
      </w:r>
      <w:r w:rsidR="00A803B0">
        <w:t xml:space="preserve"> matter more quickly.)  Multiply</w:t>
      </w:r>
      <w:r w:rsidR="008C2628">
        <w:t xml:space="preserve"> your average food wasted</w:t>
      </w:r>
      <w:r w:rsidR="0016749A">
        <w:t xml:space="preserve"> per day</w:t>
      </w:r>
      <w:r w:rsidR="008C2628">
        <w:t xml:space="preserve"> by 2</w:t>
      </w:r>
      <w:r w:rsidR="00A803B0">
        <w:t xml:space="preserve">. </w:t>
      </w:r>
      <w:r w:rsidR="00232C76">
        <w:t>T</w:t>
      </w:r>
      <w:r w:rsidR="008C2628">
        <w:t>his is the least amount of worms that you should start with. I generally buy extra worms</w:t>
      </w:r>
      <w:r w:rsidR="0016749A">
        <w:t xml:space="preserve"> to be on the safe side. </w:t>
      </w:r>
      <w:r w:rsidR="00C9006C">
        <w:t>Lastly</w:t>
      </w:r>
      <w:r w:rsidR="0016749A">
        <w:t>,</w:t>
      </w:r>
      <w:r w:rsidR="008C2628">
        <w:t xml:space="preserve"> the population will eventually taper off or increase to best fit the food inputs (as long as there is enough carbon available</w:t>
      </w:r>
      <w:r w:rsidR="0016749A">
        <w:t>…keep your 3C-1N ratio in mind</w:t>
      </w:r>
      <w:r w:rsidR="008C2628">
        <w:t xml:space="preserve">). </w:t>
      </w:r>
    </w:p>
    <w:p w14:paraId="63F7E389" w14:textId="58A8CEBE" w:rsidR="006B6B91" w:rsidRDefault="006B6B91" w:rsidP="006B6B91">
      <w:pPr>
        <w:pStyle w:val="Bodycopy"/>
        <w:rPr>
          <w:b/>
        </w:rPr>
      </w:pPr>
      <w:r>
        <w:rPr>
          <w:b/>
        </w:rPr>
        <w:t>Where do I keep my Red Wigglers?</w:t>
      </w:r>
    </w:p>
    <w:p w14:paraId="6CF00B8A" w14:textId="0E5C32BC" w:rsidR="003844EF" w:rsidRDefault="003844EF" w:rsidP="003844EF">
      <w:pPr>
        <w:rPr>
          <w:rFonts w:ascii="Arial" w:hAnsi="Arial" w:cs="Arial"/>
          <w:color w:val="000000"/>
          <w:sz w:val="20"/>
          <w:szCs w:val="20"/>
        </w:rPr>
      </w:pPr>
      <w:r w:rsidRPr="003844EF">
        <w:rPr>
          <w:rFonts w:ascii="Arial" w:hAnsi="Arial" w:cs="Arial"/>
          <w:color w:val="000000"/>
          <w:sz w:val="20"/>
          <w:szCs w:val="20"/>
        </w:rPr>
        <w:t xml:space="preserve">The best site would to be </w:t>
      </w:r>
      <w:r w:rsidR="00A803B0">
        <w:rPr>
          <w:rFonts w:ascii="Arial" w:hAnsi="Arial" w:cs="Arial"/>
          <w:color w:val="000000"/>
          <w:sz w:val="20"/>
          <w:szCs w:val="20"/>
        </w:rPr>
        <w:t xml:space="preserve">a DIY or </w:t>
      </w:r>
      <w:r w:rsidRPr="003844EF">
        <w:rPr>
          <w:rFonts w:ascii="Arial" w:hAnsi="Arial" w:cs="Arial"/>
          <w:color w:val="000000"/>
          <w:sz w:val="20"/>
          <w:szCs w:val="20"/>
        </w:rPr>
        <w:t>used a Vermicomposting bin. This will require the least amount</w:t>
      </w:r>
      <w:r w:rsidR="00A803B0">
        <w:rPr>
          <w:rFonts w:ascii="Arial" w:hAnsi="Arial" w:cs="Arial"/>
          <w:color w:val="000000"/>
          <w:sz w:val="20"/>
          <w:szCs w:val="20"/>
        </w:rPr>
        <w:t xml:space="preserve"> of attention when composting. When creating your own, y</w:t>
      </w:r>
      <w:r w:rsidR="00C9006C">
        <w:rPr>
          <w:rFonts w:ascii="Arial" w:hAnsi="Arial" w:cs="Arial"/>
          <w:color w:val="000000"/>
          <w:sz w:val="20"/>
          <w:szCs w:val="20"/>
        </w:rPr>
        <w:t xml:space="preserve">ou may </w:t>
      </w:r>
      <w:r w:rsidR="00A803B0">
        <w:rPr>
          <w:rFonts w:ascii="Arial" w:hAnsi="Arial" w:cs="Arial"/>
          <w:color w:val="000000"/>
          <w:sz w:val="20"/>
          <w:szCs w:val="20"/>
        </w:rPr>
        <w:t xml:space="preserve">employ </w:t>
      </w:r>
      <w:r w:rsidR="00C9006C">
        <w:rPr>
          <w:rFonts w:ascii="Arial" w:hAnsi="Arial" w:cs="Arial"/>
          <w:color w:val="000000"/>
          <w:sz w:val="20"/>
          <w:szCs w:val="20"/>
        </w:rPr>
        <w:t xml:space="preserve">screened bins and layer them </w:t>
      </w:r>
      <w:r w:rsidR="00A803B0">
        <w:rPr>
          <w:rFonts w:ascii="Arial" w:hAnsi="Arial" w:cs="Arial"/>
          <w:color w:val="000000"/>
          <w:sz w:val="20"/>
          <w:szCs w:val="20"/>
        </w:rPr>
        <w:t>in similar fashion to retail vermicomposting bin</w:t>
      </w:r>
      <w:r w:rsidR="00C9006C">
        <w:rPr>
          <w:rFonts w:ascii="Arial" w:hAnsi="Arial" w:cs="Arial"/>
          <w:color w:val="000000"/>
          <w:sz w:val="20"/>
          <w:szCs w:val="20"/>
        </w:rPr>
        <w:t>s.</w:t>
      </w:r>
      <w:r w:rsidRPr="003844EF">
        <w:rPr>
          <w:rFonts w:ascii="Arial" w:hAnsi="Arial" w:cs="Arial"/>
          <w:color w:val="000000"/>
          <w:sz w:val="20"/>
          <w:szCs w:val="20"/>
        </w:rPr>
        <w:t xml:space="preserve"> Any bin will be suitable for a worm bin</w:t>
      </w:r>
      <w:r w:rsidR="00A803B0">
        <w:rPr>
          <w:rFonts w:ascii="Arial" w:hAnsi="Arial" w:cs="Arial"/>
          <w:color w:val="000000"/>
          <w:sz w:val="20"/>
          <w:szCs w:val="20"/>
        </w:rPr>
        <w:t>. H</w:t>
      </w:r>
      <w:r w:rsidRPr="003844EF">
        <w:rPr>
          <w:rFonts w:ascii="Arial" w:hAnsi="Arial" w:cs="Arial"/>
          <w:color w:val="000000"/>
          <w:sz w:val="20"/>
          <w:szCs w:val="20"/>
        </w:rPr>
        <w:t>owever, without proper air flow/ human intervention by rotating the compost</w:t>
      </w:r>
      <w:r w:rsidR="00A803B0">
        <w:rPr>
          <w:rFonts w:ascii="Arial" w:hAnsi="Arial" w:cs="Arial"/>
          <w:color w:val="000000"/>
          <w:sz w:val="20"/>
          <w:szCs w:val="20"/>
        </w:rPr>
        <w:t>, t</w:t>
      </w:r>
      <w:r w:rsidRPr="003844EF">
        <w:rPr>
          <w:rFonts w:ascii="Arial" w:hAnsi="Arial" w:cs="Arial"/>
          <w:color w:val="000000"/>
          <w:sz w:val="20"/>
          <w:szCs w:val="20"/>
        </w:rPr>
        <w:t>he bin will inevitably start to create a vacuum and become anaerobic</w:t>
      </w:r>
      <w:r w:rsidR="00A803B0">
        <w:rPr>
          <w:rFonts w:ascii="Arial" w:hAnsi="Arial" w:cs="Arial"/>
          <w:color w:val="000000"/>
          <w:sz w:val="20"/>
          <w:szCs w:val="20"/>
        </w:rPr>
        <w:t>,</w:t>
      </w:r>
      <w:r w:rsidRPr="003844EF">
        <w:rPr>
          <w:rFonts w:ascii="Arial" w:hAnsi="Arial" w:cs="Arial"/>
          <w:color w:val="000000"/>
          <w:sz w:val="20"/>
          <w:szCs w:val="20"/>
        </w:rPr>
        <w:t xml:space="preserve"> leading to decreased productivity of your bin and the potential for smells.  </w:t>
      </w:r>
      <w:r>
        <w:rPr>
          <w:rFonts w:ascii="Arial" w:hAnsi="Arial" w:cs="Arial"/>
          <w:color w:val="000000"/>
          <w:sz w:val="20"/>
          <w:szCs w:val="20"/>
        </w:rPr>
        <w:t>Most people keep vermicomposting bins in their kitchen since they are relatively easy to maintain</w:t>
      </w:r>
      <w:r w:rsidR="00A803B0">
        <w:rPr>
          <w:rFonts w:ascii="Arial" w:hAnsi="Arial" w:cs="Arial"/>
          <w:color w:val="000000"/>
          <w:sz w:val="20"/>
          <w:szCs w:val="20"/>
        </w:rPr>
        <w:t xml:space="preserve">, so </w:t>
      </w:r>
      <w:r>
        <w:rPr>
          <w:rFonts w:ascii="Arial" w:hAnsi="Arial" w:cs="Arial"/>
          <w:color w:val="000000"/>
          <w:sz w:val="20"/>
          <w:szCs w:val="20"/>
        </w:rPr>
        <w:t xml:space="preserve">that’s where the initial </w:t>
      </w:r>
      <w:r w:rsidR="00C9006C">
        <w:rPr>
          <w:rFonts w:ascii="Arial" w:hAnsi="Arial" w:cs="Arial"/>
          <w:color w:val="000000"/>
          <w:sz w:val="20"/>
          <w:szCs w:val="20"/>
        </w:rPr>
        <w:t>inputs</w:t>
      </w:r>
      <w:r>
        <w:rPr>
          <w:rFonts w:ascii="Arial" w:hAnsi="Arial" w:cs="Arial"/>
          <w:color w:val="000000"/>
          <w:sz w:val="20"/>
          <w:szCs w:val="20"/>
        </w:rPr>
        <w:t xml:space="preserve"> </w:t>
      </w:r>
      <w:r w:rsidR="00A803B0">
        <w:rPr>
          <w:rFonts w:ascii="Arial" w:hAnsi="Arial" w:cs="Arial"/>
          <w:color w:val="000000"/>
          <w:sz w:val="20"/>
          <w:szCs w:val="20"/>
        </w:rPr>
        <w:t xml:space="preserve">generally come </w:t>
      </w:r>
      <w:r>
        <w:rPr>
          <w:rFonts w:ascii="Arial" w:hAnsi="Arial" w:cs="Arial"/>
          <w:color w:val="000000"/>
          <w:sz w:val="20"/>
          <w:szCs w:val="20"/>
        </w:rPr>
        <w:t>from. Most worm</w:t>
      </w:r>
      <w:r w:rsidR="00A803B0">
        <w:rPr>
          <w:rFonts w:ascii="Arial" w:hAnsi="Arial" w:cs="Arial"/>
          <w:color w:val="000000"/>
          <w:sz w:val="20"/>
          <w:szCs w:val="20"/>
        </w:rPr>
        <w:t xml:space="preserve">s will not try to leave the bin, as </w:t>
      </w:r>
      <w:r>
        <w:rPr>
          <w:rFonts w:ascii="Arial" w:hAnsi="Arial" w:cs="Arial"/>
          <w:color w:val="000000"/>
          <w:sz w:val="20"/>
          <w:szCs w:val="20"/>
        </w:rPr>
        <w:t>they are</w:t>
      </w:r>
      <w:r w:rsidR="00C9006C">
        <w:rPr>
          <w:rFonts w:ascii="Arial" w:hAnsi="Arial" w:cs="Arial"/>
          <w:color w:val="000000"/>
          <w:sz w:val="20"/>
          <w:szCs w:val="20"/>
        </w:rPr>
        <w:t xml:space="preserve"> already</w:t>
      </w:r>
      <w:r>
        <w:rPr>
          <w:rFonts w:ascii="Arial" w:hAnsi="Arial" w:cs="Arial"/>
          <w:color w:val="000000"/>
          <w:sz w:val="20"/>
          <w:szCs w:val="20"/>
        </w:rPr>
        <w:t xml:space="preserve"> living in their ideal environment. Excess vibrations, rotations, or improper environment are all reasons you may see worms start to try and leave the bin. Most often than not </w:t>
      </w:r>
      <w:r w:rsidR="00C9006C">
        <w:rPr>
          <w:rFonts w:ascii="Arial" w:hAnsi="Arial" w:cs="Arial"/>
          <w:color w:val="000000"/>
          <w:sz w:val="20"/>
          <w:szCs w:val="20"/>
        </w:rPr>
        <w:t xml:space="preserve">they return to the </w:t>
      </w:r>
      <w:r>
        <w:rPr>
          <w:rFonts w:ascii="Arial" w:hAnsi="Arial" w:cs="Arial"/>
          <w:color w:val="000000"/>
          <w:sz w:val="20"/>
          <w:szCs w:val="20"/>
        </w:rPr>
        <w:t>compost onc</w:t>
      </w:r>
      <w:r w:rsidR="00C9006C">
        <w:rPr>
          <w:rFonts w:ascii="Arial" w:hAnsi="Arial" w:cs="Arial"/>
          <w:color w:val="000000"/>
          <w:sz w:val="20"/>
          <w:szCs w:val="20"/>
        </w:rPr>
        <w:t xml:space="preserve">e realizing they are no longer in an ideal environment. You may find one or two that have escaped and dried up every once in a while but they won’t make it more than a foot or two away from the compost before they shrivel up and die. This normally only happens when taking too long to </w:t>
      </w:r>
      <w:r w:rsidR="00C9006C">
        <w:rPr>
          <w:rFonts w:ascii="Arial" w:hAnsi="Arial" w:cs="Arial"/>
          <w:color w:val="000000"/>
          <w:sz w:val="20"/>
          <w:szCs w:val="20"/>
        </w:rPr>
        <w:lastRenderedPageBreak/>
        <w:t>harvest worm castings, agitating the worm bin too much, or by having excess water in the bin</w:t>
      </w:r>
      <w:r w:rsidR="00AF3A86">
        <w:rPr>
          <w:rFonts w:ascii="Arial" w:hAnsi="Arial" w:cs="Arial"/>
          <w:color w:val="000000"/>
          <w:sz w:val="20"/>
          <w:szCs w:val="20"/>
        </w:rPr>
        <w:t>, or the bin not being the correct temperature. Use the PH/moisture meter described on the previous handout to get an accurate look at your moisture content. And use this separate temperature probe from amazon here to make sure your worms are at an ideal temperature</w:t>
      </w:r>
    </w:p>
    <w:p w14:paraId="6944C534" w14:textId="72D2D8C1" w:rsidR="00AF3A86" w:rsidRPr="000A3EBC" w:rsidRDefault="00AF3A86" w:rsidP="00AF3A86">
      <w:pPr>
        <w:pStyle w:val="Subhead2"/>
        <w:rPr>
          <w:rFonts w:eastAsiaTheme="minorEastAsia"/>
          <w:b w:val="0"/>
          <w:color w:val="000000"/>
          <w:sz w:val="20"/>
          <w:szCs w:val="20"/>
          <w:u w:val="single"/>
        </w:rPr>
      </w:pPr>
      <w:r w:rsidRPr="00AF3A86">
        <w:rPr>
          <w:rFonts w:eastAsiaTheme="minorEastAsia"/>
          <w:b w:val="0"/>
          <w:color w:val="000000"/>
          <w:sz w:val="20"/>
          <w:szCs w:val="20"/>
          <w:u w:val="single"/>
        </w:rPr>
        <w:t xml:space="preserve">Worm Farming Thermometer for Live Red Wiggler Compost Bins - Accessories Keep Your Worm Composting Container Safe! - An Essential Part of Any Worm Farm Starter Kit - Perfect For Kids &amp; Adults </w:t>
      </w:r>
      <w:r>
        <w:rPr>
          <w:rFonts w:eastAsiaTheme="minorEastAsia"/>
          <w:b w:val="0"/>
          <w:color w:val="000000"/>
          <w:sz w:val="20"/>
          <w:szCs w:val="20"/>
          <w:u w:val="single"/>
        </w:rPr>
        <w:t>= $13</w:t>
      </w:r>
      <w:r w:rsidRPr="000A3EBC">
        <w:rPr>
          <w:rFonts w:eastAsiaTheme="minorEastAsia"/>
          <w:b w:val="0"/>
          <w:color w:val="000000"/>
          <w:sz w:val="20"/>
          <w:szCs w:val="20"/>
          <w:u w:val="single"/>
        </w:rPr>
        <w:t xml:space="preserve">.95 </w:t>
      </w:r>
    </w:p>
    <w:p w14:paraId="4923172C" w14:textId="2A21F4D2" w:rsidR="003844EF" w:rsidRDefault="00AF3A86" w:rsidP="006B6B91">
      <w:pPr>
        <w:pStyle w:val="Bodycopy"/>
        <w:rPr>
          <w:b/>
        </w:rPr>
      </w:pPr>
      <w:r>
        <w:rPr>
          <w:b/>
        </w:rPr>
        <w:t>What to feed my Red Wigglers?</w:t>
      </w:r>
    </w:p>
    <w:p w14:paraId="741515BC" w14:textId="30D09202" w:rsidR="00484407" w:rsidRDefault="00484407" w:rsidP="006B6B91">
      <w:pPr>
        <w:pStyle w:val="Bodycopy"/>
      </w:pPr>
      <w:r w:rsidRPr="00484407">
        <w:t>The same basic rules apply when feeding your vermicomposting vs your regular compost</w:t>
      </w:r>
      <w:r>
        <w:t xml:space="preserve"> with a few minor differences</w:t>
      </w:r>
      <w:r w:rsidRPr="00484407">
        <w:t>.</w:t>
      </w:r>
      <w:r>
        <w:t xml:space="preserve"> The main difference is </w:t>
      </w:r>
      <w:r w:rsidRPr="00810419">
        <w:t>that</w:t>
      </w:r>
      <w:r>
        <w:t xml:space="preserve"> citrus fruits, onions, and </w:t>
      </w:r>
      <w:r w:rsidR="00302BFD">
        <w:t>garlic will not be consumed by R</w:t>
      </w:r>
      <w:r>
        <w:t xml:space="preserve">ed </w:t>
      </w:r>
      <w:r w:rsidR="00302BFD">
        <w:t>W</w:t>
      </w:r>
      <w:r>
        <w:t>igglers.</w:t>
      </w:r>
      <w:r w:rsidRPr="00484407">
        <w:t xml:space="preserve"> </w:t>
      </w:r>
      <w:r>
        <w:t>Red Wigglers love bananas, pumpkins, apple</w:t>
      </w:r>
      <w:r w:rsidR="00302BFD">
        <w:t>s</w:t>
      </w:r>
      <w:r>
        <w:t>, cherries, cucumbers, tomatoes, corn, strawberries, teabags and more! Don’t forget about your carbon</w:t>
      </w:r>
      <w:r w:rsidR="00302BFD">
        <w:t>, as</w:t>
      </w:r>
      <w:r>
        <w:t xml:space="preserve"> red wrigglers need carbon and other gritty material that they use it to help grind other organic material in their gizzard. Carbon can include</w:t>
      </w:r>
      <w:r w:rsidR="00302BFD">
        <w:t>,</w:t>
      </w:r>
      <w:r>
        <w:t xml:space="preserve"> but is not limited to</w:t>
      </w:r>
      <w:r w:rsidR="00302BFD">
        <w:t>,</w:t>
      </w:r>
      <w:r>
        <w:t xml:space="preserve"> cardboard, coffee grounds, crushed egg shells, wood chips/ shaving, twigs, newspaper, recycled paper(less print the better). </w:t>
      </w:r>
      <w:r>
        <w:rPr>
          <w:b/>
        </w:rPr>
        <w:t>When in doubt G</w:t>
      </w:r>
      <w:r w:rsidRPr="00484407">
        <w:rPr>
          <w:b/>
        </w:rPr>
        <w:t>oogle it out!</w:t>
      </w:r>
      <w:r>
        <w:t xml:space="preserve"> Most veggies and fruits are acceptable</w:t>
      </w:r>
      <w:r w:rsidR="00302BFD">
        <w:t>,</w:t>
      </w:r>
      <w:r>
        <w:t xml:space="preserve"> and if they are not</w:t>
      </w:r>
      <w:r w:rsidR="00302BFD">
        <w:t>,</w:t>
      </w:r>
      <w:r>
        <w:t xml:space="preserve"> the worms will simply just avoid them. </w:t>
      </w:r>
    </w:p>
    <w:p w14:paraId="0D984D27" w14:textId="496D4258" w:rsidR="00DC1C92" w:rsidRDefault="00484407" w:rsidP="006B6B91">
      <w:pPr>
        <w:pStyle w:val="Bodycopy"/>
      </w:pPr>
      <w:r w:rsidRPr="00DC1C92">
        <w:rPr>
          <w:b/>
          <w:u w:val="single"/>
        </w:rPr>
        <w:t>ITEMS TO AVOID:</w:t>
      </w:r>
      <w:r>
        <w:t xml:space="preserve"> Plastics, Dairy, Salted or Spiced fruits and veggies, </w:t>
      </w:r>
      <w:r w:rsidR="00DC1C92">
        <w:t xml:space="preserve">Grease, Fats, Meats, Bones, Onion, Garlic, &amp; Citrus Fruits with high acidity. </w:t>
      </w:r>
    </w:p>
    <w:p w14:paraId="4ECC9CCD" w14:textId="1CB9972D" w:rsidR="00DC1C92" w:rsidRDefault="00DC1C92" w:rsidP="00DC1C92">
      <w:pPr>
        <w:pStyle w:val="Subhead2"/>
      </w:pPr>
      <w:r>
        <w:t>Red Wiggler Facts:</w:t>
      </w:r>
    </w:p>
    <w:p w14:paraId="48550333" w14:textId="77777777" w:rsidR="00DC1C92" w:rsidRPr="00DC1C92" w:rsidRDefault="00DC1C92" w:rsidP="00DC1C92">
      <w:pPr>
        <w:numPr>
          <w:ilvl w:val="0"/>
          <w:numId w:val="11"/>
        </w:numPr>
        <w:spacing w:line="276" w:lineRule="auto"/>
        <w:rPr>
          <w:rFonts w:ascii="Arial" w:hAnsi="Arial" w:cs="Arial"/>
          <w:color w:val="000000"/>
          <w:sz w:val="20"/>
          <w:szCs w:val="20"/>
        </w:rPr>
      </w:pPr>
      <w:r w:rsidRPr="00DC1C92">
        <w:rPr>
          <w:rFonts w:ascii="Arial" w:hAnsi="Arial" w:cs="Arial"/>
          <w:color w:val="000000"/>
          <w:sz w:val="20"/>
          <w:szCs w:val="20"/>
        </w:rPr>
        <w:t xml:space="preserve">Life span: about a year </w:t>
      </w:r>
    </w:p>
    <w:p w14:paraId="00689393" w14:textId="77777777" w:rsidR="00DC1C92" w:rsidRPr="00DC1C92" w:rsidRDefault="00DC1C92" w:rsidP="00DC1C92">
      <w:pPr>
        <w:numPr>
          <w:ilvl w:val="0"/>
          <w:numId w:val="11"/>
        </w:numPr>
        <w:spacing w:line="276" w:lineRule="auto"/>
        <w:rPr>
          <w:rFonts w:ascii="Arial" w:hAnsi="Arial" w:cs="Arial"/>
          <w:color w:val="000000"/>
          <w:sz w:val="20"/>
          <w:szCs w:val="20"/>
        </w:rPr>
      </w:pPr>
      <w:r w:rsidRPr="00DC1C92">
        <w:rPr>
          <w:rFonts w:ascii="Arial" w:hAnsi="Arial" w:cs="Arial"/>
          <w:color w:val="000000"/>
          <w:sz w:val="20"/>
          <w:szCs w:val="20"/>
        </w:rPr>
        <w:t xml:space="preserve">No eyes; however, cells that can detect light </w:t>
      </w:r>
    </w:p>
    <w:p w14:paraId="46F20BED" w14:textId="77777777" w:rsidR="00DC1C92" w:rsidRPr="00DC1C92" w:rsidRDefault="00DC1C92" w:rsidP="00DC1C92">
      <w:pPr>
        <w:numPr>
          <w:ilvl w:val="0"/>
          <w:numId w:val="11"/>
        </w:numPr>
        <w:spacing w:line="276" w:lineRule="auto"/>
        <w:rPr>
          <w:rFonts w:ascii="Arial" w:hAnsi="Arial" w:cs="Arial"/>
          <w:color w:val="000000"/>
          <w:sz w:val="20"/>
          <w:szCs w:val="20"/>
        </w:rPr>
      </w:pPr>
      <w:r w:rsidRPr="00DC1C92">
        <w:rPr>
          <w:rFonts w:ascii="Arial" w:hAnsi="Arial" w:cs="Arial"/>
          <w:color w:val="000000"/>
          <w:sz w:val="20"/>
          <w:szCs w:val="20"/>
        </w:rPr>
        <w:t>No teeth; grind food using grit (Gizzard)</w:t>
      </w:r>
    </w:p>
    <w:p w14:paraId="4EC04C4E" w14:textId="4C5E05D2" w:rsidR="00DC1C92" w:rsidRPr="00DC1C92" w:rsidRDefault="00DC1C92" w:rsidP="00DC1C92">
      <w:pPr>
        <w:numPr>
          <w:ilvl w:val="0"/>
          <w:numId w:val="11"/>
        </w:numPr>
        <w:spacing w:line="276" w:lineRule="auto"/>
        <w:rPr>
          <w:rFonts w:ascii="Arial" w:hAnsi="Arial" w:cs="Arial"/>
          <w:color w:val="000000"/>
          <w:sz w:val="20"/>
          <w:szCs w:val="20"/>
        </w:rPr>
      </w:pPr>
      <w:r w:rsidRPr="00DC1C92">
        <w:rPr>
          <w:rFonts w:ascii="Arial" w:hAnsi="Arial" w:cs="Arial"/>
          <w:color w:val="000000"/>
          <w:sz w:val="20"/>
          <w:szCs w:val="20"/>
        </w:rPr>
        <w:t xml:space="preserve">No lungs; skin (Moist environment necessary similar to the human lungs) </w:t>
      </w:r>
    </w:p>
    <w:p w14:paraId="423C1FF5" w14:textId="77777777" w:rsidR="00DC1C92" w:rsidRPr="00DC1C92" w:rsidRDefault="00DC1C92" w:rsidP="00DC1C92">
      <w:pPr>
        <w:numPr>
          <w:ilvl w:val="0"/>
          <w:numId w:val="11"/>
        </w:numPr>
        <w:spacing w:line="276" w:lineRule="auto"/>
        <w:rPr>
          <w:rFonts w:ascii="Arial" w:hAnsi="Arial" w:cs="Arial"/>
          <w:color w:val="000000"/>
          <w:sz w:val="20"/>
          <w:szCs w:val="20"/>
        </w:rPr>
      </w:pPr>
      <w:r w:rsidRPr="00DC1C92">
        <w:rPr>
          <w:rFonts w:ascii="Arial" w:hAnsi="Arial" w:cs="Arial"/>
          <w:color w:val="000000"/>
          <w:sz w:val="20"/>
          <w:szCs w:val="20"/>
        </w:rPr>
        <w:t>Can eat ½ their body weight in food</w:t>
      </w:r>
    </w:p>
    <w:p w14:paraId="17A2C8C2" w14:textId="77777777" w:rsidR="00DC1C92" w:rsidRPr="00DC1C92" w:rsidRDefault="00DC1C92" w:rsidP="00DC1C92">
      <w:pPr>
        <w:numPr>
          <w:ilvl w:val="0"/>
          <w:numId w:val="11"/>
        </w:numPr>
        <w:spacing w:line="276" w:lineRule="auto"/>
        <w:rPr>
          <w:rFonts w:ascii="Arial" w:hAnsi="Arial" w:cs="Arial"/>
          <w:color w:val="000000"/>
          <w:sz w:val="20"/>
          <w:szCs w:val="20"/>
        </w:rPr>
      </w:pPr>
      <w:r w:rsidRPr="00DC1C92">
        <w:rPr>
          <w:rFonts w:ascii="Arial" w:hAnsi="Arial" w:cs="Arial"/>
          <w:color w:val="000000"/>
          <w:sz w:val="20"/>
          <w:szCs w:val="20"/>
        </w:rPr>
        <w:t xml:space="preserve">Hermaphrodite; still need a partner </w:t>
      </w:r>
    </w:p>
    <w:p w14:paraId="5AFC6A48" w14:textId="77777777" w:rsidR="00DC1C92" w:rsidRPr="00DC1C92" w:rsidRDefault="00DC1C92" w:rsidP="00DC1C92">
      <w:pPr>
        <w:numPr>
          <w:ilvl w:val="0"/>
          <w:numId w:val="11"/>
        </w:numPr>
        <w:spacing w:line="276" w:lineRule="auto"/>
        <w:rPr>
          <w:rFonts w:ascii="Arial" w:hAnsi="Arial" w:cs="Arial"/>
          <w:color w:val="000000"/>
          <w:sz w:val="20"/>
          <w:szCs w:val="20"/>
        </w:rPr>
      </w:pPr>
      <w:r w:rsidRPr="00DC1C92">
        <w:rPr>
          <w:rFonts w:ascii="Arial" w:hAnsi="Arial" w:cs="Arial"/>
          <w:color w:val="000000"/>
          <w:sz w:val="20"/>
          <w:szCs w:val="20"/>
        </w:rPr>
        <w:t>Reproduction starts at 2 months of age</w:t>
      </w:r>
    </w:p>
    <w:p w14:paraId="208621A7" w14:textId="77777777" w:rsidR="00DC1C92" w:rsidRPr="00DC1C92" w:rsidRDefault="00DC1C92" w:rsidP="00DC1C92">
      <w:pPr>
        <w:numPr>
          <w:ilvl w:val="0"/>
          <w:numId w:val="11"/>
        </w:numPr>
        <w:spacing w:line="276" w:lineRule="auto"/>
        <w:rPr>
          <w:rFonts w:ascii="Arial" w:hAnsi="Arial" w:cs="Arial"/>
          <w:color w:val="000000"/>
          <w:sz w:val="20"/>
          <w:szCs w:val="20"/>
        </w:rPr>
      </w:pPr>
      <w:r w:rsidRPr="00DC1C92">
        <w:rPr>
          <w:rFonts w:ascii="Arial" w:hAnsi="Arial" w:cs="Arial"/>
          <w:color w:val="000000"/>
          <w:sz w:val="20"/>
          <w:szCs w:val="20"/>
        </w:rPr>
        <w:t>Mature adult can produce 100 worms/ year</w:t>
      </w:r>
    </w:p>
    <w:p w14:paraId="54C5C0CF" w14:textId="77777777" w:rsidR="00DC1C92" w:rsidRPr="00DC1C92" w:rsidRDefault="00DC1C92" w:rsidP="00DC1C92">
      <w:pPr>
        <w:numPr>
          <w:ilvl w:val="0"/>
          <w:numId w:val="11"/>
        </w:numPr>
        <w:spacing w:line="276" w:lineRule="auto"/>
        <w:rPr>
          <w:rFonts w:ascii="Arial" w:hAnsi="Arial" w:cs="Arial"/>
          <w:color w:val="000000"/>
          <w:sz w:val="20"/>
          <w:szCs w:val="20"/>
        </w:rPr>
      </w:pPr>
      <w:r w:rsidRPr="00DC1C92">
        <w:rPr>
          <w:rFonts w:ascii="Arial" w:hAnsi="Arial" w:cs="Arial"/>
          <w:color w:val="000000"/>
          <w:sz w:val="20"/>
          <w:szCs w:val="20"/>
        </w:rPr>
        <w:t xml:space="preserve">Coelomic Lucid; yellow secretion </w:t>
      </w:r>
    </w:p>
    <w:p w14:paraId="4182A76E" w14:textId="77777777" w:rsidR="00DC1C92" w:rsidRDefault="00DC1C92" w:rsidP="00DC1C92">
      <w:pPr>
        <w:numPr>
          <w:ilvl w:val="0"/>
          <w:numId w:val="11"/>
        </w:numPr>
        <w:spacing w:line="276" w:lineRule="auto"/>
        <w:rPr>
          <w:rFonts w:ascii="Arial" w:hAnsi="Arial" w:cs="Arial"/>
          <w:color w:val="000000"/>
          <w:sz w:val="20"/>
          <w:szCs w:val="20"/>
        </w:rPr>
      </w:pPr>
      <w:r w:rsidRPr="00DC1C92">
        <w:rPr>
          <w:rFonts w:ascii="Arial" w:hAnsi="Arial" w:cs="Arial"/>
          <w:color w:val="000000"/>
          <w:sz w:val="20"/>
          <w:szCs w:val="20"/>
        </w:rPr>
        <w:t xml:space="preserve">5 “heart-like” organs (aortic arches) </w:t>
      </w:r>
    </w:p>
    <w:p w14:paraId="4C7E32F6" w14:textId="13AA76EA" w:rsidR="00302BFD" w:rsidRPr="00302BFD" w:rsidRDefault="00302BFD" w:rsidP="00302BFD">
      <w:pPr>
        <w:numPr>
          <w:ilvl w:val="0"/>
          <w:numId w:val="11"/>
        </w:numPr>
        <w:spacing w:line="276" w:lineRule="auto"/>
        <w:rPr>
          <w:rFonts w:ascii="Arial" w:hAnsi="Arial" w:cs="Arial"/>
          <w:color w:val="000000"/>
          <w:sz w:val="20"/>
          <w:szCs w:val="20"/>
        </w:rPr>
      </w:pPr>
      <w:r w:rsidRPr="00302BFD">
        <w:rPr>
          <w:rFonts w:ascii="Arial" w:hAnsi="Arial" w:cs="Arial"/>
          <w:color w:val="000000"/>
          <w:sz w:val="20"/>
          <w:szCs w:val="20"/>
        </w:rPr>
        <w:t xml:space="preserve">Difference from earthworms: </w:t>
      </w:r>
      <w:r>
        <w:rPr>
          <w:rFonts w:ascii="Arial" w:hAnsi="Arial" w:cs="Arial"/>
          <w:color w:val="000000"/>
          <w:sz w:val="20"/>
          <w:szCs w:val="20"/>
        </w:rPr>
        <w:t xml:space="preserve">reddish-purple color, </w:t>
      </w:r>
      <w:r w:rsidRPr="00302BFD">
        <w:rPr>
          <w:rFonts w:ascii="Arial" w:hAnsi="Arial" w:cs="Arial"/>
          <w:color w:val="000000"/>
          <w:sz w:val="20"/>
          <w:szCs w:val="20"/>
        </w:rPr>
        <w:t>yellow tip at the tail</w:t>
      </w:r>
      <w:r>
        <w:rPr>
          <w:rFonts w:ascii="Arial" w:hAnsi="Arial" w:cs="Arial"/>
          <w:color w:val="000000"/>
          <w:sz w:val="20"/>
          <w:szCs w:val="20"/>
        </w:rPr>
        <w:t xml:space="preserve">, some species </w:t>
      </w:r>
      <w:r w:rsidRPr="00302BFD">
        <w:rPr>
          <w:rFonts w:ascii="Arial" w:hAnsi="Arial" w:cs="Arial"/>
          <w:color w:val="000000"/>
          <w:sz w:val="20"/>
          <w:szCs w:val="20"/>
        </w:rPr>
        <w:t>have stripes</w:t>
      </w:r>
    </w:p>
    <w:p w14:paraId="6D8F537C" w14:textId="77777777" w:rsidR="00DC1C92" w:rsidRDefault="00DC1C92" w:rsidP="00DC1C92">
      <w:pPr>
        <w:pStyle w:val="Subhead2"/>
      </w:pPr>
      <w:r>
        <w:t>Troubleshooting:</w:t>
      </w:r>
    </w:p>
    <w:p w14:paraId="42813926" w14:textId="630ADFB1" w:rsidR="00DC1C92" w:rsidRPr="00DC1C92" w:rsidRDefault="00DC1C92" w:rsidP="00DC1C92">
      <w:pPr>
        <w:pStyle w:val="Subhead2"/>
        <w:rPr>
          <w:rFonts w:eastAsiaTheme="minorEastAsia"/>
          <w:b w:val="0"/>
          <w:color w:val="000000"/>
          <w:sz w:val="20"/>
          <w:szCs w:val="20"/>
        </w:rPr>
      </w:pPr>
      <w:r>
        <w:rPr>
          <w:rFonts w:eastAsiaTheme="minorEastAsia"/>
          <w:b w:val="0"/>
          <w:color w:val="000000"/>
          <w:sz w:val="20"/>
          <w:szCs w:val="20"/>
        </w:rPr>
        <w:t>What if there are small bugs all in my compost? L</w:t>
      </w:r>
      <w:r w:rsidR="00951EF1">
        <w:rPr>
          <w:rFonts w:eastAsiaTheme="minorEastAsia"/>
          <w:b w:val="0"/>
          <w:color w:val="000000"/>
          <w:sz w:val="20"/>
          <w:szCs w:val="20"/>
        </w:rPr>
        <w:t>eave them go mostly these are s</w:t>
      </w:r>
      <w:r>
        <w:rPr>
          <w:rFonts w:eastAsiaTheme="minorEastAsia"/>
          <w:b w:val="0"/>
          <w:color w:val="000000"/>
          <w:sz w:val="20"/>
          <w:szCs w:val="20"/>
        </w:rPr>
        <w:t>ow</w:t>
      </w:r>
      <w:r w:rsidR="00951EF1">
        <w:rPr>
          <w:rFonts w:eastAsiaTheme="minorEastAsia"/>
          <w:b w:val="0"/>
          <w:color w:val="000000"/>
          <w:sz w:val="20"/>
          <w:szCs w:val="20"/>
        </w:rPr>
        <w:t xml:space="preserve"> </w:t>
      </w:r>
      <w:r>
        <w:rPr>
          <w:rFonts w:eastAsiaTheme="minorEastAsia"/>
          <w:b w:val="0"/>
          <w:color w:val="000000"/>
          <w:sz w:val="20"/>
          <w:szCs w:val="20"/>
        </w:rPr>
        <w:t xml:space="preserve">bugs and pill bugs their manure is just as rich and useful as worm casting. </w:t>
      </w:r>
      <w:r w:rsidRPr="00DC1C92">
        <w:rPr>
          <w:rFonts w:eastAsiaTheme="minorEastAsia"/>
          <w:b w:val="0"/>
          <w:color w:val="000000"/>
          <w:sz w:val="20"/>
          <w:szCs w:val="20"/>
        </w:rPr>
        <w:t xml:space="preserve">Check to make sure your ratio is still in a good order. Add greens and/or water if the pile is too dry or contains too much carbon. Add carbon if the compost is over saturated, cold, and/or has any unpleasant smells. If there is an abundance of fruit flies in your compost, make sure you turn your pile and bury your food scraps so that they are not easily seen or reachable by these surfacing-dwelling insects. Compost should have a nice-smelling, earthy smell when pulled apart, </w:t>
      </w:r>
      <w:r>
        <w:rPr>
          <w:rFonts w:eastAsiaTheme="minorEastAsia"/>
          <w:b w:val="0"/>
          <w:color w:val="000000"/>
          <w:sz w:val="20"/>
          <w:szCs w:val="20"/>
        </w:rPr>
        <w:t xml:space="preserve">and the pile should feel warm to the touch. </w:t>
      </w:r>
      <w:r w:rsidRPr="00DC1C92">
        <w:rPr>
          <w:rFonts w:eastAsiaTheme="minorEastAsia"/>
          <w:b w:val="0"/>
          <w:color w:val="000000"/>
          <w:sz w:val="20"/>
          <w:szCs w:val="20"/>
        </w:rPr>
        <w:t>Lastly, if you feel your carbon is not sufficiently masking any odor problems, feel free to add a layer of top soil to your compost and mix thoroughly. This will reintroduce beneficial microorganisms, fungi, &amp; bacteria and can help kick start your compost. Mostly likely your carbon is not fine enough to properly co</w:t>
      </w:r>
      <w:r w:rsidR="0052798A">
        <w:rPr>
          <w:rFonts w:eastAsiaTheme="minorEastAsia"/>
          <w:b w:val="0"/>
          <w:color w:val="000000"/>
          <w:sz w:val="20"/>
          <w:szCs w:val="20"/>
        </w:rPr>
        <w:t>ver your nitrogen surface area.</w:t>
      </w:r>
      <w:bookmarkStart w:id="0" w:name="_GoBack"/>
      <w:bookmarkEnd w:id="0"/>
    </w:p>
    <w:sectPr w:rsidR="00DC1C92" w:rsidRPr="00DC1C92" w:rsidSect="001F36DD">
      <w:footerReference w:type="default" r:id="rId13"/>
      <w:headerReference w:type="first" r:id="rId14"/>
      <w:footerReference w:type="first" r:id="rId15"/>
      <w:pgSz w:w="12240" w:h="15840"/>
      <w:pgMar w:top="1440" w:right="1080" w:bottom="1080" w:left="1080" w:header="0" w:footer="36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93DA2B" w14:textId="77777777" w:rsidR="005E38A6" w:rsidRDefault="005E38A6" w:rsidP="00FE4765">
      <w:pPr>
        <w:spacing w:after="0"/>
      </w:pPr>
      <w:r>
        <w:separator/>
      </w:r>
    </w:p>
  </w:endnote>
  <w:endnote w:type="continuationSeparator" w:id="0">
    <w:p w14:paraId="50EE6B26" w14:textId="77777777" w:rsidR="005E38A6" w:rsidRDefault="005E38A6" w:rsidP="00FE47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lbertus Extra Bold">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1DC06" w14:textId="77777777" w:rsidR="00FB46FF" w:rsidRPr="00792C1C" w:rsidRDefault="00FB46FF" w:rsidP="00FB46FF">
    <w:pPr>
      <w:pStyle w:val="Footer"/>
      <w:framePr w:w="361" w:h="361" w:hRule="exact" w:wrap="around" w:vAnchor="text" w:hAnchor="page" w:x="10801" w:y="1"/>
      <w:jc w:val="right"/>
      <w:rPr>
        <w:rStyle w:val="PageNumber"/>
        <w:rFonts w:ascii="Arial" w:hAnsi="Arial" w:cs="Arial"/>
        <w:sz w:val="18"/>
        <w:szCs w:val="18"/>
      </w:rPr>
    </w:pPr>
    <w:r w:rsidRPr="00792C1C">
      <w:rPr>
        <w:rStyle w:val="PageNumber"/>
        <w:rFonts w:ascii="Arial" w:hAnsi="Arial" w:cs="Arial"/>
        <w:sz w:val="18"/>
        <w:szCs w:val="18"/>
      </w:rPr>
      <w:fldChar w:fldCharType="begin"/>
    </w:r>
    <w:r w:rsidRPr="00792C1C">
      <w:rPr>
        <w:rStyle w:val="PageNumber"/>
        <w:rFonts w:ascii="Arial" w:hAnsi="Arial" w:cs="Arial"/>
        <w:sz w:val="18"/>
        <w:szCs w:val="18"/>
      </w:rPr>
      <w:instrText xml:space="preserve">PAGE  </w:instrText>
    </w:r>
    <w:r w:rsidRPr="00792C1C">
      <w:rPr>
        <w:rStyle w:val="PageNumber"/>
        <w:rFonts w:ascii="Arial" w:hAnsi="Arial" w:cs="Arial"/>
        <w:sz w:val="18"/>
        <w:szCs w:val="18"/>
      </w:rPr>
      <w:fldChar w:fldCharType="separate"/>
    </w:r>
    <w:r w:rsidR="0052798A">
      <w:rPr>
        <w:rStyle w:val="PageNumber"/>
        <w:rFonts w:ascii="Arial" w:hAnsi="Arial" w:cs="Arial"/>
        <w:noProof/>
        <w:sz w:val="18"/>
        <w:szCs w:val="18"/>
      </w:rPr>
      <w:t>2</w:t>
    </w:r>
    <w:r w:rsidRPr="00792C1C">
      <w:rPr>
        <w:rStyle w:val="PageNumber"/>
        <w:rFonts w:ascii="Arial" w:hAnsi="Arial" w:cs="Arial"/>
        <w:sz w:val="18"/>
        <w:szCs w:val="18"/>
      </w:rPr>
      <w:fldChar w:fldCharType="end"/>
    </w:r>
  </w:p>
  <w:p w14:paraId="3CE03C00" w14:textId="2EFEA8C7" w:rsidR="00FB46FF" w:rsidRDefault="00BB250E" w:rsidP="00BB250E">
    <w:pPr>
      <w:pStyle w:val="Footer"/>
      <w:ind w:right="360"/>
    </w:pPr>
    <w:r w:rsidRPr="00D0525F">
      <w:rPr>
        <w:rFonts w:ascii="Arial" w:hAnsi="Arial" w:cs="Arial"/>
        <w:color w:val="000000"/>
        <w:sz w:val="18"/>
        <w:szCs w:val="18"/>
      </w:rPr>
      <w:t>©</w:t>
    </w:r>
    <w:r w:rsidRPr="00D0525F">
      <w:rPr>
        <w:rFonts w:ascii="Arial" w:hAnsi="Arial" w:cs="Arial"/>
        <w:sz w:val="18"/>
        <w:szCs w:val="18"/>
      </w:rPr>
      <w:t xml:space="preserve"> </w:t>
    </w:r>
    <w:r>
      <w:rPr>
        <w:rFonts w:ascii="Arial" w:hAnsi="Arial" w:cs="Arial"/>
        <w:sz w:val="18"/>
        <w:szCs w:val="18"/>
      </w:rPr>
      <w:fldChar w:fldCharType="begin"/>
    </w:r>
    <w:r>
      <w:rPr>
        <w:rFonts w:ascii="Arial" w:hAnsi="Arial" w:cs="Arial"/>
        <w:sz w:val="18"/>
        <w:szCs w:val="18"/>
      </w:rPr>
      <w:instrText xml:space="preserve"> DATE \@ "yyyy" \* MERGEFORMAT </w:instrText>
    </w:r>
    <w:r>
      <w:rPr>
        <w:rFonts w:ascii="Arial" w:hAnsi="Arial" w:cs="Arial"/>
        <w:sz w:val="18"/>
        <w:szCs w:val="18"/>
      </w:rPr>
      <w:fldChar w:fldCharType="separate"/>
    </w:r>
    <w:r w:rsidR="0052798A">
      <w:rPr>
        <w:rFonts w:ascii="Arial" w:hAnsi="Arial" w:cs="Arial"/>
        <w:noProof/>
        <w:sz w:val="18"/>
        <w:szCs w:val="18"/>
      </w:rPr>
      <w:t>2019</w:t>
    </w:r>
    <w:r>
      <w:rPr>
        <w:rFonts w:ascii="Arial" w:hAnsi="Arial" w:cs="Arial"/>
        <w:sz w:val="18"/>
        <w:szCs w:val="18"/>
      </w:rPr>
      <w:fldChar w:fldCharType="end"/>
    </w:r>
    <w:r w:rsidRPr="00792C1C">
      <w:rPr>
        <w:rFonts w:ascii="Arial" w:hAnsi="Arial" w:cs="Arial"/>
        <w:sz w:val="18"/>
        <w:szCs w:val="18"/>
      </w:rPr>
      <w:t xml:space="preserve"> SEI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6AC0B" w14:textId="77777777" w:rsidR="00FB46FF" w:rsidRPr="00792C1C" w:rsidRDefault="00FB46FF" w:rsidP="00FB46FF">
    <w:pPr>
      <w:pStyle w:val="Footer"/>
      <w:framePr w:w="361" w:h="361" w:hRule="exact" w:wrap="around" w:vAnchor="text" w:hAnchor="page" w:x="10801" w:y="1"/>
      <w:jc w:val="right"/>
      <w:rPr>
        <w:rStyle w:val="PageNumber"/>
        <w:rFonts w:ascii="Arial" w:hAnsi="Arial" w:cs="Arial"/>
        <w:sz w:val="18"/>
        <w:szCs w:val="18"/>
      </w:rPr>
    </w:pPr>
    <w:r w:rsidRPr="00792C1C">
      <w:rPr>
        <w:rStyle w:val="PageNumber"/>
        <w:rFonts w:ascii="Arial" w:hAnsi="Arial" w:cs="Arial"/>
        <w:sz w:val="18"/>
        <w:szCs w:val="18"/>
      </w:rPr>
      <w:fldChar w:fldCharType="begin"/>
    </w:r>
    <w:r w:rsidRPr="00792C1C">
      <w:rPr>
        <w:rStyle w:val="PageNumber"/>
        <w:rFonts w:ascii="Arial" w:hAnsi="Arial" w:cs="Arial"/>
        <w:sz w:val="18"/>
        <w:szCs w:val="18"/>
      </w:rPr>
      <w:instrText xml:space="preserve">PAGE  </w:instrText>
    </w:r>
    <w:r w:rsidRPr="00792C1C">
      <w:rPr>
        <w:rStyle w:val="PageNumber"/>
        <w:rFonts w:ascii="Arial" w:hAnsi="Arial" w:cs="Arial"/>
        <w:sz w:val="18"/>
        <w:szCs w:val="18"/>
      </w:rPr>
      <w:fldChar w:fldCharType="separate"/>
    </w:r>
    <w:r w:rsidR="0052798A">
      <w:rPr>
        <w:rStyle w:val="PageNumber"/>
        <w:rFonts w:ascii="Arial" w:hAnsi="Arial" w:cs="Arial"/>
        <w:noProof/>
        <w:sz w:val="18"/>
        <w:szCs w:val="18"/>
      </w:rPr>
      <w:t>1</w:t>
    </w:r>
    <w:r w:rsidRPr="00792C1C">
      <w:rPr>
        <w:rStyle w:val="PageNumber"/>
        <w:rFonts w:ascii="Arial" w:hAnsi="Arial" w:cs="Arial"/>
        <w:sz w:val="18"/>
        <w:szCs w:val="18"/>
      </w:rPr>
      <w:fldChar w:fldCharType="end"/>
    </w:r>
  </w:p>
  <w:p w14:paraId="74CA8ADE" w14:textId="1A798896" w:rsidR="00FB46FF" w:rsidRPr="00FB46FF" w:rsidRDefault="00BB250E" w:rsidP="00BB250E">
    <w:pPr>
      <w:pStyle w:val="Footer"/>
      <w:ind w:right="360"/>
    </w:pPr>
    <w:r w:rsidRPr="00D0525F">
      <w:rPr>
        <w:rFonts w:ascii="Arial" w:hAnsi="Arial" w:cs="Arial"/>
        <w:color w:val="000000"/>
        <w:sz w:val="18"/>
        <w:szCs w:val="18"/>
      </w:rPr>
      <w:t>©</w:t>
    </w:r>
    <w:r w:rsidRPr="00D0525F">
      <w:rPr>
        <w:rFonts w:ascii="Arial" w:hAnsi="Arial" w:cs="Arial"/>
        <w:sz w:val="18"/>
        <w:szCs w:val="18"/>
      </w:rPr>
      <w:t xml:space="preserve"> </w:t>
    </w:r>
    <w:r>
      <w:rPr>
        <w:rFonts w:ascii="Arial" w:hAnsi="Arial" w:cs="Arial"/>
        <w:sz w:val="18"/>
        <w:szCs w:val="18"/>
      </w:rPr>
      <w:fldChar w:fldCharType="begin"/>
    </w:r>
    <w:r>
      <w:rPr>
        <w:rFonts w:ascii="Arial" w:hAnsi="Arial" w:cs="Arial"/>
        <w:sz w:val="18"/>
        <w:szCs w:val="18"/>
      </w:rPr>
      <w:instrText xml:space="preserve"> DATE \@ "yyyy" \* MERGEFORMAT </w:instrText>
    </w:r>
    <w:r>
      <w:rPr>
        <w:rFonts w:ascii="Arial" w:hAnsi="Arial" w:cs="Arial"/>
        <w:sz w:val="18"/>
        <w:szCs w:val="18"/>
      </w:rPr>
      <w:fldChar w:fldCharType="separate"/>
    </w:r>
    <w:r w:rsidR="0052798A">
      <w:rPr>
        <w:rFonts w:ascii="Arial" w:hAnsi="Arial" w:cs="Arial"/>
        <w:noProof/>
        <w:sz w:val="18"/>
        <w:szCs w:val="18"/>
      </w:rPr>
      <w:t>2019</w:t>
    </w:r>
    <w:r>
      <w:rPr>
        <w:rFonts w:ascii="Arial" w:hAnsi="Arial" w:cs="Arial"/>
        <w:sz w:val="18"/>
        <w:szCs w:val="18"/>
      </w:rPr>
      <w:fldChar w:fldCharType="end"/>
    </w:r>
    <w:r w:rsidRPr="00792C1C">
      <w:rPr>
        <w:rFonts w:ascii="Arial" w:hAnsi="Arial" w:cs="Arial"/>
        <w:sz w:val="18"/>
        <w:szCs w:val="18"/>
      </w:rPr>
      <w:t xml:space="preserve"> SEI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812FDD" w14:textId="77777777" w:rsidR="005E38A6" w:rsidRDefault="005E38A6" w:rsidP="00FE4765">
      <w:pPr>
        <w:spacing w:after="0"/>
      </w:pPr>
      <w:r>
        <w:separator/>
      </w:r>
    </w:p>
  </w:footnote>
  <w:footnote w:type="continuationSeparator" w:id="0">
    <w:p w14:paraId="75A04CB4" w14:textId="77777777" w:rsidR="005E38A6" w:rsidRDefault="005E38A6" w:rsidP="00FE476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81555" w14:textId="3B1C8B37" w:rsidR="00565870" w:rsidRPr="00FB46FF" w:rsidRDefault="000E4058" w:rsidP="00FB46FF">
    <w:pPr>
      <w:pStyle w:val="Header"/>
    </w:pPr>
    <w:r>
      <w:rPr>
        <w:noProof/>
        <w:lang w:eastAsia="en-US"/>
      </w:rPr>
      <w:drawing>
        <wp:anchor distT="0" distB="0" distL="114300" distR="114300" simplePos="0" relativeHeight="251658240" behindDoc="1" locked="0" layoutInCell="1" allowOverlap="1" wp14:anchorId="6DF05F14" wp14:editId="7B9F67B8">
          <wp:simplePos x="0" y="0"/>
          <wp:positionH relativeFrom="page">
            <wp:align>left</wp:align>
          </wp:positionH>
          <wp:positionV relativeFrom="page">
            <wp:align>top</wp:align>
          </wp:positionV>
          <wp:extent cx="7843967" cy="3476915"/>
          <wp:effectExtent l="0" t="0" r="508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3 Word templates RGB17.jpg"/>
                  <pic:cNvPicPr/>
                </pic:nvPicPr>
                <pic:blipFill>
                  <a:blip r:embed="rId1">
                    <a:extLst>
                      <a:ext uri="{28A0092B-C50C-407E-A947-70E740481C1C}">
                        <a14:useLocalDpi xmlns:a14="http://schemas.microsoft.com/office/drawing/2010/main" val="0"/>
                      </a:ext>
                    </a:extLst>
                  </a:blip>
                  <a:stretch>
                    <a:fillRect/>
                  </a:stretch>
                </pic:blipFill>
                <pic:spPr>
                  <a:xfrm>
                    <a:off x="0" y="0"/>
                    <a:ext cx="7843967" cy="347691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C89"/>
    <w:multiLevelType w:val="multilevel"/>
    <w:tmpl w:val="A24A84FA"/>
    <w:lvl w:ilvl="0">
      <w:start w:val="1"/>
      <w:numFmt w:val="bullet"/>
      <w:lvlText w:val=""/>
      <w:lvlJc w:val="left"/>
      <w:pPr>
        <w:ind w:left="720" w:hanging="72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637188A"/>
    <w:multiLevelType w:val="multilevel"/>
    <w:tmpl w:val="6D52562C"/>
    <w:lvl w:ilvl="0">
      <w:start w:val="1"/>
      <w:numFmt w:val="bullet"/>
      <w:lvlText w:val="›"/>
      <w:lvlJc w:val="left"/>
      <w:pPr>
        <w:ind w:left="360" w:hanging="360"/>
      </w:pPr>
      <w:rPr>
        <w:rFonts w:ascii="Arial" w:hAnsi="Arial" w:hint="default"/>
        <w:color w:val="50B84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9181E7A"/>
    <w:multiLevelType w:val="multilevel"/>
    <w:tmpl w:val="91E232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10F719AF"/>
    <w:multiLevelType w:val="hybridMultilevel"/>
    <w:tmpl w:val="F9AA8FA6"/>
    <w:lvl w:ilvl="0" w:tplc="89AE50D8">
      <w:start w:val="1"/>
      <w:numFmt w:val="bullet"/>
      <w:lvlText w:val="›"/>
      <w:lvlJc w:val="left"/>
      <w:pPr>
        <w:ind w:left="720" w:hanging="72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33516"/>
    <w:multiLevelType w:val="hybridMultilevel"/>
    <w:tmpl w:val="A24A84FA"/>
    <w:lvl w:ilvl="0" w:tplc="4822A5AC">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3D2875"/>
    <w:multiLevelType w:val="multilevel"/>
    <w:tmpl w:val="F9AA8FA6"/>
    <w:lvl w:ilvl="0">
      <w:start w:val="1"/>
      <w:numFmt w:val="bullet"/>
      <w:lvlText w:val="›"/>
      <w:lvlJc w:val="left"/>
      <w:pPr>
        <w:ind w:left="720" w:hanging="720"/>
      </w:pPr>
      <w:rPr>
        <w:rFonts w:ascii="Arial" w:hAnsi="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2D4E4F54"/>
    <w:multiLevelType w:val="multilevel"/>
    <w:tmpl w:val="811A4D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49E43B4"/>
    <w:multiLevelType w:val="hybridMultilevel"/>
    <w:tmpl w:val="00B2F830"/>
    <w:lvl w:ilvl="0" w:tplc="141A89F4">
      <w:start w:val="1"/>
      <w:numFmt w:val="bullet"/>
      <w:pStyle w:val="bulletedbodycopy"/>
      <w:lvlText w:val="›"/>
      <w:lvlJc w:val="left"/>
      <w:pPr>
        <w:ind w:left="360" w:hanging="360"/>
      </w:pPr>
      <w:rPr>
        <w:rFonts w:ascii="Arial" w:hAnsi="Arial" w:hint="default"/>
        <w:b/>
        <w:bCs/>
        <w:i w:val="0"/>
        <w:iCs w:val="0"/>
        <w:color w:val="50B84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E90D9C"/>
    <w:multiLevelType w:val="hybridMultilevel"/>
    <w:tmpl w:val="03AA1484"/>
    <w:lvl w:ilvl="0" w:tplc="60FAC846">
      <w:start w:val="1"/>
      <w:numFmt w:val="bullet"/>
      <w:lvlText w:val="›"/>
      <w:lvlJc w:val="left"/>
      <w:pPr>
        <w:ind w:left="720" w:hanging="720"/>
      </w:pPr>
      <w:rPr>
        <w:rFonts w:ascii="Arial" w:hAnsi="Arial" w:hint="default"/>
        <w:color w:val="037EA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040352"/>
    <w:multiLevelType w:val="hybridMultilevel"/>
    <w:tmpl w:val="08FE33A2"/>
    <w:lvl w:ilvl="0" w:tplc="25A0D8DE">
      <w:start w:val="1"/>
      <w:numFmt w:val="bullet"/>
      <w:lvlText w:val="•"/>
      <w:lvlJc w:val="left"/>
      <w:pPr>
        <w:tabs>
          <w:tab w:val="num" w:pos="720"/>
        </w:tabs>
        <w:ind w:left="720" w:hanging="360"/>
      </w:pPr>
      <w:rPr>
        <w:rFonts w:ascii="Arial" w:hAnsi="Arial" w:cs="Times New Roman" w:hint="default"/>
      </w:rPr>
    </w:lvl>
    <w:lvl w:ilvl="1" w:tplc="462426C6">
      <w:start w:val="1"/>
      <w:numFmt w:val="bullet"/>
      <w:lvlText w:val="•"/>
      <w:lvlJc w:val="left"/>
      <w:pPr>
        <w:tabs>
          <w:tab w:val="num" w:pos="1440"/>
        </w:tabs>
        <w:ind w:left="1440" w:hanging="360"/>
      </w:pPr>
      <w:rPr>
        <w:rFonts w:ascii="Arial" w:hAnsi="Arial" w:cs="Times New Roman" w:hint="default"/>
      </w:rPr>
    </w:lvl>
    <w:lvl w:ilvl="2" w:tplc="E87EAE4E">
      <w:start w:val="1"/>
      <w:numFmt w:val="bullet"/>
      <w:lvlText w:val="•"/>
      <w:lvlJc w:val="left"/>
      <w:pPr>
        <w:tabs>
          <w:tab w:val="num" w:pos="2160"/>
        </w:tabs>
        <w:ind w:left="2160" w:hanging="360"/>
      </w:pPr>
      <w:rPr>
        <w:rFonts w:ascii="Arial" w:hAnsi="Arial" w:cs="Times New Roman" w:hint="default"/>
      </w:rPr>
    </w:lvl>
    <w:lvl w:ilvl="3" w:tplc="8C1477C2">
      <w:start w:val="1"/>
      <w:numFmt w:val="bullet"/>
      <w:lvlText w:val="•"/>
      <w:lvlJc w:val="left"/>
      <w:pPr>
        <w:tabs>
          <w:tab w:val="num" w:pos="2880"/>
        </w:tabs>
        <w:ind w:left="2880" w:hanging="360"/>
      </w:pPr>
      <w:rPr>
        <w:rFonts w:ascii="Arial" w:hAnsi="Arial" w:cs="Times New Roman" w:hint="default"/>
      </w:rPr>
    </w:lvl>
    <w:lvl w:ilvl="4" w:tplc="C3BECB26">
      <w:start w:val="1"/>
      <w:numFmt w:val="bullet"/>
      <w:lvlText w:val="•"/>
      <w:lvlJc w:val="left"/>
      <w:pPr>
        <w:tabs>
          <w:tab w:val="num" w:pos="3600"/>
        </w:tabs>
        <w:ind w:left="3600" w:hanging="360"/>
      </w:pPr>
      <w:rPr>
        <w:rFonts w:ascii="Arial" w:hAnsi="Arial" w:cs="Times New Roman" w:hint="default"/>
      </w:rPr>
    </w:lvl>
    <w:lvl w:ilvl="5" w:tplc="03C6310A">
      <w:start w:val="1"/>
      <w:numFmt w:val="bullet"/>
      <w:lvlText w:val="•"/>
      <w:lvlJc w:val="left"/>
      <w:pPr>
        <w:tabs>
          <w:tab w:val="num" w:pos="4320"/>
        </w:tabs>
        <w:ind w:left="4320" w:hanging="360"/>
      </w:pPr>
      <w:rPr>
        <w:rFonts w:ascii="Arial" w:hAnsi="Arial" w:cs="Times New Roman" w:hint="default"/>
      </w:rPr>
    </w:lvl>
    <w:lvl w:ilvl="6" w:tplc="CB5893D8">
      <w:start w:val="1"/>
      <w:numFmt w:val="bullet"/>
      <w:lvlText w:val="•"/>
      <w:lvlJc w:val="left"/>
      <w:pPr>
        <w:tabs>
          <w:tab w:val="num" w:pos="5040"/>
        </w:tabs>
        <w:ind w:left="5040" w:hanging="360"/>
      </w:pPr>
      <w:rPr>
        <w:rFonts w:ascii="Arial" w:hAnsi="Arial" w:cs="Times New Roman" w:hint="default"/>
      </w:rPr>
    </w:lvl>
    <w:lvl w:ilvl="7" w:tplc="4CEA0170">
      <w:start w:val="1"/>
      <w:numFmt w:val="bullet"/>
      <w:lvlText w:val="•"/>
      <w:lvlJc w:val="left"/>
      <w:pPr>
        <w:tabs>
          <w:tab w:val="num" w:pos="5760"/>
        </w:tabs>
        <w:ind w:left="5760" w:hanging="360"/>
      </w:pPr>
      <w:rPr>
        <w:rFonts w:ascii="Arial" w:hAnsi="Arial" w:cs="Times New Roman" w:hint="default"/>
      </w:rPr>
    </w:lvl>
    <w:lvl w:ilvl="8" w:tplc="A7EA3248">
      <w:start w:val="1"/>
      <w:numFmt w:val="bullet"/>
      <w:lvlText w:val="•"/>
      <w:lvlJc w:val="left"/>
      <w:pPr>
        <w:tabs>
          <w:tab w:val="num" w:pos="6480"/>
        </w:tabs>
        <w:ind w:left="6480" w:hanging="360"/>
      </w:pPr>
      <w:rPr>
        <w:rFonts w:ascii="Arial" w:hAnsi="Arial" w:cs="Times New Roman" w:hint="default"/>
      </w:rPr>
    </w:lvl>
  </w:abstractNum>
  <w:abstractNum w:abstractNumId="10">
    <w:nsid w:val="7A77759C"/>
    <w:multiLevelType w:val="hybridMultilevel"/>
    <w:tmpl w:val="811A4D92"/>
    <w:lvl w:ilvl="0" w:tplc="0D5033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4"/>
  </w:num>
  <w:num w:numId="4">
    <w:abstractNumId w:val="0"/>
  </w:num>
  <w:num w:numId="5">
    <w:abstractNumId w:val="3"/>
  </w:num>
  <w:num w:numId="6">
    <w:abstractNumId w:val="5"/>
  </w:num>
  <w:num w:numId="7">
    <w:abstractNumId w:val="8"/>
  </w:num>
  <w:num w:numId="8">
    <w:abstractNumId w:val="7"/>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ED"/>
    <w:rsid w:val="00036058"/>
    <w:rsid w:val="0008523A"/>
    <w:rsid w:val="000A2879"/>
    <w:rsid w:val="000B350B"/>
    <w:rsid w:val="000E1916"/>
    <w:rsid w:val="000E4058"/>
    <w:rsid w:val="00106C5A"/>
    <w:rsid w:val="0011224A"/>
    <w:rsid w:val="00112B6E"/>
    <w:rsid w:val="0016749A"/>
    <w:rsid w:val="001705F3"/>
    <w:rsid w:val="001B70A6"/>
    <w:rsid w:val="001F36DD"/>
    <w:rsid w:val="00205051"/>
    <w:rsid w:val="0022380F"/>
    <w:rsid w:val="00232C76"/>
    <w:rsid w:val="002870AC"/>
    <w:rsid w:val="002A754E"/>
    <w:rsid w:val="002C3049"/>
    <w:rsid w:val="002C3C93"/>
    <w:rsid w:val="00302BFD"/>
    <w:rsid w:val="00312843"/>
    <w:rsid w:val="00315889"/>
    <w:rsid w:val="00326E47"/>
    <w:rsid w:val="003411DA"/>
    <w:rsid w:val="00365645"/>
    <w:rsid w:val="003844EF"/>
    <w:rsid w:val="003A3AEC"/>
    <w:rsid w:val="003A70ED"/>
    <w:rsid w:val="003C7322"/>
    <w:rsid w:val="00410E44"/>
    <w:rsid w:val="00450528"/>
    <w:rsid w:val="0046096B"/>
    <w:rsid w:val="004636D3"/>
    <w:rsid w:val="00484407"/>
    <w:rsid w:val="004B37B6"/>
    <w:rsid w:val="004C636E"/>
    <w:rsid w:val="004E2DDF"/>
    <w:rsid w:val="004E4D97"/>
    <w:rsid w:val="004E6123"/>
    <w:rsid w:val="00517F04"/>
    <w:rsid w:val="0052798A"/>
    <w:rsid w:val="00546B80"/>
    <w:rsid w:val="00565870"/>
    <w:rsid w:val="00570102"/>
    <w:rsid w:val="005D0146"/>
    <w:rsid w:val="005E38A6"/>
    <w:rsid w:val="005F0E6D"/>
    <w:rsid w:val="00602B4B"/>
    <w:rsid w:val="00626535"/>
    <w:rsid w:val="006B6B91"/>
    <w:rsid w:val="006C0054"/>
    <w:rsid w:val="006D47D6"/>
    <w:rsid w:val="006E3F79"/>
    <w:rsid w:val="00727DC4"/>
    <w:rsid w:val="00745B12"/>
    <w:rsid w:val="00774275"/>
    <w:rsid w:val="00792C1C"/>
    <w:rsid w:val="007A2209"/>
    <w:rsid w:val="007A6C13"/>
    <w:rsid w:val="007E1853"/>
    <w:rsid w:val="00810419"/>
    <w:rsid w:val="00826F4E"/>
    <w:rsid w:val="00837A7F"/>
    <w:rsid w:val="00862B6B"/>
    <w:rsid w:val="0086334C"/>
    <w:rsid w:val="008937C4"/>
    <w:rsid w:val="008A39F9"/>
    <w:rsid w:val="008A5502"/>
    <w:rsid w:val="008C004A"/>
    <w:rsid w:val="008C05A4"/>
    <w:rsid w:val="008C2628"/>
    <w:rsid w:val="00905D51"/>
    <w:rsid w:val="00911740"/>
    <w:rsid w:val="00920511"/>
    <w:rsid w:val="00951BAA"/>
    <w:rsid w:val="00951EF1"/>
    <w:rsid w:val="0097062C"/>
    <w:rsid w:val="00992017"/>
    <w:rsid w:val="00996FE6"/>
    <w:rsid w:val="009C7150"/>
    <w:rsid w:val="00A10900"/>
    <w:rsid w:val="00A109BD"/>
    <w:rsid w:val="00A803B0"/>
    <w:rsid w:val="00AF3A86"/>
    <w:rsid w:val="00B147E5"/>
    <w:rsid w:val="00B6053A"/>
    <w:rsid w:val="00B77C51"/>
    <w:rsid w:val="00BB250E"/>
    <w:rsid w:val="00BD356A"/>
    <w:rsid w:val="00BE4CC3"/>
    <w:rsid w:val="00BF4B08"/>
    <w:rsid w:val="00C70A92"/>
    <w:rsid w:val="00C9006C"/>
    <w:rsid w:val="00C902BE"/>
    <w:rsid w:val="00CF2B7E"/>
    <w:rsid w:val="00D0525F"/>
    <w:rsid w:val="00D37E7A"/>
    <w:rsid w:val="00D4438E"/>
    <w:rsid w:val="00D51412"/>
    <w:rsid w:val="00D73BB2"/>
    <w:rsid w:val="00DC1C92"/>
    <w:rsid w:val="00E16953"/>
    <w:rsid w:val="00E74DB5"/>
    <w:rsid w:val="00E93849"/>
    <w:rsid w:val="00EA08C9"/>
    <w:rsid w:val="00EA108A"/>
    <w:rsid w:val="00EA5E50"/>
    <w:rsid w:val="00EB5BB4"/>
    <w:rsid w:val="00F01316"/>
    <w:rsid w:val="00F07E0A"/>
    <w:rsid w:val="00F335A6"/>
    <w:rsid w:val="00F52DD7"/>
    <w:rsid w:val="00F91676"/>
    <w:rsid w:val="00FB15AE"/>
    <w:rsid w:val="00FB46FF"/>
    <w:rsid w:val="00FD3A6E"/>
    <w:rsid w:val="00FE0D81"/>
    <w:rsid w:val="00FE4765"/>
    <w:rsid w:val="00FF237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AF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E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2">
    <w:name w:val="Headline 2"/>
    <w:basedOn w:val="Normal"/>
    <w:qFormat/>
    <w:rsid w:val="00C70A92"/>
    <w:pPr>
      <w:spacing w:before="180"/>
    </w:pPr>
    <w:rPr>
      <w:rFonts w:ascii="Arial" w:eastAsia="MS Mincho" w:hAnsi="Arial" w:cs="Arial"/>
      <w:b/>
      <w:color w:val="00692D"/>
      <w:sz w:val="28"/>
      <w:szCs w:val="28"/>
    </w:rPr>
  </w:style>
  <w:style w:type="paragraph" w:customStyle="1" w:styleId="Subhead2">
    <w:name w:val="Subhead2"/>
    <w:basedOn w:val="Normal"/>
    <w:qFormat/>
    <w:rsid w:val="00C70A92"/>
    <w:pPr>
      <w:spacing w:before="180"/>
    </w:pPr>
    <w:rPr>
      <w:rFonts w:ascii="Arial" w:eastAsia="MS Mincho" w:hAnsi="Arial" w:cs="Arial"/>
      <w:b/>
    </w:rPr>
  </w:style>
  <w:style w:type="paragraph" w:customStyle="1" w:styleId="Bodycopy">
    <w:name w:val="Body copy"/>
    <w:basedOn w:val="Normal"/>
    <w:qFormat/>
    <w:rsid w:val="00C70A92"/>
    <w:pPr>
      <w:widowControl w:val="0"/>
      <w:tabs>
        <w:tab w:val="left" w:pos="720"/>
      </w:tabs>
      <w:autoSpaceDE w:val="0"/>
      <w:autoSpaceDN w:val="0"/>
      <w:adjustRightInd w:val="0"/>
      <w:spacing w:after="180"/>
      <w:textAlignment w:val="center"/>
    </w:pPr>
    <w:rPr>
      <w:rFonts w:ascii="Arial" w:hAnsi="Arial" w:cs="Arial"/>
      <w:color w:val="000000"/>
      <w:sz w:val="20"/>
      <w:szCs w:val="20"/>
    </w:rPr>
  </w:style>
  <w:style w:type="paragraph" w:customStyle="1" w:styleId="Subhead">
    <w:name w:val="Subhead"/>
    <w:basedOn w:val="Normal"/>
    <w:qFormat/>
    <w:rsid w:val="00C70A92"/>
    <w:pPr>
      <w:widowControl w:val="0"/>
      <w:tabs>
        <w:tab w:val="left" w:pos="90"/>
        <w:tab w:val="left" w:pos="240"/>
      </w:tabs>
      <w:autoSpaceDE w:val="0"/>
      <w:autoSpaceDN w:val="0"/>
      <w:adjustRightInd w:val="0"/>
      <w:spacing w:after="0" w:line="288" w:lineRule="auto"/>
      <w:textAlignment w:val="center"/>
    </w:pPr>
    <w:rPr>
      <w:rFonts w:ascii="Arial" w:hAnsi="Arial" w:cs="Arial"/>
      <w:b/>
      <w:bCs/>
      <w:color w:val="000000"/>
    </w:rPr>
  </w:style>
  <w:style w:type="paragraph" w:customStyle="1" w:styleId="Headline">
    <w:name w:val="Headline"/>
    <w:basedOn w:val="Normal"/>
    <w:qFormat/>
    <w:rsid w:val="0086334C"/>
    <w:pPr>
      <w:tabs>
        <w:tab w:val="left" w:pos="90"/>
      </w:tabs>
      <w:spacing w:after="0"/>
    </w:pPr>
    <w:rPr>
      <w:rFonts w:ascii="Arial" w:hAnsi="Arial" w:cs="Arial"/>
      <w:bCs/>
      <w:color w:val="FFFFFF" w:themeColor="background1"/>
      <w:sz w:val="52"/>
      <w:szCs w:val="52"/>
    </w:rPr>
  </w:style>
  <w:style w:type="paragraph" w:customStyle="1" w:styleId="BodyCopyHeader">
    <w:name w:val="Body Copy Header"/>
    <w:qFormat/>
    <w:rsid w:val="00C70A92"/>
    <w:pPr>
      <w:spacing w:after="0"/>
    </w:pPr>
    <w:rPr>
      <w:rFonts w:ascii="Arial" w:hAnsi="Arial" w:cs="Arial"/>
      <w:b/>
      <w:color w:val="000000"/>
      <w:sz w:val="20"/>
      <w:szCs w:val="20"/>
    </w:rPr>
  </w:style>
  <w:style w:type="paragraph" w:styleId="Header">
    <w:name w:val="header"/>
    <w:basedOn w:val="Normal"/>
    <w:link w:val="HeaderChar"/>
    <w:uiPriority w:val="99"/>
    <w:unhideWhenUsed/>
    <w:rsid w:val="0008523A"/>
    <w:pPr>
      <w:tabs>
        <w:tab w:val="center" w:pos="4320"/>
        <w:tab w:val="right" w:pos="8640"/>
      </w:tabs>
      <w:spacing w:after="0"/>
    </w:pPr>
  </w:style>
  <w:style w:type="character" w:customStyle="1" w:styleId="HeaderChar">
    <w:name w:val="Header Char"/>
    <w:basedOn w:val="DefaultParagraphFont"/>
    <w:link w:val="Header"/>
    <w:uiPriority w:val="99"/>
    <w:rsid w:val="0008523A"/>
  </w:style>
  <w:style w:type="paragraph" w:styleId="Footer">
    <w:name w:val="footer"/>
    <w:basedOn w:val="Normal"/>
    <w:link w:val="FooterChar"/>
    <w:uiPriority w:val="99"/>
    <w:unhideWhenUsed/>
    <w:rsid w:val="0008523A"/>
    <w:pPr>
      <w:tabs>
        <w:tab w:val="center" w:pos="4320"/>
        <w:tab w:val="right" w:pos="8640"/>
      </w:tabs>
      <w:spacing w:after="0"/>
    </w:pPr>
  </w:style>
  <w:style w:type="character" w:customStyle="1" w:styleId="FooterChar">
    <w:name w:val="Footer Char"/>
    <w:basedOn w:val="DefaultParagraphFont"/>
    <w:link w:val="Footer"/>
    <w:uiPriority w:val="99"/>
    <w:rsid w:val="0008523A"/>
  </w:style>
  <w:style w:type="character" w:styleId="PageNumber">
    <w:name w:val="page number"/>
    <w:basedOn w:val="DefaultParagraphFont"/>
    <w:uiPriority w:val="99"/>
    <w:semiHidden/>
    <w:unhideWhenUsed/>
    <w:rsid w:val="00792C1C"/>
  </w:style>
  <w:style w:type="paragraph" w:customStyle="1" w:styleId="bulletedbodycopy">
    <w:name w:val="bulleted body copy"/>
    <w:basedOn w:val="Bodycopy"/>
    <w:qFormat/>
    <w:rsid w:val="00C70A92"/>
    <w:pPr>
      <w:numPr>
        <w:numId w:val="8"/>
      </w:numPr>
    </w:pPr>
  </w:style>
  <w:style w:type="paragraph" w:styleId="BalloonText">
    <w:name w:val="Balloon Text"/>
    <w:basedOn w:val="Normal"/>
    <w:link w:val="BalloonTextChar"/>
    <w:uiPriority w:val="99"/>
    <w:semiHidden/>
    <w:unhideWhenUsed/>
    <w:rsid w:val="001705F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05F3"/>
    <w:rPr>
      <w:rFonts w:ascii="Lucida Grande" w:hAnsi="Lucida Grande" w:cs="Lucida Grande"/>
      <w:sz w:val="18"/>
      <w:szCs w:val="18"/>
    </w:rPr>
  </w:style>
  <w:style w:type="character" w:styleId="Hyperlink">
    <w:name w:val="Hyperlink"/>
    <w:basedOn w:val="DefaultParagraphFont"/>
    <w:uiPriority w:val="99"/>
    <w:unhideWhenUsed/>
    <w:rsid w:val="00DC1C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E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2">
    <w:name w:val="Headline 2"/>
    <w:basedOn w:val="Normal"/>
    <w:qFormat/>
    <w:rsid w:val="00C70A92"/>
    <w:pPr>
      <w:spacing w:before="180"/>
    </w:pPr>
    <w:rPr>
      <w:rFonts w:ascii="Arial" w:eastAsia="MS Mincho" w:hAnsi="Arial" w:cs="Arial"/>
      <w:b/>
      <w:color w:val="00692D"/>
      <w:sz w:val="28"/>
      <w:szCs w:val="28"/>
    </w:rPr>
  </w:style>
  <w:style w:type="paragraph" w:customStyle="1" w:styleId="Subhead2">
    <w:name w:val="Subhead2"/>
    <w:basedOn w:val="Normal"/>
    <w:qFormat/>
    <w:rsid w:val="00C70A92"/>
    <w:pPr>
      <w:spacing w:before="180"/>
    </w:pPr>
    <w:rPr>
      <w:rFonts w:ascii="Arial" w:eastAsia="MS Mincho" w:hAnsi="Arial" w:cs="Arial"/>
      <w:b/>
    </w:rPr>
  </w:style>
  <w:style w:type="paragraph" w:customStyle="1" w:styleId="Bodycopy">
    <w:name w:val="Body copy"/>
    <w:basedOn w:val="Normal"/>
    <w:qFormat/>
    <w:rsid w:val="00C70A92"/>
    <w:pPr>
      <w:widowControl w:val="0"/>
      <w:tabs>
        <w:tab w:val="left" w:pos="720"/>
      </w:tabs>
      <w:autoSpaceDE w:val="0"/>
      <w:autoSpaceDN w:val="0"/>
      <w:adjustRightInd w:val="0"/>
      <w:spacing w:after="180"/>
      <w:textAlignment w:val="center"/>
    </w:pPr>
    <w:rPr>
      <w:rFonts w:ascii="Arial" w:hAnsi="Arial" w:cs="Arial"/>
      <w:color w:val="000000"/>
      <w:sz w:val="20"/>
      <w:szCs w:val="20"/>
    </w:rPr>
  </w:style>
  <w:style w:type="paragraph" w:customStyle="1" w:styleId="Subhead">
    <w:name w:val="Subhead"/>
    <w:basedOn w:val="Normal"/>
    <w:qFormat/>
    <w:rsid w:val="00C70A92"/>
    <w:pPr>
      <w:widowControl w:val="0"/>
      <w:tabs>
        <w:tab w:val="left" w:pos="90"/>
        <w:tab w:val="left" w:pos="240"/>
      </w:tabs>
      <w:autoSpaceDE w:val="0"/>
      <w:autoSpaceDN w:val="0"/>
      <w:adjustRightInd w:val="0"/>
      <w:spacing w:after="0" w:line="288" w:lineRule="auto"/>
      <w:textAlignment w:val="center"/>
    </w:pPr>
    <w:rPr>
      <w:rFonts w:ascii="Arial" w:hAnsi="Arial" w:cs="Arial"/>
      <w:b/>
      <w:bCs/>
      <w:color w:val="000000"/>
    </w:rPr>
  </w:style>
  <w:style w:type="paragraph" w:customStyle="1" w:styleId="Headline">
    <w:name w:val="Headline"/>
    <w:basedOn w:val="Normal"/>
    <w:qFormat/>
    <w:rsid w:val="0086334C"/>
    <w:pPr>
      <w:tabs>
        <w:tab w:val="left" w:pos="90"/>
      </w:tabs>
      <w:spacing w:after="0"/>
    </w:pPr>
    <w:rPr>
      <w:rFonts w:ascii="Arial" w:hAnsi="Arial" w:cs="Arial"/>
      <w:bCs/>
      <w:color w:val="FFFFFF" w:themeColor="background1"/>
      <w:sz w:val="52"/>
      <w:szCs w:val="52"/>
    </w:rPr>
  </w:style>
  <w:style w:type="paragraph" w:customStyle="1" w:styleId="BodyCopyHeader">
    <w:name w:val="Body Copy Header"/>
    <w:qFormat/>
    <w:rsid w:val="00C70A92"/>
    <w:pPr>
      <w:spacing w:after="0"/>
    </w:pPr>
    <w:rPr>
      <w:rFonts w:ascii="Arial" w:hAnsi="Arial" w:cs="Arial"/>
      <w:b/>
      <w:color w:val="000000"/>
      <w:sz w:val="20"/>
      <w:szCs w:val="20"/>
    </w:rPr>
  </w:style>
  <w:style w:type="paragraph" w:styleId="Header">
    <w:name w:val="header"/>
    <w:basedOn w:val="Normal"/>
    <w:link w:val="HeaderChar"/>
    <w:uiPriority w:val="99"/>
    <w:unhideWhenUsed/>
    <w:rsid w:val="0008523A"/>
    <w:pPr>
      <w:tabs>
        <w:tab w:val="center" w:pos="4320"/>
        <w:tab w:val="right" w:pos="8640"/>
      </w:tabs>
      <w:spacing w:after="0"/>
    </w:pPr>
  </w:style>
  <w:style w:type="character" w:customStyle="1" w:styleId="HeaderChar">
    <w:name w:val="Header Char"/>
    <w:basedOn w:val="DefaultParagraphFont"/>
    <w:link w:val="Header"/>
    <w:uiPriority w:val="99"/>
    <w:rsid w:val="0008523A"/>
  </w:style>
  <w:style w:type="paragraph" w:styleId="Footer">
    <w:name w:val="footer"/>
    <w:basedOn w:val="Normal"/>
    <w:link w:val="FooterChar"/>
    <w:uiPriority w:val="99"/>
    <w:unhideWhenUsed/>
    <w:rsid w:val="0008523A"/>
    <w:pPr>
      <w:tabs>
        <w:tab w:val="center" w:pos="4320"/>
        <w:tab w:val="right" w:pos="8640"/>
      </w:tabs>
      <w:spacing w:after="0"/>
    </w:pPr>
  </w:style>
  <w:style w:type="character" w:customStyle="1" w:styleId="FooterChar">
    <w:name w:val="Footer Char"/>
    <w:basedOn w:val="DefaultParagraphFont"/>
    <w:link w:val="Footer"/>
    <w:uiPriority w:val="99"/>
    <w:rsid w:val="0008523A"/>
  </w:style>
  <w:style w:type="character" w:styleId="PageNumber">
    <w:name w:val="page number"/>
    <w:basedOn w:val="DefaultParagraphFont"/>
    <w:uiPriority w:val="99"/>
    <w:semiHidden/>
    <w:unhideWhenUsed/>
    <w:rsid w:val="00792C1C"/>
  </w:style>
  <w:style w:type="paragraph" w:customStyle="1" w:styleId="bulletedbodycopy">
    <w:name w:val="bulleted body copy"/>
    <w:basedOn w:val="Bodycopy"/>
    <w:qFormat/>
    <w:rsid w:val="00C70A92"/>
    <w:pPr>
      <w:numPr>
        <w:numId w:val="8"/>
      </w:numPr>
    </w:pPr>
  </w:style>
  <w:style w:type="paragraph" w:styleId="BalloonText">
    <w:name w:val="Balloon Text"/>
    <w:basedOn w:val="Normal"/>
    <w:link w:val="BalloonTextChar"/>
    <w:uiPriority w:val="99"/>
    <w:semiHidden/>
    <w:unhideWhenUsed/>
    <w:rsid w:val="001705F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05F3"/>
    <w:rPr>
      <w:rFonts w:ascii="Lucida Grande" w:hAnsi="Lucida Grande" w:cs="Lucida Grande"/>
      <w:sz w:val="18"/>
      <w:szCs w:val="18"/>
    </w:rPr>
  </w:style>
  <w:style w:type="character" w:styleId="Hyperlink">
    <w:name w:val="Hyperlink"/>
    <w:basedOn w:val="DefaultParagraphFont"/>
    <w:uiPriority w:val="99"/>
    <w:unhideWhenUsed/>
    <w:rsid w:val="00DC1C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422925">
      <w:bodyDiv w:val="1"/>
      <w:marLeft w:val="0"/>
      <w:marRight w:val="0"/>
      <w:marTop w:val="0"/>
      <w:marBottom w:val="0"/>
      <w:divBdr>
        <w:top w:val="none" w:sz="0" w:space="0" w:color="auto"/>
        <w:left w:val="none" w:sz="0" w:space="0" w:color="auto"/>
        <w:bottom w:val="none" w:sz="0" w:space="0" w:color="auto"/>
        <w:right w:val="none" w:sz="0" w:space="0" w:color="auto"/>
      </w:divBdr>
    </w:div>
    <w:div w:id="17563925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5E64AE1CB7BE4842AC49C239C9EC510D" ma:contentTypeVersion="1" ma:contentTypeDescription="Create a new document." ma:contentTypeScope="" ma:versionID="f8794a45426f70f3b11a582ab0ac8c83">
  <xsd:schema xmlns:xsd="http://www.w3.org/2001/XMLSchema" xmlns:xs="http://www.w3.org/2001/XMLSchema" xmlns:p="http://schemas.microsoft.com/office/2006/metadata/properties" xmlns:ns2="7c65f2a2-5896-4f3f-b6a1-3df347db4c0a" targetNamespace="http://schemas.microsoft.com/office/2006/metadata/properties" ma:root="true" ma:fieldsID="5bd323c3126454efa07fa6d1d5c2cd8d" ns2:_="">
    <xsd:import namespace="7c65f2a2-5896-4f3f-b6a1-3df347db4c0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65f2a2-5896-4f3f-b6a1-3df347db4c0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c65f2a2-5896-4f3f-b6a1-3df347db4c0a">RSY7YARJWDAV-3-18</_dlc_DocId>
    <_dlc_DocIdUrl xmlns="7c65f2a2-5896-4f3f-b6a1-3df347db4c0a">
      <Url>http://teamsites.corp.seic.com/corp/Marketing/_layouts/DocIdRedir.aspx?ID=RSY7YARJWDAV-3-18</Url>
      <Description>RSY7YARJWDAV-3-18</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924ED-EE21-4493-BF7B-AB17AB846929}">
  <ds:schemaRefs>
    <ds:schemaRef ds:uri="http://schemas.microsoft.com/sharepoint/events"/>
  </ds:schemaRefs>
</ds:datastoreItem>
</file>

<file path=customXml/itemProps2.xml><?xml version="1.0" encoding="utf-8"?>
<ds:datastoreItem xmlns:ds="http://schemas.openxmlformats.org/officeDocument/2006/customXml" ds:itemID="{95A41B66-2FBE-4178-9F7A-6451CDDEC4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65f2a2-5896-4f3f-b6a1-3df347db4c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701159-4442-42BE-81C4-52C3A4F56630}">
  <ds:schemaRefs>
    <ds:schemaRef ds:uri="http://schemas.microsoft.com/office/2006/metadata/properties"/>
    <ds:schemaRef ds:uri="http://schemas.microsoft.com/office/infopath/2007/PartnerControls"/>
    <ds:schemaRef ds:uri="7c65f2a2-5896-4f3f-b6a1-3df347db4c0a"/>
  </ds:schemaRefs>
</ds:datastoreItem>
</file>

<file path=customXml/itemProps4.xml><?xml version="1.0" encoding="utf-8"?>
<ds:datastoreItem xmlns:ds="http://schemas.openxmlformats.org/officeDocument/2006/customXml" ds:itemID="{F88B42DF-BA04-48D9-B087-D4E2F1B3423C}">
  <ds:schemaRefs>
    <ds:schemaRef ds:uri="http://schemas.microsoft.com/sharepoint/v3/contenttype/forms"/>
  </ds:schemaRefs>
</ds:datastoreItem>
</file>

<file path=customXml/itemProps5.xml><?xml version="1.0" encoding="utf-8"?>
<ds:datastoreItem xmlns:ds="http://schemas.openxmlformats.org/officeDocument/2006/customXml" ds:itemID="{2A70BAE0-E2F2-48F2-AB38-3B28B97C8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SEI</Company>
  <LinksUpToDate>false</LinksUpToDate>
  <CharactersWithSpaces>6588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Reed</dc:creator>
  <cp:lastModifiedBy>Tejeda, Engelbert</cp:lastModifiedBy>
  <cp:revision>6</cp:revision>
  <cp:lastPrinted>2019-06-27T15:51:00Z</cp:lastPrinted>
  <dcterms:created xsi:type="dcterms:W3CDTF">2019-06-27T15:50:00Z</dcterms:created>
  <dcterms:modified xsi:type="dcterms:W3CDTF">2019-06-28T13:58:00Z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lc_DocIdItemGuid">
    <vt:lpwstr>53f4668d-536a-4c94-8d23-6918f6c19cc7</vt:lpwstr>
  </property>
  <property fmtid="{D5CDD505-2E9C-101B-9397-08002B2CF9AE}" pid="4" name="ContentTypeId">
    <vt:lpwstr>0x0101005E64AE1CB7BE4842AC49C239C9EC510D</vt:lpwstr>
  </property>
</Properties>
</file>