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60.png" ContentType="image/png"/>
  <Override PartName="/word/media/rId1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9" w:name="X1859005fd46c3507c2b2d38968fff06b128afc8"/>
    <w:p>
      <w:pPr>
        <w:pStyle w:val="Heading2"/>
      </w:pPr>
      <w:r>
        <w:rPr>
          <w:rStyle w:val="SectionNumber"/>
        </w:rPr>
        <w:t xml:space="preserve">3.5</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15">
        <w:r>
          <w:rPr>
            <w:rStyle w:val="Hyperlink"/>
          </w:rPr>
          <w:t xml:space="preserve">Die beteiligten Funktionen und Personen finden (D1)</w:t>
        </w:r>
      </w:hyperlink>
      <w:r>
        <w:t xml:space="preserve">)</w:t>
      </w:r>
    </w:p>
    <w:bookmarkStart w:id="122" w:name="kata-4.1---mein-team-und-ich"/>
    <w:p>
      <w:pPr>
        <w:pStyle w:val="Heading3"/>
      </w:pPr>
      <w:r>
        <w:rPr>
          <w:rStyle w:val="SectionNumber"/>
        </w:rPr>
        <w:t xml:space="preserve">3.5.1</w:t>
      </w:r>
      <w:r>
        <w:tab/>
      </w:r>
      <w:r>
        <w:t xml:space="preserve">Kata 4.1 - Mein Team und Ich</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wirst du dein Team zusammenstellen, um die Grundlage für eure Zusammenarbeit zu legen.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15 Minuten nur für dich, etwa 45 Minuten für dich und dein Problemlösungsteam.</w:t>
      </w:r>
    </w:p>
    <w:bookmarkEnd w:id="117"/>
    <w:bookmarkStart w:id="119" w:name="ablauf-8"/>
    <w:p>
      <w:pPr>
        <w:pStyle w:val="Heading4"/>
      </w:pPr>
      <w:r>
        <w:rPr>
          <w:rStyle w:val="SectionNumber"/>
        </w:rPr>
        <w:t xml:space="preserve">3.5.1.3</w:t>
      </w:r>
      <w:r>
        <w:tab/>
      </w:r>
      <w:r>
        <w:t xml:space="preserve">Ablauf</w:t>
      </w:r>
    </w:p>
    <w:p>
      <w:pPr>
        <w:pStyle w:val="Compact"/>
        <w:numPr>
          <w:ilvl w:val="0"/>
          <w:numId w:val="1048"/>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49"/>
        </w:numPr>
      </w:pPr>
      <w:r>
        <w:t xml:space="preserve">Wer in der Organisation hat die Macht, um Raum für die Problemlösung zu machen?</w:t>
      </w:r>
    </w:p>
    <w:p>
      <w:pPr>
        <w:pStyle w:val="Compact"/>
        <w:numPr>
          <w:ilvl w:val="1"/>
          <w:numId w:val="1049"/>
        </w:numPr>
      </w:pPr>
      <w:r>
        <w:t xml:space="preserve">Wer führt die Problemlösung methodisch (Moderation/Fazilitation)?</w:t>
      </w:r>
    </w:p>
    <w:p>
      <w:pPr>
        <w:pStyle w:val="Compact"/>
        <w:numPr>
          <w:ilvl w:val="1"/>
          <w:numId w:val="1049"/>
        </w:numPr>
      </w:pPr>
      <w:r>
        <w:t xml:space="preserve">Wer bringt die Interessen der betroffenen Parteien ein?</w:t>
      </w:r>
    </w:p>
    <w:p>
      <w:pPr>
        <w:pStyle w:val="Compact"/>
        <w:numPr>
          <w:ilvl w:val="1"/>
          <w:numId w:val="1049"/>
        </w:numPr>
      </w:pPr>
      <w:r>
        <w:t xml:space="preserve">Wer bringt technische oder methodische Expertise ein?</w:t>
      </w:r>
    </w:p>
    <w:p>
      <w:pPr>
        <w:pStyle w:val="Compact"/>
        <w:numPr>
          <w:ilvl w:val="1"/>
          <w:numId w:val="1049"/>
        </w:numPr>
      </w:pPr>
      <w:r>
        <w:t xml:space="preserve">Wer bewertet das Ergebnis von unabhängiger Stelle?</w:t>
      </w:r>
    </w:p>
    <w:p>
      <w:pPr>
        <w:pStyle w:val="Compact"/>
        <w:numPr>
          <w:ilvl w:val="0"/>
          <w:numId w:val="1048"/>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48"/>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48"/>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48"/>
        </w:numPr>
      </w:pPr>
      <w:r>
        <w:t xml:space="preserve">Besprecht euch, indem ihr jeweils nacheinander mitteilt</w:t>
      </w:r>
    </w:p>
    <w:p>
      <w:pPr>
        <w:pStyle w:val="Compact"/>
        <w:numPr>
          <w:ilvl w:val="1"/>
          <w:numId w:val="1050"/>
        </w:numPr>
      </w:pPr>
      <w:r>
        <w:t xml:space="preserve">Was euch aufgefallen ist</w:t>
      </w:r>
    </w:p>
    <w:p>
      <w:pPr>
        <w:pStyle w:val="Compact"/>
        <w:numPr>
          <w:ilvl w:val="1"/>
          <w:numId w:val="1050"/>
        </w:numPr>
      </w:pPr>
      <w:r>
        <w:t xml:space="preserve">Warum ist das wichtig? Wie berührt euch das? Was folgert ihr aus euren Beobachtungen?</w:t>
      </w:r>
    </w:p>
    <w:p>
      <w:pPr>
        <w:pStyle w:val="Compact"/>
        <w:numPr>
          <w:ilvl w:val="1"/>
          <w:numId w:val="1050"/>
        </w:numPr>
      </w:pPr>
      <w:r>
        <w:t xml:space="preserve">Welche Aktivität folgt für euch daraus? Was ist der nächste Schritt?</w:t>
      </w:r>
    </w:p>
    <w:p>
      <w:pPr>
        <w:pStyle w:val="Compact"/>
        <w:numPr>
          <w:ilvl w:val="0"/>
          <w:numId w:val="1048"/>
        </w:numPr>
      </w:pPr>
      <w:r>
        <w:t xml:space="preserve">Definiert für das Problemlösungsteam, wie ihr zusammenarbeiten wollt. Schaut auch, welche Aspekte aus der</w:t>
      </w:r>
      <w:r>
        <w:t xml:space="preserve"> </w:t>
      </w:r>
      <w:hyperlink r:id="rId118">
        <w:r>
          <w:rPr>
            <w:rStyle w:val="Hyperlink"/>
          </w:rPr>
          <w:t xml:space="preserve">Kata 0.2 - Du und Dein Lernzirkel</w:t>
        </w:r>
      </w:hyperlink>
      <w:r>
        <w:t xml:space="preserve"> </w:t>
      </w:r>
      <w:r>
        <w:t xml:space="preserve">ihr verwenden wollt.</w:t>
      </w:r>
    </w:p>
    <w:bookmarkEnd w:id="119"/>
    <w:bookmarkStart w:id="121" w:name="quellen-4"/>
    <w:p>
      <w:pPr>
        <w:pStyle w:val="Heading4"/>
      </w:pPr>
      <w:r>
        <w:rPr>
          <w:rStyle w:val="SectionNumber"/>
        </w:rPr>
        <w:t xml:space="preserve">3.5.1.4</w:t>
      </w:r>
      <w:r>
        <w:tab/>
      </w:r>
      <w:r>
        <w:t xml:space="preserve">Quellen</w:t>
      </w:r>
    </w:p>
    <w:p>
      <w:pPr>
        <w:pStyle w:val="Compact"/>
        <w:numPr>
          <w:ilvl w:val="0"/>
          <w:numId w:val="1051"/>
        </w:numPr>
      </w:pPr>
      <w:r>
        <w:t xml:space="preserve">“</w:t>
      </w:r>
      <w:r>
        <w:t xml:space="preserve">What I Need From You</w:t>
      </w:r>
      <w:r>
        <w:t xml:space="preserve">”</w:t>
      </w:r>
      <w:r>
        <w:t xml:space="preserve"> </w:t>
      </w:r>
      <w:hyperlink r:id="rId120">
        <w:r>
          <w:rPr>
            <w:rStyle w:val="Hyperlink"/>
          </w:rPr>
          <w:t xml:space="preserve">https://liberatingstructures.de/liberating-structures-menue/what-i-need-from-you-winfy/</w:t>
        </w:r>
      </w:hyperlink>
    </w:p>
    <w:bookmarkEnd w:id="121"/>
    <w:bookmarkEnd w:id="122"/>
    <w:bookmarkStart w:id="128" w:name="Xc1025e467893ff82cb901837ed1e3939fc8d86d"/>
    <w:p>
      <w:pPr>
        <w:pStyle w:val="Heading3"/>
      </w:pPr>
      <w:r>
        <w:rPr>
          <w:rStyle w:val="SectionNumber"/>
        </w:rPr>
        <w:t xml:space="preserve">3.5.2</w:t>
      </w:r>
      <w:r>
        <w:tab/>
      </w:r>
      <w:r>
        <w:t xml:space="preserve">Kata 4.2 - Das Team aufstellen - Reflektion in der Lerngruppe</w:t>
      </w:r>
    </w:p>
    <w:bookmarkStart w:id="123" w:name="beschreibung-9"/>
    <w:p>
      <w:pPr>
        <w:pStyle w:val="Heading4"/>
      </w:pPr>
      <w:r>
        <w:rPr>
          <w:rStyle w:val="SectionNumber"/>
        </w:rPr>
        <w:t xml:space="preserve">3.5.2.1</w:t>
      </w:r>
      <w:r>
        <w:tab/>
      </w:r>
      <w:r>
        <w:t xml:space="preserve">Beschreibung</w:t>
      </w:r>
    </w:p>
    <w:p>
      <w:pPr>
        <w:pStyle w:val="FirstParagraph"/>
      </w:pPr>
      <w:r>
        <w:t xml:space="preserve">In dieser Kata wirst du mit deiner Lerngruppe deine Teamzusammensetzung diskutieren, um Erfahrungen und Sichtweisen auszutauschen.</w:t>
      </w:r>
    </w:p>
    <w:bookmarkEnd w:id="123"/>
    <w:bookmarkStart w:id="124"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4"/>
    <w:bookmarkStart w:id="126" w:name="ablauf-9"/>
    <w:p>
      <w:pPr>
        <w:pStyle w:val="Heading4"/>
      </w:pPr>
      <w:r>
        <w:rPr>
          <w:rStyle w:val="SectionNumber"/>
        </w:rPr>
        <w:t xml:space="preserve">3.5.2.3</w:t>
      </w:r>
      <w:r>
        <w:tab/>
      </w:r>
      <w:r>
        <w:t xml:space="preserve">Ablauf</w:t>
      </w:r>
    </w:p>
    <w:p>
      <w:pPr>
        <w:pStyle w:val="Compact"/>
        <w:numPr>
          <w:ilvl w:val="0"/>
          <w:numId w:val="1052"/>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25">
        <w:r>
          <w:rPr>
            <w:rStyle w:val="Hyperlink"/>
          </w:rPr>
          <w:t xml:space="preserve">https://liberatingstructures.de/liberating-structures-menue/what-so-what-now-what/</w:t>
        </w:r>
      </w:hyperlink>
      <w:r>
        <w:t xml:space="preserve"> </w:t>
      </w:r>
      <w:r>
        <w:t xml:space="preserve">an.</w:t>
      </w:r>
    </w:p>
    <w:p>
      <w:pPr>
        <w:pStyle w:val="Compact"/>
        <w:numPr>
          <w:ilvl w:val="0"/>
          <w:numId w:val="1052"/>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52"/>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52"/>
        </w:numPr>
      </w:pPr>
      <w:r>
        <w:t xml:space="preserve">Beschreibt euch wechselseitig, welche nächsten Schritte bei euch anstehen.</w:t>
      </w:r>
    </w:p>
    <w:p>
      <w:pPr>
        <w:pStyle w:val="Compact"/>
        <w:numPr>
          <w:ilvl w:val="0"/>
          <w:numId w:val="1052"/>
        </w:numPr>
      </w:pPr>
      <w:r>
        <w:t xml:space="preserve">Reflektiert die Übung. Was fällt euch im Vergleich untereinander auf? Wie fühlt ihr euch? Wie kommt ihr jetzt ins tun?</w:t>
      </w:r>
    </w:p>
    <w:bookmarkEnd w:id="126"/>
    <w:bookmarkStart w:id="127" w:name="quellen-5"/>
    <w:p>
      <w:pPr>
        <w:pStyle w:val="Heading4"/>
      </w:pPr>
      <w:r>
        <w:rPr>
          <w:rStyle w:val="SectionNumber"/>
        </w:rPr>
        <w:t xml:space="preserve">3.5.2.4</w:t>
      </w:r>
      <w:r>
        <w:tab/>
      </w:r>
      <w:r>
        <w:t xml:space="preserve">Quellen</w:t>
      </w:r>
    </w:p>
    <w:p>
      <w:pPr>
        <w:pStyle w:val="Compact"/>
        <w:numPr>
          <w:ilvl w:val="0"/>
          <w:numId w:val="1053"/>
        </w:numPr>
      </w:pPr>
      <w:r>
        <w:t xml:space="preserve">What? So What? Now What?</w:t>
      </w:r>
      <w:r>
        <w:t xml:space="preserve"> </w:t>
      </w:r>
      <w:hyperlink r:id="rId125">
        <w:r>
          <w:rPr>
            <w:rStyle w:val="Hyperlink"/>
          </w:rPr>
          <w:t xml:space="preserve">https://liberatingstructures.de/liberating-structures-menue/what-so-what-now-what/</w:t>
        </w:r>
      </w:hyperlink>
    </w:p>
    <w:bookmarkEnd w:id="127"/>
    <w:bookmarkEnd w:id="128"/>
    <w:bookmarkEnd w:id="129"/>
    <w:bookmarkStart w:id="139" w:name="korrekturmaßnahmen."/>
    <w:p>
      <w:pPr>
        <w:pStyle w:val="Heading2"/>
      </w:pPr>
      <w:r>
        <w:rPr>
          <w:rStyle w:val="SectionNumber"/>
        </w:rPr>
        <w:t xml:space="preserve">3.6</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34" w:name="kata-5.1---korrekturmaßnahmen"/>
    <w:p>
      <w:pPr>
        <w:pStyle w:val="Heading3"/>
      </w:pPr>
      <w:r>
        <w:rPr>
          <w:rStyle w:val="SectionNumber"/>
        </w:rPr>
        <w:t xml:space="preserve">3.6.1</w:t>
      </w:r>
      <w:r>
        <w:tab/>
      </w:r>
      <w:r>
        <w:t xml:space="preserve">Kata 5.1 - Korrekturmaßnahmen</w:t>
      </w:r>
    </w:p>
    <w:bookmarkStart w:id="131" w:name="beschreibung-10"/>
    <w:p>
      <w:pPr>
        <w:pStyle w:val="Heading4"/>
      </w:pPr>
      <w:r>
        <w:rPr>
          <w:rStyle w:val="SectionNumber"/>
        </w:rPr>
        <w:t xml:space="preserve">3.6.1.1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30">
        <w:r>
          <w:rPr>
            <w:rStyle w:val="Hyperlink"/>
          </w:rPr>
          <w:t xml:space="preserve">Das Problem begrenzen - Sofortmaßnahmen (D3)</w:t>
        </w:r>
      </w:hyperlink>
      <w:r>
        <w:t xml:space="preserve">)</w:t>
      </w:r>
    </w:p>
    <w:bookmarkEnd w:id="131"/>
    <w:bookmarkStart w:id="132" w:name="dauer-10"/>
    <w:p>
      <w:pPr>
        <w:pStyle w:val="Heading4"/>
      </w:pPr>
      <w:r>
        <w:rPr>
          <w:rStyle w:val="SectionNumber"/>
        </w:rPr>
        <w:t xml:space="preserve">3.6.1.2</w:t>
      </w:r>
      <w:r>
        <w:tab/>
      </w:r>
      <w:r>
        <w:t xml:space="preserve">Dauer</w:t>
      </w:r>
    </w:p>
    <w:p>
      <w:pPr>
        <w:pStyle w:val="FirstParagraph"/>
      </w:pPr>
      <w:r>
        <w:t xml:space="preserve">Etwa 30 Minuten für dich und dein Problemlösungsteam.</w:t>
      </w:r>
    </w:p>
    <w:bookmarkEnd w:id="132"/>
    <w:bookmarkStart w:id="133" w:name="ablauf-10"/>
    <w:p>
      <w:pPr>
        <w:pStyle w:val="Heading4"/>
      </w:pPr>
      <w:r>
        <w:rPr>
          <w:rStyle w:val="SectionNumber"/>
        </w:rPr>
        <w:t xml:space="preserve">3.6.1.3</w:t>
      </w:r>
      <w:r>
        <w:tab/>
      </w:r>
      <w:r>
        <w:t xml:space="preserve">Ablauf</w:t>
      </w:r>
    </w:p>
    <w:p>
      <w:pPr>
        <w:pStyle w:val="Compact"/>
        <w:numPr>
          <w:ilvl w:val="0"/>
          <w:numId w:val="1054"/>
        </w:numPr>
      </w:pPr>
      <w:r>
        <w:t xml:space="preserve">Macht euch im Team anhand der Problembeschreibung klar, welche Auswirkungen das Problem hat und beschreibt diese genau.</w:t>
      </w:r>
    </w:p>
    <w:p>
      <w:pPr>
        <w:pStyle w:val="Compact"/>
        <w:numPr>
          <w:ilvl w:val="0"/>
          <w:numId w:val="1054"/>
        </w:numPr>
      </w:pPr>
      <w:r>
        <w:t xml:space="preserve">Definiert Sofortmaßnahmen. Überlegt:</w:t>
      </w:r>
    </w:p>
    <w:p>
      <w:pPr>
        <w:pStyle w:val="Compact"/>
        <w:numPr>
          <w:ilvl w:val="1"/>
          <w:numId w:val="1055"/>
        </w:numPr>
      </w:pPr>
      <w:r>
        <w:t xml:space="preserve">Was müssen wir tun, um diese Auswirkungen wirksam zu entfernen?</w:t>
      </w:r>
    </w:p>
    <w:p>
      <w:pPr>
        <w:pStyle w:val="Compact"/>
        <w:numPr>
          <w:ilvl w:val="1"/>
          <w:numId w:val="1055"/>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55"/>
        </w:numPr>
      </w:pPr>
      <w:r>
        <w:t xml:space="preserve">Wie könnt ihr sicher sein, dass die Auswirkungen nach eurer Maßnahme auch entfernt sind?</w:t>
      </w:r>
    </w:p>
    <w:p>
      <w:pPr>
        <w:pStyle w:val="Compact"/>
        <w:numPr>
          <w:ilvl w:val="0"/>
          <w:numId w:val="1054"/>
        </w:numPr>
      </w:pPr>
      <w:r>
        <w:t xml:space="preserve">Definiert Überwachungsmaßnahmen. Überlegt:</w:t>
      </w:r>
    </w:p>
    <w:p>
      <w:pPr>
        <w:pStyle w:val="Compact"/>
        <w:numPr>
          <w:ilvl w:val="1"/>
          <w:numId w:val="1056"/>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56"/>
        </w:numPr>
      </w:pPr>
      <w:r>
        <w:t xml:space="preserve">Anhand welchen Merkmals oder welcher Merkmale ist das Problem besonders früh zu erkennen?</w:t>
      </w:r>
    </w:p>
    <w:p>
      <w:pPr>
        <w:pStyle w:val="Compact"/>
        <w:numPr>
          <w:ilvl w:val="1"/>
          <w:numId w:val="1056"/>
        </w:numPr>
      </w:pPr>
      <w:r>
        <w:t xml:space="preserve">Welches Merkmal lässt sich gut und verlässlich überwachen?</w:t>
      </w:r>
    </w:p>
    <w:p>
      <w:pPr>
        <w:pStyle w:val="Compact"/>
        <w:numPr>
          <w:ilvl w:val="0"/>
          <w:numId w:val="1054"/>
        </w:numPr>
      </w:pPr>
      <w:r>
        <w:t xml:space="preserve">Weist eure Maßnahmen einer Person oder Personengruppe zu und setzt euch ambitionierte aber realistische Termine, an denen die Maßnahmen begonnen werden oder beendet sein sollen.</w:t>
      </w:r>
    </w:p>
    <w:bookmarkEnd w:id="133"/>
    <w:bookmarkEnd w:id="134"/>
    <w:bookmarkStart w:id="138" w:name="kata-5.2---reflektion-in-der-lerngruppe"/>
    <w:p>
      <w:pPr>
        <w:pStyle w:val="Heading3"/>
      </w:pPr>
      <w:r>
        <w:rPr>
          <w:rStyle w:val="SectionNumber"/>
        </w:rPr>
        <w:t xml:space="preserve">3.6.2</w:t>
      </w:r>
      <w:r>
        <w:tab/>
      </w:r>
      <w:r>
        <w:t xml:space="preserve">Kata 5.2 -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7"/>
        </w:numPr>
      </w:pPr>
      <w:r>
        <w:t xml:space="preserve">Beschreibt reihum, wie es euch beim Finden der Korrekturmaßnahme gegangen ist.</w:t>
      </w:r>
    </w:p>
    <w:p>
      <w:pPr>
        <w:pStyle w:val="Compact"/>
        <w:numPr>
          <w:ilvl w:val="1"/>
          <w:numId w:val="1058"/>
        </w:numPr>
      </w:pPr>
      <w:r>
        <w:t xml:space="preserve">Was war leicht oder gut? Was war schwer oder schlecht?</w:t>
      </w:r>
    </w:p>
    <w:p>
      <w:pPr>
        <w:pStyle w:val="Compact"/>
        <w:numPr>
          <w:ilvl w:val="1"/>
          <w:numId w:val="1058"/>
        </w:numPr>
      </w:pPr>
      <w:r>
        <w:t xml:space="preserve">Seid ihr noch zufrieden mit eurer Problembeschreibung und eurem Team? Wenn nein, was habt ihr geändert?</w:t>
      </w:r>
    </w:p>
    <w:p>
      <w:pPr>
        <w:pStyle w:val="Compact"/>
        <w:numPr>
          <w:ilvl w:val="0"/>
          <w:numId w:val="1057"/>
        </w:numPr>
      </w:pPr>
      <w:r>
        <w:t xml:space="preserve">Vergleicht, wie ihr eure Maßnahmen verteilt habt.</w:t>
      </w:r>
    </w:p>
    <w:p>
      <w:pPr>
        <w:pStyle w:val="Compact"/>
        <w:numPr>
          <w:ilvl w:val="1"/>
          <w:numId w:val="1059"/>
        </w:numPr>
      </w:pPr>
      <w:r>
        <w:t xml:space="preserve">Wie organisiert ihr euch in den Teams jeweils?</w:t>
      </w:r>
    </w:p>
    <w:p>
      <w:pPr>
        <w:pStyle w:val="Compact"/>
        <w:numPr>
          <w:ilvl w:val="1"/>
          <w:numId w:val="1059"/>
        </w:numPr>
      </w:pPr>
      <w:r>
        <w:t xml:space="preserve">Wie kommuniziert ihr in den Teams?</w:t>
      </w:r>
    </w:p>
    <w:p>
      <w:pPr>
        <w:pStyle w:val="Compact"/>
        <w:numPr>
          <w:ilvl w:val="1"/>
          <w:numId w:val="1059"/>
        </w:numPr>
      </w:pPr>
      <w:r>
        <w:t xml:space="preserve">Welche Werkzeuge verwendet ihr?</w:t>
      </w:r>
    </w:p>
    <w:p>
      <w:pPr>
        <w:pStyle w:val="Compact"/>
        <w:numPr>
          <w:ilvl w:val="1"/>
          <w:numId w:val="1059"/>
        </w:numPr>
      </w:pPr>
      <w:r>
        <w:t xml:space="preserve">Gibt es Tipps, die ihr teilen könnt?</w:t>
      </w:r>
    </w:p>
    <w:bookmarkEnd w:id="137"/>
    <w:bookmarkEnd w:id="138"/>
    <w:bookmarkEnd w:id="139"/>
    <w:bookmarkStart w:id="156" w:name="ursachenanalyse-methodenbaukasten-1"/>
    <w:p>
      <w:pPr>
        <w:pStyle w:val="Heading2"/>
      </w:pPr>
      <w:r>
        <w:rPr>
          <w:rStyle w:val="SectionNumber"/>
        </w:rPr>
        <w:t xml:space="preserve">3.7</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45" w:name="kata-6.1---prozessanalyse"/>
    <w:p>
      <w:pPr>
        <w:pStyle w:val="Heading3"/>
      </w:pPr>
      <w:r>
        <w:rPr>
          <w:rStyle w:val="SectionNumber"/>
        </w:rPr>
        <w:t xml:space="preserve">3.7.1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41" w:name="beschreibung-12"/>
    <w:p>
      <w:pPr>
        <w:pStyle w:val="Heading4"/>
      </w:pPr>
      <w:r>
        <w:rPr>
          <w:rStyle w:val="SectionNumber"/>
        </w:rPr>
        <w:t xml:space="preserve">3.7.1.1</w:t>
      </w:r>
      <w:r>
        <w:tab/>
      </w:r>
      <w:r>
        <w:t xml:space="preserve">Beschreibung</w:t>
      </w:r>
    </w:p>
    <w:p>
      <w:pPr>
        <w:pStyle w:val="FirstParagraph"/>
      </w:pPr>
      <w:r>
        <w:t xml:space="preserve">In dieser Kata wirst du die Prozessanalyse verwenden, um dem Problem vor Ort und beim Entstehen auf den Grund zu gehen.</w:t>
      </w:r>
    </w:p>
    <w:bookmarkEnd w:id="141"/>
    <w:bookmarkStart w:id="142" w:name="dauer-12"/>
    <w:p>
      <w:pPr>
        <w:pStyle w:val="Heading4"/>
      </w:pPr>
      <w:r>
        <w:rPr>
          <w:rStyle w:val="SectionNumber"/>
        </w:rPr>
        <w:t xml:space="preserve">3.7.1.2</w:t>
      </w:r>
      <w:r>
        <w:tab/>
      </w:r>
      <w:r>
        <w:t xml:space="preserve">Dauer</w:t>
      </w:r>
    </w:p>
    <w:p>
      <w:pPr>
        <w:pStyle w:val="FirstParagraph"/>
      </w:pPr>
      <w:r>
        <w:t xml:space="preserve">Etwa 45 Minuten für dich und dein Problemlösungsteam.</w:t>
      </w:r>
    </w:p>
    <w:bookmarkEnd w:id="142"/>
    <w:bookmarkStart w:id="143" w:name="ablauf-12"/>
    <w:p>
      <w:pPr>
        <w:pStyle w:val="Heading4"/>
      </w:pPr>
      <w:r>
        <w:rPr>
          <w:rStyle w:val="SectionNumber"/>
        </w:rPr>
        <w:t xml:space="preserve">3.7.1.3</w:t>
      </w:r>
      <w:r>
        <w:tab/>
      </w:r>
      <w:r>
        <w:t xml:space="preserve">Ablauf</w:t>
      </w:r>
    </w:p>
    <w:p>
      <w:pPr>
        <w:pStyle w:val="Compact"/>
        <w:numPr>
          <w:ilvl w:val="0"/>
          <w:numId w:val="1060"/>
        </w:numPr>
      </w:pPr>
      <w:r>
        <w:t xml:space="preserve">Nehmt euch Schreibmaterial und Stifte, um schnell Notizen anfertigen zu können.</w:t>
      </w:r>
    </w:p>
    <w:p>
      <w:pPr>
        <w:pStyle w:val="Compact"/>
        <w:numPr>
          <w:ilvl w:val="0"/>
          <w:numId w:val="1060"/>
        </w:numPr>
      </w:pPr>
      <w:r>
        <w:t xml:space="preserve">Geht da hin, wo das Problem entstanden ist, physisch, genau an den Ort.</w:t>
      </w:r>
    </w:p>
    <w:p>
      <w:pPr>
        <w:pStyle w:val="Compact"/>
        <w:numPr>
          <w:ilvl w:val="0"/>
          <w:numId w:val="1060"/>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61"/>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60"/>
        </w:numPr>
      </w:pPr>
      <w:r>
        <w:t xml:space="preserve">Notiert:</w:t>
      </w:r>
    </w:p>
    <w:p>
      <w:pPr>
        <w:pStyle w:val="Compact"/>
        <w:numPr>
          <w:ilvl w:val="1"/>
          <w:numId w:val="1062"/>
        </w:numPr>
      </w:pPr>
      <w:r>
        <w:t xml:space="preserve">Was genau ist passiert, Punkt für Punkt.</w:t>
      </w:r>
    </w:p>
    <w:p>
      <w:pPr>
        <w:pStyle w:val="Compact"/>
        <w:numPr>
          <w:ilvl w:val="1"/>
          <w:numId w:val="1062"/>
        </w:numPr>
      </w:pPr>
      <w:r>
        <w:t xml:space="preserve">Was fällt euch auf?</w:t>
      </w:r>
    </w:p>
    <w:p>
      <w:pPr>
        <w:pStyle w:val="Compact"/>
        <w:numPr>
          <w:ilvl w:val="1"/>
          <w:numId w:val="1062"/>
        </w:numPr>
      </w:pPr>
      <w:r>
        <w:t xml:space="preserve">Was ist heute anders als bei der Entstehung des Problems?</w:t>
      </w:r>
    </w:p>
    <w:p>
      <w:pPr>
        <w:pStyle w:val="Compact"/>
        <w:numPr>
          <w:ilvl w:val="1"/>
          <w:numId w:val="1062"/>
        </w:numPr>
      </w:pPr>
      <w:r>
        <w:t xml:space="preserve">Was war bei der Entstehung des Problems anders als vorher?</w:t>
      </w:r>
    </w:p>
    <w:p>
      <w:pPr>
        <w:pStyle w:val="Compact"/>
        <w:numPr>
          <w:ilvl w:val="1"/>
          <w:numId w:val="1062"/>
        </w:numPr>
      </w:pPr>
      <w:r>
        <w:t xml:space="preserve">Was beobachtet ihr? Wenn ihr unterschiedliche Rollen eingenommen habt, was sehen diese Rollen anders als andere?</w:t>
      </w:r>
    </w:p>
    <w:p>
      <w:pPr>
        <w:pStyle w:val="Compact"/>
        <w:numPr>
          <w:ilvl w:val="0"/>
          <w:numId w:val="1060"/>
        </w:numPr>
      </w:pPr>
      <w:r>
        <w:t xml:space="preserve">Wenn ihr experimentierfreudig seid (und noch mehr Zeit habt): zeichnet eure Beobachtungen, hängt sie nebeneinander auf und lasst sie auf Euch wirken.</w:t>
      </w:r>
    </w:p>
    <w:bookmarkEnd w:id="143"/>
    <w:bookmarkStart w:id="144" w:name="quellen-6"/>
    <w:p>
      <w:pPr>
        <w:pStyle w:val="Heading4"/>
      </w:pPr>
      <w:r>
        <w:rPr>
          <w:rStyle w:val="SectionNumber"/>
        </w:rPr>
        <w:t xml:space="preserve">3.7.1.4</w:t>
      </w:r>
      <w:r>
        <w:tab/>
      </w:r>
      <w:r>
        <w:t xml:space="preserve">Quellen</w:t>
      </w:r>
    </w:p>
    <w:p>
      <w:pPr>
        <w:pStyle w:val="Compact"/>
        <w:numPr>
          <w:ilvl w:val="0"/>
          <w:numId w:val="1063"/>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3"/>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44"/>
    <w:bookmarkEnd w:id="145"/>
    <w:bookmarkStart w:id="151" w:name="kata-6.2---5-why"/>
    <w:p>
      <w:pPr>
        <w:pStyle w:val="Heading3"/>
      </w:pPr>
      <w:r>
        <w:rPr>
          <w:rStyle w:val="SectionNumber"/>
        </w:rPr>
        <w:t xml:space="preserve">3.7.2</w:t>
      </w:r>
      <w:r>
        <w:tab/>
      </w:r>
      <w:r>
        <w:t xml:space="preserve">Kata 6.2 - 5-Why</w:t>
      </w:r>
    </w:p>
    <w:bookmarkStart w:id="146" w:name="beschreibung-13"/>
    <w:p>
      <w:pPr>
        <w:pStyle w:val="Heading4"/>
      </w:pPr>
      <w:r>
        <w:rPr>
          <w:rStyle w:val="SectionNumber"/>
        </w:rPr>
        <w:t xml:space="preserve">3.7.2.1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46"/>
    <w:bookmarkStart w:id="147" w:name="dauer-13"/>
    <w:p>
      <w:pPr>
        <w:pStyle w:val="Heading4"/>
      </w:pPr>
      <w:r>
        <w:rPr>
          <w:rStyle w:val="SectionNumber"/>
        </w:rPr>
        <w:t xml:space="preserve">3.7.2.2</w:t>
      </w:r>
      <w:r>
        <w:tab/>
      </w:r>
      <w:r>
        <w:t xml:space="preserve">Dauer</w:t>
      </w:r>
    </w:p>
    <w:p>
      <w:pPr>
        <w:pStyle w:val="FirstParagraph"/>
      </w:pPr>
      <w:r>
        <w:t xml:space="preserve">Etwa 45 Minuten für dich und dein Problemlösungsteam.</w:t>
      </w:r>
    </w:p>
    <w:bookmarkEnd w:id="147"/>
    <w:bookmarkStart w:id="148" w:name="ablauf-13"/>
    <w:p>
      <w:pPr>
        <w:pStyle w:val="Heading4"/>
      </w:pPr>
      <w:r>
        <w:rPr>
          <w:rStyle w:val="SectionNumber"/>
        </w:rPr>
        <w:t xml:space="preserve">3.7.2.3</w:t>
      </w:r>
      <w:r>
        <w:tab/>
      </w:r>
      <w:r>
        <w:t xml:space="preserve">Ablauf</w:t>
      </w:r>
    </w:p>
    <w:p>
      <w:pPr>
        <w:pStyle w:val="Compact"/>
        <w:numPr>
          <w:ilvl w:val="0"/>
          <w:numId w:val="1064"/>
        </w:numPr>
      </w:pPr>
      <w:r>
        <w:t xml:space="preserve">Nach der Prozessanalyse - und gerne noch oder wieder vor Ort - sammelt euch.</w:t>
      </w:r>
    </w:p>
    <w:p>
      <w:pPr>
        <w:pStyle w:val="Compact"/>
        <w:numPr>
          <w:ilvl w:val="0"/>
          <w:numId w:val="1064"/>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65"/>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64"/>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64"/>
        </w:numPr>
      </w:pPr>
      <w:r>
        <w:t xml:space="preserve">Stellt Euch gegenseitig eure Ursachenketten vor. Wo seid ihr zu gleichen Ergebnissen gekommen? Wo habt ihr Unterschiede gefunden?</w:t>
      </w:r>
    </w:p>
    <w:p>
      <w:pPr>
        <w:pStyle w:val="Compact"/>
        <w:numPr>
          <w:ilvl w:val="0"/>
          <w:numId w:val="1064"/>
        </w:numPr>
      </w:pPr>
      <w:r>
        <w:t xml:space="preserve">Wenn ihr ganz ausführlich arbeiten wollt (oder in der Automobilindustrie für den Kunden einen 8D-Bericht anfertigen sollt) , erstellt vier Schritte:</w:t>
      </w:r>
    </w:p>
    <w:p>
      <w:pPr>
        <w:pStyle w:val="Compact"/>
        <w:numPr>
          <w:ilvl w:val="1"/>
          <w:numId w:val="1066"/>
        </w:numPr>
      </w:pPr>
      <w:r>
        <w:t xml:space="preserve">Warum ist das Problem technisch aufgetreten? (”Technische Grundursache”)</w:t>
      </w:r>
    </w:p>
    <w:p>
      <w:pPr>
        <w:pStyle w:val="Compact"/>
        <w:numPr>
          <w:ilvl w:val="1"/>
          <w:numId w:val="1066"/>
        </w:numPr>
      </w:pPr>
      <w:r>
        <w:t xml:space="preserve">Warum wurde die technische Grundursache von der Organisation zugelassen? (”Systemische Grundursache”)</w:t>
      </w:r>
    </w:p>
    <w:p>
      <w:pPr>
        <w:pStyle w:val="Compact"/>
        <w:numPr>
          <w:ilvl w:val="1"/>
          <w:numId w:val="1066"/>
        </w:numPr>
      </w:pPr>
      <w:r>
        <w:t xml:space="preserve">Warum wurde das Problem nicht oder zu spät erkannt? (”Technische Grundursache für das Nicht-Entdecken”)</w:t>
      </w:r>
    </w:p>
    <w:p>
      <w:pPr>
        <w:pStyle w:val="Compact"/>
        <w:numPr>
          <w:ilvl w:val="1"/>
          <w:numId w:val="1066"/>
        </w:numPr>
      </w:pPr>
      <w:r>
        <w:t xml:space="preserve">Warum wurde die technische Grundursache für das Nicht-Entdecken von der Organisation zugelassen? (”Systemische Grundursache für das Nicht-Entdecken”)</w:t>
      </w:r>
    </w:p>
    <w:bookmarkEnd w:id="148"/>
    <w:bookmarkStart w:id="150" w:name="quellen-7"/>
    <w:p>
      <w:pPr>
        <w:pStyle w:val="Heading4"/>
      </w:pPr>
      <w:r>
        <w:rPr>
          <w:rStyle w:val="SectionNumber"/>
        </w:rPr>
        <w:t xml:space="preserve">3.7.2.4</w:t>
      </w:r>
      <w:r>
        <w:tab/>
      </w:r>
      <w:r>
        <w:t xml:space="preserve">Quellen</w:t>
      </w:r>
    </w:p>
    <w:p>
      <w:pPr>
        <w:pStyle w:val="Compact"/>
        <w:numPr>
          <w:ilvl w:val="0"/>
          <w:numId w:val="1067"/>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67"/>
        </w:numPr>
      </w:pPr>
      <w:r>
        <w:t xml:space="preserve">“Nine Whys</w:t>
      </w:r>
      <w:r>
        <w:rPr>
          <w:b/>
          <w:bCs/>
        </w:rPr>
        <w:t xml:space="preserve">”</w:t>
      </w:r>
      <w:r>
        <w:t xml:space="preserve"> </w:t>
      </w:r>
      <w:hyperlink r:id="rId149">
        <w:r>
          <w:rPr>
            <w:rStyle w:val="Hyperlink"/>
          </w:rPr>
          <w:t xml:space="preserve">https://liberatingstructures.de/liberating-structures-menue/nine-whys/</w:t>
        </w:r>
      </w:hyperlink>
    </w:p>
    <w:bookmarkEnd w:id="150"/>
    <w:bookmarkEnd w:id="151"/>
    <w:bookmarkStart w:id="155" w:name="kata-6.3---reflektion-in-der-lerngruppe"/>
    <w:p>
      <w:pPr>
        <w:pStyle w:val="Heading3"/>
      </w:pPr>
      <w:r>
        <w:rPr>
          <w:rStyle w:val="SectionNumber"/>
        </w:rPr>
        <w:t xml:space="preserve">3.7.3</w:t>
      </w:r>
      <w:r>
        <w:tab/>
      </w:r>
      <w:r>
        <w:t xml:space="preserve">Kata 6.3 - Reflektion in der Lerngruppe</w:t>
      </w:r>
    </w:p>
    <w:bookmarkStart w:id="152" w:name="beschreibung-14"/>
    <w:p>
      <w:pPr>
        <w:pStyle w:val="Heading4"/>
      </w:pPr>
      <w:r>
        <w:rPr>
          <w:rStyle w:val="SectionNumber"/>
        </w:rPr>
        <w:t xml:space="preserve">3.7.3.1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52"/>
    <w:bookmarkStart w:id="153" w:name="dauer-14"/>
    <w:p>
      <w:pPr>
        <w:pStyle w:val="Heading4"/>
      </w:pPr>
      <w:r>
        <w:rPr>
          <w:rStyle w:val="SectionNumber"/>
        </w:rPr>
        <w:t xml:space="preserve">3.7.3.2</w:t>
      </w:r>
      <w:r>
        <w:tab/>
      </w:r>
      <w:r>
        <w:t xml:space="preserve">Dauer</w:t>
      </w:r>
    </w:p>
    <w:p>
      <w:pPr>
        <w:pStyle w:val="FirstParagraph"/>
      </w:pPr>
      <w:r>
        <w:t xml:space="preserve">Etwa 30 Minuten in deiner Lerngruppe.</w:t>
      </w:r>
    </w:p>
    <w:bookmarkEnd w:id="153"/>
    <w:bookmarkStart w:id="154" w:name="ablauf-14"/>
    <w:p>
      <w:pPr>
        <w:pStyle w:val="Heading4"/>
      </w:pPr>
      <w:r>
        <w:rPr>
          <w:rStyle w:val="SectionNumber"/>
        </w:rPr>
        <w:t xml:space="preserve">3.7.3.3</w:t>
      </w:r>
      <w:r>
        <w:tab/>
      </w:r>
      <w:r>
        <w:t xml:space="preserve">Ablauf</w:t>
      </w:r>
    </w:p>
    <w:p>
      <w:pPr>
        <w:pStyle w:val="Compact"/>
        <w:numPr>
          <w:ilvl w:val="0"/>
          <w:numId w:val="1068"/>
        </w:numPr>
      </w:pPr>
      <w:r>
        <w:t xml:space="preserve">Beschreibt reihum, wie es euch bei der Ursachenanalyse gegangen ist.</w:t>
      </w:r>
    </w:p>
    <w:p>
      <w:pPr>
        <w:pStyle w:val="Compact"/>
        <w:numPr>
          <w:ilvl w:val="1"/>
          <w:numId w:val="1069"/>
        </w:numPr>
      </w:pPr>
      <w:r>
        <w:t xml:space="preserve">Was war leicht oder gut? Was war schwer oder schlecht?</w:t>
      </w:r>
    </w:p>
    <w:p>
      <w:pPr>
        <w:pStyle w:val="Compact"/>
        <w:numPr>
          <w:ilvl w:val="1"/>
          <w:numId w:val="1069"/>
        </w:numPr>
      </w:pPr>
      <w:r>
        <w:t xml:space="preserve">Habt ihr den Eindruck, das Problem schon ausreichend zu verstehen? Woher stammt dieser Eindruck?</w:t>
      </w:r>
    </w:p>
    <w:p>
      <w:pPr>
        <w:pStyle w:val="Compact"/>
        <w:numPr>
          <w:ilvl w:val="1"/>
          <w:numId w:val="1069"/>
        </w:numPr>
      </w:pPr>
      <w:r>
        <w:t xml:space="preserve">Gibt es eine Ursache? Oder findet ihr viele Ursachen? Könnt ihr die Grundursache und Umstände, die das Problem ermöglicht haben, voneinander trennen?</w:t>
      </w:r>
    </w:p>
    <w:p>
      <w:pPr>
        <w:pStyle w:val="Compact"/>
        <w:numPr>
          <w:ilvl w:val="0"/>
          <w:numId w:val="1068"/>
        </w:numPr>
      </w:pPr>
      <w:r>
        <w:t xml:space="preserve">Reflektiert eure Teamarbeit</w:t>
      </w:r>
    </w:p>
    <w:p>
      <w:pPr>
        <w:pStyle w:val="Compact"/>
        <w:numPr>
          <w:ilvl w:val="1"/>
          <w:numId w:val="1070"/>
        </w:numPr>
      </w:pPr>
      <w:r>
        <w:t xml:space="preserve">Wie arbeitet das Team zusammen? Was funktioniert? Was nicht?</w:t>
      </w:r>
    </w:p>
    <w:p>
      <w:pPr>
        <w:pStyle w:val="Compact"/>
        <w:numPr>
          <w:ilvl w:val="1"/>
          <w:numId w:val="1070"/>
        </w:numPr>
      </w:pPr>
      <w:r>
        <w:t xml:space="preserve">Gab es Dissens oder Streit im Team? Konntet ihr damit umgehen? Wenn ja, wie?</w:t>
      </w:r>
    </w:p>
    <w:p>
      <w:pPr>
        <w:pStyle w:val="Compact"/>
        <w:numPr>
          <w:ilvl w:val="1"/>
          <w:numId w:val="1070"/>
        </w:numPr>
      </w:pPr>
      <w:r>
        <w:t xml:space="preserve">Fehlt jemand im Team? Beteiligen sich alle Teammitglieder wie erwartet?</w:t>
      </w:r>
    </w:p>
    <w:bookmarkEnd w:id="154"/>
    <w:bookmarkEnd w:id="155"/>
    <w:bookmarkEnd w:id="156"/>
    <w:bookmarkStart w:id="174" w:name="ursachenanalyse-methodenbaukasten-2"/>
    <w:p>
      <w:pPr>
        <w:pStyle w:val="Heading2"/>
      </w:pPr>
      <w:r>
        <w:rPr>
          <w:rStyle w:val="SectionNumber"/>
        </w:rPr>
        <w:t xml:space="preserve">3.8</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40">
        <w:r>
          <w:rPr>
            <w:rStyle w:val="Hyperlink"/>
          </w:rPr>
          <w:t xml:space="preserve">Das Problem verstehen - Ursachenanalyse (D4)</w:t>
        </w:r>
      </w:hyperlink>
      <w:r>
        <w:t xml:space="preserve">)</w:t>
      </w:r>
    </w:p>
    <w:bookmarkStart w:id="164" w:name="kata-7.1---ursache-wirkungs-diagramm"/>
    <w:p>
      <w:pPr>
        <w:pStyle w:val="Heading3"/>
      </w:pPr>
      <w:r>
        <w:rPr>
          <w:rStyle w:val="SectionNumber"/>
        </w:rPr>
        <w:t xml:space="preserve">3.8.1</w:t>
      </w:r>
      <w:r>
        <w:tab/>
      </w:r>
      <w:r>
        <w:t xml:space="preserve">Kata 7.1 - Ursache-Wirkungs-Diagramm</w:t>
      </w:r>
    </w:p>
    <w:p>
      <w:pPr>
        <w:pStyle w:val="FirstParagraph"/>
      </w:pPr>
      <w:r>
        <w:t xml:space="preserve">(auch Fischgräten- oder Ishikawa-Diagramm, siehe auch den</w:t>
      </w:r>
      <w:r>
        <w:t xml:space="preserve"> </w:t>
      </w:r>
      <w:hyperlink r:id="rId140">
        <w:r>
          <w:rPr>
            <w:rStyle w:val="Hyperlink"/>
          </w:rPr>
          <w:t xml:space="preserve">Abschnitt in den Grundlagen</w:t>
        </w:r>
      </w:hyperlink>
      <w:r>
        <w:t xml:space="preserve">)</w:t>
      </w:r>
    </w:p>
    <w:bookmarkStart w:id="157" w:name="beschreibung-15"/>
    <w:p>
      <w:pPr>
        <w:pStyle w:val="Heading4"/>
      </w:pPr>
      <w:r>
        <w:rPr>
          <w:rStyle w:val="SectionNumber"/>
        </w:rPr>
        <w:t xml:space="preserve">3.8.1.1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57"/>
    <w:bookmarkStart w:id="158" w:name="dauer-15"/>
    <w:p>
      <w:pPr>
        <w:pStyle w:val="Heading4"/>
      </w:pPr>
      <w:r>
        <w:rPr>
          <w:rStyle w:val="SectionNumber"/>
        </w:rPr>
        <w:t xml:space="preserve">3.8.1.2</w:t>
      </w:r>
      <w:r>
        <w:tab/>
      </w:r>
      <w:r>
        <w:t xml:space="preserve">Dauer</w:t>
      </w:r>
    </w:p>
    <w:p>
      <w:pPr>
        <w:pStyle w:val="FirstParagraph"/>
      </w:pPr>
      <w:r>
        <w:t xml:space="preserve">Etwa 30 Minuten für dich und dein Problemlösungsteam.</w:t>
      </w:r>
    </w:p>
    <w:bookmarkEnd w:id="158"/>
    <w:bookmarkStart w:id="159" w:name="ablauf-15"/>
    <w:p>
      <w:pPr>
        <w:pStyle w:val="Heading4"/>
      </w:pPr>
      <w:r>
        <w:rPr>
          <w:rStyle w:val="SectionNumber"/>
        </w:rPr>
        <w:t xml:space="preserve">3.8.1.3</w:t>
      </w:r>
      <w:r>
        <w:tab/>
      </w:r>
      <w:r>
        <w:t xml:space="preserve">Ablauf</w:t>
      </w:r>
    </w:p>
    <w:p>
      <w:pPr>
        <w:pStyle w:val="Compact"/>
        <w:numPr>
          <w:ilvl w:val="0"/>
          <w:numId w:val="1071"/>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71"/>
        </w:numPr>
      </w:pPr>
      <w:r>
        <w:t xml:space="preserve">Alle im Team schreiben für sich auf einem Blatt Papier auf, welche Elemente auf die Entstehung des Problems einen Einfluss gehabt haben können.</w:t>
      </w:r>
    </w:p>
    <w:p>
      <w:pPr>
        <w:pStyle w:val="Compact"/>
        <w:numPr>
          <w:ilvl w:val="0"/>
          <w:numId w:val="1071"/>
        </w:numPr>
      </w:pPr>
      <w:r>
        <w:t xml:space="preserve">Sortiert das, was ihr gefunden habt, den Elementen des Ursache-Wirkungsdiagramm zu. Die Elemente des Diagramms helfen euch auf zwei Arten</w:t>
      </w:r>
    </w:p>
    <w:p>
      <w:pPr>
        <w:pStyle w:val="Compact"/>
        <w:numPr>
          <w:ilvl w:val="1"/>
          <w:numId w:val="1072"/>
        </w:numPr>
      </w:pPr>
      <w:r>
        <w:t xml:space="preserve">Dadurch, dass ihr zuordnet, wird eine mögliche Ursache besser fassbar. Die Art und Weise des Umgangs damit wird klarer.</w:t>
      </w:r>
    </w:p>
    <w:p>
      <w:pPr>
        <w:pStyle w:val="Compact"/>
        <w:numPr>
          <w:ilvl w:val="1"/>
          <w:numId w:val="1072"/>
        </w:numPr>
      </w:pPr>
      <w:r>
        <w:t xml:space="preserve">Wenn ein Element signifikant geringer besetzt ist als die anderen Elemente, überlegt konkret, welche Ursachen es noch geben könnte, die diesem Element zugeordnet werden können.</w:t>
      </w:r>
    </w:p>
    <w:p>
      <w:pPr>
        <w:pStyle w:val="Compact"/>
        <w:numPr>
          <w:ilvl w:val="1"/>
          <w:numId w:val="1072"/>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71"/>
        </w:numPr>
      </w:pPr>
      <w:r>
        <w:t xml:space="preserve">Tretet zurück und lasst das Diagramm auf euch wirken. Was fällt euch auf? Ergibt sich ein Muster?</w:t>
      </w:r>
    </w:p>
    <w:p>
      <w:pPr>
        <w:pStyle w:val="Compact"/>
        <w:numPr>
          <w:ilvl w:val="0"/>
          <w:numId w:val="1071"/>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71"/>
        </w:numPr>
      </w:pPr>
      <w:r>
        <w:t xml:space="preserve">Auch hier könnt ihr für das Auftreten und das Nicht-Entdecken eigene Diagramme aufbauen.</w:t>
      </w:r>
    </w:p>
    <w:bookmarkEnd w:id="159"/>
    <w:bookmarkStart w:id="163" w:name="X72c9f58f984fa6c408e98ac7fc994eded638cdb"/>
    <w:p>
      <w:pPr>
        <w:pStyle w:val="Heading4"/>
      </w:pPr>
      <w:r>
        <w:rPr>
          <w:rStyle w:val="SectionNumber"/>
        </w:rPr>
        <w:t xml:space="preserve">3.8.1.4</w:t>
      </w:r>
      <w:r>
        <w:tab/>
      </w:r>
      <w:r>
        <w:t xml:space="preserve">Vorlage für ein Ursache-Wirkungs-Diagramm</w:t>
      </w:r>
    </w:p>
    <w:p>
      <w:pPr>
        <w:pStyle w:val="CaptionedFigure"/>
      </w:pPr>
      <w:r>
        <w:drawing>
          <wp:inline>
            <wp:extent cx="5334000" cy="3327541"/>
            <wp:effectExtent b="0" l="0" r="0" t="0"/>
            <wp:docPr descr="Vorlage für ein Ursache-Wirkungs-Diagramm" title="" id="161" name="Picture"/>
            <a:graphic>
              <a:graphicData uri="http://schemas.openxmlformats.org/drawingml/2006/picture">
                <pic:pic>
                  <pic:nvPicPr>
                    <pic:cNvPr descr="images/Ishikawa-2023-02-19.png" id="162" name="Picture"/>
                    <pic:cNvPicPr>
                      <a:picLocks noChangeArrowheads="1" noChangeAspect="1"/>
                    </pic:cNvPicPr>
                  </pic:nvPicPr>
                  <pic:blipFill>
                    <a:blip r:embed="rId160"/>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63"/>
    <w:bookmarkEnd w:id="164"/>
    <w:bookmarkStart w:id="169" w:name="kata-7.2---isis-not"/>
    <w:p>
      <w:pPr>
        <w:pStyle w:val="Heading3"/>
      </w:pPr>
      <w:r>
        <w:rPr>
          <w:rStyle w:val="SectionNumber"/>
        </w:rPr>
        <w:t xml:space="preserve">3.8.2</w:t>
      </w:r>
      <w:r>
        <w:tab/>
      </w:r>
      <w:r>
        <w:t xml:space="preserve">Kata 7.2 - Is/Is-Not</w:t>
      </w:r>
    </w:p>
    <w:bookmarkStart w:id="165" w:name="beschreibung-16"/>
    <w:p>
      <w:pPr>
        <w:pStyle w:val="Heading4"/>
      </w:pPr>
      <w:r>
        <w:rPr>
          <w:rStyle w:val="SectionNumber"/>
        </w:rPr>
        <w:t xml:space="preserve">3.8.2.1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65"/>
    <w:bookmarkStart w:id="166" w:name="dauer-16"/>
    <w:p>
      <w:pPr>
        <w:pStyle w:val="Heading4"/>
      </w:pPr>
      <w:r>
        <w:rPr>
          <w:rStyle w:val="SectionNumber"/>
        </w:rPr>
        <w:t xml:space="preserve">3.8.2.2</w:t>
      </w:r>
      <w:r>
        <w:tab/>
      </w:r>
      <w:r>
        <w:t xml:space="preserve">Dauer</w:t>
      </w:r>
    </w:p>
    <w:p>
      <w:pPr>
        <w:pStyle w:val="FirstParagraph"/>
      </w:pPr>
      <w:r>
        <w:t xml:space="preserve">Etwa 30 Minuten für dich und dein Problemlösungsteam.</w:t>
      </w:r>
    </w:p>
    <w:bookmarkEnd w:id="166"/>
    <w:bookmarkStart w:id="168" w:name="ablauf-16"/>
    <w:p>
      <w:pPr>
        <w:pStyle w:val="Heading4"/>
      </w:pPr>
      <w:r>
        <w:rPr>
          <w:rStyle w:val="SectionNumber"/>
        </w:rPr>
        <w:t xml:space="preserve">3.8.2.3</w:t>
      </w:r>
      <w:r>
        <w:tab/>
      </w:r>
      <w:r>
        <w:t xml:space="preserve">Ablauf</w:t>
      </w:r>
    </w:p>
    <w:p>
      <w:pPr>
        <w:pStyle w:val="Compact"/>
        <w:numPr>
          <w:ilvl w:val="0"/>
          <w:numId w:val="1073"/>
        </w:numPr>
      </w:pPr>
      <w:r>
        <w:t xml:space="preserve">Nehmt die Problembeschreibung aus dem</w:t>
      </w:r>
      <w:r>
        <w:t xml:space="preserve"> </w:t>
      </w:r>
      <w:hyperlink r:id="rId167">
        <w:r>
          <w:rPr>
            <w:rStyle w:val="Hyperlink"/>
          </w:rPr>
          <w:t xml:space="preserve">Abschnitt 2</w:t>
        </w:r>
      </w:hyperlink>
      <w:r>
        <w:t xml:space="preserve"> </w:t>
      </w:r>
      <w:r>
        <w:t xml:space="preserve">und beschreibt ausführlicher</w:t>
      </w:r>
    </w:p>
    <w:p>
      <w:pPr>
        <w:pStyle w:val="Compact"/>
        <w:numPr>
          <w:ilvl w:val="1"/>
          <w:numId w:val="1074"/>
        </w:numPr>
      </w:pPr>
      <w:r>
        <w:rPr>
          <w:b/>
          <w:bCs/>
        </w:rPr>
        <w:t xml:space="preserve">Was</w:t>
      </w:r>
      <w:r>
        <w:t xml:space="preserve"> </w:t>
      </w:r>
      <w:r>
        <w:t xml:space="preserve">ist das Problem?</w:t>
      </w:r>
    </w:p>
    <w:p>
      <w:pPr>
        <w:pStyle w:val="Compact"/>
        <w:numPr>
          <w:ilvl w:val="1"/>
          <w:numId w:val="1074"/>
        </w:numPr>
      </w:pPr>
      <w:r>
        <w:rPr>
          <w:b/>
          <w:bCs/>
        </w:rPr>
        <w:t xml:space="preserve">Wo</w:t>
      </w:r>
      <w:r>
        <w:t xml:space="preserve"> </w:t>
      </w:r>
      <w:r>
        <w:t xml:space="preserve">trat es auf?</w:t>
      </w:r>
    </w:p>
    <w:p>
      <w:pPr>
        <w:pStyle w:val="Compact"/>
        <w:numPr>
          <w:ilvl w:val="1"/>
          <w:numId w:val="1074"/>
        </w:numPr>
      </w:pPr>
      <w:r>
        <w:rPr>
          <w:b/>
          <w:bCs/>
        </w:rPr>
        <w:t xml:space="preserve">Wann</w:t>
      </w:r>
      <w:r>
        <w:t xml:space="preserve"> </w:t>
      </w:r>
      <w:r>
        <w:t xml:space="preserve">trat es auf?</w:t>
      </w:r>
    </w:p>
    <w:p>
      <w:pPr>
        <w:pStyle w:val="Compact"/>
        <w:numPr>
          <w:ilvl w:val="1"/>
          <w:numId w:val="1074"/>
        </w:numPr>
      </w:pPr>
      <w:r>
        <w:rPr>
          <w:b/>
          <w:bCs/>
        </w:rPr>
        <w:t xml:space="preserve">Wer</w:t>
      </w:r>
      <w:r>
        <w:t xml:space="preserve"> </w:t>
      </w:r>
      <w:r>
        <w:t xml:space="preserve">ist beteiligt?</w:t>
      </w:r>
    </w:p>
    <w:p>
      <w:pPr>
        <w:pStyle w:val="Compact"/>
        <w:numPr>
          <w:ilvl w:val="0"/>
          <w:numId w:val="1073"/>
        </w:numPr>
      </w:pPr>
      <w:r>
        <w:t xml:space="preserve">Als nächstes schaut euch vergleichbare Situationen an und fragt</w:t>
      </w:r>
    </w:p>
    <w:p>
      <w:pPr>
        <w:pStyle w:val="Compact"/>
        <w:numPr>
          <w:ilvl w:val="1"/>
          <w:numId w:val="1075"/>
        </w:numPr>
      </w:pPr>
      <w:r>
        <w:t xml:space="preserve">Welche ähnlichen Situation zeigen nicht das Problem?</w:t>
      </w:r>
    </w:p>
    <w:p>
      <w:pPr>
        <w:pStyle w:val="Compact"/>
        <w:numPr>
          <w:ilvl w:val="1"/>
          <w:numId w:val="1075"/>
        </w:numPr>
      </w:pPr>
      <w:r>
        <w:t xml:space="preserve">Was ist an den Orten, Bereichen, an denen das Problem nicht auftritt anders?</w:t>
      </w:r>
    </w:p>
    <w:p>
      <w:pPr>
        <w:pStyle w:val="Compact"/>
        <w:numPr>
          <w:ilvl w:val="1"/>
          <w:numId w:val="1075"/>
        </w:numPr>
      </w:pPr>
      <w:r>
        <w:t xml:space="preserve">Was ist an dem Zeitpunkt, an denen das Problem nicht auftritt anders?</w:t>
      </w:r>
    </w:p>
    <w:p>
      <w:pPr>
        <w:pStyle w:val="Compact"/>
        <w:numPr>
          <w:ilvl w:val="1"/>
          <w:numId w:val="1075"/>
        </w:numPr>
      </w:pPr>
      <w:r>
        <w:t xml:space="preserve">Was machen die beteiligten Personen anders, bei denen das Problem nicht auftritt?</w:t>
      </w:r>
    </w:p>
    <w:p>
      <w:pPr>
        <w:pStyle w:val="Compact"/>
        <w:numPr>
          <w:ilvl w:val="0"/>
          <w:numId w:val="1073"/>
        </w:numPr>
      </w:pPr>
      <w:r>
        <w:t xml:space="preserve">Versucht weitere Aspekte zu finden, die für die problematische Situation einmalig ist, in ähnlichen Situationen aber nicht zum Problem führen.</w:t>
      </w:r>
    </w:p>
    <w:p>
      <w:pPr>
        <w:pStyle w:val="Compact"/>
        <w:numPr>
          <w:ilvl w:val="0"/>
          <w:numId w:val="1073"/>
        </w:numPr>
      </w:pPr>
      <w:r>
        <w:t xml:space="preserve">Tretet zurück und lasst eure Faktensammlung auf euch wirken. Was fällt euch auf? Ergibt sich ein Muster? Welche Ursachen legt diese Analyse nahe?</w:t>
      </w:r>
    </w:p>
    <w:bookmarkEnd w:id="168"/>
    <w:bookmarkEnd w:id="169"/>
    <w:bookmarkStart w:id="173" w:name="kata-7.3---reflektion-in-der-lerngruppe"/>
    <w:p>
      <w:pPr>
        <w:pStyle w:val="Heading3"/>
      </w:pPr>
      <w:r>
        <w:rPr>
          <w:rStyle w:val="SectionNumber"/>
        </w:rPr>
        <w:t xml:space="preserve">3.8.3</w:t>
      </w:r>
      <w:r>
        <w:tab/>
      </w:r>
      <w:r>
        <w:t xml:space="preserve">Kata 7.3 - Reflektion in der Lerngruppe</w:t>
      </w:r>
    </w:p>
    <w:bookmarkStart w:id="170" w:name="beschreibung-17"/>
    <w:p>
      <w:pPr>
        <w:pStyle w:val="Heading4"/>
      </w:pPr>
      <w:r>
        <w:rPr>
          <w:rStyle w:val="SectionNumber"/>
        </w:rPr>
        <w:t xml:space="preserve">3.8.3.1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70"/>
    <w:bookmarkStart w:id="171" w:name="dauer-17"/>
    <w:p>
      <w:pPr>
        <w:pStyle w:val="Heading4"/>
      </w:pPr>
      <w:r>
        <w:rPr>
          <w:rStyle w:val="SectionNumber"/>
        </w:rPr>
        <w:t xml:space="preserve">3.8.3.2</w:t>
      </w:r>
      <w:r>
        <w:tab/>
      </w:r>
      <w:r>
        <w:t xml:space="preserve">Dauer</w:t>
      </w:r>
    </w:p>
    <w:p>
      <w:pPr>
        <w:pStyle w:val="FirstParagraph"/>
      </w:pPr>
      <w:r>
        <w:t xml:space="preserve">Etwa 30 Minuten in deiner Lerngruppe.</w:t>
      </w:r>
    </w:p>
    <w:bookmarkEnd w:id="171"/>
    <w:bookmarkStart w:id="172" w:name="ablauf-17"/>
    <w:p>
      <w:pPr>
        <w:pStyle w:val="Heading4"/>
      </w:pPr>
      <w:r>
        <w:rPr>
          <w:rStyle w:val="SectionNumber"/>
        </w:rPr>
        <w:t xml:space="preserve">3.8.3.3</w:t>
      </w:r>
      <w:r>
        <w:tab/>
      </w:r>
      <w:r>
        <w:t xml:space="preserve">Ablauf</w:t>
      </w:r>
    </w:p>
    <w:p>
      <w:pPr>
        <w:pStyle w:val="Compact"/>
        <w:numPr>
          <w:ilvl w:val="0"/>
          <w:numId w:val="1076"/>
        </w:numPr>
      </w:pPr>
      <w:r>
        <w:t xml:space="preserve">Beschreibt reihum, wie es euch bei der Ursachenanalyse gegangen ist.</w:t>
      </w:r>
    </w:p>
    <w:p>
      <w:pPr>
        <w:pStyle w:val="Compact"/>
        <w:numPr>
          <w:ilvl w:val="1"/>
          <w:numId w:val="1077"/>
        </w:numPr>
      </w:pPr>
      <w:r>
        <w:t xml:space="preserve">Was war leicht oder gut? Was war schwer oder schlecht?</w:t>
      </w:r>
    </w:p>
    <w:p>
      <w:pPr>
        <w:pStyle w:val="Compact"/>
        <w:numPr>
          <w:ilvl w:val="1"/>
          <w:numId w:val="1077"/>
        </w:numPr>
      </w:pPr>
      <w:r>
        <w:t xml:space="preserve">Habt ihr den Eindruck, das Problem schon ausreichend zu verstehen? Woher stammt dieser Eindruck?</w:t>
      </w:r>
    </w:p>
    <w:p>
      <w:pPr>
        <w:pStyle w:val="Compact"/>
        <w:numPr>
          <w:ilvl w:val="0"/>
          <w:numId w:val="1076"/>
        </w:numPr>
      </w:pPr>
      <w:r>
        <w:t xml:space="preserve">Reflektiert eure Teamarbeit</w:t>
      </w:r>
    </w:p>
    <w:p>
      <w:pPr>
        <w:pStyle w:val="Compact"/>
        <w:numPr>
          <w:ilvl w:val="1"/>
          <w:numId w:val="1078"/>
        </w:numPr>
      </w:pPr>
      <w:r>
        <w:t xml:space="preserve">Wie arbeitet das Team zusammen? Was funktioniert? Was nicht?</w:t>
      </w:r>
    </w:p>
    <w:p>
      <w:pPr>
        <w:pStyle w:val="Compact"/>
        <w:numPr>
          <w:ilvl w:val="1"/>
          <w:numId w:val="1078"/>
        </w:numPr>
      </w:pPr>
      <w:r>
        <w:t xml:space="preserve">Fehlt jemand im Team? Beteiligen sich alle Teammitglieder wie erwartet?</w:t>
      </w:r>
    </w:p>
    <w:bookmarkEnd w:id="172"/>
    <w:bookmarkEnd w:id="173"/>
    <w:bookmarkEnd w:id="174"/>
    <w:bookmarkStart w:id="194" w:name="finden-und-umsetzen-von-lösungen"/>
    <w:p>
      <w:pPr>
        <w:pStyle w:val="Heading2"/>
      </w:pPr>
      <w:r>
        <w:rPr>
          <w:rStyle w:val="SectionNumber"/>
        </w:rPr>
        <w:t xml:space="preserve">3.9</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175">
        <w:r>
          <w:rPr>
            <w:rStyle w:val="Hyperlink"/>
          </w:rPr>
          <w:t xml:space="preserve">Eine Lösung planen - Abstellmaßnahmen (D5)</w:t>
        </w:r>
      </w:hyperlink>
      <w:r>
        <w:t xml:space="preserve"> </w:t>
      </w:r>
      <w:r>
        <w:t xml:space="preserve">und</w:t>
      </w:r>
      <w:r>
        <w:t xml:space="preserve"> </w:t>
      </w:r>
      <w:hyperlink r:id="rId176">
        <w:r>
          <w:rPr>
            <w:rStyle w:val="Hyperlink"/>
          </w:rPr>
          <w:t xml:space="preserve">Die Lösung umsetzen - Maßnahmen umsetzen (D6)</w:t>
        </w:r>
      </w:hyperlink>
    </w:p>
    <w:bookmarkStart w:id="185" w:name="kata-8.1---lösungen-entwickeln"/>
    <w:p>
      <w:pPr>
        <w:pStyle w:val="Heading3"/>
      </w:pPr>
      <w:r>
        <w:rPr>
          <w:rStyle w:val="SectionNumber"/>
        </w:rPr>
        <w:t xml:space="preserve">3.9.1</w:t>
      </w:r>
      <w:r>
        <w:tab/>
      </w:r>
      <w:r>
        <w:t xml:space="preserve">Kata 8.1 - Lösungen entwickeln</w:t>
      </w:r>
    </w:p>
    <w:bookmarkStart w:id="177" w:name="beschreibung-18"/>
    <w:p>
      <w:pPr>
        <w:pStyle w:val="Heading4"/>
      </w:pPr>
      <w:r>
        <w:rPr>
          <w:rStyle w:val="SectionNumber"/>
        </w:rPr>
        <w:t xml:space="preserve">3.9.1.1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79"/>
        </w:numPr>
      </w:pPr>
      <w:r>
        <w:t xml:space="preserve">Technische und systemische Lösungen - zum Beispiel Maschinen verbessern und Abläufe ändern</w:t>
      </w:r>
    </w:p>
    <w:p>
      <w:pPr>
        <w:pStyle w:val="Compact"/>
        <w:numPr>
          <w:ilvl w:val="0"/>
          <w:numId w:val="1079"/>
        </w:numPr>
      </w:pPr>
      <w:r>
        <w:t xml:space="preserve">Korrektur- und Vorbeugemaßnahmen - zum Beispiel Maschinen reparieren und Instandhaltungsinhalte ändern</w:t>
      </w:r>
    </w:p>
    <w:p>
      <w:pPr>
        <w:pStyle w:val="Compact"/>
        <w:numPr>
          <w:ilvl w:val="0"/>
          <w:numId w:val="1079"/>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177"/>
    <w:bookmarkStart w:id="178" w:name="dauer-18"/>
    <w:p>
      <w:pPr>
        <w:pStyle w:val="Heading4"/>
      </w:pPr>
      <w:r>
        <w:rPr>
          <w:rStyle w:val="SectionNumber"/>
        </w:rPr>
        <w:t xml:space="preserve">3.9.1.2</w:t>
      </w:r>
      <w:r>
        <w:tab/>
      </w:r>
      <w:r>
        <w:t xml:space="preserve">Dauer</w:t>
      </w:r>
    </w:p>
    <w:p>
      <w:pPr>
        <w:pStyle w:val="FirstParagraph"/>
      </w:pPr>
      <w:r>
        <w:t xml:space="preserve">Etwa 45 Minuten für dich und dein Problemlösungsteam.</w:t>
      </w:r>
    </w:p>
    <w:bookmarkEnd w:id="178"/>
    <w:bookmarkStart w:id="182" w:name="ablauf-18"/>
    <w:p>
      <w:pPr>
        <w:pStyle w:val="Heading4"/>
      </w:pPr>
      <w:r>
        <w:rPr>
          <w:rStyle w:val="SectionNumber"/>
        </w:rPr>
        <w:t xml:space="preserve">3.9.1.3</w:t>
      </w:r>
      <w:r>
        <w:tab/>
      </w:r>
      <w:r>
        <w:t xml:space="preserve">Ablauf</w:t>
      </w:r>
    </w:p>
    <w:p>
      <w:pPr>
        <w:numPr>
          <w:ilvl w:val="0"/>
          <w:numId w:val="1080"/>
        </w:numPr>
      </w:pPr>
      <w:r>
        <w:t xml:space="preserve">Nehmt euch im Team Karteikarten zur Hand. Jede und jeder schreibt für sich Lösungsideen auf, die wirksam sein können. Eine Lösungsidee pro Karte. Nehmt euch dafür 5 Minuten Zeit.</w:t>
      </w:r>
    </w:p>
    <w:p>
      <w:pPr>
        <w:numPr>
          <w:ilvl w:val="0"/>
          <w:numId w:val="1080"/>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80"/>
        </w:numPr>
      </w:pPr>
      <w:r>
        <w:t xml:space="preserve">Habt Ihr beim Lesen weitere Ideen? Schreibt sie auf neue Karten auf und lest sie laut vor.</w:t>
      </w:r>
    </w:p>
    <w:p>
      <w:pPr>
        <w:numPr>
          <w:ilvl w:val="0"/>
          <w:numId w:val="1080"/>
        </w:numPr>
      </w:pPr>
      <w:r>
        <w:t xml:space="preserve">Sortiert gemeinsam die Lösungsideen. Sind es Vorbeuge- oder Korrekturmaßnahmen? Ursachenbekämpfung, Verbesserungen der Entdeckung oder Risiko-Verkleinerungen? (zum Beispiel wie in der Matrix unten)</w:t>
      </w:r>
    </w:p>
    <w:p>
      <w:pPr>
        <w:numPr>
          <w:ilvl w:val="0"/>
          <w:numId w:val="1080"/>
        </w:numPr>
      </w:pPr>
      <w:r>
        <w:t xml:space="preserve">Tretet zurück und macht Euch ein Bild. Erkennt ihr Muster?</w:t>
      </w:r>
    </w:p>
    <w:p>
      <w:pPr>
        <w:numPr>
          <w:ilvl w:val="0"/>
          <w:numId w:val="1080"/>
        </w:numPr>
      </w:pPr>
      <w:r>
        <w:t xml:space="preserve">Diskutiert und ergänzt die Karteikarten</w:t>
      </w:r>
    </w:p>
    <w:p>
      <w:pPr>
        <w:pStyle w:val="Compact"/>
        <w:numPr>
          <w:ilvl w:val="1"/>
          <w:numId w:val="1081"/>
        </w:numPr>
      </w:pPr>
      <w:r>
        <w:t xml:space="preserve">Welche Lösungsidee wird am erfolgreichsten sein?</w:t>
      </w:r>
    </w:p>
    <w:p>
      <w:pPr>
        <w:pStyle w:val="Compact"/>
        <w:numPr>
          <w:ilvl w:val="1"/>
          <w:numId w:val="1081"/>
        </w:numPr>
      </w:pPr>
      <w:r>
        <w:t xml:space="preserve">Wie aufwendig sind die Umsetzungen der Lösungsideen?</w:t>
      </w:r>
    </w:p>
    <w:p>
      <w:pPr>
        <w:pStyle w:val="Compact"/>
        <w:numPr>
          <w:ilvl w:val="1"/>
          <w:numId w:val="1081"/>
        </w:numPr>
      </w:pPr>
      <w:r>
        <w:t xml:space="preserve">Wie wird der Erfolg gemessen? Wie weisen wir nach, dass die Lösung auch erfolgreich ist?</w:t>
      </w:r>
    </w:p>
    <w:p>
      <w:pPr>
        <w:numPr>
          <w:ilvl w:val="0"/>
          <w:numId w:val="1080"/>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180" name="Picture"/>
            <a:graphic>
              <a:graphicData uri="http://schemas.openxmlformats.org/drawingml/2006/picture">
                <pic:pic>
                  <pic:nvPicPr>
                    <pic:cNvPr descr="images/Massnahmenmatrix-2023-04-01.png" id="181" name="Picture"/>
                    <pic:cNvPicPr>
                      <a:picLocks noChangeArrowheads="1" noChangeAspect="1"/>
                    </pic:cNvPicPr>
                  </pic:nvPicPr>
                  <pic:blipFill>
                    <a:blip r:embed="rId179"/>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182"/>
    <w:bookmarkStart w:id="184" w:name="quellen-8"/>
    <w:p>
      <w:pPr>
        <w:pStyle w:val="Heading4"/>
      </w:pPr>
      <w:r>
        <w:rPr>
          <w:rStyle w:val="SectionNumber"/>
        </w:rPr>
        <w:t xml:space="preserve">3.9.1.4</w:t>
      </w:r>
      <w:r>
        <w:tab/>
      </w:r>
      <w:r>
        <w:t xml:space="preserve">Quellen</w:t>
      </w:r>
    </w:p>
    <w:p>
      <w:pPr>
        <w:pStyle w:val="Compact"/>
        <w:numPr>
          <w:ilvl w:val="0"/>
          <w:numId w:val="1082"/>
        </w:numPr>
      </w:pPr>
      <w:r>
        <w:t xml:space="preserve">25/10 Crowdsourcing</w:t>
      </w:r>
      <w:r>
        <w:t xml:space="preserve"> </w:t>
      </w:r>
      <w:hyperlink r:id="rId183">
        <w:r>
          <w:rPr>
            <w:rStyle w:val="Hyperlink"/>
          </w:rPr>
          <w:t xml:space="preserve">https://liberatingstructures.de/liberating-structures-menue/2510-crowdsourcing/</w:t>
        </w:r>
      </w:hyperlink>
    </w:p>
    <w:bookmarkEnd w:id="184"/>
    <w:bookmarkEnd w:id="185"/>
    <w:bookmarkStart w:id="189" w:name="X66586040618506dfd6f5e6c57550c9ddd49d58d"/>
    <w:p>
      <w:pPr>
        <w:pStyle w:val="Heading3"/>
      </w:pPr>
      <w:r>
        <w:rPr>
          <w:rStyle w:val="SectionNumber"/>
        </w:rPr>
        <w:t xml:space="preserve">3.9.2</w:t>
      </w:r>
      <w:r>
        <w:tab/>
      </w:r>
      <w:r>
        <w:t xml:space="preserve">Kata 8.2 - Die Maßnahmen zur Lösung umsetzen</w:t>
      </w:r>
    </w:p>
    <w:bookmarkStart w:id="186" w:name="beschreibung-19"/>
    <w:p>
      <w:pPr>
        <w:pStyle w:val="Heading4"/>
      </w:pPr>
      <w:r>
        <w:rPr>
          <w:rStyle w:val="SectionNumber"/>
        </w:rPr>
        <w:t xml:space="preserve">3.9.2.1</w:t>
      </w:r>
      <w:r>
        <w:tab/>
      </w:r>
      <w:r>
        <w:t xml:space="preserve">Beschreibung</w:t>
      </w:r>
    </w:p>
    <w:p>
      <w:pPr>
        <w:pStyle w:val="FirstParagraph"/>
      </w:pPr>
      <w:r>
        <w:t xml:space="preserve">In dieser Kata wirst du konkrete Maßnahmen beschreiben, um Lösungsideen umzusetzen.</w:t>
      </w:r>
    </w:p>
    <w:bookmarkEnd w:id="186"/>
    <w:bookmarkStart w:id="187" w:name="dauer-19"/>
    <w:p>
      <w:pPr>
        <w:pStyle w:val="Heading4"/>
      </w:pPr>
      <w:r>
        <w:rPr>
          <w:rStyle w:val="SectionNumber"/>
        </w:rPr>
        <w:t xml:space="preserve">3.9.2.2</w:t>
      </w:r>
      <w:r>
        <w:tab/>
      </w:r>
      <w:r>
        <w:t xml:space="preserve">Dauer</w:t>
      </w:r>
    </w:p>
    <w:p>
      <w:pPr>
        <w:pStyle w:val="FirstParagraph"/>
      </w:pPr>
      <w:r>
        <w:t xml:space="preserve">Etwa 30 Minuten für dich und dein Problemlösungsteam.</w:t>
      </w:r>
    </w:p>
    <w:bookmarkEnd w:id="187"/>
    <w:bookmarkStart w:id="188" w:name="ablauf-19"/>
    <w:p>
      <w:pPr>
        <w:pStyle w:val="Heading4"/>
      </w:pPr>
      <w:r>
        <w:rPr>
          <w:rStyle w:val="SectionNumber"/>
        </w:rPr>
        <w:t xml:space="preserve">3.9.2.3</w:t>
      </w:r>
      <w:r>
        <w:tab/>
      </w:r>
      <w:r>
        <w:t xml:space="preserve">Ablauf</w:t>
      </w:r>
    </w:p>
    <w:p>
      <w:pPr>
        <w:pStyle w:val="Compact"/>
        <w:numPr>
          <w:ilvl w:val="0"/>
          <w:numId w:val="1083"/>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84"/>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84"/>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84"/>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83"/>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83"/>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85"/>
        </w:numPr>
      </w:pPr>
      <w:r>
        <w:t xml:space="preserve">Wie sieht der Zielzustand aus? (siehe die vorhergehende Kata)</w:t>
      </w:r>
    </w:p>
    <w:p>
      <w:pPr>
        <w:pStyle w:val="Compact"/>
        <w:numPr>
          <w:ilvl w:val="1"/>
          <w:numId w:val="1085"/>
        </w:numPr>
      </w:pPr>
      <w:r>
        <w:t xml:space="preserve">Wie ist der Zustand des Systems (zu Beginn =</w:t>
      </w:r>
      <w:r>
        <w:t xml:space="preserve"> </w:t>
      </w:r>
      <w:hyperlink r:id="rId167">
        <w:r>
          <w:rPr>
            <w:rStyle w:val="Hyperlink"/>
          </w:rPr>
          <w:t xml:space="preserve">Deine Problembeschreibung</w:t>
        </w:r>
      </w:hyperlink>
    </w:p>
    <w:p>
      <w:pPr>
        <w:pStyle w:val="Compact"/>
        <w:numPr>
          <w:ilvl w:val="1"/>
          <w:numId w:val="1085"/>
        </w:numPr>
      </w:pPr>
      <w:r>
        <w:t xml:space="preserve">Welche Hindernisse stehen im Weg? Was wissen wir heute über das Problem? (zu Beginn = die Ergebnisse der Ursachenanalyse)</w:t>
      </w:r>
    </w:p>
    <w:p>
      <w:pPr>
        <w:pStyle w:val="Compact"/>
        <w:numPr>
          <w:ilvl w:val="1"/>
          <w:numId w:val="1085"/>
        </w:numPr>
      </w:pPr>
      <w:r>
        <w:t xml:space="preserve">Was ist der nächste Schritt?</w:t>
      </w:r>
    </w:p>
    <w:p>
      <w:pPr>
        <w:pStyle w:val="Compact"/>
        <w:numPr>
          <w:ilvl w:val="1"/>
          <w:numId w:val="1085"/>
        </w:numPr>
      </w:pPr>
      <w:r>
        <w:t xml:space="preserve">Welches Ergebnis erwarten wir?</w:t>
      </w:r>
    </w:p>
    <w:p>
      <w:pPr>
        <w:pStyle w:val="Compact"/>
        <w:numPr>
          <w:ilvl w:val="1"/>
          <w:numId w:val="1085"/>
        </w:numPr>
      </w:pPr>
      <w:r>
        <w:t xml:space="preserve">Wann können wir die ersten Ergebnisse sinnvoll bewerten und wieder bei 1. beginnen?</w:t>
      </w:r>
    </w:p>
    <w:bookmarkEnd w:id="188"/>
    <w:bookmarkEnd w:id="189"/>
    <w:bookmarkStart w:id="193" w:name="kata-8.3---reflektion-in-der-lerngruppe"/>
    <w:p>
      <w:pPr>
        <w:pStyle w:val="Heading3"/>
      </w:pPr>
      <w:r>
        <w:rPr>
          <w:rStyle w:val="SectionNumber"/>
        </w:rPr>
        <w:t xml:space="preserve">3.9.3</w:t>
      </w:r>
      <w:r>
        <w:tab/>
      </w:r>
      <w:r>
        <w:t xml:space="preserve">Kata 8.3 - Reflektion in der Lerngruppe</w:t>
      </w:r>
    </w:p>
    <w:bookmarkStart w:id="190" w:name="beschreibung-20"/>
    <w:p>
      <w:pPr>
        <w:pStyle w:val="Heading4"/>
      </w:pPr>
      <w:r>
        <w:rPr>
          <w:rStyle w:val="SectionNumber"/>
        </w:rPr>
        <w:t xml:space="preserve">3.9.3.1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190"/>
    <w:bookmarkStart w:id="191" w:name="dauer-20"/>
    <w:p>
      <w:pPr>
        <w:pStyle w:val="Heading4"/>
      </w:pPr>
      <w:r>
        <w:rPr>
          <w:rStyle w:val="SectionNumber"/>
        </w:rPr>
        <w:t xml:space="preserve">3.9.3.2</w:t>
      </w:r>
      <w:r>
        <w:tab/>
      </w:r>
      <w:r>
        <w:t xml:space="preserve">Dauer</w:t>
      </w:r>
    </w:p>
    <w:p>
      <w:pPr>
        <w:pStyle w:val="FirstParagraph"/>
      </w:pPr>
      <w:r>
        <w:t xml:space="preserve">Etwa 30 Minuten in deiner Lerngruppe.</w:t>
      </w:r>
    </w:p>
    <w:bookmarkEnd w:id="191"/>
    <w:bookmarkStart w:id="192" w:name="ablauf-20"/>
    <w:p>
      <w:pPr>
        <w:pStyle w:val="Heading4"/>
      </w:pPr>
      <w:r>
        <w:rPr>
          <w:rStyle w:val="SectionNumber"/>
        </w:rPr>
        <w:t xml:space="preserve">3.9.3.3</w:t>
      </w:r>
      <w:r>
        <w:tab/>
      </w:r>
      <w:r>
        <w:t xml:space="preserve">Ablauf</w:t>
      </w:r>
    </w:p>
    <w:p>
      <w:pPr>
        <w:pStyle w:val="Compact"/>
        <w:numPr>
          <w:ilvl w:val="0"/>
          <w:numId w:val="1086"/>
        </w:numPr>
      </w:pPr>
      <w:r>
        <w:t xml:space="preserve">Beschreibt reihum, wie es euch bei der Lösungsfindung und -umsetzung gegangen ist.</w:t>
      </w:r>
    </w:p>
    <w:p>
      <w:pPr>
        <w:pStyle w:val="Compact"/>
        <w:numPr>
          <w:ilvl w:val="1"/>
          <w:numId w:val="1087"/>
        </w:numPr>
      </w:pPr>
      <w:r>
        <w:t xml:space="preserve">Was war leicht oder gut? Was war schwer oder schlecht?</w:t>
      </w:r>
    </w:p>
    <w:p>
      <w:pPr>
        <w:pStyle w:val="Compact"/>
        <w:numPr>
          <w:ilvl w:val="1"/>
          <w:numId w:val="1087"/>
        </w:numPr>
      </w:pPr>
      <w:r>
        <w:t xml:space="preserve">Seid ihr schnell genug, oder braucht ihr länger als gedacht? Warum?</w:t>
      </w:r>
    </w:p>
    <w:p>
      <w:pPr>
        <w:pStyle w:val="Compact"/>
        <w:numPr>
          <w:ilvl w:val="1"/>
          <w:numId w:val="1087"/>
        </w:numPr>
      </w:pPr>
      <w:r>
        <w:t xml:space="preserve">Wie motiviert ist das Team bei der Umsetzung? Woran macht ihr eure Beobachtung fest?</w:t>
      </w:r>
    </w:p>
    <w:p>
      <w:pPr>
        <w:pStyle w:val="Compact"/>
        <w:numPr>
          <w:ilvl w:val="1"/>
          <w:numId w:val="1087"/>
        </w:numPr>
      </w:pPr>
      <w:r>
        <w:t xml:space="preserve">Was nehmt ihr von den anderen mit? Bekommt ihr Tipps? Was könnt ihr anderen wertvolles mitgeben?</w:t>
      </w:r>
    </w:p>
    <w:bookmarkEnd w:id="192"/>
    <w:bookmarkEnd w:id="193"/>
    <w:bookmarkEnd w:id="194"/>
    <w:bookmarkStart w:id="204" w:name="Xa61f6eec56b525f10bc1aafae641b40ce12a4a0"/>
    <w:p>
      <w:pPr>
        <w:pStyle w:val="Heading2"/>
      </w:pPr>
      <w:r>
        <w:rPr>
          <w:rStyle w:val="SectionNumber"/>
        </w:rPr>
        <w:t xml:space="preserve">3.10</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199" w:name="kata-9.1---kennzahlen-jonglieren"/>
    <w:p>
      <w:pPr>
        <w:pStyle w:val="Heading3"/>
      </w:pPr>
      <w:r>
        <w:rPr>
          <w:rStyle w:val="SectionNumber"/>
        </w:rPr>
        <w:t xml:space="preserve">3.10.1</w:t>
      </w:r>
      <w:r>
        <w:tab/>
      </w:r>
      <w:r>
        <w:t xml:space="preserve">Kata 9.1 - Kennzahlen jonglieren</w:t>
      </w:r>
    </w:p>
    <w:bookmarkStart w:id="195" w:name="beschreibung-21"/>
    <w:p>
      <w:pPr>
        <w:pStyle w:val="Heading4"/>
      </w:pPr>
      <w:r>
        <w:rPr>
          <w:rStyle w:val="SectionNumber"/>
        </w:rPr>
        <w:t xml:space="preserve">3.10.1.1</w:t>
      </w:r>
      <w:r>
        <w:tab/>
      </w:r>
      <w:r>
        <w:t xml:space="preserve">Beschreibung</w:t>
      </w:r>
    </w:p>
    <w:p>
      <w:pPr>
        <w:pStyle w:val="FirstParagraph"/>
      </w:pPr>
      <w:r>
        <w:t xml:space="preserve">In dieser Kata werdet ihr Kennzahlen entwickeln, um die Wirksamkeit eurer Maßnahmen zu verfolgen-</w:t>
      </w:r>
    </w:p>
    <w:bookmarkEnd w:id="195"/>
    <w:bookmarkStart w:id="196" w:name="dauer-21"/>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96"/>
    <w:bookmarkStart w:id="198" w:name="ablauf-21"/>
    <w:p>
      <w:pPr>
        <w:pStyle w:val="Heading4"/>
      </w:pPr>
      <w:r>
        <w:rPr>
          <w:rStyle w:val="SectionNumber"/>
        </w:rPr>
        <w:t xml:space="preserve">3.10.1.3</w:t>
      </w:r>
      <w:r>
        <w:tab/>
      </w:r>
      <w:r>
        <w:t xml:space="preserve">Ablauf</w:t>
      </w:r>
    </w:p>
    <w:p>
      <w:pPr>
        <w:pStyle w:val="Compact"/>
        <w:numPr>
          <w:ilvl w:val="0"/>
          <w:numId w:val="1088"/>
        </w:numPr>
      </w:pPr>
      <w:r>
        <w:t xml:space="preserve">Nehmt die Problembeschreibung und die Ursachenanalysen noch einmal zur Hand. Sucht gemeinsam nach Mustern, die die folgenden Fragen beantworten:</w:t>
      </w:r>
    </w:p>
    <w:p>
      <w:pPr>
        <w:pStyle w:val="Compact"/>
        <w:numPr>
          <w:ilvl w:val="1"/>
          <w:numId w:val="1089"/>
        </w:numPr>
      </w:pPr>
      <w:r>
        <w:t xml:space="preserve">Woran lässt sich erkennen, dass das Problem besteht? Woran lässt sich erkennen, dass das Problem nicht mehr besteht?</w:t>
      </w:r>
    </w:p>
    <w:p>
      <w:pPr>
        <w:pStyle w:val="Compact"/>
        <w:numPr>
          <w:ilvl w:val="1"/>
          <w:numId w:val="1089"/>
        </w:numPr>
      </w:pPr>
      <w:r>
        <w:t xml:space="preserve">Sind die Phänomene messbar? Lässt sich die Beobachtung in Zahlen ausdrücken?</w:t>
      </w:r>
    </w:p>
    <w:p>
      <w:pPr>
        <w:pStyle w:val="Compact"/>
        <w:numPr>
          <w:ilvl w:val="2"/>
          <w:numId w:val="1090"/>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090"/>
        </w:numPr>
      </w:pPr>
      <w:r>
        <w:t xml:space="preserve">Wenn nein, woher nehmt ihr die Sicherheit, dass die Bewertung des aktuellen Zustands sicher ist?</w:t>
      </w:r>
    </w:p>
    <w:p>
      <w:pPr>
        <w:pStyle w:val="Compact"/>
        <w:numPr>
          <w:ilvl w:val="0"/>
          <w:numId w:val="1088"/>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088"/>
        </w:numPr>
      </w:pPr>
      <w:r>
        <w:t xml:space="preserve">Wenn ihr euch dank dieser Beobachtungen begründet sicher seid, das Problem gelöst zu haben, hebt die</w:t>
      </w:r>
      <w:r>
        <w:t xml:space="preserve"> </w:t>
      </w:r>
      <w:hyperlink r:id="rId197">
        <w:r>
          <w:rPr>
            <w:rStyle w:val="Hyperlink"/>
          </w:rPr>
          <w:t xml:space="preserve">Sofort- und Korrekturmaßnahmen</w:t>
        </w:r>
      </w:hyperlink>
      <w:r>
        <w:t xml:space="preserve"> </w:t>
      </w:r>
      <w:r>
        <w:t xml:space="preserve">gerne wieder auf. Informiert alle betroffenen Personen darüber umgehend.</w:t>
      </w:r>
    </w:p>
    <w:bookmarkEnd w:id="198"/>
    <w:bookmarkEnd w:id="199"/>
    <w:bookmarkStart w:id="203" w:name="kata-9.2---reflektion-in-der-lerngruppe"/>
    <w:p>
      <w:pPr>
        <w:pStyle w:val="Heading3"/>
      </w:pPr>
      <w:r>
        <w:rPr>
          <w:rStyle w:val="SectionNumber"/>
        </w:rPr>
        <w:t xml:space="preserve">3.10.2</w:t>
      </w:r>
      <w:r>
        <w:tab/>
      </w:r>
      <w:r>
        <w:t xml:space="preserve">Kata 9.2 - Reflektion in der Lerngruppe</w:t>
      </w:r>
    </w:p>
    <w:bookmarkStart w:id="200" w:name="beschreibung-22"/>
    <w:p>
      <w:pPr>
        <w:pStyle w:val="Heading4"/>
      </w:pPr>
      <w:r>
        <w:rPr>
          <w:rStyle w:val="SectionNumber"/>
        </w:rPr>
        <w:t xml:space="preserve">3.10.2.1</w:t>
      </w:r>
      <w:r>
        <w:tab/>
      </w:r>
      <w:r>
        <w:t xml:space="preserve">Beschreibung</w:t>
      </w:r>
    </w:p>
    <w:p>
      <w:pPr>
        <w:pStyle w:val="FirstParagraph"/>
      </w:pPr>
      <w:r>
        <w:t xml:space="preserve">In dieser Kata wirst du die Kennzahlenverfolgung in deiner Lerngruppe reflektieren.</w:t>
      </w:r>
    </w:p>
    <w:bookmarkEnd w:id="200"/>
    <w:bookmarkStart w:id="201" w:name="dauer-22"/>
    <w:p>
      <w:pPr>
        <w:pStyle w:val="Heading4"/>
      </w:pPr>
      <w:r>
        <w:rPr>
          <w:rStyle w:val="SectionNumber"/>
        </w:rPr>
        <w:t xml:space="preserve">3.10.2.2</w:t>
      </w:r>
      <w:r>
        <w:tab/>
      </w:r>
      <w:r>
        <w:t xml:space="preserve">Dauer</w:t>
      </w:r>
    </w:p>
    <w:p>
      <w:pPr>
        <w:pStyle w:val="FirstParagraph"/>
      </w:pPr>
      <w:r>
        <w:t xml:space="preserve">Etwa 30 Minuten in deiner Lerngruppe.</w:t>
      </w:r>
    </w:p>
    <w:bookmarkEnd w:id="201"/>
    <w:bookmarkStart w:id="202" w:name="ablauf-22"/>
    <w:p>
      <w:pPr>
        <w:pStyle w:val="Heading4"/>
      </w:pPr>
      <w:r>
        <w:rPr>
          <w:rStyle w:val="SectionNumber"/>
        </w:rPr>
        <w:t xml:space="preserve">3.10.2.3</w:t>
      </w:r>
      <w:r>
        <w:tab/>
      </w:r>
      <w:r>
        <w:t xml:space="preserve">Ablauf</w:t>
      </w:r>
    </w:p>
    <w:p>
      <w:pPr>
        <w:pStyle w:val="Compact"/>
        <w:numPr>
          <w:ilvl w:val="0"/>
          <w:numId w:val="1091"/>
        </w:numPr>
      </w:pPr>
      <w:r>
        <w:t xml:space="preserve">Beschreibt reihum, wie es euch bei der Kennzahlenfindung und -verfolgung gegangen ist.</w:t>
      </w:r>
    </w:p>
    <w:p>
      <w:pPr>
        <w:pStyle w:val="Compact"/>
        <w:numPr>
          <w:ilvl w:val="0"/>
          <w:numId w:val="1091"/>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091"/>
        </w:numPr>
      </w:pPr>
      <w:r>
        <w:t xml:space="preserve">Wie sicher seid ihr, mit den Kennzahlen nachgewiesen zu haben, dass das Problem gelöst ist (gelöst werden kann)?</w:t>
      </w:r>
    </w:p>
    <w:p>
      <w:pPr>
        <w:pStyle w:val="Compact"/>
        <w:numPr>
          <w:ilvl w:val="0"/>
          <w:numId w:val="1091"/>
        </w:numPr>
      </w:pPr>
      <w:r>
        <w:t xml:space="preserve">Was bedeutet das für eure Einschätzung, ob ihr ein kompliziertes oder komplexes Problem bearbeitet?</w:t>
      </w:r>
    </w:p>
    <w:p>
      <w:pPr>
        <w:pStyle w:val="Compact"/>
        <w:numPr>
          <w:ilvl w:val="0"/>
          <w:numId w:val="1091"/>
        </w:numPr>
      </w:pPr>
      <w:r>
        <w:t xml:space="preserve">Was nehmt ihr von den anderen mit? Bekommt ihr Tipps? Was könnt ihr anderen wertvolles mitgeben?</w:t>
      </w:r>
    </w:p>
    <w:bookmarkEnd w:id="202"/>
    <w:bookmarkEnd w:id="203"/>
    <w:bookmarkEnd w:id="204"/>
    <w:bookmarkStart w:id="216" w:name="transfer"/>
    <w:p>
      <w:pPr>
        <w:pStyle w:val="Heading2"/>
      </w:pPr>
      <w:r>
        <w:rPr>
          <w:rStyle w:val="SectionNumber"/>
        </w:rPr>
        <w:t xml:space="preserve">3.11</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205">
        <w:r>
          <w:rPr>
            <w:rStyle w:val="Hyperlink"/>
          </w:rPr>
          <w:t xml:space="preserve">Sich absichern - Fehler in der Zukunft vermeiden (D7)</w:t>
        </w:r>
      </w:hyperlink>
      <w:r>
        <w:t xml:space="preserve">)</w:t>
      </w:r>
    </w:p>
    <w:bookmarkStart w:id="211" w:name="X3b5898b970144d789dbbd2a4dd3fd905f1321d7"/>
    <w:p>
      <w:pPr>
        <w:pStyle w:val="Heading3"/>
      </w:pPr>
      <w:r>
        <w:rPr>
          <w:rStyle w:val="SectionNumber"/>
        </w:rPr>
        <w:t xml:space="preserve">3.11.1</w:t>
      </w:r>
      <w:r>
        <w:tab/>
      </w:r>
      <w:r>
        <w:t xml:space="preserve">Kata 10.1 - Gleiches und ähnliches erkennen</w:t>
      </w:r>
    </w:p>
    <w:bookmarkStart w:id="206" w:name="beschreibung-23"/>
    <w:p>
      <w:pPr>
        <w:pStyle w:val="Heading4"/>
      </w:pPr>
      <w:r>
        <w:rPr>
          <w:rStyle w:val="SectionNumber"/>
        </w:rPr>
        <w:t xml:space="preserve">3.11.1.1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206"/>
    <w:bookmarkStart w:id="207" w:name="dauer-23"/>
    <w:p>
      <w:pPr>
        <w:pStyle w:val="Heading4"/>
      </w:pPr>
      <w:r>
        <w:rPr>
          <w:rStyle w:val="SectionNumber"/>
        </w:rPr>
        <w:t xml:space="preserve">3.11.1.2</w:t>
      </w:r>
      <w:r>
        <w:tab/>
      </w:r>
      <w:r>
        <w:t xml:space="preserve">Dauer</w:t>
      </w:r>
    </w:p>
    <w:p>
      <w:pPr>
        <w:pStyle w:val="FirstParagraph"/>
      </w:pPr>
      <w:r>
        <w:t xml:space="preserve">Etwa 45 Minuten für dich und dein Problemlösungsteam.</w:t>
      </w:r>
    </w:p>
    <w:bookmarkEnd w:id="207"/>
    <w:bookmarkStart w:id="208" w:name="ablauf-23"/>
    <w:p>
      <w:pPr>
        <w:pStyle w:val="Heading4"/>
      </w:pPr>
      <w:r>
        <w:rPr>
          <w:rStyle w:val="SectionNumber"/>
        </w:rPr>
        <w:t xml:space="preserve">3.11.1.3</w:t>
      </w:r>
      <w:r>
        <w:tab/>
      </w:r>
      <w:r>
        <w:t xml:space="preserve">Ablauf</w:t>
      </w:r>
    </w:p>
    <w:p>
      <w:pPr>
        <w:pStyle w:val="Compact"/>
        <w:numPr>
          <w:ilvl w:val="0"/>
          <w:numId w:val="1092"/>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93"/>
        </w:numPr>
      </w:pPr>
      <w:r>
        <w:t xml:space="preserve">“</w:t>
      </w:r>
      <w:r>
        <w:t xml:space="preserve">Ja, es ist wahr, dass …</w:t>
      </w:r>
      <w:r>
        <w:t xml:space="preserve">”</w:t>
      </w:r>
    </w:p>
    <w:p>
      <w:pPr>
        <w:pStyle w:val="Compact"/>
        <w:numPr>
          <w:ilvl w:val="1"/>
          <w:numId w:val="1093"/>
        </w:numPr>
      </w:pPr>
      <w:r>
        <w:t xml:space="preserve">“</w:t>
      </w:r>
      <w:r>
        <w:t xml:space="preserve">Es ist erfolgreich, weil …</w:t>
      </w:r>
      <w:r>
        <w:t xml:space="preserve">”</w:t>
      </w:r>
    </w:p>
    <w:p>
      <w:pPr>
        <w:pStyle w:val="Compact"/>
        <w:numPr>
          <w:ilvl w:val="1"/>
          <w:numId w:val="1093"/>
        </w:numPr>
      </w:pPr>
      <w:r>
        <w:t xml:space="preserve">“</w:t>
      </w:r>
      <w:r>
        <w:t xml:space="preserve">Ich werde mich immer erinnern und nie vergessen …</w:t>
      </w:r>
      <w:r>
        <w:t xml:space="preserve">”</w:t>
      </w:r>
    </w:p>
    <w:p>
      <w:pPr>
        <w:pStyle w:val="Compact"/>
        <w:numPr>
          <w:ilvl w:val="1"/>
          <w:numId w:val="1093"/>
        </w:numPr>
      </w:pPr>
      <w:r>
        <w:t xml:space="preserve">“</w:t>
      </w:r>
      <w:r>
        <w:t xml:space="preserve">Es begeistert mich, dass …</w:t>
      </w:r>
      <w:r>
        <w:t xml:space="preserve">”</w:t>
      </w:r>
    </w:p>
    <w:p>
      <w:pPr>
        <w:pStyle w:val="Compact"/>
        <w:numPr>
          <w:ilvl w:val="0"/>
          <w:numId w:val="1092"/>
        </w:numPr>
      </w:pPr>
      <w:r>
        <w:t xml:space="preserve">Stellt Euch nacheinander folgende Fragen. Jede und jeder soll sich dazu äußern:</w:t>
      </w:r>
    </w:p>
    <w:p>
      <w:pPr>
        <w:pStyle w:val="Compact"/>
        <w:numPr>
          <w:ilvl w:val="1"/>
          <w:numId w:val="1094"/>
        </w:numPr>
      </w:pPr>
      <w:r>
        <w:t xml:space="preserve">Woher wissen wir, dass an anderer Stelle das gleiche oder ein ähnliches Problem besteht?</w:t>
      </w:r>
    </w:p>
    <w:p>
      <w:pPr>
        <w:pStyle w:val="Compact"/>
        <w:numPr>
          <w:ilvl w:val="1"/>
          <w:numId w:val="1094"/>
        </w:numPr>
      </w:pPr>
      <w:r>
        <w:t xml:space="preserve">Wie können wir dieses neue, ähnliche oder gleiche Problem wirksam lösen?</w:t>
      </w:r>
    </w:p>
    <w:p>
      <w:pPr>
        <w:pStyle w:val="Compact"/>
        <w:numPr>
          <w:ilvl w:val="1"/>
          <w:numId w:val="1094"/>
        </w:numPr>
      </w:pPr>
      <w:r>
        <w:t xml:space="preserve">Was hält uns davon ab, diese Lösung anzugehen?</w:t>
      </w:r>
    </w:p>
    <w:p>
      <w:pPr>
        <w:pStyle w:val="Compact"/>
        <w:numPr>
          <w:ilvl w:val="1"/>
          <w:numId w:val="1094"/>
        </w:numPr>
      </w:pPr>
      <w:r>
        <w:t xml:space="preserve">Wer kann uns helfen, unsere Lösung breiter anzuwenden?</w:t>
      </w:r>
    </w:p>
    <w:p>
      <w:pPr>
        <w:pStyle w:val="Compact"/>
        <w:numPr>
          <w:ilvl w:val="1"/>
          <w:numId w:val="1094"/>
        </w:numPr>
      </w:pPr>
      <w:r>
        <w:t xml:space="preserve">Wen sonst müssen wir involvieren?</w:t>
      </w:r>
    </w:p>
    <w:bookmarkEnd w:id="208"/>
    <w:bookmarkStart w:id="210" w:name="quellen-9"/>
    <w:p>
      <w:pPr>
        <w:pStyle w:val="Heading4"/>
      </w:pPr>
      <w:r>
        <w:rPr>
          <w:rStyle w:val="SectionNumber"/>
        </w:rPr>
        <w:t xml:space="preserve">3.11.1.4</w:t>
      </w:r>
      <w:r>
        <w:tab/>
      </w:r>
      <w:r>
        <w:t xml:space="preserve">Quellen</w:t>
      </w:r>
    </w:p>
    <w:p>
      <w:pPr>
        <w:pStyle w:val="Compact"/>
        <w:numPr>
          <w:ilvl w:val="0"/>
          <w:numId w:val="1095"/>
        </w:numPr>
      </w:pPr>
      <w:hyperlink r:id="rId209">
        <w:r>
          <w:rPr>
            <w:rStyle w:val="Hyperlink"/>
          </w:rPr>
          <w:t xml:space="preserve">https://liberatingstructures.de/liberating-structures-menue/discovery-action-dialogue-dad/</w:t>
        </w:r>
      </w:hyperlink>
    </w:p>
    <w:bookmarkEnd w:id="210"/>
    <w:bookmarkEnd w:id="211"/>
    <w:bookmarkStart w:id="215" w:name="kata-10.2---reflektion-in-der-lerngruppe"/>
    <w:p>
      <w:pPr>
        <w:pStyle w:val="Heading3"/>
      </w:pPr>
      <w:r>
        <w:rPr>
          <w:rStyle w:val="SectionNumber"/>
        </w:rPr>
        <w:t xml:space="preserve">3.11.2</w:t>
      </w:r>
      <w:r>
        <w:tab/>
      </w:r>
      <w:r>
        <w:t xml:space="preserve">Kata 10.2 - Reflektion in der Lerngruppe</w:t>
      </w:r>
    </w:p>
    <w:bookmarkStart w:id="212" w:name="beschreibung-24"/>
    <w:p>
      <w:pPr>
        <w:pStyle w:val="Heading4"/>
      </w:pPr>
      <w:r>
        <w:rPr>
          <w:rStyle w:val="SectionNumber"/>
        </w:rPr>
        <w:t xml:space="preserve">3.11.2.1</w:t>
      </w:r>
      <w:r>
        <w:tab/>
      </w:r>
      <w:r>
        <w:t xml:space="preserve">Beschreibung</w:t>
      </w:r>
    </w:p>
    <w:p>
      <w:pPr>
        <w:pStyle w:val="FirstParagraph"/>
      </w:pPr>
      <w:r>
        <w:t xml:space="preserve">In dieser Kata wirst du die Transferarbeit in deiner Lerngruppe reflektieren.</w:t>
      </w:r>
    </w:p>
    <w:bookmarkEnd w:id="212"/>
    <w:bookmarkStart w:id="213" w:name="dauer-24"/>
    <w:p>
      <w:pPr>
        <w:pStyle w:val="Heading4"/>
      </w:pPr>
      <w:r>
        <w:rPr>
          <w:rStyle w:val="SectionNumber"/>
        </w:rPr>
        <w:t xml:space="preserve">3.11.2.2</w:t>
      </w:r>
      <w:r>
        <w:tab/>
      </w:r>
      <w:r>
        <w:t xml:space="preserve">Dauer</w:t>
      </w:r>
    </w:p>
    <w:p>
      <w:pPr>
        <w:pStyle w:val="FirstParagraph"/>
      </w:pPr>
      <w:r>
        <w:t xml:space="preserve">Etwa 30 Minuten in deiner Lerngruppe.</w:t>
      </w:r>
    </w:p>
    <w:bookmarkEnd w:id="213"/>
    <w:bookmarkStart w:id="214" w:name="ablauf-24"/>
    <w:p>
      <w:pPr>
        <w:pStyle w:val="Heading4"/>
      </w:pPr>
      <w:r>
        <w:rPr>
          <w:rStyle w:val="SectionNumber"/>
        </w:rPr>
        <w:t xml:space="preserve">3.11.2.3</w:t>
      </w:r>
      <w:r>
        <w:tab/>
      </w:r>
      <w:r>
        <w:t xml:space="preserve">Ablauf</w:t>
      </w:r>
    </w:p>
    <w:p>
      <w:pPr>
        <w:pStyle w:val="Compact"/>
        <w:numPr>
          <w:ilvl w:val="0"/>
          <w:numId w:val="1096"/>
        </w:numPr>
      </w:pPr>
      <w:r>
        <w:t xml:space="preserve">Beschreibt reihum, wie es euch bei der Transferarbeit gegangen ist.</w:t>
      </w:r>
    </w:p>
    <w:p>
      <w:pPr>
        <w:pStyle w:val="Compact"/>
        <w:numPr>
          <w:ilvl w:val="0"/>
          <w:numId w:val="1096"/>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96"/>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96"/>
        </w:numPr>
      </w:pPr>
      <w:r>
        <w:t xml:space="preserve">Lässt sich die Verbesserung nach dem Transfer auch messen? Gibt es gleiche oder ähnliche Kennzahlen?</w:t>
      </w:r>
    </w:p>
    <w:p>
      <w:pPr>
        <w:pStyle w:val="Compact"/>
        <w:numPr>
          <w:ilvl w:val="0"/>
          <w:numId w:val="1096"/>
        </w:numPr>
      </w:pPr>
      <w:r>
        <w:t xml:space="preserve">Was nehmt ihr von den anderen mit? Bekommt ihr Tipps? Was könnt ihr anderen wertvolles mitgeben?</w:t>
      </w:r>
    </w:p>
    <w:bookmarkEnd w:id="214"/>
    <w:bookmarkEnd w:id="215"/>
    <w:bookmarkEnd w:id="216"/>
    <w:bookmarkStart w:id="229" w:name="Xa30e39c6e726dc21950e60371596599bc7a8344"/>
    <w:p>
      <w:pPr>
        <w:pStyle w:val="Heading2"/>
      </w:pPr>
      <w:r>
        <w:rPr>
          <w:rStyle w:val="SectionNumber"/>
        </w:rPr>
        <w:t xml:space="preserve">3.12</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217">
        <w:r>
          <w:rPr>
            <w:rStyle w:val="Hyperlink"/>
          </w:rPr>
          <w:t xml:space="preserve">Weitermachen - Das Projekt abschließen und das Team würdigen (D8)</w:t>
        </w:r>
      </w:hyperlink>
      <w:r>
        <w:t xml:space="preserve">)</w:t>
      </w:r>
    </w:p>
    <w:bookmarkStart w:id="224" w:name="kata-11.1---die-retrospektive"/>
    <w:p>
      <w:pPr>
        <w:pStyle w:val="Heading3"/>
      </w:pPr>
      <w:r>
        <w:rPr>
          <w:rStyle w:val="SectionNumber"/>
        </w:rPr>
        <w:t xml:space="preserve">3.12.1</w:t>
      </w:r>
      <w:r>
        <w:tab/>
      </w:r>
      <w:r>
        <w:t xml:space="preserve">Kata 11.1 - Die Retrospektive</w:t>
      </w:r>
    </w:p>
    <w:bookmarkStart w:id="218" w:name="beschreibung-25"/>
    <w:p>
      <w:pPr>
        <w:pStyle w:val="Heading4"/>
      </w:pPr>
      <w:r>
        <w:rPr>
          <w:rStyle w:val="SectionNumber"/>
        </w:rPr>
        <w:t xml:space="preserve">3.12.1.1</w:t>
      </w:r>
      <w:r>
        <w:tab/>
      </w:r>
      <w:r>
        <w:t xml:space="preserve">Beschreibung</w:t>
      </w:r>
    </w:p>
    <w:p>
      <w:pPr>
        <w:pStyle w:val="FirstParagraph"/>
      </w:pPr>
      <w:r>
        <w:t xml:space="preserve">In dieser Kata wirst du im Problemlösungsteam eine Retrospektive abhalten, um das Erreichte gebührend zu feiern.</w:t>
      </w:r>
    </w:p>
    <w:bookmarkEnd w:id="218"/>
    <w:bookmarkStart w:id="219" w:name="dauer-25"/>
    <w:p>
      <w:pPr>
        <w:pStyle w:val="Heading4"/>
      </w:pPr>
      <w:r>
        <w:rPr>
          <w:rStyle w:val="SectionNumber"/>
        </w:rPr>
        <w:t xml:space="preserve">3.12.1.2</w:t>
      </w:r>
      <w:r>
        <w:tab/>
      </w:r>
      <w:r>
        <w:t xml:space="preserve">Dauer</w:t>
      </w:r>
    </w:p>
    <w:p>
      <w:pPr>
        <w:pStyle w:val="FirstParagraph"/>
      </w:pPr>
      <w:r>
        <w:t xml:space="preserve">Etwa 30 Minuten nur für dich zur Vorbereitung und etwa 30 Minuten für dich und dein Problemlösungsteam.</w:t>
      </w:r>
    </w:p>
    <w:bookmarkEnd w:id="219"/>
    <w:bookmarkStart w:id="223" w:name="ablauf-25"/>
    <w:p>
      <w:pPr>
        <w:pStyle w:val="Heading4"/>
      </w:pPr>
      <w:r>
        <w:rPr>
          <w:rStyle w:val="SectionNumber"/>
        </w:rPr>
        <w:t xml:space="preserve">3.12.1.3</w:t>
      </w:r>
      <w:r>
        <w:tab/>
      </w:r>
      <w:r>
        <w:t xml:space="preserve">Ablauf</w:t>
      </w:r>
    </w:p>
    <w:p>
      <w:pPr>
        <w:pStyle w:val="Compact"/>
        <w:numPr>
          <w:ilvl w:val="0"/>
          <w:numId w:val="1097"/>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98"/>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98"/>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220">
        <w:r>
          <w:rPr>
            <w:rStyle w:val="Hyperlink"/>
          </w:rPr>
          <w:t xml:space="preserve">https://www.youtube.com/watch?v=Ykyy2XyCuBQ</w:t>
        </w:r>
      </w:hyperlink>
    </w:p>
    <w:p>
      <w:pPr>
        <w:pStyle w:val="Compact"/>
        <w:numPr>
          <w:ilvl w:val="1"/>
          <w:numId w:val="1098"/>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221">
        <w:r>
          <w:rPr>
            <w:rStyle w:val="Hyperlink"/>
          </w:rPr>
          <w:t xml:space="preserve">https://www.claudiathonet.de/was-ist-eine-retrospektive/</w:t>
        </w:r>
      </w:hyperlink>
      <w:r>
        <w:t xml:space="preserve">)</w:t>
      </w:r>
    </w:p>
    <w:p>
      <w:pPr>
        <w:pStyle w:val="Compact"/>
        <w:numPr>
          <w:ilvl w:val="1"/>
          <w:numId w:val="1098"/>
        </w:numPr>
      </w:pPr>
      <w:r>
        <w:t xml:space="preserve">Trefft euch an einem sinnbildlichen Lagerfeuer in der Zukunft und erzählt euch, wie eure Erfolge in der Zukunft ihre Wirkung entfalten, und was ihr heute dafür getan habt (”Future Present” unter</w:t>
      </w:r>
      <w:r>
        <w:t xml:space="preserve"> </w:t>
      </w:r>
      <w:hyperlink r:id="rId222">
        <w:r>
          <w:rPr>
            <w:rStyle w:val="Hyperlink"/>
          </w:rPr>
          <w:t xml:space="preserve">https://www.liberatingstructures.com/ls-in-development/</w:t>
        </w:r>
      </w:hyperlink>
      <w:r>
        <w:t xml:space="preserve">)</w:t>
      </w:r>
    </w:p>
    <w:p>
      <w:pPr>
        <w:pStyle w:val="Compact"/>
        <w:numPr>
          <w:ilvl w:val="0"/>
          <w:numId w:val="1097"/>
        </w:numPr>
      </w:pPr>
      <w:r>
        <w:t xml:space="preserve">Führe die Retrospektive mit deinem Team durch.</w:t>
      </w:r>
    </w:p>
    <w:p>
      <w:pPr>
        <w:pStyle w:val="Compact"/>
        <w:numPr>
          <w:ilvl w:val="0"/>
          <w:numId w:val="1097"/>
        </w:numPr>
      </w:pPr>
      <w:r>
        <w:t xml:space="preserve">Feiert euch als Team. Ihr habt ein wichtiges, vermutlich kompliziertes, Problem gelöst.</w:t>
      </w:r>
    </w:p>
    <w:p>
      <w:pPr>
        <w:pStyle w:val="Compact"/>
        <w:numPr>
          <w:ilvl w:val="0"/>
          <w:numId w:val="1097"/>
        </w:numPr>
      </w:pPr>
      <w:r>
        <w:t xml:space="preserve">Löst das Team offiziell auf und widmet euch in der Folge wieder voll euren eigentlichen Tätigkeiten.</w:t>
      </w:r>
    </w:p>
    <w:bookmarkEnd w:id="223"/>
    <w:bookmarkEnd w:id="224"/>
    <w:bookmarkStart w:id="228" w:name="kata-11.2---reflektion-in-der-lerngruppe"/>
    <w:p>
      <w:pPr>
        <w:pStyle w:val="Heading3"/>
      </w:pPr>
      <w:r>
        <w:rPr>
          <w:rStyle w:val="SectionNumber"/>
        </w:rPr>
        <w:t xml:space="preserve">3.12.2</w:t>
      </w:r>
      <w:r>
        <w:tab/>
      </w:r>
      <w:r>
        <w:t xml:space="preserve">Kata 11.2 - Reflektion in der Lerngruppe</w:t>
      </w:r>
    </w:p>
    <w:bookmarkStart w:id="225" w:name="beschreibung-26"/>
    <w:p>
      <w:pPr>
        <w:pStyle w:val="Heading4"/>
      </w:pPr>
      <w:r>
        <w:rPr>
          <w:rStyle w:val="SectionNumber"/>
        </w:rPr>
        <w:t xml:space="preserve">3.12.2.1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225"/>
    <w:bookmarkStart w:id="226" w:name="dauer-26"/>
    <w:p>
      <w:pPr>
        <w:pStyle w:val="Heading4"/>
      </w:pPr>
      <w:r>
        <w:rPr>
          <w:rStyle w:val="SectionNumber"/>
        </w:rPr>
        <w:t xml:space="preserve">3.12.2.2</w:t>
      </w:r>
      <w:r>
        <w:tab/>
      </w:r>
      <w:r>
        <w:t xml:space="preserve">Dauer</w:t>
      </w:r>
    </w:p>
    <w:p>
      <w:pPr>
        <w:pStyle w:val="FirstParagraph"/>
      </w:pPr>
      <w:r>
        <w:t xml:space="preserve">Etwa 30 Minuten in deiner Lerngruppe.</w:t>
      </w:r>
    </w:p>
    <w:bookmarkEnd w:id="226"/>
    <w:bookmarkStart w:id="227" w:name="ablauf-26"/>
    <w:p>
      <w:pPr>
        <w:pStyle w:val="Heading4"/>
      </w:pPr>
      <w:r>
        <w:rPr>
          <w:rStyle w:val="SectionNumber"/>
        </w:rPr>
        <w:t xml:space="preserve">3.12.2.3</w:t>
      </w:r>
      <w:r>
        <w:tab/>
      </w:r>
      <w:r>
        <w:t xml:space="preserve">Ablauf</w:t>
      </w:r>
    </w:p>
    <w:p>
      <w:pPr>
        <w:pStyle w:val="Compact"/>
        <w:numPr>
          <w:ilvl w:val="0"/>
          <w:numId w:val="1099"/>
        </w:numPr>
      </w:pPr>
      <w:r>
        <w:t xml:space="preserve">Beschreibt reihum, wie es euch bei der Retrospektive gegangen ist.</w:t>
      </w:r>
    </w:p>
    <w:p>
      <w:pPr>
        <w:pStyle w:val="Compact"/>
        <w:numPr>
          <w:ilvl w:val="1"/>
          <w:numId w:val="1100"/>
        </w:numPr>
      </w:pPr>
      <w:r>
        <w:t xml:space="preserve">Welche Retrospektive habt ihr gewählt? Warum?</w:t>
      </w:r>
    </w:p>
    <w:p>
      <w:pPr>
        <w:pStyle w:val="Compact"/>
        <w:numPr>
          <w:ilvl w:val="1"/>
          <w:numId w:val="1100"/>
        </w:numPr>
      </w:pPr>
      <w:r>
        <w:t xml:space="preserve">Was war leicht oder gut? Was war schwer oder schlecht?</w:t>
      </w:r>
    </w:p>
    <w:p>
      <w:pPr>
        <w:pStyle w:val="Compact"/>
        <w:numPr>
          <w:ilvl w:val="1"/>
          <w:numId w:val="1100"/>
        </w:numPr>
      </w:pPr>
      <w:r>
        <w:t xml:space="preserve">Was habt ihr gelernt? Über euch? Über die anderen?</w:t>
      </w:r>
    </w:p>
    <w:p>
      <w:pPr>
        <w:pStyle w:val="Compact"/>
        <w:numPr>
          <w:ilvl w:val="1"/>
          <w:numId w:val="1100"/>
        </w:numPr>
      </w:pPr>
      <w:r>
        <w:t xml:space="preserve">Was nehmt ihr von den anderen mit? Bekommt ihr Tipps? Was könnt ihr anderen wertvolles mitgeben?</w:t>
      </w:r>
    </w:p>
    <w:bookmarkEnd w:id="227"/>
    <w:bookmarkEnd w:id="228"/>
    <w:bookmarkEnd w:id="229"/>
    <w:bookmarkStart w:id="238" w:name="retrospektive"/>
    <w:p>
      <w:pPr>
        <w:pStyle w:val="Heading2"/>
      </w:pPr>
      <w:r>
        <w:rPr>
          <w:rStyle w:val="SectionNumber"/>
        </w:rPr>
        <w:t xml:space="preserve">3.13</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236" w:name="kata-12.1---reflektion"/>
    <w:p>
      <w:pPr>
        <w:pStyle w:val="Heading3"/>
      </w:pPr>
      <w:r>
        <w:rPr>
          <w:rStyle w:val="SectionNumber"/>
        </w:rPr>
        <w:t xml:space="preserve">3.13.1</w:t>
      </w:r>
      <w:r>
        <w:tab/>
      </w:r>
      <w:r>
        <w:t xml:space="preserve">Kata 12.1 - Reflektion</w:t>
      </w:r>
    </w:p>
    <w:bookmarkStart w:id="230" w:name="beschreibung-27"/>
    <w:p>
      <w:pPr>
        <w:pStyle w:val="Heading4"/>
      </w:pPr>
      <w:r>
        <w:rPr>
          <w:rStyle w:val="SectionNumber"/>
        </w:rPr>
        <w:t xml:space="preserve">3.13.1.1</w:t>
      </w:r>
      <w:r>
        <w:tab/>
      </w:r>
      <w:r>
        <w:t xml:space="preserve">Beschreibung</w:t>
      </w:r>
    </w:p>
    <w:p>
      <w:pPr>
        <w:pStyle w:val="FirstParagraph"/>
      </w:pPr>
      <w:r>
        <w:t xml:space="preserve">In dieser Kata wirst du den Lernpfad reflektieren, um deinen Lernerfolg für dich zu bewerten.</w:t>
      </w:r>
    </w:p>
    <w:bookmarkEnd w:id="230"/>
    <w:bookmarkStart w:id="231" w:name="dauer-27"/>
    <w:p>
      <w:pPr>
        <w:pStyle w:val="Heading4"/>
      </w:pPr>
      <w:r>
        <w:rPr>
          <w:rStyle w:val="SectionNumber"/>
        </w:rPr>
        <w:t xml:space="preserve">3.13.1.2</w:t>
      </w:r>
      <w:r>
        <w:tab/>
      </w:r>
      <w:r>
        <w:t xml:space="preserve">Dauer</w:t>
      </w:r>
    </w:p>
    <w:p>
      <w:pPr>
        <w:pStyle w:val="FirstParagraph"/>
      </w:pPr>
      <w:r>
        <w:t xml:space="preserve">Etwa 25 Minuten für dich und deine Lerngruppe.</w:t>
      </w:r>
    </w:p>
    <w:bookmarkEnd w:id="231"/>
    <w:bookmarkStart w:id="233" w:name="ablauf-27"/>
    <w:p>
      <w:pPr>
        <w:pStyle w:val="Heading4"/>
      </w:pPr>
      <w:r>
        <w:rPr>
          <w:rStyle w:val="SectionNumber"/>
        </w:rPr>
        <w:t xml:space="preserve">3.13.1.3</w:t>
      </w:r>
      <w:r>
        <w:tab/>
      </w:r>
      <w:r>
        <w:t xml:space="preserve">Ablauf</w:t>
      </w:r>
    </w:p>
    <w:p>
      <w:pPr>
        <w:pStyle w:val="Compact"/>
        <w:numPr>
          <w:ilvl w:val="0"/>
          <w:numId w:val="1101"/>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101"/>
        </w:numPr>
      </w:pPr>
      <w:r>
        <w:t xml:space="preserve">Nehmt einen Stift und zeichnet für eine Minute (Timer) eine möglichst kleine, enge Spirale, die aus der Mitte des Papier entspringt.</w:t>
      </w:r>
    </w:p>
    <w:p>
      <w:pPr>
        <w:pStyle w:val="Compact"/>
        <w:numPr>
          <w:ilvl w:val="0"/>
          <w:numId w:val="1101"/>
        </w:numPr>
      </w:pPr>
      <w:r>
        <w:t xml:space="preserve">Schreibe in jeweils ein Feld antworten zu den folgenden Fragen. Nehmt euch jeweils eine Minute Zeit</w:t>
      </w:r>
    </w:p>
    <w:p>
      <w:pPr>
        <w:pStyle w:val="Compact"/>
        <w:numPr>
          <w:ilvl w:val="1"/>
          <w:numId w:val="1102"/>
        </w:numPr>
      </w:pPr>
      <w:r>
        <w:t xml:space="preserve">Was habe ich bei der Problemlösung über den Gegenstand/die Situation gelernt?</w:t>
      </w:r>
    </w:p>
    <w:p>
      <w:pPr>
        <w:pStyle w:val="Compact"/>
        <w:numPr>
          <w:ilvl w:val="1"/>
          <w:numId w:val="1102"/>
        </w:numPr>
      </w:pPr>
      <w:r>
        <w:t xml:space="preserve">Was habe ich über mich gelernt?</w:t>
      </w:r>
    </w:p>
    <w:p>
      <w:pPr>
        <w:pStyle w:val="Compact"/>
        <w:numPr>
          <w:ilvl w:val="1"/>
          <w:numId w:val="1102"/>
        </w:numPr>
      </w:pPr>
      <w:r>
        <w:t xml:space="preserve">Was habe ich über andere beteiligte gelernt?</w:t>
      </w:r>
    </w:p>
    <w:p>
      <w:pPr>
        <w:pStyle w:val="Compact"/>
        <w:numPr>
          <w:ilvl w:val="1"/>
          <w:numId w:val="1102"/>
        </w:numPr>
      </w:pPr>
      <w:r>
        <w:t xml:space="preserve">Wie bewerte ich, was ich gelernt habe?</w:t>
      </w:r>
    </w:p>
    <w:p>
      <w:pPr>
        <w:pStyle w:val="Compact"/>
        <w:numPr>
          <w:ilvl w:val="0"/>
          <w:numId w:val="1101"/>
        </w:numPr>
      </w:pPr>
      <w:r>
        <w:t xml:space="preserve">Teilt eure Gedanken untereinander, wenn ihr mögt.</w:t>
      </w:r>
    </w:p>
    <w:p>
      <w:pPr>
        <w:pStyle w:val="Compact"/>
        <w:numPr>
          <w:ilvl w:val="0"/>
          <w:numId w:val="1101"/>
        </w:numPr>
      </w:pPr>
      <w:r>
        <w:t xml:space="preserve">Holt den LernOS-Canvas aus der</w:t>
      </w:r>
      <w:r>
        <w:t xml:space="preserve"> </w:t>
      </w:r>
      <w:hyperlink r:id="rId232">
        <w:r>
          <w:rPr>
            <w:rStyle w:val="Hyperlink"/>
          </w:rPr>
          <w:t xml:space="preserve">Kata 0.1</w:t>
        </w:r>
      </w:hyperlink>
      <w:r>
        <w:t xml:space="preserve"> </w:t>
      </w:r>
      <w:r>
        <w:t xml:space="preserve">noch einmal hervor. Vergleicht damals mit heute.</w:t>
      </w:r>
    </w:p>
    <w:p>
      <w:pPr>
        <w:pStyle w:val="Compact"/>
        <w:numPr>
          <w:ilvl w:val="1"/>
          <w:numId w:val="1103"/>
        </w:numPr>
      </w:pPr>
      <w:r>
        <w:t xml:space="preserve">Was fällt Euch auf?</w:t>
      </w:r>
    </w:p>
    <w:p>
      <w:pPr>
        <w:pStyle w:val="Compact"/>
        <w:numPr>
          <w:ilvl w:val="1"/>
          <w:numId w:val="1103"/>
        </w:numPr>
      </w:pPr>
      <w:r>
        <w:t xml:space="preserve">Was habt Ihr erreicht? Was nicht?</w:t>
      </w:r>
    </w:p>
    <w:bookmarkEnd w:id="233"/>
    <w:bookmarkStart w:id="235" w:name="quelle-1"/>
    <w:p>
      <w:pPr>
        <w:pStyle w:val="Heading4"/>
      </w:pPr>
      <w:r>
        <w:rPr>
          <w:rStyle w:val="SectionNumber"/>
        </w:rPr>
        <w:t xml:space="preserve">3.13.1.4</w:t>
      </w:r>
      <w:r>
        <w:tab/>
      </w:r>
      <w:r>
        <w:t xml:space="preserve">Quelle</w:t>
      </w:r>
    </w:p>
    <w:p>
      <w:pPr>
        <w:pStyle w:val="Compact"/>
        <w:numPr>
          <w:ilvl w:val="0"/>
          <w:numId w:val="1104"/>
        </w:numPr>
      </w:pPr>
      <w:r>
        <w:t xml:space="preserve">Spiral Journal</w:t>
      </w:r>
      <w:r>
        <w:t xml:space="preserve"> </w:t>
      </w:r>
      <w:hyperlink r:id="rId234">
        <w:r>
          <w:rPr>
            <w:rStyle w:val="Hyperlink"/>
          </w:rPr>
          <w:t xml:space="preserve">https://liberatingstructures.de/spiral-journal/</w:t>
        </w:r>
      </w:hyperlink>
    </w:p>
    <w:bookmarkEnd w:id="235"/>
    <w:bookmarkEnd w:id="236"/>
    <w:bookmarkStart w:id="237" w:name="kata-12.2---abschluss"/>
    <w:p>
      <w:pPr>
        <w:pStyle w:val="Heading3"/>
      </w:pPr>
      <w:r>
        <w:rPr>
          <w:rStyle w:val="SectionNumber"/>
        </w:rPr>
        <w:t xml:space="preserve">3.13.2</w:t>
      </w:r>
      <w:r>
        <w:tab/>
      </w:r>
      <w:r>
        <w:t xml:space="preserve">Kata 12.2 - Abschluss</w:t>
      </w:r>
    </w:p>
    <w:p>
      <w:pPr>
        <w:pStyle w:val="FirstParagraph"/>
      </w:pPr>
      <w:r>
        <w:t xml:space="preserve">Und jetzt: feiert Euch!</w:t>
      </w:r>
    </w:p>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60" Target="media/rId160.png" /><Relationship Type="http://schemas.openxmlformats.org/officeDocument/2006/relationships/image" Id="rId179" Target="media/rId179.png" /><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Lernpfad.md#kata-01---deine-pers%C3%B6nliche-lernvoraussetzung" TargetMode="External" /><Relationship Type="http://schemas.openxmlformats.org/officeDocument/2006/relationships/hyperlink" Id="rId118" Target="2-0-Lernpfad.md#kata-02---du-und-dein-lernzirkel" TargetMode="External" /><Relationship Type="http://schemas.openxmlformats.org/officeDocument/2006/relationships/hyperlink" Id="rId167" Target="2-2-beschreibe-dein-problem-ausfuehrlich.md#2---beschreibe-dein-problem-ausf%C3%BChrlich" TargetMode="External" /><Relationship Type="http://schemas.openxmlformats.org/officeDocument/2006/relationships/hyperlink" Id="rId197"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15" Target="1-0-Grundlagen.md##die-beteiligten-funktionen-und-personen-finden-d1" TargetMode="External" /><Relationship Type="http://schemas.openxmlformats.org/officeDocument/2006/relationships/hyperlink" Id="rId130"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40"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176" Target="1-0-Grundlagen.md#die-l%C3%B6sung-umsetzen---ma%C3%9Fnahmen-umsetzen-d6" TargetMode="External" /><Relationship Type="http://schemas.openxmlformats.org/officeDocument/2006/relationships/hyperlink" Id="rId175" Target="1-0-Grundlagen.md#eine-l%C3%B6sung-planen---abstellma%C3%9Fnahmen-d5" TargetMode="External" /><Relationship Type="http://schemas.openxmlformats.org/officeDocument/2006/relationships/hyperlink" Id="rId20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217" Target="1-0-Grundlagen.md#weitermachen---das-projekt-abschlie%C3%9Fen-und-das-team-w%C3%BCrdigen-d8" TargetMode="External" /><Relationship Type="http://schemas.openxmlformats.org/officeDocument/2006/relationships/hyperlink" Id="rId232" Target="2-0-Lernpfad.md#kata-01---deine-pers%C3%B6nliche-lernvoraussetzung" TargetMode="External" /><Relationship Type="http://schemas.openxmlformats.org/officeDocument/2006/relationships/hyperlink" Id="rId118" Target="2-0-Lernpfad.md#kata-02---du-und-dein-lernzirkel" TargetMode="External" /><Relationship Type="http://schemas.openxmlformats.org/officeDocument/2006/relationships/hyperlink" Id="rId167" Target="2-2-beschreibe-dein-problem-ausfuehrlich.md#2---beschreibe-dein-problem-ausf%C3%BChrlich" TargetMode="External" /><Relationship Type="http://schemas.openxmlformats.org/officeDocument/2006/relationships/hyperlink" Id="rId197"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183"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209" Target="https://liberatingstructures.de/liberating-structures-menue/discovery-action-dialogue-dad/" TargetMode="External" /><Relationship Type="http://schemas.openxmlformats.org/officeDocument/2006/relationships/hyperlink" Id="rId149" Target="https://liberatingstructures.de/liberating-structures-menue/nine-whys/" TargetMode="External" /><Relationship Type="http://schemas.openxmlformats.org/officeDocument/2006/relationships/hyperlink" Id="rId120" Target="https://liberatingstructures.de/liberating-structures-menue/what-i-need-from-you-winfy/" TargetMode="External" /><Relationship Type="http://schemas.openxmlformats.org/officeDocument/2006/relationships/hyperlink" Id="rId125" Target="https://liberatingstructures.de/liberating-structures-menue/what-so-what-now-what/" TargetMode="External" /><Relationship Type="http://schemas.openxmlformats.org/officeDocument/2006/relationships/hyperlink" Id="rId23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22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22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22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2024-05-22T21:45:22Z</dcterms:created>
  <dcterms:modified xsi:type="dcterms:W3CDTF">2024-05-22T21:45:22Z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