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Murah Senyum</w:t>
        </w:r>
      </w:hyperlink>
      <w:r w:rsidDel="00000000" w:rsidR="00000000" w:rsidRPr="00000000">
        <w:rPr>
          <w:rtl w:val="0"/>
        </w:rPr>
        <w:t xml:space="preserve"> </w:t>
      </w:r>
      <w:hyperlink w:anchor="30j0zll">
        <w:r w:rsidDel="00000000" w:rsidR="00000000" w:rsidRPr="00000000">
          <w:rPr>
            <w:color w:val="0000ee"/>
            <w:u w:val="single"/>
            <w:rtl w:val="0"/>
          </w:rPr>
          <w:t xml:space="preserve">Home</w:t>
        </w:r>
      </w:hyperlink>
      <w:r w:rsidDel="00000000" w:rsidR="00000000" w:rsidRPr="00000000">
        <w:rPr>
          <w:rtl w:val="0"/>
        </w:rPr>
        <w:t xml:space="preserve"> </w:t>
      </w:r>
      <w:hyperlink w:anchor="1fob9te">
        <w:r w:rsidDel="00000000" w:rsidR="00000000" w:rsidRPr="00000000">
          <w:rPr>
            <w:color w:val="0000ee"/>
            <w:u w:val="single"/>
            <w:rtl w:val="0"/>
          </w:rPr>
          <w:t xml:space="preserve">Inter</w:t>
        </w:r>
      </w:hyperlink>
      <w:r w:rsidDel="00000000" w:rsidR="00000000" w:rsidRPr="00000000">
        <w:rPr>
          <w:rtl w:val="0"/>
        </w:rPr>
        <w:t xml:space="preserve"> </w:t>
      </w:r>
      <w:hyperlink w:anchor="3znysh7">
        <w:r w:rsidDel="00000000" w:rsidR="00000000" w:rsidRPr="00000000">
          <w:rPr>
            <w:color w:val="0000ee"/>
            <w:u w:val="single"/>
            <w:rtl w:val="0"/>
          </w:rPr>
          <w:t xml:space="preserve">Jawa</w:t>
        </w:r>
      </w:hyperlink>
      <w:r w:rsidDel="00000000" w:rsidR="00000000" w:rsidRPr="00000000">
        <w:rPr>
          <w:rtl w:val="0"/>
        </w:rPr>
        <w:t xml:space="preserve"> </w:t>
      </w:r>
      <w:hyperlink w:anchor="2et92p0">
        <w:r w:rsidDel="00000000" w:rsidR="00000000" w:rsidRPr="00000000">
          <w:rPr>
            <w:color w:val="0000ee"/>
            <w:u w:val="single"/>
            <w:rtl w:val="0"/>
          </w:rPr>
          <w:t xml:space="preserve">Spesial</w:t>
        </w:r>
      </w:hyperlink>
      <w:r w:rsidDel="00000000" w:rsidR="00000000" w:rsidRPr="00000000">
        <w:rPr>
          <w:rtl w:val="0"/>
        </w:rPr>
        <w:t xml:space="preserve"> </w:t>
      </w:r>
      <w:hyperlink w:anchor="tyjcwt">
        <w:r w:rsidDel="00000000" w:rsidR="00000000" w:rsidRPr="00000000">
          <w:rPr>
            <w:color w:val="0000ee"/>
            <w:u w:val="single"/>
            <w:rtl w:val="0"/>
          </w:rPr>
          <w:t xml:space="preserve">Komentar</w:t>
        </w:r>
      </w:hyperlink>
      <w:r w:rsidDel="00000000" w:rsidR="00000000" w:rsidRPr="00000000">
        <w:rPr>
          <w:rtl w:val="0"/>
        </w:rPr>
        <w:t xml:space="preserve"> </w:t>
      </w:r>
      <w:hyperlink w:anchor="3dy6vkm">
        <w:r w:rsidDel="00000000" w:rsidR="00000000" w:rsidRPr="00000000">
          <w:rPr>
            <w:color w:val="0000ee"/>
            <w:u w:val="single"/>
            <w:rtl w:val="0"/>
          </w:rPr>
          <w:t xml:space="preserve">Orderan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Makanan Khas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Bakso Spesial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Bakso atau baso adalah jenis bola daging yang lazim ditemukan pada masakan Indonesia. Bakso umumnya dibuat dari campuran daging sapi giling dan tepung tapioka, tetapi ada juga bakso yang terbuat dari daging ayam, ikan, atau udang bahkan daging kerbau</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Order Sekarang</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Makanan Khas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Gado-gado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Gado-gado adalah salah satu makanan khas yang berasal dari Jakarta, Indonesia yang berupa sayur-sayuran yang direbus dan dicampur jadi satu, dengan bumbu kacang atau saus dari kacang tanah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Order Sekarang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Makanan Khas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Sate Kambing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Sate kambing adalah sejenis makanan sate terbuat dari daging kambing. Daging kambing tersebut dipanggang diatas bara api dan dibumbui dengan rempah-rempah dan bumbu dapur, kemudian dibakar.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Order Sekarang</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Makanan Internasional</w:t>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Makanan Populer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Shashimi Jepang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IDR. 100k </w:t>
      </w:r>
      <w:hyperlink w:anchor="gjdgxs">
        <w:r w:rsidDel="00000000" w:rsidR="00000000" w:rsidRPr="00000000">
          <w:rPr>
            <w:color w:val="0000ee"/>
            <w:u w:val="single"/>
            <w:rtl w:val="0"/>
          </w:rPr>
          <w:t xml:space="preserve">Masukan Keranjang</w:t>
        </w:r>
      </w:hyperlink>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Sup Korea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IDR. 50k </w:t>
      </w:r>
      <w:hyperlink w:anchor="gjdgxs">
        <w:r w:rsidDel="00000000" w:rsidR="00000000" w:rsidRPr="00000000">
          <w:rPr>
            <w:color w:val="0000ee"/>
            <w:u w:val="single"/>
            <w:rtl w:val="0"/>
          </w:rPr>
          <w:t xml:space="preserve">Masukan Keranjang</w:t>
        </w:r>
      </w:hyperlink>
      <w:r w:rsidDel="00000000" w:rsidR="00000000" w:rsidRPr="00000000">
        <w:rPr>
          <w:rtl w:val="0"/>
        </w:rPr>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Sea food Eropa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IDR. 80k </w:t>
      </w:r>
      <w:hyperlink w:anchor="gjdgxs">
        <w:r w:rsidDel="00000000" w:rsidR="00000000" w:rsidRPr="00000000">
          <w:rPr>
            <w:color w:val="0000ee"/>
            <w:u w:val="single"/>
            <w:rtl w:val="0"/>
          </w:rPr>
          <w:t xml:space="preserve">Masukan Keranjang</w:t>
        </w:r>
      </w:hyperlink>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Kentang Italy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IDR. 85k </w:t>
      </w:r>
      <w:hyperlink w:anchor="gjdgxs">
        <w:r w:rsidDel="00000000" w:rsidR="00000000" w:rsidRPr="00000000">
          <w:rPr>
            <w:color w:val="0000ee"/>
            <w:u w:val="single"/>
            <w:rtl w:val="0"/>
          </w:rPr>
          <w:t xml:space="preserve">Masukan Keranjang</w:t>
        </w:r>
      </w:hyperlink>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Cookies Eropa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IDR. 100k </w:t>
      </w:r>
      <w:hyperlink w:anchor="gjdgxs">
        <w:r w:rsidDel="00000000" w:rsidR="00000000" w:rsidRPr="00000000">
          <w:rPr>
            <w:color w:val="0000ee"/>
            <w:u w:val="single"/>
            <w:rtl w:val="0"/>
          </w:rPr>
          <w:t xml:space="preserve">Masukan Keranjang</w:t>
        </w:r>
      </w:hyperlink>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Martabak Eropa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IDR. 60k </w:t>
      </w:r>
      <w:hyperlink w:anchor="gjdgxs">
        <w:r w:rsidDel="00000000" w:rsidR="00000000" w:rsidRPr="00000000">
          <w:rPr>
            <w:color w:val="0000ee"/>
            <w:u w:val="single"/>
            <w:rtl w:val="0"/>
          </w:rPr>
          <w:t xml:space="preserve">Masukan Keranjang</w:t>
        </w:r>
      </w:hyperlink>
      <w:r w:rsidDel="00000000" w:rsidR="00000000" w:rsidRPr="00000000">
        <w:rPr>
          <w:rtl w:val="0"/>
        </w:rPr>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Masakan Jawa</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Ayam Ingkung Spesial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Masakan Terkenal di Indonesia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Ingkung ayam adalah masakan olahan berbahan utama ayam kampung yang disajikan secara utuh (ayam utuh).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Ingkung adalah olahan ayam utuh yang dimasak dengan bumbu santan dan pelbagai rempah-rempah.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Gratis ongkir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Uang Digital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Service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Hubungi Kami</w:t>
        </w:r>
      </w:hyperlink>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Menu Special</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Menu Spesial Tiap Hari</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 45k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IDR.50k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IDR.35k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IDR.55k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 45k</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 35k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 55k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 60k</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Makanan Spesial</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Excepturi, accusantium.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Beli</w:t>
        </w:r>
      </w:hyperlink>
      <w:r w:rsidDel="00000000" w:rsidR="00000000" w:rsidRPr="00000000">
        <w:rPr>
          <w:rtl w:val="0"/>
        </w:rPr>
        <w:t xml:space="preserve"> IDR. 70k</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Komentar Pelanggan</w:t>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Silakan Komentar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Susi Ang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Wah Mantap, Ramah Pelayanan, Makanan Maknyus. Terima kasih Pelayanannya.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Ratna Lee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Maknyus ,Tempatnya nyaman, Tidak nyesal makan di sini.</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Lee Santi</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Pelayanannya Mantap dan Ramah, Makanannya Enak Tenan....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Theresia Young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Enak Sekali Makanannya, Tidak rugi makan di sini. Mantap Sekali.</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Silakan Pesan</w:t>
      </w:r>
    </w:p>
    <w:p w:rsidR="00000000" w:rsidDel="00000000" w:rsidP="00000000" w:rsidRDefault="00000000" w:rsidRPr="00000000" w14:paraId="0000008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Masukan Data Anda</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Nomo Telepon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Orderan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Jenis Makanan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Berapa Banyak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Tanggal Pesan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Alamat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Pesan Anda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LOKASI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w:anchor="gjdgxs">
        <w:r w:rsidDel="00000000" w:rsidR="00000000" w:rsidRPr="00000000">
          <w:rPr>
            <w:color w:val="0000ee"/>
            <w:u w:val="single"/>
            <w:rtl w:val="0"/>
          </w:rPr>
          <w:t xml:space="preserve">JAWA TENGAH</w:t>
        </w:r>
      </w:hyperlink>
      <w:r w:rsidDel="00000000" w:rsidR="00000000" w:rsidRPr="00000000">
        <w:rPr>
          <w:rtl w:val="0"/>
        </w:rPr>
        <w:t xml:space="preserve"> </w:t>
      </w:r>
      <w:hyperlink w:anchor="gjdgxs">
        <w:r w:rsidDel="00000000" w:rsidR="00000000" w:rsidRPr="00000000">
          <w:rPr>
            <w:color w:val="0000ee"/>
            <w:u w:val="single"/>
            <w:rtl w:val="0"/>
          </w:rPr>
          <w:t xml:space="preserve">JAKARTA</w:t>
        </w:r>
      </w:hyperlink>
      <w:r w:rsidDel="00000000" w:rsidR="00000000" w:rsidRPr="00000000">
        <w:rPr>
          <w:rtl w:val="0"/>
        </w:rPr>
        <w:t xml:space="preserve"> </w:t>
      </w:r>
      <w:hyperlink w:anchor="gjdgxs">
        <w:r w:rsidDel="00000000" w:rsidR="00000000" w:rsidRPr="00000000">
          <w:rPr>
            <w:color w:val="0000ee"/>
            <w:u w:val="single"/>
            <w:rtl w:val="0"/>
          </w:rPr>
          <w:t xml:space="preserve">JAWA BARAT</w:t>
        </w:r>
      </w:hyperlink>
      <w:r w:rsidDel="00000000" w:rsidR="00000000" w:rsidRPr="00000000">
        <w:rPr>
          <w:rtl w:val="0"/>
        </w:rPr>
        <w:t xml:space="preserve"> </w:t>
      </w:r>
      <w:hyperlink w:anchor="gjdgxs">
        <w:r w:rsidDel="00000000" w:rsidR="00000000" w:rsidRPr="00000000">
          <w:rPr>
            <w:color w:val="0000ee"/>
            <w:u w:val="single"/>
            <w:rtl w:val="0"/>
          </w:rPr>
          <w:t xml:space="preserve">JAWA TIMUR</w:t>
        </w:r>
      </w:hyperlink>
      <w:r w:rsidDel="00000000" w:rsidR="00000000" w:rsidRPr="00000000">
        <w:rPr>
          <w:rtl w:val="0"/>
        </w:rPr>
        <w:t xml:space="preserve"> </w:t>
      </w:r>
      <w:hyperlink w:anchor="gjdgxs">
        <w:r w:rsidDel="00000000" w:rsidR="00000000" w:rsidRPr="00000000">
          <w:rPr>
            <w:color w:val="0000ee"/>
            <w:u w:val="single"/>
            <w:rtl w:val="0"/>
          </w:rPr>
          <w:t xml:space="preserve">YOGYAKARTA</w:t>
        </w:r>
      </w:hyperlink>
      <w:r w:rsidDel="00000000" w:rsidR="00000000" w:rsidRPr="00000000">
        <w:rPr>
          <w:rtl w:val="0"/>
        </w:rPr>
        <w:t xml:space="preserve"> BANTEN</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links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gjdgxs">
        <w:r w:rsidDel="00000000" w:rsidR="00000000" w:rsidRPr="00000000">
          <w:rPr>
            <w:color w:val="0000ee"/>
            <w:u w:val="single"/>
            <w:rtl w:val="0"/>
          </w:rPr>
          <w:t xml:space="preserve">Inter</w:t>
        </w:r>
      </w:hyperlink>
      <w:r w:rsidDel="00000000" w:rsidR="00000000" w:rsidRPr="00000000">
        <w:rPr>
          <w:rtl w:val="0"/>
        </w:rPr>
        <w:t xml:space="preserve"> </w:t>
      </w:r>
      <w:hyperlink w:anchor="gjdgxs">
        <w:r w:rsidDel="00000000" w:rsidR="00000000" w:rsidRPr="00000000">
          <w:rPr>
            <w:color w:val="0000ee"/>
            <w:u w:val="single"/>
            <w:rtl w:val="0"/>
          </w:rPr>
          <w:t xml:space="preserve">Jawa</w:t>
        </w:r>
      </w:hyperlink>
      <w:r w:rsidDel="00000000" w:rsidR="00000000" w:rsidRPr="00000000">
        <w:rPr>
          <w:rtl w:val="0"/>
        </w:rPr>
        <w:t xml:space="preserve"> </w:t>
      </w:r>
      <w:hyperlink w:anchor="gjdgxs">
        <w:r w:rsidDel="00000000" w:rsidR="00000000" w:rsidRPr="00000000">
          <w:rPr>
            <w:color w:val="0000ee"/>
            <w:u w:val="single"/>
            <w:rtl w:val="0"/>
          </w:rPr>
          <w:t xml:space="preserve">Spesial</w:t>
        </w:r>
      </w:hyperlink>
      <w:r w:rsidDel="00000000" w:rsidR="00000000" w:rsidRPr="00000000">
        <w:rPr>
          <w:rtl w:val="0"/>
        </w:rPr>
        <w:t xml:space="preserve"> </w:t>
      </w:r>
      <w:hyperlink w:anchor="gjdgxs">
        <w:r w:rsidDel="00000000" w:rsidR="00000000" w:rsidRPr="00000000">
          <w:rPr>
            <w:color w:val="0000ee"/>
            <w:u w:val="single"/>
            <w:rtl w:val="0"/>
          </w:rPr>
          <w:t xml:space="preserve">Komentar</w:t>
        </w:r>
      </w:hyperlink>
      <w:r w:rsidDel="00000000" w:rsidR="00000000" w:rsidRPr="00000000">
        <w:rPr>
          <w:rtl w:val="0"/>
        </w:rPr>
        <w:t xml:space="preserve"> </w:t>
      </w:r>
      <w:hyperlink w:anchor="gjdgxs">
        <w:r w:rsidDel="00000000" w:rsidR="00000000" w:rsidRPr="00000000">
          <w:rPr>
            <w:color w:val="0000ee"/>
            <w:u w:val="single"/>
            <w:rtl w:val="0"/>
          </w:rPr>
          <w:t xml:space="preserve">Orderan</w:t>
        </w:r>
      </w:hyperlink>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Untuk Informasi</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+62812345678</w:t>
        </w:r>
      </w:hyperlink>
      <w:r w:rsidDel="00000000" w:rsidR="00000000" w:rsidRPr="00000000">
        <w:rPr>
          <w:rtl w:val="0"/>
        </w:rPr>
        <w:t xml:space="preserve"> </w:t>
      </w:r>
      <w:hyperlink w:anchor="gjdgxs">
        <w:r w:rsidDel="00000000" w:rsidR="00000000" w:rsidRPr="00000000">
          <w:rPr>
            <w:color w:val="0000ee"/>
            <w:u w:val="single"/>
            <w:rtl w:val="0"/>
          </w:rPr>
          <w:t xml:space="preserve">+(021) 1234123</w:t>
        </w:r>
      </w:hyperlink>
      <w:r w:rsidDel="00000000" w:rsidR="00000000" w:rsidRPr="00000000">
        <w:rPr>
          <w:rtl w:val="0"/>
        </w:rPr>
        <w:t xml:space="preserve"> </w:t>
      </w:r>
      <w:hyperlink w:anchor="gjdgxs">
        <w:r w:rsidDel="00000000" w:rsidR="00000000" w:rsidRPr="00000000">
          <w:rPr>
            <w:color w:val="0000ee"/>
            <w:u w:val="single"/>
            <w:rtl w:val="0"/>
          </w:rPr>
          <w:t xml:space="preserve">murahsenyum@gmail.com</w:t>
        </w:r>
      </w:hyperlink>
      <w:r w:rsidDel="00000000" w:rsidR="00000000" w:rsidRPr="00000000">
        <w:rPr>
          <w:rtl w:val="0"/>
        </w:rPr>
        <w:t xml:space="preserve"> </w:t>
      </w:r>
      <w:hyperlink w:anchor="gjdgxs">
        <w:r w:rsidDel="00000000" w:rsidR="00000000" w:rsidRPr="00000000">
          <w:rPr>
            <w:color w:val="0000ee"/>
            <w:u w:val="single"/>
            <w:rtl w:val="0"/>
          </w:rPr>
          <w:t xml:space="preserve">teknondeso1@gmail.com</w:t>
        </w:r>
      </w:hyperlink>
      <w:r w:rsidDel="00000000" w:rsidR="00000000" w:rsidRPr="00000000">
        <w:rPr>
          <w:rtl w:val="0"/>
        </w:rPr>
        <w:t xml:space="preserve"> </w:t>
      </w:r>
      <w:hyperlink w:anchor="gjdgxs">
        <w:r w:rsidDel="00000000" w:rsidR="00000000" w:rsidRPr="00000000">
          <w:rPr>
            <w:color w:val="0000ee"/>
            <w:u w:val="single"/>
            <w:rtl w:val="0"/>
          </w:rPr>
          <w:t xml:space="preserve">Jakarta,Indonesia</w:t>
        </w:r>
      </w:hyperlink>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follow us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Telegram </w:t>
      </w:r>
      <w:hyperlink w:anchor="gjdgxs">
        <w:r w:rsidDel="00000000" w:rsidR="00000000" w:rsidRPr="00000000">
          <w:rPr>
            <w:color w:val="0000ee"/>
            <w:u w:val="single"/>
            <w:rtl w:val="0"/>
          </w:rPr>
          <w:t xml:space="preserve">Facebook</w:t>
        </w:r>
      </w:hyperlink>
      <w:r w:rsidDel="00000000" w:rsidR="00000000" w:rsidRPr="00000000">
        <w:rPr>
          <w:rtl w:val="0"/>
        </w:rPr>
        <w:t xml:space="preserve"> </w:t>
      </w:r>
      <w:hyperlink w:anchor="gjdgxs">
        <w:r w:rsidDel="00000000" w:rsidR="00000000" w:rsidRPr="00000000">
          <w:rPr>
            <w:color w:val="0000ee"/>
            <w:u w:val="single"/>
            <w:rtl w:val="0"/>
          </w:rPr>
          <w:t xml:space="preserve">Instagram</w:t>
        </w:r>
      </w:hyperlink>
      <w:r w:rsidDel="00000000" w:rsidR="00000000" w:rsidRPr="00000000">
        <w:rPr>
          <w:rtl w:val="0"/>
        </w:rPr>
        <w:t xml:space="preserve"> </w:t>
      </w:r>
      <w:hyperlink w:anchor="gjdgxs">
        <w:r w:rsidDel="00000000" w:rsidR="00000000" w:rsidRPr="00000000">
          <w:rPr>
            <w:color w:val="0000ee"/>
            <w:u w:val="single"/>
            <w:rtl w:val="0"/>
          </w:rPr>
          <w:t xml:space="preserve">Whatsapp</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2021 by Murah Senyum Chanell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9.png"/><Relationship Id="rId25" Type="http://schemas.openxmlformats.org/officeDocument/2006/relationships/image" Target="media/image23.png"/><Relationship Id="rId28" Type="http://schemas.openxmlformats.org/officeDocument/2006/relationships/image" Target="media/image1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