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AF" w:rsidRDefault="005B7929">
      <w:pPr>
        <w:jc w:val="center"/>
        <w:rPr>
          <w:b/>
          <w:sz w:val="40"/>
        </w:rPr>
      </w:pPr>
      <w:r>
        <w:rPr>
          <w:b/>
          <w:sz w:val="40"/>
        </w:rPr>
        <w:t>Laporan Implementasi Naïve Bayes dan Feed Forward Neural Network untuk Klasifikasi</w:t>
      </w:r>
    </w:p>
    <w:p w:rsidR="007218AF" w:rsidRDefault="007218AF">
      <w:pPr>
        <w:jc w:val="center"/>
        <w:rPr>
          <w:sz w:val="24"/>
        </w:rPr>
      </w:pPr>
    </w:p>
    <w:p w:rsidR="007218AF" w:rsidRDefault="007218AF">
      <w:pPr>
        <w:jc w:val="center"/>
        <w:rPr>
          <w:sz w:val="24"/>
        </w:rPr>
      </w:pPr>
    </w:p>
    <w:p w:rsidR="007218AF" w:rsidRDefault="005B7929">
      <w:pPr>
        <w:jc w:val="center"/>
        <w:rPr>
          <w:sz w:val="24"/>
        </w:rPr>
      </w:pPr>
      <w:r>
        <w:rPr>
          <w:noProof/>
          <w:lang w:val="en-GB" w:eastAsia="en-GB"/>
        </w:rPr>
        <w:drawing>
          <wp:inline distT="0" distB="0" distL="0" distR="0">
            <wp:extent cx="2783205" cy="2783205"/>
            <wp:effectExtent l="19050" t="0" r="0" b="0"/>
            <wp:docPr id="13" name="Picture 13" descr="Image result for logo i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 result for logo itb"/>
                    <pic:cNvPicPr>
                      <a:picLocks noChangeAspect="1" noChangeArrowheads="1"/>
                    </pic:cNvPicPr>
                  </pic:nvPicPr>
                  <pic:blipFill>
                    <a:blip r:embed="rId9"/>
                    <a:srcRect/>
                    <a:stretch>
                      <a:fillRect/>
                    </a:stretch>
                  </pic:blipFill>
                  <pic:spPr>
                    <a:xfrm>
                      <a:off x="0" y="0"/>
                      <a:ext cx="2783377" cy="2783377"/>
                    </a:xfrm>
                    <a:prstGeom prst="rect">
                      <a:avLst/>
                    </a:prstGeom>
                    <a:noFill/>
                    <a:ln w="9525">
                      <a:noFill/>
                      <a:miter lim="800000"/>
                      <a:headEnd/>
                      <a:tailEnd/>
                    </a:ln>
                  </pic:spPr>
                </pic:pic>
              </a:graphicData>
            </a:graphic>
          </wp:inline>
        </w:drawing>
      </w:r>
    </w:p>
    <w:p w:rsidR="007218AF" w:rsidRDefault="007218AF">
      <w:pPr>
        <w:jc w:val="center"/>
        <w:rPr>
          <w:sz w:val="24"/>
        </w:rPr>
      </w:pPr>
    </w:p>
    <w:p w:rsidR="007218AF" w:rsidRDefault="005B7929">
      <w:pPr>
        <w:spacing w:line="240" w:lineRule="auto"/>
        <w:jc w:val="center"/>
        <w:rPr>
          <w:sz w:val="24"/>
        </w:rPr>
      </w:pPr>
      <w:r>
        <w:rPr>
          <w:sz w:val="24"/>
        </w:rPr>
        <w:t>dibuat oleh 707 Berusaha Imba:</w:t>
      </w:r>
    </w:p>
    <w:p w:rsidR="007218AF" w:rsidRDefault="005B7929">
      <w:pPr>
        <w:tabs>
          <w:tab w:val="left" w:pos="2880"/>
        </w:tabs>
        <w:spacing w:line="240" w:lineRule="auto"/>
        <w:jc w:val="center"/>
        <w:rPr>
          <w:sz w:val="24"/>
        </w:rPr>
      </w:pPr>
      <w:r>
        <w:rPr>
          <w:sz w:val="24"/>
        </w:rPr>
        <w:t>13514002 – M. Diaztanto Haryaputra</w:t>
      </w:r>
    </w:p>
    <w:p w:rsidR="007218AF" w:rsidRDefault="005B7929">
      <w:pPr>
        <w:tabs>
          <w:tab w:val="left" w:pos="2880"/>
        </w:tabs>
        <w:spacing w:line="240" w:lineRule="auto"/>
        <w:jc w:val="center"/>
        <w:rPr>
          <w:sz w:val="24"/>
        </w:rPr>
      </w:pPr>
      <w:r>
        <w:rPr>
          <w:sz w:val="24"/>
        </w:rPr>
        <w:t>13514023 – Fanda Yuliana Putri</w:t>
      </w:r>
    </w:p>
    <w:p w:rsidR="007218AF" w:rsidRDefault="005B7929">
      <w:pPr>
        <w:tabs>
          <w:tab w:val="left" w:pos="2880"/>
        </w:tabs>
        <w:spacing w:line="240" w:lineRule="auto"/>
        <w:jc w:val="center"/>
        <w:rPr>
          <w:sz w:val="24"/>
        </w:rPr>
      </w:pPr>
      <w:r>
        <w:rPr>
          <w:sz w:val="24"/>
        </w:rPr>
        <w:t>13514025 – Ratnadira Widyasari</w:t>
      </w:r>
    </w:p>
    <w:p w:rsidR="007218AF" w:rsidRDefault="005B7929">
      <w:pPr>
        <w:tabs>
          <w:tab w:val="left" w:pos="2880"/>
        </w:tabs>
        <w:spacing w:line="240" w:lineRule="auto"/>
        <w:jc w:val="center"/>
        <w:rPr>
          <w:sz w:val="24"/>
        </w:rPr>
      </w:pPr>
      <w:r>
        <w:rPr>
          <w:sz w:val="24"/>
        </w:rPr>
        <w:t>13514047 – Bervianto Leo P.</w:t>
      </w:r>
    </w:p>
    <w:p w:rsidR="007218AF" w:rsidRDefault="005B7929">
      <w:pPr>
        <w:tabs>
          <w:tab w:val="left" w:pos="2880"/>
        </w:tabs>
        <w:spacing w:line="240" w:lineRule="auto"/>
        <w:jc w:val="center"/>
        <w:rPr>
          <w:sz w:val="24"/>
        </w:rPr>
      </w:pPr>
      <w:r>
        <w:rPr>
          <w:sz w:val="24"/>
        </w:rPr>
        <w:t xml:space="preserve">13514093 – </w:t>
      </w:r>
      <w:r>
        <w:rPr>
          <w:sz w:val="24"/>
        </w:rPr>
        <w:t>Arnettha Septinez</w:t>
      </w:r>
    </w:p>
    <w:p w:rsidR="007218AF" w:rsidRDefault="007218AF">
      <w:pPr>
        <w:rPr>
          <w:sz w:val="40"/>
        </w:rPr>
      </w:pPr>
    </w:p>
    <w:p w:rsidR="007218AF" w:rsidRDefault="005B7929">
      <w:pPr>
        <w:jc w:val="center"/>
        <w:rPr>
          <w:b/>
          <w:sz w:val="32"/>
        </w:rPr>
      </w:pPr>
      <w:r>
        <w:rPr>
          <w:b/>
          <w:sz w:val="32"/>
        </w:rPr>
        <w:t>Teknik Informatika</w:t>
      </w:r>
    </w:p>
    <w:p w:rsidR="007218AF" w:rsidRDefault="005B7929">
      <w:pPr>
        <w:jc w:val="center"/>
        <w:rPr>
          <w:sz w:val="24"/>
        </w:rPr>
      </w:pPr>
      <w:r>
        <w:rPr>
          <w:b/>
          <w:sz w:val="32"/>
        </w:rPr>
        <w:t>Institut Teknologi Bandung</w:t>
      </w:r>
      <w:r>
        <w:rPr>
          <w:sz w:val="40"/>
        </w:rPr>
        <w:br w:type="page"/>
      </w:r>
    </w:p>
    <w:p w:rsidR="007218AF" w:rsidRDefault="005B7929">
      <w:pPr>
        <w:rPr>
          <w:b/>
          <w:sz w:val="32"/>
        </w:rPr>
      </w:pPr>
      <w:r>
        <w:rPr>
          <w:b/>
          <w:sz w:val="32"/>
        </w:rPr>
        <w:lastRenderedPageBreak/>
        <w:t>Dasar Teori</w:t>
      </w:r>
    </w:p>
    <w:p w:rsidR="00D15C45" w:rsidRPr="00D15C45" w:rsidRDefault="00D15C45" w:rsidP="00D15C45">
      <w:pPr>
        <w:pStyle w:val="ListParagraph1"/>
        <w:numPr>
          <w:ilvl w:val="0"/>
          <w:numId w:val="1"/>
        </w:numPr>
        <w:rPr>
          <w:b/>
          <w:sz w:val="24"/>
        </w:rPr>
      </w:pPr>
      <w:r>
        <w:rPr>
          <w:b/>
          <w:sz w:val="24"/>
        </w:rPr>
        <w:t>Naïve Bayes</w:t>
      </w:r>
    </w:p>
    <w:p w:rsidR="00D15C45" w:rsidRDefault="00D15C45" w:rsidP="00911E32">
      <w:pPr>
        <w:pStyle w:val="ListParagraph1"/>
        <w:jc w:val="both"/>
        <w:rPr>
          <w:sz w:val="24"/>
          <w:lang w:val="id-ID"/>
        </w:rPr>
      </w:pPr>
      <w:r w:rsidRPr="00D15C45">
        <w:rPr>
          <w:sz w:val="24"/>
        </w:rPr>
        <w:t>Naïve Bayes</w:t>
      </w:r>
      <w:r>
        <w:rPr>
          <w:sz w:val="24"/>
          <w:lang w:val="id-ID"/>
        </w:rPr>
        <w:t xml:space="preserve"> adalah metode pembelajaran dengan </w:t>
      </w:r>
      <w:r w:rsidRPr="00D15C45">
        <w:rPr>
          <w:i/>
          <w:sz w:val="24"/>
          <w:lang w:val="id-ID"/>
        </w:rPr>
        <w:t>supervised learning</w:t>
      </w:r>
      <w:r>
        <w:rPr>
          <w:sz w:val="24"/>
          <w:lang w:val="id-ID"/>
        </w:rPr>
        <w:t xml:space="preserve"> (pembelajaran berlabel) dengan mema</w:t>
      </w:r>
      <w:r w:rsidR="00911E32">
        <w:rPr>
          <w:sz w:val="24"/>
          <w:lang w:val="id-ID"/>
        </w:rPr>
        <w:t>nfaatkan probabilitas tiap atribut maupun kelas yang bertujuan mengklasifikasi data set</w:t>
      </w:r>
      <w:r>
        <w:rPr>
          <w:sz w:val="24"/>
          <w:lang w:val="id-ID"/>
        </w:rPr>
        <w:t>.</w:t>
      </w:r>
      <w:r w:rsidR="00D304F6">
        <w:rPr>
          <w:sz w:val="24"/>
          <w:lang w:val="id-ID"/>
        </w:rPr>
        <w:t xml:space="preserve"> Langkah-langkah </w:t>
      </w:r>
      <w:r w:rsidR="00D304F6">
        <w:rPr>
          <w:sz w:val="24"/>
        </w:rPr>
        <w:t xml:space="preserve">Naïve Bayes yaitu membuat frekuensi nilai setiap atribut lalu probabilitasnya. </w:t>
      </w:r>
      <w:r w:rsidR="00D304F6">
        <w:rPr>
          <w:sz w:val="24"/>
          <w:lang w:val="id-ID"/>
        </w:rPr>
        <w:t xml:space="preserve">Setelah itu dapat melakukan proses klasifikasi dengan rumus </w:t>
      </w:r>
    </w:p>
    <w:p w:rsidR="00D304F6" w:rsidRPr="00D304F6" w:rsidRDefault="00D304F6" w:rsidP="00911E32">
      <w:pPr>
        <w:pStyle w:val="ListParagraph1"/>
        <w:jc w:val="both"/>
        <w:rPr>
          <w:rFonts w:eastAsiaTheme="minorEastAsia"/>
          <w:sz w:val="24"/>
          <w:lang w:val="id-ID"/>
        </w:rPr>
      </w:pPr>
      <m:oMathPara>
        <m:oMath>
          <m:sSub>
            <m:sSubPr>
              <m:ctrlPr>
                <w:rPr>
                  <w:rFonts w:ascii="Cambria Math" w:hAnsi="Cambria Math"/>
                  <w:i/>
                  <w:sz w:val="24"/>
                  <w:lang w:val="id-ID"/>
                </w:rPr>
              </m:ctrlPr>
            </m:sSubPr>
            <m:e>
              <m:r>
                <w:rPr>
                  <w:rFonts w:ascii="Cambria Math" w:hAnsi="Cambria Math"/>
                  <w:sz w:val="24"/>
                  <w:lang w:val="id-ID"/>
                </w:rPr>
                <m:t>V</m:t>
              </m:r>
            </m:e>
            <m:sub>
              <m:r>
                <w:rPr>
                  <w:rFonts w:ascii="Cambria Math" w:hAnsi="Cambria Math"/>
                  <w:sz w:val="24"/>
                  <w:lang w:val="id-ID"/>
                </w:rPr>
                <m:t>NB</m:t>
              </m:r>
            </m:sub>
          </m:sSub>
          <m:r>
            <w:rPr>
              <w:rFonts w:ascii="Cambria Math" w:hAnsi="Cambria Math"/>
              <w:sz w:val="24"/>
              <w:lang w:val="id-ID"/>
            </w:rPr>
            <m:t>=</m:t>
          </m:r>
          <m:func>
            <m:funcPr>
              <m:ctrlPr>
                <w:rPr>
                  <w:rFonts w:ascii="Cambria Math" w:hAnsi="Cambria Math"/>
                  <w:i/>
                  <w:sz w:val="24"/>
                  <w:lang w:val="id-ID"/>
                </w:rPr>
              </m:ctrlPr>
            </m:funcPr>
            <m:fName>
              <m:r>
                <m:rPr>
                  <m:sty m:val="p"/>
                </m:rPr>
                <w:rPr>
                  <w:rFonts w:ascii="Cambria Math" w:hAnsi="Cambria Math"/>
                  <w:sz w:val="24"/>
                  <w:lang w:val="id-ID"/>
                </w:rPr>
                <m:t>arg</m:t>
              </m:r>
            </m:fName>
            <m:e>
              <m:func>
                <m:funcPr>
                  <m:ctrlPr>
                    <w:rPr>
                      <w:rFonts w:ascii="Cambria Math" w:hAnsi="Cambria Math"/>
                      <w:i/>
                      <w:sz w:val="24"/>
                      <w:lang w:val="id-ID"/>
                    </w:rPr>
                  </m:ctrlPr>
                </m:funcPr>
                <m:fName>
                  <m:r>
                    <m:rPr>
                      <m:sty m:val="p"/>
                    </m:rPr>
                    <w:rPr>
                      <w:rFonts w:ascii="Cambria Math" w:hAnsi="Cambria Math"/>
                      <w:sz w:val="24"/>
                      <w:lang w:val="id-ID"/>
                    </w:rPr>
                    <m:t>max</m:t>
                  </m:r>
                </m:fName>
                <m:e>
                  <m:r>
                    <w:rPr>
                      <w:rFonts w:ascii="Cambria Math" w:hAnsi="Cambria Math"/>
                      <w:sz w:val="24"/>
                      <w:lang w:val="id-ID"/>
                    </w:rPr>
                    <m:t>P</m:t>
                  </m:r>
                  <m:d>
                    <m:dPr>
                      <m:ctrlPr>
                        <w:rPr>
                          <w:rFonts w:ascii="Cambria Math" w:hAnsi="Cambria Math"/>
                          <w:i/>
                          <w:sz w:val="24"/>
                          <w:lang w:val="id-ID"/>
                        </w:rPr>
                      </m:ctrlPr>
                    </m:dPr>
                    <m:e>
                      <m:sSub>
                        <m:sSubPr>
                          <m:ctrlPr>
                            <w:rPr>
                              <w:rFonts w:ascii="Cambria Math" w:hAnsi="Cambria Math"/>
                              <w:i/>
                              <w:sz w:val="24"/>
                              <w:lang w:val="id-ID"/>
                            </w:rPr>
                          </m:ctrlPr>
                        </m:sSubPr>
                        <m:e>
                          <m:r>
                            <w:rPr>
                              <w:rFonts w:ascii="Cambria Math" w:hAnsi="Cambria Math"/>
                              <w:sz w:val="24"/>
                              <w:lang w:val="id-ID"/>
                            </w:rPr>
                            <m:t>v</m:t>
                          </m:r>
                        </m:e>
                        <m:sub>
                          <m:r>
                            <w:rPr>
                              <w:rFonts w:ascii="Cambria Math" w:hAnsi="Cambria Math"/>
                              <w:sz w:val="24"/>
                              <w:lang w:val="id-ID"/>
                            </w:rPr>
                            <m:t>j</m:t>
                          </m:r>
                        </m:sub>
                      </m:sSub>
                    </m:e>
                  </m:d>
                  <m:r>
                    <w:rPr>
                      <w:rFonts w:ascii="Cambria Math" w:hAnsi="Cambria Math"/>
                      <w:sz w:val="24"/>
                      <w:lang w:val="id-ID"/>
                    </w:rPr>
                    <m:t xml:space="preserve"> </m:t>
                  </m:r>
                  <m:nary>
                    <m:naryPr>
                      <m:chr m:val="∏"/>
                      <m:limLoc m:val="undOvr"/>
                      <m:supHide m:val="1"/>
                      <m:ctrlPr>
                        <w:rPr>
                          <w:rFonts w:ascii="Cambria Math" w:hAnsi="Cambria Math"/>
                          <w:i/>
                          <w:sz w:val="24"/>
                          <w:lang w:val="id-ID"/>
                        </w:rPr>
                      </m:ctrlPr>
                    </m:naryPr>
                    <m:sub>
                      <m:r>
                        <w:rPr>
                          <w:rFonts w:ascii="Cambria Math" w:hAnsi="Cambria Math"/>
                          <w:sz w:val="24"/>
                          <w:lang w:val="id-ID"/>
                        </w:rPr>
                        <m:t>i</m:t>
                      </m:r>
                    </m:sub>
                    <m:sup/>
                    <m:e>
                      <m:r>
                        <w:rPr>
                          <w:rFonts w:ascii="Cambria Math" w:hAnsi="Cambria Math"/>
                          <w:sz w:val="24"/>
                          <w:lang w:val="id-ID"/>
                        </w:rPr>
                        <m:t>P(</m:t>
                      </m:r>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r>
                        <w:rPr>
                          <w:rFonts w:ascii="Cambria Math" w:hAnsi="Cambria Math"/>
                          <w:sz w:val="24"/>
                          <w:lang w:val="id-ID"/>
                        </w:rPr>
                        <m:t>|</m:t>
                      </m:r>
                      <m:sSub>
                        <m:sSubPr>
                          <m:ctrlPr>
                            <w:rPr>
                              <w:rFonts w:ascii="Cambria Math" w:hAnsi="Cambria Math"/>
                              <w:i/>
                              <w:sz w:val="24"/>
                              <w:lang w:val="id-ID"/>
                            </w:rPr>
                          </m:ctrlPr>
                        </m:sSubPr>
                        <m:e>
                          <m:r>
                            <w:rPr>
                              <w:rFonts w:ascii="Cambria Math" w:hAnsi="Cambria Math"/>
                              <w:sz w:val="24"/>
                              <w:lang w:val="id-ID"/>
                            </w:rPr>
                            <m:t>v</m:t>
                          </m:r>
                        </m:e>
                        <m:sub>
                          <m:r>
                            <w:rPr>
                              <w:rFonts w:ascii="Cambria Math" w:hAnsi="Cambria Math"/>
                              <w:sz w:val="24"/>
                              <w:lang w:val="id-ID"/>
                            </w:rPr>
                            <m:t>j</m:t>
                          </m:r>
                        </m:sub>
                      </m:sSub>
                      <m:r>
                        <w:rPr>
                          <w:rFonts w:ascii="Cambria Math" w:hAnsi="Cambria Math"/>
                          <w:sz w:val="24"/>
                          <w:lang w:val="id-ID"/>
                        </w:rPr>
                        <m:t>)</m:t>
                      </m:r>
                    </m:e>
                  </m:nary>
                </m:e>
              </m:func>
            </m:e>
          </m:func>
        </m:oMath>
      </m:oMathPara>
    </w:p>
    <w:p w:rsidR="00911E32" w:rsidRPr="00D15C45" w:rsidRDefault="00D304F6" w:rsidP="00250FD0">
      <w:pPr>
        <w:pStyle w:val="ListParagraph1"/>
        <w:jc w:val="both"/>
        <w:rPr>
          <w:sz w:val="24"/>
          <w:lang w:val="id-ID"/>
        </w:rPr>
      </w:pPr>
      <w:r>
        <w:rPr>
          <w:sz w:val="24"/>
          <w:lang w:val="id-ID"/>
        </w:rPr>
        <w:t>Dengan P(v</w:t>
      </w:r>
      <w:r w:rsidRPr="00250FD0">
        <w:rPr>
          <w:sz w:val="24"/>
          <w:vertAlign w:val="subscript"/>
          <w:lang w:val="id-ID"/>
        </w:rPr>
        <w:t>j</w:t>
      </w:r>
      <w:r>
        <w:rPr>
          <w:sz w:val="24"/>
          <w:lang w:val="id-ID"/>
        </w:rPr>
        <w:t>) : probabilitas kelas vj, P(a</w:t>
      </w:r>
      <w:r w:rsidRPr="00250FD0">
        <w:rPr>
          <w:sz w:val="24"/>
          <w:vertAlign w:val="subscript"/>
          <w:lang w:val="id-ID"/>
        </w:rPr>
        <w:t>i</w:t>
      </w:r>
      <w:r>
        <w:rPr>
          <w:sz w:val="24"/>
          <w:lang w:val="id-ID"/>
        </w:rPr>
        <w:t>|v</w:t>
      </w:r>
      <w:r w:rsidRPr="00250FD0">
        <w:rPr>
          <w:sz w:val="24"/>
          <w:vertAlign w:val="subscript"/>
          <w:lang w:val="id-ID"/>
        </w:rPr>
        <w:t>j</w:t>
      </w:r>
      <w:r>
        <w:rPr>
          <w:sz w:val="24"/>
          <w:lang w:val="id-ID"/>
        </w:rPr>
        <w:t>) : probabilitas atribut a</w:t>
      </w:r>
      <w:r w:rsidRPr="00250FD0">
        <w:rPr>
          <w:sz w:val="24"/>
          <w:vertAlign w:val="subscript"/>
          <w:lang w:val="id-ID"/>
        </w:rPr>
        <w:t>i</w:t>
      </w:r>
      <w:r>
        <w:rPr>
          <w:sz w:val="24"/>
          <w:lang w:val="id-ID"/>
        </w:rPr>
        <w:t xml:space="preserve"> pada v</w:t>
      </w:r>
      <w:r w:rsidRPr="00D304F6">
        <w:rPr>
          <w:sz w:val="24"/>
          <w:vertAlign w:val="subscript"/>
          <w:lang w:val="id-ID"/>
        </w:rPr>
        <w:t>j</w:t>
      </w:r>
    </w:p>
    <w:p w:rsidR="007218AF" w:rsidRDefault="005B7929">
      <w:pPr>
        <w:pStyle w:val="ListParagraph1"/>
        <w:numPr>
          <w:ilvl w:val="0"/>
          <w:numId w:val="1"/>
        </w:numPr>
        <w:spacing w:before="240"/>
        <w:rPr>
          <w:sz w:val="24"/>
        </w:rPr>
      </w:pPr>
      <w:r>
        <w:rPr>
          <w:b/>
          <w:sz w:val="24"/>
        </w:rPr>
        <w:t>Feed Forward Neural Network (FFNN)</w:t>
      </w:r>
    </w:p>
    <w:p w:rsidR="007218AF" w:rsidRDefault="005B7929">
      <w:pPr>
        <w:pStyle w:val="ListParagraph1"/>
        <w:spacing w:before="240"/>
        <w:jc w:val="both"/>
        <w:rPr>
          <w:sz w:val="24"/>
        </w:rPr>
      </w:pPr>
      <w:r>
        <w:rPr>
          <w:sz w:val="24"/>
        </w:rPr>
        <w:t xml:space="preserve">FFNN adalah sebuah metode pembelajaran mesin yang terinspirasi dari </w:t>
      </w:r>
      <w:r>
        <w:rPr>
          <w:sz w:val="24"/>
        </w:rPr>
        <w:t xml:space="preserve">sistem saraf manusia. FFNN berbentuk menyerupai jaringan yang terhubung untuk menyalurkan informasi. FFNN terdiri dari </w:t>
      </w:r>
      <w:r>
        <w:rPr>
          <w:i/>
          <w:sz w:val="24"/>
        </w:rPr>
        <w:t xml:space="preserve">input node(s), output node(s), </w:t>
      </w:r>
      <w:r>
        <w:rPr>
          <w:sz w:val="24"/>
        </w:rPr>
        <w:t>dan</w:t>
      </w:r>
      <w:r>
        <w:rPr>
          <w:i/>
          <w:sz w:val="24"/>
        </w:rPr>
        <w:t xml:space="preserve"> hidden layer </w:t>
      </w:r>
      <w:r>
        <w:rPr>
          <w:sz w:val="24"/>
        </w:rPr>
        <w:t xml:space="preserve">(jika ada). </w:t>
      </w:r>
    </w:p>
    <w:p w:rsidR="007218AF" w:rsidRDefault="005B7929">
      <w:pPr>
        <w:pStyle w:val="ListParagraph1"/>
        <w:numPr>
          <w:ilvl w:val="1"/>
          <w:numId w:val="1"/>
        </w:numPr>
        <w:rPr>
          <w:b/>
          <w:sz w:val="24"/>
        </w:rPr>
      </w:pPr>
      <w:r>
        <w:rPr>
          <w:b/>
          <w:sz w:val="24"/>
        </w:rPr>
        <w:t>Single-layer Perceptron</w:t>
      </w:r>
    </w:p>
    <w:p w:rsidR="00911E32" w:rsidRDefault="00911E32" w:rsidP="00911E32">
      <w:pPr>
        <w:pStyle w:val="ListParagraph1"/>
        <w:ind w:left="1080"/>
        <w:jc w:val="center"/>
        <w:rPr>
          <w:sz w:val="24"/>
        </w:rPr>
      </w:pPr>
      <w:r>
        <w:rPr>
          <w:noProof/>
          <w:sz w:val="24"/>
          <w:lang w:val="en-GB" w:eastAsia="en-GB"/>
        </w:rPr>
        <w:drawing>
          <wp:inline distT="0" distB="0" distL="0" distR="0" wp14:anchorId="3B389C82" wp14:editId="05D8F142">
            <wp:extent cx="2409825" cy="1743075"/>
            <wp:effectExtent l="0" t="0" r="9525" b="9525"/>
            <wp:docPr id="4" name="Picture 4" descr="Image result for single 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single layer perceptr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09825" cy="1743075"/>
                    </a:xfrm>
                    <a:prstGeom prst="rect">
                      <a:avLst/>
                    </a:prstGeom>
                    <a:noFill/>
                    <a:ln w="9525">
                      <a:noFill/>
                      <a:miter lim="800000"/>
                      <a:headEnd/>
                      <a:tailEnd/>
                    </a:ln>
                  </pic:spPr>
                </pic:pic>
              </a:graphicData>
            </a:graphic>
          </wp:inline>
        </w:drawing>
      </w:r>
    </w:p>
    <w:p w:rsidR="00911E32" w:rsidRDefault="00911E32" w:rsidP="00911E32">
      <w:pPr>
        <w:pStyle w:val="ListParagraph1"/>
        <w:ind w:left="1080"/>
        <w:jc w:val="center"/>
        <w:rPr>
          <w:sz w:val="24"/>
        </w:rPr>
      </w:pPr>
      <w:r>
        <w:rPr>
          <w:noProof/>
          <w:lang w:val="en-GB" w:eastAsia="en-GB"/>
        </w:rPr>
        <mc:AlternateContent>
          <mc:Choice Requires="wps">
            <w:drawing>
              <wp:inline distT="0" distB="0" distL="0" distR="0" wp14:anchorId="3A2C0201" wp14:editId="4555AF30">
                <wp:extent cx="2409825" cy="224155"/>
                <wp:effectExtent l="0" t="0" r="9525" b="4445"/>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1E32" w:rsidRDefault="00911E32" w:rsidP="00911E32">
                            <w:pPr>
                              <w:pStyle w:val="Caption"/>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1</w:t>
                            </w:r>
                            <w:r>
                              <w:rPr>
                                <w:color w:val="auto"/>
                              </w:rPr>
                              <w:fldChar w:fldCharType="end"/>
                            </w:r>
                            <w:r>
                              <w:rPr>
                                <w:color w:val="auto"/>
                              </w:rPr>
                              <w:t xml:space="preserve"> Single-layer Perceptron</w:t>
                            </w:r>
                          </w:p>
                        </w:txbxContent>
                      </wps:txbx>
                      <wps:bodyPr rot="0" vert="horz" wrap="square" lIns="0" tIns="0" rIns="0" bIns="0" anchor="t" anchorCtr="0" upright="1">
                        <a:noAutofit/>
                      </wps:bodyPr>
                    </wps:wsp>
                  </a:graphicData>
                </a:graphic>
              </wp:inline>
            </w:drawing>
          </mc:Choice>
          <mc:Fallback>
            <w:pict>
              <v:shapetype w14:anchorId="3A2C0201" id="_x0000_t202" coordsize="21600,21600" o:spt="202" path="m,l,21600r21600,l21600,xe">
                <v:stroke joinstyle="miter"/>
                <v:path gradientshapeok="t" o:connecttype="rect"/>
              </v:shapetype>
              <v:shape id="Text Box 3" o:spid="_x0000_s1026" type="#_x0000_t202" style="width:189.75pt;height: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" stroked="f">
                <v:textbox inset="0,0,0,0">
                  <w:txbxContent>
                    <w:p w:rsidR="00911E32" w:rsidRDefault="00911E32" w:rsidP="00911E32">
                      <w:pPr>
                        <w:pStyle w:val="Caption"/>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1</w:t>
                      </w:r>
                      <w:r>
                        <w:rPr>
                          <w:color w:val="auto"/>
                        </w:rPr>
                        <w:fldChar w:fldCharType="end"/>
                      </w:r>
                      <w:r>
                        <w:rPr>
                          <w:color w:val="auto"/>
                        </w:rPr>
                        <w:t xml:space="preserve"> Single-layer Perceptron</w:t>
                      </w:r>
                    </w:p>
                  </w:txbxContent>
                </v:textbox>
                <w10:anchorlock/>
              </v:shape>
            </w:pict>
          </mc:Fallback>
        </mc:AlternateContent>
      </w:r>
    </w:p>
    <w:p w:rsidR="00911E32" w:rsidRDefault="00911E32" w:rsidP="00911E32">
      <w:pPr>
        <w:pStyle w:val="ListParagraph1"/>
        <w:ind w:left="1080"/>
        <w:jc w:val="center"/>
        <w:rPr>
          <w:sz w:val="24"/>
        </w:rPr>
      </w:pPr>
    </w:p>
    <w:p w:rsidR="007218AF" w:rsidRDefault="005B7929" w:rsidP="00911E32">
      <w:pPr>
        <w:pStyle w:val="ListParagraph1"/>
        <w:ind w:left="1080"/>
        <w:jc w:val="both"/>
        <w:rPr>
          <w:sz w:val="24"/>
        </w:rPr>
      </w:pPr>
      <w:r>
        <w:rPr>
          <w:sz w:val="24"/>
        </w:rPr>
        <w:t xml:space="preserve">Single-layer Perceptron merupakan jenis FFNN yang terdiri dari 1 </w:t>
      </w:r>
      <w:r>
        <w:rPr>
          <w:i/>
          <w:sz w:val="24"/>
        </w:rPr>
        <w:t>single-layer output node</w:t>
      </w:r>
      <w:r>
        <w:rPr>
          <w:sz w:val="24"/>
        </w:rPr>
        <w:t xml:space="preserve">. Dalam jenis ini, masukan dari </w:t>
      </w:r>
      <w:r>
        <w:rPr>
          <w:i/>
          <w:sz w:val="24"/>
        </w:rPr>
        <w:t xml:space="preserve">input node </w:t>
      </w:r>
      <w:r>
        <w:rPr>
          <w:sz w:val="24"/>
        </w:rPr>
        <w:t xml:space="preserve">langsung diarahkan ke </w:t>
      </w:r>
      <w:r>
        <w:rPr>
          <w:i/>
          <w:sz w:val="24"/>
        </w:rPr>
        <w:t xml:space="preserve">output node </w:t>
      </w:r>
      <w:r>
        <w:rPr>
          <w:sz w:val="24"/>
        </w:rPr>
        <w:t xml:space="preserve">melalui </w:t>
      </w:r>
      <w:r>
        <w:rPr>
          <w:i/>
          <w:sz w:val="24"/>
        </w:rPr>
        <w:t xml:space="preserve">weights </w:t>
      </w:r>
      <w:r>
        <w:rPr>
          <w:sz w:val="24"/>
        </w:rPr>
        <w:t>ya</w:t>
      </w:r>
      <w:r>
        <w:rPr>
          <w:sz w:val="24"/>
        </w:rPr>
        <w:t>ng acak</w:t>
      </w:r>
      <w:r>
        <w:rPr>
          <w:i/>
          <w:sz w:val="24"/>
        </w:rPr>
        <w:t xml:space="preserve">. </w:t>
      </w:r>
      <w:r>
        <w:rPr>
          <w:sz w:val="24"/>
        </w:rPr>
        <w:t xml:space="preserve">Dalam </w:t>
      </w:r>
      <w:r>
        <w:rPr>
          <w:i/>
          <w:sz w:val="24"/>
        </w:rPr>
        <w:t xml:space="preserve">output node, </w:t>
      </w:r>
      <w:r>
        <w:rPr>
          <w:sz w:val="24"/>
        </w:rPr>
        <w:t xml:space="preserve">beban dikali dengan masukan dan diolah </w:t>
      </w:r>
      <w:r>
        <w:rPr>
          <w:sz w:val="24"/>
        </w:rPr>
        <w:t>dengan fungsi aktivasi sehingga menghasilkan output. Fungsi aktivasi yang biasa digunakan dalam FFNN adalah fungsi sigmoid.</w:t>
      </w:r>
    </w:p>
    <w:p w:rsidR="002F240C" w:rsidRDefault="005B7929">
      <w:pPr>
        <w:pStyle w:val="ListParagraph1"/>
        <w:ind w:left="1080"/>
        <w:jc w:val="both"/>
        <w:rPr>
          <w:sz w:val="24"/>
        </w:rPr>
      </w:pPr>
      <w:r>
        <w:rPr>
          <w:sz w:val="24"/>
        </w:rPr>
        <w:t>Setelah dilakukan feed-forward processing, proses pembelajaran sela</w:t>
      </w:r>
      <w:r>
        <w:rPr>
          <w:sz w:val="24"/>
        </w:rPr>
        <w:t>njutnya bisa dilakukan dengan menggunakan algoritm</w:t>
      </w:r>
      <w:r>
        <w:rPr>
          <w:sz w:val="24"/>
        </w:rPr>
        <w:t xml:space="preserve">a </w:t>
      </w:r>
      <w:r>
        <w:rPr>
          <w:sz w:val="24"/>
        </w:rPr>
        <w:t>ba</w:t>
      </w:r>
      <w:r>
        <w:rPr>
          <w:sz w:val="24"/>
        </w:rPr>
        <w:t>ckpropagation. Dalam pemb</w:t>
      </w:r>
      <w:r>
        <w:rPr>
          <w:sz w:val="24"/>
        </w:rPr>
        <w:t xml:space="preserve">elajaran backpropagation, dilakukan penghitungan error untuk setiap </w:t>
      </w:r>
      <w:r>
        <w:rPr>
          <w:i/>
          <w:sz w:val="24"/>
        </w:rPr>
        <w:t>node</w:t>
      </w:r>
      <w:r>
        <w:rPr>
          <w:sz w:val="24"/>
        </w:rPr>
        <w:t xml:space="preserve"> dalam jaringan. Untuk fungsi sigmoid, nilai yang digunakan merupakan turunan dari fungsi sigmoid sendiri</w:t>
      </w:r>
      <w:r>
        <w:rPr>
          <w:sz w:val="24"/>
        </w:rPr>
        <w:t>.</w:t>
      </w:r>
    </w:p>
    <w:p w:rsidR="002F240C" w:rsidRDefault="002F240C" w:rsidP="002F240C">
      <w:pPr>
        <w:pStyle w:val="ListParagraph1"/>
        <w:ind w:left="1080"/>
        <w:jc w:val="center"/>
        <w:rPr>
          <w:noProof/>
          <w:lang w:val="en-GB" w:eastAsia="en-GB"/>
        </w:rPr>
      </w:pPr>
      <w:r>
        <w:rPr>
          <w:noProof/>
          <w:sz w:val="24"/>
          <w:lang w:val="en-GB" w:eastAsia="en-GB"/>
        </w:rPr>
        <w:lastRenderedPageBreak/>
        <w:drawing>
          <wp:inline distT="0" distB="0" distL="0" distR="0" wp14:anchorId="38272D9D" wp14:editId="520DAF9C">
            <wp:extent cx="13525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52550" cy="504825"/>
                    </a:xfrm>
                    <a:prstGeom prst="rect">
                      <a:avLst/>
                    </a:prstGeom>
                    <a:noFill/>
                    <a:ln w="9525">
                      <a:noFill/>
                      <a:miter lim="800000"/>
                      <a:headEnd/>
                      <a:tailEnd/>
                    </a:ln>
                  </pic:spPr>
                </pic:pic>
              </a:graphicData>
            </a:graphic>
          </wp:inline>
        </w:drawing>
      </w:r>
    </w:p>
    <w:p w:rsidR="002F240C" w:rsidRDefault="00911E32" w:rsidP="002F240C">
      <w:pPr>
        <w:pStyle w:val="ListParagraph1"/>
        <w:ind w:left="1080"/>
        <w:jc w:val="center"/>
        <w:rPr>
          <w:noProof/>
          <w:lang w:val="en-GB" w:eastAsia="en-GB"/>
        </w:rPr>
      </w:pPr>
      <w:r>
        <w:rPr>
          <w:noProof/>
          <w:lang w:val="en-GB" w:eastAsia="en-GB"/>
        </w:rPr>
        <mc:AlternateContent>
          <mc:Choice Requires="wps">
            <w:drawing>
              <wp:inline distT="0" distB="0" distL="0" distR="0" wp14:anchorId="26E99E92" wp14:editId="6B75181C">
                <wp:extent cx="1819275" cy="266700"/>
                <wp:effectExtent l="0" t="0" r="9525" b="31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40C" w:rsidRDefault="002F240C" w:rsidP="00911E32">
                            <w:pPr>
                              <w:pStyle w:val="Caption"/>
                              <w:jc w:val="center"/>
                              <w:rPr>
                                <w:color w:val="auto"/>
                              </w:rPr>
                            </w:pPr>
                          </w:p>
                          <w:p w:rsidR="00911E32" w:rsidRDefault="00911E32" w:rsidP="00911E32">
                            <w:pPr>
                              <w:pStyle w:val="Caption"/>
                              <w:jc w:val="center"/>
                              <w:rPr>
                                <w:color w:val="auto"/>
                                <w:sz w:val="24"/>
                              </w:rPr>
                            </w:pPr>
                            <w:r>
                              <w:rPr>
                                <w:color w:val="auto"/>
                              </w:rPr>
                              <w:t>Gambar 2 Fungsi Aktivasi Sigmoid</w:t>
                            </w:r>
                          </w:p>
                        </w:txbxContent>
                      </wps:txbx>
                      <wps:bodyPr rot="0" vert="horz" wrap="square" lIns="0" tIns="0" rIns="0" bIns="0" anchor="t" anchorCtr="0" upright="1">
                        <a:spAutoFit/>
                      </wps:bodyPr>
                    </wps:wsp>
                  </a:graphicData>
                </a:graphic>
              </wp:inline>
            </w:drawing>
          </mc:Choice>
          <mc:Fallback>
            <w:pict>
              <v:shape w14:anchorId="26E99E92" id="Text Box 2" o:spid="_x0000_s1027" type="#_x0000_t202" style="width:143.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" stroked="f">
                <v:textbox style="mso-fit-shape-to-text:t" inset="0,0,0,0">
                  <w:txbxContent>
                    <w:p w:rsidR="002F240C" w:rsidRDefault="002F240C" w:rsidP="00911E32">
                      <w:pPr>
                        <w:pStyle w:val="Caption"/>
                        <w:jc w:val="center"/>
                        <w:rPr>
                          <w:color w:val="auto"/>
                        </w:rPr>
                      </w:pPr>
                    </w:p>
                    <w:p w:rsidR="00911E32" w:rsidRDefault="00911E32" w:rsidP="00911E32">
                      <w:pPr>
                        <w:pStyle w:val="Caption"/>
                        <w:jc w:val="center"/>
                        <w:rPr>
                          <w:color w:val="auto"/>
                          <w:sz w:val="24"/>
                        </w:rPr>
                      </w:pPr>
                      <w:r>
                        <w:rPr>
                          <w:color w:val="auto"/>
                        </w:rPr>
                        <w:t>Gambar 2 Fungsi Aktivasi Sigmoid</w:t>
                      </w:r>
                    </w:p>
                  </w:txbxContent>
                </v:textbox>
                <w10:anchorlock/>
              </v:shape>
            </w:pict>
          </mc:Fallback>
        </mc:AlternateContent>
      </w:r>
    </w:p>
    <w:p w:rsidR="002F240C" w:rsidRDefault="002F240C" w:rsidP="002F240C">
      <w:pPr>
        <w:pStyle w:val="ListParagraph1"/>
        <w:ind w:left="1080"/>
        <w:jc w:val="center"/>
        <w:rPr>
          <w:sz w:val="24"/>
        </w:rPr>
      </w:pPr>
      <w:r>
        <w:rPr>
          <w:noProof/>
          <w:lang w:val="en-GB" w:eastAsia="en-GB"/>
        </w:rPr>
        <w:drawing>
          <wp:inline distT="0" distB="0" distL="0" distR="0" wp14:anchorId="541BADC8" wp14:editId="44E6AD25">
            <wp:extent cx="18002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00225" cy="333375"/>
                    </a:xfrm>
                    <a:prstGeom prst="rect">
                      <a:avLst/>
                    </a:prstGeom>
                    <a:noFill/>
                    <a:ln w="9525">
                      <a:noFill/>
                      <a:miter lim="800000"/>
                      <a:headEnd/>
                      <a:tailEnd/>
                    </a:ln>
                  </pic:spPr>
                </pic:pic>
              </a:graphicData>
            </a:graphic>
          </wp:inline>
        </w:drawing>
      </w:r>
    </w:p>
    <w:p w:rsidR="007218AF" w:rsidRDefault="002F240C" w:rsidP="002F240C">
      <w:pPr>
        <w:pStyle w:val="ListParagraph1"/>
        <w:ind w:left="1080"/>
        <w:jc w:val="center"/>
        <w:rPr>
          <w:sz w:val="24"/>
        </w:rPr>
      </w:pPr>
      <w:r>
        <w:rPr>
          <w:noProof/>
          <w:lang w:val="en-GB" w:eastAsia="en-GB"/>
        </w:rPr>
        <mc:AlternateContent>
          <mc:Choice Requires="wps">
            <w:drawing>
              <wp:inline distT="0" distB="0" distL="0" distR="0" wp14:anchorId="447F0674" wp14:editId="58275945">
                <wp:extent cx="1800225" cy="161925"/>
                <wp:effectExtent l="0" t="0" r="9525" b="952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40C" w:rsidRDefault="002F240C" w:rsidP="002F240C">
                            <w:pPr>
                              <w:pStyle w:val="Caption"/>
                              <w:jc w:val="center"/>
                              <w:rPr>
                                <w:color w:val="auto"/>
                              </w:rPr>
                            </w:pPr>
                            <w:r>
                              <w:rPr>
                                <w:color w:val="auto"/>
                              </w:rPr>
                              <w:t>Gambar 3 Backpropagation</w:t>
                            </w:r>
                          </w:p>
                        </w:txbxContent>
                      </wps:txbx>
                      <wps:bodyPr rot="0" vert="horz" wrap="square" lIns="0" tIns="0" rIns="0" bIns="0" anchor="t" anchorCtr="0" upright="1">
                        <a:noAutofit/>
                      </wps:bodyPr>
                    </wps:wsp>
                  </a:graphicData>
                </a:graphic>
              </wp:inline>
            </w:drawing>
          </mc:Choice>
          <mc:Fallback>
            <w:pict>
              <v:shape w14:anchorId="447F0674" id="Text Box 4" o:spid="_x0000_s1028" type="#_x0000_t202" style="width:141.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" stroked="f">
                <v:textbox inset="0,0,0,0">
                  <w:txbxContent>
                    <w:p w:rsidR="002F240C" w:rsidRDefault="002F240C" w:rsidP="002F240C">
                      <w:pPr>
                        <w:pStyle w:val="Caption"/>
                        <w:jc w:val="center"/>
                        <w:rPr>
                          <w:color w:val="auto"/>
                        </w:rPr>
                      </w:pPr>
                      <w:r>
                        <w:rPr>
                          <w:color w:val="auto"/>
                        </w:rPr>
                        <w:t>Gambar 3 Backpropagation</w:t>
                      </w:r>
                    </w:p>
                  </w:txbxContent>
                </v:textbox>
                <w10:anchorlock/>
              </v:shape>
            </w:pict>
          </mc:Fallback>
        </mc:AlternateContent>
      </w:r>
    </w:p>
    <w:p w:rsidR="007218AF" w:rsidRDefault="007218AF">
      <w:pPr>
        <w:pStyle w:val="ListParagraph1"/>
        <w:ind w:left="1080"/>
        <w:rPr>
          <w:b/>
          <w:sz w:val="24"/>
        </w:rPr>
      </w:pPr>
    </w:p>
    <w:p w:rsidR="007218AF" w:rsidRDefault="00911E32">
      <w:pPr>
        <w:pStyle w:val="ListParagraph1"/>
        <w:numPr>
          <w:ilvl w:val="1"/>
          <w:numId w:val="1"/>
        </w:numPr>
        <w:rPr>
          <w:b/>
          <w:sz w:val="24"/>
        </w:rPr>
      </w:pPr>
      <w:r>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1598295</wp:posOffset>
                </wp:positionH>
                <wp:positionV relativeFrom="paragraph">
                  <wp:posOffset>2550795</wp:posOffset>
                </wp:positionV>
                <wp:extent cx="3531235" cy="266700"/>
                <wp:effectExtent l="0" t="0" r="4445" b="2540"/>
                <wp:wrapTopAndBottom/>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23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18AF" w:rsidRDefault="005B7929">
                            <w:pPr>
                              <w:pStyle w:val="Caption"/>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2</w:t>
                            </w:r>
                            <w:r>
                              <w:rPr>
                                <w:color w:val="auto"/>
                              </w:rPr>
                              <w:fldChar w:fldCharType="end"/>
                            </w:r>
                            <w:r>
                              <w:rPr>
                                <w:color w:val="auto"/>
                              </w:rPr>
                              <w:t xml:space="preserve"> Multi-layer Perceptron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25.85pt;margin-top:200.85pt;width:278.0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" stroked="f">
                <v:textbox style="mso-fit-shape-to-text:t" inset="0,0,0,0">
                  <w:txbxContent>
                    <w:p w:rsidR="007218AF" w:rsidRDefault="005B7929">
                      <w:pPr>
                        <w:pStyle w:val="Caption"/>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2</w:t>
                      </w:r>
                      <w:r>
                        <w:rPr>
                          <w:color w:val="auto"/>
                        </w:rPr>
                        <w:fldChar w:fldCharType="end"/>
                      </w:r>
                      <w:r>
                        <w:rPr>
                          <w:color w:val="auto"/>
                        </w:rPr>
                        <w:t xml:space="preserve"> Multi-layer Perceptron</w:t>
                      </w:r>
                    </w:p>
                  </w:txbxContent>
                </v:textbox>
                <w10:wrap type="topAndBottom"/>
              </v:shape>
            </w:pict>
          </mc:Fallback>
        </mc:AlternateContent>
      </w:r>
      <w:r w:rsidR="005B7929">
        <w:rPr>
          <w:b/>
          <w:noProof/>
          <w:sz w:val="24"/>
          <w:lang w:val="en-GB" w:eastAsia="en-GB"/>
        </w:rPr>
        <w:drawing>
          <wp:anchor distT="0" distB="0" distL="114300" distR="114300" simplePos="0" relativeHeight="251667456" behindDoc="0" locked="0" layoutInCell="1" allowOverlap="1">
            <wp:simplePos x="0" y="0"/>
            <wp:positionH relativeFrom="column">
              <wp:posOffset>1598295</wp:posOffset>
            </wp:positionH>
            <wp:positionV relativeFrom="paragraph">
              <wp:posOffset>391795</wp:posOffset>
            </wp:positionV>
            <wp:extent cx="3531235" cy="2101850"/>
            <wp:effectExtent l="19050" t="0" r="0" b="0"/>
            <wp:wrapTopAndBottom/>
            <wp:docPr id="10" name="Picture 10" descr="Image result for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multilayer perceptron"/>
                    <pic:cNvPicPr>
                      <a:picLocks noChangeAspect="1" noChangeArrowheads="1"/>
                    </pic:cNvPicPr>
                  </pic:nvPicPr>
                  <pic:blipFill>
                    <a:blip r:embed="rId13"/>
                    <a:srcRect/>
                    <a:stretch>
                      <a:fillRect/>
                    </a:stretch>
                  </pic:blipFill>
                  <pic:spPr>
                    <a:xfrm>
                      <a:off x="0" y="0"/>
                      <a:ext cx="3531235" cy="2101850"/>
                    </a:xfrm>
                    <a:prstGeom prst="rect">
                      <a:avLst/>
                    </a:prstGeom>
                    <a:noFill/>
                    <a:ln w="9525">
                      <a:noFill/>
                      <a:miter lim="800000"/>
                      <a:headEnd/>
                      <a:tailEnd/>
                    </a:ln>
                  </pic:spPr>
                </pic:pic>
              </a:graphicData>
            </a:graphic>
          </wp:anchor>
        </w:drawing>
      </w:r>
      <w:r w:rsidR="005B7929">
        <w:rPr>
          <w:b/>
          <w:sz w:val="24"/>
        </w:rPr>
        <w:t>Multi-layer Perceptron</w:t>
      </w:r>
    </w:p>
    <w:p w:rsidR="007218AF" w:rsidRDefault="007218AF">
      <w:pPr>
        <w:pStyle w:val="ListParagraph1"/>
        <w:ind w:left="1080"/>
        <w:rPr>
          <w:b/>
          <w:sz w:val="24"/>
        </w:rPr>
      </w:pPr>
    </w:p>
    <w:p w:rsidR="007218AF" w:rsidRDefault="005B7929">
      <w:pPr>
        <w:pStyle w:val="ListParagraph1"/>
        <w:ind w:left="1080"/>
        <w:jc w:val="both"/>
        <w:rPr>
          <w:sz w:val="24"/>
        </w:rPr>
      </w:pPr>
      <w:r>
        <w:rPr>
          <w:sz w:val="24"/>
        </w:rPr>
        <w:t xml:space="preserve">Multi-layer perceptron merupakan suatu jaringan yang terdiri dari beberapa </w:t>
      </w:r>
      <w:r>
        <w:rPr>
          <w:i/>
          <w:sz w:val="24"/>
        </w:rPr>
        <w:t xml:space="preserve">node hidden(s) </w:t>
      </w:r>
      <w:r>
        <w:rPr>
          <w:sz w:val="24"/>
        </w:rPr>
        <w:t xml:space="preserve">dan </w:t>
      </w:r>
      <w:r>
        <w:rPr>
          <w:i/>
          <w:sz w:val="24"/>
        </w:rPr>
        <w:t xml:space="preserve">node output(s). </w:t>
      </w:r>
      <w:r>
        <w:rPr>
          <w:sz w:val="24"/>
        </w:rPr>
        <w:t>Untuk struktur lain dalam multi-layer perceptron sama den</w:t>
      </w:r>
      <w:r>
        <w:rPr>
          <w:sz w:val="24"/>
        </w:rPr>
        <w:t>gan dalam single-layer perceptron, termasuk fungsi aktivasi sigmoid dan algoritma pembelajaran dengan menggunakan backpropagation.</w:t>
      </w:r>
    </w:p>
    <w:p w:rsidR="007218AF" w:rsidRDefault="007218AF">
      <w:pPr>
        <w:pStyle w:val="ListParagraph1"/>
        <w:ind w:left="1080"/>
        <w:rPr>
          <w:b/>
          <w:sz w:val="24"/>
        </w:rPr>
      </w:pPr>
    </w:p>
    <w:p w:rsidR="007218AF" w:rsidRDefault="005B7929">
      <w:pPr>
        <w:rPr>
          <w:b/>
          <w:sz w:val="32"/>
        </w:rPr>
      </w:pPr>
      <w:r>
        <w:rPr>
          <w:b/>
          <w:sz w:val="32"/>
        </w:rPr>
        <w:t>Implementasi</w:t>
      </w:r>
    </w:p>
    <w:p w:rsidR="007218AF" w:rsidRDefault="005B7929">
      <w:pPr>
        <w:pStyle w:val="ListParagraph1"/>
        <w:numPr>
          <w:ilvl w:val="0"/>
          <w:numId w:val="2"/>
        </w:numPr>
        <w:rPr>
          <w:b/>
          <w:sz w:val="24"/>
        </w:rPr>
      </w:pPr>
      <w:r>
        <w:rPr>
          <w:b/>
          <w:sz w:val="24"/>
        </w:rPr>
        <w:t>Naïve Bayes</w:t>
      </w:r>
    </w:p>
    <w:p w:rsidR="007218AF" w:rsidRDefault="005B7929">
      <w:pPr>
        <w:pStyle w:val="ListParagraph1"/>
        <w:ind w:left="0" w:firstLine="720"/>
        <w:jc w:val="both"/>
        <w:rPr>
          <w:bCs/>
          <w:sz w:val="24"/>
          <w:lang w:val="id-ID"/>
        </w:rPr>
      </w:pPr>
      <w:r>
        <w:rPr>
          <w:bCs/>
          <w:sz w:val="24"/>
          <w:lang w:val="id-ID"/>
        </w:rPr>
        <w:t xml:space="preserve">Implementasi algoritma Naive Bayes kami ditaruh pada suatu kelas yang diturunkan dari </w:t>
      </w:r>
      <w:r>
        <w:rPr>
          <w:bCs/>
          <w:sz w:val="24"/>
          <w:lang w:val="id-ID"/>
        </w:rPr>
        <w:tab/>
      </w:r>
      <w:r>
        <w:rPr>
          <w:bCs/>
          <w:i/>
          <w:iCs/>
          <w:sz w:val="24"/>
          <w:lang w:val="id-ID"/>
        </w:rPr>
        <w:t>AbstractClassifier</w:t>
      </w:r>
      <w:r>
        <w:rPr>
          <w:bCs/>
          <w:sz w:val="24"/>
          <w:lang w:val="id-ID"/>
        </w:rPr>
        <w:t xml:space="preserve"> dari Weka. Ada 4 prosedur yang di-</w:t>
      </w:r>
      <w:r>
        <w:rPr>
          <w:bCs/>
          <w:i/>
          <w:iCs/>
          <w:sz w:val="24"/>
          <w:lang w:val="id-ID"/>
        </w:rPr>
        <w:t>override</w:t>
      </w:r>
      <w:r>
        <w:rPr>
          <w:bCs/>
          <w:sz w:val="24"/>
          <w:lang w:val="id-ID"/>
        </w:rPr>
        <w:t xml:space="preserve">, yaitu </w:t>
      </w:r>
      <w:r>
        <w:rPr>
          <w:bCs/>
          <w:i/>
          <w:iCs/>
          <w:sz w:val="24"/>
          <w:lang w:val="id-ID"/>
        </w:rPr>
        <w:t>buildClassifier</w:t>
      </w:r>
      <w:r>
        <w:rPr>
          <w:bCs/>
          <w:sz w:val="24"/>
          <w:lang w:val="id-ID"/>
        </w:rPr>
        <w:t xml:space="preserve">, </w:t>
      </w:r>
      <w:r>
        <w:rPr>
          <w:bCs/>
          <w:sz w:val="24"/>
          <w:lang w:val="id-ID"/>
        </w:rPr>
        <w:tab/>
      </w:r>
      <w:r>
        <w:rPr>
          <w:bCs/>
          <w:i/>
          <w:iCs/>
          <w:sz w:val="24"/>
          <w:lang w:val="id-ID"/>
        </w:rPr>
        <w:t>distributionForInstance</w:t>
      </w:r>
      <w:r>
        <w:rPr>
          <w:bCs/>
          <w:sz w:val="24"/>
          <w:lang w:val="id-ID"/>
        </w:rPr>
        <w:t xml:space="preserve">, dan </w:t>
      </w:r>
      <w:r>
        <w:rPr>
          <w:bCs/>
          <w:i/>
          <w:iCs/>
          <w:sz w:val="24"/>
          <w:lang w:val="id-ID"/>
        </w:rPr>
        <w:t>classifyInstance</w:t>
      </w:r>
      <w:r>
        <w:rPr>
          <w:bCs/>
          <w:sz w:val="24"/>
          <w:lang w:val="id-ID"/>
        </w:rPr>
        <w:t xml:space="preserve">. Parameter yang tersedia untuk </w:t>
      </w:r>
      <w:r>
        <w:rPr>
          <w:bCs/>
          <w:i/>
          <w:iCs/>
          <w:sz w:val="24"/>
          <w:lang w:val="id-ID"/>
        </w:rPr>
        <w:t>classifier</w:t>
      </w:r>
      <w:r>
        <w:rPr>
          <w:bCs/>
          <w:sz w:val="24"/>
          <w:lang w:val="id-ID"/>
        </w:rPr>
        <w:t xml:space="preserve"> ini </w:t>
      </w:r>
      <w:r>
        <w:rPr>
          <w:bCs/>
          <w:sz w:val="24"/>
          <w:lang w:val="id-ID"/>
        </w:rPr>
        <w:tab/>
        <w:t xml:space="preserve">adalah tipe filter yang digunakan, dengan dua pilihan, </w:t>
      </w:r>
      <w:r>
        <w:rPr>
          <w:bCs/>
          <w:i/>
          <w:iCs/>
          <w:sz w:val="24"/>
          <w:lang w:val="id-ID"/>
        </w:rPr>
        <w:t>Discretize</w:t>
      </w:r>
      <w:r>
        <w:rPr>
          <w:bCs/>
          <w:sz w:val="24"/>
          <w:lang w:val="id-ID"/>
        </w:rPr>
        <w:t xml:space="preserve"> atau </w:t>
      </w:r>
      <w:r>
        <w:rPr>
          <w:bCs/>
          <w:sz w:val="24"/>
          <w:lang w:val="id-ID"/>
        </w:rPr>
        <w:tab/>
      </w:r>
      <w:r>
        <w:rPr>
          <w:bCs/>
          <w:i/>
          <w:iCs/>
          <w:sz w:val="24"/>
          <w:lang w:val="id-ID"/>
        </w:rPr>
        <w:t>Nomi</w:t>
      </w:r>
      <w:r>
        <w:rPr>
          <w:bCs/>
          <w:i/>
          <w:iCs/>
          <w:sz w:val="24"/>
          <w:lang w:val="id-ID"/>
        </w:rPr>
        <w:t>nalToNumeric</w:t>
      </w:r>
      <w:r>
        <w:rPr>
          <w:bCs/>
          <w:sz w:val="24"/>
          <w:lang w:val="id-ID"/>
        </w:rPr>
        <w:t xml:space="preserve">. Berikut dijelaskan secara singkat untuk setiap prosedur yang ada di </w:t>
      </w:r>
      <w:r>
        <w:rPr>
          <w:bCs/>
          <w:sz w:val="24"/>
          <w:lang w:val="id-ID"/>
        </w:rPr>
        <w:tab/>
      </w:r>
      <w:r>
        <w:rPr>
          <w:bCs/>
          <w:i/>
          <w:iCs/>
          <w:sz w:val="24"/>
          <w:lang w:val="id-ID"/>
        </w:rPr>
        <w:t xml:space="preserve">classifier </w:t>
      </w:r>
      <w:r>
        <w:rPr>
          <w:bCs/>
          <w:sz w:val="24"/>
          <w:lang w:val="id-ID"/>
        </w:rPr>
        <w:t>ini.</w:t>
      </w:r>
    </w:p>
    <w:p w:rsidR="007218AF" w:rsidRDefault="005B7929">
      <w:pPr>
        <w:pStyle w:val="ListParagraph1"/>
        <w:ind w:left="0" w:firstLine="720"/>
        <w:jc w:val="both"/>
        <w:rPr>
          <w:b/>
          <w:sz w:val="24"/>
          <w:lang w:val="id-ID"/>
        </w:rPr>
      </w:pPr>
      <w:r>
        <w:rPr>
          <w:b/>
          <w:sz w:val="24"/>
          <w:lang w:val="id-ID"/>
        </w:rPr>
        <w:t>1.1 buildClassifier(Instances data)</w:t>
      </w:r>
    </w:p>
    <w:p w:rsidR="007218AF" w:rsidRDefault="005B7929">
      <w:pPr>
        <w:pStyle w:val="ListParagraph1"/>
        <w:ind w:left="1100"/>
        <w:jc w:val="both"/>
        <w:rPr>
          <w:bCs/>
          <w:sz w:val="24"/>
          <w:lang w:val="id-ID"/>
        </w:rPr>
      </w:pPr>
      <w:r>
        <w:rPr>
          <w:bCs/>
          <w:sz w:val="24"/>
          <w:lang w:val="id-ID"/>
        </w:rPr>
        <w:lastRenderedPageBreak/>
        <w:t xml:space="preserve">Prosedur ini mengisi data </w:t>
      </w:r>
      <w:r>
        <w:rPr>
          <w:bCs/>
          <w:i/>
          <w:iCs/>
          <w:sz w:val="24"/>
          <w:lang w:val="id-ID"/>
        </w:rPr>
        <w:t>classifier</w:t>
      </w:r>
      <w:r>
        <w:rPr>
          <w:bCs/>
          <w:sz w:val="24"/>
          <w:lang w:val="id-ID"/>
        </w:rPr>
        <w:t xml:space="preserve"> yang berupa array 3 dimensi berisi probabilitas setiap kelas untuk setiap nilai pada</w:t>
      </w:r>
      <w:r>
        <w:rPr>
          <w:bCs/>
          <w:sz w:val="24"/>
          <w:lang w:val="id-ID"/>
        </w:rPr>
        <w:t xml:space="preserve"> setiap atribut. Awalnya dibangun terlebih dahulu array yang dibutuhkan, dengan array paling luar mewakili atribut, array berikutnya mewakili setiap nilai pada setiap atribut, dan array terdalam mewakili kelas untuk setiap nilai pada setiap atribut. Kemudi</w:t>
      </w:r>
      <w:r>
        <w:rPr>
          <w:bCs/>
          <w:sz w:val="24"/>
          <w:lang w:val="id-ID"/>
        </w:rPr>
        <w:t xml:space="preserve">an dihitung jumlah kemunculan setiap kelas untuk setiap nilai pada setiap atribut, lalu dibandingkan dengan jumlah total kemunculan setiap kelas untuk setiap atribut saja. Semuanya menggunakan iterasi konvensional. </w:t>
      </w:r>
    </w:p>
    <w:p w:rsidR="007218AF" w:rsidRDefault="005B7929">
      <w:pPr>
        <w:pStyle w:val="ListParagraph1"/>
        <w:ind w:left="0" w:firstLine="720"/>
        <w:jc w:val="both"/>
        <w:rPr>
          <w:b/>
          <w:sz w:val="24"/>
          <w:lang w:val="id-ID"/>
        </w:rPr>
      </w:pPr>
      <w:r>
        <w:rPr>
          <w:b/>
          <w:sz w:val="24"/>
          <w:lang w:val="id-ID"/>
        </w:rPr>
        <w:t>1.2 distributionForInstance(Instance dat</w:t>
      </w:r>
      <w:r>
        <w:rPr>
          <w:b/>
          <w:sz w:val="24"/>
          <w:lang w:val="id-ID"/>
        </w:rPr>
        <w:t>a)</w:t>
      </w:r>
    </w:p>
    <w:p w:rsidR="007218AF" w:rsidRDefault="005B7929">
      <w:pPr>
        <w:pStyle w:val="ListParagraph1"/>
        <w:ind w:left="1099"/>
        <w:jc w:val="both"/>
        <w:rPr>
          <w:bCs/>
          <w:sz w:val="24"/>
          <w:lang w:val="id-ID"/>
        </w:rPr>
      </w:pPr>
      <w:r>
        <w:rPr>
          <w:bCs/>
          <w:sz w:val="24"/>
          <w:lang w:val="id-ID"/>
        </w:rPr>
        <w:t xml:space="preserve">Prosedur ini melakukan iterasi untuk menghitung probabilitas setiap kelas dari setiap nilai atribut parameter </w:t>
      </w:r>
      <w:r>
        <w:rPr>
          <w:bCs/>
          <w:i/>
          <w:iCs/>
          <w:sz w:val="24"/>
          <w:lang w:val="id-ID"/>
        </w:rPr>
        <w:t>data</w:t>
      </w:r>
      <w:r>
        <w:rPr>
          <w:bCs/>
          <w:sz w:val="24"/>
          <w:lang w:val="id-ID"/>
        </w:rPr>
        <w:t xml:space="preserve"> untuk memenuhi  rumus yang ada di dasar teori. Hasil perhitungan probabilitas setiap kelas disimpan dalam array bertipe </w:t>
      </w:r>
      <w:r>
        <w:rPr>
          <w:bCs/>
          <w:i/>
          <w:iCs/>
          <w:sz w:val="24"/>
          <w:lang w:val="id-ID"/>
        </w:rPr>
        <w:t>double</w:t>
      </w:r>
      <w:r>
        <w:rPr>
          <w:bCs/>
          <w:sz w:val="24"/>
          <w:lang w:val="id-ID"/>
        </w:rPr>
        <w:t xml:space="preserve"> dan dikembalikan kepada pemanggil prosedur ini.</w:t>
      </w:r>
    </w:p>
    <w:p w:rsidR="007218AF" w:rsidRDefault="005B7929">
      <w:pPr>
        <w:pStyle w:val="ListParagraph1"/>
        <w:ind w:left="0" w:firstLine="720"/>
        <w:jc w:val="both"/>
        <w:rPr>
          <w:bCs/>
          <w:sz w:val="24"/>
          <w:lang w:val="id-ID"/>
        </w:rPr>
      </w:pPr>
      <w:r>
        <w:rPr>
          <w:b/>
          <w:sz w:val="24"/>
          <w:lang w:val="id-ID"/>
        </w:rPr>
        <w:t>1.3</w:t>
      </w:r>
      <w:r>
        <w:rPr>
          <w:b/>
          <w:i/>
          <w:iCs/>
          <w:sz w:val="24"/>
          <w:lang w:val="id-ID"/>
        </w:rPr>
        <w:t xml:space="preserve"> </w:t>
      </w:r>
      <w:r>
        <w:rPr>
          <w:b/>
          <w:sz w:val="24"/>
          <w:lang w:val="id-ID"/>
        </w:rPr>
        <w:t>classifyInstance(Instance data)</w:t>
      </w:r>
    </w:p>
    <w:p w:rsidR="007218AF" w:rsidRDefault="005B7929">
      <w:pPr>
        <w:pStyle w:val="ListParagraph1"/>
        <w:ind w:left="1100"/>
        <w:jc w:val="both"/>
        <w:rPr>
          <w:bCs/>
          <w:sz w:val="24"/>
          <w:lang w:val="id-ID"/>
        </w:rPr>
      </w:pPr>
      <w:r>
        <w:rPr>
          <w:bCs/>
          <w:sz w:val="24"/>
          <w:lang w:val="id-ID"/>
        </w:rPr>
        <w:t xml:space="preserve">Prosedur ini simpelnya memanggil prosedur </w:t>
      </w:r>
      <w:r>
        <w:rPr>
          <w:bCs/>
          <w:i/>
          <w:iCs/>
          <w:sz w:val="24"/>
          <w:lang w:val="id-ID"/>
        </w:rPr>
        <w:t>distributionForInstance(data)</w:t>
      </w:r>
      <w:r>
        <w:rPr>
          <w:bCs/>
          <w:sz w:val="24"/>
          <w:lang w:val="id-ID"/>
        </w:rPr>
        <w:t xml:space="preserve">. Lalu dicari nilai tertinggi dalam array bertipe </w:t>
      </w:r>
      <w:r>
        <w:rPr>
          <w:bCs/>
          <w:i/>
          <w:iCs/>
          <w:sz w:val="24"/>
          <w:lang w:val="id-ID"/>
        </w:rPr>
        <w:t>double</w:t>
      </w:r>
      <w:r>
        <w:rPr>
          <w:bCs/>
          <w:sz w:val="24"/>
          <w:lang w:val="id-ID"/>
        </w:rPr>
        <w:t xml:space="preserve"> yang dikembalikan prosedur tadi, dan kemudi</w:t>
      </w:r>
      <w:r>
        <w:rPr>
          <w:bCs/>
          <w:sz w:val="24"/>
          <w:lang w:val="id-ID"/>
        </w:rPr>
        <w:t>an indeks tertingginya akan dikembalikan pada pemanggil prosedur ini.</w:t>
      </w:r>
    </w:p>
    <w:p w:rsidR="007218AF" w:rsidRDefault="005B7929">
      <w:pPr>
        <w:pStyle w:val="ListParagraph1"/>
        <w:numPr>
          <w:ilvl w:val="0"/>
          <w:numId w:val="2"/>
        </w:numPr>
        <w:rPr>
          <w:b/>
          <w:sz w:val="24"/>
        </w:rPr>
      </w:pPr>
      <w:r>
        <w:rPr>
          <w:b/>
          <w:sz w:val="24"/>
        </w:rPr>
        <w:t>Feed Forward Neural Network</w:t>
      </w:r>
    </w:p>
    <w:p w:rsidR="007218AF" w:rsidRDefault="005B7929">
      <w:pPr>
        <w:pStyle w:val="ListParagraph1"/>
        <w:jc w:val="both"/>
        <w:rPr>
          <w:sz w:val="24"/>
        </w:rPr>
      </w:pPr>
      <w:r>
        <w:rPr>
          <w:sz w:val="24"/>
        </w:rPr>
        <w:t>Untuk implementasi algoritma FFNN, kami membuat satu kelas dengan beberapa fungsi dan prosedur. Kelas yang kami buat meng-</w:t>
      </w:r>
      <w:r>
        <w:rPr>
          <w:i/>
          <w:sz w:val="24"/>
        </w:rPr>
        <w:t>extends</w:t>
      </w:r>
      <w:r>
        <w:rPr>
          <w:i/>
          <w:sz w:val="24"/>
        </w:rPr>
        <w:softHyphen/>
        <w:t xml:space="preserve"> </w:t>
      </w:r>
      <w:r>
        <w:rPr>
          <w:sz w:val="24"/>
        </w:rPr>
        <w:t>AbstractClassifier milik We</w:t>
      </w:r>
      <w:r>
        <w:rPr>
          <w:sz w:val="24"/>
        </w:rPr>
        <w:t>ka. Dalam salah satu prosedur yang kami implementasikan, terdapat 2 prosedur yang meng-</w:t>
      </w:r>
      <w:r>
        <w:rPr>
          <w:i/>
          <w:sz w:val="24"/>
        </w:rPr>
        <w:t>override</w:t>
      </w:r>
      <w:r>
        <w:rPr>
          <w:sz w:val="24"/>
        </w:rPr>
        <w:t xml:space="preserve"> prosedur milik Weka, yaitu buildClassifier dan classifyInstance. Untuk beberapa </w:t>
      </w:r>
      <w:r>
        <w:rPr>
          <w:i/>
          <w:sz w:val="24"/>
        </w:rPr>
        <w:t>variable</w:t>
      </w:r>
      <w:r>
        <w:rPr>
          <w:sz w:val="24"/>
        </w:rPr>
        <w:t xml:space="preserve"> yang digunakan dalam algoritma ini, seperti jumlah iterasi, jumlah node</w:t>
      </w:r>
      <w:r>
        <w:rPr>
          <w:sz w:val="24"/>
        </w:rPr>
        <w:t xml:space="preserve"> dalam hidden layer, jumlah hidden layer, dll, merupakan masukan dari pengguna. Berikut merupakan deskripsi singkat untuk beberapa prosedur penting dalam implementasi kelas FFNN ini. </w:t>
      </w:r>
    </w:p>
    <w:p w:rsidR="007218AF" w:rsidRDefault="005B7929">
      <w:pPr>
        <w:pStyle w:val="ListParagraph1"/>
        <w:numPr>
          <w:ilvl w:val="1"/>
          <w:numId w:val="2"/>
        </w:numPr>
        <w:jc w:val="both"/>
        <w:rPr>
          <w:b/>
          <w:sz w:val="24"/>
        </w:rPr>
      </w:pPr>
      <w:r>
        <w:rPr>
          <w:b/>
          <w:sz w:val="24"/>
        </w:rPr>
        <w:t>activationFunction (double sum)</w:t>
      </w:r>
    </w:p>
    <w:p w:rsidR="007218AF" w:rsidRDefault="005B7929">
      <w:pPr>
        <w:pStyle w:val="ListParagraph1"/>
        <w:ind w:left="1080"/>
        <w:jc w:val="both"/>
        <w:rPr>
          <w:i/>
          <w:sz w:val="24"/>
        </w:rPr>
      </w:pPr>
      <w:r>
        <w:rPr>
          <w:sz w:val="24"/>
        </w:rPr>
        <w:t>Fungsi ini dugunakan untuk menghitung ha</w:t>
      </w:r>
      <w:r>
        <w:rPr>
          <w:sz w:val="24"/>
        </w:rPr>
        <w:t xml:space="preserve">sil penjumlahan dari hasil kali bobot masing-masing sisi dengan node yang berhubungan. Untuk perhitungan yang dilakukan, rumus yang digunakan adalah rumus untuk fungsi aktivasi sigmoid yang sama seperti yang dijelaskan di dasar teori. Bobot yang dihitunga </w:t>
      </w:r>
      <w:r>
        <w:rPr>
          <w:sz w:val="24"/>
        </w:rPr>
        <w:t xml:space="preserve">dalam algoritma ini bisa dari hasil random (jika di awal pembelajaran) atau bobot hasil perhitungan </w:t>
      </w:r>
      <w:r>
        <w:rPr>
          <w:i/>
          <w:sz w:val="24"/>
        </w:rPr>
        <w:t>learning.</w:t>
      </w:r>
    </w:p>
    <w:p w:rsidR="007218AF" w:rsidRDefault="005B7929">
      <w:pPr>
        <w:pStyle w:val="ListParagraph1"/>
        <w:numPr>
          <w:ilvl w:val="1"/>
          <w:numId w:val="2"/>
        </w:numPr>
        <w:jc w:val="both"/>
        <w:rPr>
          <w:b/>
          <w:sz w:val="24"/>
        </w:rPr>
      </w:pPr>
      <w:r>
        <w:rPr>
          <w:b/>
          <w:sz w:val="24"/>
        </w:rPr>
        <w:t>feedForward(Instance instance)</w:t>
      </w:r>
    </w:p>
    <w:p w:rsidR="007218AF" w:rsidRDefault="005B7929">
      <w:pPr>
        <w:pStyle w:val="ListParagraph1"/>
        <w:ind w:left="1080"/>
        <w:jc w:val="both"/>
        <w:rPr>
          <w:sz w:val="24"/>
        </w:rPr>
      </w:pPr>
      <w:r>
        <w:rPr>
          <w:sz w:val="24"/>
        </w:rPr>
        <w:t xml:space="preserve">Algoritma ini melakukan penghitungan terhadap input sehingga didapatkan output yang merupakan hasil dari penjumlahan dari perkalian bobot dengan angka dalam </w:t>
      </w:r>
      <w:r>
        <w:rPr>
          <w:i/>
          <w:sz w:val="24"/>
        </w:rPr>
        <w:t>input node.</w:t>
      </w:r>
    </w:p>
    <w:p w:rsidR="007218AF" w:rsidRDefault="005B7929">
      <w:pPr>
        <w:pStyle w:val="ListParagraph1"/>
        <w:numPr>
          <w:ilvl w:val="1"/>
          <w:numId w:val="2"/>
        </w:numPr>
        <w:jc w:val="both"/>
        <w:rPr>
          <w:b/>
          <w:sz w:val="24"/>
        </w:rPr>
      </w:pPr>
      <w:r>
        <w:rPr>
          <w:b/>
          <w:sz w:val="24"/>
        </w:rPr>
        <w:t>updateWeight(double[] tar)</w:t>
      </w:r>
    </w:p>
    <w:p w:rsidR="007218AF" w:rsidRDefault="005B7929">
      <w:pPr>
        <w:pStyle w:val="ListParagraph1"/>
        <w:ind w:left="1080"/>
        <w:jc w:val="both"/>
        <w:rPr>
          <w:sz w:val="24"/>
        </w:rPr>
      </w:pPr>
      <w:r>
        <w:rPr>
          <w:sz w:val="24"/>
        </w:rPr>
        <w:lastRenderedPageBreak/>
        <w:t>Fungsi ini digunakan untuk melakukan pembelajaran dalam sing</w:t>
      </w:r>
      <w:r>
        <w:rPr>
          <w:sz w:val="24"/>
        </w:rPr>
        <w:t xml:space="preserve">le-layer, pembelajaran dilakukan dengan memperbaharui bobot dari setiap </w:t>
      </w:r>
      <w:r>
        <w:rPr>
          <w:i/>
          <w:sz w:val="24"/>
        </w:rPr>
        <w:t xml:space="preserve">input node  </w:t>
      </w:r>
      <w:r>
        <w:rPr>
          <w:sz w:val="24"/>
        </w:rPr>
        <w:t>yang ada. Pembelajaran untuk FFNN yang tidak memiliki hidden layer sengaja dibuat berbeda dengan yang memiliki hidden layer karena perhitungan yang dilakukan berbeda.</w:t>
      </w:r>
    </w:p>
    <w:p w:rsidR="007218AF" w:rsidRDefault="005B7929">
      <w:pPr>
        <w:pStyle w:val="ListParagraph1"/>
        <w:numPr>
          <w:ilvl w:val="1"/>
          <w:numId w:val="2"/>
        </w:numPr>
        <w:jc w:val="both"/>
        <w:rPr>
          <w:b/>
          <w:sz w:val="24"/>
        </w:rPr>
      </w:pPr>
      <w:r>
        <w:rPr>
          <w:b/>
          <w:sz w:val="24"/>
        </w:rPr>
        <w:t>backP</w:t>
      </w:r>
      <w:r>
        <w:rPr>
          <w:b/>
          <w:sz w:val="24"/>
        </w:rPr>
        <w:t>ropagation(double[] tar)</w:t>
      </w:r>
    </w:p>
    <w:p w:rsidR="007218AF" w:rsidRDefault="005B7929">
      <w:pPr>
        <w:pStyle w:val="ListParagraph1"/>
        <w:ind w:left="1080"/>
        <w:jc w:val="both"/>
        <w:rPr>
          <w:sz w:val="24"/>
        </w:rPr>
      </w:pPr>
      <w:r>
        <w:rPr>
          <w:sz w:val="24"/>
        </w:rPr>
        <w:t xml:space="preserve">Algoritma pembelajaran dengan backpropagation dilakukan untuk FFNN yang mempunyai hidden layer. Untuk algoritma ini, dilakukan juga penghitungan error terhadap output dan hidden layer. Setelah dilakukan penghitungan terhadap error </w:t>
      </w:r>
      <w:r>
        <w:rPr>
          <w:sz w:val="24"/>
        </w:rPr>
        <w:t>kedua layer, proses selanjutnya adalah update bobot yang terdapat pada setiap sisi yang ada pada jaringan.</w:t>
      </w:r>
    </w:p>
    <w:p w:rsidR="007218AF" w:rsidRDefault="005B7929">
      <w:pPr>
        <w:pStyle w:val="ListParagraph1"/>
        <w:numPr>
          <w:ilvl w:val="1"/>
          <w:numId w:val="2"/>
        </w:numPr>
        <w:jc w:val="both"/>
        <w:rPr>
          <w:b/>
          <w:sz w:val="24"/>
        </w:rPr>
      </w:pPr>
      <w:r>
        <w:rPr>
          <w:b/>
          <w:sz w:val="24"/>
        </w:rPr>
        <w:t>buildClassifier(Instances data) (@Override)</w:t>
      </w:r>
    </w:p>
    <w:p w:rsidR="007218AF" w:rsidRDefault="005B7929">
      <w:pPr>
        <w:pStyle w:val="ListParagraph1"/>
        <w:ind w:left="1080"/>
        <w:jc w:val="both"/>
        <w:rPr>
          <w:sz w:val="24"/>
        </w:rPr>
      </w:pPr>
      <w:r>
        <w:rPr>
          <w:sz w:val="24"/>
        </w:rPr>
        <w:t>Secara umum, build classifier merupakan prosedur untuk melakukan pembelajaran terhadap data masukan, deng</w:t>
      </w:r>
      <w:r>
        <w:rPr>
          <w:sz w:val="24"/>
        </w:rPr>
        <w:t>an hasil keluaran berupa model pembelajaran. Pembelajaran dilakukan secara berulang-ulang dengan menerapkan feedForward untuk setiap instance pada data dilajutkan dengan algoritma backpropagation atau updateWeight. Iterasi dilakukan terus-menerus sampai me</w:t>
      </w:r>
      <w:r>
        <w:rPr>
          <w:sz w:val="24"/>
        </w:rPr>
        <w:t>ndekati nilai threshold atau memenuhi jumlah iterasi.</w:t>
      </w:r>
    </w:p>
    <w:p w:rsidR="007218AF" w:rsidRDefault="005B7929">
      <w:pPr>
        <w:pStyle w:val="ListParagraph1"/>
        <w:numPr>
          <w:ilvl w:val="1"/>
          <w:numId w:val="2"/>
        </w:numPr>
        <w:jc w:val="both"/>
        <w:rPr>
          <w:b/>
          <w:sz w:val="24"/>
        </w:rPr>
      </w:pPr>
      <w:r>
        <w:rPr>
          <w:b/>
          <w:sz w:val="24"/>
        </w:rPr>
        <w:t>classifyInstance(Instance instance) (@Override)</w:t>
      </w:r>
    </w:p>
    <w:p w:rsidR="007218AF" w:rsidRDefault="005B7929">
      <w:pPr>
        <w:pStyle w:val="ListParagraph1"/>
        <w:ind w:left="1080"/>
        <w:jc w:val="both"/>
        <w:rPr>
          <w:sz w:val="24"/>
        </w:rPr>
      </w:pPr>
      <w:r>
        <w:rPr>
          <w:sz w:val="24"/>
        </w:rPr>
        <w:t>Fungsi ini mengklasifikasi instance kedalam kelas-kelas yang ada sesuai dengan model yang sudah terbuat.</w:t>
      </w:r>
    </w:p>
    <w:p w:rsidR="007218AF" w:rsidRDefault="005B7929">
      <w:pPr>
        <w:rPr>
          <w:b/>
          <w:sz w:val="32"/>
        </w:rPr>
      </w:pPr>
      <w:r>
        <w:rPr>
          <w:b/>
          <w:sz w:val="32"/>
        </w:rPr>
        <w:t>Hasil Implementasi</w:t>
      </w:r>
    </w:p>
    <w:p w:rsidR="00E03ECB" w:rsidRPr="00E03ECB" w:rsidRDefault="00E03ECB" w:rsidP="00E03ECB">
      <w:pPr>
        <w:pStyle w:val="ListParagraph1"/>
        <w:rPr>
          <w:sz w:val="28"/>
          <w:lang w:val="id-ID"/>
        </w:rPr>
      </w:pPr>
      <w:r>
        <w:rPr>
          <w:sz w:val="28"/>
          <w:lang w:val="id-ID"/>
        </w:rPr>
        <w:t>Percobaan pada data set iris.arff.</w:t>
      </w:r>
    </w:p>
    <w:p w:rsidR="007218AF" w:rsidRDefault="005B7929">
      <w:pPr>
        <w:pStyle w:val="ListParagraph1"/>
        <w:numPr>
          <w:ilvl w:val="0"/>
          <w:numId w:val="3"/>
        </w:numPr>
        <w:rPr>
          <w:sz w:val="28"/>
        </w:rPr>
      </w:pPr>
      <w:r>
        <w:rPr>
          <w:sz w:val="28"/>
        </w:rPr>
        <w:t>Naïve Bayes</w:t>
      </w:r>
    </w:p>
    <w:p w:rsidR="00E03ECB" w:rsidRDefault="00E03ECB" w:rsidP="00E03ECB">
      <w:pPr>
        <w:pStyle w:val="ListParagraph1"/>
        <w:rPr>
          <w:sz w:val="28"/>
        </w:rPr>
      </w:pPr>
      <w:r>
        <w:rPr>
          <w:noProof/>
          <w:lang w:val="en-GB" w:eastAsia="en-GB"/>
        </w:rPr>
        <w:lastRenderedPageBreak/>
        <w:drawing>
          <wp:inline distT="0" distB="0" distL="0" distR="0" wp14:anchorId="7B185A43" wp14:editId="75840B3A">
            <wp:extent cx="4709838" cy="36662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7157" cy="3671924"/>
                    </a:xfrm>
                    <a:prstGeom prst="rect">
                      <a:avLst/>
                    </a:prstGeom>
                  </pic:spPr>
                </pic:pic>
              </a:graphicData>
            </a:graphic>
          </wp:inline>
        </w:drawing>
      </w:r>
    </w:p>
    <w:p w:rsidR="00E03ECB" w:rsidRDefault="005B7929" w:rsidP="00E03ECB">
      <w:pPr>
        <w:pStyle w:val="ListParagraph1"/>
        <w:numPr>
          <w:ilvl w:val="0"/>
          <w:numId w:val="3"/>
        </w:numPr>
        <w:rPr>
          <w:sz w:val="28"/>
        </w:rPr>
      </w:pPr>
      <w:r>
        <w:rPr>
          <w:sz w:val="28"/>
        </w:rPr>
        <w:t>Feed Forward Neur</w:t>
      </w:r>
      <w:r>
        <w:rPr>
          <w:sz w:val="28"/>
        </w:rPr>
        <w:t>al Network</w:t>
      </w:r>
    </w:p>
    <w:p w:rsidR="00E03ECB" w:rsidRPr="00E03ECB" w:rsidRDefault="00E03ECB" w:rsidP="00E03ECB">
      <w:pPr>
        <w:pStyle w:val="ListParagraph1"/>
        <w:rPr>
          <w:sz w:val="28"/>
        </w:rPr>
      </w:pPr>
      <w:r>
        <w:rPr>
          <w:noProof/>
          <w:lang w:val="en-GB" w:eastAsia="en-GB"/>
        </w:rPr>
        <w:drawing>
          <wp:inline distT="0" distB="0" distL="0" distR="0" wp14:anchorId="29AB8938" wp14:editId="1A36A4AF">
            <wp:extent cx="4701396" cy="365965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7810" cy="3664648"/>
                    </a:xfrm>
                    <a:prstGeom prst="rect">
                      <a:avLst/>
                    </a:prstGeom>
                  </pic:spPr>
                </pic:pic>
              </a:graphicData>
            </a:graphic>
          </wp:inline>
        </w:drawing>
      </w:r>
    </w:p>
    <w:p w:rsidR="00E03ECB" w:rsidRDefault="00E03ECB" w:rsidP="00E03ECB">
      <w:pPr>
        <w:pStyle w:val="ListParagraph1"/>
        <w:rPr>
          <w:sz w:val="28"/>
        </w:rPr>
      </w:pPr>
    </w:p>
    <w:p w:rsidR="007218AF" w:rsidRDefault="00E03ECB">
      <w:pPr>
        <w:rPr>
          <w:b/>
          <w:sz w:val="32"/>
        </w:rPr>
      </w:pPr>
      <w:r>
        <w:rPr>
          <w:b/>
          <w:sz w:val="32"/>
        </w:rPr>
        <w:lastRenderedPageBreak/>
        <w:t>S</w:t>
      </w:r>
      <w:r w:rsidR="005B7929">
        <w:rPr>
          <w:b/>
          <w:sz w:val="32"/>
        </w:rPr>
        <w:t>impulan</w:t>
      </w:r>
    </w:p>
    <w:p w:rsidR="007B31BE" w:rsidRPr="008133FC" w:rsidRDefault="007B31BE">
      <w:pPr>
        <w:rPr>
          <w:sz w:val="24"/>
          <w:lang w:val="id-ID"/>
        </w:rPr>
      </w:pPr>
      <w:r w:rsidRPr="008133FC">
        <w:rPr>
          <w:sz w:val="24"/>
          <w:lang w:val="id-ID"/>
        </w:rPr>
        <w:t>FFNN metode pembelajaran terbaik dibandingkan dengan Naive Bayes</w:t>
      </w:r>
      <w:r w:rsidR="008133FC">
        <w:rPr>
          <w:sz w:val="24"/>
          <w:lang w:val="id-ID"/>
        </w:rPr>
        <w:t xml:space="preserve"> untuk data set iris.arff</w:t>
      </w:r>
      <w:r w:rsidRPr="008133FC">
        <w:rPr>
          <w:sz w:val="24"/>
          <w:lang w:val="id-ID"/>
        </w:rPr>
        <w:t>.</w:t>
      </w:r>
      <w:r w:rsidR="008133FC">
        <w:rPr>
          <w:sz w:val="24"/>
          <w:lang w:val="id-ID"/>
        </w:rPr>
        <w:t xml:space="preserve"> Berarti FFNN akan baik pada data set yang ... sedangkan Naive Bayes akan baik pada data set yang ... .</w:t>
      </w:r>
      <w:bookmarkStart w:id="0" w:name="_GoBack"/>
      <w:bookmarkEnd w:id="0"/>
    </w:p>
    <w:sectPr w:rsidR="007B31BE" w:rsidRPr="008133FC">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929" w:rsidRDefault="005B7929">
      <w:pPr>
        <w:spacing w:after="0" w:line="240" w:lineRule="auto"/>
      </w:pPr>
      <w:r>
        <w:separator/>
      </w:r>
    </w:p>
  </w:endnote>
  <w:endnote w:type="continuationSeparator" w:id="0">
    <w:p w:rsidR="005B7929" w:rsidRDefault="005B7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4855594"/>
    </w:sdtPr>
    <w:sdtEndPr/>
    <w:sdtContent>
      <w:p w:rsidR="007218AF" w:rsidRDefault="005B7929">
        <w:pPr>
          <w:pStyle w:val="Footer"/>
          <w:jc w:val="right"/>
        </w:pPr>
        <w:r>
          <w:fldChar w:fldCharType="begin"/>
        </w:r>
        <w:r>
          <w:instrText xml:space="preserve"> PAGE   \* MERGEFORMAT </w:instrText>
        </w:r>
        <w:r>
          <w:fldChar w:fldCharType="separate"/>
        </w:r>
        <w:r w:rsidR="008133FC">
          <w:rPr>
            <w:noProof/>
          </w:rPr>
          <w:t>7</w:t>
        </w:r>
        <w:r>
          <w:fldChar w:fldCharType="end"/>
        </w:r>
      </w:p>
    </w:sdtContent>
  </w:sdt>
  <w:p w:rsidR="007218AF" w:rsidRDefault="00721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929" w:rsidRDefault="005B7929">
      <w:pPr>
        <w:spacing w:after="0" w:line="240" w:lineRule="auto"/>
      </w:pPr>
      <w:r>
        <w:separator/>
      </w:r>
    </w:p>
  </w:footnote>
  <w:footnote w:type="continuationSeparator" w:id="0">
    <w:p w:rsidR="005B7929" w:rsidRDefault="005B7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F6E91"/>
    <w:multiLevelType w:val="multilevel"/>
    <w:tmpl w:val="28FF6E91"/>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D8E3480"/>
    <w:multiLevelType w:val="multilevel"/>
    <w:tmpl w:val="3D8E3480"/>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A117809"/>
    <w:multiLevelType w:val="multilevel"/>
    <w:tmpl w:val="5A1178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5A"/>
    <w:rsid w:val="0003466C"/>
    <w:rsid w:val="00250FD0"/>
    <w:rsid w:val="00281A5A"/>
    <w:rsid w:val="002F240C"/>
    <w:rsid w:val="005B3B2E"/>
    <w:rsid w:val="005B7929"/>
    <w:rsid w:val="005E6E3A"/>
    <w:rsid w:val="007218AF"/>
    <w:rsid w:val="007B31BE"/>
    <w:rsid w:val="008133FC"/>
    <w:rsid w:val="00862C2F"/>
    <w:rsid w:val="008876C0"/>
    <w:rsid w:val="00911E32"/>
    <w:rsid w:val="00924863"/>
    <w:rsid w:val="00BE18AD"/>
    <w:rsid w:val="00CC7F38"/>
    <w:rsid w:val="00D15C45"/>
    <w:rsid w:val="00D304F6"/>
    <w:rsid w:val="00D92C76"/>
    <w:rsid w:val="00DE1949"/>
    <w:rsid w:val="00E03ECB"/>
    <w:rsid w:val="00EA1D6A"/>
    <w:rsid w:val="25064E34"/>
    <w:rsid w:val="260005A0"/>
    <w:rsid w:val="38D04B70"/>
    <w:rsid w:val="39BB4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EE1B47"/>
  <w15:docId w15:val="{E448CDD6-A6B5-4BBF-9ECF-5A6AF5AD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304F6"/>
    <w:rPr>
      <w:color w:val="808080"/>
    </w:rPr>
  </w:style>
  <w:style w:type="paragraph" w:styleId="ListParagraph">
    <w:name w:val="List Paragraph"/>
    <w:basedOn w:val="Normal"/>
    <w:uiPriority w:val="99"/>
    <w:rsid w:val="00E03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D5"/>
    <w:rsid w:val="005B1DD5"/>
    <w:rsid w:val="00F67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D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D532AF-E6D1-4150-9E87-185519990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Fanda</dc:creator>
  <cp:lastModifiedBy>Bervianto Leo Pratama</cp:lastModifiedBy>
  <cp:revision>5</cp:revision>
  <dcterms:created xsi:type="dcterms:W3CDTF">2016-11-21T08:18:00Z</dcterms:created>
  <dcterms:modified xsi:type="dcterms:W3CDTF">2016-11-21T16:52:00Z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