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2026-04-05 9am Morning Service (draft)</w:t>
      </w:r>
    </w:p>
    <w:p>
      <w:pPr>
        <w:pStyle w:val="Heading1"/>
        <w:tabs>
          <w:tab w:pos="9412" w:val="right"/>
        </w:tabs>
      </w:pPr>
      <w:r>
        <w:t>Prayer meeting and team briefing</w:t>
      </w:r>
    </w:p>
    <w:p>
      <w:pPr>
        <w:pStyle w:val="Heading1"/>
        <w:tabs>
          <w:tab w:pos="9412" w:val="right"/>
        </w:tabs>
      </w:pPr>
      <w:r>
        <w:t>Grab a seat</w:t>
      </w:r>
      <w:r>
        <w:rPr>
          <w:b w:val="0"/>
          <w:color w:val="000000"/>
          <w:sz w:val="28"/>
        </w:rPr>
        <w:tab/>
        <w:t>(Paul Dudley)</w:t>
      </w:r>
    </w:p>
    <w:p>
      <w:pPr>
        <w:pStyle w:val="Heading1"/>
        <w:tabs>
          <w:tab w:pos="9412" w:val="right"/>
        </w:tabs>
      </w:pPr>
      <w:r>
        <w:t>Welcome and start service</w:t>
      </w:r>
      <w:r>
        <w:rPr>
          <w:b w:val="0"/>
          <w:color w:val="000000"/>
          <w:sz w:val="28"/>
        </w:rPr>
        <w:tab/>
        <w:t>(Paul Dudley)</w:t>
      </w:r>
    </w:p>
    <w:p>
      <w:r>
        <w:rPr>
          <w:b/>
        </w:rPr>
        <w:t>Leader:</w:t>
      </w:r>
      <w:r>
        <w:t xml:space="preserve"> Christ is risen!</w:t>
        <w:br/>
      </w:r>
      <w:r>
        <w:br/>
      </w:r>
      <w:r>
        <w:rPr>
          <w:b/>
        </w:rPr>
        <w:t>People:</w:t>
      </w:r>
      <w:r>
        <w:rPr>
          <w:color w:val="FF0000"/>
        </w:rPr>
        <w:t xml:space="preserve"> He is risen indeed!</w:t>
      </w:r>
    </w:p>
    <w:p>
      <w:pPr>
        <w:pStyle w:val="Heading1"/>
        <w:tabs>
          <w:tab w:pos="9412" w:val="right"/>
        </w:tabs>
      </w:pPr>
      <w:r>
        <w:t>Holy Communion Opening Prayer</w:t>
      </w:r>
      <w:r>
        <w:rPr>
          <w:b w:val="0"/>
          <w:color w:val="000000"/>
          <w:sz w:val="28"/>
        </w:rPr>
        <w:tab/>
        <w:t>(Paul Dudley)</w:t>
      </w:r>
    </w:p>
    <w:p>
      <w:r>
        <w:t>Almighty God, unto whom all hearts are open, all desires known, and from whom no secrets are hidden: Cleanse the thoughts of our hearts by the inspiration of your Holy Spirit, that we may perfectly love you, and worthily magnify your holy Name; through Christ our Lord. Amen.</w:t>
        <w:br/>
      </w:r>
      <w:r>
        <w:br/>
      </w:r>
      <w:r>
        <w:t>Verses of scripture are read ….</w:t>
        <w:br/>
      </w:r>
      <w:r>
        <w:t>Revelation 4:11</w:t>
        <w:br/>
      </w:r>
      <w:r>
        <w:t>"You are worthy, our Lord and God, to receive glory and honour and power, for you created all things, and by your will they existed and were created."</w:t>
        <w:br/>
      </w:r>
      <w:r>
        <w:t xml:space="preserve">or John 4:24 </w:t>
        <w:br/>
      </w:r>
      <w:r>
        <w:t>God is spirit, and those who worship him must worship in spirit and truth.</w:t>
        <w:br/>
      </w:r>
      <w:r>
        <w:t>or Psalm 100</w:t>
        <w:br/>
      </w:r>
      <w:r>
        <w:t xml:space="preserve">Make a joyful noise to the LORD, all the earth. Worship the LORD with gladness; come into his presence with singing. </w:t>
        <w:br/>
      </w:r>
      <w:r>
        <w:t xml:space="preserve">or Psalm 95 </w:t>
        <w:br/>
      </w:r>
      <w:r>
        <w:t>O come, let us sing to the LORD; let us make a joyful noise to the rock of our salvation! Let us come into his presence with thanksgiving; let us make a joyful noise to him with songs of praise!</w:t>
      </w:r>
    </w:p>
    <w:p>
      <w:pPr>
        <w:pStyle w:val="Heading1"/>
        <w:tabs>
          <w:tab w:pos="9412" w:val="right"/>
        </w:tabs>
      </w:pPr>
      <w:r>
        <w:rPr>
          <w:b w:val="0"/>
          <w:color w:val="009900"/>
        </w:rPr>
        <w:t>Hymn</w:t>
      </w:r>
      <w:r>
        <w:rPr>
          <w:color w:val="009900"/>
        </w:rPr>
        <w:t>: Christ the Lord is risen today</w:t>
      </w:r>
      <w:r>
        <w:rPr>
          <w:b w:val="0"/>
          <w:color w:val="000000"/>
          <w:sz w:val="28"/>
        </w:rPr>
        <w:tab/>
        <w:t>(Gabe Maier, Mimi Murray)</w:t>
      </w:r>
    </w:p>
    <w:p>
      <w:pPr>
        <w:pStyle w:val="Heading1"/>
        <w:tabs>
          <w:tab w:pos="9412" w:val="right"/>
        </w:tabs>
      </w:pPr>
      <w:r>
        <w:t>Kids' Spot</w:t>
      </w:r>
    </w:p>
    <w:p>
      <w:pPr>
        <w:pStyle w:val="Heading1"/>
        <w:tabs>
          <w:tab w:pos="9412" w:val="right"/>
        </w:tabs>
      </w:pPr>
      <w:r>
        <w:t>The Nicene Creed</w:t>
      </w:r>
      <w:r>
        <w:rPr>
          <w:b w:val="0"/>
          <w:color w:val="000000"/>
          <w:sz w:val="28"/>
        </w:rPr>
        <w:tab/>
        <w:t>(Paul Dudley)</w:t>
      </w:r>
    </w:p>
    <w:p>
      <w:r>
        <w:t>We believe in one God, the Father, the Almighty,</w:t>
        <w:br/>
      </w:r>
      <w:r>
        <w:t>maker of heaven and earth,</w:t>
        <w:br/>
      </w:r>
      <w:r>
        <w:t xml:space="preserve">of all that is, seen and unseen. </w:t>
        <w:br/>
      </w:r>
      <w:r>
        <w:t>We believe in one Lord, Jesus Christ,</w:t>
        <w:br/>
      </w:r>
      <w:r>
        <w:t>the only Son of God,</w:t>
        <w:br/>
      </w:r>
      <w:r>
        <w:t>eternally begotten of the Father,</w:t>
        <w:br/>
      </w:r>
      <w:r>
        <w:t xml:space="preserve">God from God, Light from Light, </w:t>
        <w:br/>
      </w:r>
      <w:r>
        <w:t>true God from true God,</w:t>
        <w:br/>
      </w:r>
      <w:r>
        <w:t>begotten not made, of one being with the Father;</w:t>
        <w:br/>
      </w:r>
      <w:r>
        <w:t>through him all things were made.</w:t>
        <w:br/>
      </w:r>
      <w:r>
        <w:t>For us and for our salvation he came down from heaven, was incarnate of the Holy Spirit and the Virgin Mary and became truly human.</w:t>
        <w:br/>
      </w:r>
      <w:r>
        <w:t>For our sake he was crucified under Pontius Pilate;  he suffered death and was buried.</w:t>
        <w:br/>
      </w:r>
      <w:r>
        <w:t>On the third day he rose again in accordance with the Scriptures; He ascended into heaven and is seated at the right hand of the Father.</w:t>
        <w:br/>
      </w:r>
      <w:r>
        <w:t>He will come again in glory to judge the living and the dead and his kingdom will have no end.</w:t>
        <w:br/>
      </w:r>
      <w:r>
        <w:t>We believe in the Holy Spirit, the Lord, the giver of life, who proceeds from the Father and the Son,</w:t>
        <w:br/>
      </w:r>
      <w:r>
        <w:t xml:space="preserve">who with the Father and the Son is worshipped and glorified, </w:t>
        <w:br/>
      </w:r>
      <w:r>
        <w:t>who has spoken through the prophets.</w:t>
        <w:br/>
      </w:r>
      <w:r>
        <w:t>We believe in one holy catholic and apostolic Church.</w:t>
        <w:br/>
      </w:r>
      <w:r>
        <w:t xml:space="preserve">We acknowledge one baptism for the forgiveness of sins. </w:t>
        <w:br/>
      </w:r>
      <w:r>
        <w:t>We look for the resurrection of the dead,</w:t>
        <w:br/>
      </w:r>
      <w:r>
        <w:t xml:space="preserve">and the life of the world to come.  </w:t>
        <w:br/>
      </w:r>
      <w:r>
        <w:tab/>
        <w:tab/>
        <w:tab/>
        <w:tab/>
        <w:tab/>
        <w:tab/>
        <w:tab/>
        <w:tab/>
        <w:tab/>
        <w:t>Amen.</w:t>
      </w:r>
    </w:p>
    <w:p>
      <w:pPr>
        <w:pStyle w:val="Heading1"/>
        <w:tabs>
          <w:tab w:pos="9412" w:val="right"/>
        </w:tabs>
      </w:pPr>
      <w:r>
        <w:t>Holy Communion</w:t>
      </w:r>
      <w:r>
        <w:rPr>
          <w:b w:val="0"/>
          <w:color w:val="000000"/>
          <w:sz w:val="28"/>
        </w:rPr>
        <w:tab/>
        <w:t>(Paul Dudley)</w:t>
      </w:r>
    </w:p>
    <w:p>
      <w:pPr>
        <w:pStyle w:val="Heading2"/>
      </w:pPr>
      <w:r>
        <w:t>Opening</w:t>
      </w:r>
    </w:p>
    <w:p>
      <w:r>
        <w:br/>
      </w:r>
      <w:r>
        <w:rPr>
          <w:b/>
        </w:rPr>
        <w:t>Leader:</w:t>
      </w:r>
      <w:r>
        <w:t xml:space="preserve"> When we share the cup of the Lord and break bread together, we express our common participation in the benefits of Jesus' death for us. So we should examine ourselves before we eat the bread and drink the cup, confessing our sins to God, acknowledging the need to care for one another, and renewing our trust in the sacrifice of the Lord Jesus.</w:t>
        <w:br/>
      </w:r>
      <w:r>
        <w:br/>
      </w:r>
      <w:r>
        <w:rPr>
          <w:b/>
        </w:rPr>
        <w:t>Leader:</w:t>
      </w:r>
      <w:r>
        <w:t xml:space="preserve"> Our loving God commands us to love like him</w:t>
        <w:br/>
      </w:r>
      <w:r>
        <w:t>Our Lord Jesus Christ said : "Love the Lord your God with all your heart, and with all your soul, and with all your mind, and with all your strength. This is the first and great commandment. And the second is like it: Love your neighbour as yourself. On these two commandments hang all the law and the prophets.</w:t>
        <w:br/>
      </w:r>
      <w:r/>
    </w:p>
    <w:p>
      <w:pPr>
        <w:pStyle w:val="Heading2"/>
      </w:pPr>
      <w:r>
        <w:t>Confession</w:t>
      </w:r>
    </w:p>
    <w:p>
      <w:r>
        <w:br/>
      </w:r>
      <w:r>
        <w:rPr>
          <w:b/>
        </w:rPr>
        <w:t>All:</w:t>
      </w:r>
      <w:r>
        <w:rPr>
          <w:color w:val="FF0000"/>
        </w:rPr>
        <w:t xml:space="preserve"> Lord have mercy on us, and write your law in our hearts by your Holy Spirit</w:t>
        <w:br/>
      </w:r>
      <w:r>
        <w:br/>
      </w:r>
      <w:r>
        <w:rPr>
          <w:b/>
        </w:rPr>
        <w:t>Leader:</w:t>
      </w:r>
      <w:r>
        <w:t xml:space="preserve"> We confess that we have failed to live up to his standards.</w:t>
        <w:br/>
      </w:r>
      <w:r>
        <w:br/>
      </w:r>
      <w:r>
        <w:rPr>
          <w:b/>
        </w:rPr>
        <w:t>All:</w:t>
      </w:r>
      <w:r>
        <w:rPr>
          <w:color w:val="FF0000"/>
        </w:rPr>
        <w:t xml:space="preserve"> Almighty God, the Father of our Lord Jesus Christ, maker of all things, judge of all people: We acknowledge our many sins, which we have committed by thought, word, and deed, against your Divine Majesty, provoking most justly your wrath and indignation against us. We earnestly repent, and are truly sorry for our sins. The remembrance of them grieves us; the burden of them is intolerable. Have mercy upon us most merciful Father. For your Son our Lord Jesus Christ's sake, forgive us all that is past; and grant that from now on we serve and please you in newness of life, to the honour and glory of your Name; through Jesus Christ our Lord. Amen.</w:t>
        <w:br/>
      </w:r>
      <w:r>
        <w:br/>
      </w:r>
      <w:r>
        <w:rPr>
          <w:b/>
        </w:rPr>
        <w:t>Minister:</w:t>
      </w:r>
      <w:r>
        <w:t xml:space="preserve"> Almighty God, our heavenly Father, who of his great mercy has promised forgiveness of sins to all those who turn to him with true faith and repentance; have mercy upon you; pardon and deliver you from all your sins; confirm and strengthen you in all goodness; and bring you to everlasting life; through Jesus Christ our Lord. Amen.</w:t>
        <w:br/>
      </w:r>
      <w:r>
        <w:br/>
      </w:r>
      <w:r>
        <w:t>You that truly and earnestly repent of your sins, and are in love and harmony with your neighbours, and intend to lead a new life, following the commandments of God, and walking from now on in his holy ways: Draw near with faith, and take this holy Sacrament to comfort you.</w:t>
        <w:br/>
      </w:r>
      <w:r/>
    </w:p>
    <w:p>
      <w:pPr>
        <w:pStyle w:val="Heading2"/>
      </w:pPr>
      <w:r>
        <w:t>Words of Assurance</w:t>
      </w:r>
    </w:p>
    <w:p>
      <w:r>
        <w:br/>
      </w:r>
      <w:r>
        <w:rPr>
          <w:b/>
        </w:rPr>
        <w:t>Minister:</w:t>
      </w:r>
      <w:r>
        <w:t xml:space="preserve"> Words of Comfort are read</w:t>
        <w:br/>
      </w:r>
      <w:r>
        <w:t xml:space="preserve">Matthew 11:28 </w:t>
        <w:br/>
      </w:r>
      <w:r>
        <w:t>To all who truly turn to him, Jesus says..  Come to me, all of you that are weary and are carrying heavy burdens, and I will give you rest.</w:t>
        <w:br/>
      </w:r>
      <w:r>
        <w:t>1 Timothy 1:15</w:t>
        <w:br/>
      </w:r>
      <w:r>
        <w:t>The Apostle Paul said: This is a true saying and worthy of all people to be received, that Christ Jesus came into the world to save sinners.</w:t>
        <w:br/>
      </w:r>
      <w:r>
        <w:t>1 John 2:1</w:t>
        <w:br/>
      </w:r>
      <w:r>
        <w:t>John said: if any person sins, we have an advocate with the Father, Jesus Christ  the righteous; and he is the propitiation for our sins.</w:t>
        <w:br/>
      </w:r>
      <w:r/>
    </w:p>
    <w:p>
      <w:pPr>
        <w:pStyle w:val="Heading2"/>
      </w:pPr>
      <w:r>
        <w:t>Passing the Peace</w:t>
      </w:r>
    </w:p>
    <w:p>
      <w:r>
        <w:br/>
      </w:r>
      <w:r>
        <w:rPr>
          <w:b/>
        </w:rPr>
        <w:t>Minister:</w:t>
      </w:r>
      <w:r>
        <w:t xml:space="preserve"> We are the body of Christ.</w:t>
        <w:br/>
      </w:r>
      <w:r>
        <w:rPr>
          <w:b/>
        </w:rPr>
        <w:t>All:</w:t>
      </w:r>
      <w:r>
        <w:rPr>
          <w:color w:val="FF0000"/>
        </w:rPr>
        <w:t xml:space="preserve"> His Spirit is with us.</w:t>
        <w:br/>
      </w:r>
      <w:r>
        <w:rPr>
          <w:b/>
        </w:rPr>
        <w:t>Minister:</w:t>
      </w:r>
      <w:r>
        <w:t xml:space="preserve"> The peace of the Lord be always with you.</w:t>
        <w:br/>
      </w:r>
      <w:r>
        <w:rPr>
          <w:b/>
        </w:rPr>
        <w:t>All:</w:t>
      </w:r>
      <w:r>
        <w:rPr>
          <w:color w:val="FF0000"/>
        </w:rPr>
        <w:t xml:space="preserve"> And also with you.</w:t>
        <w:br/>
      </w:r>
      <w:r>
        <w:br/>
      </w:r>
      <w:r>
        <w:t>Passing the Peace</w:t>
        <w:br/>
      </w:r>
      <w:r>
        <w:br/>
      </w:r>
      <w:r>
        <w:rPr>
          <w:b/>
        </w:rPr>
        <w:t>Minister:</w:t>
      </w:r>
      <w:r>
        <w:t xml:space="preserve"> Lift up your hearts.</w:t>
        <w:br/>
      </w:r>
      <w:r>
        <w:rPr>
          <w:b/>
        </w:rPr>
        <w:t>People:</w:t>
      </w:r>
      <w:r>
        <w:rPr>
          <w:color w:val="FF0000"/>
        </w:rPr>
        <w:t xml:space="preserve"> We lift them up to the Lord.</w:t>
        <w:br/>
      </w:r>
      <w:r>
        <w:rPr>
          <w:b/>
        </w:rPr>
        <w:t>Minister:</w:t>
      </w:r>
      <w:r>
        <w:t xml:space="preserve"> Let us give thanks to the Lord our God.</w:t>
        <w:br/>
      </w:r>
      <w:r>
        <w:rPr>
          <w:b/>
        </w:rPr>
        <w:t>People:</w:t>
      </w:r>
      <w:r>
        <w:rPr>
          <w:color w:val="FF0000"/>
        </w:rPr>
        <w:t xml:space="preserve"> It is good and right to do so.</w:t>
        <w:br/>
      </w:r>
      <w:r>
        <w:br/>
      </w:r>
      <w:r>
        <w:rPr>
          <w:b/>
        </w:rPr>
        <w:t>Minister:</w:t>
      </w:r>
      <w:r>
        <w:t xml:space="preserve"> It is very good, right, and our bounden duty, that we should at all times, and in all places, give thanks unto you, O Lord, Holy Father, Almighty, Everlasting God. Therefore with Angels and Archangels, and with all the company of heaven, we praise and magnify your glorious Name; evermore praising you and saying:</w:t>
        <w:br/>
      </w:r>
      <w:r>
        <w:br/>
      </w:r>
      <w:r>
        <w:rPr>
          <w:b/>
        </w:rPr>
        <w:t>All:</w:t>
      </w:r>
      <w:r>
        <w:rPr>
          <w:color w:val="FF0000"/>
        </w:rPr>
        <w:t xml:space="preserve"> Holy, holy, holy, Lord God of hosts, </w:t>
        <w:br/>
      </w:r>
      <w:r>
        <w:rPr>
          <w:color w:val="FF0000"/>
        </w:rPr>
        <w:t xml:space="preserve">heaven and earth are full of your glory: </w:t>
        <w:br/>
      </w:r>
      <w:r>
        <w:rPr>
          <w:color w:val="FF0000"/>
        </w:rPr>
        <w:t>Glory be to you, O Lord most High.</w:t>
        <w:br/>
      </w:r>
      <w:r/>
    </w:p>
    <w:p>
      <w:pPr>
        <w:pStyle w:val="Heading2"/>
      </w:pPr>
      <w:r>
        <w:t>Prayer of Humble Access</w:t>
      </w:r>
    </w:p>
    <w:p>
      <w:r>
        <w:br/>
      </w:r>
      <w:r>
        <w:rPr>
          <w:b/>
        </w:rPr>
        <w:t>All:</w:t>
      </w:r>
      <w:r>
        <w:rPr>
          <w:color w:val="FF0000"/>
        </w:rPr>
        <w:t xml:space="preserve"> We do not presume to come to this your table, O merciful Lord, trusting in our own righteousness, but in your many and great mercies. We are not worthy so much as to gather up the crumbs under your table. But you are the same Lord whose nature is always to have mercy:</w:t>
        <w:br/>
      </w:r>
      <w:r>
        <w:rPr>
          <w:color w:val="FF0000"/>
        </w:rPr>
        <w:t>Grant us therefore, gracious Lord, so to eat the flesh of your dear Son Jesus Christ, and to drink his blood, that our sinful bodies may be made clean by his body, and our souls washed through his most precious blood, that we may evermore dwell in him, and he in us. Amen</w:t>
        <w:br/>
      </w:r>
      <w:r/>
    </w:p>
    <w:p>
      <w:pPr>
        <w:pStyle w:val="Heading2"/>
      </w:pPr>
      <w:r>
        <w:t>The Distribution</w:t>
      </w:r>
    </w:p>
    <w:p>
      <w:r>
        <w:br/>
      </w:r>
      <w:r>
        <w:rPr>
          <w:b/>
        </w:rPr>
        <w:t>Minister:</w:t>
      </w:r>
      <w:r>
        <w:t xml:space="preserve"> Almighty God, our heavenly Father, in your tender mercy you gave your only Son Jesus Christ to suffer death on the cross for our redemption. He made there a full, perfect and sufficient sacrifice, for the sins of the whole world; and he instituted, and commands us to continue, a perpetual memory of his precious death, until he comes again. </w:t>
        <w:br/>
      </w:r>
      <w:r>
        <w:t xml:space="preserve">Hear us, merciful Father, and grant that we receiving this bread and wine may be partakers of his most blessed body and blood. </w:t>
        <w:br/>
      </w:r>
      <w:r>
        <w:t xml:space="preserve">On the night he was betrayed, Jesus took bread, and, when he had given thanks, he broke it, and gave it to his disciples, saying, Take, eat; this is my body which is given for you: Do this in remembrance of me. </w:t>
        <w:br/>
      </w:r>
      <w:r>
        <w:t>Likewise after supper he took the cup; and, when he had given thanks, he gave it to them, saying, Drink from this, all of you; for this is my blood of the new covenant, which is shed for you and for many for the forgiveness of sins: Do this as often as you drink it, in remembrance of me. Amen.</w:t>
        <w:br/>
      </w:r>
      <w:r>
        <w:br/>
      </w:r>
      <w:r>
        <w:t xml:space="preserve">All who love Jesus may join us at the Lord's Table. </w:t>
        <w:br/>
      </w:r>
      <w:r>
        <w:t xml:space="preserve">Both wine and grape juice are available. </w:t>
        <w:br/>
      </w:r>
      <w:r>
        <w:t>The Bread is Gluten Free.</w:t>
        <w:br/>
      </w:r>
      <w:r>
        <w:t>Stand or kneel to receive Holy Communion.</w:t>
        <w:br/>
      </w:r>
      <w:r/>
    </w:p>
    <w:p>
      <w:pPr>
        <w:pStyle w:val="Heading2"/>
      </w:pPr>
      <w:r>
        <w:t>Reflection</w:t>
      </w:r>
    </w:p>
    <w:p>
      <w:r>
        <w:br/>
      </w:r>
      <w:r>
        <w:t>A time for reflection</w:t>
        <w:br/>
      </w:r>
      <w:r>
        <w:br/>
      </w:r>
      <w:r>
        <w:t>Do this in remembrance of me</w:t>
        <w:br/>
      </w:r>
      <w:r/>
    </w:p>
    <w:p>
      <w:pPr>
        <w:pStyle w:val="Heading2"/>
      </w:pPr>
      <w:r>
        <w:t>End</w:t>
      </w:r>
    </w:p>
    <w:p>
      <w:r>
        <w:br/>
      </w:r>
      <w:r>
        <w:rPr>
          <w:b/>
        </w:rPr>
        <w:t>Leader:</w:t>
      </w:r>
      <w:r>
        <w:t xml:space="preserve"> Father, we who believe in your Son, Jesus Christ and have received these pledges of his love thank you because you graciously feed us with the spiritual food of his body and blood. By this you assure us of your love and forgiveness, and that we and all your faithful people are true members of his body and of each other in him. Remember your church which you have purchased by his blood, and gather it in holiness into the kingdom you have prepared for it. Make us faithful witnesses of the Lord Jesus and his resurrection, that at his coming we may go out with great joy to meet him and be found worthy to worship you with all your saints for ever. Amen.</w:t>
        <w:br/>
      </w:r>
      <w:r/>
    </w:p>
    <w:p>
      <w:pPr>
        <w:pStyle w:val="Heading1"/>
        <w:tabs>
          <w:tab w:pos="9412" w:val="right"/>
        </w:tabs>
      </w:pPr>
      <w:r>
        <w:rPr>
          <w:b w:val="0"/>
          <w:color w:val="009900"/>
        </w:rPr>
        <w:t>Hymn</w:t>
      </w:r>
      <w:r>
        <w:rPr>
          <w:color w:val="009900"/>
        </w:rPr>
        <w:t>: Man of Sorrows</w:t>
      </w:r>
      <w:r>
        <w:rPr>
          <w:b w:val="0"/>
          <w:color w:val="000000"/>
          <w:sz w:val="28"/>
        </w:rPr>
        <w:tab/>
        <w:t>(Gabe Maier, Mimi Murray)</w:t>
      </w:r>
    </w:p>
    <w:p>
      <w:pPr>
        <w:pStyle w:val="Heading1"/>
        <w:tabs>
          <w:tab w:pos="9412" w:val="right"/>
        </w:tabs>
      </w:pPr>
      <w:r>
        <w:t>Notices</w:t>
      </w:r>
      <w:r>
        <w:rPr>
          <w:b w:val="0"/>
          <w:color w:val="000000"/>
          <w:sz w:val="28"/>
        </w:rPr>
        <w:tab/>
        <w:t>(Paul Dudley)</w:t>
      </w:r>
    </w:p>
    <w:p>
      <w:r>
        <w:t>Longer introduction</w:t>
        <w:br/>
      </w:r>
      <w:r>
        <w:t>Connect with us</w:t>
        <w:br/>
      </w:r>
      <w:r>
        <w:t>Easter egg hunt</w:t>
      </w:r>
    </w:p>
    <w:p>
      <w:pPr>
        <w:pStyle w:val="Heading1"/>
        <w:tabs>
          <w:tab w:pos="9412" w:val="right"/>
        </w:tabs>
      </w:pPr>
      <w:r>
        <w:t>The Collect</w:t>
      </w:r>
      <w:r>
        <w:rPr>
          <w:b w:val="0"/>
          <w:color w:val="000000"/>
          <w:sz w:val="28"/>
        </w:rPr>
        <w:tab/>
        <w:t>(David Flakelar)</w:t>
      </w:r>
    </w:p>
    <w:p>
      <w:r>
        <w:rPr>
          <w:b/>
        </w:rPr>
        <w:t>Collect for Easter Day - said by all:</w:t>
      </w:r>
      <w:r>
        <w:rPr>
          <w:color w:val="FF0000"/>
        </w:rPr>
        <w:br/>
      </w:r>
      <w:r>
        <w:rPr>
          <w:color w:val="FF0000"/>
        </w:rPr>
        <w:t>Almighty God, you have conquered death through your dearly beloved Son Jesus Christ and opened to us the gate of everlasting life: grant us by your grace to set our mind on things above, so that by your continual help our whole life may be transformed; through Jesus Christ our Lord, who is alive and reigns with you and the Holy Spirit in everlasting glory. Amen.</w:t>
      </w:r>
    </w:p>
    <w:p>
      <w:pPr>
        <w:pStyle w:val="Heading1"/>
        <w:tabs>
          <w:tab w:pos="9412" w:val="right"/>
        </w:tabs>
      </w:pPr>
      <w:r>
        <w:t>Prayers</w:t>
      </w:r>
      <w:r>
        <w:rPr>
          <w:b w:val="0"/>
          <w:color w:val="000000"/>
          <w:sz w:val="28"/>
        </w:rPr>
        <w:tab/>
        <w:t>(David Flakelar)</w:t>
      </w:r>
    </w:p>
    <w:p>
      <w:pPr>
        <w:pStyle w:val="Heading1"/>
        <w:tabs>
          <w:tab w:pos="9412" w:val="right"/>
        </w:tabs>
      </w:pPr>
      <w:r>
        <w:t>The Lord's Prayer (Contemporary)</w:t>
      </w:r>
      <w:r>
        <w:rPr>
          <w:b w:val="0"/>
          <w:color w:val="000000"/>
          <w:sz w:val="28"/>
        </w:rPr>
        <w:tab/>
        <w:t>(David Flakelar)</w:t>
      </w:r>
    </w:p>
    <w:p>
      <w:r>
        <w:t>Our Father in heaven,</w:t>
        <w:br/>
      </w:r>
      <w:r>
        <w:t>hallowed be your name,</w:t>
        <w:br/>
      </w:r>
      <w:r>
        <w:t>your kingdom come,</w:t>
        <w:br/>
      </w:r>
      <w:r>
        <w:t>your will be done,</w:t>
        <w:br/>
      </w:r>
      <w:r>
        <w:t>on earth as it is in heaven.</w:t>
        <w:br/>
      </w:r>
      <w:r>
        <w:t>Give us today our daily bread.</w:t>
        <w:br/>
      </w:r>
      <w:r>
        <w:t>Forgive us our sins</w:t>
        <w:br/>
      </w:r>
      <w:r>
        <w:t>as we forgive those who sin against us.</w:t>
        <w:br/>
      </w:r>
      <w:r>
        <w:t>Lead us not into temptation,</w:t>
        <w:br/>
      </w:r>
      <w:r>
        <w:t>but deliver us from evil.</w:t>
        <w:br/>
      </w:r>
      <w:r>
        <w:t>For the kingdom, the power,</w:t>
        <w:br/>
      </w:r>
      <w:r>
        <w:t>and the glory are yours</w:t>
        <w:br/>
      </w:r>
      <w:r>
        <w:t>now and for ever.</w:t>
        <w:br/>
      </w:r>
      <w:r>
        <w:t>Amen.</w:t>
      </w:r>
    </w:p>
    <w:p>
      <w:pPr>
        <w:pStyle w:val="Heading1"/>
        <w:tabs>
          <w:tab w:pos="9412" w:val="right"/>
        </w:tabs>
      </w:pPr>
      <w:r>
        <w:rPr>
          <w:b w:val="0"/>
          <w:color w:val="009900"/>
        </w:rPr>
        <w:t>Hymn</w:t>
      </w:r>
      <w:r>
        <w:rPr>
          <w:color w:val="009900"/>
        </w:rPr>
        <w:t>: And Can It Be</w:t>
      </w:r>
      <w:r>
        <w:rPr>
          <w:b w:val="0"/>
          <w:color w:val="000000"/>
          <w:sz w:val="28"/>
        </w:rPr>
        <w:tab/>
        <w:t>(Gabe Maier, Mimi Murray)</w:t>
      </w:r>
    </w:p>
    <w:p>
      <w:pPr>
        <w:pStyle w:val="Heading1"/>
        <w:tabs>
          <w:tab w:pos="9412" w:val="right"/>
        </w:tabs>
      </w:pPr>
      <w:r>
        <w:t>Bible Reading</w:t>
      </w:r>
      <w:r>
        <w:rPr>
          <w:b w:val="0"/>
          <w:color w:val="000000"/>
          <w:sz w:val="28"/>
        </w:rPr>
        <w:tab/>
        <w:t>(Tish Maier)</w:t>
      </w:r>
    </w:p>
    <w:p>
      <w:r>
        <w:rPr>
          <w:b/>
        </w:rPr>
        <w:t>Leader:</w:t>
      </w:r>
      <w:r>
        <w:t xml:space="preserve"> Thank you Father, for making yourself known to us, and for showing us the way of salvation through faith in your Son. We ask you now to teach and encourage us through your word, so that we may be ready to serve you, for the glory of our Lord Jesus Christ. Amen.</w:t>
        <w:br/>
      </w:r>
      <w:r>
        <w:br/>
      </w:r>
      <w:r>
        <w:t>Mark 15:42-47 &amp; Mark 16:1-8 pg. 876</w:t>
        <w:br/>
      </w:r>
      <w:r>
        <w:br/>
      </w:r>
      <w:r>
        <w:rPr>
          <w:b/>
        </w:rPr>
        <w:t>Reader:</w:t>
      </w:r>
      <w:r>
        <w:t xml:space="preserve"> This is the Word of the Lord</w:t>
        <w:br/>
      </w:r>
      <w:r>
        <w:rPr>
          <w:b/>
        </w:rPr>
        <w:t>All:</w:t>
      </w:r>
      <w:r>
        <w:rPr>
          <w:color w:val="FF0000"/>
        </w:rPr>
        <w:t xml:space="preserve"> Thanks be to God</w:t>
      </w:r>
    </w:p>
    <w:p>
      <w:pPr>
        <w:pStyle w:val="Heading1"/>
        <w:tabs>
          <w:tab w:pos="9412" w:val="right"/>
        </w:tabs>
      </w:pPr>
      <w:r>
        <w:t>Sermon</w:t>
      </w:r>
      <w:r>
        <w:rPr>
          <w:b w:val="0"/>
          <w:color w:val="000000"/>
          <w:sz w:val="28"/>
        </w:rPr>
        <w:tab/>
        <w:t>(Paul Dudley)</w:t>
      </w:r>
    </w:p>
    <w:p>
      <w:pPr>
        <w:pStyle w:val="Heading2"/>
      </w:pPr>
      <w:r>
        <w:t>Sermon Title</w:t>
      </w:r>
    </w:p>
    <w:p>
      <w:r>
        <w:t>Looking for Hope: Hope found in life</w:t>
      </w:r>
    </w:p>
    <w:p>
      <w:pPr>
        <w:pStyle w:val="Heading2"/>
      </w:pPr>
      <w:r>
        <w:t>Bible passage</w:t>
      </w:r>
    </w:p>
    <w:p>
      <w:r>
        <w:t>Mark 16:1-8</w:t>
      </w:r>
    </w:p>
    <w:p>
      <w:pPr>
        <w:pStyle w:val="Heading1"/>
        <w:tabs>
          <w:tab w:pos="9412" w:val="right"/>
        </w:tabs>
      </w:pPr>
      <w:r>
        <w:rPr>
          <w:b w:val="0"/>
          <w:color w:val="009900"/>
        </w:rPr>
        <w:t>Hymn</w:t>
      </w:r>
      <w:r>
        <w:rPr>
          <w:color w:val="009900"/>
        </w:rPr>
        <w:t>: In Christ Alone</w:t>
      </w:r>
      <w:r>
        <w:rPr>
          <w:b w:val="0"/>
          <w:color w:val="000000"/>
          <w:sz w:val="28"/>
        </w:rPr>
        <w:tab/>
        <w:t>(Gabe Maier, Mimi Murray)</w:t>
      </w:r>
    </w:p>
    <w:p>
      <w:pPr>
        <w:pStyle w:val="Heading1"/>
        <w:tabs>
          <w:tab w:pos="9412" w:val="right"/>
        </w:tabs>
      </w:pPr>
      <w:r>
        <w:t>The Blessing</w:t>
      </w:r>
      <w:r>
        <w:rPr>
          <w:b w:val="0"/>
          <w:color w:val="000000"/>
          <w:sz w:val="28"/>
        </w:rPr>
        <w:tab/>
        <w:t>(Paul Dudley)</w:t>
      </w:r>
    </w:p>
    <w:p>
      <w:r>
        <w:rPr>
          <w:b/>
        </w:rPr>
        <w:t>Minister:</w:t>
      </w:r>
      <w:r>
        <w:t xml:space="preserve"> The peace of God, which passes all understanding, keep your hearts and minds in the knowledge and love of God, and of his Son, Jesus Christ our Lord: and the blessing of God Almighty, the Father, the Son, and the Holy Spirit, be amongst you and remain with you always. Amen.</w:t>
        <w:br/>
      </w:r>
      <w:r>
        <w:br/>
      </w:r>
      <w:r>
        <w:rPr>
          <w:b/>
        </w:rPr>
        <w:t>Leader:</w:t>
      </w:r>
      <w:r>
        <w:t xml:space="preserve"> Go in peace to love and serve the Lord</w:t>
        <w:br/>
      </w:r>
      <w:r>
        <w:br/>
      </w:r>
      <w:r>
        <w:rPr>
          <w:b/>
        </w:rPr>
        <w:t>All:</w:t>
      </w:r>
      <w:r>
        <w:rPr>
          <w:color w:val="FF0000"/>
        </w:rPr>
        <w:t xml:space="preserve"> In the name of Christ. Amen</w:t>
      </w:r>
    </w:p>
    <w:p>
      <w:pPr>
        <w:pStyle w:val="Heading1"/>
        <w:tabs>
          <w:tab w:pos="9412" w:val="right"/>
        </w:tabs>
      </w:pPr>
      <w:r>
        <w:t>Tea and Coffee</w:t>
      </w:r>
    </w:p>
    <w:sectPr w:rsidR="00FC693F" w:rsidRPr="0006063C" w:rsidSect="00034616">
      <w:head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_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