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spacing w:before="310"/>
        <w:rPr>
          <w:rFonts w:ascii="Times New Roman"/>
          <w:sz w:val="48"/>
        </w:rPr>
      </w:pPr>
    </w:p>
    <w:p>
      <w:pPr>
        <w:pStyle w:val="Title"/>
      </w:pPr>
      <w:r>
        <w:rPr/>
        <w:t>Tutoriel</w:t>
      </w:r>
      <w:r>
        <w:rPr>
          <w:spacing w:val="-19"/>
        </w:rPr>
        <w:t> </w:t>
      </w:r>
      <w:r>
        <w:rPr>
          <w:spacing w:val="-2"/>
        </w:rPr>
        <w:t>SuperCollider</w:t>
      </w:r>
    </w:p>
    <w:p>
      <w:pPr>
        <w:pStyle w:val="BodyText"/>
        <w:rPr>
          <w:sz w:val="48"/>
        </w:rPr>
      </w:pPr>
    </w:p>
    <w:p>
      <w:pPr>
        <w:pStyle w:val="BodyText"/>
        <w:spacing w:before="60"/>
        <w:rPr>
          <w:sz w:val="48"/>
        </w:rPr>
      </w:pPr>
    </w:p>
    <w:p>
      <w:pPr>
        <w:spacing w:before="0"/>
        <w:ind w:left="660" w:right="0" w:firstLine="0"/>
        <w:jc w:val="left"/>
        <w:rPr>
          <w:sz w:val="36"/>
        </w:rPr>
      </w:pPr>
      <w:r>
        <w:rPr>
          <w:sz w:val="36"/>
        </w:rPr>
        <w:t>Chapitre</w:t>
      </w:r>
      <w:r>
        <w:rPr>
          <w:spacing w:val="-8"/>
          <w:sz w:val="36"/>
        </w:rPr>
        <w:t> </w:t>
      </w:r>
      <w:r>
        <w:rPr>
          <w:spacing w:val="-10"/>
          <w:sz w:val="36"/>
        </w:rPr>
        <w:t>4</w:t>
      </w:r>
    </w:p>
    <w:p>
      <w:pPr>
        <w:pStyle w:val="BodyText"/>
        <w:spacing w:before="316"/>
        <w:rPr>
          <w:sz w:val="36"/>
        </w:rPr>
      </w:pPr>
    </w:p>
    <w:p>
      <w:pPr>
        <w:spacing w:before="0"/>
        <w:ind w:left="0" w:right="74" w:firstLine="0"/>
        <w:jc w:val="center"/>
        <w:rPr>
          <w:sz w:val="28"/>
        </w:rPr>
      </w:pPr>
      <w:r>
        <w:rPr>
          <w:sz w:val="28"/>
        </w:rPr>
        <w:t>Par</w:t>
      </w:r>
      <w:r>
        <w:rPr>
          <w:spacing w:val="-2"/>
          <w:sz w:val="28"/>
        </w:rPr>
        <w:t> </w:t>
      </w:r>
      <w:r>
        <w:rPr>
          <w:sz w:val="28"/>
        </w:rPr>
        <w:t>Celeste</w:t>
      </w:r>
      <w:r>
        <w:rPr>
          <w:spacing w:val="-2"/>
          <w:sz w:val="28"/>
        </w:rPr>
        <w:t> Hutchins</w:t>
      </w:r>
    </w:p>
    <w:p>
      <w:pPr>
        <w:spacing w:before="178"/>
        <w:ind w:left="1435" w:right="72" w:firstLine="0"/>
        <w:jc w:val="center"/>
        <w:rPr>
          <w:sz w:val="28"/>
        </w:rPr>
      </w:pPr>
      <w:r>
        <w:rPr>
          <w:spacing w:val="-4"/>
          <w:sz w:val="28"/>
        </w:rPr>
        <w:t>2005</w:t>
      </w:r>
    </w:p>
    <w:p>
      <w:pPr>
        <w:pStyle w:val="Heading1"/>
        <w:spacing w:before="186"/>
        <w:ind w:left="1363" w:right="1435"/>
        <w:jc w:val="center"/>
        <w:rPr>
          <w:u w:val="none"/>
        </w:rPr>
      </w:pPr>
      <w:hyperlink r:id="rId5">
        <w:r>
          <w:rPr>
            <w:color w:val="0A31FF"/>
            <w:spacing w:val="-2"/>
            <w:u w:val="single" w:color="0A31FF"/>
          </w:rPr>
          <w:t>www.celesteh.com</w:t>
        </w:r>
      </w:hyperlink>
    </w:p>
    <w:p>
      <w:pPr>
        <w:pStyle w:val="BodyText"/>
        <w:rPr>
          <w:b/>
          <w:sz w:val="20"/>
        </w:rPr>
      </w:pPr>
    </w:p>
    <w:p>
      <w:pPr>
        <w:pStyle w:val="BodyText"/>
        <w:rPr>
          <w:b/>
          <w:sz w:val="20"/>
        </w:rPr>
      </w:pPr>
    </w:p>
    <w:p>
      <w:pPr>
        <w:pStyle w:val="BodyText"/>
        <w:spacing w:before="3"/>
        <w:rPr>
          <w:b/>
          <w:sz w:val="20"/>
        </w:rPr>
      </w:pPr>
    </w:p>
    <w:p>
      <w:pPr>
        <w:spacing w:before="0"/>
        <w:ind w:left="660" w:right="0" w:firstLine="0"/>
        <w:jc w:val="left"/>
        <w:rPr>
          <w:sz w:val="20"/>
        </w:rPr>
      </w:pPr>
      <w:r>
        <w:rPr>
          <w:sz w:val="20"/>
        </w:rPr>
        <w:t>Licence</w:t>
      </w:r>
      <w:r>
        <w:rPr>
          <w:spacing w:val="-6"/>
          <w:sz w:val="20"/>
        </w:rPr>
        <w:t> </w:t>
      </w:r>
      <w:r>
        <w:rPr>
          <w:sz w:val="20"/>
        </w:rPr>
        <w:t>Creative</w:t>
      </w:r>
      <w:r>
        <w:rPr>
          <w:spacing w:val="-5"/>
          <w:sz w:val="20"/>
        </w:rPr>
        <w:t> </w:t>
      </w:r>
      <w:r>
        <w:rPr>
          <w:sz w:val="20"/>
        </w:rPr>
        <w:t>Commons</w:t>
      </w:r>
      <w:r>
        <w:rPr>
          <w:spacing w:val="-7"/>
          <w:sz w:val="20"/>
        </w:rPr>
        <w:t> </w:t>
      </w:r>
      <w:r>
        <w:rPr>
          <w:sz w:val="20"/>
        </w:rPr>
        <w:t>:</w:t>
      </w:r>
      <w:r>
        <w:rPr>
          <w:spacing w:val="-5"/>
          <w:sz w:val="20"/>
        </w:rPr>
        <w:t> </w:t>
      </w:r>
      <w:r>
        <w:rPr>
          <w:sz w:val="20"/>
        </w:rPr>
        <w:t>Attribution</w:t>
      </w:r>
      <w:r>
        <w:rPr>
          <w:spacing w:val="-5"/>
          <w:sz w:val="20"/>
        </w:rPr>
        <w:t> </w:t>
      </w:r>
      <w:r>
        <w:rPr>
          <w:spacing w:val="-2"/>
          <w:sz w:val="20"/>
        </w:rPr>
        <w:t>uniquement</w:t>
      </w:r>
    </w:p>
    <w:p>
      <w:pPr>
        <w:spacing w:after="0"/>
        <w:jc w:val="left"/>
        <w:rPr>
          <w:sz w:val="20"/>
        </w:rPr>
        <w:sectPr>
          <w:type w:val="continuous"/>
          <w:pgSz w:w="12240" w:h="15840"/>
          <w:pgMar w:top="1820" w:bottom="280" w:left="1700" w:right="1620"/>
        </w:sectPr>
      </w:pPr>
    </w:p>
    <w:p>
      <w:pPr>
        <w:pStyle w:val="Heading1"/>
        <w:spacing w:before="77"/>
        <w:rPr>
          <w:u w:val="none"/>
        </w:rPr>
      </w:pPr>
      <w:r>
        <w:rPr>
          <w:spacing w:val="-2"/>
          <w:u w:val="single"/>
        </w:rPr>
        <w:t>Contrôles</w:t>
      </w:r>
    </w:p>
    <w:p>
      <w:pPr>
        <w:pStyle w:val="BodyText"/>
        <w:rPr>
          <w:b/>
        </w:rPr>
      </w:pPr>
    </w:p>
    <w:p>
      <w:pPr>
        <w:pStyle w:val="BodyText"/>
        <w:spacing w:before="60"/>
        <w:rPr>
          <w:b/>
        </w:rPr>
      </w:pPr>
    </w:p>
    <w:p>
      <w:pPr>
        <w:pStyle w:val="BodyText"/>
        <w:spacing w:line="374" w:lineRule="auto"/>
        <w:ind w:left="100" w:right="173"/>
        <w:jc w:val="both"/>
      </w:pPr>
      <w:r>
        <w:rPr/>
        <w:t>Dans notre dernier chapitre, nous avons commencé à créer quelque chose de plus musical en jouant chaque note d'une gamme, mais dans le désordre. Il peut arriver que nous voulions simplement sauter une note. Nous avons besoin d'un moyen de prendre des décisions. L'un de ces moyens est </w:t>
      </w:r>
      <w:r>
        <w:rPr>
          <w:b/>
        </w:rPr>
        <w:t>if</w:t>
      </w:r>
      <w:r>
        <w:rPr/>
        <w:t>. </w:t>
      </w:r>
      <w:r>
        <w:rPr>
          <w:rFonts w:ascii="Courier New" w:hAnsi="Courier New"/>
          <w:sz w:val="20"/>
        </w:rPr>
        <w:t>if </w:t>
      </w:r>
      <w:r>
        <w:rPr/>
        <w:t>possède son propre fichier d'aide. Mettez en surbrillance la lettre minuscule if et appuyez sur pomme-majuscule- ? If est également expliqué brièvement dans le fichier d'aide de </w:t>
      </w:r>
      <w:r>
        <w:rPr>
          <w:b/>
        </w:rPr>
        <w:t>Boolean</w:t>
      </w:r>
      <w:r>
        <w:rPr/>
        <w:t>.</w:t>
      </w:r>
    </w:p>
    <w:p>
      <w:pPr>
        <w:pStyle w:val="BodyText"/>
        <w:spacing w:before="162"/>
      </w:pPr>
    </w:p>
    <w:p>
      <w:pPr>
        <w:pStyle w:val="BodyText"/>
        <w:spacing w:line="357" w:lineRule="auto"/>
        <w:ind w:left="100" w:right="175"/>
        <w:jc w:val="both"/>
      </w:pPr>
      <w:r>
        <w:rPr/>
        <w:t>Un </w:t>
      </w:r>
      <w:r>
        <w:rPr>
          <w:b/>
        </w:rPr>
        <w:t>booléen </w:t>
      </w:r>
      <w:r>
        <w:rPr/>
        <w:t>est une valeur qui est soit vraie, soit fausse. </w:t>
      </w:r>
      <w:r>
        <w:rPr>
          <w:rFonts w:ascii="Courier New" w:hAnsi="Courier New"/>
          <w:sz w:val="20"/>
        </w:rPr>
        <w:t>true </w:t>
      </w:r>
      <w:r>
        <w:rPr/>
        <w:t>et </w:t>
      </w:r>
      <w:r>
        <w:rPr>
          <w:rFonts w:ascii="Courier New" w:hAnsi="Courier New"/>
          <w:sz w:val="20"/>
        </w:rPr>
        <w:t>false </w:t>
      </w:r>
      <w:r>
        <w:rPr/>
        <w:t>sont des mots réservés dans SuperCollider. Nous pouvons envoyer un message </w:t>
      </w:r>
      <w:r>
        <w:rPr>
          <w:rFonts w:ascii="Courier New" w:hAnsi="Courier New"/>
          <w:sz w:val="20"/>
        </w:rPr>
        <w:t>if </w:t>
      </w:r>
      <w:r>
        <w:rPr/>
        <w:t>aux </w:t>
      </w:r>
      <w:r>
        <w:rPr>
          <w:spacing w:val="-2"/>
        </w:rPr>
        <w:t>booléens.</w:t>
      </w:r>
    </w:p>
    <w:p>
      <w:pPr>
        <w:pStyle w:val="BodyText"/>
        <w:spacing w:before="226"/>
      </w:pPr>
    </w:p>
    <w:p>
      <w:pPr>
        <w:spacing w:before="1"/>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w:t>
      </w:r>
      <w:r>
        <w:rPr>
          <w:rFonts w:ascii="Courier New"/>
          <w:color w:val="0525CB"/>
          <w:sz w:val="20"/>
        </w:rPr>
        <w:t>true</w:t>
      </w:r>
      <w:r>
        <w:rPr>
          <w:rFonts w:ascii="Courier New"/>
          <w:sz w:val="20"/>
        </w:rPr>
        <w:t>,</w:t>
      </w:r>
      <w:r>
        <w:rPr>
          <w:rFonts w:ascii="Courier New"/>
          <w:spacing w:val="-6"/>
          <w:sz w:val="20"/>
        </w:rPr>
        <w:t> </w:t>
      </w:r>
      <w:r>
        <w:rPr>
          <w:rFonts w:ascii="Courier New"/>
          <w:color w:val="0525CB"/>
          <w:spacing w:val="-2"/>
          <w:sz w:val="20"/>
        </w:rPr>
        <w:t>false</w:t>
      </w:r>
      <w:r>
        <w:rPr>
          <w:rFonts w:ascii="Courier New"/>
          <w:spacing w:val="-2"/>
          <w:sz w:val="20"/>
        </w:rPr>
        <w:t>].choose).if(</w:t>
      </w:r>
    </w:p>
    <w:p>
      <w:pPr>
        <w:spacing w:before="173"/>
        <w:ind w:left="1220" w:right="0" w:firstLine="0"/>
        <w:jc w:val="left"/>
        <w:rPr>
          <w:rFonts w:ascii="Courier New"/>
          <w:sz w:val="20"/>
        </w:rPr>
      </w:pPr>
      <w:r>
        <w:rPr>
          <w:rFonts w:ascii="Courier New"/>
          <w:spacing w:val="-10"/>
          <w:sz w:val="20"/>
        </w:rPr>
        <w:t>{</w:t>
      </w:r>
    </w:p>
    <w:p>
      <w:pPr>
        <w:spacing w:before="174"/>
        <w:ind w:left="1780" w:right="0" w:firstLine="0"/>
        <w:jc w:val="left"/>
        <w:rPr>
          <w:rFonts w:ascii="Courier New"/>
          <w:sz w:val="20"/>
        </w:rPr>
      </w:pPr>
      <w:r>
        <w:rPr>
          <w:rFonts w:ascii="Courier New"/>
          <w:color w:val="737373"/>
          <w:spacing w:val="-2"/>
          <w:sz w:val="20"/>
        </w:rPr>
        <w:t>"true"</w:t>
      </w:r>
      <w:r>
        <w:rPr>
          <w:rFonts w:ascii="Courier New"/>
          <w:spacing w:val="-2"/>
          <w:sz w:val="20"/>
        </w:rPr>
        <w:t>.postln</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20"/>
        <w:rPr>
          <w:rFonts w:ascii="Courier New"/>
          <w:sz w:val="20"/>
        </w:rPr>
      </w:pPr>
    </w:p>
    <w:p>
      <w:pPr>
        <w:spacing w:after="0"/>
        <w:rPr>
          <w:rFonts w:ascii="Courier New"/>
          <w:sz w:val="20"/>
        </w:rPr>
        <w:sectPr>
          <w:pgSz w:w="12240" w:h="15840"/>
          <w:pgMar w:top="1380" w:bottom="280" w:left="1700" w:right="1620"/>
        </w:sectPr>
      </w:pPr>
    </w:p>
    <w:p>
      <w:pPr>
        <w:spacing w:before="100"/>
        <w:ind w:left="122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spacing w:val="-10"/>
          <w:sz w:val="20"/>
        </w:rPr>
        <w:t>}</w:t>
      </w:r>
    </w:p>
    <w:p>
      <w:pPr>
        <w:spacing w:before="173"/>
        <w:ind w:left="0" w:right="130" w:firstLine="0"/>
        <w:jc w:val="center"/>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47"/>
        <w:rPr>
          <w:rFonts w:ascii="Courier New"/>
          <w:sz w:val="20"/>
        </w:rPr>
      </w:pPr>
    </w:p>
    <w:p>
      <w:pPr>
        <w:spacing w:before="0"/>
        <w:ind w:left="39" w:right="0" w:firstLine="0"/>
        <w:jc w:val="left"/>
        <w:rPr>
          <w:rFonts w:ascii="Courier New"/>
          <w:sz w:val="20"/>
        </w:rPr>
      </w:pPr>
      <w:r>
        <w:rPr>
          <w:rFonts w:ascii="Courier New"/>
          <w:color w:val="737373"/>
          <w:spacing w:val="-2"/>
          <w:sz w:val="20"/>
        </w:rPr>
        <w:t>"false"</w:t>
      </w:r>
      <w:r>
        <w:rPr>
          <w:rFonts w:ascii="Courier New"/>
          <w:spacing w:val="-2"/>
          <w:sz w:val="20"/>
        </w:rPr>
        <w:t>.postln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701" w:space="40"/>
            <w:col w:w="7179"/>
          </w:cols>
        </w:sectPr>
      </w:pPr>
    </w:p>
    <w:p>
      <w:pPr>
        <w:pStyle w:val="BodyText"/>
        <w:spacing w:before="255"/>
        <w:rPr>
          <w:rFonts w:ascii="Courier New"/>
        </w:rPr>
      </w:pPr>
    </w:p>
    <w:p>
      <w:pPr>
        <w:pStyle w:val="BodyText"/>
        <w:spacing w:line="369" w:lineRule="auto"/>
        <w:ind w:left="100" w:right="173"/>
        <w:jc w:val="both"/>
      </w:pPr>
      <w:r>
        <w:rPr/>
        <w:t>Si vous exécutez le code ci-dessus plusieurs fois, "true" et "false" s'afficheront à peu près le même nombre de fois dans un ordre aléatoire, parce que </w:t>
      </w:r>
      <w:r>
        <w:rPr>
          <w:rFonts w:ascii="Courier New" w:hAnsi="Courier New"/>
          <w:sz w:val="20"/>
        </w:rPr>
        <w:t>[</w:t>
      </w:r>
      <w:r>
        <w:rPr>
          <w:rFonts w:ascii="Courier New" w:hAnsi="Courier New"/>
          <w:color w:val="0525CB"/>
          <w:sz w:val="20"/>
        </w:rPr>
        <w:t>true</w:t>
      </w:r>
      <w:r>
        <w:rPr>
          <w:rFonts w:ascii="Courier New" w:hAnsi="Courier New"/>
          <w:sz w:val="20"/>
        </w:rPr>
        <w:t>, </w:t>
      </w:r>
      <w:r>
        <w:rPr>
          <w:rFonts w:ascii="Courier New" w:hAnsi="Courier New"/>
          <w:color w:val="0525CB"/>
          <w:sz w:val="20"/>
        </w:rPr>
        <w:t>false</w:t>
      </w:r>
      <w:r>
        <w:rPr>
          <w:rFonts w:ascii="Courier New" w:hAnsi="Courier New"/>
          <w:sz w:val="20"/>
        </w:rPr>
        <w:t>].choose </w:t>
      </w:r>
      <w:r>
        <w:rPr/>
        <w:t>devrait être vrai la moitié du temps et faux l'autre moitié. Le résultat de cette expression est un booléen. Nous envoyons un message if au booléen, qui a deux arguments, tous deux des fonctions. La première fonction</w:t>
      </w:r>
      <w:r>
        <w:rPr>
          <w:spacing w:val="40"/>
        </w:rPr>
        <w:t> </w:t>
      </w:r>
      <w:r>
        <w:rPr/>
        <w:t>est évaluée si le booléen est vrai. La seconde fonction est évaluée si le booléen est faux.</w:t>
      </w:r>
    </w:p>
    <w:p>
      <w:pPr>
        <w:spacing w:after="0" w:line="369" w:lineRule="auto"/>
        <w:jc w:val="both"/>
        <w:sectPr>
          <w:type w:val="continuous"/>
          <w:pgSz w:w="12240" w:h="15840"/>
          <w:pgMar w:top="1820" w:bottom="280" w:left="1700" w:right="1620"/>
        </w:sectPr>
      </w:pPr>
    </w:p>
    <w:p>
      <w:pPr>
        <w:pStyle w:val="BodyText"/>
        <w:spacing w:before="46"/>
        <w:rPr>
          <w:sz w:val="20"/>
        </w:rPr>
      </w:pPr>
    </w:p>
    <w:p>
      <w:pPr>
        <w:spacing w:before="0"/>
        <w:ind w:left="100" w:right="0" w:firstLine="0"/>
        <w:jc w:val="left"/>
        <w:rPr>
          <w:rFonts w:ascii="Courier New" w:hAnsi="Courier New"/>
          <w:sz w:val="20"/>
        </w:rPr>
      </w:pPr>
      <w:r>
        <w:rPr>
          <w:rFonts w:ascii="Courier New" w:hAnsi="Courier New"/>
          <w:spacing w:val="-2"/>
          <w:sz w:val="20"/>
        </w:rPr>
        <w:t>bool</w:t>
      </w:r>
      <w:r>
        <w:rPr>
          <w:spacing w:val="-2"/>
          <w:sz w:val="20"/>
        </w:rPr>
        <w:t>é</w:t>
      </w:r>
      <w:r>
        <w:rPr>
          <w:rFonts w:ascii="Courier New" w:hAnsi="Courier New"/>
          <w:spacing w:val="-2"/>
          <w:sz w:val="20"/>
        </w:rPr>
        <w:t>en.if(trueFunction,</w:t>
      </w:r>
      <w:r>
        <w:rPr>
          <w:rFonts w:ascii="Courier New" w:hAnsi="Courier New"/>
          <w:spacing w:val="8"/>
          <w:sz w:val="20"/>
        </w:rPr>
        <w:t> </w:t>
      </w:r>
      <w:r>
        <w:rPr>
          <w:rFonts w:ascii="Courier New" w:hAnsi="Courier New"/>
          <w:spacing w:val="-2"/>
          <w:sz w:val="20"/>
        </w:rPr>
        <w:t>falseFunction)</w:t>
      </w:r>
      <w:r>
        <w:rPr>
          <w:rFonts w:ascii="Courier New" w:hAnsi="Courier New"/>
          <w:spacing w:val="4"/>
          <w:sz w:val="20"/>
        </w:rPr>
        <w:t> </w:t>
      </w:r>
      <w:r>
        <w:rPr>
          <w:rFonts w:ascii="Courier New" w:hAnsi="Courier New"/>
          <w:spacing w:val="-10"/>
          <w:sz w:val="20"/>
        </w:rPr>
        <w:t>;</w:t>
      </w:r>
    </w:p>
    <w:p>
      <w:pPr>
        <w:spacing w:after="0"/>
        <w:jc w:val="left"/>
        <w:rPr>
          <w:rFonts w:ascii="Courier New" w:hAnsi="Courier New"/>
          <w:sz w:val="20"/>
        </w:rPr>
        <w:sectPr>
          <w:pgSz w:w="12240" w:h="15840"/>
          <w:pgMar w:top="1820" w:bottom="280" w:left="1700" w:right="1620"/>
        </w:sectPr>
      </w:pPr>
    </w:p>
    <w:p>
      <w:pPr>
        <w:pStyle w:val="BodyText"/>
        <w:spacing w:before="67"/>
        <w:ind w:left="100"/>
        <w:jc w:val="both"/>
      </w:pPr>
      <w:r>
        <w:rPr/>
        <w:t>Vous</w:t>
      </w:r>
      <w:r>
        <w:rPr>
          <w:spacing w:val="-5"/>
        </w:rPr>
        <w:t> </w:t>
      </w:r>
      <w:r>
        <w:rPr/>
        <w:t>pouvez</w:t>
      </w:r>
      <w:r>
        <w:rPr>
          <w:spacing w:val="-2"/>
        </w:rPr>
        <w:t> </w:t>
      </w:r>
      <w:r>
        <w:rPr/>
        <w:t>omettre</w:t>
      </w:r>
      <w:r>
        <w:rPr>
          <w:spacing w:val="-2"/>
        </w:rPr>
        <w:t> </w:t>
      </w:r>
      <w:r>
        <w:rPr/>
        <w:t>la</w:t>
      </w:r>
      <w:r>
        <w:rPr>
          <w:spacing w:val="-3"/>
        </w:rPr>
        <w:t> </w:t>
      </w:r>
      <w:r>
        <w:rPr/>
        <w:t>fonction</w:t>
      </w:r>
      <w:r>
        <w:rPr>
          <w:spacing w:val="-2"/>
        </w:rPr>
        <w:t> </w:t>
      </w:r>
      <w:r>
        <w:rPr/>
        <w:t>false</w:t>
      </w:r>
      <w:r>
        <w:rPr>
          <w:spacing w:val="-2"/>
        </w:rPr>
        <w:t> </w:t>
      </w:r>
      <w:r>
        <w:rPr/>
        <w:t>si</w:t>
      </w:r>
      <w:r>
        <w:rPr>
          <w:spacing w:val="-3"/>
        </w:rPr>
        <w:t> </w:t>
      </w:r>
      <w:r>
        <w:rPr/>
        <w:t>vous</w:t>
      </w:r>
      <w:r>
        <w:rPr>
          <w:spacing w:val="-2"/>
        </w:rPr>
        <w:t> </w:t>
      </w:r>
      <w:r>
        <w:rPr/>
        <w:t>le</w:t>
      </w:r>
      <w:r>
        <w:rPr>
          <w:spacing w:val="-2"/>
        </w:rPr>
        <w:t> souhaitez.</w:t>
      </w:r>
    </w:p>
    <w:p>
      <w:pPr>
        <w:pStyle w:val="BodyText"/>
      </w:pPr>
    </w:p>
    <w:p>
      <w:pPr>
        <w:pStyle w:val="BodyText"/>
        <w:spacing w:before="32"/>
      </w:pPr>
    </w:p>
    <w:p>
      <w:pPr>
        <w:spacing w:before="0"/>
        <w:ind w:left="100" w:right="0" w:firstLine="0"/>
        <w:jc w:val="both"/>
        <w:rPr>
          <w:rFonts w:ascii="Courier New" w:hAnsi="Courier New"/>
          <w:sz w:val="20"/>
        </w:rPr>
      </w:pPr>
      <w:r>
        <w:rPr>
          <w:sz w:val="24"/>
        </w:rPr>
        <w:t>La</w:t>
      </w:r>
      <w:r>
        <w:rPr>
          <w:spacing w:val="-6"/>
          <w:sz w:val="24"/>
        </w:rPr>
        <w:t> </w:t>
      </w:r>
      <w:r>
        <w:rPr>
          <w:sz w:val="24"/>
        </w:rPr>
        <w:t>syntaxe</w:t>
      </w:r>
      <w:r>
        <w:rPr>
          <w:spacing w:val="-4"/>
          <w:sz w:val="24"/>
        </w:rPr>
        <w:t> </w:t>
      </w:r>
      <w:r>
        <w:rPr>
          <w:sz w:val="24"/>
        </w:rPr>
        <w:t>que</w:t>
      </w:r>
      <w:r>
        <w:rPr>
          <w:spacing w:val="-4"/>
          <w:sz w:val="24"/>
        </w:rPr>
        <w:t> </w:t>
      </w:r>
      <w:r>
        <w:rPr>
          <w:sz w:val="24"/>
        </w:rPr>
        <w:t>nous</w:t>
      </w:r>
      <w:r>
        <w:rPr>
          <w:spacing w:val="-4"/>
          <w:sz w:val="24"/>
        </w:rPr>
        <w:t> </w:t>
      </w:r>
      <w:r>
        <w:rPr>
          <w:sz w:val="24"/>
        </w:rPr>
        <w:t>avons</w:t>
      </w:r>
      <w:r>
        <w:rPr>
          <w:spacing w:val="-3"/>
          <w:sz w:val="24"/>
        </w:rPr>
        <w:t> </w:t>
      </w:r>
      <w:r>
        <w:rPr>
          <w:sz w:val="24"/>
        </w:rPr>
        <w:t>utilisée,</w:t>
      </w:r>
      <w:r>
        <w:rPr>
          <w:spacing w:val="-5"/>
          <w:sz w:val="24"/>
        </w:rPr>
        <w:t> </w:t>
      </w:r>
      <w:r>
        <w:rPr>
          <w:rFonts w:ascii="Courier New" w:hAnsi="Courier New"/>
          <w:sz w:val="20"/>
        </w:rPr>
        <w:t>object.message(argument1,</w:t>
      </w:r>
      <w:r>
        <w:rPr>
          <w:rFonts w:ascii="Courier New" w:hAnsi="Courier New"/>
          <w:spacing w:val="-8"/>
          <w:sz w:val="20"/>
        </w:rPr>
        <w:t> </w:t>
      </w:r>
      <w:r>
        <w:rPr>
          <w:rFonts w:ascii="Courier New" w:hAnsi="Courier New"/>
          <w:sz w:val="20"/>
        </w:rPr>
        <w:t>argument2,</w:t>
      </w:r>
      <w:r>
        <w:rPr>
          <w:rFonts w:ascii="Courier New" w:hAnsi="Courier New"/>
          <w:spacing w:val="-8"/>
          <w:sz w:val="20"/>
        </w:rPr>
        <w:t> </w:t>
      </w:r>
      <w:r>
        <w:rPr>
          <w:rFonts w:ascii="Courier New" w:hAnsi="Courier New"/>
          <w:sz w:val="20"/>
        </w:rPr>
        <w:t>.</w:t>
      </w:r>
      <w:r>
        <w:rPr>
          <w:rFonts w:ascii="Courier New" w:hAnsi="Courier New"/>
          <w:spacing w:val="-7"/>
          <w:sz w:val="20"/>
        </w:rPr>
        <w:t> </w:t>
      </w:r>
      <w:r>
        <w:rPr>
          <w:rFonts w:ascii="Courier New" w:hAnsi="Courier New"/>
          <w:spacing w:val="-10"/>
          <w:sz w:val="20"/>
        </w:rPr>
        <w:t>.</w:t>
      </w:r>
    </w:p>
    <w:p>
      <w:pPr>
        <w:spacing w:before="0"/>
        <w:ind w:left="100" w:right="0" w:firstLine="0"/>
        <w:jc w:val="left"/>
        <w:rPr>
          <w:rFonts w:ascii="Courier New"/>
          <w:sz w:val="20"/>
        </w:rPr>
      </w:pPr>
      <w:r>
        <w:rPr>
          <w:rFonts w:ascii="Courier New"/>
          <w:spacing w:val="-10"/>
          <w:sz w:val="20"/>
        </w:rPr>
        <w:t>.</w:t>
      </w:r>
    </w:p>
    <w:p>
      <w:pPr>
        <w:pStyle w:val="BodyText"/>
        <w:spacing w:line="374" w:lineRule="auto" w:before="142"/>
        <w:ind w:left="100" w:right="173"/>
        <w:jc w:val="both"/>
      </w:pPr>
      <w:r>
        <w:rPr>
          <w:rFonts w:ascii="Courier New" w:hAnsi="Courier New"/>
          <w:sz w:val="20"/>
        </w:rPr>
        <w:t>.</w:t>
      </w:r>
      <w:r>
        <w:rPr>
          <w:rFonts w:ascii="Courier New" w:hAnsi="Courier New"/>
          <w:spacing w:val="-4"/>
          <w:sz w:val="20"/>
        </w:rPr>
        <w:t> </w:t>
      </w:r>
      <w:r>
        <w:rPr>
          <w:rFonts w:ascii="Courier New" w:hAnsi="Courier New"/>
          <w:sz w:val="20"/>
        </w:rPr>
        <w:t>argumentN)</w:t>
      </w:r>
      <w:r>
        <w:rPr>
          <w:rFonts w:ascii="Courier New" w:hAnsi="Courier New"/>
          <w:spacing w:val="-4"/>
          <w:sz w:val="20"/>
        </w:rPr>
        <w:t> </w:t>
      </w:r>
      <w:r>
        <w:rPr>
          <w:rFonts w:ascii="Courier New" w:hAnsi="Courier New"/>
          <w:sz w:val="20"/>
        </w:rPr>
        <w:t>;</w:t>
      </w:r>
      <w:r>
        <w:rPr/>
        <w:t>,</w:t>
      </w:r>
      <w:r>
        <w:rPr>
          <w:spacing w:val="-2"/>
        </w:rPr>
        <w:t> </w:t>
      </w:r>
      <w:r>
        <w:rPr/>
        <w:t>est</w:t>
      </w:r>
      <w:r>
        <w:rPr>
          <w:spacing w:val="-2"/>
        </w:rPr>
        <w:t> </w:t>
      </w:r>
      <w:r>
        <w:rPr/>
        <w:t>la</w:t>
      </w:r>
      <w:r>
        <w:rPr>
          <w:spacing w:val="-2"/>
        </w:rPr>
        <w:t> </w:t>
      </w:r>
      <w:r>
        <w:rPr/>
        <w:t>syntaxe</w:t>
      </w:r>
      <w:r>
        <w:rPr>
          <w:spacing w:val="-2"/>
        </w:rPr>
        <w:t> </w:t>
      </w:r>
      <w:r>
        <w:rPr/>
        <w:t>la</w:t>
      </w:r>
      <w:r>
        <w:rPr>
          <w:spacing w:val="-2"/>
        </w:rPr>
        <w:t> </w:t>
      </w:r>
      <w:r>
        <w:rPr/>
        <w:t>plus</w:t>
      </w:r>
      <w:r>
        <w:rPr>
          <w:spacing w:val="-2"/>
        </w:rPr>
        <w:t> </w:t>
      </w:r>
      <w:r>
        <w:rPr/>
        <w:t>couramment</w:t>
      </w:r>
      <w:r>
        <w:rPr>
          <w:spacing w:val="-2"/>
        </w:rPr>
        <w:t> </w:t>
      </w:r>
      <w:r>
        <w:rPr/>
        <w:t>utilisée</w:t>
      </w:r>
      <w:r>
        <w:rPr>
          <w:spacing w:val="-2"/>
        </w:rPr>
        <w:t> </w:t>
      </w:r>
      <w:r>
        <w:rPr/>
        <w:t>dans</w:t>
      </w:r>
      <w:r>
        <w:rPr>
          <w:spacing w:val="-2"/>
        </w:rPr>
        <w:t> </w:t>
      </w:r>
      <w:r>
        <w:rPr/>
        <w:t>les</w:t>
      </w:r>
      <w:r>
        <w:rPr>
          <w:spacing w:val="-2"/>
        </w:rPr>
        <w:t> </w:t>
      </w:r>
      <w:r>
        <w:rPr/>
        <w:t>programmes SuperCollider. C'est ce qu'on appelle la </w:t>
      </w:r>
      <w:r>
        <w:rPr>
          <w:b/>
        </w:rPr>
        <w:t>notation du récepteur</w:t>
      </w:r>
      <w:r>
        <w:rPr/>
        <w:t>. Cependant, il existe plus d'une syntaxe correcte dans SuperCollider. Il existe également une syntaxe appelée </w:t>
      </w:r>
      <w:r>
        <w:rPr>
          <w:b/>
        </w:rPr>
        <w:t>notation fonctionnelle</w:t>
      </w:r>
      <w:r>
        <w:rPr/>
        <w:t>. Elle est plus couramment utilisée avec les messages if qu'avec la notation du récepteur. Lorsque vous voyez if dans les fichiers d'aide, les exemples utilisent presque toujours la notation fonctionnelle. La notation fonctionnelle est la suivante :</w:t>
      </w:r>
    </w:p>
    <w:p>
      <w:pPr>
        <w:pStyle w:val="BodyText"/>
        <w:spacing w:before="203"/>
      </w:pPr>
    </w:p>
    <w:p>
      <w:pPr>
        <w:spacing w:before="0"/>
        <w:ind w:left="100" w:right="0" w:firstLine="0"/>
        <w:jc w:val="left"/>
        <w:rPr>
          <w:rFonts w:ascii="Courier New"/>
          <w:sz w:val="20"/>
        </w:rPr>
      </w:pPr>
      <w:r>
        <w:rPr>
          <w:rFonts w:ascii="Courier New"/>
          <w:sz w:val="20"/>
        </w:rPr>
        <w:t>message(object,</w:t>
      </w:r>
      <w:r>
        <w:rPr>
          <w:rFonts w:ascii="Courier New"/>
          <w:spacing w:val="-9"/>
          <w:sz w:val="20"/>
        </w:rPr>
        <w:t> </w:t>
      </w:r>
      <w:r>
        <w:rPr>
          <w:rFonts w:ascii="Courier New"/>
          <w:sz w:val="20"/>
        </w:rPr>
        <w:t>argument1,</w:t>
      </w:r>
      <w:r>
        <w:rPr>
          <w:rFonts w:ascii="Courier New"/>
          <w:spacing w:val="-8"/>
          <w:sz w:val="20"/>
        </w:rPr>
        <w:t> </w:t>
      </w:r>
      <w:r>
        <w:rPr>
          <w:rFonts w:ascii="Courier New"/>
          <w:sz w:val="20"/>
        </w:rPr>
        <w:t>argument2,</w:t>
      </w:r>
      <w:r>
        <w:rPr>
          <w:rFonts w:ascii="Courier New"/>
          <w:spacing w:val="-9"/>
          <w:sz w:val="20"/>
        </w:rPr>
        <w:t> </w:t>
      </w:r>
      <w:r>
        <w:rPr>
          <w:rFonts w:ascii="Courier New"/>
          <w:sz w:val="20"/>
        </w:rPr>
        <w:t>.</w:t>
      </w:r>
      <w:r>
        <w:rPr>
          <w:rFonts w:ascii="Courier New"/>
          <w:spacing w:val="-9"/>
          <w:sz w:val="20"/>
        </w:rPr>
        <w:t> </w:t>
      </w:r>
      <w:r>
        <w:rPr>
          <w:rFonts w:ascii="Courier New"/>
          <w:sz w:val="20"/>
        </w:rPr>
        <w:t>.</w:t>
      </w:r>
      <w:r>
        <w:rPr>
          <w:rFonts w:ascii="Courier New"/>
          <w:spacing w:val="-9"/>
          <w:sz w:val="20"/>
        </w:rPr>
        <w:t> </w:t>
      </w:r>
      <w:r>
        <w:rPr>
          <w:rFonts w:ascii="Courier New"/>
          <w:sz w:val="20"/>
        </w:rPr>
        <w:t>.</w:t>
      </w:r>
      <w:r>
        <w:rPr>
          <w:rFonts w:ascii="Courier New"/>
          <w:spacing w:val="-9"/>
          <w:sz w:val="20"/>
        </w:rPr>
        <w:t> </w:t>
      </w:r>
      <w:r>
        <w:rPr>
          <w:rFonts w:ascii="Courier New"/>
          <w:sz w:val="20"/>
        </w:rPr>
        <w:t>argumentN)</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73"/>
        <w:rPr>
          <w:rFonts w:ascii="Courier New"/>
          <w:sz w:val="20"/>
        </w:rPr>
      </w:pPr>
    </w:p>
    <w:p>
      <w:pPr>
        <w:pStyle w:val="BodyText"/>
        <w:spacing w:line="374" w:lineRule="auto"/>
        <w:ind w:left="100" w:right="178"/>
        <w:jc w:val="both"/>
      </w:pPr>
      <w:r>
        <w:rPr/>
        <w:t>Les deux notations sont équivalentes. Vous pouvez remplacer l'une par l'autre à n'importe quel endroit de n'importe quel programme et cela ne changera pas le programme. Ce que cela signifie pour if, c'est que l'on voit très souvent :</w:t>
      </w:r>
    </w:p>
    <w:p>
      <w:pPr>
        <w:pStyle w:val="BodyText"/>
        <w:spacing w:before="199"/>
      </w:pPr>
    </w:p>
    <w:p>
      <w:pPr>
        <w:spacing w:before="0"/>
        <w:ind w:left="100" w:right="0" w:firstLine="0"/>
        <w:jc w:val="left"/>
        <w:rPr>
          <w:rFonts w:ascii="Courier New"/>
          <w:sz w:val="20"/>
        </w:rPr>
      </w:pPr>
      <w:r>
        <w:rPr>
          <w:rFonts w:ascii="Courier New"/>
          <w:sz w:val="20"/>
        </w:rPr>
        <w:t>if(boolean,</w:t>
      </w:r>
      <w:r>
        <w:rPr>
          <w:rFonts w:ascii="Courier New"/>
          <w:spacing w:val="-16"/>
          <w:sz w:val="20"/>
        </w:rPr>
        <w:t> </w:t>
      </w:r>
      <w:r>
        <w:rPr>
          <w:rFonts w:ascii="Courier New"/>
          <w:sz w:val="20"/>
        </w:rPr>
        <w:t>trueFunc,</w:t>
      </w:r>
      <w:r>
        <w:rPr>
          <w:rFonts w:ascii="Courier New"/>
          <w:spacing w:val="-15"/>
          <w:sz w:val="20"/>
        </w:rPr>
        <w:t> </w:t>
      </w:r>
      <w:r>
        <w:rPr>
          <w:rFonts w:ascii="Courier New"/>
          <w:sz w:val="20"/>
        </w:rPr>
        <w:t>falseFunc)</w:t>
      </w:r>
      <w:r>
        <w:rPr>
          <w:rFonts w:ascii="Courier New"/>
          <w:spacing w:val="-18"/>
          <w:sz w:val="20"/>
        </w:rPr>
        <w:t> </w:t>
      </w:r>
      <w:r>
        <w:rPr>
          <w:rFonts w:ascii="Courier New"/>
          <w:spacing w:val="-10"/>
          <w:sz w:val="20"/>
        </w:rPr>
        <w:t>;</w:t>
      </w:r>
    </w:p>
    <w:p>
      <w:pPr>
        <w:pStyle w:val="BodyText"/>
        <w:rPr>
          <w:rFonts w:ascii="Courier New"/>
          <w:sz w:val="20"/>
        </w:rPr>
      </w:pPr>
    </w:p>
    <w:p>
      <w:pPr>
        <w:pStyle w:val="BodyText"/>
        <w:spacing w:before="73"/>
        <w:rPr>
          <w:rFonts w:ascii="Courier New"/>
          <w:sz w:val="20"/>
        </w:rPr>
      </w:pPr>
    </w:p>
    <w:p>
      <w:pPr>
        <w:pStyle w:val="BodyText"/>
        <w:ind w:left="100"/>
        <w:jc w:val="both"/>
      </w:pPr>
      <w:r>
        <w:rPr/>
        <w:t>Notre</w:t>
      </w:r>
      <w:r>
        <w:rPr>
          <w:spacing w:val="-4"/>
        </w:rPr>
        <w:t> </w:t>
      </w:r>
      <w:r>
        <w:rPr/>
        <w:t>exemple</w:t>
      </w:r>
      <w:r>
        <w:rPr>
          <w:spacing w:val="-1"/>
        </w:rPr>
        <w:t> </w:t>
      </w:r>
      <w:r>
        <w:rPr/>
        <w:t>deviendrait donc</w:t>
      </w:r>
      <w:r>
        <w:rPr>
          <w:spacing w:val="-1"/>
        </w:rPr>
        <w:t> </w:t>
      </w:r>
      <w:r>
        <w:rPr>
          <w:spacing w:val="-10"/>
        </w:rPr>
        <w:t>:</w:t>
      </w:r>
    </w:p>
    <w:p>
      <w:pPr>
        <w:pStyle w:val="BodyText"/>
        <w:rPr>
          <w:sz w:val="20"/>
        </w:rPr>
      </w:pPr>
    </w:p>
    <w:p>
      <w:pPr>
        <w:pStyle w:val="BodyText"/>
        <w:spacing w:before="171"/>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if([</w:t>
      </w:r>
      <w:r>
        <w:rPr>
          <w:rFonts w:ascii="Courier New"/>
          <w:color w:val="0525CB"/>
          <w:sz w:val="20"/>
        </w:rPr>
        <w:t>true</w:t>
      </w:r>
      <w:r>
        <w:rPr>
          <w:rFonts w:ascii="Courier New"/>
          <w:sz w:val="20"/>
        </w:rPr>
        <w:t>,</w:t>
      </w:r>
      <w:r>
        <w:rPr>
          <w:rFonts w:ascii="Courier New"/>
          <w:spacing w:val="-8"/>
          <w:sz w:val="20"/>
        </w:rPr>
        <w:t> </w:t>
      </w:r>
      <w:r>
        <w:rPr>
          <w:rFonts w:ascii="Courier New"/>
          <w:color w:val="0525CB"/>
          <w:spacing w:val="-2"/>
          <w:sz w:val="20"/>
        </w:rPr>
        <w:t>false</w:t>
      </w:r>
      <w:r>
        <w:rPr>
          <w:rFonts w:ascii="Courier New"/>
          <w:spacing w:val="-2"/>
          <w:sz w:val="20"/>
        </w:rPr>
        <w:t>].choose,</w:t>
      </w:r>
    </w:p>
    <w:p>
      <w:pPr>
        <w:spacing w:before="174"/>
        <w:ind w:left="1220" w:right="0" w:firstLine="0"/>
        <w:jc w:val="left"/>
        <w:rPr>
          <w:rFonts w:ascii="Courier New"/>
          <w:sz w:val="20"/>
        </w:rPr>
      </w:pPr>
      <w:r>
        <w:rPr>
          <w:rFonts w:ascii="Courier New"/>
          <w:spacing w:val="-4"/>
          <w:sz w:val="20"/>
        </w:rPr>
        <w:t>{</w:t>
      </w:r>
      <w:r>
        <w:rPr>
          <w:rFonts w:ascii="Courier New"/>
          <w:color w:val="737373"/>
          <w:spacing w:val="-4"/>
          <w:sz w:val="20"/>
        </w:rPr>
        <w:t>"true"</w:t>
      </w:r>
      <w:r>
        <w:rPr>
          <w:rFonts w:ascii="Courier New"/>
          <w:spacing w:val="-4"/>
          <w:sz w:val="20"/>
        </w:rPr>
        <w:t>.postln </w:t>
      </w:r>
      <w:r>
        <w:rPr>
          <w:rFonts w:ascii="Courier New"/>
          <w:spacing w:val="-10"/>
          <w:sz w:val="20"/>
        </w:rPr>
        <w:t>;</w:t>
      </w:r>
    </w:p>
    <w:p>
      <w:pPr>
        <w:pStyle w:val="BodyText"/>
        <w:rPr>
          <w:rFonts w:ascii="Courier New"/>
          <w:sz w:val="20"/>
        </w:rPr>
      </w:pPr>
    </w:p>
    <w:p>
      <w:pPr>
        <w:pStyle w:val="BodyText"/>
        <w:spacing w:before="19"/>
        <w:rPr>
          <w:rFonts w:ascii="Courier New"/>
          <w:sz w:val="20"/>
        </w:rPr>
      </w:pPr>
    </w:p>
    <w:p>
      <w:pPr>
        <w:spacing w:after="0"/>
        <w:rPr>
          <w:rFonts w:ascii="Courier New"/>
          <w:sz w:val="20"/>
        </w:rPr>
        <w:sectPr>
          <w:pgSz w:w="12240" w:h="15840"/>
          <w:pgMar w:top="1780" w:bottom="280" w:left="1700" w:right="1620"/>
        </w:sectPr>
      </w:pPr>
    </w:p>
    <w:p>
      <w:pPr>
        <w:spacing w:before="100"/>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47"/>
        <w:rPr>
          <w:rFonts w:ascii="Courier New"/>
          <w:sz w:val="20"/>
        </w:rPr>
      </w:pPr>
    </w:p>
    <w:p>
      <w:pPr>
        <w:spacing w:before="0"/>
        <w:ind w:left="39" w:right="0" w:firstLine="0"/>
        <w:jc w:val="left"/>
        <w:rPr>
          <w:rFonts w:ascii="Courier New"/>
          <w:sz w:val="20"/>
        </w:rPr>
      </w:pPr>
      <w:r>
        <w:rPr>
          <w:rFonts w:ascii="Courier New"/>
          <w:color w:val="737373"/>
          <w:spacing w:val="-2"/>
          <w:sz w:val="20"/>
        </w:rPr>
        <w:t>"false"</w:t>
      </w:r>
      <w:r>
        <w:rPr>
          <w:rFonts w:ascii="Courier New"/>
          <w:spacing w:val="-2"/>
          <w:sz w:val="20"/>
        </w:rPr>
        <w:t>.postln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spacing w:before="254"/>
        <w:rPr>
          <w:rFonts w:ascii="Courier New"/>
        </w:rPr>
      </w:pPr>
    </w:p>
    <w:p>
      <w:pPr>
        <w:pStyle w:val="BodyText"/>
        <w:ind w:left="100"/>
      </w:pPr>
      <w:r>
        <w:rPr/>
        <w:t>Il</w:t>
      </w:r>
      <w:r>
        <w:rPr>
          <w:spacing w:val="-3"/>
        </w:rPr>
        <w:t> </w:t>
      </w:r>
      <w:r>
        <w:rPr/>
        <w:t>fonctionne</w:t>
      </w:r>
      <w:r>
        <w:rPr>
          <w:spacing w:val="-2"/>
        </w:rPr>
        <w:t> </w:t>
      </w:r>
      <w:r>
        <w:rPr/>
        <w:t>exactement</w:t>
      </w:r>
      <w:r>
        <w:rPr>
          <w:spacing w:val="-3"/>
        </w:rPr>
        <w:t> </w:t>
      </w:r>
      <w:r>
        <w:rPr/>
        <w:t>de</w:t>
      </w:r>
      <w:r>
        <w:rPr>
          <w:spacing w:val="-2"/>
        </w:rPr>
        <w:t> </w:t>
      </w:r>
      <w:r>
        <w:rPr/>
        <w:t>la</w:t>
      </w:r>
      <w:r>
        <w:rPr>
          <w:spacing w:val="-3"/>
        </w:rPr>
        <w:t> </w:t>
      </w:r>
      <w:r>
        <w:rPr/>
        <w:t>même</w:t>
      </w:r>
      <w:r>
        <w:rPr>
          <w:spacing w:val="-2"/>
        </w:rPr>
        <w:t> manière.</w:t>
      </w:r>
    </w:p>
    <w:p>
      <w:pPr>
        <w:spacing w:after="0"/>
        <w:sectPr>
          <w:type w:val="continuous"/>
          <w:pgSz w:w="12240" w:h="15840"/>
          <w:pgMar w:top="1820" w:bottom="280" w:left="1700" w:right="1620"/>
        </w:sectPr>
      </w:pPr>
    </w:p>
    <w:p>
      <w:pPr>
        <w:pStyle w:val="BodyText"/>
        <w:spacing w:before="75"/>
        <w:ind w:left="100"/>
        <w:jc w:val="both"/>
      </w:pPr>
      <w:r>
        <w:rPr/>
        <w:t>Pourquoi</w:t>
      </w:r>
      <w:r>
        <w:rPr>
          <w:spacing w:val="-4"/>
        </w:rPr>
        <w:t> </w:t>
      </w:r>
      <w:r>
        <w:rPr/>
        <w:t>y</w:t>
      </w:r>
      <w:r>
        <w:rPr>
          <w:spacing w:val="-4"/>
        </w:rPr>
        <w:t> </w:t>
      </w:r>
      <w:r>
        <w:rPr/>
        <w:t>a-t-il</w:t>
      </w:r>
      <w:r>
        <w:rPr>
          <w:spacing w:val="-4"/>
        </w:rPr>
        <w:t> </w:t>
      </w:r>
      <w:r>
        <w:rPr/>
        <w:t>plusieurs</w:t>
      </w:r>
      <w:r>
        <w:rPr>
          <w:spacing w:val="-4"/>
        </w:rPr>
        <w:t> </w:t>
      </w:r>
      <w:r>
        <w:rPr/>
        <w:t>notations</w:t>
      </w:r>
      <w:r>
        <w:rPr>
          <w:spacing w:val="-4"/>
        </w:rPr>
        <w:t> </w:t>
      </w:r>
      <w:r>
        <w:rPr/>
        <w:t>correctes</w:t>
      </w:r>
      <w:r>
        <w:rPr>
          <w:spacing w:val="-3"/>
        </w:rPr>
        <w:t> </w:t>
      </w:r>
      <w:r>
        <w:rPr/>
        <w:t>?</w:t>
      </w:r>
      <w:r>
        <w:rPr>
          <w:spacing w:val="-4"/>
        </w:rPr>
        <w:t> </w:t>
      </w:r>
      <w:r>
        <w:rPr/>
        <w:t>C'est</w:t>
      </w:r>
      <w:r>
        <w:rPr>
          <w:spacing w:val="-4"/>
        </w:rPr>
        <w:t> </w:t>
      </w:r>
      <w:r>
        <w:rPr/>
        <w:t>déroutant</w:t>
      </w:r>
      <w:r>
        <w:rPr>
          <w:spacing w:val="-7"/>
        </w:rPr>
        <w:t> </w:t>
      </w:r>
      <w:r>
        <w:rPr>
          <w:spacing w:val="-10"/>
        </w:rPr>
        <w:t>!</w:t>
      </w:r>
    </w:p>
    <w:p>
      <w:pPr>
        <w:pStyle w:val="BodyText"/>
      </w:pPr>
    </w:p>
    <w:p>
      <w:pPr>
        <w:pStyle w:val="BodyText"/>
        <w:spacing w:before="32"/>
      </w:pPr>
    </w:p>
    <w:p>
      <w:pPr>
        <w:pStyle w:val="BodyText"/>
        <w:spacing w:line="374" w:lineRule="auto"/>
        <w:ind w:left="100" w:right="174"/>
        <w:jc w:val="both"/>
      </w:pPr>
      <w:r>
        <w:rPr/>
        <w:t>SuperCollider</w:t>
      </w:r>
      <w:r>
        <w:rPr>
          <w:spacing w:val="-15"/>
        </w:rPr>
        <w:t> </w:t>
      </w:r>
      <w:r>
        <w:rPr/>
        <w:t>est basé s</w:t>
      </w:r>
      <w:r>
        <w:rPr>
          <w:spacing w:val="-17"/>
        </w:rPr>
        <w:t> </w:t>
      </w:r>
      <w:r>
        <w:rPr/>
        <w:t>u</w:t>
      </w:r>
      <w:r>
        <w:rPr>
          <w:spacing w:val="-17"/>
        </w:rPr>
        <w:t> </w:t>
      </w:r>
      <w:r>
        <w:rPr/>
        <w:t>r</w:t>
      </w:r>
      <w:r>
        <w:rPr>
          <w:spacing w:val="40"/>
        </w:rPr>
        <w:t> </w:t>
      </w:r>
      <w:r>
        <w:rPr/>
        <w:t>d</w:t>
      </w:r>
      <w:r>
        <w:rPr>
          <w:spacing w:val="-17"/>
        </w:rPr>
        <w:t> </w:t>
      </w:r>
      <w:r>
        <w:rPr/>
        <w:t>e</w:t>
      </w:r>
      <w:r>
        <w:rPr>
          <w:spacing w:val="40"/>
        </w:rPr>
        <w:t> </w:t>
      </w:r>
      <w:r>
        <w:rPr/>
        <w:t>nombreux autres langages de programmation, mais le langage auquel il emprunte le plus est celui appelé Smalltalk. Smalltalk, comme SuperCollider, est un langage orienté objet. Lorsque j'ai pris des cours</w:t>
      </w:r>
      <w:r>
        <w:rPr>
          <w:spacing w:val="40"/>
        </w:rPr>
        <w:t> </w:t>
      </w:r>
      <w:r>
        <w:rPr/>
        <w:t>de</w:t>
      </w:r>
      <w:r>
        <w:rPr>
          <w:spacing w:val="-2"/>
        </w:rPr>
        <w:t> </w:t>
      </w:r>
      <w:r>
        <w:rPr/>
        <w:t>programmation,</w:t>
      </w:r>
      <w:r>
        <w:rPr>
          <w:spacing w:val="-2"/>
        </w:rPr>
        <w:t> </w:t>
      </w:r>
      <w:r>
        <w:rPr/>
        <w:t>mon</w:t>
      </w:r>
      <w:r>
        <w:rPr>
          <w:spacing w:val="-2"/>
        </w:rPr>
        <w:t> </w:t>
      </w:r>
      <w:r>
        <w:rPr/>
        <w:t>professeur</w:t>
      </w:r>
      <w:r>
        <w:rPr>
          <w:spacing w:val="-2"/>
        </w:rPr>
        <w:t> </w:t>
      </w:r>
      <w:r>
        <w:rPr/>
        <w:t>m'a</w:t>
      </w:r>
      <w:r>
        <w:rPr>
          <w:spacing w:val="-2"/>
        </w:rPr>
        <w:t> </w:t>
      </w:r>
      <w:r>
        <w:rPr/>
        <w:t>dit</w:t>
      </w:r>
      <w:r>
        <w:rPr>
          <w:spacing w:val="-2"/>
        </w:rPr>
        <w:t> </w:t>
      </w:r>
      <w:r>
        <w:rPr/>
        <w:t>que</w:t>
      </w:r>
      <w:r>
        <w:rPr>
          <w:spacing w:val="-2"/>
        </w:rPr>
        <w:t> </w:t>
      </w:r>
      <w:r>
        <w:rPr/>
        <w:t>Smalltalk</w:t>
      </w:r>
      <w:r>
        <w:rPr>
          <w:spacing w:val="-2"/>
        </w:rPr>
        <w:t> </w:t>
      </w:r>
      <w:r>
        <w:rPr/>
        <w:t>était</w:t>
      </w:r>
      <w:r>
        <w:rPr>
          <w:spacing w:val="-2"/>
        </w:rPr>
        <w:t> </w:t>
      </w:r>
      <w:r>
        <w:rPr/>
        <w:t>le</w:t>
      </w:r>
      <w:r>
        <w:rPr>
          <w:spacing w:val="-2"/>
        </w:rPr>
        <w:t> </w:t>
      </w:r>
      <w:r>
        <w:rPr/>
        <w:t>meilleur</w:t>
      </w:r>
      <w:r>
        <w:rPr>
          <w:spacing w:val="-2"/>
        </w:rPr>
        <w:t> </w:t>
      </w:r>
      <w:r>
        <w:rPr/>
        <w:t>langage orienté objet et que la seule raison pour laquelle il n'était pas le plus populaire était que sa syntaxe était insensée.</w:t>
      </w:r>
    </w:p>
    <w:p>
      <w:pPr>
        <w:pStyle w:val="BodyText"/>
        <w:spacing w:before="146"/>
      </w:pPr>
    </w:p>
    <w:p>
      <w:pPr>
        <w:pStyle w:val="BodyText"/>
        <w:spacing w:line="372" w:lineRule="auto"/>
        <w:ind w:left="100" w:right="173"/>
        <w:jc w:val="both"/>
      </w:pPr>
      <w:r>
        <w:rPr/>
        <w:t>James McCartney, l'auteur de SuperCollider, essayait peut-être de nous épargner les horreurs de la syntaxe Smalltalk et de nous laisser utiliser la notation du récepteur, qui est commune à de nombreux langages orientés objet. La notation fonctionnelle, cependant, persiste dans if, probablement parce que d'autres langages ont des façons différentes de penser à if.</w:t>
      </w:r>
    </w:p>
    <w:p>
      <w:pPr>
        <w:pStyle w:val="BodyText"/>
        <w:spacing w:before="161"/>
      </w:pPr>
    </w:p>
    <w:p>
      <w:pPr>
        <w:pStyle w:val="BodyText"/>
        <w:spacing w:line="372" w:lineRule="auto"/>
        <w:ind w:left="100" w:right="179"/>
        <w:jc w:val="both"/>
      </w:pPr>
      <w:r>
        <w:rPr/>
        <w:t>Revenons à notre programme musical et donnons-lui 50 % de chances de jouer une note et 50 % de chances de se reposer :</w:t>
      </w:r>
    </w:p>
    <w:p>
      <w:pPr>
        <w:pStyle w:val="BodyText"/>
        <w:spacing w:before="203"/>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6"/>
          <w:sz w:val="20"/>
        </w:rPr>
        <w:t> </w:t>
      </w:r>
      <w:r>
        <w:rPr>
          <w:rFonts w:ascii="Courier New"/>
          <w:sz w:val="20"/>
        </w:rPr>
        <w:t>arr</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func</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3"/>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2"/>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3"/>
          <w:sz w:val="20"/>
        </w:rPr>
        <w:t> </w:t>
      </w:r>
      <w:r>
        <w:rPr>
          <w:rFonts w:ascii="Courier New"/>
          <w:spacing w:val="-5"/>
          <w:sz w:val="20"/>
        </w:rPr>
        <w:t>10</w:t>
      </w:r>
    </w:p>
    <w:p>
      <w:pPr>
        <w:spacing w:before="174"/>
        <w:ind w:left="1220" w:right="0" w:firstLine="0"/>
        <w:jc w:val="left"/>
        <w:rPr>
          <w:rFonts w:ascii="Courier New"/>
          <w:sz w:val="20"/>
        </w:rPr>
      </w:pPr>
      <w:r>
        <w:rPr>
          <w:rFonts w:ascii="Courier New"/>
          <w:sz w:val="20"/>
        </w:rPr>
        <w:t>;</w:t>
      </w:r>
      <w:r>
        <w:rPr>
          <w:rFonts w:ascii="Courier New"/>
          <w:spacing w:val="-3"/>
          <w:sz w:val="20"/>
        </w:rPr>
        <w:t> </w:t>
      </w:r>
      <w:r>
        <w:rPr>
          <w:rFonts w:ascii="Courier New"/>
          <w:color w:val="0525CB"/>
          <w:sz w:val="20"/>
        </w:rPr>
        <w:t>var</w:t>
      </w:r>
      <w:r>
        <w:rPr>
          <w:rFonts w:ascii="Courier New"/>
          <w:color w:val="0525CB"/>
          <w:spacing w:val="-2"/>
          <w:sz w:val="20"/>
        </w:rPr>
        <w:t> </w:t>
      </w:r>
      <w:r>
        <w:rPr>
          <w:rFonts w:ascii="Courier New"/>
          <w:sz w:val="20"/>
        </w:rPr>
        <w:t>pitch</w:t>
      </w:r>
      <w:r>
        <w:rPr>
          <w:rFonts w:ascii="Courier New"/>
          <w:spacing w:val="-3"/>
          <w:sz w:val="20"/>
        </w:rPr>
        <w:t> </w:t>
      </w:r>
      <w:r>
        <w:rPr>
          <w:rFonts w:ascii="Courier New"/>
          <w:spacing w:val="-10"/>
          <w:sz w:val="20"/>
        </w:rPr>
        <w:t>;</w:t>
      </w:r>
    </w:p>
    <w:p>
      <w:pPr>
        <w:pStyle w:val="BodyText"/>
        <w:rPr>
          <w:rFonts w:ascii="Courier New"/>
          <w:sz w:val="20"/>
        </w:rPr>
      </w:pPr>
    </w:p>
    <w:p>
      <w:pPr>
        <w:pStyle w:val="BodyText"/>
        <w:spacing w:before="118"/>
        <w:rPr>
          <w:rFonts w:ascii="Courier New"/>
          <w:sz w:val="20"/>
        </w:rPr>
      </w:pPr>
    </w:p>
    <w:p>
      <w:pPr>
        <w:spacing w:before="1"/>
        <w:ind w:left="1220" w:right="0" w:firstLine="0"/>
        <w:jc w:val="left"/>
        <w:rPr>
          <w:rFonts w:ascii="Courier New"/>
          <w:sz w:val="20"/>
        </w:rPr>
      </w:pPr>
      <w:r>
        <w:rPr>
          <w:rFonts w:ascii="Courier New"/>
          <w:color w:val="0525CB"/>
          <w:spacing w:val="-2"/>
          <w:sz w:val="20"/>
        </w:rPr>
        <w:t>Routine</w:t>
      </w:r>
      <w:r>
        <w:rPr>
          <w:rFonts w:ascii="Courier New"/>
          <w:spacing w:val="-2"/>
          <w:sz w:val="20"/>
        </w:rPr>
        <w:t>.new({</w:t>
      </w:r>
    </w:p>
    <w:p>
      <w:pPr>
        <w:spacing w:line="424" w:lineRule="auto" w:before="173"/>
        <w:ind w:left="2340" w:right="1798" w:hanging="560"/>
        <w:jc w:val="left"/>
        <w:rPr>
          <w:rFonts w:ascii="Courier New"/>
          <w:sz w:val="20"/>
        </w:rPr>
      </w:pPr>
      <w:r>
        <w:rPr>
          <w:rFonts w:ascii="Courier New"/>
          <w:sz w:val="20"/>
        </w:rPr>
        <w:t>ratio_arr.scramble.do({</w:t>
      </w:r>
      <w:r>
        <w:rPr>
          <w:rFonts w:ascii="Courier New"/>
          <w:spacing w:val="-10"/>
          <w:sz w:val="20"/>
        </w:rPr>
        <w:t> </w:t>
      </w:r>
      <w:r>
        <w:rPr>
          <w:rFonts w:ascii="Courier New"/>
          <w:color w:val="0525CB"/>
          <w:sz w:val="20"/>
        </w:rPr>
        <w:t>arg</w:t>
      </w:r>
      <w:r>
        <w:rPr>
          <w:rFonts w:ascii="Courier New"/>
          <w:color w:val="0525CB"/>
          <w:spacing w:val="-9"/>
          <w:sz w:val="20"/>
        </w:rPr>
        <w:t> </w:t>
      </w:r>
      <w:r>
        <w:rPr>
          <w:rFonts w:ascii="Courier New"/>
          <w:sz w:val="20"/>
        </w:rPr>
        <w:t>ratio,</w:t>
      </w:r>
      <w:r>
        <w:rPr>
          <w:rFonts w:ascii="Courier New"/>
          <w:spacing w:val="-10"/>
          <w:sz w:val="20"/>
        </w:rPr>
        <w:t> </w:t>
      </w:r>
      <w:r>
        <w:rPr>
          <w:rFonts w:ascii="Courier New"/>
          <w:sz w:val="20"/>
        </w:rPr>
        <w:t>index</w:t>
      </w:r>
      <w:r>
        <w:rPr>
          <w:rFonts w:ascii="Courier New"/>
          <w:spacing w:val="-10"/>
          <w:sz w:val="20"/>
        </w:rPr>
        <w:t> </w:t>
      </w:r>
      <w:r>
        <w:rPr>
          <w:rFonts w:ascii="Courier New"/>
          <w:sz w:val="20"/>
        </w:rPr>
        <w:t>; if( [</w:t>
      </w:r>
      <w:r>
        <w:rPr>
          <w:rFonts w:ascii="Courier New"/>
          <w:color w:val="0525CB"/>
          <w:sz w:val="20"/>
        </w:rPr>
        <w:t>true</w:t>
      </w:r>
      <w:r>
        <w:rPr>
          <w:rFonts w:ascii="Courier New"/>
          <w:sz w:val="20"/>
        </w:rPr>
        <w:t>, </w:t>
      </w:r>
      <w:r>
        <w:rPr>
          <w:rFonts w:ascii="Courier New"/>
          <w:color w:val="0525CB"/>
          <w:sz w:val="20"/>
        </w:rPr>
        <w:t>false</w:t>
      </w:r>
      <w:r>
        <w:rPr>
          <w:rFonts w:ascii="Courier New"/>
          <w:sz w:val="20"/>
        </w:rPr>
        <w:t>].choose, {</w:t>
      </w:r>
    </w:p>
    <w:p>
      <w:pPr>
        <w:spacing w:line="424" w:lineRule="auto" w:before="0"/>
        <w:ind w:left="2900" w:right="0" w:firstLine="0"/>
        <w:jc w:val="left"/>
        <w:rPr>
          <w:rFonts w:ascii="Courier New"/>
          <w:sz w:val="20"/>
        </w:rPr>
      </w:pPr>
      <w:r>
        <w:rPr>
          <w:rFonts w:ascii="Courier New"/>
          <w:sz w:val="20"/>
        </w:rPr>
        <w:t>pitch = (ratio * baseFreq) + detune ; </w:t>
      </w:r>
      <w:r>
        <w:rPr>
          <w:rFonts w:ascii="Courier New"/>
          <w:color w:val="0525CB"/>
          <w:sz w:val="20"/>
        </w:rPr>
        <w:t>Synth</w:t>
      </w:r>
      <w:r>
        <w:rPr>
          <w:rFonts w:ascii="Courier New"/>
          <w:sz w:val="20"/>
        </w:rPr>
        <w:t>.new(</w:t>
      </w:r>
      <w:r>
        <w:rPr>
          <w:rFonts w:ascii="Courier New"/>
          <w:color w:val="737373"/>
          <w:sz w:val="20"/>
        </w:rPr>
        <w:t>"example3"</w:t>
      </w:r>
      <w:r>
        <w:rPr>
          <w:rFonts w:ascii="Courier New"/>
          <w:sz w:val="20"/>
        </w:rPr>
        <w:t>,</w:t>
      </w:r>
      <w:r>
        <w:rPr>
          <w:rFonts w:ascii="Courier New"/>
          <w:spacing w:val="-8"/>
          <w:sz w:val="20"/>
        </w:rPr>
        <w:t> </w:t>
      </w:r>
      <w:r>
        <w:rPr>
          <w:rFonts w:ascii="Courier New"/>
          <w:sz w:val="20"/>
        </w:rPr>
        <w:t>[</w:t>
      </w:r>
      <w:r>
        <w:rPr>
          <w:rFonts w:ascii="Courier New"/>
          <w:color w:val="008300"/>
          <w:sz w:val="20"/>
        </w:rPr>
        <w:t>\freq</w:t>
      </w:r>
      <w:r>
        <w:rPr>
          <w:rFonts w:ascii="Courier New"/>
          <w:sz w:val="20"/>
        </w:rPr>
        <w:t>,</w:t>
      </w:r>
      <w:r>
        <w:rPr>
          <w:rFonts w:ascii="Courier New"/>
          <w:spacing w:val="-8"/>
          <w:sz w:val="20"/>
        </w:rPr>
        <w:t> </w:t>
      </w:r>
      <w:r>
        <w:rPr>
          <w:rFonts w:ascii="Courier New"/>
          <w:sz w:val="20"/>
        </w:rPr>
        <w:t>pitch,</w:t>
      </w:r>
      <w:r>
        <w:rPr>
          <w:rFonts w:ascii="Courier New"/>
          <w:spacing w:val="-7"/>
          <w:sz w:val="20"/>
        </w:rPr>
        <w:t> </w:t>
      </w:r>
      <w:r>
        <w:rPr>
          <w:rFonts w:ascii="Courier New"/>
          <w:color w:val="008300"/>
          <w:sz w:val="20"/>
        </w:rPr>
        <w:t>\dur</w:t>
      </w:r>
      <w:r>
        <w:rPr>
          <w:rFonts w:ascii="Courier New"/>
          <w:sz w:val="20"/>
        </w:rPr>
        <w:t>,</w:t>
      </w:r>
      <w:r>
        <w:rPr>
          <w:rFonts w:ascii="Courier New"/>
          <w:spacing w:val="-8"/>
          <w:sz w:val="20"/>
        </w:rPr>
        <w:t> </w:t>
      </w:r>
      <w:r>
        <w:rPr>
          <w:rFonts w:ascii="Courier New"/>
          <w:sz w:val="20"/>
        </w:rPr>
        <w:t>1])</w:t>
      </w:r>
      <w:r>
        <w:rPr>
          <w:rFonts w:ascii="Courier New"/>
          <w:spacing w:val="-7"/>
          <w:sz w:val="20"/>
        </w:rPr>
        <w:t> </w:t>
      </w:r>
      <w:r>
        <w:rPr>
          <w:rFonts w:ascii="Courier New"/>
          <w:sz w:val="20"/>
        </w:rPr>
        <w:t>;</w:t>
      </w:r>
    </w:p>
    <w:p>
      <w:pPr>
        <w:spacing w:after="0" w:line="424" w:lineRule="auto"/>
        <w:jc w:val="left"/>
        <w:rPr>
          <w:rFonts w:ascii="Courier New"/>
          <w:sz w:val="20"/>
        </w:rPr>
        <w:sectPr>
          <w:pgSz w:w="12240" w:h="15840"/>
          <w:pgMar w:top="1800" w:bottom="280" w:left="1700" w:right="1620"/>
        </w:sectPr>
      </w:pPr>
    </w:p>
    <w:p>
      <w:pPr>
        <w:pStyle w:val="BodyText"/>
        <w:rPr>
          <w:rFonts w:ascii="Courier New"/>
          <w:sz w:val="20"/>
        </w:rPr>
      </w:pPr>
    </w:p>
    <w:p>
      <w:pPr>
        <w:pStyle w:val="BodyText"/>
        <w:rPr>
          <w:rFonts w:ascii="Courier New"/>
          <w:sz w:val="20"/>
        </w:rPr>
      </w:pPr>
    </w:p>
    <w:p>
      <w:pPr>
        <w:pStyle w:val="BodyText"/>
        <w:spacing w:before="193"/>
        <w:rPr>
          <w:rFonts w:ascii="Courier New"/>
          <w:sz w:val="20"/>
        </w:rPr>
      </w:pPr>
    </w:p>
    <w:p>
      <w:pPr>
        <w:spacing w:before="0"/>
        <w:ind w:left="1780" w:right="0" w:firstLine="0"/>
        <w:jc w:val="left"/>
        <w:rPr>
          <w:rFonts w:ascii="Courier New"/>
          <w:sz w:val="20"/>
        </w:rPr>
      </w:pPr>
      <w:r>
        <w:rPr>
          <w:rFonts w:ascii="Courier New"/>
          <w:spacing w:val="-9"/>
          <w:sz w:val="20"/>
        </w:rPr>
        <w:t>})</w:t>
      </w:r>
    </w:p>
    <w:p>
      <w:pPr>
        <w:spacing w:line="200" w:lineRule="exact" w:before="0"/>
        <w:ind w:left="1780" w:right="0" w:firstLine="0"/>
        <w:jc w:val="left"/>
        <w:rPr>
          <w:rFonts w:ascii="Courier New"/>
          <w:sz w:val="20"/>
        </w:rPr>
      </w:pPr>
      <w:r>
        <w:rPr>
          <w:rFonts w:ascii="Courier New"/>
          <w:spacing w:val="-10"/>
          <w:sz w:val="20"/>
        </w:rPr>
        <w:t>;</w:t>
      </w:r>
    </w:p>
    <w:p>
      <w:pPr>
        <w:spacing w:line="200" w:lineRule="exact" w:before="0"/>
        <w:ind w:left="11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608"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73"/>
        <w:ind w:left="283" w:right="0" w:firstLine="0"/>
        <w:jc w:val="left"/>
        <w:rPr>
          <w:rFonts w:ascii="Courier New"/>
          <w:sz w:val="20"/>
        </w:rPr>
      </w:pPr>
      <w:r>
        <w:rPr/>
        <w:br w:type="column"/>
      </w:r>
      <w:r>
        <w:rPr>
          <w:rFonts w:ascii="Courier New"/>
          <w:sz w:val="20"/>
        </w:rPr>
        <w:t>})</w:t>
      </w:r>
      <w:r>
        <w:rPr>
          <w:rFonts w:ascii="Courier New"/>
          <w:spacing w:val="-17"/>
          <w:sz w:val="20"/>
        </w:rPr>
        <w:t> </w:t>
      </w:r>
      <w:r>
        <w:rPr>
          <w:rFonts w:ascii="Courier New"/>
          <w:spacing w:val="-10"/>
          <w:sz w:val="20"/>
        </w:rPr>
        <w:t>;</w:t>
      </w:r>
    </w:p>
    <w:p>
      <w:pPr>
        <w:spacing w:before="174"/>
        <w:ind w:left="283" w:right="0" w:firstLine="0"/>
        <w:jc w:val="left"/>
        <w:rPr>
          <w:rFonts w:ascii="Courier New"/>
          <w:sz w:val="20"/>
        </w:rPr>
      </w:pPr>
      <w:r>
        <w:rPr>
          <w:rFonts w:ascii="Courier New"/>
          <w:spacing w:val="-2"/>
          <w:sz w:val="20"/>
        </w:rPr>
        <w:t>1.attendre</w:t>
      </w:r>
      <w:r>
        <w:rPr>
          <w:rFonts w:ascii="Courier New"/>
          <w:spacing w:val="-11"/>
          <w:sz w:val="20"/>
        </w:rPr>
        <w:t> </w:t>
      </w:r>
      <w:r>
        <w:rPr>
          <w:rFonts w:ascii="Courier New"/>
          <w:spacing w:val="-10"/>
          <w:sz w:val="20"/>
        </w:rPr>
        <w:t>;</w:t>
      </w:r>
    </w:p>
    <w:p>
      <w:pPr>
        <w:spacing w:after="0"/>
        <w:jc w:val="left"/>
        <w:rPr>
          <w:rFonts w:ascii="Courier New"/>
          <w:sz w:val="20"/>
        </w:rPr>
        <w:sectPr>
          <w:pgSz w:w="12240" w:h="15840"/>
          <w:pgMar w:top="1420" w:bottom="280" w:left="1700" w:right="1620"/>
          <w:cols w:num="2" w:equalWidth="0">
            <w:col w:w="2016" w:space="40"/>
            <w:col w:w="6864"/>
          </w:cols>
        </w:sectPr>
      </w:pP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4"/>
          <w:sz w:val="20"/>
        </w:rPr>
        <w:t> </w:t>
      </w:r>
      <w:r>
        <w:rPr>
          <w:rFonts w:ascii="Courier New"/>
          <w:sz w:val="20"/>
        </w:rPr>
        <w:t>4/3,</w:t>
      </w:r>
      <w:r>
        <w:rPr>
          <w:rFonts w:ascii="Courier New"/>
          <w:spacing w:val="-4"/>
          <w:sz w:val="20"/>
        </w:rPr>
        <w:t> </w:t>
      </w:r>
      <w:r>
        <w:rPr>
          <w:rFonts w:ascii="Courier New"/>
          <w:sz w:val="20"/>
        </w:rPr>
        <w:t>9/8,</w:t>
      </w:r>
      <w:r>
        <w:rPr>
          <w:rFonts w:ascii="Courier New"/>
          <w:spacing w:val="-3"/>
          <w:sz w:val="20"/>
        </w:rPr>
        <w:t> </w:t>
      </w:r>
      <w:r>
        <w:rPr>
          <w:rFonts w:ascii="Courier New"/>
          <w:sz w:val="20"/>
        </w:rPr>
        <w:t>16/9,</w:t>
      </w:r>
      <w:r>
        <w:rPr>
          <w:rFonts w:ascii="Courier New"/>
          <w:spacing w:val="-4"/>
          <w:sz w:val="20"/>
        </w:rPr>
        <w:t> </w:t>
      </w:r>
      <w:r>
        <w:rPr>
          <w:rFonts w:ascii="Courier New"/>
          <w:sz w:val="20"/>
        </w:rPr>
        <w:t>5/4,</w:t>
      </w:r>
      <w:r>
        <w:rPr>
          <w:rFonts w:ascii="Courier New"/>
          <w:spacing w:val="-4"/>
          <w:sz w:val="20"/>
        </w:rPr>
        <w:t> </w:t>
      </w:r>
      <w:r>
        <w:rPr>
          <w:rFonts w:ascii="Courier New"/>
          <w:sz w:val="20"/>
        </w:rPr>
        <w:t>8/5]</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func.value(arr,</w:t>
      </w:r>
      <w:r>
        <w:rPr>
          <w:rFonts w:ascii="Courier New"/>
          <w:spacing w:val="-13"/>
          <w:sz w:val="20"/>
        </w:rPr>
        <w:t> </w:t>
      </w:r>
      <w:r>
        <w:rPr>
          <w:rFonts w:ascii="Courier New"/>
          <w:sz w:val="20"/>
        </w:rPr>
        <w:t>440,</w:t>
      </w:r>
      <w:r>
        <w:rPr>
          <w:rFonts w:ascii="Courier New"/>
          <w:spacing w:val="-13"/>
          <w:sz w:val="20"/>
        </w:rPr>
        <w:t> </w:t>
      </w:r>
      <w:r>
        <w:rPr>
          <w:rFonts w:ascii="Courier New"/>
          <w:sz w:val="20"/>
        </w:rPr>
        <w:t>10).play</w:t>
      </w:r>
      <w:r>
        <w:rPr>
          <w:rFonts w:ascii="Courier New"/>
          <w:spacing w:val="-16"/>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rPr>
          <w:rFonts w:ascii="Courier New"/>
        </w:rPr>
      </w:pPr>
    </w:p>
    <w:p>
      <w:pPr>
        <w:pStyle w:val="BodyText"/>
        <w:spacing w:before="143"/>
        <w:rPr>
          <w:rFonts w:ascii="Courier New"/>
        </w:rPr>
      </w:pPr>
    </w:p>
    <w:p>
      <w:pPr>
        <w:pStyle w:val="BodyText"/>
        <w:spacing w:line="367" w:lineRule="auto"/>
        <w:ind w:left="100" w:right="173"/>
        <w:jc w:val="both"/>
      </w:pPr>
      <w:r>
        <w:rPr/>
        <w:t>Si nous voulons lui donner 33,3 % de chances de se reposer (66 % de chances de jouer), nous pourrions modifier if pour qu'il ressemble à </w:t>
      </w:r>
      <w:r>
        <w:rPr>
          <w:rFonts w:ascii="Courier New" w:hAnsi="Courier New"/>
          <w:sz w:val="20"/>
        </w:rPr>
        <w:t>if ([</w:t>
      </w:r>
      <w:r>
        <w:rPr>
          <w:rFonts w:ascii="Courier New" w:hAnsi="Courier New"/>
          <w:color w:val="0A31FF"/>
          <w:sz w:val="20"/>
        </w:rPr>
        <w:t>true</w:t>
      </w:r>
      <w:r>
        <w:rPr>
          <w:rFonts w:ascii="Courier New" w:hAnsi="Courier New"/>
          <w:sz w:val="20"/>
        </w:rPr>
        <w:t>, </w:t>
      </w:r>
      <w:r>
        <w:rPr>
          <w:rFonts w:ascii="Courier New" w:hAnsi="Courier New"/>
          <w:color w:val="0A31FF"/>
          <w:sz w:val="20"/>
        </w:rPr>
        <w:t>true</w:t>
      </w:r>
      <w:r>
        <w:rPr>
          <w:rFonts w:ascii="Courier New" w:hAnsi="Courier New"/>
          <w:sz w:val="20"/>
        </w:rPr>
        <w:t>, </w:t>
      </w:r>
      <w:r>
        <w:rPr>
          <w:rFonts w:ascii="Courier New" w:hAnsi="Courier New"/>
          <w:color w:val="0A31FF"/>
          <w:sz w:val="20"/>
        </w:rPr>
        <w:t>false</w:t>
      </w:r>
      <w:r>
        <w:rPr>
          <w:rFonts w:ascii="Courier New" w:hAnsi="Courier New"/>
          <w:sz w:val="20"/>
        </w:rPr>
        <w:t>].choose, { </w:t>
      </w:r>
      <w:r>
        <w:rPr/>
        <w:t>et développer notre tableau à chaque fois que nous voulons modifier la probabilité. Mais que se passe-t-il si nous voulons que quelque chose joue dans 99 % des cas ? Il nous faudrait 99 vrais et un faux. Heureusement, il existe un message que vous pouvez utiliser et qui renvoie un booléen</w:t>
      </w:r>
    </w:p>
    <w:p>
      <w:pPr>
        <w:pStyle w:val="BodyText"/>
        <w:spacing w:line="403" w:lineRule="auto" w:before="23"/>
        <w:ind w:left="100" w:right="176"/>
        <w:jc w:val="both"/>
        <w:rPr>
          <w:rFonts w:ascii="Courier New"/>
          <w:sz w:val="20"/>
        </w:rPr>
      </w:pPr>
      <w:r>
        <w:rPr/>
        <w:t>en fonction du pourcentage. Pour jouer 66% du temps, nous changerions notre if en </w:t>
      </w:r>
      <w:r>
        <w:rPr>
          <w:rFonts w:ascii="Courier New"/>
          <w:sz w:val="20"/>
        </w:rPr>
        <w:t>if (0.66.coin, {</w:t>
      </w:r>
    </w:p>
    <w:p>
      <w:pPr>
        <w:pStyle w:val="BodyText"/>
        <w:spacing w:before="152"/>
        <w:rPr>
          <w:rFonts w:ascii="Courier New"/>
        </w:rPr>
      </w:pPr>
    </w:p>
    <w:p>
      <w:pPr>
        <w:spacing w:before="0"/>
        <w:ind w:left="22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6"/>
          <w:sz w:val="20"/>
        </w:rPr>
        <w:t> </w:t>
      </w:r>
      <w:r>
        <w:rPr>
          <w:rFonts w:ascii="Courier New"/>
          <w:sz w:val="20"/>
        </w:rPr>
        <w:t>arr</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func</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3"/>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2"/>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3"/>
          <w:sz w:val="20"/>
        </w:rPr>
        <w:t> </w:t>
      </w:r>
      <w:r>
        <w:rPr>
          <w:rFonts w:ascii="Courier New"/>
          <w:spacing w:val="-5"/>
          <w:sz w:val="20"/>
        </w:rPr>
        <w:t>10</w:t>
      </w:r>
    </w:p>
    <w:p>
      <w:pPr>
        <w:spacing w:before="174"/>
        <w:ind w:left="1220" w:right="0" w:firstLine="0"/>
        <w:jc w:val="left"/>
        <w:rPr>
          <w:rFonts w:ascii="Courier New"/>
          <w:sz w:val="20"/>
        </w:rPr>
      </w:pPr>
      <w:r>
        <w:rPr>
          <w:rFonts w:ascii="Courier New"/>
          <w:sz w:val="20"/>
        </w:rPr>
        <w:t>;</w:t>
      </w:r>
      <w:r>
        <w:rPr>
          <w:rFonts w:ascii="Courier New"/>
          <w:spacing w:val="-3"/>
          <w:sz w:val="20"/>
        </w:rPr>
        <w:t> </w:t>
      </w:r>
      <w:r>
        <w:rPr>
          <w:rFonts w:ascii="Courier New"/>
          <w:color w:val="0525CB"/>
          <w:sz w:val="20"/>
        </w:rPr>
        <w:t>var</w:t>
      </w:r>
      <w:r>
        <w:rPr>
          <w:rFonts w:ascii="Courier New"/>
          <w:color w:val="0525CB"/>
          <w:spacing w:val="-2"/>
          <w:sz w:val="20"/>
        </w:rPr>
        <w:t> </w:t>
      </w:r>
      <w:r>
        <w:rPr>
          <w:rFonts w:ascii="Courier New"/>
          <w:sz w:val="20"/>
        </w:rPr>
        <w:t>pitch</w:t>
      </w:r>
      <w:r>
        <w:rPr>
          <w:rFonts w:ascii="Courier New"/>
          <w:spacing w:val="-3"/>
          <w:sz w:val="20"/>
        </w:rPr>
        <w:t> </w:t>
      </w:r>
      <w:r>
        <w:rPr>
          <w:rFonts w:ascii="Courier New"/>
          <w:spacing w:val="-10"/>
          <w:sz w:val="20"/>
        </w:rPr>
        <w:t>;</w:t>
      </w:r>
    </w:p>
    <w:p>
      <w:pPr>
        <w:pStyle w:val="BodyText"/>
        <w:rPr>
          <w:rFonts w:ascii="Courier New"/>
          <w:sz w:val="20"/>
        </w:rPr>
      </w:pPr>
    </w:p>
    <w:p>
      <w:pPr>
        <w:pStyle w:val="BodyText"/>
        <w:spacing w:before="118"/>
        <w:rPr>
          <w:rFonts w:ascii="Courier New"/>
          <w:sz w:val="20"/>
        </w:rPr>
      </w:pPr>
    </w:p>
    <w:p>
      <w:pPr>
        <w:spacing w:before="0"/>
        <w:ind w:left="1220" w:right="0" w:firstLine="0"/>
        <w:jc w:val="left"/>
        <w:rPr>
          <w:rFonts w:ascii="Courier New"/>
          <w:sz w:val="20"/>
        </w:rPr>
      </w:pPr>
      <w:r>
        <w:rPr>
          <w:rFonts w:ascii="Courier New"/>
          <w:color w:val="0525CB"/>
          <w:spacing w:val="-2"/>
          <w:sz w:val="20"/>
        </w:rPr>
        <w:t>Routine</w:t>
      </w:r>
      <w:r>
        <w:rPr>
          <w:rFonts w:ascii="Courier New"/>
          <w:spacing w:val="-2"/>
          <w:sz w:val="20"/>
        </w:rPr>
        <w:t>.new({</w:t>
      </w:r>
    </w:p>
    <w:p>
      <w:pPr>
        <w:spacing w:line="424" w:lineRule="auto" w:before="174"/>
        <w:ind w:left="2340" w:right="1798" w:hanging="560"/>
        <w:jc w:val="left"/>
        <w:rPr>
          <w:rFonts w:ascii="Courier New"/>
          <w:sz w:val="20"/>
        </w:rPr>
      </w:pPr>
      <w:r>
        <w:rPr>
          <w:rFonts w:ascii="Courier New"/>
          <w:sz w:val="20"/>
        </w:rPr>
        <w:t>ratio_arr.scramble.do({</w:t>
      </w:r>
      <w:r>
        <w:rPr>
          <w:rFonts w:ascii="Courier New"/>
          <w:spacing w:val="-10"/>
          <w:sz w:val="20"/>
        </w:rPr>
        <w:t> </w:t>
      </w:r>
      <w:r>
        <w:rPr>
          <w:rFonts w:ascii="Courier New"/>
          <w:color w:val="0525CB"/>
          <w:sz w:val="20"/>
        </w:rPr>
        <w:t>arg</w:t>
      </w:r>
      <w:r>
        <w:rPr>
          <w:rFonts w:ascii="Courier New"/>
          <w:color w:val="0525CB"/>
          <w:spacing w:val="-9"/>
          <w:sz w:val="20"/>
        </w:rPr>
        <w:t> </w:t>
      </w:r>
      <w:r>
        <w:rPr>
          <w:rFonts w:ascii="Courier New"/>
          <w:sz w:val="20"/>
        </w:rPr>
        <w:t>ratio,</w:t>
      </w:r>
      <w:r>
        <w:rPr>
          <w:rFonts w:ascii="Courier New"/>
          <w:spacing w:val="-10"/>
          <w:sz w:val="20"/>
        </w:rPr>
        <w:t> </w:t>
      </w:r>
      <w:r>
        <w:rPr>
          <w:rFonts w:ascii="Courier New"/>
          <w:sz w:val="20"/>
        </w:rPr>
        <w:t>index</w:t>
      </w:r>
      <w:r>
        <w:rPr>
          <w:rFonts w:ascii="Courier New"/>
          <w:spacing w:val="-10"/>
          <w:sz w:val="20"/>
        </w:rPr>
        <w:t> </w:t>
      </w:r>
      <w:r>
        <w:rPr>
          <w:rFonts w:ascii="Courier New"/>
          <w:sz w:val="20"/>
        </w:rPr>
        <w:t>; if( ((2/3).coin), {</w:t>
      </w:r>
    </w:p>
    <w:p>
      <w:pPr>
        <w:spacing w:line="424" w:lineRule="auto" w:before="0"/>
        <w:ind w:left="2900" w:right="0" w:firstLine="0"/>
        <w:jc w:val="left"/>
        <w:rPr>
          <w:rFonts w:ascii="Courier New"/>
          <w:sz w:val="20"/>
        </w:rPr>
      </w:pPr>
      <w:r>
        <w:rPr>
          <w:rFonts w:ascii="Courier New"/>
          <w:sz w:val="20"/>
        </w:rPr>
        <w:t>pitch = (ratio * baseFreq) + detune ; </w:t>
      </w:r>
      <w:r>
        <w:rPr>
          <w:rFonts w:ascii="Courier New"/>
          <w:color w:val="0525CB"/>
          <w:sz w:val="20"/>
        </w:rPr>
        <w:t>Synth</w:t>
      </w:r>
      <w:r>
        <w:rPr>
          <w:rFonts w:ascii="Courier New"/>
          <w:sz w:val="20"/>
        </w:rPr>
        <w:t>.new(</w:t>
      </w:r>
      <w:r>
        <w:rPr>
          <w:rFonts w:ascii="Courier New"/>
          <w:color w:val="737373"/>
          <w:sz w:val="20"/>
        </w:rPr>
        <w:t>"example3"</w:t>
      </w:r>
      <w:r>
        <w:rPr>
          <w:rFonts w:ascii="Courier New"/>
          <w:sz w:val="20"/>
        </w:rPr>
        <w:t>,</w:t>
      </w:r>
      <w:r>
        <w:rPr>
          <w:rFonts w:ascii="Courier New"/>
          <w:spacing w:val="-8"/>
          <w:sz w:val="20"/>
        </w:rPr>
        <w:t> </w:t>
      </w:r>
      <w:r>
        <w:rPr>
          <w:rFonts w:ascii="Courier New"/>
          <w:sz w:val="20"/>
        </w:rPr>
        <w:t>[</w:t>
      </w:r>
      <w:r>
        <w:rPr>
          <w:rFonts w:ascii="Courier New"/>
          <w:color w:val="008300"/>
          <w:sz w:val="20"/>
        </w:rPr>
        <w:t>\freq</w:t>
      </w:r>
      <w:r>
        <w:rPr>
          <w:rFonts w:ascii="Courier New"/>
          <w:sz w:val="20"/>
        </w:rPr>
        <w:t>,</w:t>
      </w:r>
      <w:r>
        <w:rPr>
          <w:rFonts w:ascii="Courier New"/>
          <w:spacing w:val="-8"/>
          <w:sz w:val="20"/>
        </w:rPr>
        <w:t> </w:t>
      </w:r>
      <w:r>
        <w:rPr>
          <w:rFonts w:ascii="Courier New"/>
          <w:sz w:val="20"/>
        </w:rPr>
        <w:t>pitch,</w:t>
      </w:r>
      <w:r>
        <w:rPr>
          <w:rFonts w:ascii="Courier New"/>
          <w:spacing w:val="-7"/>
          <w:sz w:val="20"/>
        </w:rPr>
        <w:t> </w:t>
      </w:r>
      <w:r>
        <w:rPr>
          <w:rFonts w:ascii="Courier New"/>
          <w:color w:val="008300"/>
          <w:sz w:val="20"/>
        </w:rPr>
        <w:t>\dur</w:t>
      </w:r>
      <w:r>
        <w:rPr>
          <w:rFonts w:ascii="Courier New"/>
          <w:sz w:val="20"/>
        </w:rPr>
        <w:t>,</w:t>
      </w:r>
      <w:r>
        <w:rPr>
          <w:rFonts w:ascii="Courier New"/>
          <w:spacing w:val="-8"/>
          <w:sz w:val="20"/>
        </w:rPr>
        <w:t> </w:t>
      </w:r>
      <w:r>
        <w:rPr>
          <w:rFonts w:ascii="Courier New"/>
          <w:sz w:val="20"/>
        </w:rPr>
        <w:t>1])</w:t>
      </w:r>
      <w:r>
        <w:rPr>
          <w:rFonts w:ascii="Courier New"/>
          <w:spacing w:val="-7"/>
          <w:sz w:val="20"/>
        </w:rPr>
        <w:t> </w:t>
      </w:r>
      <w:r>
        <w:rPr>
          <w:rFonts w:ascii="Courier New"/>
          <w:sz w:val="20"/>
        </w:rPr>
        <w:t>;</w:t>
      </w:r>
    </w:p>
    <w:p>
      <w:pPr>
        <w:spacing w:after="0" w:line="424" w:lineRule="auto"/>
        <w:jc w:val="left"/>
        <w:rPr>
          <w:rFonts w:ascii="Courier New"/>
          <w:sz w:val="20"/>
        </w:rPr>
        <w:sectPr>
          <w:type w:val="continuous"/>
          <w:pgSz w:w="12240" w:h="15840"/>
          <w:pgMar w:top="1820" w:bottom="280" w:left="1700" w:right="1620"/>
        </w:sectPr>
      </w:pPr>
    </w:p>
    <w:p>
      <w:pPr>
        <w:pStyle w:val="BodyText"/>
        <w:rPr>
          <w:rFonts w:ascii="Courier New"/>
          <w:sz w:val="20"/>
        </w:rPr>
      </w:pPr>
    </w:p>
    <w:p>
      <w:pPr>
        <w:pStyle w:val="BodyText"/>
        <w:rPr>
          <w:rFonts w:ascii="Courier New"/>
          <w:sz w:val="20"/>
        </w:rPr>
      </w:pPr>
    </w:p>
    <w:p>
      <w:pPr>
        <w:pStyle w:val="BodyText"/>
        <w:spacing w:before="193"/>
        <w:rPr>
          <w:rFonts w:ascii="Courier New"/>
          <w:sz w:val="20"/>
        </w:rPr>
      </w:pPr>
    </w:p>
    <w:p>
      <w:pPr>
        <w:spacing w:before="0"/>
        <w:ind w:left="1780" w:right="0" w:firstLine="0"/>
        <w:jc w:val="left"/>
        <w:rPr>
          <w:rFonts w:ascii="Courier New"/>
          <w:sz w:val="20"/>
        </w:rPr>
      </w:pPr>
      <w:r>
        <w:rPr>
          <w:rFonts w:ascii="Courier New"/>
          <w:spacing w:val="-9"/>
          <w:sz w:val="20"/>
        </w:rPr>
        <w:t>})</w:t>
      </w:r>
    </w:p>
    <w:p>
      <w:pPr>
        <w:spacing w:line="200" w:lineRule="exact" w:before="0"/>
        <w:ind w:left="1780" w:right="0" w:firstLine="0"/>
        <w:jc w:val="left"/>
        <w:rPr>
          <w:rFonts w:ascii="Courier New"/>
          <w:sz w:val="20"/>
        </w:rPr>
      </w:pPr>
      <w:r>
        <w:rPr>
          <w:rFonts w:ascii="Courier New"/>
          <w:spacing w:val="-10"/>
          <w:sz w:val="20"/>
        </w:rPr>
        <w:t>;</w:t>
      </w:r>
    </w:p>
    <w:p>
      <w:pPr>
        <w:spacing w:line="200" w:lineRule="exact" w:before="0"/>
        <w:ind w:left="11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608"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73"/>
        <w:ind w:left="283" w:right="0" w:firstLine="0"/>
        <w:jc w:val="left"/>
        <w:rPr>
          <w:rFonts w:ascii="Courier New"/>
          <w:sz w:val="20"/>
        </w:rPr>
      </w:pPr>
      <w:r>
        <w:rPr/>
        <w:br w:type="column"/>
      </w:r>
      <w:r>
        <w:rPr>
          <w:rFonts w:ascii="Courier New"/>
          <w:sz w:val="20"/>
        </w:rPr>
        <w:t>})</w:t>
      </w:r>
      <w:r>
        <w:rPr>
          <w:rFonts w:ascii="Courier New"/>
          <w:spacing w:val="-17"/>
          <w:sz w:val="20"/>
        </w:rPr>
        <w:t> </w:t>
      </w:r>
      <w:r>
        <w:rPr>
          <w:rFonts w:ascii="Courier New"/>
          <w:spacing w:val="-10"/>
          <w:sz w:val="20"/>
        </w:rPr>
        <w:t>;</w:t>
      </w:r>
    </w:p>
    <w:p>
      <w:pPr>
        <w:spacing w:before="174"/>
        <w:ind w:left="283" w:right="0" w:firstLine="0"/>
        <w:jc w:val="left"/>
        <w:rPr>
          <w:rFonts w:ascii="Courier New"/>
          <w:sz w:val="20"/>
        </w:rPr>
      </w:pPr>
      <w:r>
        <w:rPr>
          <w:rFonts w:ascii="Courier New"/>
          <w:spacing w:val="-2"/>
          <w:sz w:val="20"/>
        </w:rPr>
        <w:t>1.attendre</w:t>
      </w:r>
      <w:r>
        <w:rPr>
          <w:rFonts w:ascii="Courier New"/>
          <w:spacing w:val="-11"/>
          <w:sz w:val="20"/>
        </w:rPr>
        <w:t> </w:t>
      </w:r>
      <w:r>
        <w:rPr>
          <w:rFonts w:ascii="Courier New"/>
          <w:spacing w:val="-10"/>
          <w:sz w:val="20"/>
        </w:rPr>
        <w:t>;</w:t>
      </w:r>
    </w:p>
    <w:p>
      <w:pPr>
        <w:spacing w:after="0"/>
        <w:jc w:val="left"/>
        <w:rPr>
          <w:rFonts w:ascii="Courier New"/>
          <w:sz w:val="20"/>
        </w:rPr>
        <w:sectPr>
          <w:pgSz w:w="12240" w:h="15840"/>
          <w:pgMar w:top="1420" w:bottom="280" w:left="1700" w:right="1620"/>
          <w:cols w:num="2" w:equalWidth="0">
            <w:col w:w="2016" w:space="40"/>
            <w:col w:w="6864"/>
          </w:cols>
        </w:sectPr>
      </w:pP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4"/>
          <w:sz w:val="20"/>
        </w:rPr>
        <w:t> </w:t>
      </w:r>
      <w:r>
        <w:rPr>
          <w:rFonts w:ascii="Courier New"/>
          <w:sz w:val="20"/>
        </w:rPr>
        <w:t>4/3,</w:t>
      </w:r>
      <w:r>
        <w:rPr>
          <w:rFonts w:ascii="Courier New"/>
          <w:spacing w:val="-4"/>
          <w:sz w:val="20"/>
        </w:rPr>
        <w:t> </w:t>
      </w:r>
      <w:r>
        <w:rPr>
          <w:rFonts w:ascii="Courier New"/>
          <w:sz w:val="20"/>
        </w:rPr>
        <w:t>9/8,</w:t>
      </w:r>
      <w:r>
        <w:rPr>
          <w:rFonts w:ascii="Courier New"/>
          <w:spacing w:val="-3"/>
          <w:sz w:val="20"/>
        </w:rPr>
        <w:t> </w:t>
      </w:r>
      <w:r>
        <w:rPr>
          <w:rFonts w:ascii="Courier New"/>
          <w:sz w:val="20"/>
        </w:rPr>
        <w:t>16/9,</w:t>
      </w:r>
      <w:r>
        <w:rPr>
          <w:rFonts w:ascii="Courier New"/>
          <w:spacing w:val="-4"/>
          <w:sz w:val="20"/>
        </w:rPr>
        <w:t> </w:t>
      </w:r>
      <w:r>
        <w:rPr>
          <w:rFonts w:ascii="Courier New"/>
          <w:sz w:val="20"/>
        </w:rPr>
        <w:t>5/4,</w:t>
      </w:r>
      <w:r>
        <w:rPr>
          <w:rFonts w:ascii="Courier New"/>
          <w:spacing w:val="-4"/>
          <w:sz w:val="20"/>
        </w:rPr>
        <w:t> </w:t>
      </w:r>
      <w:r>
        <w:rPr>
          <w:rFonts w:ascii="Courier New"/>
          <w:sz w:val="20"/>
        </w:rPr>
        <w:t>8/5]</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func.value(arr,</w:t>
      </w:r>
      <w:r>
        <w:rPr>
          <w:rFonts w:ascii="Courier New"/>
          <w:spacing w:val="-13"/>
          <w:sz w:val="20"/>
        </w:rPr>
        <w:t> </w:t>
      </w:r>
      <w:r>
        <w:rPr>
          <w:rFonts w:ascii="Courier New"/>
          <w:sz w:val="20"/>
        </w:rPr>
        <w:t>440,</w:t>
      </w:r>
      <w:r>
        <w:rPr>
          <w:rFonts w:ascii="Courier New"/>
          <w:spacing w:val="-13"/>
          <w:sz w:val="20"/>
        </w:rPr>
        <w:t> </w:t>
      </w:r>
      <w:r>
        <w:rPr>
          <w:rFonts w:ascii="Courier New"/>
          <w:sz w:val="20"/>
        </w:rPr>
        <w:t>10).play</w:t>
      </w:r>
      <w:r>
        <w:rPr>
          <w:rFonts w:ascii="Courier New"/>
          <w:spacing w:val="-16"/>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spacing w:line="364" w:lineRule="auto"/>
        <w:ind w:left="100" w:right="177"/>
        <w:jc w:val="both"/>
      </w:pPr>
      <w:r>
        <w:rPr>
          <w:rFonts w:ascii="Courier New" w:hAnsi="Courier New"/>
          <w:sz w:val="20"/>
        </w:rPr>
        <w:t>coin </w:t>
      </w:r>
      <w:r>
        <w:rPr/>
        <w:t>est un message que vous pouvez transmettre à SimpleNumber. Il renvoie une valeur vraie ou fausse. Le nombre qui reçoit le message est le pourcentage de probabilité qu'il renvoie une valeur vraie.</w:t>
      </w:r>
    </w:p>
    <w:p>
      <w:pPr>
        <w:pStyle w:val="BodyText"/>
        <w:spacing w:before="34"/>
      </w:pPr>
    </w:p>
    <w:p>
      <w:pPr>
        <w:pStyle w:val="Heading1"/>
        <w:jc w:val="both"/>
        <w:rPr>
          <w:u w:val="none"/>
        </w:rPr>
      </w:pPr>
      <w:r>
        <w:rPr>
          <w:spacing w:val="-2"/>
          <w:u w:val="single"/>
        </w:rPr>
        <w:t>Expressions</w:t>
      </w:r>
      <w:r>
        <w:rPr>
          <w:spacing w:val="-4"/>
          <w:u w:val="single"/>
        </w:rPr>
        <w:t> </w:t>
      </w:r>
      <w:r>
        <w:rPr>
          <w:spacing w:val="-2"/>
          <w:u w:val="single"/>
        </w:rPr>
        <w:t>booléennes</w:t>
      </w:r>
    </w:p>
    <w:p>
      <w:pPr>
        <w:pStyle w:val="BodyText"/>
        <w:spacing w:before="184"/>
        <w:rPr>
          <w:b/>
        </w:rPr>
      </w:pPr>
    </w:p>
    <w:p>
      <w:pPr>
        <w:pStyle w:val="BodyText"/>
        <w:ind w:left="100"/>
      </w:pPr>
      <w:r>
        <w:rPr/>
        <w:t>De</w:t>
      </w:r>
      <w:r>
        <w:rPr>
          <w:spacing w:val="-6"/>
        </w:rPr>
        <w:t> </w:t>
      </w:r>
      <w:r>
        <w:rPr/>
        <w:t>nombreuses</w:t>
      </w:r>
      <w:r>
        <w:rPr>
          <w:spacing w:val="-4"/>
        </w:rPr>
        <w:t> </w:t>
      </w:r>
      <w:r>
        <w:rPr/>
        <w:t>opérations</w:t>
      </w:r>
      <w:r>
        <w:rPr>
          <w:spacing w:val="-3"/>
        </w:rPr>
        <w:t> </w:t>
      </w:r>
      <w:r>
        <w:rPr/>
        <w:t>arithmétiques</w:t>
      </w:r>
      <w:r>
        <w:rPr>
          <w:spacing w:val="-4"/>
        </w:rPr>
        <w:t> </w:t>
      </w:r>
      <w:r>
        <w:rPr/>
        <w:t>renvoient</w:t>
      </w:r>
      <w:r>
        <w:rPr>
          <w:spacing w:val="-4"/>
        </w:rPr>
        <w:t> </w:t>
      </w:r>
      <w:r>
        <w:rPr/>
        <w:t>des</w:t>
      </w:r>
      <w:r>
        <w:rPr>
          <w:spacing w:val="-3"/>
        </w:rPr>
        <w:t> </w:t>
      </w:r>
      <w:r>
        <w:rPr>
          <w:spacing w:val="-2"/>
        </w:rPr>
        <w:t>booléens.</w:t>
      </w:r>
    </w:p>
    <w:p>
      <w:pPr>
        <w:spacing w:before="160"/>
        <w:ind w:left="100" w:right="0" w:firstLine="0"/>
        <w:jc w:val="left"/>
        <w:rPr>
          <w:b/>
          <w:sz w:val="24"/>
        </w:rPr>
      </w:pPr>
      <w:r>
        <w:rPr>
          <w:b/>
          <w:sz w:val="24"/>
        </w:rPr>
        <w:t>équivalence</w:t>
      </w:r>
      <w:r>
        <w:rPr>
          <w:b/>
          <w:spacing w:val="-5"/>
          <w:sz w:val="24"/>
        </w:rPr>
        <w:t> </w:t>
      </w:r>
      <w:r>
        <w:rPr>
          <w:sz w:val="24"/>
        </w:rPr>
        <w:t>avec</w:t>
      </w:r>
      <w:r>
        <w:rPr>
          <w:spacing w:val="-5"/>
          <w:sz w:val="24"/>
        </w:rPr>
        <w:t> </w:t>
      </w:r>
      <w:r>
        <w:rPr>
          <w:b/>
          <w:spacing w:val="-5"/>
          <w:sz w:val="24"/>
        </w:rPr>
        <w:t>==</w:t>
      </w:r>
    </w:p>
    <w:p>
      <w:pPr>
        <w:pStyle w:val="BodyText"/>
        <w:rPr>
          <w:b/>
          <w:sz w:val="20"/>
        </w:rPr>
      </w:pPr>
    </w:p>
    <w:p>
      <w:pPr>
        <w:pStyle w:val="BodyText"/>
        <w:spacing w:before="103"/>
        <w:rPr>
          <w:b/>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4"/>
        <w:ind w:left="660" w:right="0" w:firstLine="0"/>
        <w:jc w:val="left"/>
        <w:rPr>
          <w:rFonts w:ascii="Courier New"/>
          <w:sz w:val="20"/>
        </w:rPr>
      </w:pPr>
      <w:r>
        <w:rPr>
          <w:rFonts w:ascii="Courier New"/>
          <w:sz w:val="20"/>
        </w:rPr>
        <w:t>si</w:t>
      </w:r>
      <w:r>
        <w:rPr>
          <w:rFonts w:ascii="Courier New"/>
          <w:spacing w:val="-2"/>
          <w:sz w:val="20"/>
        </w:rPr>
        <w:t> </w:t>
      </w:r>
      <w:r>
        <w:rPr>
          <w:rFonts w:ascii="Courier New"/>
          <w:sz w:val="20"/>
        </w:rPr>
        <w:t>(a</w:t>
      </w:r>
      <w:r>
        <w:rPr>
          <w:rFonts w:ascii="Courier New"/>
          <w:spacing w:val="-1"/>
          <w:sz w:val="20"/>
        </w:rPr>
        <w:t> </w:t>
      </w:r>
      <w:r>
        <w:rPr>
          <w:rFonts w:ascii="Courier New"/>
          <w:sz w:val="20"/>
        </w:rPr>
        <w:t>==</w:t>
      </w:r>
      <w:r>
        <w:rPr>
          <w:rFonts w:ascii="Courier New"/>
          <w:spacing w:val="-2"/>
          <w:sz w:val="20"/>
        </w:rPr>
        <w:t> </w:t>
      </w:r>
      <w:r>
        <w:rPr>
          <w:rFonts w:ascii="Courier New"/>
          <w:sz w:val="20"/>
        </w:rPr>
        <w:t>3,</w:t>
      </w:r>
      <w:r>
        <w:rPr>
          <w:rFonts w:ascii="Courier New"/>
          <w:spacing w:val="-2"/>
          <w:sz w:val="20"/>
        </w:rPr>
        <w:t> </w:t>
      </w:r>
      <w:r>
        <w:rPr>
          <w:rFonts w:ascii="Courier New"/>
          <w:spacing w:val="-10"/>
          <w:sz w:val="20"/>
        </w:rPr>
        <w:t>{</w:t>
      </w:r>
    </w:p>
    <w:p>
      <w:pPr>
        <w:spacing w:before="173"/>
        <w:ind w:left="1220" w:right="0" w:firstLine="0"/>
        <w:jc w:val="left"/>
        <w:rPr>
          <w:rFonts w:ascii="Courier New"/>
          <w:sz w:val="20"/>
        </w:rPr>
      </w:pPr>
      <w:r>
        <w:rPr>
          <w:rFonts w:ascii="Courier New"/>
          <w:spacing w:val="-2"/>
          <w:sz w:val="20"/>
        </w:rPr>
        <w:t>"true".postln</w:t>
      </w:r>
      <w:r>
        <w:rPr>
          <w:rFonts w:ascii="Courier New"/>
          <w:spacing w:val="-14"/>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sectPr>
      </w:pPr>
    </w:p>
    <w:p>
      <w:pPr>
        <w:spacing w:before="173"/>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120"/>
        <w:rPr>
          <w:rFonts w:ascii="Courier New"/>
          <w:sz w:val="20"/>
        </w:rPr>
      </w:pPr>
    </w:p>
    <w:p>
      <w:pPr>
        <w:spacing w:before="0"/>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rPr>
          <w:rFonts w:ascii="Courier New"/>
        </w:rPr>
      </w:pPr>
    </w:p>
    <w:p>
      <w:pPr>
        <w:pStyle w:val="BodyText"/>
        <w:spacing w:before="15"/>
        <w:rPr>
          <w:rFonts w:ascii="Courier New"/>
        </w:rPr>
      </w:pPr>
    </w:p>
    <w:p>
      <w:pPr>
        <w:pStyle w:val="BodyText"/>
        <w:spacing w:line="372" w:lineRule="auto"/>
        <w:ind w:left="100" w:right="173"/>
        <w:jc w:val="both"/>
      </w:pPr>
      <w:r>
        <w:rPr/>
        <w:t>Notez</w:t>
      </w:r>
      <w:r>
        <w:rPr>
          <w:spacing w:val="-1"/>
        </w:rPr>
        <w:t> </w:t>
      </w:r>
      <w:r>
        <w:rPr/>
        <w:t>qu'il</w:t>
      </w:r>
      <w:r>
        <w:rPr>
          <w:spacing w:val="-1"/>
        </w:rPr>
        <w:t> </w:t>
      </w:r>
      <w:r>
        <w:rPr/>
        <w:t>s'agit</w:t>
      </w:r>
      <w:r>
        <w:rPr>
          <w:spacing w:val="-1"/>
        </w:rPr>
        <w:t> </w:t>
      </w:r>
      <w:r>
        <w:rPr/>
        <w:t>de</w:t>
      </w:r>
      <w:r>
        <w:rPr>
          <w:spacing w:val="-1"/>
        </w:rPr>
        <w:t> </w:t>
      </w:r>
      <w:r>
        <w:rPr/>
        <w:t>deux</w:t>
      </w:r>
      <w:r>
        <w:rPr>
          <w:spacing w:val="-1"/>
        </w:rPr>
        <w:t> </w:t>
      </w:r>
      <w:r>
        <w:rPr/>
        <w:t>signes</w:t>
      </w:r>
      <w:r>
        <w:rPr>
          <w:spacing w:val="-1"/>
        </w:rPr>
        <w:t> </w:t>
      </w:r>
      <w:r>
        <w:rPr/>
        <w:t>égaux</w:t>
      </w:r>
      <w:r>
        <w:rPr>
          <w:spacing w:val="-1"/>
        </w:rPr>
        <w:t> </w:t>
      </w:r>
      <w:r>
        <w:rPr/>
        <w:t>l'un</w:t>
      </w:r>
      <w:r>
        <w:rPr>
          <w:spacing w:val="-2"/>
        </w:rPr>
        <w:t> </w:t>
      </w:r>
      <w:r>
        <w:rPr/>
        <w:t>à</w:t>
      </w:r>
      <w:r>
        <w:rPr>
          <w:spacing w:val="-1"/>
        </w:rPr>
        <w:t> </w:t>
      </w:r>
      <w:r>
        <w:rPr/>
        <w:t>côté</w:t>
      </w:r>
      <w:r>
        <w:rPr>
          <w:spacing w:val="-2"/>
        </w:rPr>
        <w:t> </w:t>
      </w:r>
      <w:r>
        <w:rPr/>
        <w:t>de</w:t>
      </w:r>
      <w:r>
        <w:rPr>
          <w:spacing w:val="-1"/>
        </w:rPr>
        <w:t> </w:t>
      </w:r>
      <w:r>
        <w:rPr/>
        <w:t>l'autre</w:t>
      </w:r>
      <w:r>
        <w:rPr>
          <w:spacing w:val="-1"/>
        </w:rPr>
        <w:t> </w:t>
      </w:r>
      <w:r>
        <w:rPr/>
        <w:t>lorsque</w:t>
      </w:r>
      <w:r>
        <w:rPr>
          <w:spacing w:val="-1"/>
        </w:rPr>
        <w:t> </w:t>
      </w:r>
      <w:r>
        <w:rPr/>
        <w:t>nous</w:t>
      </w:r>
      <w:r>
        <w:rPr>
          <w:spacing w:val="-1"/>
        </w:rPr>
        <w:t> </w:t>
      </w:r>
      <w:r>
        <w:rPr/>
        <w:t>testons l'équivalence. Si vous n'utilisez qu'un seul signe égal, cela signifie qu'il s'agit d'une affectation. Il m'arrive souvent de taper accidentellement un signe égal alors que je voulais en taper deux.</w:t>
      </w:r>
    </w:p>
    <w:p>
      <w:pPr>
        <w:spacing w:after="0" w:line="372" w:lineRule="auto"/>
        <w:jc w:val="both"/>
        <w:sectPr>
          <w:type w:val="continuous"/>
          <w:pgSz w:w="12240" w:h="15840"/>
          <w:pgMar w:top="1820" w:bottom="280" w:left="1700" w:right="1620"/>
        </w:sectPr>
      </w:pPr>
    </w:p>
    <w:p>
      <w:pPr>
        <w:spacing w:before="79"/>
        <w:ind w:left="100" w:right="0" w:firstLine="0"/>
        <w:jc w:val="left"/>
        <w:rPr>
          <w:sz w:val="24"/>
        </w:rPr>
      </w:pPr>
      <w:r>
        <w:rPr>
          <w:sz w:val="24"/>
        </w:rPr>
        <w:t>Nous</w:t>
      </w:r>
      <w:r>
        <w:rPr>
          <w:spacing w:val="-3"/>
          <w:sz w:val="24"/>
        </w:rPr>
        <w:t> </w:t>
      </w:r>
      <w:r>
        <w:rPr>
          <w:sz w:val="24"/>
        </w:rPr>
        <w:t>pouvons</w:t>
      </w:r>
      <w:r>
        <w:rPr>
          <w:spacing w:val="-2"/>
          <w:sz w:val="24"/>
        </w:rPr>
        <w:t> </w:t>
      </w:r>
      <w:r>
        <w:rPr>
          <w:sz w:val="24"/>
        </w:rPr>
        <w:t>tester</w:t>
      </w:r>
      <w:r>
        <w:rPr>
          <w:spacing w:val="-2"/>
          <w:sz w:val="24"/>
        </w:rPr>
        <w:t> </w:t>
      </w:r>
      <w:r>
        <w:rPr>
          <w:sz w:val="24"/>
        </w:rPr>
        <w:t>si</w:t>
      </w:r>
      <w:r>
        <w:rPr>
          <w:spacing w:val="-2"/>
          <w:sz w:val="24"/>
        </w:rPr>
        <w:t> </w:t>
      </w:r>
      <w:r>
        <w:rPr>
          <w:sz w:val="24"/>
        </w:rPr>
        <w:t>la</w:t>
      </w:r>
      <w:r>
        <w:rPr>
          <w:spacing w:val="-2"/>
          <w:sz w:val="24"/>
        </w:rPr>
        <w:t> </w:t>
      </w:r>
      <w:r>
        <w:rPr>
          <w:sz w:val="24"/>
        </w:rPr>
        <w:t>valeur</w:t>
      </w:r>
      <w:r>
        <w:rPr>
          <w:spacing w:val="-3"/>
          <w:sz w:val="24"/>
        </w:rPr>
        <w:t> </w:t>
      </w:r>
      <w:r>
        <w:rPr>
          <w:b/>
          <w:sz w:val="24"/>
        </w:rPr>
        <w:t>est</w:t>
      </w:r>
      <w:r>
        <w:rPr>
          <w:b/>
          <w:spacing w:val="-2"/>
          <w:sz w:val="24"/>
        </w:rPr>
        <w:t> </w:t>
      </w:r>
      <w:r>
        <w:rPr>
          <w:b/>
          <w:sz w:val="24"/>
        </w:rPr>
        <w:t>supérieure</w:t>
      </w:r>
      <w:r>
        <w:rPr>
          <w:b/>
          <w:spacing w:val="-2"/>
          <w:sz w:val="24"/>
        </w:rPr>
        <w:t> </w:t>
      </w:r>
      <w:r>
        <w:rPr>
          <w:sz w:val="24"/>
        </w:rPr>
        <w:t>ou</w:t>
      </w:r>
      <w:r>
        <w:rPr>
          <w:spacing w:val="-3"/>
          <w:sz w:val="24"/>
        </w:rPr>
        <w:t> </w:t>
      </w:r>
      <w:r>
        <w:rPr>
          <w:b/>
          <w:sz w:val="24"/>
        </w:rPr>
        <w:t>inférieure</w:t>
      </w:r>
      <w:r>
        <w:rPr>
          <w:b/>
          <w:spacing w:val="-2"/>
          <w:sz w:val="24"/>
        </w:rPr>
        <w:t> </w:t>
      </w:r>
      <w:r>
        <w:rPr>
          <w:b/>
          <w:sz w:val="24"/>
        </w:rPr>
        <w:t>à</w:t>
      </w:r>
      <w:r>
        <w:rPr>
          <w:b/>
          <w:spacing w:val="-9"/>
          <w:sz w:val="24"/>
        </w:rPr>
        <w:t> </w:t>
      </w:r>
      <w:r>
        <w:rPr>
          <w:spacing w:val="-10"/>
          <w:sz w:val="24"/>
        </w:rPr>
        <w:t>:</w:t>
      </w:r>
    </w:p>
    <w:p>
      <w:pPr>
        <w:pStyle w:val="BodyText"/>
        <w:rPr>
          <w:sz w:val="20"/>
        </w:rPr>
      </w:pPr>
    </w:p>
    <w:p>
      <w:pPr>
        <w:pStyle w:val="BodyText"/>
        <w:spacing w:before="178"/>
        <w:rPr>
          <w:sz w:val="20"/>
        </w:rPr>
      </w:pPr>
    </w:p>
    <w:p>
      <w:pPr>
        <w:spacing w:before="0"/>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3"/>
        <w:ind w:left="660" w:right="0" w:firstLine="0"/>
        <w:jc w:val="left"/>
        <w:rPr>
          <w:rFonts w:ascii="Courier New"/>
          <w:sz w:val="20"/>
        </w:rPr>
      </w:pPr>
      <w:r>
        <w:rPr>
          <w:rFonts w:ascii="Courier New"/>
          <w:sz w:val="20"/>
        </w:rPr>
        <w:t>si</w:t>
      </w:r>
      <w:r>
        <w:rPr>
          <w:rFonts w:ascii="Courier New"/>
          <w:spacing w:val="-2"/>
          <w:sz w:val="20"/>
        </w:rPr>
        <w:t> </w:t>
      </w:r>
      <w:r>
        <w:rPr>
          <w:rFonts w:ascii="Courier New"/>
          <w:sz w:val="20"/>
        </w:rPr>
        <w:t>(a</w:t>
      </w:r>
      <w:r>
        <w:rPr>
          <w:rFonts w:ascii="Courier New"/>
          <w:spacing w:val="-1"/>
          <w:sz w:val="20"/>
        </w:rPr>
        <w:t> </w:t>
      </w:r>
      <w:r>
        <w:rPr>
          <w:rFonts w:ascii="Courier New"/>
          <w:sz w:val="20"/>
        </w:rPr>
        <w:t>&gt;</w:t>
      </w:r>
      <w:r>
        <w:rPr>
          <w:rFonts w:ascii="Courier New"/>
          <w:spacing w:val="-2"/>
          <w:sz w:val="20"/>
        </w:rPr>
        <w:t> </w:t>
      </w:r>
      <w:r>
        <w:rPr>
          <w:rFonts w:ascii="Courier New"/>
          <w:sz w:val="20"/>
        </w:rPr>
        <w:t>4,</w:t>
      </w:r>
      <w:r>
        <w:rPr>
          <w:rFonts w:ascii="Courier New"/>
          <w:spacing w:val="-1"/>
          <w:sz w:val="20"/>
        </w:rPr>
        <w:t> </w:t>
      </w:r>
      <w:r>
        <w:rPr>
          <w:rFonts w:ascii="Courier New"/>
          <w:spacing w:val="-10"/>
          <w:sz w:val="20"/>
        </w:rPr>
        <w:t>{</w:t>
      </w:r>
    </w:p>
    <w:p>
      <w:pPr>
        <w:spacing w:before="174"/>
        <w:ind w:left="1220" w:right="0" w:firstLine="0"/>
        <w:jc w:val="left"/>
        <w:rPr>
          <w:rFonts w:ascii="Courier New"/>
          <w:sz w:val="20"/>
        </w:rPr>
      </w:pPr>
      <w:r>
        <w:rPr>
          <w:rFonts w:ascii="Courier New"/>
          <w:spacing w:val="-2"/>
          <w:sz w:val="20"/>
        </w:rPr>
        <w:t>"true".postln</w:t>
      </w:r>
      <w:r>
        <w:rPr>
          <w:rFonts w:ascii="Courier New"/>
          <w:spacing w:val="-14"/>
          <w:sz w:val="20"/>
        </w:rPr>
        <w:t> </w:t>
      </w:r>
      <w:r>
        <w:rPr>
          <w:rFonts w:ascii="Courier New"/>
          <w:spacing w:val="-10"/>
          <w:sz w:val="20"/>
        </w:rPr>
        <w:t>;</w:t>
      </w:r>
    </w:p>
    <w:p>
      <w:pPr>
        <w:spacing w:after="0"/>
        <w:jc w:val="left"/>
        <w:rPr>
          <w:rFonts w:ascii="Courier New"/>
          <w:sz w:val="20"/>
        </w:rPr>
        <w:sectPr>
          <w:pgSz w:w="12240" w:h="15840"/>
          <w:pgMar w:top="1800" w:bottom="280" w:left="1700" w:right="1620"/>
        </w:sectPr>
      </w:pPr>
    </w:p>
    <w:p>
      <w:pPr>
        <w:spacing w:before="173"/>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119"/>
        <w:rPr>
          <w:rFonts w:ascii="Courier New"/>
          <w:sz w:val="20"/>
        </w:rPr>
      </w:pPr>
    </w:p>
    <w:p>
      <w:pPr>
        <w:spacing w:before="1"/>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rPr>
          <w:rFonts w:ascii="Courier New"/>
          <w:sz w:val="20"/>
        </w:rPr>
      </w:pPr>
    </w:p>
    <w:p>
      <w:pPr>
        <w:pStyle w:val="BodyText"/>
        <w:spacing w:before="119"/>
        <w:rPr>
          <w:rFonts w:ascii="Courier New"/>
          <w:sz w:val="20"/>
        </w:rPr>
      </w:pPr>
    </w:p>
    <w:p>
      <w:pPr>
        <w:spacing w:before="1"/>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3"/>
        <w:ind w:left="660" w:right="0" w:firstLine="0"/>
        <w:jc w:val="left"/>
        <w:rPr>
          <w:rFonts w:ascii="Courier New"/>
          <w:sz w:val="20"/>
        </w:rPr>
      </w:pPr>
      <w:r>
        <w:rPr>
          <w:rFonts w:ascii="Courier New"/>
          <w:sz w:val="20"/>
        </w:rPr>
        <w:t>si</w:t>
      </w:r>
      <w:r>
        <w:rPr>
          <w:rFonts w:ascii="Courier New"/>
          <w:spacing w:val="-2"/>
          <w:sz w:val="20"/>
        </w:rPr>
        <w:t> </w:t>
      </w:r>
      <w:r>
        <w:rPr>
          <w:rFonts w:ascii="Courier New"/>
          <w:sz w:val="20"/>
        </w:rPr>
        <w:t>(a</w:t>
      </w:r>
      <w:r>
        <w:rPr>
          <w:rFonts w:ascii="Courier New"/>
          <w:spacing w:val="-1"/>
          <w:sz w:val="20"/>
        </w:rPr>
        <w:t> </w:t>
      </w:r>
      <w:r>
        <w:rPr>
          <w:rFonts w:ascii="Courier New"/>
          <w:sz w:val="20"/>
        </w:rPr>
        <w:t>&lt;</w:t>
      </w:r>
      <w:r>
        <w:rPr>
          <w:rFonts w:ascii="Courier New"/>
          <w:spacing w:val="-2"/>
          <w:sz w:val="20"/>
        </w:rPr>
        <w:t> </w:t>
      </w:r>
      <w:r>
        <w:rPr>
          <w:rFonts w:ascii="Courier New"/>
          <w:sz w:val="20"/>
        </w:rPr>
        <w:t>4,</w:t>
      </w:r>
      <w:r>
        <w:rPr>
          <w:rFonts w:ascii="Courier New"/>
          <w:spacing w:val="-1"/>
          <w:sz w:val="20"/>
        </w:rPr>
        <w:t> </w:t>
      </w:r>
      <w:r>
        <w:rPr>
          <w:rFonts w:ascii="Courier New"/>
          <w:spacing w:val="-10"/>
          <w:sz w:val="20"/>
        </w:rPr>
        <w:t>{</w:t>
      </w:r>
    </w:p>
    <w:p>
      <w:pPr>
        <w:spacing w:before="173"/>
        <w:ind w:left="1220" w:right="0" w:firstLine="0"/>
        <w:jc w:val="left"/>
        <w:rPr>
          <w:rFonts w:ascii="Courier New"/>
          <w:sz w:val="20"/>
        </w:rPr>
      </w:pPr>
      <w:r>
        <w:rPr>
          <w:rFonts w:ascii="Courier New"/>
          <w:spacing w:val="-2"/>
          <w:sz w:val="20"/>
        </w:rPr>
        <w:t>"true".postln</w:t>
      </w:r>
      <w:r>
        <w:rPr>
          <w:rFonts w:ascii="Courier New"/>
          <w:spacing w:val="-14"/>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sectPr>
      </w:pPr>
    </w:p>
    <w:p>
      <w:pPr>
        <w:spacing w:before="174"/>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120"/>
        <w:rPr>
          <w:rFonts w:ascii="Courier New"/>
          <w:sz w:val="20"/>
        </w:rPr>
      </w:pPr>
    </w:p>
    <w:p>
      <w:pPr>
        <w:spacing w:before="1"/>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rPr>
          <w:rFonts w:ascii="Courier New"/>
        </w:rPr>
      </w:pPr>
    </w:p>
    <w:p>
      <w:pPr>
        <w:pStyle w:val="BodyText"/>
        <w:spacing w:before="14"/>
        <w:rPr>
          <w:rFonts w:ascii="Courier New"/>
        </w:rPr>
      </w:pPr>
    </w:p>
    <w:p>
      <w:pPr>
        <w:pStyle w:val="BodyText"/>
        <w:spacing w:before="1"/>
        <w:ind w:left="100"/>
      </w:pPr>
      <w:r>
        <w:rPr/>
        <w:t>Nous</w:t>
      </w:r>
      <w:r>
        <w:rPr>
          <w:spacing w:val="30"/>
        </w:rPr>
        <w:t> </w:t>
      </w:r>
      <w:r>
        <w:rPr/>
        <w:t>pouvons</w:t>
      </w:r>
      <w:r>
        <w:rPr>
          <w:spacing w:val="30"/>
        </w:rPr>
        <w:t> </w:t>
      </w:r>
      <w:r>
        <w:rPr/>
        <w:t>effectuer</w:t>
      </w:r>
      <w:r>
        <w:rPr>
          <w:spacing w:val="31"/>
        </w:rPr>
        <w:t> </w:t>
      </w:r>
      <w:r>
        <w:rPr/>
        <w:t>des</w:t>
      </w:r>
      <w:r>
        <w:rPr>
          <w:spacing w:val="30"/>
        </w:rPr>
        <w:t> </w:t>
      </w:r>
      <w:r>
        <w:rPr/>
        <w:t>opérations</w:t>
      </w:r>
      <w:r>
        <w:rPr>
          <w:spacing w:val="30"/>
        </w:rPr>
        <w:t> </w:t>
      </w:r>
      <w:r>
        <w:rPr/>
        <w:t>booléennes.</w:t>
      </w:r>
      <w:r>
        <w:rPr>
          <w:spacing w:val="30"/>
        </w:rPr>
        <w:t> </w:t>
      </w:r>
      <w:r>
        <w:rPr/>
        <w:t>Les</w:t>
      </w:r>
      <w:r>
        <w:rPr>
          <w:spacing w:val="31"/>
        </w:rPr>
        <w:t> </w:t>
      </w:r>
      <w:r>
        <w:rPr/>
        <w:t>plus</w:t>
      </w:r>
      <w:r>
        <w:rPr>
          <w:spacing w:val="30"/>
        </w:rPr>
        <w:t> </w:t>
      </w:r>
      <w:r>
        <w:rPr/>
        <w:t>importantes</w:t>
      </w:r>
      <w:r>
        <w:rPr>
          <w:spacing w:val="30"/>
        </w:rPr>
        <w:t> </w:t>
      </w:r>
      <w:r>
        <w:rPr>
          <w:spacing w:val="-4"/>
        </w:rPr>
        <w:t>sont</w:t>
      </w:r>
    </w:p>
    <w:p>
      <w:pPr>
        <w:spacing w:before="112"/>
        <w:ind w:left="100" w:right="0" w:firstLine="0"/>
        <w:jc w:val="left"/>
        <w:rPr>
          <w:sz w:val="24"/>
        </w:rPr>
      </w:pPr>
      <w:r>
        <w:rPr>
          <w:b/>
          <w:sz w:val="24"/>
        </w:rPr>
        <w:t>not</w:t>
      </w:r>
      <w:r>
        <w:rPr>
          <w:sz w:val="24"/>
        </w:rPr>
        <w:t>,</w:t>
      </w:r>
      <w:r>
        <w:rPr>
          <w:spacing w:val="-1"/>
          <w:sz w:val="24"/>
        </w:rPr>
        <w:t> </w:t>
      </w:r>
      <w:r>
        <w:rPr>
          <w:b/>
          <w:sz w:val="24"/>
        </w:rPr>
        <w:t>and</w:t>
      </w:r>
      <w:r>
        <w:rPr>
          <w:sz w:val="24"/>
        </w:rPr>
        <w:t>, et </w:t>
      </w:r>
      <w:r>
        <w:rPr>
          <w:b/>
          <w:spacing w:val="-5"/>
          <w:sz w:val="24"/>
        </w:rPr>
        <w:t>or</w:t>
      </w:r>
      <w:r>
        <w:rPr>
          <w:spacing w:val="-5"/>
          <w:sz w:val="24"/>
        </w:rPr>
        <w:t>.</w:t>
      </w:r>
    </w:p>
    <w:p>
      <w:pPr>
        <w:pStyle w:val="BodyText"/>
      </w:pPr>
    </w:p>
    <w:p>
      <w:pPr>
        <w:pStyle w:val="BodyText"/>
        <w:spacing w:before="10"/>
      </w:pPr>
    </w:p>
    <w:p>
      <w:pPr>
        <w:pStyle w:val="BodyText"/>
        <w:spacing w:line="376" w:lineRule="auto"/>
        <w:ind w:left="100" w:right="172"/>
        <w:jc w:val="both"/>
      </w:pPr>
      <w:r>
        <w:rPr/>
        <w:t>La façon la plus simple de les illustrer est d'utiliser des </w:t>
      </w:r>
      <w:r>
        <w:rPr>
          <w:b/>
        </w:rPr>
        <w:t>tables de vérité</w:t>
      </w:r>
      <w:r>
        <w:rPr/>
        <w:t>. Une table de vérité vous montre toutes les combinaisons possibles de variables</w:t>
      </w:r>
      <w:r>
        <w:rPr>
          <w:spacing w:val="40"/>
        </w:rPr>
        <w:t> </w:t>
      </w:r>
      <w:r>
        <w:rPr/>
        <w:t>vraies</w:t>
      </w:r>
      <w:r>
        <w:rPr>
          <w:spacing w:val="-1"/>
        </w:rPr>
        <w:t> </w:t>
      </w:r>
      <w:r>
        <w:rPr/>
        <w:t>et</w:t>
      </w:r>
      <w:r>
        <w:rPr>
          <w:spacing w:val="-1"/>
        </w:rPr>
        <w:t> </w:t>
      </w:r>
      <w:r>
        <w:rPr/>
        <w:t>fausses</w:t>
      </w:r>
      <w:r>
        <w:rPr>
          <w:spacing w:val="-1"/>
        </w:rPr>
        <w:t> </w:t>
      </w:r>
      <w:r>
        <w:rPr/>
        <w:t>et</w:t>
      </w:r>
      <w:r>
        <w:rPr>
          <w:spacing w:val="-1"/>
        </w:rPr>
        <w:t> </w:t>
      </w:r>
      <w:r>
        <w:rPr/>
        <w:t>les</w:t>
      </w:r>
      <w:r>
        <w:rPr>
          <w:spacing w:val="-1"/>
        </w:rPr>
        <w:t> </w:t>
      </w:r>
      <w:r>
        <w:rPr/>
        <w:t>résultats</w:t>
      </w:r>
      <w:r>
        <w:rPr>
          <w:spacing w:val="-1"/>
        </w:rPr>
        <w:t> </w:t>
      </w:r>
      <w:r>
        <w:rPr/>
        <w:t>qui</w:t>
      </w:r>
      <w:r>
        <w:rPr>
          <w:spacing w:val="-1"/>
        </w:rPr>
        <w:t> </w:t>
      </w:r>
      <w:r>
        <w:rPr/>
        <w:t>en</w:t>
      </w:r>
      <w:r>
        <w:rPr>
          <w:spacing w:val="-1"/>
        </w:rPr>
        <w:t> </w:t>
      </w:r>
      <w:r>
        <w:rPr/>
        <w:t>découlent.</w:t>
      </w:r>
      <w:r>
        <w:rPr>
          <w:spacing w:val="-1"/>
        </w:rPr>
        <w:t> </w:t>
      </w:r>
      <w:r>
        <w:rPr/>
        <w:t>Toute</w:t>
      </w:r>
      <w:r>
        <w:rPr>
          <w:spacing w:val="-1"/>
        </w:rPr>
        <w:t> </w:t>
      </w:r>
      <w:r>
        <w:rPr/>
        <w:t>variable</w:t>
      </w:r>
      <w:r>
        <w:rPr>
          <w:spacing w:val="-1"/>
        </w:rPr>
        <w:t> </w:t>
      </w:r>
      <w:r>
        <w:rPr/>
        <w:t>booléenne</w:t>
      </w:r>
      <w:r>
        <w:rPr>
          <w:spacing w:val="-1"/>
        </w:rPr>
        <w:t> </w:t>
      </w:r>
      <w:r>
        <w:rPr/>
        <w:t>peut être soit vraie, soit fausse. Voici une table de vérité pour </w:t>
      </w:r>
      <w:r>
        <w:rPr>
          <w:b/>
        </w:rPr>
        <w:t>not </w:t>
      </w:r>
      <w:r>
        <w:rPr/>
        <w:t>:</w:t>
      </w:r>
    </w:p>
    <w:p>
      <w:pPr>
        <w:pStyle w:val="BodyText"/>
        <w:spacing w:before="161"/>
      </w:pPr>
    </w:p>
    <w:p>
      <w:pPr>
        <w:spacing w:before="0"/>
        <w:ind w:left="100" w:right="0" w:firstLine="0"/>
        <w:jc w:val="left"/>
        <w:rPr>
          <w:sz w:val="24"/>
        </w:rPr>
      </w:pPr>
      <w:r>
        <w:rPr>
          <w:b/>
          <w:spacing w:val="-2"/>
          <w:sz w:val="24"/>
        </w:rPr>
        <w:t>Non</w:t>
      </w:r>
      <w:r>
        <w:rPr>
          <w:b/>
          <w:spacing w:val="-12"/>
          <w:sz w:val="24"/>
        </w:rPr>
        <w:t> </w:t>
      </w:r>
      <w:r>
        <w:rPr>
          <w:spacing w:val="-10"/>
          <w:sz w:val="24"/>
        </w:rPr>
        <w:t>:</w:t>
      </w:r>
    </w:p>
    <w:p>
      <w:pPr>
        <w:spacing w:after="0"/>
        <w:jc w:val="left"/>
        <w:rPr>
          <w:sz w:val="24"/>
        </w:rPr>
        <w:sectPr>
          <w:type w:val="continuous"/>
          <w:pgSz w:w="12240" w:h="15840"/>
          <w:pgMar w:top="1820" w:bottom="280" w:left="1700" w:right="1620"/>
        </w:sect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8"/>
        <w:gridCol w:w="1728"/>
      </w:tblGrid>
      <w:tr>
        <w:trPr>
          <w:trHeight w:val="721" w:hRule="atLeast"/>
        </w:trPr>
        <w:tc>
          <w:tcPr>
            <w:tcW w:w="1728"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ind w:left="8"/>
              <w:rPr>
                <w:b/>
                <w:sz w:val="24"/>
              </w:rPr>
            </w:pPr>
            <w:r>
              <w:rPr>
                <w:b/>
                <w:spacing w:val="-4"/>
                <w:sz w:val="24"/>
              </w:rPr>
              <w:t>vrai</w:t>
            </w:r>
          </w:p>
        </w:tc>
        <w:tc>
          <w:tcPr>
            <w:tcW w:w="1728"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ind w:left="7"/>
              <w:rPr>
                <w:b/>
                <w:sz w:val="24"/>
              </w:rPr>
            </w:pPr>
            <w:r>
              <w:rPr>
                <w:b/>
                <w:spacing w:val="-4"/>
                <w:sz w:val="24"/>
              </w:rPr>
              <w:t>faux</w:t>
            </w:r>
          </w:p>
        </w:tc>
      </w:tr>
      <w:tr>
        <w:trPr>
          <w:trHeight w:val="430" w:hRule="atLeast"/>
        </w:trPr>
        <w:tc>
          <w:tcPr>
            <w:tcW w:w="1728" w:type="dxa"/>
            <w:tcBorders>
              <w:top w:val="single" w:sz="18" w:space="0" w:color="000000"/>
              <w:left w:val="single" w:sz="4" w:space="0" w:color="000000"/>
              <w:bottom w:val="dotted" w:sz="6" w:space="0" w:color="000000"/>
              <w:right w:val="single" w:sz="4" w:space="0" w:color="000000"/>
            </w:tcBorders>
          </w:tcPr>
          <w:p>
            <w:pPr>
              <w:pStyle w:val="TableParagraph"/>
              <w:spacing w:before="6"/>
              <w:ind w:left="8"/>
              <w:rPr>
                <w:sz w:val="24"/>
              </w:rPr>
            </w:pPr>
            <w:r>
              <w:rPr>
                <w:spacing w:val="-4"/>
                <w:sz w:val="24"/>
              </w:rPr>
              <w:t>faux</w:t>
            </w:r>
          </w:p>
        </w:tc>
        <w:tc>
          <w:tcPr>
            <w:tcW w:w="1728" w:type="dxa"/>
            <w:tcBorders>
              <w:top w:val="single" w:sz="18" w:space="0" w:color="000000"/>
              <w:left w:val="single" w:sz="4" w:space="0" w:color="000000"/>
              <w:bottom w:val="dotted" w:sz="6" w:space="0" w:color="000000"/>
              <w:right w:val="single" w:sz="4" w:space="0" w:color="000000"/>
            </w:tcBorders>
          </w:tcPr>
          <w:p>
            <w:pPr>
              <w:pStyle w:val="TableParagraph"/>
              <w:spacing w:before="6"/>
              <w:ind w:left="7"/>
              <w:rPr>
                <w:sz w:val="24"/>
              </w:rPr>
            </w:pPr>
            <w:r>
              <w:rPr>
                <w:spacing w:val="-4"/>
                <w:sz w:val="24"/>
              </w:rPr>
              <w:t>vrai</w:t>
            </w:r>
          </w:p>
        </w:tc>
      </w:tr>
    </w:tbl>
    <w:p>
      <w:pPr>
        <w:pStyle w:val="BodyText"/>
        <w:spacing w:before="201"/>
      </w:pPr>
    </w:p>
    <w:p>
      <w:pPr>
        <w:pStyle w:val="BodyText"/>
        <w:spacing w:line="376" w:lineRule="auto"/>
        <w:ind w:left="100" w:right="175"/>
        <w:jc w:val="both"/>
      </w:pPr>
      <w:r>
        <w:rPr/>
        <w:t>Not est un </w:t>
      </w:r>
      <w:r>
        <w:rPr>
          <w:b/>
        </w:rPr>
        <w:t>opérateur unaire</w:t>
      </w:r>
      <w:r>
        <w:rPr/>
        <w:t>. Cela signifie qu'il n'implique qu'un seul objet. Le haut du tableau montre une entrée vraie et une entrée fausse. Le bas du tableau montre le résultat. </w:t>
      </w:r>
      <w:r>
        <w:rPr>
          <w:rFonts w:ascii="Courier New" w:hAnsi="Courier New"/>
          <w:sz w:val="20"/>
        </w:rPr>
        <w:t>true.not </w:t>
      </w:r>
      <w:r>
        <w:rPr/>
        <w:t>renvoie false et </w:t>
      </w:r>
      <w:r>
        <w:rPr>
          <w:rFonts w:ascii="Courier New" w:hAnsi="Courier New"/>
          <w:sz w:val="20"/>
        </w:rPr>
        <w:t>false.not </w:t>
      </w:r>
      <w:r>
        <w:rPr/>
        <w:t>renvoie true.</w:t>
      </w:r>
    </w:p>
    <w:p>
      <w:pPr>
        <w:pStyle w:val="BodyText"/>
        <w:spacing w:before="72"/>
      </w:pPr>
    </w:p>
    <w:p>
      <w:pPr>
        <w:pStyle w:val="BodyText"/>
        <w:spacing w:line="376" w:lineRule="auto"/>
        <w:ind w:left="100" w:right="174"/>
        <w:jc w:val="both"/>
      </w:pPr>
      <w:r>
        <w:rPr>
          <w:b/>
        </w:rPr>
        <w:t>Et </w:t>
      </w:r>
      <w:r>
        <w:rPr/>
        <w:t>est un </w:t>
      </w:r>
      <w:r>
        <w:rPr>
          <w:b/>
        </w:rPr>
        <w:t>opérateur binaire</w:t>
      </w:r>
      <w:r>
        <w:rPr/>
        <w:t>. Comme +, -, *, / et %, il opère sur deux objets. Disons que nous avons deux variables, a et b, et que l'une ou l'autre peut être vraie ou fausse. Nous pouvons placer a en haut du tableau et b sur le côté gauche. Au milieu, nous plaçons les résultats possibles de a </w:t>
      </w:r>
      <w:r>
        <w:rPr>
          <w:b/>
        </w:rPr>
        <w:t>et </w:t>
      </w:r>
      <w:r>
        <w:rPr/>
        <w:t>b.</w:t>
      </w:r>
    </w:p>
    <w:p>
      <w:pPr>
        <w:pStyle w:val="BodyText"/>
        <w:spacing w:before="190"/>
        <w:rPr>
          <w:sz w:val="20"/>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0"/>
        <w:gridCol w:w="1730"/>
        <w:gridCol w:w="1726"/>
      </w:tblGrid>
      <w:tr>
        <w:trPr>
          <w:trHeight w:val="721" w:hRule="atLeast"/>
        </w:trPr>
        <w:tc>
          <w:tcPr>
            <w:tcW w:w="1730" w:type="dxa"/>
            <w:tcBorders>
              <w:bottom w:val="single" w:sz="18" w:space="0" w:color="000000"/>
              <w:right w:val="single" w:sz="4" w:space="0" w:color="000000"/>
            </w:tcBorders>
          </w:tcPr>
          <w:p>
            <w:pPr>
              <w:pStyle w:val="TableParagraph"/>
              <w:ind w:left="0"/>
              <w:rPr>
                <w:rFonts w:ascii="Times New Roman"/>
                <w:sz w:val="22"/>
              </w:rPr>
            </w:pPr>
          </w:p>
        </w:tc>
        <w:tc>
          <w:tcPr>
            <w:tcW w:w="1730"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rPr>
                <w:b/>
                <w:sz w:val="24"/>
              </w:rPr>
            </w:pPr>
            <w:r>
              <w:rPr>
                <w:b/>
                <w:spacing w:val="-4"/>
                <w:sz w:val="24"/>
              </w:rPr>
              <w:t>vrai</w:t>
            </w:r>
          </w:p>
        </w:tc>
        <w:tc>
          <w:tcPr>
            <w:tcW w:w="1726"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ind w:left="10"/>
              <w:rPr>
                <w:b/>
                <w:sz w:val="24"/>
              </w:rPr>
            </w:pPr>
            <w:r>
              <w:rPr>
                <w:b/>
                <w:spacing w:val="-4"/>
                <w:sz w:val="24"/>
              </w:rPr>
              <w:t>faux</w:t>
            </w:r>
          </w:p>
        </w:tc>
      </w:tr>
      <w:tr>
        <w:trPr>
          <w:trHeight w:val="436" w:hRule="atLeast"/>
        </w:trPr>
        <w:tc>
          <w:tcPr>
            <w:tcW w:w="1730" w:type="dxa"/>
            <w:tcBorders>
              <w:top w:val="single" w:sz="18" w:space="0" w:color="000000"/>
              <w:bottom w:val="dotted" w:sz="8" w:space="0" w:color="000000"/>
              <w:right w:val="single" w:sz="4" w:space="0" w:color="000000"/>
            </w:tcBorders>
          </w:tcPr>
          <w:p>
            <w:pPr>
              <w:pStyle w:val="TableParagraph"/>
              <w:spacing w:before="10"/>
              <w:rPr>
                <w:b/>
                <w:sz w:val="24"/>
              </w:rPr>
            </w:pPr>
            <w:r>
              <w:rPr>
                <w:b/>
                <w:spacing w:val="-4"/>
                <w:sz w:val="24"/>
              </w:rPr>
              <w:t>vrai</w:t>
            </w:r>
          </w:p>
        </w:tc>
        <w:tc>
          <w:tcPr>
            <w:tcW w:w="1730" w:type="dxa"/>
            <w:tcBorders>
              <w:top w:val="single" w:sz="18" w:space="0" w:color="000000"/>
              <w:left w:val="single" w:sz="4" w:space="0" w:color="000000"/>
              <w:bottom w:val="dotted" w:sz="8" w:space="0" w:color="000000"/>
              <w:right w:val="single" w:sz="4" w:space="0" w:color="000000"/>
            </w:tcBorders>
          </w:tcPr>
          <w:p>
            <w:pPr>
              <w:pStyle w:val="TableParagraph"/>
              <w:spacing w:before="6"/>
              <w:rPr>
                <w:sz w:val="24"/>
              </w:rPr>
            </w:pPr>
            <w:r>
              <w:rPr>
                <w:spacing w:val="-4"/>
                <w:sz w:val="24"/>
              </w:rPr>
              <w:t>vrai</w:t>
            </w:r>
          </w:p>
        </w:tc>
        <w:tc>
          <w:tcPr>
            <w:tcW w:w="1726" w:type="dxa"/>
            <w:tcBorders>
              <w:top w:val="single" w:sz="18" w:space="0" w:color="000000"/>
              <w:left w:val="single" w:sz="4" w:space="0" w:color="000000"/>
              <w:bottom w:val="dotted" w:sz="8" w:space="0" w:color="000000"/>
              <w:right w:val="single" w:sz="4" w:space="0" w:color="000000"/>
            </w:tcBorders>
          </w:tcPr>
          <w:p>
            <w:pPr>
              <w:pStyle w:val="TableParagraph"/>
              <w:spacing w:before="6"/>
              <w:ind w:left="10"/>
              <w:rPr>
                <w:sz w:val="24"/>
              </w:rPr>
            </w:pPr>
            <w:r>
              <w:rPr>
                <w:spacing w:val="-4"/>
                <w:sz w:val="24"/>
              </w:rPr>
              <w:t>faux</w:t>
            </w:r>
          </w:p>
        </w:tc>
      </w:tr>
      <w:tr>
        <w:trPr>
          <w:trHeight w:val="436" w:hRule="atLeast"/>
        </w:trPr>
        <w:tc>
          <w:tcPr>
            <w:tcW w:w="1730" w:type="dxa"/>
            <w:tcBorders>
              <w:top w:val="dotted" w:sz="8" w:space="0" w:color="000000"/>
              <w:bottom w:val="dotted" w:sz="6" w:space="0" w:color="000000"/>
              <w:right w:val="single" w:sz="4" w:space="0" w:color="000000"/>
            </w:tcBorders>
          </w:tcPr>
          <w:p>
            <w:pPr>
              <w:pStyle w:val="TableParagraph"/>
              <w:spacing w:before="9"/>
              <w:rPr>
                <w:b/>
                <w:sz w:val="24"/>
              </w:rPr>
            </w:pPr>
            <w:r>
              <w:rPr>
                <w:b/>
                <w:spacing w:val="-4"/>
                <w:sz w:val="24"/>
              </w:rPr>
              <w:t>faux</w:t>
            </w:r>
          </w:p>
        </w:tc>
        <w:tc>
          <w:tcPr>
            <w:tcW w:w="1730" w:type="dxa"/>
            <w:tcBorders>
              <w:top w:val="dotted" w:sz="8" w:space="0" w:color="000000"/>
              <w:left w:val="single" w:sz="4" w:space="0" w:color="000000"/>
              <w:bottom w:val="dotted" w:sz="6" w:space="0" w:color="000000"/>
              <w:right w:val="single" w:sz="4" w:space="0" w:color="000000"/>
            </w:tcBorders>
          </w:tcPr>
          <w:p>
            <w:pPr>
              <w:pStyle w:val="TableParagraph"/>
              <w:spacing w:before="5"/>
              <w:rPr>
                <w:sz w:val="24"/>
              </w:rPr>
            </w:pPr>
            <w:r>
              <w:rPr>
                <w:spacing w:val="-4"/>
                <w:sz w:val="24"/>
              </w:rPr>
              <w:t>faux</w:t>
            </w:r>
          </w:p>
        </w:tc>
        <w:tc>
          <w:tcPr>
            <w:tcW w:w="1726" w:type="dxa"/>
            <w:tcBorders>
              <w:top w:val="dotted" w:sz="8" w:space="0" w:color="000000"/>
              <w:left w:val="single" w:sz="4" w:space="0" w:color="000000"/>
              <w:bottom w:val="dotted" w:sz="6" w:space="0" w:color="000000"/>
              <w:right w:val="single" w:sz="4" w:space="0" w:color="000000"/>
            </w:tcBorders>
          </w:tcPr>
          <w:p>
            <w:pPr>
              <w:pStyle w:val="TableParagraph"/>
              <w:spacing w:before="5"/>
              <w:ind w:left="10"/>
              <w:rPr>
                <w:sz w:val="24"/>
              </w:rPr>
            </w:pPr>
            <w:r>
              <w:rPr>
                <w:spacing w:val="-4"/>
                <w:sz w:val="24"/>
              </w:rPr>
              <w:t>faux</w:t>
            </w:r>
          </w:p>
        </w:tc>
      </w:tr>
    </w:tbl>
    <w:p>
      <w:pPr>
        <w:pStyle w:val="BodyText"/>
        <w:spacing w:before="167"/>
      </w:pPr>
    </w:p>
    <w:p>
      <w:pPr>
        <w:pStyle w:val="BodyText"/>
        <w:ind w:left="100"/>
      </w:pPr>
      <w:r>
        <w:rPr>
          <w:b/>
        </w:rPr>
        <w:t>Ou</w:t>
      </w:r>
      <w:r>
        <w:rPr>
          <w:b/>
          <w:spacing w:val="-5"/>
        </w:rPr>
        <w:t> </w:t>
      </w:r>
      <w:r>
        <w:rPr/>
        <w:t>est</w:t>
      </w:r>
      <w:r>
        <w:rPr>
          <w:spacing w:val="-5"/>
        </w:rPr>
        <w:t> </w:t>
      </w:r>
      <w:r>
        <w:rPr/>
        <w:t>également</w:t>
      </w:r>
      <w:r>
        <w:rPr>
          <w:spacing w:val="-3"/>
        </w:rPr>
        <w:t> </w:t>
      </w:r>
      <w:r>
        <w:rPr/>
        <w:t>binaire</w:t>
      </w:r>
      <w:r>
        <w:rPr>
          <w:spacing w:val="-8"/>
        </w:rPr>
        <w:t> </w:t>
      </w:r>
      <w:r>
        <w:rPr>
          <w:spacing w:val="-10"/>
        </w:rPr>
        <w:t>:</w:t>
      </w:r>
    </w:p>
    <w:p>
      <w:pPr>
        <w:pStyle w:val="BodyText"/>
        <w:rPr>
          <w:sz w:val="20"/>
        </w:rPr>
      </w:pPr>
    </w:p>
    <w:p>
      <w:pPr>
        <w:pStyle w:val="BodyText"/>
        <w:spacing w:before="121"/>
        <w:rPr>
          <w:sz w:val="20"/>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0"/>
        <w:gridCol w:w="1730"/>
        <w:gridCol w:w="1726"/>
      </w:tblGrid>
      <w:tr>
        <w:trPr>
          <w:trHeight w:val="721" w:hRule="atLeast"/>
        </w:trPr>
        <w:tc>
          <w:tcPr>
            <w:tcW w:w="1730" w:type="dxa"/>
            <w:tcBorders>
              <w:bottom w:val="single" w:sz="18" w:space="0" w:color="000000"/>
              <w:right w:val="single" w:sz="4" w:space="0" w:color="000000"/>
            </w:tcBorders>
          </w:tcPr>
          <w:p>
            <w:pPr>
              <w:pStyle w:val="TableParagraph"/>
              <w:ind w:left="0"/>
              <w:rPr>
                <w:rFonts w:ascii="Times New Roman"/>
                <w:sz w:val="22"/>
              </w:rPr>
            </w:pPr>
          </w:p>
        </w:tc>
        <w:tc>
          <w:tcPr>
            <w:tcW w:w="1730"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rPr>
                <w:b/>
                <w:sz w:val="24"/>
              </w:rPr>
            </w:pPr>
            <w:r>
              <w:rPr>
                <w:b/>
                <w:spacing w:val="-4"/>
                <w:sz w:val="24"/>
              </w:rPr>
              <w:t>vrai</w:t>
            </w:r>
          </w:p>
        </w:tc>
        <w:tc>
          <w:tcPr>
            <w:tcW w:w="1726" w:type="dxa"/>
            <w:tcBorders>
              <w:left w:val="single" w:sz="4" w:space="0" w:color="000000"/>
              <w:bottom w:val="single" w:sz="18" w:space="0" w:color="000000"/>
              <w:right w:val="single" w:sz="4" w:space="0" w:color="000000"/>
            </w:tcBorders>
          </w:tcPr>
          <w:p>
            <w:pPr>
              <w:pStyle w:val="TableParagraph"/>
              <w:spacing w:before="17"/>
              <w:ind w:left="0"/>
              <w:rPr>
                <w:sz w:val="24"/>
              </w:rPr>
            </w:pPr>
          </w:p>
          <w:p>
            <w:pPr>
              <w:pStyle w:val="TableParagraph"/>
              <w:ind w:left="10"/>
              <w:rPr>
                <w:b/>
                <w:sz w:val="24"/>
              </w:rPr>
            </w:pPr>
            <w:r>
              <w:rPr>
                <w:b/>
                <w:spacing w:val="-4"/>
                <w:sz w:val="24"/>
              </w:rPr>
              <w:t>faux</w:t>
            </w:r>
          </w:p>
        </w:tc>
      </w:tr>
      <w:tr>
        <w:trPr>
          <w:trHeight w:val="436" w:hRule="atLeast"/>
        </w:trPr>
        <w:tc>
          <w:tcPr>
            <w:tcW w:w="1730" w:type="dxa"/>
            <w:tcBorders>
              <w:top w:val="single" w:sz="18" w:space="0" w:color="000000"/>
              <w:bottom w:val="dotted" w:sz="8" w:space="0" w:color="000000"/>
              <w:right w:val="single" w:sz="4" w:space="0" w:color="000000"/>
            </w:tcBorders>
          </w:tcPr>
          <w:p>
            <w:pPr>
              <w:pStyle w:val="TableParagraph"/>
              <w:spacing w:before="10"/>
              <w:rPr>
                <w:b/>
                <w:sz w:val="24"/>
              </w:rPr>
            </w:pPr>
            <w:r>
              <w:rPr>
                <w:b/>
                <w:spacing w:val="-4"/>
                <w:sz w:val="24"/>
              </w:rPr>
              <w:t>vrai</w:t>
            </w:r>
          </w:p>
        </w:tc>
        <w:tc>
          <w:tcPr>
            <w:tcW w:w="1730" w:type="dxa"/>
            <w:tcBorders>
              <w:top w:val="single" w:sz="18" w:space="0" w:color="000000"/>
              <w:left w:val="single" w:sz="4" w:space="0" w:color="000000"/>
              <w:bottom w:val="dotted" w:sz="8" w:space="0" w:color="000000"/>
              <w:right w:val="single" w:sz="4" w:space="0" w:color="000000"/>
            </w:tcBorders>
          </w:tcPr>
          <w:p>
            <w:pPr>
              <w:pStyle w:val="TableParagraph"/>
              <w:spacing w:before="6"/>
              <w:rPr>
                <w:sz w:val="24"/>
              </w:rPr>
            </w:pPr>
            <w:r>
              <w:rPr>
                <w:spacing w:val="-4"/>
                <w:sz w:val="24"/>
              </w:rPr>
              <w:t>vrai</w:t>
            </w:r>
          </w:p>
        </w:tc>
        <w:tc>
          <w:tcPr>
            <w:tcW w:w="1726" w:type="dxa"/>
            <w:tcBorders>
              <w:top w:val="single" w:sz="18" w:space="0" w:color="000000"/>
              <w:left w:val="single" w:sz="4" w:space="0" w:color="000000"/>
              <w:bottom w:val="dotted" w:sz="8" w:space="0" w:color="000000"/>
              <w:right w:val="single" w:sz="4" w:space="0" w:color="000000"/>
            </w:tcBorders>
          </w:tcPr>
          <w:p>
            <w:pPr>
              <w:pStyle w:val="TableParagraph"/>
              <w:spacing w:before="6"/>
              <w:ind w:left="10"/>
              <w:rPr>
                <w:sz w:val="24"/>
              </w:rPr>
            </w:pPr>
            <w:r>
              <w:rPr>
                <w:spacing w:val="-4"/>
                <w:sz w:val="24"/>
              </w:rPr>
              <w:t>vrai</w:t>
            </w:r>
          </w:p>
        </w:tc>
      </w:tr>
      <w:tr>
        <w:trPr>
          <w:trHeight w:val="436" w:hRule="atLeast"/>
        </w:trPr>
        <w:tc>
          <w:tcPr>
            <w:tcW w:w="1730" w:type="dxa"/>
            <w:tcBorders>
              <w:top w:val="dotted" w:sz="8" w:space="0" w:color="000000"/>
              <w:bottom w:val="dotted" w:sz="6" w:space="0" w:color="000000"/>
              <w:right w:val="single" w:sz="4" w:space="0" w:color="000000"/>
            </w:tcBorders>
          </w:tcPr>
          <w:p>
            <w:pPr>
              <w:pStyle w:val="TableParagraph"/>
              <w:spacing w:before="9"/>
              <w:rPr>
                <w:b/>
                <w:sz w:val="24"/>
              </w:rPr>
            </w:pPr>
            <w:r>
              <w:rPr>
                <w:b/>
                <w:spacing w:val="-4"/>
                <w:sz w:val="24"/>
              </w:rPr>
              <w:t>faux</w:t>
            </w:r>
          </w:p>
        </w:tc>
        <w:tc>
          <w:tcPr>
            <w:tcW w:w="1730" w:type="dxa"/>
            <w:tcBorders>
              <w:top w:val="dotted" w:sz="8" w:space="0" w:color="000000"/>
              <w:left w:val="single" w:sz="4" w:space="0" w:color="000000"/>
              <w:bottom w:val="dotted" w:sz="6" w:space="0" w:color="000000"/>
              <w:right w:val="single" w:sz="4" w:space="0" w:color="000000"/>
            </w:tcBorders>
          </w:tcPr>
          <w:p>
            <w:pPr>
              <w:pStyle w:val="TableParagraph"/>
              <w:spacing w:before="5"/>
              <w:rPr>
                <w:sz w:val="24"/>
              </w:rPr>
            </w:pPr>
            <w:r>
              <w:rPr>
                <w:spacing w:val="-4"/>
                <w:sz w:val="24"/>
              </w:rPr>
              <w:t>vrai</w:t>
            </w:r>
          </w:p>
        </w:tc>
        <w:tc>
          <w:tcPr>
            <w:tcW w:w="1726" w:type="dxa"/>
            <w:tcBorders>
              <w:top w:val="dotted" w:sz="8" w:space="0" w:color="000000"/>
              <w:left w:val="single" w:sz="4" w:space="0" w:color="000000"/>
              <w:bottom w:val="dotted" w:sz="6" w:space="0" w:color="000000"/>
              <w:right w:val="single" w:sz="4" w:space="0" w:color="000000"/>
            </w:tcBorders>
          </w:tcPr>
          <w:p>
            <w:pPr>
              <w:pStyle w:val="TableParagraph"/>
              <w:spacing w:before="5"/>
              <w:ind w:left="10"/>
              <w:rPr>
                <w:sz w:val="24"/>
              </w:rPr>
            </w:pPr>
            <w:r>
              <w:rPr>
                <w:spacing w:val="-4"/>
                <w:sz w:val="24"/>
              </w:rPr>
              <w:t>faux</w:t>
            </w:r>
          </w:p>
        </w:tc>
      </w:tr>
    </w:tbl>
    <w:p>
      <w:pPr>
        <w:pStyle w:val="BodyText"/>
      </w:pPr>
    </w:p>
    <w:p>
      <w:pPr>
        <w:pStyle w:val="BodyText"/>
        <w:spacing w:before="215"/>
      </w:pPr>
    </w:p>
    <w:p>
      <w:pPr>
        <w:pStyle w:val="BodyText"/>
        <w:ind w:left="100"/>
        <w:rPr>
          <w:rFonts w:ascii="Courier New" w:hAnsi="Courier New"/>
          <w:b/>
          <w:sz w:val="20"/>
        </w:rPr>
      </w:pPr>
      <w:r>
        <w:rPr/>
        <w:t>Comment</w:t>
      </w:r>
      <w:r>
        <w:rPr>
          <w:spacing w:val="-3"/>
        </w:rPr>
        <w:t> </w:t>
      </w:r>
      <w:r>
        <w:rPr/>
        <w:t>les</w:t>
      </w:r>
      <w:r>
        <w:rPr>
          <w:spacing w:val="4"/>
        </w:rPr>
        <w:t> </w:t>
      </w:r>
      <w:r>
        <w:rPr/>
        <w:t>coder</w:t>
      </w:r>
      <w:r>
        <w:rPr>
          <w:spacing w:val="-2"/>
        </w:rPr>
        <w:t> </w:t>
      </w:r>
      <w:r>
        <w:rPr/>
        <w:t>?</w:t>
      </w:r>
      <w:r>
        <w:rPr>
          <w:spacing w:val="-1"/>
        </w:rPr>
        <w:t> </w:t>
      </w:r>
      <w:r>
        <w:rPr/>
        <w:t>Reprenons</w:t>
      </w:r>
      <w:r>
        <w:rPr>
          <w:spacing w:val="-2"/>
        </w:rPr>
        <w:t> </w:t>
      </w:r>
      <w:r>
        <w:rPr/>
        <w:t>l'exemple</w:t>
      </w:r>
      <w:r>
        <w:rPr>
          <w:spacing w:val="-2"/>
        </w:rPr>
        <w:t> </w:t>
      </w:r>
      <w:r>
        <w:rPr/>
        <w:t>de</w:t>
      </w:r>
      <w:r>
        <w:rPr>
          <w:spacing w:val="-1"/>
        </w:rPr>
        <w:t> </w:t>
      </w:r>
      <w:r>
        <w:rPr/>
        <w:t>not.</w:t>
      </w:r>
      <w:r>
        <w:rPr>
          <w:spacing w:val="-3"/>
        </w:rPr>
        <w:t> </w:t>
      </w:r>
      <w:r>
        <w:rPr/>
        <w:t>Not</w:t>
      </w:r>
      <w:r>
        <w:rPr>
          <w:spacing w:val="-3"/>
        </w:rPr>
        <w:t> </w:t>
      </w:r>
      <w:r>
        <w:rPr/>
        <w:t>est</w:t>
      </w:r>
      <w:r>
        <w:rPr>
          <w:spacing w:val="-2"/>
        </w:rPr>
        <w:t> </w:t>
      </w:r>
      <w:r>
        <w:rPr/>
        <w:t>représenté</w:t>
      </w:r>
      <w:r>
        <w:rPr>
          <w:spacing w:val="-2"/>
        </w:rPr>
        <w:t> </w:t>
      </w:r>
      <w:r>
        <w:rPr/>
        <w:t>par</w:t>
      </w:r>
      <w:r>
        <w:rPr>
          <w:spacing w:val="-1"/>
        </w:rPr>
        <w:t> </w:t>
      </w:r>
      <w:r>
        <w:rPr>
          <w:rFonts w:ascii="Courier New" w:hAnsi="Courier New"/>
          <w:b/>
          <w:spacing w:val="-10"/>
          <w:sz w:val="20"/>
        </w:rPr>
        <w:t>!</w:t>
      </w:r>
    </w:p>
    <w:p>
      <w:pPr>
        <w:pStyle w:val="BodyText"/>
        <w:rPr>
          <w:rFonts w:ascii="Courier New"/>
          <w:b/>
          <w:sz w:val="20"/>
        </w:rPr>
      </w:pPr>
    </w:p>
    <w:p>
      <w:pPr>
        <w:pStyle w:val="BodyText"/>
        <w:spacing w:before="140"/>
        <w:rPr>
          <w:rFonts w:ascii="Courier New"/>
          <w:b/>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2</w:t>
      </w:r>
      <w:r>
        <w:rPr>
          <w:rFonts w:ascii="Courier New"/>
          <w:spacing w:val="-10"/>
          <w:sz w:val="20"/>
        </w:rPr>
        <w:t> ;</w:t>
      </w:r>
    </w:p>
    <w:p>
      <w:pPr>
        <w:spacing w:after="0"/>
        <w:jc w:val="left"/>
        <w:rPr>
          <w:rFonts w:ascii="Courier New"/>
          <w:sz w:val="20"/>
        </w:rPr>
        <w:sectPr>
          <w:pgSz w:w="12240" w:h="15840"/>
          <w:pgMar w:top="1400" w:bottom="280" w:left="1700" w:right="1620"/>
        </w:sectPr>
      </w:pPr>
    </w:p>
    <w:p>
      <w:pPr>
        <w:spacing w:before="73"/>
        <w:ind w:left="660" w:right="0" w:firstLine="0"/>
        <w:jc w:val="left"/>
        <w:rPr>
          <w:rFonts w:ascii="Courier New"/>
          <w:sz w:val="20"/>
        </w:rPr>
      </w:pPr>
      <w:r>
        <w:rPr>
          <w:rFonts w:ascii="Courier New"/>
          <w:sz w:val="20"/>
        </w:rPr>
        <w:t>si</w:t>
      </w:r>
      <w:r>
        <w:rPr>
          <w:rFonts w:ascii="Courier New"/>
          <w:spacing w:val="-2"/>
          <w:sz w:val="20"/>
        </w:rPr>
        <w:t> </w:t>
      </w:r>
      <w:r>
        <w:rPr>
          <w:rFonts w:ascii="Courier New"/>
          <w:sz w:val="20"/>
        </w:rPr>
        <w:t>(</w:t>
      </w:r>
      <w:r>
        <w:rPr>
          <w:rFonts w:ascii="Courier New"/>
          <w:spacing w:val="-2"/>
          <w:sz w:val="20"/>
        </w:rPr>
        <w:t> </w:t>
      </w:r>
      <w:r>
        <w:rPr>
          <w:rFonts w:ascii="Courier New"/>
          <w:sz w:val="20"/>
        </w:rPr>
        <w:t>!(a</w:t>
      </w:r>
      <w:r>
        <w:rPr>
          <w:rFonts w:ascii="Courier New"/>
          <w:spacing w:val="-1"/>
          <w:sz w:val="20"/>
        </w:rPr>
        <w:t> </w:t>
      </w:r>
      <w:r>
        <w:rPr>
          <w:rFonts w:ascii="Courier New"/>
          <w:sz w:val="20"/>
        </w:rPr>
        <w:t>==</w:t>
      </w:r>
      <w:r>
        <w:rPr>
          <w:rFonts w:ascii="Courier New"/>
          <w:spacing w:val="-2"/>
          <w:sz w:val="20"/>
        </w:rPr>
        <w:t> </w:t>
      </w:r>
      <w:r>
        <w:rPr>
          <w:rFonts w:ascii="Courier New"/>
          <w:sz w:val="20"/>
        </w:rPr>
        <w:t>4)</w:t>
      </w:r>
      <w:r>
        <w:rPr>
          <w:rFonts w:ascii="Courier New"/>
          <w:spacing w:val="-1"/>
          <w:sz w:val="20"/>
        </w:rPr>
        <w:t> </w:t>
      </w:r>
      <w:r>
        <w:rPr>
          <w:rFonts w:ascii="Courier New"/>
          <w:sz w:val="20"/>
        </w:rPr>
        <w:t>,</w:t>
      </w:r>
      <w:r>
        <w:rPr>
          <w:rFonts w:ascii="Courier New"/>
          <w:spacing w:val="-1"/>
          <w:sz w:val="20"/>
        </w:rPr>
        <w:t> </w:t>
      </w:r>
      <w:r>
        <w:rPr>
          <w:rFonts w:ascii="Courier New"/>
          <w:spacing w:val="-10"/>
          <w:sz w:val="20"/>
        </w:rPr>
        <w:t>{</w:t>
      </w:r>
    </w:p>
    <w:p>
      <w:pPr>
        <w:spacing w:before="174"/>
        <w:ind w:left="1220" w:right="0" w:firstLine="0"/>
        <w:jc w:val="left"/>
        <w:rPr>
          <w:rFonts w:ascii="Courier New"/>
          <w:sz w:val="20"/>
        </w:rPr>
      </w:pPr>
      <w:r>
        <w:rPr>
          <w:rFonts w:ascii="Courier New"/>
          <w:spacing w:val="-2"/>
          <w:sz w:val="20"/>
        </w:rPr>
        <w:t>"true".postln</w:t>
      </w:r>
      <w:r>
        <w:rPr>
          <w:rFonts w:ascii="Courier New"/>
          <w:spacing w:val="-14"/>
          <w:sz w:val="20"/>
        </w:rPr>
        <w:t> </w:t>
      </w:r>
      <w:r>
        <w:rPr>
          <w:rFonts w:ascii="Courier New"/>
          <w:spacing w:val="-10"/>
          <w:sz w:val="20"/>
        </w:rPr>
        <w:t>;</w:t>
      </w:r>
    </w:p>
    <w:p>
      <w:pPr>
        <w:spacing w:after="0"/>
        <w:jc w:val="left"/>
        <w:rPr>
          <w:rFonts w:ascii="Courier New"/>
          <w:sz w:val="20"/>
        </w:rPr>
        <w:sectPr>
          <w:pgSz w:w="12240" w:h="15840"/>
          <w:pgMar w:top="1420" w:bottom="280" w:left="1700" w:right="1620"/>
        </w:sectPr>
      </w:pPr>
    </w:p>
    <w:p>
      <w:pPr>
        <w:spacing w:before="173"/>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119"/>
        <w:rPr>
          <w:rFonts w:ascii="Courier New"/>
          <w:sz w:val="20"/>
        </w:rPr>
      </w:pPr>
    </w:p>
    <w:p>
      <w:pPr>
        <w:spacing w:before="1"/>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spacing w:before="255"/>
        <w:rPr>
          <w:rFonts w:ascii="Courier New"/>
        </w:rPr>
      </w:pPr>
    </w:p>
    <w:p>
      <w:pPr>
        <w:pStyle w:val="BodyText"/>
        <w:spacing w:line="376" w:lineRule="auto"/>
        <w:ind w:left="100" w:right="308"/>
      </w:pPr>
      <w:r>
        <w:rPr/>
        <w:t>Il</w:t>
      </w:r>
      <w:r>
        <w:rPr>
          <w:spacing w:val="-3"/>
        </w:rPr>
        <w:t> </w:t>
      </w:r>
      <w:r>
        <w:rPr/>
        <w:t>ne</w:t>
      </w:r>
      <w:r>
        <w:rPr>
          <w:spacing w:val="-3"/>
        </w:rPr>
        <w:t> </w:t>
      </w:r>
      <w:r>
        <w:rPr/>
        <w:t>s'agit</w:t>
      </w:r>
      <w:r>
        <w:rPr>
          <w:spacing w:val="-3"/>
        </w:rPr>
        <w:t> </w:t>
      </w:r>
      <w:r>
        <w:rPr/>
        <w:t>pas</w:t>
      </w:r>
      <w:r>
        <w:rPr>
          <w:spacing w:val="-3"/>
        </w:rPr>
        <w:t> </w:t>
      </w:r>
      <w:r>
        <w:rPr/>
        <w:t>seulement</w:t>
      </w:r>
      <w:r>
        <w:rPr>
          <w:spacing w:val="-3"/>
        </w:rPr>
        <w:t> </w:t>
      </w:r>
      <w:r>
        <w:rPr/>
        <w:t>d'une</w:t>
      </w:r>
      <w:r>
        <w:rPr>
          <w:spacing w:val="-3"/>
        </w:rPr>
        <w:t> </w:t>
      </w:r>
      <w:r>
        <w:rPr/>
        <w:t>négation.</w:t>
      </w:r>
      <w:r>
        <w:rPr>
          <w:spacing w:val="-3"/>
        </w:rPr>
        <w:t> </w:t>
      </w:r>
      <w:r>
        <w:rPr/>
        <w:t>Il</w:t>
      </w:r>
      <w:r>
        <w:rPr>
          <w:spacing w:val="-3"/>
        </w:rPr>
        <w:t> </w:t>
      </w:r>
      <w:r>
        <w:rPr/>
        <w:t>transforme</w:t>
      </w:r>
      <w:r>
        <w:rPr>
          <w:spacing w:val="-3"/>
        </w:rPr>
        <w:t> </w:t>
      </w:r>
      <w:r>
        <w:rPr/>
        <w:t>un</w:t>
      </w:r>
      <w:r>
        <w:rPr>
          <w:spacing w:val="-3"/>
        </w:rPr>
        <w:t> </w:t>
      </w:r>
      <w:r>
        <w:rPr/>
        <w:t>faux</w:t>
      </w:r>
      <w:r>
        <w:rPr>
          <w:spacing w:val="-3"/>
        </w:rPr>
        <w:t> </w:t>
      </w:r>
      <w:r>
        <w:rPr/>
        <w:t>en</w:t>
      </w:r>
      <w:r>
        <w:rPr>
          <w:spacing w:val="-5"/>
        </w:rPr>
        <w:t> </w:t>
      </w:r>
      <w:r>
        <w:rPr/>
        <w:t>vrai</w:t>
      </w:r>
      <w:r>
        <w:rPr>
          <w:spacing w:val="-3"/>
        </w:rPr>
        <w:t> </w:t>
      </w:r>
      <w:r>
        <w:rPr/>
        <w:t>et</w:t>
      </w:r>
      <w:r>
        <w:rPr>
          <w:spacing w:val="-3"/>
        </w:rPr>
        <w:t> </w:t>
      </w:r>
      <w:r>
        <w:rPr/>
        <w:t>un</w:t>
      </w:r>
      <w:r>
        <w:rPr>
          <w:spacing w:val="-3"/>
        </w:rPr>
        <w:t> </w:t>
      </w:r>
      <w:r>
        <w:rPr/>
        <w:t>vrai en faux. Il peut également être combiné avec l'équivalence pour tester la </w:t>
      </w:r>
      <w:r>
        <w:rPr>
          <w:b/>
        </w:rPr>
        <w:t>non- </w:t>
      </w:r>
      <w:r>
        <w:rPr>
          <w:b/>
          <w:spacing w:val="-2"/>
        </w:rPr>
        <w:t>équivalence</w:t>
      </w:r>
      <w:r>
        <w:rPr>
          <w:spacing w:val="-2"/>
        </w:rPr>
        <w:t>.</w:t>
      </w:r>
    </w:p>
    <w:p>
      <w:pPr>
        <w:pStyle w:val="BodyText"/>
        <w:rPr>
          <w:sz w:val="20"/>
        </w:rPr>
      </w:pPr>
    </w:p>
    <w:p>
      <w:pPr>
        <w:pStyle w:val="BodyText"/>
        <w:spacing w:before="17"/>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2</w:t>
      </w:r>
      <w:r>
        <w:rPr>
          <w:rFonts w:ascii="Courier New"/>
          <w:spacing w:val="-10"/>
          <w:sz w:val="20"/>
        </w:rPr>
        <w:t> ;</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si</w:t>
      </w:r>
      <w:r>
        <w:rPr>
          <w:rFonts w:ascii="Courier New"/>
          <w:spacing w:val="-2"/>
          <w:sz w:val="20"/>
        </w:rPr>
        <w:t> </w:t>
      </w: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4</w:t>
      </w:r>
      <w:r>
        <w:rPr>
          <w:rFonts w:ascii="Courier New"/>
          <w:spacing w:val="-2"/>
          <w:sz w:val="20"/>
        </w:rPr>
        <w:t> </w:t>
      </w:r>
      <w:r>
        <w:rPr>
          <w:rFonts w:ascii="Courier New"/>
          <w:sz w:val="20"/>
        </w:rPr>
        <w:t>,</w:t>
      </w:r>
      <w:r>
        <w:rPr>
          <w:rFonts w:ascii="Courier New"/>
          <w:spacing w:val="-1"/>
          <w:sz w:val="20"/>
        </w:rPr>
        <w:t> </w:t>
      </w:r>
      <w:r>
        <w:rPr>
          <w:rFonts w:ascii="Courier New"/>
          <w:spacing w:val="-10"/>
          <w:sz w:val="20"/>
        </w:rPr>
        <w:t>{</w:t>
      </w:r>
    </w:p>
    <w:p>
      <w:pPr>
        <w:spacing w:before="173"/>
        <w:ind w:left="1220" w:right="0" w:firstLine="0"/>
        <w:jc w:val="left"/>
        <w:rPr>
          <w:rFonts w:ascii="Courier New"/>
          <w:sz w:val="20"/>
        </w:rPr>
      </w:pPr>
      <w:r>
        <w:rPr>
          <w:rFonts w:ascii="Courier New"/>
          <w:spacing w:val="-2"/>
          <w:sz w:val="20"/>
        </w:rPr>
        <w:t>"true".postln</w:t>
      </w:r>
      <w:r>
        <w:rPr>
          <w:rFonts w:ascii="Courier New"/>
          <w:spacing w:val="-14"/>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sectPr>
      </w:pPr>
    </w:p>
    <w:p>
      <w:pPr>
        <w:spacing w:before="173"/>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spacing w:line="240" w:lineRule="auto" w:before="0"/>
        <w:rPr>
          <w:rFonts w:ascii="Courier New"/>
          <w:sz w:val="20"/>
        </w:rPr>
      </w:pPr>
      <w:r>
        <w:rPr/>
        <w:br w:type="column"/>
      </w:r>
      <w:r>
        <w:rPr>
          <w:rFonts w:ascii="Courier New"/>
          <w:sz w:val="20"/>
        </w:rPr>
      </w:r>
    </w:p>
    <w:p>
      <w:pPr>
        <w:pStyle w:val="BodyText"/>
        <w:spacing w:before="120"/>
        <w:rPr>
          <w:rFonts w:ascii="Courier New"/>
          <w:sz w:val="20"/>
        </w:rPr>
      </w:pPr>
    </w:p>
    <w:p>
      <w:pPr>
        <w:spacing w:before="0"/>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spacing w:before="255"/>
        <w:rPr>
          <w:rFonts w:ascii="Courier New"/>
        </w:rPr>
      </w:pPr>
    </w:p>
    <w:p>
      <w:pPr>
        <w:pStyle w:val="BodyText"/>
        <w:ind w:left="100"/>
      </w:pPr>
      <w:r>
        <w:rPr/>
        <w:t>Les</w:t>
      </w:r>
      <w:r>
        <w:rPr>
          <w:spacing w:val="-2"/>
        </w:rPr>
        <w:t> </w:t>
      </w:r>
      <w:r>
        <w:rPr/>
        <w:t>deux</w:t>
      </w:r>
      <w:r>
        <w:rPr>
          <w:spacing w:val="-2"/>
        </w:rPr>
        <w:t> </w:t>
      </w:r>
      <w:r>
        <w:rPr/>
        <w:t>derniers</w:t>
      </w:r>
      <w:r>
        <w:rPr>
          <w:spacing w:val="-1"/>
        </w:rPr>
        <w:t> </w:t>
      </w:r>
      <w:r>
        <w:rPr/>
        <w:t>exemples</w:t>
      </w:r>
      <w:r>
        <w:rPr>
          <w:spacing w:val="-1"/>
        </w:rPr>
        <w:t> </w:t>
      </w:r>
      <w:r>
        <w:rPr/>
        <w:t>sont</w:t>
      </w:r>
      <w:r>
        <w:rPr>
          <w:spacing w:val="-1"/>
        </w:rPr>
        <w:t> </w:t>
      </w:r>
      <w:r>
        <w:rPr>
          <w:spacing w:val="-2"/>
        </w:rPr>
        <w:t>identiques.</w:t>
      </w:r>
    </w:p>
    <w:p>
      <w:pPr>
        <w:pStyle w:val="BodyText"/>
      </w:pPr>
    </w:p>
    <w:p>
      <w:pPr>
        <w:pStyle w:val="BodyText"/>
        <w:spacing w:before="32"/>
      </w:pPr>
    </w:p>
    <w:p>
      <w:pPr>
        <w:pStyle w:val="BodyText"/>
        <w:ind w:left="100"/>
        <w:rPr>
          <w:rFonts w:ascii="Courier New" w:hAnsi="Courier New"/>
          <w:b/>
          <w:sz w:val="20"/>
        </w:rPr>
      </w:pPr>
      <w:r>
        <w:rPr/>
        <w:t>Et</w:t>
      </w:r>
      <w:r>
        <w:rPr>
          <w:spacing w:val="-1"/>
        </w:rPr>
        <w:t> </w:t>
      </w:r>
      <w:r>
        <w:rPr/>
        <w:t>est</w:t>
      </w:r>
      <w:r>
        <w:rPr>
          <w:spacing w:val="-2"/>
        </w:rPr>
        <w:t> </w:t>
      </w:r>
      <w:r>
        <w:rPr/>
        <w:t>représenté</w:t>
      </w:r>
      <w:r>
        <w:rPr>
          <w:spacing w:val="-1"/>
        </w:rPr>
        <w:t> </w:t>
      </w:r>
      <w:r>
        <w:rPr/>
        <w:t>par </w:t>
      </w:r>
      <w:r>
        <w:rPr>
          <w:rFonts w:ascii="Courier New" w:hAnsi="Courier New"/>
          <w:b/>
          <w:sz w:val="20"/>
        </w:rPr>
        <w:t>&amp;&amp;</w:t>
      </w:r>
      <w:r>
        <w:rPr>
          <w:rFonts w:ascii="Courier New" w:hAnsi="Courier New"/>
          <w:b/>
          <w:spacing w:val="9"/>
          <w:sz w:val="20"/>
        </w:rPr>
        <w:t> </w:t>
      </w:r>
      <w:r>
        <w:rPr>
          <w:rFonts w:ascii="Courier New" w:hAnsi="Courier New"/>
          <w:b/>
          <w:spacing w:val="-10"/>
          <w:sz w:val="20"/>
        </w:rPr>
        <w:t>:</w:t>
      </w:r>
    </w:p>
    <w:p>
      <w:pPr>
        <w:pStyle w:val="BodyText"/>
        <w:rPr>
          <w:rFonts w:ascii="Courier New"/>
          <w:b/>
          <w:sz w:val="20"/>
        </w:rPr>
      </w:pPr>
    </w:p>
    <w:p>
      <w:pPr>
        <w:pStyle w:val="BodyText"/>
        <w:spacing w:before="165"/>
        <w:rPr>
          <w:rFonts w:ascii="Courier New"/>
          <w:b/>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4"/>
        <w:ind w:left="660" w:right="0" w:firstLine="0"/>
        <w:jc w:val="left"/>
        <w:rPr>
          <w:rFonts w:ascii="Courier New"/>
          <w:sz w:val="20"/>
        </w:rPr>
      </w:pPr>
      <w:r>
        <w:rPr>
          <w:rFonts w:ascii="Courier New"/>
          <w:sz w:val="20"/>
        </w:rPr>
        <w:t>b</w:t>
      </w:r>
      <w:r>
        <w:rPr>
          <w:rFonts w:ascii="Courier New"/>
          <w:spacing w:val="-1"/>
          <w:sz w:val="20"/>
        </w:rPr>
        <w:t> </w:t>
      </w:r>
      <w:r>
        <w:rPr>
          <w:rFonts w:ascii="Courier New"/>
          <w:sz w:val="20"/>
        </w:rPr>
        <w:t>=</w:t>
      </w:r>
      <w:r>
        <w:rPr>
          <w:rFonts w:ascii="Courier New"/>
          <w:spacing w:val="-1"/>
          <w:sz w:val="20"/>
        </w:rPr>
        <w:t> </w:t>
      </w:r>
      <w:r>
        <w:rPr>
          <w:rFonts w:ascii="Courier New"/>
          <w:sz w:val="20"/>
        </w:rPr>
        <w:t>4</w:t>
      </w:r>
      <w:r>
        <w:rPr>
          <w:rFonts w:ascii="Courier New"/>
          <w:spacing w:val="-10"/>
          <w:sz w:val="20"/>
        </w:rPr>
        <w:t> ;</w:t>
      </w:r>
    </w:p>
    <w:p>
      <w:pPr>
        <w:pStyle w:val="BodyText"/>
        <w:rPr>
          <w:rFonts w:ascii="Courier New"/>
          <w:sz w:val="20"/>
        </w:rPr>
      </w:pPr>
    </w:p>
    <w:p>
      <w:pPr>
        <w:pStyle w:val="BodyText"/>
        <w:spacing w:before="84"/>
        <w:rPr>
          <w:rFonts w:ascii="Courier New"/>
          <w:sz w:val="20"/>
        </w:rPr>
      </w:pPr>
    </w:p>
    <w:p>
      <w:pPr>
        <w:spacing w:line="424" w:lineRule="auto" w:before="0"/>
        <w:ind w:left="1220" w:right="4397" w:hanging="560"/>
        <w:jc w:val="left"/>
        <w:rPr>
          <w:rFonts w:ascii="Courier New"/>
          <w:sz w:val="20"/>
        </w:rPr>
      </w:pPr>
      <w:r>
        <w:rPr>
          <w:rFonts w:ascii="Courier New"/>
          <w:sz w:val="20"/>
        </w:rPr>
        <w:t>if</w:t>
      </w:r>
      <w:r>
        <w:rPr>
          <w:rFonts w:ascii="Courier New"/>
          <w:spacing w:val="-5"/>
          <w:sz w:val="20"/>
        </w:rPr>
        <w:t> </w:t>
      </w:r>
      <w:r>
        <w:rPr>
          <w:rFonts w:ascii="Courier New"/>
          <w:sz w:val="20"/>
        </w:rPr>
        <w:t>(</w:t>
      </w:r>
      <w:r>
        <w:rPr>
          <w:rFonts w:ascii="Courier New"/>
          <w:spacing w:val="-5"/>
          <w:sz w:val="20"/>
        </w:rPr>
        <w:t> </w:t>
      </w:r>
      <w:r>
        <w:rPr>
          <w:rFonts w:ascii="Courier New"/>
          <w:sz w:val="20"/>
        </w:rPr>
        <w:t>(a</w:t>
      </w:r>
      <w:r>
        <w:rPr>
          <w:rFonts w:ascii="Courier New"/>
          <w:spacing w:val="-5"/>
          <w:sz w:val="20"/>
        </w:rPr>
        <w:t> </w:t>
      </w:r>
      <w:r>
        <w:rPr>
          <w:rFonts w:ascii="Courier New"/>
          <w:sz w:val="20"/>
        </w:rPr>
        <w:t>&gt;</w:t>
      </w:r>
      <w:r>
        <w:rPr>
          <w:rFonts w:ascii="Courier New"/>
          <w:spacing w:val="-5"/>
          <w:sz w:val="20"/>
        </w:rPr>
        <w:t> </w:t>
      </w:r>
      <w:r>
        <w:rPr>
          <w:rFonts w:ascii="Courier New"/>
          <w:sz w:val="20"/>
        </w:rPr>
        <w:t>2)</w:t>
      </w:r>
      <w:r>
        <w:rPr>
          <w:rFonts w:ascii="Courier New"/>
          <w:spacing w:val="-5"/>
          <w:sz w:val="20"/>
        </w:rPr>
        <w:t> </w:t>
      </w:r>
      <w:r>
        <w:rPr>
          <w:rFonts w:ascii="Courier New"/>
          <w:sz w:val="20"/>
        </w:rPr>
        <w:t>&amp;&amp;</w:t>
      </w:r>
      <w:r>
        <w:rPr>
          <w:rFonts w:ascii="Courier New"/>
          <w:spacing w:val="-4"/>
          <w:sz w:val="20"/>
        </w:rPr>
        <w:t> </w:t>
      </w:r>
      <w:r>
        <w:rPr>
          <w:rFonts w:ascii="Courier New"/>
          <w:sz w:val="20"/>
        </w:rPr>
        <w:t>(b</w:t>
      </w:r>
      <w:r>
        <w:rPr>
          <w:rFonts w:ascii="Courier New"/>
          <w:spacing w:val="-5"/>
          <w:sz w:val="20"/>
        </w:rPr>
        <w:t> </w:t>
      </w:r>
      <w:r>
        <w:rPr>
          <w:rFonts w:ascii="Courier New"/>
          <w:sz w:val="20"/>
        </w:rPr>
        <w:t>&lt;</w:t>
      </w:r>
      <w:r>
        <w:rPr>
          <w:rFonts w:ascii="Courier New"/>
          <w:spacing w:val="-5"/>
          <w:sz w:val="20"/>
        </w:rPr>
        <w:t> </w:t>
      </w:r>
      <w:r>
        <w:rPr>
          <w:rFonts w:ascii="Courier New"/>
          <w:sz w:val="20"/>
        </w:rPr>
        <w:t>5),</w:t>
      </w:r>
      <w:r>
        <w:rPr>
          <w:rFonts w:ascii="Courier New"/>
          <w:spacing w:val="-4"/>
          <w:sz w:val="20"/>
        </w:rPr>
        <w:t> </w:t>
      </w:r>
      <w:r>
        <w:rPr>
          <w:rFonts w:ascii="Courier New"/>
          <w:sz w:val="20"/>
        </w:rPr>
        <w:t>{ "true".postln ;</w:t>
      </w:r>
    </w:p>
    <w:p>
      <w:pPr>
        <w:spacing w:before="32"/>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spacing w:before="173"/>
        <w:ind w:left="1220"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sectPr>
      </w:pPr>
    </w:p>
    <w:p>
      <w:pPr>
        <w:spacing w:before="73"/>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59"/>
        <w:rPr>
          <w:rFonts w:ascii="Courier New"/>
        </w:rPr>
      </w:pPr>
    </w:p>
    <w:p>
      <w:pPr>
        <w:pStyle w:val="BodyText"/>
        <w:spacing w:line="362" w:lineRule="auto"/>
        <w:ind w:left="100"/>
      </w:pPr>
      <w:r>
        <w:rPr>
          <w:rFonts w:ascii="Courier New" w:hAnsi="Courier New"/>
          <w:sz w:val="20"/>
        </w:rPr>
        <w:t>(a</w:t>
      </w:r>
      <w:r>
        <w:rPr>
          <w:rFonts w:ascii="Courier New" w:hAnsi="Courier New"/>
          <w:spacing w:val="-4"/>
          <w:sz w:val="20"/>
        </w:rPr>
        <w:t> </w:t>
      </w:r>
      <w:r>
        <w:rPr>
          <w:rFonts w:ascii="Courier New" w:hAnsi="Courier New"/>
          <w:sz w:val="20"/>
        </w:rPr>
        <w:t>&gt;</w:t>
      </w:r>
      <w:r>
        <w:rPr>
          <w:rFonts w:ascii="Courier New" w:hAnsi="Courier New"/>
          <w:spacing w:val="-4"/>
          <w:sz w:val="20"/>
        </w:rPr>
        <w:t> </w:t>
      </w:r>
      <w:r>
        <w:rPr>
          <w:rFonts w:ascii="Courier New" w:hAnsi="Courier New"/>
          <w:sz w:val="20"/>
        </w:rPr>
        <w:t>2)</w:t>
      </w:r>
      <w:r>
        <w:rPr>
          <w:rFonts w:ascii="Courier New" w:hAnsi="Courier New"/>
          <w:spacing w:val="-4"/>
          <w:sz w:val="20"/>
        </w:rPr>
        <w:t> </w:t>
      </w:r>
      <w:r>
        <w:rPr>
          <w:b/>
        </w:rPr>
        <w:t>et</w:t>
      </w:r>
      <w:r>
        <w:rPr>
          <w:b/>
          <w:spacing w:val="-2"/>
        </w:rPr>
        <w:t> </w:t>
      </w:r>
      <w:r>
        <w:rPr>
          <w:rFonts w:ascii="Courier New" w:hAnsi="Courier New"/>
          <w:sz w:val="20"/>
        </w:rPr>
        <w:t>(b</w:t>
      </w:r>
      <w:r>
        <w:rPr>
          <w:rFonts w:ascii="Courier New" w:hAnsi="Courier New"/>
          <w:spacing w:val="-4"/>
          <w:sz w:val="20"/>
        </w:rPr>
        <w:t> </w:t>
      </w:r>
      <w:r>
        <w:rPr>
          <w:rFonts w:ascii="Courier New" w:hAnsi="Courier New"/>
          <w:sz w:val="20"/>
        </w:rPr>
        <w:t>&lt;</w:t>
      </w:r>
      <w:r>
        <w:rPr>
          <w:rFonts w:ascii="Courier New" w:hAnsi="Courier New"/>
          <w:spacing w:val="-4"/>
          <w:sz w:val="20"/>
        </w:rPr>
        <w:t> </w:t>
      </w:r>
      <w:r>
        <w:rPr>
          <w:rFonts w:ascii="Courier New" w:hAnsi="Courier New"/>
          <w:sz w:val="20"/>
        </w:rPr>
        <w:t>5)</w:t>
      </w:r>
      <w:r>
        <w:rPr>
          <w:rFonts w:ascii="Courier New" w:hAnsi="Courier New"/>
          <w:spacing w:val="-3"/>
          <w:sz w:val="20"/>
        </w:rPr>
        <w:t> </w:t>
      </w:r>
      <w:r>
        <w:rPr/>
        <w:t>doivent</w:t>
      </w:r>
      <w:r>
        <w:rPr>
          <w:spacing w:val="-2"/>
        </w:rPr>
        <w:t> </w:t>
      </w:r>
      <w:r>
        <w:rPr/>
        <w:t>tous</w:t>
      </w:r>
      <w:r>
        <w:rPr>
          <w:spacing w:val="-2"/>
        </w:rPr>
        <w:t> </w:t>
      </w:r>
      <w:r>
        <w:rPr/>
        <w:t>deux</w:t>
      </w:r>
      <w:r>
        <w:rPr>
          <w:spacing w:val="-3"/>
        </w:rPr>
        <w:t> </w:t>
      </w:r>
      <w:r>
        <w:rPr/>
        <w:t>être</w:t>
      </w:r>
      <w:r>
        <w:rPr>
          <w:spacing w:val="-2"/>
        </w:rPr>
        <w:t> </w:t>
      </w:r>
      <w:r>
        <w:rPr/>
        <w:t>vrais</w:t>
      </w:r>
      <w:r>
        <w:rPr>
          <w:spacing w:val="-2"/>
        </w:rPr>
        <w:t> </w:t>
      </w:r>
      <w:r>
        <w:rPr/>
        <w:t>pour</w:t>
      </w:r>
      <w:r>
        <w:rPr>
          <w:spacing w:val="-2"/>
        </w:rPr>
        <w:t> </w:t>
      </w:r>
      <w:r>
        <w:rPr/>
        <w:t>que</w:t>
      </w:r>
      <w:r>
        <w:rPr>
          <w:spacing w:val="-2"/>
        </w:rPr>
        <w:t> </w:t>
      </w:r>
      <w:r>
        <w:rPr/>
        <w:t>cette</w:t>
      </w:r>
      <w:r>
        <w:rPr>
          <w:spacing w:val="-2"/>
        </w:rPr>
        <w:t> </w:t>
      </w:r>
      <w:r>
        <w:rPr/>
        <w:t>expression</w:t>
      </w:r>
      <w:r>
        <w:rPr>
          <w:spacing w:val="-2"/>
        </w:rPr>
        <w:t> </w:t>
      </w:r>
      <w:r>
        <w:rPr/>
        <w:t>soit évaluée comme vraie. Si l'un d'entre eux est faux, l'ensemble est faux.</w:t>
      </w:r>
    </w:p>
    <w:p>
      <w:pPr>
        <w:pStyle w:val="BodyText"/>
        <w:spacing w:before="180"/>
      </w:pPr>
    </w:p>
    <w:p>
      <w:pPr>
        <w:pStyle w:val="BodyText"/>
        <w:spacing w:line="364" w:lineRule="auto"/>
        <w:ind w:left="100"/>
        <w:rPr>
          <w:b/>
        </w:rPr>
      </w:pPr>
      <w:r>
        <w:rPr>
          <w:b/>
        </w:rPr>
        <w:t>Ou</w:t>
      </w:r>
      <w:r>
        <w:rPr>
          <w:b/>
          <w:spacing w:val="-4"/>
        </w:rPr>
        <w:t> </w:t>
      </w:r>
      <w:r>
        <w:rPr/>
        <w:t>est</w:t>
      </w:r>
      <w:r>
        <w:rPr>
          <w:spacing w:val="-4"/>
        </w:rPr>
        <w:t> </w:t>
      </w:r>
      <w:r>
        <w:rPr/>
        <w:t>représenté</w:t>
      </w:r>
      <w:r>
        <w:rPr>
          <w:spacing w:val="-3"/>
        </w:rPr>
        <w:t> </w:t>
      </w:r>
      <w:r>
        <w:rPr/>
        <w:t>par</w:t>
      </w:r>
      <w:r>
        <w:rPr>
          <w:spacing w:val="-3"/>
        </w:rPr>
        <w:t> </w:t>
      </w:r>
      <w:r>
        <w:rPr>
          <w:rFonts w:ascii="Courier New" w:hAnsi="Courier New"/>
          <w:b/>
          <w:sz w:val="20"/>
        </w:rPr>
        <w:t>||</w:t>
      </w:r>
      <w:r>
        <w:rPr>
          <w:rFonts w:ascii="Courier New" w:hAnsi="Courier New"/>
          <w:b/>
          <w:spacing w:val="-6"/>
          <w:sz w:val="20"/>
        </w:rPr>
        <w:t> </w:t>
      </w:r>
      <w:r>
        <w:rPr/>
        <w:t>(Ce</w:t>
      </w:r>
      <w:r>
        <w:rPr>
          <w:spacing w:val="-3"/>
        </w:rPr>
        <w:t> </w:t>
      </w:r>
      <w:r>
        <w:rPr/>
        <w:t>sont</w:t>
      </w:r>
      <w:r>
        <w:rPr>
          <w:spacing w:val="-3"/>
        </w:rPr>
        <w:t> </w:t>
      </w:r>
      <w:r>
        <w:rPr/>
        <w:t>des</w:t>
      </w:r>
      <w:r>
        <w:rPr>
          <w:spacing w:val="-3"/>
        </w:rPr>
        <w:t> </w:t>
      </w:r>
      <w:r>
        <w:rPr/>
        <w:t>lignes</w:t>
      </w:r>
      <w:r>
        <w:rPr>
          <w:spacing w:val="-3"/>
        </w:rPr>
        <w:t> </w:t>
      </w:r>
      <w:r>
        <w:rPr/>
        <w:t>verticales.</w:t>
      </w:r>
      <w:r>
        <w:rPr>
          <w:spacing w:val="-3"/>
        </w:rPr>
        <w:t> </w:t>
      </w:r>
      <w:r>
        <w:rPr/>
        <w:t>Sur</w:t>
      </w:r>
      <w:r>
        <w:rPr>
          <w:spacing w:val="-3"/>
        </w:rPr>
        <w:t> </w:t>
      </w:r>
      <w:r>
        <w:rPr/>
        <w:t>votre</w:t>
      </w:r>
      <w:r>
        <w:rPr>
          <w:spacing w:val="-3"/>
        </w:rPr>
        <w:t> </w:t>
      </w:r>
      <w:r>
        <w:rPr/>
        <w:t>Macintosh</w:t>
      </w:r>
      <w:r>
        <w:rPr>
          <w:spacing w:val="-3"/>
        </w:rPr>
        <w:t> </w:t>
      </w:r>
      <w:r>
        <w:rPr/>
        <w:t>doté d'un clavier américain, elles se trouvent au-dessus de la barre oblique) </w:t>
      </w:r>
      <w:r>
        <w:rPr>
          <w:b/>
        </w:rPr>
        <w:t>:</w:t>
      </w:r>
    </w:p>
    <w:p>
      <w:pPr>
        <w:pStyle w:val="BodyText"/>
        <w:spacing w:before="199"/>
        <w:rPr>
          <w:b/>
          <w:sz w:val="20"/>
        </w:rPr>
      </w:pPr>
    </w:p>
    <w:p>
      <w:pPr>
        <w:spacing w:before="0"/>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3"/>
        <w:ind w:left="660" w:right="0" w:firstLine="0"/>
        <w:jc w:val="left"/>
        <w:rPr>
          <w:rFonts w:ascii="Courier New"/>
          <w:sz w:val="20"/>
        </w:rPr>
      </w:pPr>
      <w:r>
        <w:rPr>
          <w:rFonts w:ascii="Courier New"/>
          <w:sz w:val="20"/>
        </w:rPr>
        <w:t>b</w:t>
      </w:r>
      <w:r>
        <w:rPr>
          <w:rFonts w:ascii="Courier New"/>
          <w:spacing w:val="-1"/>
          <w:sz w:val="20"/>
        </w:rPr>
        <w:t> </w:t>
      </w:r>
      <w:r>
        <w:rPr>
          <w:rFonts w:ascii="Courier New"/>
          <w:sz w:val="20"/>
        </w:rPr>
        <w:t>=</w:t>
      </w:r>
      <w:r>
        <w:rPr>
          <w:rFonts w:ascii="Courier New"/>
          <w:spacing w:val="-1"/>
          <w:sz w:val="20"/>
        </w:rPr>
        <w:t> </w:t>
      </w:r>
      <w:r>
        <w:rPr>
          <w:rFonts w:ascii="Courier New"/>
          <w:sz w:val="20"/>
        </w:rPr>
        <w:t>4</w:t>
      </w:r>
      <w:r>
        <w:rPr>
          <w:rFonts w:ascii="Courier New"/>
          <w:spacing w:val="-10"/>
          <w:sz w:val="20"/>
        </w:rPr>
        <w:t> ;</w:t>
      </w:r>
    </w:p>
    <w:p>
      <w:pPr>
        <w:pStyle w:val="BodyText"/>
        <w:rPr>
          <w:rFonts w:ascii="Courier New"/>
          <w:sz w:val="20"/>
        </w:rPr>
      </w:pPr>
    </w:p>
    <w:p>
      <w:pPr>
        <w:pStyle w:val="BodyText"/>
        <w:spacing w:before="85"/>
        <w:rPr>
          <w:rFonts w:ascii="Courier New"/>
          <w:sz w:val="20"/>
        </w:rPr>
      </w:pPr>
    </w:p>
    <w:p>
      <w:pPr>
        <w:spacing w:line="424" w:lineRule="auto" w:before="0"/>
        <w:ind w:left="1220" w:right="4397" w:hanging="560"/>
        <w:jc w:val="left"/>
        <w:rPr>
          <w:rFonts w:ascii="Courier New"/>
          <w:sz w:val="20"/>
        </w:rPr>
      </w:pPr>
      <w:r>
        <w:rPr>
          <w:rFonts w:ascii="Courier New"/>
          <w:sz w:val="20"/>
        </w:rPr>
        <w:t>if</w:t>
      </w:r>
      <w:r>
        <w:rPr>
          <w:rFonts w:ascii="Courier New"/>
          <w:spacing w:val="-5"/>
          <w:sz w:val="20"/>
        </w:rPr>
        <w:t> </w:t>
      </w:r>
      <w:r>
        <w:rPr>
          <w:rFonts w:ascii="Courier New"/>
          <w:sz w:val="20"/>
        </w:rPr>
        <w:t>(</w:t>
      </w:r>
      <w:r>
        <w:rPr>
          <w:rFonts w:ascii="Courier New"/>
          <w:spacing w:val="-5"/>
          <w:sz w:val="20"/>
        </w:rPr>
        <w:t> </w:t>
      </w:r>
      <w:r>
        <w:rPr>
          <w:rFonts w:ascii="Courier New"/>
          <w:sz w:val="20"/>
        </w:rPr>
        <w:t>(a</w:t>
      </w:r>
      <w:r>
        <w:rPr>
          <w:rFonts w:ascii="Courier New"/>
          <w:spacing w:val="-5"/>
          <w:sz w:val="20"/>
        </w:rPr>
        <w:t> </w:t>
      </w:r>
      <w:r>
        <w:rPr>
          <w:rFonts w:ascii="Courier New"/>
          <w:sz w:val="20"/>
        </w:rPr>
        <w:t>&gt;</w:t>
      </w:r>
      <w:r>
        <w:rPr>
          <w:rFonts w:ascii="Courier New"/>
          <w:spacing w:val="-5"/>
          <w:sz w:val="20"/>
        </w:rPr>
        <w:t> </w:t>
      </w:r>
      <w:r>
        <w:rPr>
          <w:rFonts w:ascii="Courier New"/>
          <w:sz w:val="20"/>
        </w:rPr>
        <w:t>2)</w:t>
      </w:r>
      <w:r>
        <w:rPr>
          <w:rFonts w:ascii="Courier New"/>
          <w:spacing w:val="-5"/>
          <w:sz w:val="20"/>
        </w:rPr>
        <w:t> </w:t>
      </w:r>
      <w:r>
        <w:rPr>
          <w:rFonts w:ascii="Courier New"/>
          <w:sz w:val="20"/>
        </w:rPr>
        <w:t>||</w:t>
      </w:r>
      <w:r>
        <w:rPr>
          <w:rFonts w:ascii="Courier New"/>
          <w:spacing w:val="-4"/>
          <w:sz w:val="20"/>
        </w:rPr>
        <w:t> </w:t>
      </w:r>
      <w:r>
        <w:rPr>
          <w:rFonts w:ascii="Courier New"/>
          <w:sz w:val="20"/>
        </w:rPr>
        <w:t>(b</w:t>
      </w:r>
      <w:r>
        <w:rPr>
          <w:rFonts w:ascii="Courier New"/>
          <w:spacing w:val="-5"/>
          <w:sz w:val="20"/>
        </w:rPr>
        <w:t> </w:t>
      </w:r>
      <w:r>
        <w:rPr>
          <w:rFonts w:ascii="Courier New"/>
          <w:sz w:val="20"/>
        </w:rPr>
        <w:t>&lt;</w:t>
      </w:r>
      <w:r>
        <w:rPr>
          <w:rFonts w:ascii="Courier New"/>
          <w:spacing w:val="-5"/>
          <w:sz w:val="20"/>
        </w:rPr>
        <w:t> </w:t>
      </w:r>
      <w:r>
        <w:rPr>
          <w:rFonts w:ascii="Courier New"/>
          <w:sz w:val="20"/>
        </w:rPr>
        <w:t>5),</w:t>
      </w:r>
      <w:r>
        <w:rPr>
          <w:rFonts w:ascii="Courier New"/>
          <w:spacing w:val="-4"/>
          <w:sz w:val="20"/>
        </w:rPr>
        <w:t> </w:t>
      </w:r>
      <w:r>
        <w:rPr>
          <w:rFonts w:ascii="Courier New"/>
          <w:sz w:val="20"/>
        </w:rPr>
        <w:t>{ "true".postln ;</w:t>
      </w:r>
    </w:p>
    <w:p>
      <w:pPr>
        <w:spacing w:after="0" w:line="424" w:lineRule="auto"/>
        <w:jc w:val="left"/>
        <w:rPr>
          <w:rFonts w:ascii="Courier New"/>
          <w:sz w:val="20"/>
        </w:rPr>
        <w:sectPr>
          <w:pgSz w:w="12240" w:h="15840"/>
          <w:pgMar w:top="1420" w:bottom="280" w:left="1700" w:right="1620"/>
        </w:sectPr>
      </w:pPr>
    </w:p>
    <w:p>
      <w:pPr>
        <w:spacing w:before="32"/>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spacing w:line="240" w:lineRule="auto" w:before="205"/>
        <w:rPr>
          <w:rFonts w:ascii="Courier New"/>
          <w:sz w:val="20"/>
        </w:rPr>
      </w:pPr>
      <w:r>
        <w:rPr/>
        <w:br w:type="column"/>
      </w:r>
      <w:r>
        <w:rPr>
          <w:rFonts w:ascii="Courier New"/>
          <w:sz w:val="20"/>
        </w:rPr>
      </w:r>
    </w:p>
    <w:p>
      <w:pPr>
        <w:spacing w:before="0"/>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rPr>
          <w:rFonts w:ascii="Courier New"/>
          <w:sz w:val="20"/>
        </w:rPr>
      </w:pPr>
    </w:p>
    <w:p>
      <w:pPr>
        <w:pStyle w:val="BodyText"/>
        <w:spacing w:before="81"/>
        <w:rPr>
          <w:rFonts w:ascii="Courier New"/>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3"/>
        <w:ind w:left="660" w:right="0" w:firstLine="0"/>
        <w:jc w:val="left"/>
        <w:rPr>
          <w:rFonts w:ascii="Courier New"/>
          <w:sz w:val="20"/>
        </w:rPr>
      </w:pPr>
      <w:r>
        <w:rPr>
          <w:rFonts w:ascii="Courier New"/>
          <w:sz w:val="20"/>
        </w:rPr>
        <w:t>b</w:t>
      </w:r>
      <w:r>
        <w:rPr>
          <w:rFonts w:ascii="Courier New"/>
          <w:spacing w:val="-1"/>
          <w:sz w:val="20"/>
        </w:rPr>
        <w:t> </w:t>
      </w:r>
      <w:r>
        <w:rPr>
          <w:rFonts w:ascii="Courier New"/>
          <w:sz w:val="20"/>
        </w:rPr>
        <w:t>=</w:t>
      </w:r>
      <w:r>
        <w:rPr>
          <w:rFonts w:ascii="Courier New"/>
          <w:spacing w:val="-1"/>
          <w:sz w:val="20"/>
        </w:rPr>
        <w:t> </w:t>
      </w:r>
      <w:r>
        <w:rPr>
          <w:rFonts w:ascii="Courier New"/>
          <w:sz w:val="20"/>
        </w:rPr>
        <w:t>4</w:t>
      </w:r>
      <w:r>
        <w:rPr>
          <w:rFonts w:ascii="Courier New"/>
          <w:spacing w:val="-10"/>
          <w:sz w:val="20"/>
        </w:rPr>
        <w:t> ;</w:t>
      </w:r>
    </w:p>
    <w:p>
      <w:pPr>
        <w:pStyle w:val="BodyText"/>
        <w:rPr>
          <w:rFonts w:ascii="Courier New"/>
          <w:sz w:val="20"/>
        </w:rPr>
      </w:pPr>
    </w:p>
    <w:p>
      <w:pPr>
        <w:pStyle w:val="BodyText"/>
        <w:spacing w:before="85"/>
        <w:rPr>
          <w:rFonts w:ascii="Courier New"/>
          <w:sz w:val="20"/>
        </w:rPr>
      </w:pPr>
    </w:p>
    <w:p>
      <w:pPr>
        <w:spacing w:line="424" w:lineRule="auto" w:before="0"/>
        <w:ind w:left="1220" w:right="4397" w:hanging="560"/>
        <w:jc w:val="left"/>
        <w:rPr>
          <w:rFonts w:ascii="Courier New"/>
          <w:sz w:val="20"/>
        </w:rPr>
      </w:pPr>
      <w:r>
        <w:rPr>
          <w:rFonts w:ascii="Courier New"/>
          <w:sz w:val="20"/>
        </w:rPr>
        <w:t>if</w:t>
      </w:r>
      <w:r>
        <w:rPr>
          <w:rFonts w:ascii="Courier New"/>
          <w:spacing w:val="-5"/>
          <w:sz w:val="20"/>
        </w:rPr>
        <w:t> </w:t>
      </w:r>
      <w:r>
        <w:rPr>
          <w:rFonts w:ascii="Courier New"/>
          <w:sz w:val="20"/>
        </w:rPr>
        <w:t>(</w:t>
      </w:r>
      <w:r>
        <w:rPr>
          <w:rFonts w:ascii="Courier New"/>
          <w:spacing w:val="-5"/>
          <w:sz w:val="20"/>
        </w:rPr>
        <w:t> </w:t>
      </w:r>
      <w:r>
        <w:rPr>
          <w:rFonts w:ascii="Courier New"/>
          <w:sz w:val="20"/>
        </w:rPr>
        <w:t>(a</w:t>
      </w:r>
      <w:r>
        <w:rPr>
          <w:rFonts w:ascii="Courier New"/>
          <w:spacing w:val="-5"/>
          <w:sz w:val="20"/>
        </w:rPr>
        <w:t> </w:t>
      </w:r>
      <w:r>
        <w:rPr>
          <w:rFonts w:ascii="Courier New"/>
          <w:sz w:val="20"/>
        </w:rPr>
        <w:t>&lt;</w:t>
      </w:r>
      <w:r>
        <w:rPr>
          <w:rFonts w:ascii="Courier New"/>
          <w:spacing w:val="-5"/>
          <w:sz w:val="20"/>
        </w:rPr>
        <w:t> </w:t>
      </w:r>
      <w:r>
        <w:rPr>
          <w:rFonts w:ascii="Courier New"/>
          <w:sz w:val="20"/>
        </w:rPr>
        <w:t>2)</w:t>
      </w:r>
      <w:r>
        <w:rPr>
          <w:rFonts w:ascii="Courier New"/>
          <w:spacing w:val="-5"/>
          <w:sz w:val="20"/>
        </w:rPr>
        <w:t> </w:t>
      </w:r>
      <w:r>
        <w:rPr>
          <w:rFonts w:ascii="Courier New"/>
          <w:sz w:val="20"/>
        </w:rPr>
        <w:t>||</w:t>
      </w:r>
      <w:r>
        <w:rPr>
          <w:rFonts w:ascii="Courier New"/>
          <w:spacing w:val="-4"/>
          <w:sz w:val="20"/>
        </w:rPr>
        <w:t> </w:t>
      </w:r>
      <w:r>
        <w:rPr>
          <w:rFonts w:ascii="Courier New"/>
          <w:sz w:val="20"/>
        </w:rPr>
        <w:t>(b</w:t>
      </w:r>
      <w:r>
        <w:rPr>
          <w:rFonts w:ascii="Courier New"/>
          <w:spacing w:val="-5"/>
          <w:sz w:val="20"/>
        </w:rPr>
        <w:t> </w:t>
      </w:r>
      <w:r>
        <w:rPr>
          <w:rFonts w:ascii="Courier New"/>
          <w:sz w:val="20"/>
        </w:rPr>
        <w:t>&lt;</w:t>
      </w:r>
      <w:r>
        <w:rPr>
          <w:rFonts w:ascii="Courier New"/>
          <w:spacing w:val="-5"/>
          <w:sz w:val="20"/>
        </w:rPr>
        <w:t> </w:t>
      </w:r>
      <w:r>
        <w:rPr>
          <w:rFonts w:ascii="Courier New"/>
          <w:sz w:val="20"/>
        </w:rPr>
        <w:t>5),</w:t>
      </w:r>
      <w:r>
        <w:rPr>
          <w:rFonts w:ascii="Courier New"/>
          <w:spacing w:val="-4"/>
          <w:sz w:val="20"/>
        </w:rPr>
        <w:t> </w:t>
      </w:r>
      <w:r>
        <w:rPr>
          <w:rFonts w:ascii="Courier New"/>
          <w:sz w:val="20"/>
        </w:rPr>
        <w:t>{ "true".postln ;</w:t>
      </w:r>
    </w:p>
    <w:p>
      <w:pPr>
        <w:spacing w:after="0" w:line="424" w:lineRule="auto"/>
        <w:jc w:val="left"/>
        <w:rPr>
          <w:rFonts w:ascii="Courier New"/>
          <w:sz w:val="20"/>
        </w:rPr>
        <w:sectPr>
          <w:type w:val="continuous"/>
          <w:pgSz w:w="12240" w:h="15840"/>
          <w:pgMar w:top="1820" w:bottom="280" w:left="1700" w:right="1620"/>
        </w:sectPr>
      </w:pPr>
    </w:p>
    <w:p>
      <w:pPr>
        <w:spacing w:before="33"/>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100" w:right="0" w:firstLine="0"/>
        <w:jc w:val="left"/>
        <w:rPr>
          <w:rFonts w:ascii="Courier New"/>
          <w:sz w:val="20"/>
        </w:rPr>
      </w:pPr>
      <w:r>
        <w:rPr>
          <w:rFonts w:ascii="Courier New"/>
          <w:spacing w:val="-10"/>
          <w:sz w:val="20"/>
        </w:rPr>
        <w:t>(</w:t>
      </w:r>
    </w:p>
    <w:p>
      <w:pPr>
        <w:spacing w:line="240" w:lineRule="auto" w:before="206"/>
        <w:rPr>
          <w:rFonts w:ascii="Courier New"/>
          <w:sz w:val="20"/>
        </w:rPr>
      </w:pPr>
      <w:r>
        <w:rPr/>
        <w:br w:type="column"/>
      </w:r>
      <w:r>
        <w:rPr>
          <w:rFonts w:ascii="Courier New"/>
          <w:sz w:val="20"/>
        </w:rPr>
      </w:r>
    </w:p>
    <w:p>
      <w:pPr>
        <w:spacing w:before="0"/>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spacing w:before="73"/>
        <w:ind w:left="660" w:right="0" w:firstLine="0"/>
        <w:jc w:val="left"/>
        <w:rPr>
          <w:rFonts w:ascii="Courier New"/>
          <w:sz w:val="20"/>
        </w:rPr>
      </w:pPr>
      <w:r>
        <w:rPr>
          <w:rFonts w:ascii="Courier New"/>
          <w:sz w:val="20"/>
        </w:rPr>
        <w:t>a</w:t>
      </w:r>
      <w:r>
        <w:rPr>
          <w:rFonts w:ascii="Courier New"/>
          <w:spacing w:val="-1"/>
          <w:sz w:val="20"/>
        </w:rPr>
        <w:t> </w:t>
      </w:r>
      <w:r>
        <w:rPr>
          <w:rFonts w:ascii="Courier New"/>
          <w:sz w:val="20"/>
        </w:rPr>
        <w:t>=</w:t>
      </w:r>
      <w:r>
        <w:rPr>
          <w:rFonts w:ascii="Courier New"/>
          <w:spacing w:val="-1"/>
          <w:sz w:val="20"/>
        </w:rPr>
        <w:t> </w:t>
      </w:r>
      <w:r>
        <w:rPr>
          <w:rFonts w:ascii="Courier New"/>
          <w:sz w:val="20"/>
        </w:rPr>
        <w:t>3</w:t>
      </w:r>
      <w:r>
        <w:rPr>
          <w:rFonts w:ascii="Courier New"/>
          <w:spacing w:val="-10"/>
          <w:sz w:val="20"/>
        </w:rPr>
        <w:t> ;</w:t>
      </w:r>
    </w:p>
    <w:p>
      <w:pPr>
        <w:spacing w:before="174"/>
        <w:ind w:left="660" w:right="0" w:firstLine="0"/>
        <w:jc w:val="left"/>
        <w:rPr>
          <w:rFonts w:ascii="Courier New"/>
          <w:sz w:val="20"/>
        </w:rPr>
      </w:pPr>
      <w:r>
        <w:rPr>
          <w:rFonts w:ascii="Courier New"/>
          <w:sz w:val="20"/>
        </w:rPr>
        <w:t>b</w:t>
      </w:r>
      <w:r>
        <w:rPr>
          <w:rFonts w:ascii="Courier New"/>
          <w:spacing w:val="-1"/>
          <w:sz w:val="20"/>
        </w:rPr>
        <w:t> </w:t>
      </w:r>
      <w:r>
        <w:rPr>
          <w:rFonts w:ascii="Courier New"/>
          <w:sz w:val="20"/>
        </w:rPr>
        <w:t>=</w:t>
      </w:r>
      <w:r>
        <w:rPr>
          <w:rFonts w:ascii="Courier New"/>
          <w:spacing w:val="-1"/>
          <w:sz w:val="20"/>
        </w:rPr>
        <w:t> </w:t>
      </w:r>
      <w:r>
        <w:rPr>
          <w:rFonts w:ascii="Courier New"/>
          <w:sz w:val="20"/>
        </w:rPr>
        <w:t>4</w:t>
      </w:r>
      <w:r>
        <w:rPr>
          <w:rFonts w:ascii="Courier New"/>
          <w:spacing w:val="-10"/>
          <w:sz w:val="20"/>
        </w:rPr>
        <w:t> ;</w:t>
      </w:r>
    </w:p>
    <w:p>
      <w:pPr>
        <w:pStyle w:val="BodyText"/>
        <w:rPr>
          <w:rFonts w:ascii="Courier New"/>
          <w:sz w:val="20"/>
        </w:rPr>
      </w:pPr>
    </w:p>
    <w:p>
      <w:pPr>
        <w:pStyle w:val="BodyText"/>
        <w:spacing w:before="83"/>
        <w:rPr>
          <w:rFonts w:ascii="Courier New"/>
          <w:sz w:val="20"/>
        </w:rPr>
      </w:pPr>
    </w:p>
    <w:p>
      <w:pPr>
        <w:spacing w:line="424" w:lineRule="auto" w:before="1"/>
        <w:ind w:left="1220" w:right="4397" w:hanging="560"/>
        <w:jc w:val="left"/>
        <w:rPr>
          <w:rFonts w:ascii="Courier New"/>
          <w:sz w:val="20"/>
        </w:rPr>
      </w:pPr>
      <w:r>
        <w:rPr>
          <w:rFonts w:ascii="Courier New"/>
          <w:sz w:val="20"/>
        </w:rPr>
        <w:t>if</w:t>
      </w:r>
      <w:r>
        <w:rPr>
          <w:rFonts w:ascii="Courier New"/>
          <w:spacing w:val="-5"/>
          <w:sz w:val="20"/>
        </w:rPr>
        <w:t> </w:t>
      </w:r>
      <w:r>
        <w:rPr>
          <w:rFonts w:ascii="Courier New"/>
          <w:sz w:val="20"/>
        </w:rPr>
        <w:t>(</w:t>
      </w:r>
      <w:r>
        <w:rPr>
          <w:rFonts w:ascii="Courier New"/>
          <w:spacing w:val="-5"/>
          <w:sz w:val="20"/>
        </w:rPr>
        <w:t> </w:t>
      </w:r>
      <w:r>
        <w:rPr>
          <w:rFonts w:ascii="Courier New"/>
          <w:sz w:val="20"/>
        </w:rPr>
        <w:t>(a</w:t>
      </w:r>
      <w:r>
        <w:rPr>
          <w:rFonts w:ascii="Courier New"/>
          <w:spacing w:val="-5"/>
          <w:sz w:val="20"/>
        </w:rPr>
        <w:t> </w:t>
      </w:r>
      <w:r>
        <w:rPr>
          <w:rFonts w:ascii="Courier New"/>
          <w:sz w:val="20"/>
        </w:rPr>
        <w:t>&gt;</w:t>
      </w:r>
      <w:r>
        <w:rPr>
          <w:rFonts w:ascii="Courier New"/>
          <w:spacing w:val="-5"/>
          <w:sz w:val="20"/>
        </w:rPr>
        <w:t> </w:t>
      </w:r>
      <w:r>
        <w:rPr>
          <w:rFonts w:ascii="Courier New"/>
          <w:sz w:val="20"/>
        </w:rPr>
        <w:t>2)</w:t>
      </w:r>
      <w:r>
        <w:rPr>
          <w:rFonts w:ascii="Courier New"/>
          <w:spacing w:val="-5"/>
          <w:sz w:val="20"/>
        </w:rPr>
        <w:t> </w:t>
      </w:r>
      <w:r>
        <w:rPr>
          <w:rFonts w:ascii="Courier New"/>
          <w:sz w:val="20"/>
        </w:rPr>
        <w:t>||</w:t>
      </w:r>
      <w:r>
        <w:rPr>
          <w:rFonts w:ascii="Courier New"/>
          <w:spacing w:val="-4"/>
          <w:sz w:val="20"/>
        </w:rPr>
        <w:t> </w:t>
      </w:r>
      <w:r>
        <w:rPr>
          <w:rFonts w:ascii="Courier New"/>
          <w:sz w:val="20"/>
        </w:rPr>
        <w:t>(b</w:t>
      </w:r>
      <w:r>
        <w:rPr>
          <w:rFonts w:ascii="Courier New"/>
          <w:spacing w:val="-5"/>
          <w:sz w:val="20"/>
        </w:rPr>
        <w:t> </w:t>
      </w:r>
      <w:r>
        <w:rPr>
          <w:rFonts w:ascii="Courier New"/>
          <w:sz w:val="20"/>
        </w:rPr>
        <w:t>==</w:t>
      </w:r>
      <w:r>
        <w:rPr>
          <w:rFonts w:ascii="Courier New"/>
          <w:spacing w:val="-5"/>
          <w:sz w:val="20"/>
        </w:rPr>
        <w:t> </w:t>
      </w:r>
      <w:r>
        <w:rPr>
          <w:rFonts w:ascii="Courier New"/>
          <w:sz w:val="20"/>
        </w:rPr>
        <w:t>5),</w:t>
      </w:r>
      <w:r>
        <w:rPr>
          <w:rFonts w:ascii="Courier New"/>
          <w:spacing w:val="-4"/>
          <w:sz w:val="20"/>
        </w:rPr>
        <w:t> </w:t>
      </w:r>
      <w:r>
        <w:rPr>
          <w:rFonts w:ascii="Courier New"/>
          <w:sz w:val="20"/>
        </w:rPr>
        <w:t>{ "true".postln ;</w:t>
      </w:r>
    </w:p>
    <w:p>
      <w:pPr>
        <w:spacing w:after="0" w:line="424" w:lineRule="auto"/>
        <w:jc w:val="left"/>
        <w:rPr>
          <w:rFonts w:ascii="Courier New"/>
          <w:sz w:val="20"/>
        </w:rPr>
        <w:sectPr>
          <w:pgSz w:w="12240" w:h="15840"/>
          <w:pgMar w:top="1420" w:bottom="280" w:left="1700" w:right="1620"/>
        </w:sectPr>
      </w:pPr>
    </w:p>
    <w:p>
      <w:pPr>
        <w:spacing w:before="32"/>
        <w:ind w:left="66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spacing w:line="240" w:lineRule="auto" w:before="205"/>
        <w:rPr>
          <w:rFonts w:ascii="Courier New"/>
          <w:sz w:val="20"/>
        </w:rPr>
      </w:pPr>
      <w:r>
        <w:rPr/>
        <w:br w:type="column"/>
      </w:r>
      <w:r>
        <w:rPr>
          <w:rFonts w:ascii="Courier New"/>
          <w:sz w:val="20"/>
        </w:rPr>
      </w:r>
    </w:p>
    <w:p>
      <w:pPr>
        <w:spacing w:before="0"/>
        <w:ind w:left="39" w:right="0" w:firstLine="0"/>
        <w:jc w:val="left"/>
        <w:rPr>
          <w:rFonts w:ascii="Courier New"/>
          <w:sz w:val="20"/>
        </w:rPr>
      </w:pPr>
      <w:r>
        <w:rPr>
          <w:rFonts w:ascii="Courier New"/>
          <w:spacing w:val="-2"/>
          <w:sz w:val="20"/>
        </w:rPr>
        <w:t>"false".postln</w:t>
      </w:r>
      <w:r>
        <w:rPr>
          <w:rFonts w:ascii="Courier New"/>
          <w:spacing w:val="-15"/>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620"/>
          <w:cols w:num="2" w:equalWidth="0">
            <w:col w:w="1141" w:space="40"/>
            <w:col w:w="7739"/>
          </w:cols>
        </w:sectPr>
      </w:pPr>
    </w:p>
    <w:p>
      <w:pPr>
        <w:pStyle w:val="BodyText"/>
        <w:spacing w:before="255"/>
        <w:rPr>
          <w:rFonts w:ascii="Courier New"/>
        </w:rPr>
      </w:pPr>
    </w:p>
    <w:p>
      <w:pPr>
        <w:pStyle w:val="BodyText"/>
        <w:spacing w:line="372" w:lineRule="auto"/>
        <w:ind w:left="100"/>
      </w:pPr>
      <w:r>
        <w:rPr/>
        <w:t>Pour</w:t>
      </w:r>
      <w:r>
        <w:rPr>
          <w:spacing w:val="-5"/>
        </w:rPr>
        <w:t> </w:t>
      </w:r>
      <w:r>
        <w:rPr/>
        <w:t>que</w:t>
      </w:r>
      <w:r>
        <w:rPr>
          <w:spacing w:val="-3"/>
        </w:rPr>
        <w:t> </w:t>
      </w:r>
      <w:r>
        <w:rPr/>
        <w:t>ces</w:t>
      </w:r>
      <w:r>
        <w:rPr>
          <w:spacing w:val="-4"/>
        </w:rPr>
        <w:t> </w:t>
      </w:r>
      <w:r>
        <w:rPr/>
        <w:t>expressions</w:t>
      </w:r>
      <w:r>
        <w:rPr>
          <w:spacing w:val="-3"/>
        </w:rPr>
        <w:t> </w:t>
      </w:r>
      <w:r>
        <w:rPr/>
        <w:t>soient</w:t>
      </w:r>
      <w:r>
        <w:rPr>
          <w:spacing w:val="-4"/>
        </w:rPr>
        <w:t> </w:t>
      </w:r>
      <w:r>
        <w:rPr/>
        <w:t>vraies,</w:t>
      </w:r>
      <w:r>
        <w:rPr>
          <w:spacing w:val="-3"/>
        </w:rPr>
        <w:t> </w:t>
      </w:r>
      <w:r>
        <w:rPr/>
        <w:t>une</w:t>
      </w:r>
      <w:r>
        <w:rPr>
          <w:spacing w:val="-3"/>
        </w:rPr>
        <w:t> </w:t>
      </w:r>
      <w:r>
        <w:rPr/>
        <w:t>seule</w:t>
      </w:r>
      <w:r>
        <w:rPr>
          <w:spacing w:val="-3"/>
        </w:rPr>
        <w:t> </w:t>
      </w:r>
      <w:r>
        <w:rPr/>
        <w:t>de</w:t>
      </w:r>
      <w:r>
        <w:rPr>
          <w:spacing w:val="-3"/>
        </w:rPr>
        <w:t> </w:t>
      </w:r>
      <w:r>
        <w:rPr/>
        <w:t>leurs</w:t>
      </w:r>
      <w:r>
        <w:rPr>
          <w:spacing w:val="-3"/>
        </w:rPr>
        <w:t> </w:t>
      </w:r>
      <w:r>
        <w:rPr/>
        <w:t>parties</w:t>
      </w:r>
      <w:r>
        <w:rPr>
          <w:spacing w:val="-3"/>
        </w:rPr>
        <w:t> </w:t>
      </w:r>
      <w:r>
        <w:rPr/>
        <w:t>doit</w:t>
      </w:r>
      <w:r>
        <w:rPr>
          <w:spacing w:val="-4"/>
        </w:rPr>
        <w:t> </w:t>
      </w:r>
      <w:r>
        <w:rPr/>
        <w:t>l</w:t>
      </w:r>
      <w:r>
        <w:rPr>
          <w:spacing w:val="-41"/>
        </w:rPr>
        <w:t> </w:t>
      </w:r>
      <w:r>
        <w:rPr/>
        <w:t>'</w:t>
      </w:r>
      <w:r>
        <w:rPr>
          <w:spacing w:val="-41"/>
        </w:rPr>
        <w:t> </w:t>
      </w:r>
      <w:r>
        <w:rPr/>
        <w:t>être.</w:t>
      </w:r>
      <w:r>
        <w:rPr>
          <w:spacing w:val="-3"/>
        </w:rPr>
        <w:t> </w:t>
      </w:r>
      <w:r>
        <w:rPr/>
        <w:t>Si aucune partie d'un ou n'est vraie, l'ensemble est faux.</w:t>
      </w:r>
    </w:p>
    <w:p>
      <w:pPr>
        <w:pStyle w:val="BodyText"/>
        <w:spacing w:before="167"/>
      </w:pPr>
    </w:p>
    <w:p>
      <w:pPr>
        <w:pStyle w:val="Heading1"/>
        <w:rPr>
          <w:u w:val="none"/>
        </w:rPr>
      </w:pPr>
      <w:r>
        <w:rPr>
          <w:u w:val="single"/>
        </w:rPr>
        <w:t>Tandis</w:t>
      </w:r>
      <w:r>
        <w:rPr>
          <w:spacing w:val="-15"/>
          <w:u w:val="single"/>
        </w:rPr>
        <w:t> </w:t>
      </w:r>
      <w:r>
        <w:rPr>
          <w:spacing w:val="-5"/>
          <w:u w:val="single"/>
        </w:rPr>
        <w:t>que</w:t>
      </w:r>
    </w:p>
    <w:p>
      <w:pPr>
        <w:pStyle w:val="BodyText"/>
        <w:rPr>
          <w:b/>
        </w:rPr>
      </w:pPr>
    </w:p>
    <w:p>
      <w:pPr>
        <w:pStyle w:val="BodyText"/>
        <w:spacing w:before="59"/>
        <w:rPr>
          <w:b/>
        </w:rPr>
      </w:pPr>
    </w:p>
    <w:p>
      <w:pPr>
        <w:pStyle w:val="BodyText"/>
        <w:spacing w:line="372" w:lineRule="auto"/>
        <w:ind w:left="100" w:right="174"/>
        <w:jc w:val="both"/>
      </w:pPr>
      <w:r>
        <w:rPr/>
        <w:t>Nous avons utilisé des expressions booléennes pour contrôler le flux d'exécution d'un programme avec if. Une autre </w:t>
      </w:r>
      <w:r>
        <w:rPr>
          <w:b/>
        </w:rPr>
        <w:t>structure de contrôle </w:t>
      </w:r>
      <w:r>
        <w:rPr/>
        <w:t>est le </w:t>
      </w:r>
      <w:r>
        <w:rPr>
          <w:b/>
        </w:rPr>
        <w:t>while</w:t>
      </w:r>
      <w:r>
        <w:rPr/>
        <w:t>. While est un</w:t>
      </w:r>
      <w:r>
        <w:rPr>
          <w:spacing w:val="-1"/>
        </w:rPr>
        <w:t> </w:t>
      </w:r>
      <w:r>
        <w:rPr/>
        <w:t>message</w:t>
      </w:r>
      <w:r>
        <w:rPr>
          <w:spacing w:val="-1"/>
        </w:rPr>
        <w:t> </w:t>
      </w:r>
      <w:r>
        <w:rPr/>
        <w:t>transmis</w:t>
      </w:r>
      <w:r>
        <w:rPr>
          <w:spacing w:val="-1"/>
        </w:rPr>
        <w:t> </w:t>
      </w:r>
      <w:r>
        <w:rPr/>
        <w:t>à</w:t>
      </w:r>
      <w:r>
        <w:rPr>
          <w:spacing w:val="-1"/>
        </w:rPr>
        <w:t> </w:t>
      </w:r>
      <w:r>
        <w:rPr/>
        <w:t>une fonction.</w:t>
      </w:r>
      <w:r>
        <w:rPr>
          <w:spacing w:val="-1"/>
        </w:rPr>
        <w:t> </w:t>
      </w:r>
      <w:r>
        <w:rPr/>
        <w:t>La fonction</w:t>
      </w:r>
      <w:r>
        <w:rPr>
          <w:spacing w:val="-1"/>
        </w:rPr>
        <w:t> </w:t>
      </w:r>
      <w:r>
        <w:rPr/>
        <w:t>doit</w:t>
      </w:r>
      <w:r>
        <w:rPr>
          <w:spacing w:val="-1"/>
        </w:rPr>
        <w:t> </w:t>
      </w:r>
      <w:r>
        <w:rPr/>
        <w:t>renvoyer soit</w:t>
      </w:r>
      <w:r>
        <w:rPr>
          <w:spacing w:val="-1"/>
        </w:rPr>
        <w:t> </w:t>
      </w:r>
      <w:r>
        <w:rPr/>
        <w:t>vrai,</w:t>
      </w:r>
      <w:r>
        <w:rPr>
          <w:spacing w:val="-1"/>
        </w:rPr>
        <w:t> </w:t>
      </w:r>
      <w:r>
        <w:rPr/>
        <w:t>soit faux. Il s'agit d'une fonction de test. Une autre fonction est passée en argument. </w:t>
      </w:r>
      <w:r>
        <w:rPr>
          <w:rFonts w:ascii="Courier New" w:hAnsi="Courier New"/>
          <w:sz w:val="20"/>
        </w:rPr>
        <w:t>test_function.while(loop_function) ; </w:t>
      </w:r>
      <w:r>
        <w:rPr/>
        <w:t>Si la fonction de test est vraie, la fonction de boucle est exécutée. Ensuite, la fonction de test est à nouveau exécutée. Si elle renvoie à nouveau un résultat positif, la fonction en boucle est à nouveau exécutée. Cette opération se poursuit jusqu'à ce que la fonction de test renvoie un résultat faux. </w:t>
      </w:r>
      <w:r>
        <w:rPr>
          <w:i/>
        </w:rPr>
        <w:t>Tant que </w:t>
      </w:r>
      <w:r>
        <w:rPr/>
        <w:t>la condition est vraie, la boucle est exécutée.</w:t>
      </w:r>
    </w:p>
    <w:p>
      <w:pPr>
        <w:pStyle w:val="BodyText"/>
        <w:spacing w:before="188"/>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var</w:t>
      </w:r>
      <w:r>
        <w:rPr>
          <w:rFonts w:ascii="Courier New"/>
          <w:spacing w:val="-8"/>
          <w:sz w:val="20"/>
        </w:rPr>
        <w:t> </w:t>
      </w:r>
      <w:r>
        <w:rPr>
          <w:rFonts w:ascii="Courier New"/>
          <w:sz w:val="20"/>
        </w:rPr>
        <w:t>add_amt,</w:t>
      </w:r>
      <w:r>
        <w:rPr>
          <w:rFonts w:ascii="Courier New"/>
          <w:spacing w:val="-7"/>
          <w:sz w:val="20"/>
        </w:rPr>
        <w:t> </w:t>
      </w:r>
      <w:r>
        <w:rPr>
          <w:rFonts w:ascii="Courier New"/>
          <w:sz w:val="20"/>
        </w:rPr>
        <w:t>max_add,</w:t>
      </w:r>
      <w:r>
        <w:rPr>
          <w:rFonts w:ascii="Courier New"/>
          <w:spacing w:val="-7"/>
          <w:sz w:val="20"/>
        </w:rPr>
        <w:t> </w:t>
      </w:r>
      <w:r>
        <w:rPr>
          <w:rFonts w:ascii="Courier New"/>
          <w:sz w:val="20"/>
        </w:rPr>
        <w:t>total</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660" w:right="5934" w:firstLine="0"/>
        <w:jc w:val="left"/>
        <w:rPr>
          <w:rFonts w:ascii="Courier New"/>
          <w:sz w:val="20"/>
        </w:rPr>
      </w:pPr>
      <w:r>
        <w:rPr>
          <w:rFonts w:ascii="Courier New"/>
          <w:sz w:val="20"/>
        </w:rPr>
        <w:t>max_add</w:t>
      </w:r>
      <w:r>
        <w:rPr>
          <w:rFonts w:ascii="Courier New"/>
          <w:spacing w:val="-16"/>
          <w:sz w:val="20"/>
        </w:rPr>
        <w:t> </w:t>
      </w:r>
      <w:r>
        <w:rPr>
          <w:rFonts w:ascii="Courier New"/>
          <w:sz w:val="20"/>
        </w:rPr>
        <w:t>=</w:t>
      </w:r>
      <w:r>
        <w:rPr>
          <w:rFonts w:ascii="Courier New"/>
          <w:spacing w:val="-16"/>
          <w:sz w:val="20"/>
        </w:rPr>
        <w:t> </w:t>
      </w:r>
      <w:r>
        <w:rPr>
          <w:rFonts w:ascii="Courier New"/>
          <w:sz w:val="20"/>
        </w:rPr>
        <w:t>0,5</w:t>
      </w:r>
      <w:r>
        <w:rPr>
          <w:rFonts w:ascii="Courier New"/>
          <w:spacing w:val="-23"/>
          <w:sz w:val="20"/>
        </w:rPr>
        <w:t> </w:t>
      </w:r>
      <w:r>
        <w:rPr>
          <w:rFonts w:ascii="Courier New"/>
          <w:sz w:val="20"/>
        </w:rPr>
        <w:t>; total = 0 ;</w:t>
      </w:r>
    </w:p>
    <w:p>
      <w:pPr>
        <w:spacing w:after="0" w:line="424" w:lineRule="auto"/>
        <w:jc w:val="left"/>
        <w:rPr>
          <w:rFonts w:ascii="Courier New"/>
          <w:sz w:val="20"/>
        </w:rPr>
        <w:sectPr>
          <w:type w:val="continuous"/>
          <w:pgSz w:w="12240" w:h="15840"/>
          <w:pgMar w:top="1820" w:bottom="280" w:left="1700" w:right="1620"/>
        </w:sectPr>
      </w:pPr>
    </w:p>
    <w:p>
      <w:pPr>
        <w:spacing w:before="73"/>
        <w:ind w:left="660" w:right="0" w:firstLine="0"/>
        <w:jc w:val="left"/>
        <w:rPr>
          <w:rFonts w:ascii="Courier New"/>
          <w:sz w:val="20"/>
        </w:rPr>
      </w:pPr>
      <w:r>
        <w:rPr>
          <w:rFonts w:ascii="Courier New"/>
          <w:sz w:val="20"/>
        </w:rPr>
        <w:t>{total</w:t>
      </w:r>
      <w:r>
        <w:rPr>
          <w:rFonts w:ascii="Courier New"/>
          <w:spacing w:val="-3"/>
          <w:sz w:val="20"/>
        </w:rPr>
        <w:t> </w:t>
      </w:r>
      <w:r>
        <w:rPr>
          <w:rFonts w:ascii="Courier New"/>
          <w:sz w:val="20"/>
        </w:rPr>
        <w:t>&lt;</w:t>
      </w:r>
      <w:r>
        <w:rPr>
          <w:rFonts w:ascii="Courier New"/>
          <w:spacing w:val="-3"/>
          <w:sz w:val="20"/>
        </w:rPr>
        <w:t> </w:t>
      </w:r>
      <w:r>
        <w:rPr>
          <w:rFonts w:ascii="Courier New"/>
          <w:spacing w:val="-2"/>
          <w:sz w:val="20"/>
        </w:rPr>
        <w:t>1}.while({</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sz w:val="20"/>
        </w:rPr>
        <w:t>add_amt</w:t>
      </w:r>
      <w:r>
        <w:rPr>
          <w:rFonts w:ascii="Courier New"/>
          <w:spacing w:val="-14"/>
          <w:sz w:val="20"/>
        </w:rPr>
        <w:t> </w:t>
      </w:r>
      <w:r>
        <w:rPr>
          <w:rFonts w:ascii="Courier New"/>
          <w:sz w:val="20"/>
        </w:rPr>
        <w:t>=</w:t>
      </w:r>
      <w:r>
        <w:rPr>
          <w:rFonts w:ascii="Courier New"/>
          <w:spacing w:val="-13"/>
          <w:sz w:val="20"/>
        </w:rPr>
        <w:t> </w:t>
      </w:r>
      <w:r>
        <w:rPr>
          <w:rFonts w:ascii="Courier New"/>
          <w:sz w:val="20"/>
        </w:rPr>
        <w:t>max_add.rand</w:t>
      </w:r>
      <w:r>
        <w:rPr>
          <w:rFonts w:ascii="Courier New"/>
          <w:spacing w:val="-17"/>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w:t>
      </w:r>
      <w:r>
        <w:rPr>
          <w:rFonts w:ascii="Courier New"/>
          <w:spacing w:val="-2"/>
          <w:sz w:val="20"/>
        </w:rPr>
        <w:t> </w:t>
      </w:r>
      <w:r>
        <w:rPr>
          <w:rFonts w:ascii="Courier New"/>
          <w:sz w:val="20"/>
        </w:rPr>
        <w:t>.</w:t>
      </w:r>
      <w:r>
        <w:rPr>
          <w:rFonts w:ascii="Courier New"/>
          <w:spacing w:val="-1"/>
          <w:sz w:val="20"/>
        </w:rPr>
        <w:t> </w:t>
      </w:r>
      <w:r>
        <w:rPr>
          <w:rFonts w:ascii="Courier New"/>
          <w:sz w:val="20"/>
        </w:rPr>
        <w:t>. </w:t>
      </w:r>
      <w:r>
        <w:rPr>
          <w:rFonts w:ascii="Courier New"/>
          <w:spacing w:val="-10"/>
          <w:sz w:val="20"/>
        </w:rPr>
        <w:t>.</w:t>
      </w:r>
    </w:p>
    <w:p>
      <w:pPr>
        <w:spacing w:line="424" w:lineRule="auto" w:before="173"/>
        <w:ind w:left="1220" w:right="4397" w:firstLine="0"/>
        <w:jc w:val="left"/>
        <w:rPr>
          <w:rFonts w:ascii="Courier New"/>
          <w:sz w:val="20"/>
        </w:rPr>
      </w:pPr>
      <w:r>
        <w:rPr>
          <w:rFonts w:ascii="Courier New"/>
          <w:sz w:val="20"/>
        </w:rPr>
        <w:t>total</w:t>
      </w:r>
      <w:r>
        <w:rPr>
          <w:rFonts w:ascii="Courier New"/>
          <w:spacing w:val="-7"/>
          <w:sz w:val="20"/>
        </w:rPr>
        <w:t> </w:t>
      </w:r>
      <w:r>
        <w:rPr>
          <w:rFonts w:ascii="Courier New"/>
          <w:sz w:val="20"/>
        </w:rPr>
        <w:t>=</w:t>
      </w:r>
      <w:r>
        <w:rPr>
          <w:rFonts w:ascii="Courier New"/>
          <w:spacing w:val="-8"/>
          <w:sz w:val="20"/>
        </w:rPr>
        <w:t> </w:t>
      </w:r>
      <w:r>
        <w:rPr>
          <w:rFonts w:ascii="Courier New"/>
          <w:sz w:val="20"/>
        </w:rPr>
        <w:t>total</w:t>
      </w:r>
      <w:r>
        <w:rPr>
          <w:rFonts w:ascii="Courier New"/>
          <w:spacing w:val="-8"/>
          <w:sz w:val="20"/>
        </w:rPr>
        <w:t> </w:t>
      </w:r>
      <w:r>
        <w:rPr>
          <w:rFonts w:ascii="Courier New"/>
          <w:sz w:val="20"/>
        </w:rPr>
        <w:t>+</w:t>
      </w:r>
      <w:r>
        <w:rPr>
          <w:rFonts w:ascii="Courier New"/>
          <w:spacing w:val="-7"/>
          <w:sz w:val="20"/>
        </w:rPr>
        <w:t> </w:t>
      </w:r>
      <w:r>
        <w:rPr>
          <w:rFonts w:ascii="Courier New"/>
          <w:sz w:val="20"/>
        </w:rPr>
        <w:t>add_amt</w:t>
      </w:r>
      <w:r>
        <w:rPr>
          <w:rFonts w:ascii="Courier New"/>
          <w:spacing w:val="-8"/>
          <w:sz w:val="20"/>
        </w:rPr>
        <w:t> </w:t>
      </w:r>
      <w:r>
        <w:rPr>
          <w:rFonts w:ascii="Courier New"/>
          <w:sz w:val="20"/>
        </w:rPr>
        <w:t>; "in while loop".postln ;</w:t>
      </w:r>
    </w:p>
    <w:p>
      <w:pPr>
        <w:spacing w:line="224" w:lineRule="exact" w:before="0"/>
        <w:ind w:left="660" w:right="0" w:firstLine="0"/>
        <w:jc w:val="left"/>
        <w:rPr>
          <w:rFonts w:ascii="Courier New"/>
          <w:sz w:val="20"/>
        </w:rPr>
      </w:pPr>
      <w:r>
        <w:rPr>
          <w:rFonts w:ascii="Courier New"/>
          <w:spacing w:val="-5"/>
          <w:sz w:val="20"/>
        </w:rPr>
        <w:t>})</w:t>
      </w:r>
    </w:p>
    <w:p>
      <w:pPr>
        <w:spacing w:before="0"/>
        <w:ind w:left="660" w:right="0" w:firstLine="0"/>
        <w:jc w:val="left"/>
        <w:rPr>
          <w:rFonts w:ascii="Courier New"/>
          <w:sz w:val="20"/>
        </w:rPr>
      </w:pP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spacing w:line="372" w:lineRule="auto"/>
        <w:ind w:left="100" w:right="308"/>
      </w:pPr>
      <w:r>
        <w:rPr/>
        <w:t>While</w:t>
      </w:r>
      <w:r>
        <w:rPr>
          <w:spacing w:val="-5"/>
        </w:rPr>
        <w:t> </w:t>
      </w:r>
      <w:r>
        <w:rPr/>
        <w:t>estmessage</w:t>
      </w:r>
      <w:r>
        <w:rPr>
          <w:spacing w:val="-5"/>
        </w:rPr>
        <w:t> </w:t>
      </w:r>
      <w:r>
        <w:rPr/>
        <w:t>envoyé</w:t>
      </w:r>
      <w:r>
        <w:rPr>
          <w:spacing w:val="-5"/>
        </w:rPr>
        <w:t> </w:t>
      </w:r>
      <w:r>
        <w:rPr/>
        <w:t>à</w:t>
      </w:r>
      <w:r>
        <w:rPr>
          <w:spacing w:val="-5"/>
        </w:rPr>
        <w:t> </w:t>
      </w:r>
      <w:r>
        <w:rPr/>
        <w:t>une</w:t>
      </w:r>
      <w:r>
        <w:rPr>
          <w:spacing w:val="-5"/>
        </w:rPr>
        <w:t> </w:t>
      </w:r>
      <w:r>
        <w:rPr/>
        <w:t>fonction.</w:t>
      </w:r>
      <w:r>
        <w:rPr>
          <w:spacing w:val="-12"/>
        </w:rPr>
        <w:t> </w:t>
      </w:r>
      <w:r>
        <w:rPr/>
        <w:t>Rappelez-vousnotation</w:t>
      </w:r>
      <w:r>
        <w:rPr>
          <w:spacing w:val="-5"/>
        </w:rPr>
        <w:t> </w:t>
      </w:r>
      <w:r>
        <w:rPr/>
        <w:t>du</w:t>
      </w:r>
      <w:r>
        <w:rPr>
          <w:spacing w:val="-5"/>
        </w:rPr>
        <w:t> </w:t>
      </w:r>
      <w:r>
        <w:rPr/>
        <w:t>récepteur et la notation fonctionnelle sont équivalentes. Les deux lignes suivantes sont identiques :</w:t>
      </w:r>
    </w:p>
    <w:p>
      <w:pPr>
        <w:pStyle w:val="BodyText"/>
        <w:spacing w:before="203"/>
      </w:pPr>
    </w:p>
    <w:p>
      <w:pPr>
        <w:spacing w:line="424" w:lineRule="auto" w:before="0"/>
        <w:ind w:left="100" w:right="4397" w:firstLine="0"/>
        <w:jc w:val="left"/>
        <w:rPr>
          <w:rFonts w:ascii="Courier New"/>
          <w:sz w:val="20"/>
        </w:rPr>
      </w:pPr>
      <w:r>
        <w:rPr>
          <w:rFonts w:ascii="Courier New"/>
          <w:sz w:val="20"/>
        </w:rPr>
        <w:t>test_func.while(body_func) ; while(test_func,</w:t>
      </w:r>
      <w:r>
        <w:rPr>
          <w:rFonts w:ascii="Courier New"/>
          <w:spacing w:val="-19"/>
          <w:sz w:val="20"/>
        </w:rPr>
        <w:t> </w:t>
      </w:r>
      <w:r>
        <w:rPr>
          <w:rFonts w:ascii="Courier New"/>
          <w:sz w:val="20"/>
        </w:rPr>
        <w:t>body_func)</w:t>
      </w:r>
      <w:r>
        <w:rPr>
          <w:rFonts w:ascii="Courier New"/>
          <w:spacing w:val="-20"/>
          <w:sz w:val="20"/>
        </w:rPr>
        <w:t> </w:t>
      </w:r>
      <w:r>
        <w:rPr>
          <w:rFonts w:ascii="Courier New"/>
          <w:sz w:val="20"/>
        </w:rPr>
        <w:t>;</w:t>
      </w:r>
    </w:p>
    <w:p>
      <w:pPr>
        <w:pStyle w:val="BodyText"/>
        <w:spacing w:before="158"/>
        <w:rPr>
          <w:rFonts w:ascii="Courier New"/>
          <w:sz w:val="20"/>
        </w:rPr>
      </w:pPr>
    </w:p>
    <w:p>
      <w:pPr>
        <w:pStyle w:val="BodyText"/>
        <w:spacing w:line="376" w:lineRule="auto" w:before="1"/>
        <w:ind w:left="100" w:right="308"/>
      </w:pPr>
      <w:r>
        <w:rPr/>
        <w:t>Il</w:t>
      </w:r>
      <w:r>
        <w:rPr>
          <w:spacing w:val="-4"/>
        </w:rPr>
        <w:t> </w:t>
      </w:r>
      <w:r>
        <w:rPr/>
        <w:t>existe</w:t>
      </w:r>
      <w:r>
        <w:rPr>
          <w:spacing w:val="-4"/>
        </w:rPr>
        <w:t> </w:t>
      </w:r>
      <w:r>
        <w:rPr/>
        <w:t>d'autres</w:t>
      </w:r>
      <w:r>
        <w:rPr>
          <w:spacing w:val="-4"/>
        </w:rPr>
        <w:t> </w:t>
      </w:r>
      <w:r>
        <w:rPr>
          <w:b/>
        </w:rPr>
        <w:t>structures</w:t>
      </w:r>
      <w:r>
        <w:rPr>
          <w:b/>
          <w:spacing w:val="-4"/>
        </w:rPr>
        <w:t> </w:t>
      </w:r>
      <w:r>
        <w:rPr>
          <w:b/>
        </w:rPr>
        <w:t>de</w:t>
      </w:r>
      <w:r>
        <w:rPr>
          <w:b/>
          <w:spacing w:val="-4"/>
        </w:rPr>
        <w:t> </w:t>
      </w:r>
      <w:r>
        <w:rPr>
          <w:b/>
        </w:rPr>
        <w:t>contrôle</w:t>
      </w:r>
      <w:r>
        <w:rPr>
          <w:b/>
          <w:spacing w:val="-4"/>
        </w:rPr>
        <w:t> </w:t>
      </w:r>
      <w:r>
        <w:rPr/>
        <w:t>détaillées</w:t>
      </w:r>
      <w:r>
        <w:rPr>
          <w:spacing w:val="-4"/>
        </w:rPr>
        <w:t> </w:t>
      </w:r>
      <w:r>
        <w:rPr/>
        <w:t>dans</w:t>
      </w:r>
      <w:r>
        <w:rPr>
          <w:spacing w:val="-5"/>
        </w:rPr>
        <w:t> </w:t>
      </w:r>
      <w:r>
        <w:rPr/>
        <w:t>un</w:t>
      </w:r>
      <w:r>
        <w:rPr>
          <w:spacing w:val="-4"/>
        </w:rPr>
        <w:t> </w:t>
      </w:r>
      <w:r>
        <w:rPr/>
        <w:t>fichier</w:t>
      </w:r>
      <w:r>
        <w:rPr>
          <w:spacing w:val="-4"/>
        </w:rPr>
        <w:t> </w:t>
      </w:r>
      <w:r>
        <w:rPr/>
        <w:t>d'aide</w:t>
      </w:r>
      <w:r>
        <w:rPr>
          <w:spacing w:val="-4"/>
        </w:rPr>
        <w:t> </w:t>
      </w:r>
      <w:r>
        <w:rPr/>
        <w:t>intitulé "Structures de contrôle". Mettez en surbrillance "Structures de contrôle" et appuyez sur shift-apple- ?</w:t>
      </w:r>
    </w:p>
    <w:p>
      <w:pPr>
        <w:pStyle w:val="BodyText"/>
        <w:spacing w:before="157"/>
      </w:pPr>
    </w:p>
    <w:p>
      <w:pPr>
        <w:pStyle w:val="Heading1"/>
        <w:rPr>
          <w:u w:val="none"/>
        </w:rPr>
      </w:pPr>
      <w:r>
        <w:rPr>
          <w:spacing w:val="-2"/>
          <w:u w:val="single"/>
        </w:rPr>
        <w:t>Problèmes</w:t>
      </w:r>
    </w:p>
    <w:p>
      <w:pPr>
        <w:pStyle w:val="BodyText"/>
        <w:rPr>
          <w:b/>
        </w:rPr>
      </w:pPr>
    </w:p>
    <w:p>
      <w:pPr>
        <w:pStyle w:val="BodyText"/>
        <w:spacing w:before="60"/>
        <w:rPr>
          <w:b/>
        </w:rPr>
      </w:pPr>
    </w:p>
    <w:p>
      <w:pPr>
        <w:pStyle w:val="ListParagraph"/>
        <w:numPr>
          <w:ilvl w:val="0"/>
          <w:numId w:val="1"/>
        </w:numPr>
        <w:tabs>
          <w:tab w:pos="1019" w:val="left" w:leader="none"/>
        </w:tabs>
        <w:spacing w:line="240" w:lineRule="auto" w:before="0" w:after="0"/>
        <w:ind w:left="1019" w:right="1109" w:hanging="559"/>
        <w:jc w:val="left"/>
        <w:rPr>
          <w:sz w:val="24"/>
        </w:rPr>
      </w:pPr>
      <w:r>
        <w:rPr>
          <w:sz w:val="24"/>
        </w:rPr>
        <w:t>Réécrivez</w:t>
      </w:r>
      <w:r>
        <w:rPr>
          <w:spacing w:val="-6"/>
          <w:sz w:val="24"/>
        </w:rPr>
        <w:t> </w:t>
      </w:r>
      <w:r>
        <w:rPr>
          <w:sz w:val="24"/>
        </w:rPr>
        <w:t>hello</w:t>
      </w:r>
      <w:r>
        <w:rPr>
          <w:spacing w:val="-6"/>
          <w:sz w:val="24"/>
        </w:rPr>
        <w:t> </w:t>
      </w:r>
      <w:r>
        <w:rPr>
          <w:sz w:val="24"/>
        </w:rPr>
        <w:t>world</w:t>
      </w:r>
      <w:r>
        <w:rPr>
          <w:spacing w:val="-6"/>
          <w:sz w:val="24"/>
        </w:rPr>
        <w:t> </w:t>
      </w:r>
      <w:r>
        <w:rPr>
          <w:sz w:val="24"/>
        </w:rPr>
        <w:t>du</w:t>
      </w:r>
      <w:r>
        <w:rPr>
          <w:spacing w:val="-6"/>
          <w:sz w:val="24"/>
        </w:rPr>
        <w:t> </w:t>
      </w:r>
      <w:r>
        <w:rPr>
          <w:sz w:val="24"/>
        </w:rPr>
        <w:t>premier</w:t>
      </w:r>
      <w:r>
        <w:rPr>
          <w:spacing w:val="-6"/>
          <w:sz w:val="24"/>
        </w:rPr>
        <w:t> </w:t>
      </w:r>
      <w:r>
        <w:rPr>
          <w:sz w:val="24"/>
        </w:rPr>
        <w:t>chapitre</w:t>
      </w:r>
      <w:r>
        <w:rPr>
          <w:spacing w:val="-6"/>
          <w:sz w:val="24"/>
        </w:rPr>
        <w:t> </w:t>
      </w:r>
      <w:r>
        <w:rPr>
          <w:sz w:val="24"/>
        </w:rPr>
        <w:t>en</w:t>
      </w:r>
      <w:r>
        <w:rPr>
          <w:spacing w:val="-6"/>
          <w:sz w:val="24"/>
        </w:rPr>
        <w:t> </w:t>
      </w:r>
      <w:r>
        <w:rPr>
          <w:sz w:val="24"/>
        </w:rPr>
        <w:t>utilisant</w:t>
      </w:r>
      <w:r>
        <w:rPr>
          <w:spacing w:val="-6"/>
          <w:sz w:val="24"/>
        </w:rPr>
        <w:t> </w:t>
      </w:r>
      <w:r>
        <w:rPr>
          <w:sz w:val="24"/>
        </w:rPr>
        <w:t>la</w:t>
      </w:r>
      <w:r>
        <w:rPr>
          <w:spacing w:val="-6"/>
          <w:sz w:val="24"/>
        </w:rPr>
        <w:t> </w:t>
      </w:r>
      <w:r>
        <w:rPr>
          <w:sz w:val="24"/>
        </w:rPr>
        <w:t>notation </w:t>
      </w:r>
      <w:r>
        <w:rPr>
          <w:spacing w:val="-2"/>
          <w:sz w:val="24"/>
        </w:rPr>
        <w:t>fonctionnelle.</w:t>
      </w:r>
    </w:p>
    <w:p>
      <w:pPr>
        <w:pStyle w:val="BodyText"/>
      </w:pPr>
    </w:p>
    <w:p>
      <w:pPr>
        <w:pStyle w:val="BodyText"/>
        <w:spacing w:before="28"/>
      </w:pPr>
    </w:p>
    <w:p>
      <w:pPr>
        <w:pStyle w:val="ListParagraph"/>
        <w:numPr>
          <w:ilvl w:val="0"/>
          <w:numId w:val="1"/>
        </w:numPr>
        <w:tabs>
          <w:tab w:pos="1017" w:val="left" w:leader="none"/>
          <w:tab w:pos="1020" w:val="left" w:leader="none"/>
        </w:tabs>
        <w:spacing w:line="374" w:lineRule="auto" w:before="0" w:after="0"/>
        <w:ind w:left="1020" w:right="179" w:hanging="560"/>
        <w:jc w:val="both"/>
        <w:rPr>
          <w:sz w:val="24"/>
        </w:rPr>
      </w:pPr>
      <w:r>
        <w:rPr>
          <w:sz w:val="24"/>
        </w:rPr>
        <w:t>Rédigez</w:t>
      </w:r>
      <w:r>
        <w:rPr>
          <w:spacing w:val="-3"/>
          <w:sz w:val="24"/>
        </w:rPr>
        <w:t> </w:t>
      </w:r>
      <w:r>
        <w:rPr>
          <w:sz w:val="24"/>
        </w:rPr>
        <w:t>des</w:t>
      </w:r>
      <w:r>
        <w:rPr>
          <w:spacing w:val="-3"/>
          <w:sz w:val="24"/>
        </w:rPr>
        <w:t> </w:t>
      </w:r>
      <w:r>
        <w:rPr>
          <w:sz w:val="24"/>
        </w:rPr>
        <w:t>énoncés</w:t>
      </w:r>
      <w:r>
        <w:rPr>
          <w:spacing w:val="-2"/>
          <w:sz w:val="24"/>
        </w:rPr>
        <w:t> </w:t>
      </w:r>
      <w:r>
        <w:rPr>
          <w:sz w:val="24"/>
        </w:rPr>
        <w:t>de</w:t>
      </w:r>
      <w:r>
        <w:rPr>
          <w:spacing w:val="-3"/>
          <w:sz w:val="24"/>
        </w:rPr>
        <w:t> </w:t>
      </w:r>
      <w:r>
        <w:rPr>
          <w:sz w:val="24"/>
        </w:rPr>
        <w:t>type</w:t>
      </w:r>
      <w:r>
        <w:rPr>
          <w:spacing w:val="-3"/>
          <w:sz w:val="24"/>
        </w:rPr>
        <w:t> </w:t>
      </w:r>
      <w:r>
        <w:rPr>
          <w:sz w:val="24"/>
        </w:rPr>
        <w:t>"si"</w:t>
      </w:r>
      <w:r>
        <w:rPr>
          <w:spacing w:val="-2"/>
          <w:sz w:val="24"/>
        </w:rPr>
        <w:t> </w:t>
      </w:r>
      <w:r>
        <w:rPr>
          <w:sz w:val="24"/>
        </w:rPr>
        <w:t>en</w:t>
      </w:r>
      <w:r>
        <w:rPr>
          <w:spacing w:val="-3"/>
          <w:sz w:val="24"/>
        </w:rPr>
        <w:t> </w:t>
      </w:r>
      <w:r>
        <w:rPr>
          <w:sz w:val="24"/>
        </w:rPr>
        <w:t>utilisant</w:t>
      </w:r>
      <w:r>
        <w:rPr>
          <w:spacing w:val="-2"/>
          <w:sz w:val="24"/>
        </w:rPr>
        <w:t> </w:t>
      </w:r>
      <w:r>
        <w:rPr>
          <w:sz w:val="24"/>
        </w:rPr>
        <w:t>et</w:t>
      </w:r>
      <w:r>
        <w:rPr>
          <w:spacing w:val="-3"/>
          <w:sz w:val="24"/>
        </w:rPr>
        <w:t> </w:t>
      </w:r>
      <w:r>
        <w:rPr>
          <w:sz w:val="24"/>
        </w:rPr>
        <w:t>ou</w:t>
      </w:r>
      <w:r>
        <w:rPr>
          <w:spacing w:val="-3"/>
          <w:sz w:val="24"/>
        </w:rPr>
        <w:t> </w:t>
      </w:r>
      <w:r>
        <w:rPr>
          <w:sz w:val="24"/>
        </w:rPr>
        <w:t>et</w:t>
      </w:r>
      <w:r>
        <w:rPr>
          <w:spacing w:val="-2"/>
          <w:sz w:val="24"/>
        </w:rPr>
        <w:t> </w:t>
      </w:r>
      <w:r>
        <w:rPr>
          <w:sz w:val="24"/>
        </w:rPr>
        <w:t>non</w:t>
      </w:r>
      <w:r>
        <w:rPr>
          <w:spacing w:val="-3"/>
          <w:sz w:val="24"/>
        </w:rPr>
        <w:t> </w:t>
      </w:r>
      <w:r>
        <w:rPr>
          <w:sz w:val="24"/>
        </w:rPr>
        <w:t>en</w:t>
      </w:r>
      <w:r>
        <w:rPr>
          <w:spacing w:val="-3"/>
          <w:sz w:val="24"/>
        </w:rPr>
        <w:t> </w:t>
      </w:r>
      <w:r>
        <w:rPr>
          <w:sz w:val="24"/>
        </w:rPr>
        <w:t>utilisant</w:t>
      </w:r>
      <w:r>
        <w:rPr>
          <w:spacing w:val="-3"/>
          <w:sz w:val="24"/>
        </w:rPr>
        <w:t> </w:t>
      </w:r>
      <w:r>
        <w:rPr>
          <w:sz w:val="24"/>
        </w:rPr>
        <w:t>les valeurs booléennes de vrai et de faux pour illustrer les tables de vérité, en utilisant toutes les combinaisons possibles de vrai et de faux. Par exemple :</w:t>
      </w:r>
    </w:p>
    <w:p>
      <w:pPr>
        <w:spacing w:before="37"/>
        <w:ind w:left="1180" w:right="0" w:firstLine="0"/>
        <w:jc w:val="left"/>
        <w:rPr>
          <w:rFonts w:ascii="Courier New"/>
          <w:sz w:val="20"/>
        </w:rPr>
      </w:pPr>
      <w:r>
        <w:rPr>
          <w:rFonts w:ascii="Courier New"/>
          <w:spacing w:val="-10"/>
          <w:sz w:val="20"/>
        </w:rPr>
        <w:t>(</w:t>
      </w:r>
    </w:p>
    <w:p>
      <w:pPr>
        <w:spacing w:line="530" w:lineRule="atLeast" w:before="6"/>
        <w:ind w:left="2080" w:right="4397" w:firstLine="0"/>
        <w:jc w:val="left"/>
        <w:rPr>
          <w:rFonts w:ascii="Courier New"/>
          <w:sz w:val="20"/>
        </w:rPr>
      </w:pPr>
      <w:r>
        <w:rPr>
          <w:rFonts w:ascii="Courier New"/>
          <w:sz w:val="20"/>
        </w:rPr>
        <w:t>if ( ! </w:t>
      </w:r>
      <w:r>
        <w:rPr>
          <w:rFonts w:ascii="Courier New"/>
          <w:color w:val="0525CB"/>
          <w:sz w:val="20"/>
        </w:rPr>
        <w:t>true</w:t>
      </w:r>
      <w:r>
        <w:rPr>
          <w:rFonts w:ascii="Courier New"/>
          <w:sz w:val="20"/>
        </w:rPr>
        <w:t>, { </w:t>
      </w:r>
      <w:r>
        <w:rPr>
          <w:rFonts w:ascii="Courier New"/>
          <w:color w:val="737373"/>
          <w:spacing w:val="-2"/>
          <w:sz w:val="20"/>
        </w:rPr>
        <w:t>"true"</w:t>
      </w:r>
      <w:r>
        <w:rPr>
          <w:rFonts w:ascii="Courier New"/>
          <w:spacing w:val="-2"/>
          <w:sz w:val="20"/>
        </w:rPr>
        <w:t>.postln</w:t>
      </w:r>
      <w:r>
        <w:rPr>
          <w:rFonts w:ascii="Courier New"/>
          <w:spacing w:val="-30"/>
          <w:sz w:val="20"/>
        </w:rPr>
        <w:t> </w:t>
      </w:r>
      <w:r>
        <w:rPr>
          <w:rFonts w:ascii="Courier New"/>
          <w:spacing w:val="-2"/>
          <w:sz w:val="20"/>
        </w:rPr>
        <w:t>;</w:t>
      </w:r>
    </w:p>
    <w:p>
      <w:pPr>
        <w:spacing w:before="44"/>
        <w:ind w:left="2080" w:right="0" w:firstLine="0"/>
        <w:jc w:val="left"/>
        <w:rPr>
          <w:rFonts w:ascii="Courier New"/>
          <w:sz w:val="20"/>
        </w:rPr>
      </w:pPr>
      <w:r>
        <w:rPr>
          <w:rFonts w:ascii="Courier New"/>
          <w:sz w:val="20"/>
        </w:rPr>
        <w:t>},</w:t>
      </w:r>
      <w:r>
        <w:rPr>
          <w:rFonts w:ascii="Courier New"/>
          <w:spacing w:val="-2"/>
          <w:sz w:val="20"/>
        </w:rPr>
        <w:t> </w:t>
      </w:r>
      <w:r>
        <w:rPr>
          <w:rFonts w:ascii="Courier New"/>
          <w:spacing w:val="-10"/>
          <w:sz w:val="20"/>
        </w:rPr>
        <w:t>{</w:t>
      </w:r>
    </w:p>
    <w:p>
      <w:pPr>
        <w:spacing w:after="0"/>
        <w:jc w:val="left"/>
        <w:rPr>
          <w:rFonts w:ascii="Courier New"/>
          <w:sz w:val="20"/>
        </w:rPr>
        <w:sectPr>
          <w:pgSz w:w="12240" w:h="15840"/>
          <w:pgMar w:top="1420" w:bottom="280" w:left="1700" w:right="1620"/>
        </w:sectPr>
      </w:pPr>
    </w:p>
    <w:p>
      <w:pPr>
        <w:spacing w:before="80"/>
        <w:ind w:left="2080" w:right="0" w:firstLine="0"/>
        <w:jc w:val="left"/>
        <w:rPr>
          <w:rFonts w:ascii="Courier New"/>
          <w:sz w:val="20"/>
        </w:rPr>
      </w:pPr>
      <w:r>
        <w:rPr>
          <w:rFonts w:ascii="Courier New"/>
          <w:color w:val="737373"/>
          <w:spacing w:val="-2"/>
          <w:sz w:val="20"/>
        </w:rPr>
        <w:t>"false"</w:t>
      </w:r>
      <w:r>
        <w:rPr>
          <w:rFonts w:ascii="Courier New"/>
          <w:spacing w:val="-2"/>
          <w:sz w:val="20"/>
        </w:rPr>
        <w:t>.postln</w:t>
      </w:r>
      <w:r>
        <w:rPr>
          <w:rFonts w:ascii="Courier New"/>
          <w:spacing w:val="-15"/>
          <w:sz w:val="20"/>
        </w:rPr>
        <w:t> </w:t>
      </w:r>
      <w:r>
        <w:rPr>
          <w:rFonts w:ascii="Courier New"/>
          <w:spacing w:val="-10"/>
          <w:sz w:val="20"/>
        </w:rPr>
        <w:t>;</w:t>
      </w:r>
    </w:p>
    <w:p>
      <w:pPr>
        <w:spacing w:before="41"/>
        <w:ind w:left="208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after="0"/>
        <w:jc w:val="left"/>
        <w:rPr>
          <w:rFonts w:ascii="Courier New"/>
          <w:sz w:val="20"/>
        </w:rPr>
        <w:sectPr>
          <w:pgSz w:w="12240" w:h="15840"/>
          <w:pgMar w:top="1740" w:bottom="280" w:left="1700" w:right="1620"/>
        </w:sectPr>
      </w:pPr>
    </w:p>
    <w:p>
      <w:pPr>
        <w:spacing w:before="76"/>
        <w:ind w:left="1180" w:right="0" w:firstLine="0"/>
        <w:jc w:val="left"/>
        <w:rPr>
          <w:rFonts w:ascii="Times New Roman"/>
          <w:sz w:val="24"/>
        </w:rPr>
      </w:pPr>
      <w:r>
        <w:rPr>
          <w:rFonts w:ascii="Times New Roman"/>
          <w:spacing w:val="-10"/>
          <w:sz w:val="24"/>
        </w:rPr>
        <w:t>)</w:t>
      </w:r>
    </w:p>
    <w:p>
      <w:pPr>
        <w:pStyle w:val="BodyText"/>
        <w:spacing w:line="372" w:lineRule="auto" w:before="11"/>
        <w:ind w:left="1020" w:right="1669"/>
      </w:pPr>
      <w:r>
        <w:rPr/>
        <w:t>Qu'attendez-vous</w:t>
      </w:r>
      <w:r>
        <w:rPr>
          <w:spacing w:val="-6"/>
        </w:rPr>
        <w:t> </w:t>
      </w:r>
      <w:r>
        <w:rPr/>
        <w:t>de</w:t>
      </w:r>
      <w:r>
        <w:rPr>
          <w:spacing w:val="-6"/>
        </w:rPr>
        <w:t> </w:t>
      </w:r>
      <w:r>
        <w:rPr/>
        <w:t>chacun</w:t>
      </w:r>
      <w:r>
        <w:rPr>
          <w:spacing w:val="-6"/>
        </w:rPr>
        <w:t> </w:t>
      </w:r>
      <w:r>
        <w:rPr/>
        <w:t>d'eux</w:t>
      </w:r>
      <w:r>
        <w:rPr>
          <w:spacing w:val="-6"/>
        </w:rPr>
        <w:t> </w:t>
      </w:r>
      <w:r>
        <w:rPr/>
        <w:t>?</w:t>
      </w:r>
      <w:r>
        <w:rPr>
          <w:spacing w:val="-6"/>
        </w:rPr>
        <w:t> </w:t>
      </w:r>
      <w:r>
        <w:rPr/>
        <w:t>Les</w:t>
      </w:r>
      <w:r>
        <w:rPr>
          <w:spacing w:val="-7"/>
        </w:rPr>
        <w:t> </w:t>
      </w:r>
      <w:r>
        <w:rPr/>
        <w:t>résultats</w:t>
      </w:r>
      <w:r>
        <w:rPr>
          <w:spacing w:val="-6"/>
        </w:rPr>
        <w:t> </w:t>
      </w:r>
      <w:r>
        <w:rPr/>
        <w:t>obtenus correspondent-ils à vos attentes ?</w:t>
      </w:r>
    </w:p>
    <w:p>
      <w:pPr>
        <w:pStyle w:val="BodyText"/>
        <w:spacing w:before="156"/>
      </w:pPr>
    </w:p>
    <w:p>
      <w:pPr>
        <w:pStyle w:val="ListParagraph"/>
        <w:numPr>
          <w:ilvl w:val="0"/>
          <w:numId w:val="1"/>
        </w:numPr>
        <w:tabs>
          <w:tab w:pos="1017" w:val="left" w:leader="none"/>
          <w:tab w:pos="1020" w:val="left" w:leader="none"/>
        </w:tabs>
        <w:spacing w:line="374" w:lineRule="auto" w:before="0" w:after="0"/>
        <w:ind w:left="1020" w:right="176" w:hanging="560"/>
        <w:jc w:val="both"/>
        <w:rPr>
          <w:sz w:val="24"/>
        </w:rPr>
      </w:pPr>
      <w:r>
        <w:rPr>
          <w:sz w:val="24"/>
        </w:rPr>
        <w:t>Écrivez une fonction qui renvoie une routine. La fonction doit prendre trois arguments : un tableau de hauteurs à choisir, un tableau de durées à choisir et une durée totale pour la routine. Jouez les hauteurs en rythme pendant la durée, puis arrêtez-vous. Vous pouvez utiliser des tableaux de tableaux pour créer des motifs rythmiques ou des thèmes </w:t>
      </w:r>
      <w:r>
        <w:rPr>
          <w:spacing w:val="-2"/>
          <w:sz w:val="24"/>
        </w:rPr>
        <w:t>répétitifs.</w:t>
      </w:r>
    </w:p>
    <w:p>
      <w:pPr>
        <w:pStyle w:val="BodyText"/>
        <w:spacing w:before="155"/>
      </w:pPr>
    </w:p>
    <w:p>
      <w:pPr>
        <w:pStyle w:val="Heading1"/>
        <w:rPr>
          <w:u w:val="none"/>
        </w:rPr>
      </w:pPr>
      <w:r>
        <w:rPr>
          <w:spacing w:val="-2"/>
          <w:u w:val="single"/>
        </w:rPr>
        <w:t>Projet</w:t>
      </w:r>
    </w:p>
    <w:p>
      <w:pPr>
        <w:pStyle w:val="BodyText"/>
        <w:rPr>
          <w:b/>
        </w:rPr>
      </w:pPr>
    </w:p>
    <w:p>
      <w:pPr>
        <w:pStyle w:val="BodyText"/>
        <w:spacing w:before="60"/>
        <w:rPr>
          <w:b/>
        </w:rPr>
      </w:pPr>
    </w:p>
    <w:p>
      <w:pPr>
        <w:pStyle w:val="BodyText"/>
        <w:spacing w:line="374" w:lineRule="auto"/>
        <w:ind w:left="100" w:right="179"/>
        <w:jc w:val="both"/>
      </w:pPr>
      <w:r>
        <w:rPr/>
        <w:t>Certaines chansons, comme </w:t>
      </w:r>
      <w:r>
        <w:rPr>
          <w:i/>
        </w:rPr>
        <w:t>Bingo </w:t>
      </w:r>
      <w:r>
        <w:rPr/>
        <w:t>ou certaines chansons à boire allemandes, laissent de côté certaines hauteurs de son lors des répétitions. Écrivez un morceau</w:t>
      </w:r>
      <w:r>
        <w:rPr>
          <w:spacing w:val="-3"/>
        </w:rPr>
        <w:t> </w:t>
      </w:r>
      <w:r>
        <w:rPr/>
        <w:t>d'une</w:t>
      </w:r>
      <w:r>
        <w:rPr>
          <w:spacing w:val="-3"/>
        </w:rPr>
        <w:t> </w:t>
      </w:r>
      <w:r>
        <w:rPr/>
        <w:t>ou</w:t>
      </w:r>
      <w:r>
        <w:rPr>
          <w:spacing w:val="-3"/>
        </w:rPr>
        <w:t> </w:t>
      </w:r>
      <w:r>
        <w:rPr/>
        <w:t>deux</w:t>
      </w:r>
      <w:r>
        <w:rPr>
          <w:spacing w:val="-3"/>
        </w:rPr>
        <w:t> </w:t>
      </w:r>
      <w:r>
        <w:rPr/>
        <w:t>minutes</w:t>
      </w:r>
      <w:r>
        <w:rPr>
          <w:spacing w:val="-3"/>
        </w:rPr>
        <w:t> </w:t>
      </w:r>
      <w:r>
        <w:rPr/>
        <w:t>qui</w:t>
      </w:r>
      <w:r>
        <w:rPr>
          <w:spacing w:val="-3"/>
        </w:rPr>
        <w:t> </w:t>
      </w:r>
      <w:r>
        <w:rPr/>
        <w:t>répète</w:t>
      </w:r>
      <w:r>
        <w:rPr>
          <w:spacing w:val="-3"/>
        </w:rPr>
        <w:t> </w:t>
      </w:r>
      <w:r>
        <w:rPr/>
        <w:t>une</w:t>
      </w:r>
      <w:r>
        <w:rPr>
          <w:spacing w:val="-3"/>
        </w:rPr>
        <w:t> </w:t>
      </w:r>
      <w:r>
        <w:rPr/>
        <w:t>courte</w:t>
      </w:r>
      <w:r>
        <w:rPr>
          <w:spacing w:val="-3"/>
        </w:rPr>
        <w:t> </w:t>
      </w:r>
      <w:r>
        <w:rPr/>
        <w:t>phrase</w:t>
      </w:r>
      <w:r>
        <w:rPr>
          <w:spacing w:val="-3"/>
        </w:rPr>
        <w:t> </w:t>
      </w:r>
      <w:r>
        <w:rPr/>
        <w:t>mais</w:t>
      </w:r>
      <w:r>
        <w:rPr>
          <w:spacing w:val="-3"/>
        </w:rPr>
        <w:t> </w:t>
      </w:r>
      <w:r>
        <w:rPr/>
        <w:t>qui</w:t>
      </w:r>
      <w:r>
        <w:rPr>
          <w:spacing w:val="-3"/>
        </w:rPr>
        <w:t> </w:t>
      </w:r>
      <w:r>
        <w:rPr/>
        <w:t>laisse</w:t>
      </w:r>
      <w:r>
        <w:rPr>
          <w:spacing w:val="-3"/>
        </w:rPr>
        <w:t> </w:t>
      </w:r>
      <w:r>
        <w:rPr/>
        <w:t>des notes en dehors des répétitions.</w:t>
      </w:r>
    </w:p>
    <w:sectPr>
      <w:pgSz w:w="12240" w:h="15840"/>
      <w:pgMar w:top="1360" w:bottom="280" w:left="17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19" w:hanging="559"/>
        <w:jc w:val="left"/>
      </w:pPr>
      <w:rPr>
        <w:rFonts w:hint="default" w:ascii="Arial" w:hAnsi="Arial" w:eastAsia="Arial" w:cs="Arial"/>
        <w:b w:val="0"/>
        <w:bCs w:val="0"/>
        <w:i w:val="0"/>
        <w:iCs w:val="0"/>
        <w:spacing w:val="-2"/>
        <w:w w:val="99"/>
        <w:sz w:val="24"/>
        <w:szCs w:val="24"/>
        <w:lang w:val="fr-FR" w:eastAsia="en-US" w:bidi="ar-SA"/>
      </w:rPr>
    </w:lvl>
    <w:lvl w:ilvl="1">
      <w:start w:val="0"/>
      <w:numFmt w:val="bullet"/>
      <w:lvlText w:val="•"/>
      <w:lvlJc w:val="left"/>
      <w:pPr>
        <w:ind w:left="1810" w:hanging="559"/>
      </w:pPr>
      <w:rPr>
        <w:rFonts w:hint="default"/>
        <w:lang w:val="fr-FR" w:eastAsia="en-US" w:bidi="ar-SA"/>
      </w:rPr>
    </w:lvl>
    <w:lvl w:ilvl="2">
      <w:start w:val="0"/>
      <w:numFmt w:val="bullet"/>
      <w:lvlText w:val="•"/>
      <w:lvlJc w:val="left"/>
      <w:pPr>
        <w:ind w:left="2600" w:hanging="559"/>
      </w:pPr>
      <w:rPr>
        <w:rFonts w:hint="default"/>
        <w:lang w:val="fr-FR" w:eastAsia="en-US" w:bidi="ar-SA"/>
      </w:rPr>
    </w:lvl>
    <w:lvl w:ilvl="3">
      <w:start w:val="0"/>
      <w:numFmt w:val="bullet"/>
      <w:lvlText w:val="•"/>
      <w:lvlJc w:val="left"/>
      <w:pPr>
        <w:ind w:left="3390" w:hanging="559"/>
      </w:pPr>
      <w:rPr>
        <w:rFonts w:hint="default"/>
        <w:lang w:val="fr-FR" w:eastAsia="en-US" w:bidi="ar-SA"/>
      </w:rPr>
    </w:lvl>
    <w:lvl w:ilvl="4">
      <w:start w:val="0"/>
      <w:numFmt w:val="bullet"/>
      <w:lvlText w:val="•"/>
      <w:lvlJc w:val="left"/>
      <w:pPr>
        <w:ind w:left="4180" w:hanging="559"/>
      </w:pPr>
      <w:rPr>
        <w:rFonts w:hint="default"/>
        <w:lang w:val="fr-FR" w:eastAsia="en-US" w:bidi="ar-SA"/>
      </w:rPr>
    </w:lvl>
    <w:lvl w:ilvl="5">
      <w:start w:val="0"/>
      <w:numFmt w:val="bullet"/>
      <w:lvlText w:val="•"/>
      <w:lvlJc w:val="left"/>
      <w:pPr>
        <w:ind w:left="4970" w:hanging="559"/>
      </w:pPr>
      <w:rPr>
        <w:rFonts w:hint="default"/>
        <w:lang w:val="fr-FR" w:eastAsia="en-US" w:bidi="ar-SA"/>
      </w:rPr>
    </w:lvl>
    <w:lvl w:ilvl="6">
      <w:start w:val="0"/>
      <w:numFmt w:val="bullet"/>
      <w:lvlText w:val="•"/>
      <w:lvlJc w:val="left"/>
      <w:pPr>
        <w:ind w:left="5760" w:hanging="559"/>
      </w:pPr>
      <w:rPr>
        <w:rFonts w:hint="default"/>
        <w:lang w:val="fr-FR" w:eastAsia="en-US" w:bidi="ar-SA"/>
      </w:rPr>
    </w:lvl>
    <w:lvl w:ilvl="7">
      <w:start w:val="0"/>
      <w:numFmt w:val="bullet"/>
      <w:lvlText w:val="•"/>
      <w:lvlJc w:val="left"/>
      <w:pPr>
        <w:ind w:left="6550" w:hanging="559"/>
      </w:pPr>
      <w:rPr>
        <w:rFonts w:hint="default"/>
        <w:lang w:val="fr-FR" w:eastAsia="en-US" w:bidi="ar-SA"/>
      </w:rPr>
    </w:lvl>
    <w:lvl w:ilvl="8">
      <w:start w:val="0"/>
      <w:numFmt w:val="bullet"/>
      <w:lvlText w:val="•"/>
      <w:lvlJc w:val="left"/>
      <w:pPr>
        <w:ind w:left="7340" w:hanging="559"/>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4"/>
      <w:szCs w:val="24"/>
      <w:lang w:val="fr-FR" w:eastAsia="en-US" w:bidi="ar-SA"/>
    </w:rPr>
  </w:style>
  <w:style w:styleId="Heading1" w:type="paragraph">
    <w:name w:val="Heading 1"/>
    <w:basedOn w:val="Normal"/>
    <w:uiPriority w:val="1"/>
    <w:qFormat/>
    <w:pPr>
      <w:ind w:left="100"/>
      <w:outlineLvl w:val="1"/>
    </w:pPr>
    <w:rPr>
      <w:rFonts w:ascii="Arial" w:hAnsi="Arial" w:eastAsia="Arial" w:cs="Arial"/>
      <w:b/>
      <w:bCs/>
      <w:sz w:val="28"/>
      <w:szCs w:val="28"/>
      <w:u w:val="single" w:color="000000"/>
      <w:lang w:val="fr-FR" w:eastAsia="en-US" w:bidi="ar-SA"/>
    </w:rPr>
  </w:style>
  <w:style w:styleId="Title" w:type="paragraph">
    <w:name w:val="Title"/>
    <w:basedOn w:val="Normal"/>
    <w:uiPriority w:val="1"/>
    <w:qFormat/>
    <w:pPr>
      <w:ind w:left="100"/>
    </w:pPr>
    <w:rPr>
      <w:rFonts w:ascii="Arial" w:hAnsi="Arial" w:eastAsia="Arial" w:cs="Arial"/>
      <w:sz w:val="48"/>
      <w:szCs w:val="48"/>
      <w:lang w:val="fr-FR" w:eastAsia="en-US" w:bidi="ar-SA"/>
    </w:rPr>
  </w:style>
  <w:style w:styleId="ListParagraph" w:type="paragraph">
    <w:name w:val="List Paragraph"/>
    <w:basedOn w:val="Normal"/>
    <w:uiPriority w:val="1"/>
    <w:qFormat/>
    <w:pPr>
      <w:ind w:left="1020" w:right="176" w:hanging="560"/>
      <w:jc w:val="both"/>
    </w:pPr>
    <w:rPr>
      <w:rFonts w:ascii="Arial" w:hAnsi="Arial" w:eastAsia="Arial" w:cs="Arial"/>
      <w:lang w:val="fr-FR" w:eastAsia="en-US" w:bidi="ar-SA"/>
    </w:rPr>
  </w:style>
  <w:style w:styleId="TableParagraph" w:type="paragraph">
    <w:name w:val="Table Paragraph"/>
    <w:basedOn w:val="Normal"/>
    <w:uiPriority w:val="1"/>
    <w:qFormat/>
    <w:pPr>
      <w:ind w:left="11"/>
    </w:pPr>
    <w:rPr>
      <w:rFonts w:ascii="Arial" w:hAnsi="Arial" w:eastAsia="Arial" w:cs="Arial"/>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lesteh.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Hutchins</dc:creator>
  <cp:keywords>, docId:EDD7DCD7525D8DEEA8EF3276563A2A91</cp:keywords>
  <dc:title>Microsoft Word - SuperCollider03 if, booleans, and gates.rtf</dc:title>
  <dcterms:created xsi:type="dcterms:W3CDTF">2023-12-28T20:43:52Z</dcterms:created>
  <dcterms:modified xsi:type="dcterms:W3CDTF">2023-12-28T20:43:52Z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Office Word</vt:lpwstr>
  </property>
  <property fmtid="{D5CDD505-2E9C-101B-9397-08002B2CF9AE}" pid="4" name="LastSaved">
    <vt:filetime>2023-12-28T00:00:00Z</vt:filetime>
  </property>
  <property fmtid="{D5CDD505-2E9C-101B-9397-08002B2CF9AE}" pid="5" name="Producer">
    <vt:lpwstr>Aspose.Words for .NET 23.11.0</vt:lpwstr>
  </property>
</Properties>
</file>