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2E9" w:rsidRDefault="00C622E9" w:rsidP="00C622E9">
      <w:pPr>
        <w:rPr>
          <w:b/>
          <w:bCs/>
          <w:sz w:val="28"/>
          <w:szCs w:val="28"/>
        </w:rPr>
      </w:pPr>
      <w:r>
        <w:rPr>
          <w:b/>
          <w:bCs/>
          <w:sz w:val="28"/>
          <w:szCs w:val="28"/>
        </w:rPr>
        <w:t>Twitter</w:t>
      </w:r>
      <w:bookmarkStart w:id="0" w:name="_GoBack"/>
      <w:bookmarkEnd w:id="0"/>
      <w:r>
        <w:rPr>
          <w:b/>
          <w:bCs/>
          <w:sz w:val="28"/>
          <w:szCs w:val="28"/>
        </w:rPr>
        <w:t xml:space="preserve"> Response Payload</w:t>
      </w:r>
    </w:p>
    <w:p w:rsidR="00C622E9" w:rsidRDefault="00C622E9"/>
    <w:tbl>
      <w:tblPr>
        <w:tblW w:w="167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1791"/>
        <w:gridCol w:w="13168"/>
      </w:tblGrid>
      <w:tr w:rsidR="007613EE" w:rsidRPr="007613EE" w:rsidTr="007613EE">
        <w:trPr>
          <w:tblHeader/>
        </w:trPr>
        <w:tc>
          <w:tcPr>
            <w:tcW w:w="0" w:type="auto"/>
            <w:tcBorders>
              <w:top w:val="outset" w:sz="6" w:space="0" w:color="auto"/>
              <w:left w:val="outset" w:sz="6" w:space="0" w:color="auto"/>
              <w:bottom w:val="outset" w:sz="6" w:space="0" w:color="auto"/>
              <w:right w:val="outset" w:sz="6" w:space="0" w:color="auto"/>
            </w:tcBorders>
            <w:shd w:val="clear" w:color="auto" w:fill="ECEFF1"/>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b/>
                <w:bCs/>
                <w:color w:val="24292C"/>
                <w:sz w:val="24"/>
                <w:szCs w:val="24"/>
              </w:rPr>
            </w:pPr>
            <w:r w:rsidRPr="007613EE">
              <w:rPr>
                <w:rFonts w:ascii="Helvetica" w:eastAsia="Times New Roman" w:hAnsi="Helvetica" w:cs="Times New Roman"/>
                <w:b/>
                <w:bCs/>
                <w:color w:val="24292C"/>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ECEFF1"/>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b/>
                <w:bCs/>
                <w:color w:val="24292C"/>
                <w:sz w:val="24"/>
                <w:szCs w:val="24"/>
              </w:rPr>
            </w:pPr>
            <w:r w:rsidRPr="007613EE">
              <w:rPr>
                <w:rFonts w:ascii="Helvetica" w:eastAsia="Times New Roman" w:hAnsi="Helvetica" w:cs="Times New Roman"/>
                <w:b/>
                <w:bCs/>
                <w:color w:val="24292C"/>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ECEFF1"/>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b/>
                <w:bCs/>
                <w:color w:val="24292C"/>
                <w:sz w:val="24"/>
                <w:szCs w:val="24"/>
              </w:rPr>
            </w:pPr>
            <w:r w:rsidRPr="007613EE">
              <w:rPr>
                <w:rFonts w:ascii="Helvetica" w:eastAsia="Times New Roman" w:hAnsi="Helvetica" w:cs="Times New Roman"/>
                <w:b/>
                <w:bCs/>
                <w:color w:val="24292C"/>
                <w:sz w:val="24"/>
                <w:szCs w:val="24"/>
              </w:rPr>
              <w:t>Description</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hashtags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Array of </w:t>
            </w:r>
            <w:hyperlink r:id="rId5" w:anchor="obj-hashtags" w:history="1">
              <w:r w:rsidRPr="007613EE">
                <w:rPr>
                  <w:rFonts w:ascii="Helvetica" w:eastAsia="Times New Roman" w:hAnsi="Helvetica" w:cs="Times New Roman"/>
                  <w:color w:val="337AB7"/>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color w:val="24292C"/>
                <w:sz w:val="20"/>
                <w:szCs w:val="20"/>
              </w:rPr>
            </w:pPr>
            <w:r w:rsidRPr="007613EE">
              <w:rPr>
                <w:rFonts w:ascii="Helvetica" w:eastAsia="Times New Roman" w:hAnsi="Helvetica" w:cs="Times New Roman"/>
                <w:color w:val="24292C"/>
                <w:sz w:val="24"/>
                <w:szCs w:val="24"/>
              </w:rPr>
              <w:t>Represents hashtags which have been parsed out of the Tweet text. Example:</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"hashtags":[{"indices":[32,36],"text":"</w:t>
            </w:r>
            <w:proofErr w:type="spellStart"/>
            <w:r w:rsidRPr="007613EE">
              <w:rPr>
                <w:rFonts w:ascii="Consolas" w:eastAsia="Times New Roman" w:hAnsi="Consolas" w:cs="Consolas"/>
                <w:color w:val="24292C"/>
                <w:sz w:val="20"/>
                <w:szCs w:val="20"/>
              </w:rPr>
              <w:t>lol</w:t>
            </w:r>
            <w:proofErr w:type="spellEnd"/>
            <w:r w:rsidRPr="007613EE">
              <w:rPr>
                <w:rFonts w:ascii="Consolas" w:eastAsia="Times New Roman" w:hAnsi="Consolas" w:cs="Consolas"/>
                <w:color w:val="24292C"/>
                <w:sz w:val="20"/>
                <w:szCs w:val="20"/>
              </w:rPr>
              <w:t>"}]</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media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Array of </w:t>
            </w:r>
            <w:hyperlink r:id="rId6" w:anchor="obj-media" w:history="1">
              <w:r w:rsidRPr="007613EE">
                <w:rPr>
                  <w:rFonts w:ascii="Helvetica" w:eastAsia="Times New Roman" w:hAnsi="Helvetica" w:cs="Times New Roman"/>
                  <w:color w:val="337AB7"/>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color w:val="24292C"/>
                <w:sz w:val="20"/>
                <w:szCs w:val="20"/>
              </w:rPr>
            </w:pPr>
            <w:r w:rsidRPr="007613EE">
              <w:rPr>
                <w:rFonts w:ascii="Helvetica" w:eastAsia="Times New Roman" w:hAnsi="Helvetica" w:cs="Times New Roman"/>
                <w:color w:val="24292C"/>
                <w:sz w:val="24"/>
                <w:szCs w:val="24"/>
              </w:rPr>
              <w:t>Represents media elements uploaded with the Tweet. Example:</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"media":[{"</w:t>
            </w:r>
            <w:proofErr w:type="spellStart"/>
            <w:r w:rsidRPr="007613EE">
              <w:rPr>
                <w:rFonts w:ascii="Consolas" w:eastAsia="Times New Roman" w:hAnsi="Consolas" w:cs="Consolas"/>
                <w:color w:val="24292C"/>
                <w:sz w:val="20"/>
                <w:szCs w:val="20"/>
              </w:rPr>
              <w:t>type":"photo</w:t>
            </w:r>
            <w:proofErr w:type="spellEnd"/>
            <w:r w:rsidRPr="007613EE">
              <w:rPr>
                <w:rFonts w:ascii="Consolas" w:eastAsia="Times New Roman" w:hAnsi="Consolas" w:cs="Consolas"/>
                <w:color w:val="24292C"/>
                <w:sz w:val="20"/>
                <w:szCs w:val="20"/>
              </w:rPr>
              <w:t>", "sizes":{"thumb":{"h":150, "</w:t>
            </w:r>
            <w:proofErr w:type="spellStart"/>
            <w:r w:rsidRPr="007613EE">
              <w:rPr>
                <w:rFonts w:ascii="Consolas" w:eastAsia="Times New Roman" w:hAnsi="Consolas" w:cs="Consolas"/>
                <w:color w:val="24292C"/>
                <w:sz w:val="20"/>
                <w:szCs w:val="20"/>
              </w:rPr>
              <w:t>resize":"crop</w:t>
            </w:r>
            <w:proofErr w:type="spellEnd"/>
            <w:r w:rsidRPr="007613EE">
              <w:rPr>
                <w:rFonts w:ascii="Consolas" w:eastAsia="Times New Roman" w:hAnsi="Consolas" w:cs="Consolas"/>
                <w:color w:val="24292C"/>
                <w:sz w:val="20"/>
                <w:szCs w:val="20"/>
              </w:rPr>
              <w:t>", "w":150}, "large":{"h":238, "</w:t>
            </w:r>
            <w:proofErr w:type="spellStart"/>
            <w:r w:rsidRPr="007613EE">
              <w:rPr>
                <w:rFonts w:ascii="Consolas" w:eastAsia="Times New Roman" w:hAnsi="Consolas" w:cs="Consolas"/>
                <w:color w:val="24292C"/>
                <w:sz w:val="20"/>
                <w:szCs w:val="20"/>
              </w:rPr>
              <w:t>resize":"fit</w:t>
            </w:r>
            <w:proofErr w:type="spellEnd"/>
            <w:r w:rsidRPr="007613EE">
              <w:rPr>
                <w:rFonts w:ascii="Consolas" w:eastAsia="Times New Roman" w:hAnsi="Consolas" w:cs="Consolas"/>
                <w:color w:val="24292C"/>
                <w:sz w:val="20"/>
                <w:szCs w:val="20"/>
              </w:rPr>
              <w:t>", "w":226},</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"medium":{"h":238, "</w:t>
            </w:r>
            <w:proofErr w:type="spellStart"/>
            <w:r w:rsidRPr="007613EE">
              <w:rPr>
                <w:rFonts w:ascii="Consolas" w:eastAsia="Times New Roman" w:hAnsi="Consolas" w:cs="Consolas"/>
                <w:color w:val="24292C"/>
                <w:sz w:val="20"/>
                <w:szCs w:val="20"/>
              </w:rPr>
              <w:t>resize":"fit</w:t>
            </w:r>
            <w:proofErr w:type="spellEnd"/>
            <w:r w:rsidRPr="007613EE">
              <w:rPr>
                <w:rFonts w:ascii="Consolas" w:eastAsia="Times New Roman" w:hAnsi="Consolas" w:cs="Consolas"/>
                <w:color w:val="24292C"/>
                <w:sz w:val="20"/>
                <w:szCs w:val="20"/>
              </w:rPr>
              <w:t>", "w":226}, "small":{"h":238, "</w:t>
            </w:r>
            <w:proofErr w:type="spellStart"/>
            <w:r w:rsidRPr="007613EE">
              <w:rPr>
                <w:rFonts w:ascii="Consolas" w:eastAsia="Times New Roman" w:hAnsi="Consolas" w:cs="Consolas"/>
                <w:color w:val="24292C"/>
                <w:sz w:val="20"/>
                <w:szCs w:val="20"/>
              </w:rPr>
              <w:t>resize":"fit</w:t>
            </w:r>
            <w:proofErr w:type="spellEnd"/>
            <w:r w:rsidRPr="007613EE">
              <w:rPr>
                <w:rFonts w:ascii="Consolas" w:eastAsia="Times New Roman" w:hAnsi="Consolas" w:cs="Consolas"/>
                <w:color w:val="24292C"/>
                <w:sz w:val="20"/>
                <w:szCs w:val="20"/>
              </w:rPr>
              <w:t>", "w":226}}, "indices":[15,35],</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":"http:\/\/t.co\/rJC5Pxsu", "media_</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":"http:\/\/p.twimg.com\/AZVLmp-CIAAbkyy.jpg",</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"display_url":"pic.twitter.com\/rJC5Pxsu","id":114080493040967680, "id_str":"114080493040967680", "</w:t>
            </w:r>
            <w:proofErr w:type="spellStart"/>
            <w:r w:rsidRPr="007613EE">
              <w:rPr>
                <w:rFonts w:ascii="Consolas" w:eastAsia="Times New Roman" w:hAnsi="Consolas" w:cs="Consolas"/>
                <w:color w:val="24292C"/>
                <w:sz w:val="20"/>
                <w:szCs w:val="20"/>
              </w:rPr>
              <w:t>expanded_url</w:t>
            </w:r>
            <w:proofErr w:type="spellEnd"/>
            <w:r w:rsidRPr="007613EE">
              <w:rPr>
                <w:rFonts w:ascii="Consolas" w:eastAsia="Times New Roman" w:hAnsi="Consolas" w:cs="Consolas"/>
                <w:color w:val="24292C"/>
                <w:sz w:val="20"/>
                <w:szCs w:val="20"/>
              </w:rPr>
              <w:t>":</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"http:\/\/twitter.com\/yunorno\/status\/114080493036773378\/photo\/1",</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w:t>
            </w:r>
            <w:proofErr w:type="spellStart"/>
            <w:r w:rsidRPr="007613EE">
              <w:rPr>
                <w:rFonts w:ascii="Consolas" w:eastAsia="Times New Roman" w:hAnsi="Consolas" w:cs="Consolas"/>
                <w:color w:val="24292C"/>
                <w:sz w:val="20"/>
                <w:szCs w:val="20"/>
              </w:rPr>
              <w:t>media_url_https":"https</w:t>
            </w:r>
            <w:proofErr w:type="spellEnd"/>
            <w:r w:rsidRPr="007613EE">
              <w:rPr>
                <w:rFonts w:ascii="Consolas" w:eastAsia="Times New Roman" w:hAnsi="Consolas" w:cs="Consolas"/>
                <w:color w:val="24292C"/>
                <w:sz w:val="20"/>
                <w:szCs w:val="20"/>
              </w:rPr>
              <w:t>:\/\/p.twimg.com\/AZVLmp-CIAAbkyy.jpg"}]</w:t>
            </w:r>
            <w:r w:rsidRPr="007613EE">
              <w:rPr>
                <w:rFonts w:ascii="Consolas" w:eastAsia="Times New Roman" w:hAnsi="Consolas" w:cs="Consolas"/>
                <w:color w:val="24292C"/>
                <w:sz w:val="20"/>
                <w:szCs w:val="20"/>
              </w:rPr>
              <w:t xml:space="preserve"> </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proofErr w:type="spellStart"/>
            <w:r w:rsidRPr="007613EE">
              <w:rPr>
                <w:rFonts w:ascii="Helvetica" w:eastAsia="Times New Roman" w:hAnsi="Helvetica" w:cs="Times New Roman"/>
                <w:color w:val="24292C"/>
                <w:sz w:val="24"/>
                <w:szCs w:val="24"/>
              </w:rPr>
              <w:t>urls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Array of </w:t>
            </w:r>
            <w:hyperlink r:id="rId7" w:anchor="obj-url" w:history="1">
              <w:r w:rsidRPr="007613EE">
                <w:rPr>
                  <w:rFonts w:ascii="Helvetica" w:eastAsia="Times New Roman" w:hAnsi="Helvetica" w:cs="Times New Roman"/>
                  <w:color w:val="337AB7"/>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Represents URLs included in the text of a Tweet or within textual fields of a </w:t>
            </w:r>
            <w:hyperlink r:id="rId8" w:history="1">
              <w:r w:rsidRPr="007613EE">
                <w:rPr>
                  <w:rFonts w:ascii="Helvetica" w:eastAsia="Times New Roman" w:hAnsi="Helvetica" w:cs="Times New Roman"/>
                  <w:color w:val="337AB7"/>
                  <w:sz w:val="24"/>
                  <w:szCs w:val="24"/>
                  <w:u w:val="single"/>
                </w:rPr>
                <w:t>user object</w:t>
              </w:r>
            </w:hyperlink>
            <w:r w:rsidRPr="007613EE">
              <w:rPr>
                <w:rFonts w:ascii="Helvetica" w:eastAsia="Times New Roman" w:hAnsi="Helvetica" w:cs="Times New Roman"/>
                <w:color w:val="24292C"/>
                <w:sz w:val="24"/>
                <w:szCs w:val="24"/>
              </w:rPr>
              <w:t> . Tweet Example:</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w:t>
            </w:r>
            <w:proofErr w:type="spellStart"/>
            <w:r w:rsidRPr="007613EE">
              <w:rPr>
                <w:rFonts w:ascii="Consolas" w:eastAsia="Times New Roman" w:hAnsi="Consolas" w:cs="Consolas"/>
                <w:color w:val="24292C"/>
                <w:sz w:val="20"/>
                <w:szCs w:val="20"/>
              </w:rPr>
              <w:t>urls</w:t>
            </w:r>
            <w:proofErr w:type="spellEnd"/>
            <w:r w:rsidRPr="007613EE">
              <w:rPr>
                <w:rFonts w:ascii="Consolas" w:eastAsia="Times New Roman" w:hAnsi="Consolas" w:cs="Consolas"/>
                <w:color w:val="24292C"/>
                <w:sz w:val="20"/>
                <w:szCs w:val="20"/>
              </w:rPr>
              <w:t>":[{"indices":[32,52], "</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":"http:\/\/t.co\/</w:t>
            </w:r>
            <w:proofErr w:type="spellStart"/>
            <w:r w:rsidRPr="007613EE">
              <w:rPr>
                <w:rFonts w:ascii="Consolas" w:eastAsia="Times New Roman" w:hAnsi="Consolas" w:cs="Consolas"/>
                <w:color w:val="24292C"/>
                <w:sz w:val="20"/>
                <w:szCs w:val="20"/>
              </w:rPr>
              <w:t>IOwBrTZR</w:t>
            </w:r>
            <w:proofErr w:type="spellEnd"/>
            <w:r w:rsidRPr="007613EE">
              <w:rPr>
                <w:rFonts w:ascii="Consolas" w:eastAsia="Times New Roman" w:hAnsi="Consolas" w:cs="Consolas"/>
                <w:color w:val="24292C"/>
                <w:sz w:val="20"/>
                <w:szCs w:val="20"/>
              </w:rPr>
              <w:t>", "display_</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":"youtube.com\/</w:t>
            </w:r>
            <w:proofErr w:type="spellStart"/>
            <w:r w:rsidRPr="007613EE">
              <w:rPr>
                <w:rFonts w:ascii="Consolas" w:eastAsia="Times New Roman" w:hAnsi="Consolas" w:cs="Consolas"/>
                <w:color w:val="24292C"/>
                <w:sz w:val="20"/>
                <w:szCs w:val="20"/>
              </w:rPr>
              <w:t>watch?v</w:t>
            </w:r>
            <w:proofErr w:type="spellEnd"/>
            <w:r w:rsidRPr="007613EE">
              <w:rPr>
                <w:rFonts w:ascii="Consolas" w:eastAsia="Times New Roman" w:hAnsi="Consolas" w:cs="Consolas"/>
                <w:color w:val="24292C"/>
                <w:sz w:val="20"/>
                <w:szCs w:val="20"/>
              </w:rPr>
              <w:t>=oHg5SJ\u2026",</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"expanded_</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":"http:\/\/www.youtube.com\/watch?v=oHg5SJYRHA0"}]</w:t>
            </w:r>
          </w:p>
          <w:p w:rsidR="007613EE" w:rsidRPr="007613EE" w:rsidRDefault="007613EE" w:rsidP="007613EE">
            <w:pPr>
              <w:spacing w:after="150"/>
              <w:rPr>
                <w:rFonts w:ascii="Consolas" w:eastAsia="Times New Roman" w:hAnsi="Consolas" w:cs="Consolas"/>
                <w:color w:val="24292C"/>
                <w:sz w:val="20"/>
                <w:szCs w:val="20"/>
              </w:rPr>
            </w:pPr>
            <w:r w:rsidRPr="007613EE">
              <w:rPr>
                <w:rFonts w:ascii="Helvetica" w:eastAsia="Times New Roman" w:hAnsi="Helvetica" w:cs="Times New Roman"/>
                <w:color w:val="24292C"/>
                <w:sz w:val="24"/>
                <w:szCs w:val="24"/>
              </w:rPr>
              <w:t>User Example:</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 xml:space="preserve"> "</w:t>
            </w:r>
            <w:proofErr w:type="spellStart"/>
            <w:r w:rsidRPr="007613EE">
              <w:rPr>
                <w:rFonts w:ascii="Consolas" w:eastAsia="Times New Roman" w:hAnsi="Consolas" w:cs="Consolas"/>
                <w:color w:val="24292C"/>
                <w:sz w:val="20"/>
                <w:szCs w:val="20"/>
              </w:rPr>
              <w:t>urls</w:t>
            </w:r>
            <w:proofErr w:type="spellEnd"/>
            <w:r w:rsidRPr="007613EE">
              <w:rPr>
                <w:rFonts w:ascii="Consolas" w:eastAsia="Times New Roman" w:hAnsi="Consolas" w:cs="Consolas"/>
                <w:color w:val="24292C"/>
                <w:sz w:val="20"/>
                <w:szCs w:val="20"/>
              </w:rPr>
              <w:t>":[{"indices":[32,52], "</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":"http:\/\/t.co\/</w:t>
            </w:r>
            <w:proofErr w:type="spellStart"/>
            <w:r w:rsidRPr="007613EE">
              <w:rPr>
                <w:rFonts w:ascii="Consolas" w:eastAsia="Times New Roman" w:hAnsi="Consolas" w:cs="Consolas"/>
                <w:color w:val="24292C"/>
                <w:sz w:val="20"/>
                <w:szCs w:val="20"/>
              </w:rPr>
              <w:t>IOwBrTZR</w:t>
            </w:r>
            <w:proofErr w:type="spellEnd"/>
            <w:r w:rsidRPr="007613EE">
              <w:rPr>
                <w:rFonts w:ascii="Consolas" w:eastAsia="Times New Roman" w:hAnsi="Consolas" w:cs="Consolas"/>
                <w:color w:val="24292C"/>
                <w:sz w:val="20"/>
                <w:szCs w:val="20"/>
              </w:rPr>
              <w:t>", "display_</w:t>
            </w:r>
            <w:proofErr w:type="spellStart"/>
            <w:r w:rsidRPr="007613EE">
              <w:rPr>
                <w:rFonts w:ascii="Consolas" w:eastAsia="Times New Roman" w:hAnsi="Consolas" w:cs="Consolas"/>
                <w:color w:val="24292C"/>
                <w:sz w:val="20"/>
                <w:szCs w:val="20"/>
              </w:rPr>
              <w:t>url</w:t>
            </w:r>
            <w:proofErr w:type="spellEnd"/>
            <w:r w:rsidRPr="007613EE">
              <w:rPr>
                <w:rFonts w:ascii="Consolas" w:eastAsia="Times New Roman" w:hAnsi="Consolas" w:cs="Consolas"/>
                <w:color w:val="24292C"/>
                <w:sz w:val="20"/>
                <w:szCs w:val="20"/>
              </w:rPr>
              <w:t>":"youtube.com\/</w:t>
            </w:r>
            <w:proofErr w:type="spellStart"/>
            <w:r w:rsidRPr="007613EE">
              <w:rPr>
                <w:rFonts w:ascii="Consolas" w:eastAsia="Times New Roman" w:hAnsi="Consolas" w:cs="Consolas"/>
                <w:color w:val="24292C"/>
                <w:sz w:val="20"/>
                <w:szCs w:val="20"/>
              </w:rPr>
              <w:t>watch?v</w:t>
            </w:r>
            <w:proofErr w:type="spellEnd"/>
            <w:r w:rsidRPr="007613EE">
              <w:rPr>
                <w:rFonts w:ascii="Consolas" w:eastAsia="Times New Roman" w:hAnsi="Consolas" w:cs="Consolas"/>
                <w:color w:val="24292C"/>
                <w:sz w:val="20"/>
                <w:szCs w:val="20"/>
              </w:rPr>
              <w:t>=oHg5SJ\u2026", "</w:t>
            </w:r>
            <w:proofErr w:type="spellStart"/>
            <w:r w:rsidRPr="007613EE">
              <w:rPr>
                <w:rFonts w:ascii="Consolas" w:eastAsia="Times New Roman" w:hAnsi="Consolas" w:cs="Consolas"/>
                <w:color w:val="24292C"/>
                <w:sz w:val="20"/>
                <w:szCs w:val="20"/>
              </w:rPr>
              <w:t>expanded_url</w:t>
            </w:r>
            <w:proofErr w:type="spellEnd"/>
            <w:r w:rsidRPr="007613EE">
              <w:rPr>
                <w:rFonts w:ascii="Consolas" w:eastAsia="Times New Roman" w:hAnsi="Consolas" w:cs="Consolas"/>
                <w:color w:val="24292C"/>
                <w:sz w:val="20"/>
                <w:szCs w:val="20"/>
              </w:rPr>
              <w:t>"</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:"http:\/\/www.youtube.com\/watch?v=oHg5SJYRHA0"}]</w:t>
            </w:r>
          </w:p>
          <w:p w:rsidR="007613EE" w:rsidRPr="007613EE" w:rsidRDefault="007613EE" w:rsidP="007613EE">
            <w:pPr>
              <w:spacing w:after="150"/>
              <w:rPr>
                <w:rFonts w:ascii="Consolas" w:eastAsia="Times New Roman" w:hAnsi="Consolas" w:cs="Consolas"/>
                <w:color w:val="24292C"/>
                <w:sz w:val="20"/>
                <w:szCs w:val="20"/>
              </w:rPr>
            </w:pP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proofErr w:type="spellStart"/>
            <w:r w:rsidRPr="007613EE">
              <w:rPr>
                <w:rFonts w:ascii="Helvetica" w:eastAsia="Times New Roman" w:hAnsi="Helvetica" w:cs="Times New Roman"/>
                <w:color w:val="24292C"/>
                <w:sz w:val="24"/>
                <w:szCs w:val="24"/>
              </w:rPr>
              <w:t>user_mentions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Helvetica" w:eastAsia="Times New Roman" w:hAnsi="Helvetica" w:cs="Times New Roman"/>
                <w:color w:val="24292C"/>
                <w:sz w:val="24"/>
                <w:szCs w:val="24"/>
              </w:rPr>
            </w:pPr>
            <w:r w:rsidRPr="007613EE">
              <w:rPr>
                <w:rFonts w:ascii="Helvetica" w:eastAsia="Times New Roman" w:hAnsi="Helvetica" w:cs="Times New Roman"/>
                <w:color w:val="24292C"/>
                <w:sz w:val="24"/>
                <w:szCs w:val="24"/>
              </w:rPr>
              <w:t>Array of </w:t>
            </w:r>
            <w:hyperlink r:id="rId9" w:anchor="obj-usermention" w:history="1">
              <w:r w:rsidRPr="007613EE">
                <w:rPr>
                  <w:rFonts w:ascii="Helvetica" w:eastAsia="Times New Roman" w:hAnsi="Helvetica" w:cs="Times New Roman"/>
                  <w:color w:val="337AB7"/>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color w:val="24292C"/>
                <w:sz w:val="20"/>
                <w:szCs w:val="20"/>
              </w:rPr>
            </w:pPr>
            <w:r w:rsidRPr="007613EE">
              <w:rPr>
                <w:rFonts w:ascii="Helvetica" w:eastAsia="Times New Roman" w:hAnsi="Helvetica" w:cs="Times New Roman"/>
                <w:color w:val="24292C"/>
                <w:sz w:val="24"/>
                <w:szCs w:val="24"/>
              </w:rPr>
              <w:t>Represents other Twitter users mentioned in the text of the Tweet. Example:</w:t>
            </w:r>
          </w:p>
          <w:p w:rsidR="007613EE" w:rsidRPr="007613EE" w:rsidRDefault="007613EE" w:rsidP="007613EE">
            <w:pPr>
              <w:spacing w:after="150"/>
              <w:rPr>
                <w:rFonts w:ascii="Consolas" w:eastAsia="Times New Roman" w:hAnsi="Consolas" w:cs="Consolas"/>
                <w:color w:val="24292C"/>
                <w:sz w:val="20"/>
                <w:szCs w:val="20"/>
              </w:rPr>
            </w:pPr>
            <w:r w:rsidRPr="007613EE">
              <w:rPr>
                <w:rFonts w:ascii="Consolas" w:eastAsia="Times New Roman" w:hAnsi="Consolas" w:cs="Consolas"/>
                <w:color w:val="24292C"/>
                <w:sz w:val="20"/>
                <w:szCs w:val="20"/>
              </w:rPr>
              <w:t>"</w:t>
            </w:r>
            <w:proofErr w:type="spellStart"/>
            <w:r w:rsidRPr="007613EE">
              <w:rPr>
                <w:rFonts w:ascii="Consolas" w:eastAsia="Times New Roman" w:hAnsi="Consolas" w:cs="Consolas"/>
                <w:color w:val="24292C"/>
                <w:sz w:val="20"/>
                <w:szCs w:val="20"/>
              </w:rPr>
              <w:t>user_mentions</w:t>
            </w:r>
            <w:proofErr w:type="spellEnd"/>
            <w:r w:rsidRPr="007613EE">
              <w:rPr>
                <w:rFonts w:ascii="Consolas" w:eastAsia="Times New Roman" w:hAnsi="Consolas" w:cs="Consolas"/>
                <w:color w:val="24292C"/>
                <w:sz w:val="20"/>
                <w:szCs w:val="20"/>
              </w:rPr>
              <w:t>":[{"</w:t>
            </w:r>
            <w:proofErr w:type="spellStart"/>
            <w:r w:rsidRPr="007613EE">
              <w:rPr>
                <w:rFonts w:ascii="Consolas" w:eastAsia="Times New Roman" w:hAnsi="Consolas" w:cs="Consolas"/>
                <w:color w:val="24292C"/>
                <w:sz w:val="20"/>
                <w:szCs w:val="20"/>
              </w:rPr>
              <w:t>name":"Twitter</w:t>
            </w:r>
            <w:proofErr w:type="spellEnd"/>
            <w:r w:rsidRPr="007613EE">
              <w:rPr>
                <w:rFonts w:ascii="Consolas" w:eastAsia="Times New Roman" w:hAnsi="Consolas" w:cs="Consolas"/>
                <w:color w:val="24292C"/>
                <w:sz w:val="20"/>
                <w:szCs w:val="20"/>
              </w:rPr>
              <w:t xml:space="preserve"> API", "indices":[4,15], "screen_name":"</w:t>
            </w:r>
            <w:proofErr w:type="spellStart"/>
            <w:r w:rsidRPr="007613EE">
              <w:rPr>
                <w:rFonts w:ascii="Consolas" w:eastAsia="Times New Roman" w:hAnsi="Consolas" w:cs="Consolas"/>
                <w:color w:val="24292C"/>
                <w:sz w:val="20"/>
                <w:szCs w:val="20"/>
              </w:rPr>
              <w:t>twitterapi</w:t>
            </w:r>
            <w:proofErr w:type="spellEnd"/>
            <w:r w:rsidRPr="007613EE">
              <w:rPr>
                <w:rFonts w:ascii="Consolas" w:eastAsia="Times New Roman" w:hAnsi="Consolas" w:cs="Consolas"/>
                <w:color w:val="24292C"/>
                <w:sz w:val="20"/>
                <w:szCs w:val="20"/>
              </w:rPr>
              <w:t>", "id":6253282, "id_str":"6253282"}]</w:t>
            </w:r>
          </w:p>
        </w:tc>
      </w:tr>
    </w:tbl>
    <w:p w:rsidR="007613EE" w:rsidRPr="007613EE" w:rsidRDefault="007613EE" w:rsidP="007613EE">
      <w:pPr>
        <w:shd w:val="clear" w:color="auto" w:fill="FFFFFF"/>
        <w:spacing w:before="100" w:beforeAutospacing="1" w:after="100" w:afterAutospacing="1"/>
        <w:outlineLvl w:val="2"/>
        <w:rPr>
          <w:rFonts w:ascii="Helvetica" w:eastAsia="Times New Roman" w:hAnsi="Helvetica" w:cs="Times New Roman"/>
          <w:b/>
          <w:bCs/>
          <w:color w:val="24292C"/>
          <w:sz w:val="27"/>
          <w:szCs w:val="27"/>
        </w:rPr>
      </w:pPr>
      <w:r w:rsidRPr="007613EE">
        <w:rPr>
          <w:rFonts w:ascii="Helvetica" w:eastAsia="Times New Roman" w:hAnsi="Helvetica" w:cs="Times New Roman"/>
          <w:b/>
          <w:bCs/>
          <w:color w:val="24292C"/>
          <w:sz w:val="27"/>
          <w:szCs w:val="27"/>
        </w:rPr>
        <w:t>Hashtags</w:t>
      </w:r>
    </w:p>
    <w:tbl>
      <w:tblPr>
        <w:tblW w:w="12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
        <w:gridCol w:w="1008"/>
        <w:gridCol w:w="10650"/>
      </w:tblGrid>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Description</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indices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 xml:space="preserve">Array of </w:t>
            </w:r>
            <w:proofErr w:type="spellStart"/>
            <w:r w:rsidRPr="007613EE">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An array of integers indicating the offsets within the Tweet text where the hashtag begins and ends. The first integer represents the location of the # character in the Tweet text string. The second integer represents the location of the first character after the hashtag. Therefore the difference between the two numbers will be the length of the hashtag name plus one (for the ‘#’ character). Example:</w:t>
            </w:r>
          </w:p>
          <w:p w:rsidR="007613EE" w:rsidRPr="007613EE" w:rsidRDefault="007613EE" w:rsidP="007613EE">
            <w:pPr>
              <w:spacing w:after="150"/>
              <w:rPr>
                <w:rFonts w:ascii="Consolas" w:eastAsia="Times New Roman" w:hAnsi="Consolas" w:cs="Consolas"/>
                <w:sz w:val="20"/>
                <w:szCs w:val="20"/>
              </w:rPr>
            </w:pPr>
            <w:r w:rsidRPr="007613EE">
              <w:rPr>
                <w:rFonts w:ascii="Helvetica" w:eastAsia="Times New Roman" w:hAnsi="Helvetica" w:cs="Times New Roman"/>
                <w:sz w:val="24"/>
                <w:szCs w:val="24"/>
              </w:rPr>
              <w:t>"indices":[32,36]</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Name of the hashtag, minus the leading ‘#’ character. Example:</w:t>
            </w:r>
          </w:p>
          <w:p w:rsidR="007613EE" w:rsidRPr="007613EE" w:rsidRDefault="007613EE" w:rsidP="007613EE">
            <w:pPr>
              <w:spacing w:after="150"/>
              <w:rPr>
                <w:rFonts w:ascii="Consolas" w:eastAsia="Times New Roman" w:hAnsi="Consolas" w:cs="Consolas"/>
                <w:sz w:val="20"/>
                <w:szCs w:val="20"/>
              </w:rPr>
            </w:pPr>
            <w:r w:rsidRPr="007613EE">
              <w:rPr>
                <w:rFonts w:ascii="Helvetica" w:eastAsia="Times New Roman" w:hAnsi="Helvetica" w:cs="Times New Roman"/>
                <w:sz w:val="24"/>
                <w:szCs w:val="24"/>
              </w:rPr>
              <w:t>"text":"</w:t>
            </w:r>
            <w:proofErr w:type="spellStart"/>
            <w:r w:rsidRPr="007613EE">
              <w:rPr>
                <w:rFonts w:ascii="Helvetica" w:eastAsia="Times New Roman" w:hAnsi="Helvetica" w:cs="Times New Roman"/>
                <w:sz w:val="24"/>
                <w:szCs w:val="24"/>
              </w:rPr>
              <w:t>lol</w:t>
            </w:r>
            <w:proofErr w:type="spellEnd"/>
            <w:r w:rsidRPr="007613EE">
              <w:rPr>
                <w:rFonts w:ascii="Helvetica" w:eastAsia="Times New Roman" w:hAnsi="Helvetica" w:cs="Times New Roman"/>
                <w:sz w:val="24"/>
                <w:szCs w:val="24"/>
              </w:rPr>
              <w:t>"</w:t>
            </w:r>
          </w:p>
        </w:tc>
      </w:tr>
    </w:tbl>
    <w:p w:rsidR="007613EE" w:rsidRPr="007613EE" w:rsidRDefault="007613EE" w:rsidP="007613EE">
      <w:pPr>
        <w:shd w:val="clear" w:color="auto" w:fill="FFFFFF"/>
        <w:spacing w:before="100" w:beforeAutospacing="1" w:after="100" w:afterAutospacing="1"/>
        <w:outlineLvl w:val="2"/>
        <w:rPr>
          <w:rFonts w:ascii="Helvetica" w:eastAsia="Times New Roman" w:hAnsi="Helvetica" w:cs="Times New Roman"/>
          <w:b/>
          <w:bCs/>
          <w:color w:val="24292C"/>
          <w:sz w:val="27"/>
          <w:szCs w:val="27"/>
        </w:rPr>
      </w:pPr>
      <w:r w:rsidRPr="007613EE">
        <w:rPr>
          <w:rFonts w:ascii="Helvetica" w:eastAsia="Times New Roman" w:hAnsi="Helvetica" w:cs="Times New Roman"/>
          <w:b/>
          <w:bCs/>
          <w:color w:val="24292C"/>
          <w:sz w:val="27"/>
          <w:szCs w:val="27"/>
        </w:rPr>
        <w:t>Media</w:t>
      </w:r>
    </w:p>
    <w:tbl>
      <w:tblPr>
        <w:tblW w:w="173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1"/>
        <w:gridCol w:w="1027"/>
        <w:gridCol w:w="14022"/>
      </w:tblGrid>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Description</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display_url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sz w:val="20"/>
                <w:szCs w:val="20"/>
              </w:rPr>
            </w:pPr>
            <w:r w:rsidRPr="007613EE">
              <w:rPr>
                <w:rFonts w:ascii="Helvetica" w:eastAsia="Times New Roman" w:hAnsi="Helvetica" w:cs="Times New Roman"/>
                <w:sz w:val="24"/>
                <w:szCs w:val="24"/>
              </w:rPr>
              <w:t>URL of the media to display to clients. Example:</w:t>
            </w:r>
          </w:p>
          <w:p w:rsidR="007613EE" w:rsidRP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"display_</w:t>
            </w:r>
            <w:proofErr w:type="spellStart"/>
            <w:r w:rsidRPr="007613EE">
              <w:rPr>
                <w:rFonts w:ascii="Consolas" w:eastAsia="Times New Roman" w:hAnsi="Consolas" w:cs="Consolas"/>
                <w:sz w:val="20"/>
                <w:szCs w:val="20"/>
              </w:rPr>
              <w:t>url</w:t>
            </w:r>
            <w:proofErr w:type="spellEnd"/>
            <w:r w:rsidRPr="007613EE">
              <w:rPr>
                <w:rFonts w:ascii="Consolas" w:eastAsia="Times New Roman" w:hAnsi="Consolas" w:cs="Consolas"/>
                <w:sz w:val="20"/>
                <w:szCs w:val="20"/>
              </w:rPr>
              <w:t>":"pic.twitter.com\/rJC5Pxsu"</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expanded_url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 xml:space="preserve">An expanded version of </w:t>
            </w:r>
            <w:proofErr w:type="spellStart"/>
            <w:r w:rsidRPr="007613EE">
              <w:rPr>
                <w:rFonts w:ascii="Helvetica" w:eastAsia="Times New Roman" w:hAnsi="Helvetica" w:cs="Times New Roman"/>
                <w:sz w:val="24"/>
                <w:szCs w:val="24"/>
              </w:rPr>
              <w:t>display_url</w:t>
            </w:r>
            <w:proofErr w:type="spellEnd"/>
            <w:r w:rsidRPr="007613EE">
              <w:rPr>
                <w:rFonts w:ascii="Helvetica" w:eastAsia="Times New Roman" w:hAnsi="Helvetica" w:cs="Times New Roman"/>
                <w:sz w:val="24"/>
                <w:szCs w:val="24"/>
              </w:rPr>
              <w:t>. Links to the media display page. Example:</w:t>
            </w:r>
          </w:p>
          <w:p w:rsidR="007613EE" w:rsidRP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w:t>
            </w:r>
            <w:proofErr w:type="spellStart"/>
            <w:r w:rsidRPr="007613EE">
              <w:rPr>
                <w:rFonts w:ascii="Consolas" w:eastAsia="Times New Roman" w:hAnsi="Consolas" w:cs="Consolas"/>
                <w:sz w:val="20"/>
                <w:szCs w:val="20"/>
              </w:rPr>
              <w:t>expanded_url</w:t>
            </w:r>
            <w:proofErr w:type="spellEnd"/>
            <w:r w:rsidRPr="007613EE">
              <w:rPr>
                <w:rFonts w:ascii="Consolas" w:eastAsia="Times New Roman" w:hAnsi="Consolas" w:cs="Consolas"/>
                <w:sz w:val="20"/>
                <w:szCs w:val="20"/>
              </w:rPr>
              <w:t xml:space="preserve">": "http:\/\/twitter.com\/yunorno\/status\/114080493036773378\/photo\/1" </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Int64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ID of the media expressed as a 64-bit integer. Example:</w:t>
            </w:r>
          </w:p>
          <w:p w:rsidR="007613EE" w:rsidRP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 xml:space="preserve">"id":114080493040967680 </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id_str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ID of the media expressed as a string. Example:</w:t>
            </w:r>
          </w:p>
          <w:p w:rsidR="007613EE" w:rsidRP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 xml:space="preserve">"id_str":"114080493040967680" </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indices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 xml:space="preserve">Array of </w:t>
            </w:r>
            <w:proofErr w:type="spellStart"/>
            <w:r w:rsidRPr="007613EE">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sz w:val="20"/>
                <w:szCs w:val="20"/>
              </w:rPr>
            </w:pPr>
            <w:r w:rsidRPr="007613EE">
              <w:rPr>
                <w:rFonts w:ascii="Helvetica" w:eastAsia="Times New Roman" w:hAnsi="Helvetica" w:cs="Times New Roman"/>
                <w:sz w:val="24"/>
                <w:szCs w:val="24"/>
              </w:rPr>
              <w:t>An array of integers indicating the offsets within the Tweet text where the URL begins and ends. The first integer represents the location of the first character of the URL in the Tweet text. The second integer represents the location of the first non-URL character occurring after the URL (or the end of the string if the URL is the last part of the Tweet text). Example:</w:t>
            </w:r>
          </w:p>
          <w:p w:rsidR="007613EE" w:rsidRP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"indices":[15,35]</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media_url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An </w:t>
            </w:r>
            <w:hyperlink r:id="rId10" w:history="1">
              <w:r w:rsidRPr="007613EE">
                <w:rPr>
                  <w:rFonts w:ascii="Helvetica" w:eastAsia="Times New Roman" w:hAnsi="Helvetica" w:cs="Times New Roman"/>
                  <w:color w:val="337AB7"/>
                  <w:sz w:val="24"/>
                  <w:szCs w:val="24"/>
                  <w:u w:val="single"/>
                </w:rPr>
                <w:t>http://</w:t>
              </w:r>
            </w:hyperlink>
            <w:r w:rsidRPr="007613EE">
              <w:rPr>
                <w:rFonts w:ascii="Helvetica" w:eastAsia="Times New Roman" w:hAnsi="Helvetica" w:cs="Times New Roman"/>
                <w:sz w:val="24"/>
                <w:szCs w:val="24"/>
              </w:rPr>
              <w:t> URL pointing directly to the uploaded media file. Example:</w:t>
            </w:r>
          </w:p>
          <w:p w:rsidR="007613EE" w:rsidRDefault="007613EE" w:rsidP="007613EE">
            <w:pPr>
              <w:spacing w:after="150"/>
              <w:rPr>
                <w:rFonts w:ascii="Consolas" w:eastAsia="Times New Roman" w:hAnsi="Consolas" w:cs="Consolas"/>
                <w:sz w:val="20"/>
                <w:szCs w:val="20"/>
              </w:rPr>
            </w:pPr>
            <w:r w:rsidRPr="007613EE">
              <w:rPr>
                <w:rFonts w:ascii="Consolas" w:eastAsia="Times New Roman" w:hAnsi="Consolas" w:cs="Consolas"/>
                <w:sz w:val="20"/>
                <w:szCs w:val="20"/>
              </w:rPr>
              <w:t>"media_</w:t>
            </w:r>
            <w:proofErr w:type="spellStart"/>
            <w:r w:rsidRPr="007613EE">
              <w:rPr>
                <w:rFonts w:ascii="Consolas" w:eastAsia="Times New Roman" w:hAnsi="Consolas" w:cs="Consolas"/>
                <w:sz w:val="20"/>
                <w:szCs w:val="20"/>
              </w:rPr>
              <w:t>url</w:t>
            </w:r>
            <w:proofErr w:type="spellEnd"/>
            <w:r w:rsidRPr="007613EE">
              <w:rPr>
                <w:rFonts w:ascii="Consolas" w:eastAsia="Times New Roman" w:hAnsi="Consolas" w:cs="Consolas"/>
                <w:sz w:val="20"/>
                <w:szCs w:val="20"/>
              </w:rPr>
              <w:t>":"http:\/\/p.twimg.com\/AZVLmp-CIAAbkyy.jpg"</w:t>
            </w:r>
          </w:p>
          <w:p w:rsidR="007613EE" w:rsidRP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For media in direct messages, </w:t>
            </w:r>
            <w:proofErr w:type="spellStart"/>
            <w:r w:rsidRPr="007613EE">
              <w:rPr>
                <w:rFonts w:ascii="Consolas" w:eastAsia="Times New Roman" w:hAnsi="Consolas" w:cs="Consolas"/>
                <w:color w:val="C7254E"/>
                <w:bdr w:val="single" w:sz="6" w:space="2" w:color="ECEFF1" w:frame="1"/>
                <w:shd w:val="clear" w:color="auto" w:fill="FFFFFF"/>
              </w:rPr>
              <w:t>media_url</w:t>
            </w:r>
            <w:proofErr w:type="spellEnd"/>
            <w:r w:rsidRPr="007613EE">
              <w:rPr>
                <w:rFonts w:ascii="Helvetica" w:eastAsia="Times New Roman" w:hAnsi="Helvetica" w:cs="Times New Roman"/>
                <w:sz w:val="24"/>
                <w:szCs w:val="24"/>
              </w:rPr>
              <w:t> is the same https URL as </w:t>
            </w:r>
            <w:proofErr w:type="spellStart"/>
            <w:r w:rsidRPr="007613EE">
              <w:rPr>
                <w:rFonts w:ascii="Consolas" w:eastAsia="Times New Roman" w:hAnsi="Consolas" w:cs="Consolas"/>
                <w:color w:val="C7254E"/>
                <w:bdr w:val="single" w:sz="6" w:space="2" w:color="ECEFF1" w:frame="1"/>
                <w:shd w:val="clear" w:color="auto" w:fill="FFFFFF"/>
              </w:rPr>
              <w:t>media_url_https</w:t>
            </w:r>
            <w:proofErr w:type="spellEnd"/>
            <w:r w:rsidRPr="007613EE">
              <w:rPr>
                <w:rFonts w:ascii="Helvetica" w:eastAsia="Times New Roman" w:hAnsi="Helvetica" w:cs="Times New Roman"/>
                <w:sz w:val="24"/>
                <w:szCs w:val="24"/>
              </w:rPr>
              <w:t xml:space="preserve"> and must be accessed via an authenticated twitter.com session or by signing a request with the user’s access token using </w:t>
            </w:r>
            <w:proofErr w:type="spellStart"/>
            <w:r w:rsidRPr="007613EE">
              <w:rPr>
                <w:rFonts w:ascii="Helvetica" w:eastAsia="Times New Roman" w:hAnsi="Helvetica" w:cs="Times New Roman"/>
                <w:sz w:val="24"/>
                <w:szCs w:val="24"/>
              </w:rPr>
              <w:t>OAuth</w:t>
            </w:r>
            <w:proofErr w:type="spellEnd"/>
            <w:r w:rsidRPr="007613EE">
              <w:rPr>
                <w:rFonts w:ascii="Helvetica" w:eastAsia="Times New Roman" w:hAnsi="Helvetica" w:cs="Times New Roman"/>
                <w:sz w:val="24"/>
                <w:szCs w:val="24"/>
              </w:rPr>
              <w:t xml:space="preserve"> 1.0A. It is not possible to directly embed these images in a web page.</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media_url_https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7613EE">
            <w:pPr>
              <w:spacing w:after="150"/>
              <w:rPr>
                <w:rFonts w:ascii="Consolas" w:eastAsia="Times New Roman" w:hAnsi="Consolas" w:cs="Consolas"/>
                <w:sz w:val="20"/>
                <w:szCs w:val="20"/>
              </w:rPr>
            </w:pPr>
            <w:r w:rsidRPr="007613EE">
              <w:rPr>
                <w:rFonts w:ascii="Helvetica" w:eastAsia="Times New Roman" w:hAnsi="Helvetica" w:cs="Times New Roman"/>
                <w:sz w:val="24"/>
                <w:szCs w:val="24"/>
              </w:rPr>
              <w:t>An </w:t>
            </w:r>
            <w:hyperlink r:id="rId11" w:history="1">
              <w:r w:rsidRPr="007613EE">
                <w:rPr>
                  <w:rFonts w:ascii="Helvetica" w:eastAsia="Times New Roman" w:hAnsi="Helvetica" w:cs="Times New Roman"/>
                  <w:color w:val="337AB7"/>
                  <w:sz w:val="24"/>
                  <w:szCs w:val="24"/>
                  <w:u w:val="single"/>
                </w:rPr>
                <w:t>https://</w:t>
              </w:r>
            </w:hyperlink>
            <w:r w:rsidRPr="007613EE">
              <w:rPr>
                <w:rFonts w:ascii="Helvetica" w:eastAsia="Times New Roman" w:hAnsi="Helvetica" w:cs="Times New Roman"/>
                <w:sz w:val="24"/>
                <w:szCs w:val="24"/>
              </w:rPr>
              <w:t> URL pointing directly to the uploaded media file, for embedding on https pages. Example:</w:t>
            </w:r>
          </w:p>
          <w:p w:rsid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w:t>
            </w:r>
            <w:proofErr w:type="spellStart"/>
            <w:r w:rsidRPr="007613EE">
              <w:rPr>
                <w:rFonts w:ascii="Helvetica" w:eastAsia="Times New Roman" w:hAnsi="Helvetica" w:cs="Times New Roman"/>
                <w:sz w:val="24"/>
                <w:szCs w:val="24"/>
              </w:rPr>
              <w:t>media_url_https":"https</w:t>
            </w:r>
            <w:proofErr w:type="spellEnd"/>
            <w:r w:rsidRPr="007613EE">
              <w:rPr>
                <w:rFonts w:ascii="Helvetica" w:eastAsia="Times New Roman" w:hAnsi="Helvetica" w:cs="Times New Roman"/>
                <w:sz w:val="24"/>
                <w:szCs w:val="24"/>
              </w:rPr>
              <w:t>:\/\/p.twimg.com\/AZVLmp-CIAAbkyy.jpg"</w:t>
            </w:r>
          </w:p>
          <w:p w:rsidR="007613EE" w:rsidRPr="007613EE" w:rsidRDefault="007613EE" w:rsidP="007613EE">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For media in direct messages, </w:t>
            </w:r>
            <w:proofErr w:type="spellStart"/>
            <w:r w:rsidRPr="007613EE">
              <w:rPr>
                <w:rFonts w:ascii="Consolas" w:eastAsia="Times New Roman" w:hAnsi="Consolas" w:cs="Consolas"/>
                <w:color w:val="C7254E"/>
                <w:bdr w:val="single" w:sz="6" w:space="2" w:color="ECEFF1" w:frame="1"/>
                <w:shd w:val="clear" w:color="auto" w:fill="FFFFFF"/>
              </w:rPr>
              <w:t>media_url_https</w:t>
            </w:r>
            <w:proofErr w:type="spellEnd"/>
            <w:r w:rsidRPr="007613EE">
              <w:rPr>
                <w:rFonts w:ascii="Helvetica" w:eastAsia="Times New Roman" w:hAnsi="Helvetica" w:cs="Times New Roman"/>
                <w:sz w:val="24"/>
                <w:szCs w:val="24"/>
              </w:rPr>
              <w:t xml:space="preserve"> must be accessed via an authenticated twitter.com session or by signing a request with the user’s access token using </w:t>
            </w:r>
            <w:proofErr w:type="spellStart"/>
            <w:r w:rsidRPr="007613EE">
              <w:rPr>
                <w:rFonts w:ascii="Helvetica" w:eastAsia="Times New Roman" w:hAnsi="Helvetica" w:cs="Times New Roman"/>
                <w:sz w:val="24"/>
                <w:szCs w:val="24"/>
              </w:rPr>
              <w:t>OAuth</w:t>
            </w:r>
            <w:proofErr w:type="spellEnd"/>
            <w:r w:rsidRPr="007613EE">
              <w:rPr>
                <w:rFonts w:ascii="Helvetica" w:eastAsia="Times New Roman" w:hAnsi="Helvetica" w:cs="Times New Roman"/>
                <w:sz w:val="24"/>
                <w:szCs w:val="24"/>
              </w:rPr>
              <w:t xml:space="preserve"> 1.0A. It is not possible to directly embed these images in a web page.</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sizes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hyperlink r:id="rId12" w:anchor="obj-sizes" w:history="1">
              <w:r w:rsidRPr="007613EE">
                <w:rPr>
                  <w:rFonts w:ascii="Times New Roman" w:eastAsia="Times New Roman" w:hAnsi="Times New Roman" w:cs="Times New Roman"/>
                  <w:color w:val="337AB7"/>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Default="007613EE"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An object showing available sizes for the media file. Example:</w:t>
            </w:r>
          </w:p>
          <w:p w:rsidR="00C622E9" w:rsidRPr="00C622E9"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"sizes":{"thumb":{"h":150, "</w:t>
            </w:r>
            <w:proofErr w:type="spellStart"/>
            <w:r w:rsidRPr="00C622E9">
              <w:rPr>
                <w:rFonts w:ascii="Consolas" w:eastAsia="Times New Roman" w:hAnsi="Consolas" w:cs="Consolas"/>
                <w:sz w:val="20"/>
                <w:szCs w:val="20"/>
              </w:rPr>
              <w:t>resize":"crop</w:t>
            </w:r>
            <w:proofErr w:type="spellEnd"/>
            <w:r w:rsidRPr="00C622E9">
              <w:rPr>
                <w:rFonts w:ascii="Consolas" w:eastAsia="Times New Roman" w:hAnsi="Consolas" w:cs="Consolas"/>
                <w:sz w:val="20"/>
                <w:szCs w:val="20"/>
              </w:rPr>
              <w:t>", "w":150}, "large":{"h":238, "</w:t>
            </w:r>
            <w:proofErr w:type="spellStart"/>
            <w:r w:rsidRPr="00C622E9">
              <w:rPr>
                <w:rFonts w:ascii="Consolas" w:eastAsia="Times New Roman" w:hAnsi="Consolas" w:cs="Consolas"/>
                <w:sz w:val="20"/>
                <w:szCs w:val="20"/>
              </w:rPr>
              <w:t>resize":"fit</w:t>
            </w:r>
            <w:proofErr w:type="spellEnd"/>
            <w:r w:rsidRPr="00C622E9">
              <w:rPr>
                <w:rFonts w:ascii="Consolas" w:eastAsia="Times New Roman" w:hAnsi="Consolas" w:cs="Consolas"/>
                <w:sz w:val="20"/>
                <w:szCs w:val="20"/>
              </w:rPr>
              <w:t>", "w":226}, "medium":{"h":238, "resize":</w:t>
            </w:r>
          </w:p>
          <w:p w:rsidR="007613EE"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"fit", "w":226}, "small":{"h":238, "</w:t>
            </w:r>
            <w:proofErr w:type="spellStart"/>
            <w:r w:rsidRPr="00C622E9">
              <w:rPr>
                <w:rFonts w:ascii="Consolas" w:eastAsia="Times New Roman" w:hAnsi="Consolas" w:cs="Consolas"/>
                <w:sz w:val="20"/>
                <w:szCs w:val="20"/>
              </w:rPr>
              <w:t>resize":"fit</w:t>
            </w:r>
            <w:proofErr w:type="spellEnd"/>
            <w:r w:rsidRPr="00C622E9">
              <w:rPr>
                <w:rFonts w:ascii="Consolas" w:eastAsia="Times New Roman" w:hAnsi="Consolas" w:cs="Consolas"/>
                <w:sz w:val="20"/>
                <w:szCs w:val="20"/>
              </w:rPr>
              <w:t>", "w":226}}</w:t>
            </w:r>
            <w:r w:rsidRPr="007613EE">
              <w:rPr>
                <w:rFonts w:ascii="Consolas" w:eastAsia="Times New Roman" w:hAnsi="Consolas" w:cs="Consolas"/>
                <w:sz w:val="20"/>
                <w:szCs w:val="20"/>
              </w:rPr>
              <w:t xml:space="preserve"> </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source_status_id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hyperlink r:id="rId13" w:anchor="obj-sizes" w:history="1">
              <w:r w:rsidRPr="007613EE">
                <w:rPr>
                  <w:rFonts w:ascii="Times New Roman" w:eastAsia="Times New Roman" w:hAnsi="Times New Roman" w:cs="Times New Roman"/>
                  <w:color w:val="337AB7"/>
                  <w:sz w:val="24"/>
                  <w:szCs w:val="24"/>
                  <w:u w:val="single"/>
                </w:rPr>
                <w:t>Int64</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For Tweets containing media that was originally associated with a different tweet, this ID points to the original Tweet.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w:t>
            </w:r>
            <w:proofErr w:type="spellStart"/>
            <w:r w:rsidRPr="00C622E9">
              <w:rPr>
                <w:rFonts w:ascii="Consolas" w:eastAsia="Times New Roman" w:hAnsi="Consolas" w:cs="Consolas"/>
                <w:sz w:val="20"/>
                <w:szCs w:val="20"/>
              </w:rPr>
              <w:t>source_status_id</w:t>
            </w:r>
            <w:proofErr w:type="spellEnd"/>
            <w:r w:rsidRPr="00C622E9">
              <w:rPr>
                <w:rFonts w:ascii="Consolas" w:eastAsia="Times New Roman" w:hAnsi="Consolas" w:cs="Consolas"/>
                <w:sz w:val="20"/>
                <w:szCs w:val="20"/>
              </w:rPr>
              <w:t>": 205282515685081088</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source_status_id_str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hyperlink r:id="rId14" w:anchor="obj-sizes" w:history="1">
              <w:r w:rsidRPr="007613EE">
                <w:rPr>
                  <w:rFonts w:ascii="Times New Roman" w:eastAsia="Times New Roman" w:hAnsi="Times New Roman" w:cs="Times New Roman"/>
                  <w:color w:val="337AB7"/>
                  <w:sz w:val="24"/>
                  <w:szCs w:val="24"/>
                  <w:u w:val="single"/>
                </w:rPr>
                <w:t>Int64</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For Tweets containing media that was originally associated with a different tweet, this string-based ID points to the original Tweet.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w:t>
            </w:r>
            <w:proofErr w:type="spellStart"/>
            <w:r w:rsidRPr="00C622E9">
              <w:rPr>
                <w:rFonts w:ascii="Consolas" w:eastAsia="Times New Roman" w:hAnsi="Consolas" w:cs="Consolas"/>
                <w:sz w:val="20"/>
                <w:szCs w:val="20"/>
              </w:rPr>
              <w:t>source_status_id_str</w:t>
            </w:r>
            <w:proofErr w:type="spellEnd"/>
            <w:r w:rsidRPr="00C622E9">
              <w:rPr>
                <w:rFonts w:ascii="Consolas" w:eastAsia="Times New Roman" w:hAnsi="Consolas" w:cs="Consolas"/>
                <w:sz w:val="20"/>
                <w:szCs w:val="20"/>
              </w:rPr>
              <w:t>": "205282515685081088"</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Type of uploaded media.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w:t>
            </w:r>
            <w:proofErr w:type="spellStart"/>
            <w:r w:rsidRPr="00C622E9">
              <w:rPr>
                <w:rFonts w:ascii="Consolas" w:eastAsia="Times New Roman" w:hAnsi="Consolas" w:cs="Consolas"/>
                <w:sz w:val="20"/>
                <w:szCs w:val="20"/>
              </w:rPr>
              <w:t>type":"photo</w:t>
            </w:r>
            <w:proofErr w:type="spellEnd"/>
            <w:r w:rsidRPr="00C622E9">
              <w:rPr>
                <w:rFonts w:ascii="Consolas" w:eastAsia="Times New Roman" w:hAnsi="Consolas" w:cs="Consolas"/>
                <w:sz w:val="20"/>
                <w:szCs w:val="20"/>
              </w:rPr>
              <w:t>"</w:t>
            </w:r>
          </w:p>
        </w:tc>
      </w:tr>
      <w:tr w:rsidR="007613EE" w:rsidRPr="007613EE" w:rsidTr="007613EE">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Default="007613EE"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 xml:space="preserve">Wrapped URL for the media link. This corresponds with the URL embedded directly into the raw Tweet text, and the values for </w:t>
            </w:r>
            <w:proofErr w:type="spellStart"/>
            <w:r w:rsidRPr="007613EE">
              <w:rPr>
                <w:rFonts w:ascii="Helvetica" w:eastAsia="Times New Roman" w:hAnsi="Helvetica" w:cs="Times New Roman"/>
                <w:sz w:val="24"/>
                <w:szCs w:val="24"/>
              </w:rPr>
              <w:t>the</w:t>
            </w:r>
            <w:r w:rsidRPr="007613EE">
              <w:rPr>
                <w:rFonts w:ascii="Consolas" w:eastAsia="Times New Roman" w:hAnsi="Consolas" w:cs="Consolas"/>
                <w:color w:val="C7254E"/>
                <w:bdr w:val="single" w:sz="6" w:space="2" w:color="ECEFF1" w:frame="1"/>
                <w:shd w:val="clear" w:color="auto" w:fill="FFFFFF"/>
              </w:rPr>
              <w:t>indices</w:t>
            </w:r>
            <w:proofErr w:type="spellEnd"/>
            <w:r w:rsidRPr="007613EE">
              <w:rPr>
                <w:rFonts w:ascii="Helvetica" w:eastAsia="Times New Roman" w:hAnsi="Helvetica" w:cs="Times New Roman"/>
                <w:sz w:val="24"/>
                <w:szCs w:val="24"/>
              </w:rPr>
              <w:t> parameter.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w:t>
            </w:r>
            <w:proofErr w:type="spellStart"/>
            <w:r w:rsidRPr="00C622E9">
              <w:rPr>
                <w:rFonts w:ascii="Consolas" w:eastAsia="Times New Roman" w:hAnsi="Consolas" w:cs="Consolas"/>
                <w:sz w:val="20"/>
                <w:szCs w:val="20"/>
              </w:rPr>
              <w:t>url</w:t>
            </w:r>
            <w:proofErr w:type="spellEnd"/>
            <w:r w:rsidRPr="00C622E9">
              <w:rPr>
                <w:rFonts w:ascii="Consolas" w:eastAsia="Times New Roman" w:hAnsi="Consolas" w:cs="Consolas"/>
                <w:sz w:val="20"/>
                <w:szCs w:val="20"/>
              </w:rPr>
              <w:t>":"http:\/\/t.co\/rJC5Pxsu"</w:t>
            </w:r>
          </w:p>
        </w:tc>
      </w:tr>
    </w:tbl>
    <w:p w:rsidR="00C622E9" w:rsidRDefault="00C622E9" w:rsidP="007613EE">
      <w:pPr>
        <w:shd w:val="clear" w:color="auto" w:fill="FFFFFF"/>
        <w:spacing w:before="100" w:beforeAutospacing="1" w:after="100" w:afterAutospacing="1"/>
        <w:outlineLvl w:val="2"/>
        <w:rPr>
          <w:rFonts w:ascii="Helvetica" w:eastAsia="Times New Roman" w:hAnsi="Helvetica" w:cs="Times New Roman"/>
          <w:b/>
          <w:bCs/>
          <w:color w:val="24292C"/>
          <w:sz w:val="27"/>
          <w:szCs w:val="27"/>
        </w:rPr>
      </w:pPr>
    </w:p>
    <w:p w:rsidR="007613EE" w:rsidRPr="007613EE" w:rsidRDefault="007613EE" w:rsidP="007613EE">
      <w:pPr>
        <w:shd w:val="clear" w:color="auto" w:fill="FFFFFF"/>
        <w:spacing w:before="100" w:beforeAutospacing="1" w:after="100" w:afterAutospacing="1"/>
        <w:outlineLvl w:val="2"/>
        <w:rPr>
          <w:rFonts w:ascii="Helvetica" w:eastAsia="Times New Roman" w:hAnsi="Helvetica" w:cs="Times New Roman"/>
          <w:b/>
          <w:bCs/>
          <w:color w:val="24292C"/>
          <w:sz w:val="27"/>
          <w:szCs w:val="27"/>
        </w:rPr>
      </w:pPr>
      <w:r w:rsidRPr="007613EE">
        <w:rPr>
          <w:rFonts w:ascii="Helvetica" w:eastAsia="Times New Roman" w:hAnsi="Helvetica" w:cs="Times New Roman"/>
          <w:b/>
          <w:bCs/>
          <w:color w:val="24292C"/>
          <w:sz w:val="27"/>
          <w:szCs w:val="27"/>
        </w:rPr>
        <w:t>User Mention</w:t>
      </w:r>
    </w:p>
    <w:tbl>
      <w:tblPr>
        <w:tblW w:w="12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9"/>
        <w:gridCol w:w="1388"/>
        <w:gridCol w:w="8713"/>
      </w:tblGrid>
      <w:tr w:rsidR="007613EE" w:rsidRPr="007613EE" w:rsidTr="00C622E9">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7613EE" w:rsidRPr="007613EE" w:rsidRDefault="007613EE"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Description</w:t>
            </w:r>
          </w:p>
        </w:tc>
      </w:tr>
      <w:tr w:rsidR="00C622E9" w:rsidRPr="007613EE" w:rsidTr="00C622E9">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Pr="007613EE" w:rsidRDefault="00C622E9"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Pr="007613EE" w:rsidRDefault="00C622E9"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Default="00C622E9" w:rsidP="00C622E9">
            <w:pPr>
              <w:spacing w:after="150"/>
              <w:rPr>
                <w:rFonts w:ascii="Consolas" w:eastAsia="Times New Roman" w:hAnsi="Consolas" w:cs="Consolas"/>
                <w:sz w:val="20"/>
                <w:szCs w:val="20"/>
              </w:rPr>
            </w:pPr>
            <w:r w:rsidRPr="007613EE">
              <w:rPr>
                <w:rFonts w:ascii="Helvetica" w:eastAsia="Times New Roman" w:hAnsi="Helvetica" w:cs="Times New Roman"/>
                <w:sz w:val="24"/>
                <w:szCs w:val="24"/>
              </w:rPr>
              <w:t>Display name of the referenced user.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w:t>
            </w:r>
            <w:proofErr w:type="spellStart"/>
            <w:r w:rsidRPr="00C622E9">
              <w:rPr>
                <w:rFonts w:ascii="Consolas" w:eastAsia="Times New Roman" w:hAnsi="Consolas" w:cs="Consolas"/>
                <w:sz w:val="20"/>
                <w:szCs w:val="20"/>
              </w:rPr>
              <w:t>name":"Twitter</w:t>
            </w:r>
            <w:proofErr w:type="spellEnd"/>
            <w:r w:rsidRPr="00C622E9">
              <w:rPr>
                <w:rFonts w:ascii="Consolas" w:eastAsia="Times New Roman" w:hAnsi="Consolas" w:cs="Consolas"/>
                <w:sz w:val="20"/>
                <w:szCs w:val="20"/>
              </w:rPr>
              <w:t xml:space="preserve"> API"</w:t>
            </w:r>
          </w:p>
        </w:tc>
      </w:tr>
      <w:tr w:rsidR="00C622E9" w:rsidRPr="007613EE" w:rsidTr="00C622E9">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Pr="007613EE" w:rsidRDefault="00C622E9" w:rsidP="007613EE">
            <w:pPr>
              <w:rPr>
                <w:rFonts w:ascii="Times New Roman" w:eastAsia="Times New Roman" w:hAnsi="Times New Roman" w:cs="Times New Roman"/>
                <w:sz w:val="24"/>
                <w:szCs w:val="24"/>
              </w:rPr>
            </w:pPr>
            <w:proofErr w:type="spellStart"/>
            <w:r w:rsidRPr="007613EE">
              <w:rPr>
                <w:rFonts w:ascii="Times New Roman" w:eastAsia="Times New Roman" w:hAnsi="Times New Roman" w:cs="Times New Roman"/>
                <w:sz w:val="24"/>
                <w:szCs w:val="24"/>
              </w:rPr>
              <w:t>screen_name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Pr="007613EE" w:rsidRDefault="00C622E9" w:rsidP="007613EE">
            <w:pPr>
              <w:rPr>
                <w:rFonts w:ascii="Times New Roman" w:eastAsia="Times New Roman" w:hAnsi="Times New Roman" w:cs="Times New Roman"/>
                <w:sz w:val="24"/>
                <w:szCs w:val="24"/>
              </w:rPr>
            </w:pPr>
            <w:r w:rsidRPr="007613EE">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622E9" w:rsidRDefault="00C622E9" w:rsidP="00C622E9">
            <w:pPr>
              <w:spacing w:after="150"/>
              <w:rPr>
                <w:rFonts w:ascii="Helvetica" w:eastAsia="Times New Roman" w:hAnsi="Helvetica" w:cs="Times New Roman"/>
                <w:sz w:val="24"/>
                <w:szCs w:val="24"/>
              </w:rPr>
            </w:pPr>
            <w:r w:rsidRPr="007613EE">
              <w:rPr>
                <w:rFonts w:ascii="Helvetica" w:eastAsia="Times New Roman" w:hAnsi="Helvetica" w:cs="Times New Roman"/>
                <w:sz w:val="24"/>
                <w:szCs w:val="24"/>
              </w:rPr>
              <w:t>Screen name of the referenced user. Example:</w:t>
            </w:r>
          </w:p>
          <w:p w:rsidR="00C622E9" w:rsidRPr="007613EE" w:rsidRDefault="00C622E9" w:rsidP="00C622E9">
            <w:pPr>
              <w:spacing w:after="150"/>
              <w:rPr>
                <w:rFonts w:ascii="Consolas" w:eastAsia="Times New Roman" w:hAnsi="Consolas" w:cs="Consolas"/>
                <w:sz w:val="20"/>
                <w:szCs w:val="20"/>
              </w:rPr>
            </w:pPr>
            <w:r w:rsidRPr="00C622E9">
              <w:rPr>
                <w:rFonts w:ascii="Consolas" w:eastAsia="Times New Roman" w:hAnsi="Consolas" w:cs="Consolas"/>
                <w:sz w:val="20"/>
                <w:szCs w:val="20"/>
              </w:rPr>
              <w:t>"screen_name":"</w:t>
            </w:r>
            <w:proofErr w:type="spellStart"/>
            <w:r w:rsidRPr="00C622E9">
              <w:rPr>
                <w:rFonts w:ascii="Consolas" w:eastAsia="Times New Roman" w:hAnsi="Consolas" w:cs="Consolas"/>
                <w:sz w:val="20"/>
                <w:szCs w:val="20"/>
              </w:rPr>
              <w:t>twitterapi</w:t>
            </w:r>
            <w:proofErr w:type="spellEnd"/>
            <w:r w:rsidRPr="00C622E9">
              <w:rPr>
                <w:rFonts w:ascii="Consolas" w:eastAsia="Times New Roman" w:hAnsi="Consolas" w:cs="Consolas"/>
                <w:sz w:val="20"/>
                <w:szCs w:val="20"/>
              </w:rPr>
              <w:t>"</w:t>
            </w:r>
          </w:p>
        </w:tc>
      </w:tr>
    </w:tbl>
    <w:p w:rsidR="00BA15DC" w:rsidRDefault="00BA15DC"/>
    <w:sectPr w:rsidR="00BA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EE"/>
    <w:rsid w:val="007613EE"/>
    <w:rsid w:val="00BA15DC"/>
    <w:rsid w:val="00C6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8260A-93ED-459B-9756-544968B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7613EE"/>
  </w:style>
  <w:style w:type="paragraph" w:customStyle="1" w:styleId="first">
    <w:name w:val="first"/>
    <w:basedOn w:val="Normal"/>
    <w:rsid w:val="007613EE"/>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3EE"/>
    <w:rPr>
      <w:rFonts w:ascii="Courier New" w:eastAsia="Times New Roman" w:hAnsi="Courier New" w:cs="Courier New"/>
      <w:sz w:val="20"/>
      <w:szCs w:val="20"/>
    </w:rPr>
  </w:style>
  <w:style w:type="paragraph" w:styleId="NormalWeb">
    <w:name w:val="Normal (Web)"/>
    <w:basedOn w:val="Normal"/>
    <w:uiPriority w:val="99"/>
    <w:semiHidden/>
    <w:unhideWhenUsed/>
    <w:rsid w:val="007613EE"/>
    <w:pPr>
      <w:spacing w:before="100" w:beforeAutospacing="1" w:after="100" w:afterAutospacing="1"/>
    </w:pPr>
    <w:rPr>
      <w:rFonts w:ascii="Times New Roman" w:eastAsia="Times New Roman" w:hAnsi="Times New Roman" w:cs="Times New Roman"/>
      <w:sz w:val="24"/>
      <w:szCs w:val="24"/>
    </w:rPr>
  </w:style>
  <w:style w:type="paragraph" w:customStyle="1" w:styleId="last">
    <w:name w:val="last"/>
    <w:basedOn w:val="Normal"/>
    <w:rsid w:val="007613EE"/>
    <w:pPr>
      <w:spacing w:before="100" w:beforeAutospacing="1" w:after="100" w:afterAutospacing="1"/>
    </w:pPr>
    <w:rPr>
      <w:rFonts w:ascii="Times New Roman" w:eastAsia="Times New Roman" w:hAnsi="Times New Roman" w:cs="Times New Roman"/>
      <w:sz w:val="24"/>
      <w:szCs w:val="24"/>
    </w:rPr>
  </w:style>
  <w:style w:type="character" w:customStyle="1" w:styleId="pre">
    <w:name w:val="pre"/>
    <w:basedOn w:val="DefaultParagraphFont"/>
    <w:rsid w:val="0076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450834">
      <w:bodyDiv w:val="1"/>
      <w:marLeft w:val="0"/>
      <w:marRight w:val="0"/>
      <w:marTop w:val="0"/>
      <w:marBottom w:val="0"/>
      <w:divBdr>
        <w:top w:val="none" w:sz="0" w:space="0" w:color="auto"/>
        <w:left w:val="none" w:sz="0" w:space="0" w:color="auto"/>
        <w:bottom w:val="none" w:sz="0" w:space="0" w:color="auto"/>
        <w:right w:val="none" w:sz="0" w:space="0" w:color="auto"/>
      </w:divBdr>
      <w:divsChild>
        <w:div w:id="1724021452">
          <w:marLeft w:val="0"/>
          <w:marRight w:val="0"/>
          <w:marTop w:val="0"/>
          <w:marBottom w:val="0"/>
          <w:divBdr>
            <w:top w:val="none" w:sz="0" w:space="0" w:color="auto"/>
            <w:left w:val="none" w:sz="0" w:space="0" w:color="auto"/>
            <w:bottom w:val="none" w:sz="0" w:space="0" w:color="auto"/>
            <w:right w:val="none" w:sz="0" w:space="0" w:color="auto"/>
          </w:divBdr>
          <w:divsChild>
            <w:div w:id="1878615553">
              <w:marLeft w:val="0"/>
              <w:marRight w:val="0"/>
              <w:marTop w:val="0"/>
              <w:marBottom w:val="0"/>
              <w:divBdr>
                <w:top w:val="none" w:sz="0" w:space="0" w:color="auto"/>
                <w:left w:val="none" w:sz="0" w:space="0" w:color="auto"/>
                <w:bottom w:val="none" w:sz="0" w:space="0" w:color="auto"/>
                <w:right w:val="none" w:sz="0" w:space="0" w:color="auto"/>
              </w:divBdr>
            </w:div>
          </w:divsChild>
        </w:div>
        <w:div w:id="1262107051">
          <w:marLeft w:val="0"/>
          <w:marRight w:val="0"/>
          <w:marTop w:val="0"/>
          <w:marBottom w:val="0"/>
          <w:divBdr>
            <w:top w:val="none" w:sz="0" w:space="0" w:color="auto"/>
            <w:left w:val="none" w:sz="0" w:space="0" w:color="auto"/>
            <w:bottom w:val="none" w:sz="0" w:space="0" w:color="auto"/>
            <w:right w:val="none" w:sz="0" w:space="0" w:color="auto"/>
          </w:divBdr>
          <w:divsChild>
            <w:div w:id="448161881">
              <w:marLeft w:val="0"/>
              <w:marRight w:val="0"/>
              <w:marTop w:val="0"/>
              <w:marBottom w:val="0"/>
              <w:divBdr>
                <w:top w:val="none" w:sz="0" w:space="0" w:color="auto"/>
                <w:left w:val="none" w:sz="0" w:space="0" w:color="auto"/>
                <w:bottom w:val="none" w:sz="0" w:space="0" w:color="auto"/>
                <w:right w:val="none" w:sz="0" w:space="0" w:color="auto"/>
              </w:divBdr>
            </w:div>
          </w:divsChild>
        </w:div>
        <w:div w:id="1670521586">
          <w:marLeft w:val="0"/>
          <w:marRight w:val="0"/>
          <w:marTop w:val="0"/>
          <w:marBottom w:val="0"/>
          <w:divBdr>
            <w:top w:val="none" w:sz="0" w:space="0" w:color="auto"/>
            <w:left w:val="none" w:sz="0" w:space="0" w:color="auto"/>
            <w:bottom w:val="none" w:sz="0" w:space="0" w:color="auto"/>
            <w:right w:val="none" w:sz="0" w:space="0" w:color="auto"/>
          </w:divBdr>
          <w:divsChild>
            <w:div w:id="1590458112">
              <w:marLeft w:val="0"/>
              <w:marRight w:val="0"/>
              <w:marTop w:val="0"/>
              <w:marBottom w:val="0"/>
              <w:divBdr>
                <w:top w:val="none" w:sz="0" w:space="0" w:color="auto"/>
                <w:left w:val="none" w:sz="0" w:space="0" w:color="auto"/>
                <w:bottom w:val="none" w:sz="0" w:space="0" w:color="auto"/>
                <w:right w:val="none" w:sz="0" w:space="0" w:color="auto"/>
              </w:divBdr>
            </w:div>
          </w:divsChild>
        </w:div>
        <w:div w:id="2010016147">
          <w:marLeft w:val="0"/>
          <w:marRight w:val="0"/>
          <w:marTop w:val="0"/>
          <w:marBottom w:val="0"/>
          <w:divBdr>
            <w:top w:val="none" w:sz="0" w:space="0" w:color="auto"/>
            <w:left w:val="none" w:sz="0" w:space="0" w:color="auto"/>
            <w:bottom w:val="none" w:sz="0" w:space="0" w:color="auto"/>
            <w:right w:val="none" w:sz="0" w:space="0" w:color="auto"/>
          </w:divBdr>
          <w:divsChild>
            <w:div w:id="740103886">
              <w:marLeft w:val="0"/>
              <w:marRight w:val="0"/>
              <w:marTop w:val="0"/>
              <w:marBottom w:val="0"/>
              <w:divBdr>
                <w:top w:val="none" w:sz="0" w:space="0" w:color="auto"/>
                <w:left w:val="none" w:sz="0" w:space="0" w:color="auto"/>
                <w:bottom w:val="none" w:sz="0" w:space="0" w:color="auto"/>
                <w:right w:val="none" w:sz="0" w:space="0" w:color="auto"/>
              </w:divBdr>
            </w:div>
          </w:divsChild>
        </w:div>
        <w:div w:id="2118282757">
          <w:marLeft w:val="0"/>
          <w:marRight w:val="0"/>
          <w:marTop w:val="0"/>
          <w:marBottom w:val="0"/>
          <w:divBdr>
            <w:top w:val="none" w:sz="0" w:space="0" w:color="auto"/>
            <w:left w:val="none" w:sz="0" w:space="0" w:color="auto"/>
            <w:bottom w:val="none" w:sz="0" w:space="0" w:color="auto"/>
            <w:right w:val="none" w:sz="0" w:space="0" w:color="auto"/>
          </w:divBdr>
          <w:divsChild>
            <w:div w:id="1110782319">
              <w:marLeft w:val="0"/>
              <w:marRight w:val="0"/>
              <w:marTop w:val="0"/>
              <w:marBottom w:val="0"/>
              <w:divBdr>
                <w:top w:val="none" w:sz="0" w:space="0" w:color="auto"/>
                <w:left w:val="none" w:sz="0" w:space="0" w:color="auto"/>
                <w:bottom w:val="none" w:sz="0" w:space="0" w:color="auto"/>
                <w:right w:val="none" w:sz="0" w:space="0" w:color="auto"/>
              </w:divBdr>
            </w:div>
          </w:divsChild>
        </w:div>
        <w:div w:id="1596284159">
          <w:marLeft w:val="0"/>
          <w:marRight w:val="0"/>
          <w:marTop w:val="0"/>
          <w:marBottom w:val="0"/>
          <w:divBdr>
            <w:top w:val="none" w:sz="0" w:space="0" w:color="auto"/>
            <w:left w:val="none" w:sz="0" w:space="0" w:color="auto"/>
            <w:bottom w:val="none" w:sz="0" w:space="0" w:color="auto"/>
            <w:right w:val="none" w:sz="0" w:space="0" w:color="auto"/>
          </w:divBdr>
          <w:divsChild>
            <w:div w:id="957368619">
              <w:marLeft w:val="0"/>
              <w:marRight w:val="0"/>
              <w:marTop w:val="0"/>
              <w:marBottom w:val="0"/>
              <w:divBdr>
                <w:top w:val="none" w:sz="0" w:space="0" w:color="auto"/>
                <w:left w:val="none" w:sz="0" w:space="0" w:color="auto"/>
                <w:bottom w:val="none" w:sz="0" w:space="0" w:color="auto"/>
                <w:right w:val="none" w:sz="0" w:space="0" w:color="auto"/>
              </w:divBdr>
              <w:divsChild>
                <w:div w:id="2004161205">
                  <w:marLeft w:val="0"/>
                  <w:marRight w:val="0"/>
                  <w:marTop w:val="0"/>
                  <w:marBottom w:val="0"/>
                  <w:divBdr>
                    <w:top w:val="none" w:sz="0" w:space="0" w:color="auto"/>
                    <w:left w:val="none" w:sz="0" w:space="0" w:color="auto"/>
                    <w:bottom w:val="none" w:sz="0" w:space="0" w:color="auto"/>
                    <w:right w:val="none" w:sz="0" w:space="0" w:color="auto"/>
                  </w:divBdr>
                </w:div>
              </w:divsChild>
            </w:div>
            <w:div w:id="616529744">
              <w:marLeft w:val="0"/>
              <w:marRight w:val="0"/>
              <w:marTop w:val="0"/>
              <w:marBottom w:val="0"/>
              <w:divBdr>
                <w:top w:val="none" w:sz="0" w:space="0" w:color="auto"/>
                <w:left w:val="none" w:sz="0" w:space="0" w:color="auto"/>
                <w:bottom w:val="none" w:sz="0" w:space="0" w:color="auto"/>
                <w:right w:val="none" w:sz="0" w:space="0" w:color="auto"/>
              </w:divBdr>
              <w:divsChild>
                <w:div w:id="351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8878">
          <w:marLeft w:val="0"/>
          <w:marRight w:val="0"/>
          <w:marTop w:val="0"/>
          <w:marBottom w:val="0"/>
          <w:divBdr>
            <w:top w:val="none" w:sz="0" w:space="0" w:color="auto"/>
            <w:left w:val="none" w:sz="0" w:space="0" w:color="auto"/>
            <w:bottom w:val="none" w:sz="0" w:space="0" w:color="auto"/>
            <w:right w:val="none" w:sz="0" w:space="0" w:color="auto"/>
          </w:divBdr>
          <w:divsChild>
            <w:div w:id="562449122">
              <w:marLeft w:val="0"/>
              <w:marRight w:val="0"/>
              <w:marTop w:val="0"/>
              <w:marBottom w:val="0"/>
              <w:divBdr>
                <w:top w:val="none" w:sz="0" w:space="0" w:color="auto"/>
                <w:left w:val="none" w:sz="0" w:space="0" w:color="auto"/>
                <w:bottom w:val="none" w:sz="0" w:space="0" w:color="auto"/>
                <w:right w:val="none" w:sz="0" w:space="0" w:color="auto"/>
              </w:divBdr>
              <w:divsChild>
                <w:div w:id="1221403004">
                  <w:marLeft w:val="0"/>
                  <w:marRight w:val="0"/>
                  <w:marTop w:val="0"/>
                  <w:marBottom w:val="0"/>
                  <w:divBdr>
                    <w:top w:val="none" w:sz="0" w:space="0" w:color="auto"/>
                    <w:left w:val="none" w:sz="0" w:space="0" w:color="auto"/>
                    <w:bottom w:val="none" w:sz="0" w:space="0" w:color="auto"/>
                    <w:right w:val="none" w:sz="0" w:space="0" w:color="auto"/>
                  </w:divBdr>
                </w:div>
              </w:divsChild>
            </w:div>
            <w:div w:id="1441996968">
              <w:marLeft w:val="0"/>
              <w:marRight w:val="0"/>
              <w:marTop w:val="0"/>
              <w:marBottom w:val="0"/>
              <w:divBdr>
                <w:top w:val="none" w:sz="0" w:space="0" w:color="auto"/>
                <w:left w:val="none" w:sz="0" w:space="0" w:color="auto"/>
                <w:bottom w:val="none" w:sz="0" w:space="0" w:color="auto"/>
                <w:right w:val="none" w:sz="0" w:space="0" w:color="auto"/>
              </w:divBdr>
              <w:divsChild>
                <w:div w:id="1774014719">
                  <w:marLeft w:val="0"/>
                  <w:marRight w:val="0"/>
                  <w:marTop w:val="0"/>
                  <w:marBottom w:val="0"/>
                  <w:divBdr>
                    <w:top w:val="none" w:sz="0" w:space="0" w:color="auto"/>
                    <w:left w:val="none" w:sz="0" w:space="0" w:color="auto"/>
                    <w:bottom w:val="none" w:sz="0" w:space="0" w:color="auto"/>
                    <w:right w:val="none" w:sz="0" w:space="0" w:color="auto"/>
                  </w:divBdr>
                </w:div>
              </w:divsChild>
            </w:div>
            <w:div w:id="426268059">
              <w:marLeft w:val="0"/>
              <w:marRight w:val="0"/>
              <w:marTop w:val="0"/>
              <w:marBottom w:val="0"/>
              <w:divBdr>
                <w:top w:val="none" w:sz="0" w:space="0" w:color="auto"/>
                <w:left w:val="none" w:sz="0" w:space="0" w:color="auto"/>
                <w:bottom w:val="none" w:sz="0" w:space="0" w:color="auto"/>
                <w:right w:val="none" w:sz="0" w:space="0" w:color="auto"/>
              </w:divBdr>
              <w:divsChild>
                <w:div w:id="1813475223">
                  <w:marLeft w:val="0"/>
                  <w:marRight w:val="0"/>
                  <w:marTop w:val="0"/>
                  <w:marBottom w:val="0"/>
                  <w:divBdr>
                    <w:top w:val="none" w:sz="0" w:space="0" w:color="auto"/>
                    <w:left w:val="none" w:sz="0" w:space="0" w:color="auto"/>
                    <w:bottom w:val="none" w:sz="0" w:space="0" w:color="auto"/>
                    <w:right w:val="none" w:sz="0" w:space="0" w:color="auto"/>
                  </w:divBdr>
                </w:div>
              </w:divsChild>
            </w:div>
            <w:div w:id="498934592">
              <w:marLeft w:val="0"/>
              <w:marRight w:val="0"/>
              <w:marTop w:val="0"/>
              <w:marBottom w:val="0"/>
              <w:divBdr>
                <w:top w:val="none" w:sz="0" w:space="0" w:color="auto"/>
                <w:left w:val="none" w:sz="0" w:space="0" w:color="auto"/>
                <w:bottom w:val="none" w:sz="0" w:space="0" w:color="auto"/>
                <w:right w:val="none" w:sz="0" w:space="0" w:color="auto"/>
              </w:divBdr>
              <w:divsChild>
                <w:div w:id="1187478074">
                  <w:marLeft w:val="0"/>
                  <w:marRight w:val="0"/>
                  <w:marTop w:val="0"/>
                  <w:marBottom w:val="0"/>
                  <w:divBdr>
                    <w:top w:val="none" w:sz="0" w:space="0" w:color="auto"/>
                    <w:left w:val="none" w:sz="0" w:space="0" w:color="auto"/>
                    <w:bottom w:val="none" w:sz="0" w:space="0" w:color="auto"/>
                    <w:right w:val="none" w:sz="0" w:space="0" w:color="auto"/>
                  </w:divBdr>
                </w:div>
              </w:divsChild>
            </w:div>
            <w:div w:id="311057803">
              <w:marLeft w:val="0"/>
              <w:marRight w:val="0"/>
              <w:marTop w:val="0"/>
              <w:marBottom w:val="0"/>
              <w:divBdr>
                <w:top w:val="none" w:sz="0" w:space="0" w:color="auto"/>
                <w:left w:val="none" w:sz="0" w:space="0" w:color="auto"/>
                <w:bottom w:val="none" w:sz="0" w:space="0" w:color="auto"/>
                <w:right w:val="none" w:sz="0" w:space="0" w:color="auto"/>
              </w:divBdr>
              <w:divsChild>
                <w:div w:id="1529490672">
                  <w:marLeft w:val="0"/>
                  <w:marRight w:val="0"/>
                  <w:marTop w:val="0"/>
                  <w:marBottom w:val="0"/>
                  <w:divBdr>
                    <w:top w:val="none" w:sz="0" w:space="0" w:color="auto"/>
                    <w:left w:val="none" w:sz="0" w:space="0" w:color="auto"/>
                    <w:bottom w:val="none" w:sz="0" w:space="0" w:color="auto"/>
                    <w:right w:val="none" w:sz="0" w:space="0" w:color="auto"/>
                  </w:divBdr>
                </w:div>
              </w:divsChild>
            </w:div>
            <w:div w:id="2109616217">
              <w:marLeft w:val="0"/>
              <w:marRight w:val="0"/>
              <w:marTop w:val="0"/>
              <w:marBottom w:val="0"/>
              <w:divBdr>
                <w:top w:val="none" w:sz="0" w:space="0" w:color="auto"/>
                <w:left w:val="none" w:sz="0" w:space="0" w:color="auto"/>
                <w:bottom w:val="none" w:sz="0" w:space="0" w:color="auto"/>
                <w:right w:val="none" w:sz="0" w:space="0" w:color="auto"/>
              </w:divBdr>
              <w:divsChild>
                <w:div w:id="1077946631">
                  <w:marLeft w:val="0"/>
                  <w:marRight w:val="0"/>
                  <w:marTop w:val="0"/>
                  <w:marBottom w:val="0"/>
                  <w:divBdr>
                    <w:top w:val="none" w:sz="0" w:space="0" w:color="auto"/>
                    <w:left w:val="none" w:sz="0" w:space="0" w:color="auto"/>
                    <w:bottom w:val="none" w:sz="0" w:space="0" w:color="auto"/>
                    <w:right w:val="none" w:sz="0" w:space="0" w:color="auto"/>
                  </w:divBdr>
                </w:div>
              </w:divsChild>
            </w:div>
            <w:div w:id="529032496">
              <w:marLeft w:val="0"/>
              <w:marRight w:val="0"/>
              <w:marTop w:val="0"/>
              <w:marBottom w:val="0"/>
              <w:divBdr>
                <w:top w:val="none" w:sz="0" w:space="0" w:color="auto"/>
                <w:left w:val="none" w:sz="0" w:space="0" w:color="auto"/>
                <w:bottom w:val="none" w:sz="0" w:space="0" w:color="auto"/>
                <w:right w:val="none" w:sz="0" w:space="0" w:color="auto"/>
              </w:divBdr>
              <w:divsChild>
                <w:div w:id="1257444778">
                  <w:marLeft w:val="0"/>
                  <w:marRight w:val="0"/>
                  <w:marTop w:val="0"/>
                  <w:marBottom w:val="0"/>
                  <w:divBdr>
                    <w:top w:val="none" w:sz="0" w:space="0" w:color="auto"/>
                    <w:left w:val="none" w:sz="0" w:space="0" w:color="auto"/>
                    <w:bottom w:val="none" w:sz="0" w:space="0" w:color="auto"/>
                    <w:right w:val="none" w:sz="0" w:space="0" w:color="auto"/>
                  </w:divBdr>
                </w:div>
              </w:divsChild>
            </w:div>
            <w:div w:id="2082673372">
              <w:marLeft w:val="0"/>
              <w:marRight w:val="0"/>
              <w:marTop w:val="0"/>
              <w:marBottom w:val="0"/>
              <w:divBdr>
                <w:top w:val="none" w:sz="0" w:space="0" w:color="auto"/>
                <w:left w:val="none" w:sz="0" w:space="0" w:color="auto"/>
                <w:bottom w:val="none" w:sz="0" w:space="0" w:color="auto"/>
                <w:right w:val="none" w:sz="0" w:space="0" w:color="auto"/>
              </w:divBdr>
              <w:divsChild>
                <w:div w:id="290324570">
                  <w:marLeft w:val="0"/>
                  <w:marRight w:val="0"/>
                  <w:marTop w:val="0"/>
                  <w:marBottom w:val="0"/>
                  <w:divBdr>
                    <w:top w:val="none" w:sz="0" w:space="0" w:color="auto"/>
                    <w:left w:val="none" w:sz="0" w:space="0" w:color="auto"/>
                    <w:bottom w:val="none" w:sz="0" w:space="0" w:color="auto"/>
                    <w:right w:val="none" w:sz="0" w:space="0" w:color="auto"/>
                  </w:divBdr>
                </w:div>
              </w:divsChild>
            </w:div>
            <w:div w:id="1753088797">
              <w:marLeft w:val="0"/>
              <w:marRight w:val="0"/>
              <w:marTop w:val="0"/>
              <w:marBottom w:val="0"/>
              <w:divBdr>
                <w:top w:val="none" w:sz="0" w:space="0" w:color="auto"/>
                <w:left w:val="none" w:sz="0" w:space="0" w:color="auto"/>
                <w:bottom w:val="none" w:sz="0" w:space="0" w:color="auto"/>
                <w:right w:val="none" w:sz="0" w:space="0" w:color="auto"/>
              </w:divBdr>
              <w:divsChild>
                <w:div w:id="273024080">
                  <w:marLeft w:val="0"/>
                  <w:marRight w:val="0"/>
                  <w:marTop w:val="0"/>
                  <w:marBottom w:val="0"/>
                  <w:divBdr>
                    <w:top w:val="none" w:sz="0" w:space="0" w:color="auto"/>
                    <w:left w:val="none" w:sz="0" w:space="0" w:color="auto"/>
                    <w:bottom w:val="none" w:sz="0" w:space="0" w:color="auto"/>
                    <w:right w:val="none" w:sz="0" w:space="0" w:color="auto"/>
                  </w:divBdr>
                </w:div>
              </w:divsChild>
            </w:div>
            <w:div w:id="630719561">
              <w:marLeft w:val="0"/>
              <w:marRight w:val="0"/>
              <w:marTop w:val="0"/>
              <w:marBottom w:val="0"/>
              <w:divBdr>
                <w:top w:val="none" w:sz="0" w:space="0" w:color="auto"/>
                <w:left w:val="none" w:sz="0" w:space="0" w:color="auto"/>
                <w:bottom w:val="none" w:sz="0" w:space="0" w:color="auto"/>
                <w:right w:val="none" w:sz="0" w:space="0" w:color="auto"/>
              </w:divBdr>
              <w:divsChild>
                <w:div w:id="1946426588">
                  <w:marLeft w:val="0"/>
                  <w:marRight w:val="0"/>
                  <w:marTop w:val="0"/>
                  <w:marBottom w:val="0"/>
                  <w:divBdr>
                    <w:top w:val="none" w:sz="0" w:space="0" w:color="auto"/>
                    <w:left w:val="none" w:sz="0" w:space="0" w:color="auto"/>
                    <w:bottom w:val="none" w:sz="0" w:space="0" w:color="auto"/>
                    <w:right w:val="none" w:sz="0" w:space="0" w:color="auto"/>
                  </w:divBdr>
                </w:div>
              </w:divsChild>
            </w:div>
            <w:div w:id="1103920386">
              <w:marLeft w:val="0"/>
              <w:marRight w:val="0"/>
              <w:marTop w:val="0"/>
              <w:marBottom w:val="0"/>
              <w:divBdr>
                <w:top w:val="none" w:sz="0" w:space="0" w:color="auto"/>
                <w:left w:val="none" w:sz="0" w:space="0" w:color="auto"/>
                <w:bottom w:val="none" w:sz="0" w:space="0" w:color="auto"/>
                <w:right w:val="none" w:sz="0" w:space="0" w:color="auto"/>
              </w:divBdr>
              <w:divsChild>
                <w:div w:id="1785734402">
                  <w:marLeft w:val="0"/>
                  <w:marRight w:val="0"/>
                  <w:marTop w:val="0"/>
                  <w:marBottom w:val="0"/>
                  <w:divBdr>
                    <w:top w:val="none" w:sz="0" w:space="0" w:color="auto"/>
                    <w:left w:val="none" w:sz="0" w:space="0" w:color="auto"/>
                    <w:bottom w:val="none" w:sz="0" w:space="0" w:color="auto"/>
                    <w:right w:val="none" w:sz="0" w:space="0" w:color="auto"/>
                  </w:divBdr>
                </w:div>
              </w:divsChild>
            </w:div>
            <w:div w:id="1911575850">
              <w:marLeft w:val="0"/>
              <w:marRight w:val="0"/>
              <w:marTop w:val="0"/>
              <w:marBottom w:val="0"/>
              <w:divBdr>
                <w:top w:val="none" w:sz="0" w:space="0" w:color="auto"/>
                <w:left w:val="none" w:sz="0" w:space="0" w:color="auto"/>
                <w:bottom w:val="none" w:sz="0" w:space="0" w:color="auto"/>
                <w:right w:val="none" w:sz="0" w:space="0" w:color="auto"/>
              </w:divBdr>
              <w:divsChild>
                <w:div w:id="14231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84">
          <w:marLeft w:val="0"/>
          <w:marRight w:val="0"/>
          <w:marTop w:val="0"/>
          <w:marBottom w:val="0"/>
          <w:divBdr>
            <w:top w:val="none" w:sz="0" w:space="0" w:color="auto"/>
            <w:left w:val="none" w:sz="0" w:space="0" w:color="auto"/>
            <w:bottom w:val="none" w:sz="0" w:space="0" w:color="auto"/>
            <w:right w:val="none" w:sz="0" w:space="0" w:color="auto"/>
          </w:divBdr>
          <w:divsChild>
            <w:div w:id="359284881">
              <w:marLeft w:val="0"/>
              <w:marRight w:val="0"/>
              <w:marTop w:val="0"/>
              <w:marBottom w:val="0"/>
              <w:divBdr>
                <w:top w:val="none" w:sz="0" w:space="0" w:color="auto"/>
                <w:left w:val="none" w:sz="0" w:space="0" w:color="auto"/>
                <w:bottom w:val="none" w:sz="0" w:space="0" w:color="auto"/>
                <w:right w:val="none" w:sz="0" w:space="0" w:color="auto"/>
              </w:divBdr>
              <w:divsChild>
                <w:div w:id="1941643130">
                  <w:marLeft w:val="0"/>
                  <w:marRight w:val="0"/>
                  <w:marTop w:val="0"/>
                  <w:marBottom w:val="0"/>
                  <w:divBdr>
                    <w:top w:val="none" w:sz="0" w:space="0" w:color="auto"/>
                    <w:left w:val="none" w:sz="0" w:space="0" w:color="auto"/>
                    <w:bottom w:val="none" w:sz="0" w:space="0" w:color="auto"/>
                    <w:right w:val="none" w:sz="0" w:space="0" w:color="auto"/>
                  </w:divBdr>
                </w:div>
              </w:divsChild>
            </w:div>
            <w:div w:id="515460945">
              <w:marLeft w:val="0"/>
              <w:marRight w:val="0"/>
              <w:marTop w:val="0"/>
              <w:marBottom w:val="0"/>
              <w:divBdr>
                <w:top w:val="none" w:sz="0" w:space="0" w:color="auto"/>
                <w:left w:val="none" w:sz="0" w:space="0" w:color="auto"/>
                <w:bottom w:val="none" w:sz="0" w:space="0" w:color="auto"/>
                <w:right w:val="none" w:sz="0" w:space="0" w:color="auto"/>
              </w:divBdr>
              <w:divsChild>
                <w:div w:id="447167006">
                  <w:marLeft w:val="0"/>
                  <w:marRight w:val="0"/>
                  <w:marTop w:val="0"/>
                  <w:marBottom w:val="0"/>
                  <w:divBdr>
                    <w:top w:val="none" w:sz="0" w:space="0" w:color="auto"/>
                    <w:left w:val="none" w:sz="0" w:space="0" w:color="auto"/>
                    <w:bottom w:val="none" w:sz="0" w:space="0" w:color="auto"/>
                    <w:right w:val="none" w:sz="0" w:space="0" w:color="auto"/>
                  </w:divBdr>
                </w:div>
              </w:divsChild>
            </w:div>
            <w:div w:id="1373653717">
              <w:marLeft w:val="0"/>
              <w:marRight w:val="0"/>
              <w:marTop w:val="0"/>
              <w:marBottom w:val="0"/>
              <w:divBdr>
                <w:top w:val="none" w:sz="0" w:space="0" w:color="auto"/>
                <w:left w:val="none" w:sz="0" w:space="0" w:color="auto"/>
                <w:bottom w:val="none" w:sz="0" w:space="0" w:color="auto"/>
                <w:right w:val="none" w:sz="0" w:space="0" w:color="auto"/>
              </w:divBdr>
              <w:divsChild>
                <w:div w:id="18300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3658">
          <w:marLeft w:val="0"/>
          <w:marRight w:val="0"/>
          <w:marTop w:val="0"/>
          <w:marBottom w:val="0"/>
          <w:divBdr>
            <w:top w:val="none" w:sz="0" w:space="0" w:color="auto"/>
            <w:left w:val="none" w:sz="0" w:space="0" w:color="auto"/>
            <w:bottom w:val="none" w:sz="0" w:space="0" w:color="auto"/>
            <w:right w:val="none" w:sz="0" w:space="0" w:color="auto"/>
          </w:divBdr>
          <w:divsChild>
            <w:div w:id="351341577">
              <w:marLeft w:val="0"/>
              <w:marRight w:val="0"/>
              <w:marTop w:val="0"/>
              <w:marBottom w:val="0"/>
              <w:divBdr>
                <w:top w:val="none" w:sz="0" w:space="0" w:color="auto"/>
                <w:left w:val="none" w:sz="0" w:space="0" w:color="auto"/>
                <w:bottom w:val="none" w:sz="0" w:space="0" w:color="auto"/>
                <w:right w:val="none" w:sz="0" w:space="0" w:color="auto"/>
              </w:divBdr>
              <w:divsChild>
                <w:div w:id="1653557637">
                  <w:marLeft w:val="0"/>
                  <w:marRight w:val="0"/>
                  <w:marTop w:val="0"/>
                  <w:marBottom w:val="0"/>
                  <w:divBdr>
                    <w:top w:val="none" w:sz="0" w:space="0" w:color="auto"/>
                    <w:left w:val="none" w:sz="0" w:space="0" w:color="auto"/>
                    <w:bottom w:val="none" w:sz="0" w:space="0" w:color="auto"/>
                    <w:right w:val="none" w:sz="0" w:space="0" w:color="auto"/>
                  </w:divBdr>
                </w:div>
              </w:divsChild>
            </w:div>
            <w:div w:id="1282034412">
              <w:marLeft w:val="0"/>
              <w:marRight w:val="0"/>
              <w:marTop w:val="0"/>
              <w:marBottom w:val="0"/>
              <w:divBdr>
                <w:top w:val="none" w:sz="0" w:space="0" w:color="auto"/>
                <w:left w:val="none" w:sz="0" w:space="0" w:color="auto"/>
                <w:bottom w:val="none" w:sz="0" w:space="0" w:color="auto"/>
                <w:right w:val="none" w:sz="0" w:space="0" w:color="auto"/>
              </w:divBdr>
              <w:divsChild>
                <w:div w:id="908853567">
                  <w:marLeft w:val="0"/>
                  <w:marRight w:val="0"/>
                  <w:marTop w:val="0"/>
                  <w:marBottom w:val="0"/>
                  <w:divBdr>
                    <w:top w:val="none" w:sz="0" w:space="0" w:color="auto"/>
                    <w:left w:val="none" w:sz="0" w:space="0" w:color="auto"/>
                    <w:bottom w:val="none" w:sz="0" w:space="0" w:color="auto"/>
                    <w:right w:val="none" w:sz="0" w:space="0" w:color="auto"/>
                  </w:divBdr>
                </w:div>
              </w:divsChild>
            </w:div>
            <w:div w:id="1773355017">
              <w:marLeft w:val="0"/>
              <w:marRight w:val="0"/>
              <w:marTop w:val="0"/>
              <w:marBottom w:val="0"/>
              <w:divBdr>
                <w:top w:val="none" w:sz="0" w:space="0" w:color="auto"/>
                <w:left w:val="none" w:sz="0" w:space="0" w:color="auto"/>
                <w:bottom w:val="none" w:sz="0" w:space="0" w:color="auto"/>
                <w:right w:val="none" w:sz="0" w:space="0" w:color="auto"/>
              </w:divBdr>
              <w:divsChild>
                <w:div w:id="1754619363">
                  <w:marLeft w:val="0"/>
                  <w:marRight w:val="0"/>
                  <w:marTop w:val="0"/>
                  <w:marBottom w:val="0"/>
                  <w:divBdr>
                    <w:top w:val="none" w:sz="0" w:space="0" w:color="auto"/>
                    <w:left w:val="none" w:sz="0" w:space="0" w:color="auto"/>
                    <w:bottom w:val="none" w:sz="0" w:space="0" w:color="auto"/>
                    <w:right w:val="none" w:sz="0" w:space="0" w:color="auto"/>
                  </w:divBdr>
                </w:div>
              </w:divsChild>
            </w:div>
            <w:div w:id="289290399">
              <w:marLeft w:val="0"/>
              <w:marRight w:val="0"/>
              <w:marTop w:val="0"/>
              <w:marBottom w:val="0"/>
              <w:divBdr>
                <w:top w:val="none" w:sz="0" w:space="0" w:color="auto"/>
                <w:left w:val="none" w:sz="0" w:space="0" w:color="auto"/>
                <w:bottom w:val="none" w:sz="0" w:space="0" w:color="auto"/>
                <w:right w:val="none" w:sz="0" w:space="0" w:color="auto"/>
              </w:divBdr>
              <w:divsChild>
                <w:div w:id="7095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902">
          <w:marLeft w:val="0"/>
          <w:marRight w:val="0"/>
          <w:marTop w:val="0"/>
          <w:marBottom w:val="0"/>
          <w:divBdr>
            <w:top w:val="none" w:sz="0" w:space="0" w:color="auto"/>
            <w:left w:val="none" w:sz="0" w:space="0" w:color="auto"/>
            <w:bottom w:val="none" w:sz="0" w:space="0" w:color="auto"/>
            <w:right w:val="none" w:sz="0" w:space="0" w:color="auto"/>
          </w:divBdr>
          <w:divsChild>
            <w:div w:id="1544438206">
              <w:marLeft w:val="0"/>
              <w:marRight w:val="0"/>
              <w:marTop w:val="0"/>
              <w:marBottom w:val="0"/>
              <w:divBdr>
                <w:top w:val="none" w:sz="0" w:space="0" w:color="auto"/>
                <w:left w:val="none" w:sz="0" w:space="0" w:color="auto"/>
                <w:bottom w:val="none" w:sz="0" w:space="0" w:color="auto"/>
                <w:right w:val="none" w:sz="0" w:space="0" w:color="auto"/>
              </w:divBdr>
              <w:divsChild>
                <w:div w:id="598685399">
                  <w:marLeft w:val="0"/>
                  <w:marRight w:val="0"/>
                  <w:marTop w:val="0"/>
                  <w:marBottom w:val="0"/>
                  <w:divBdr>
                    <w:top w:val="none" w:sz="0" w:space="0" w:color="auto"/>
                    <w:left w:val="none" w:sz="0" w:space="0" w:color="auto"/>
                    <w:bottom w:val="none" w:sz="0" w:space="0" w:color="auto"/>
                    <w:right w:val="none" w:sz="0" w:space="0" w:color="auto"/>
                  </w:divBdr>
                </w:div>
              </w:divsChild>
            </w:div>
            <w:div w:id="894314262">
              <w:marLeft w:val="0"/>
              <w:marRight w:val="0"/>
              <w:marTop w:val="0"/>
              <w:marBottom w:val="0"/>
              <w:divBdr>
                <w:top w:val="none" w:sz="0" w:space="0" w:color="auto"/>
                <w:left w:val="none" w:sz="0" w:space="0" w:color="auto"/>
                <w:bottom w:val="none" w:sz="0" w:space="0" w:color="auto"/>
                <w:right w:val="none" w:sz="0" w:space="0" w:color="auto"/>
              </w:divBdr>
              <w:divsChild>
                <w:div w:id="535461451">
                  <w:marLeft w:val="0"/>
                  <w:marRight w:val="0"/>
                  <w:marTop w:val="0"/>
                  <w:marBottom w:val="0"/>
                  <w:divBdr>
                    <w:top w:val="none" w:sz="0" w:space="0" w:color="auto"/>
                    <w:left w:val="none" w:sz="0" w:space="0" w:color="auto"/>
                    <w:bottom w:val="none" w:sz="0" w:space="0" w:color="auto"/>
                    <w:right w:val="none" w:sz="0" w:space="0" w:color="auto"/>
                  </w:divBdr>
                </w:div>
              </w:divsChild>
            </w:div>
            <w:div w:id="434446025">
              <w:marLeft w:val="0"/>
              <w:marRight w:val="0"/>
              <w:marTop w:val="0"/>
              <w:marBottom w:val="0"/>
              <w:divBdr>
                <w:top w:val="none" w:sz="0" w:space="0" w:color="auto"/>
                <w:left w:val="none" w:sz="0" w:space="0" w:color="auto"/>
                <w:bottom w:val="none" w:sz="0" w:space="0" w:color="auto"/>
                <w:right w:val="none" w:sz="0" w:space="0" w:color="auto"/>
              </w:divBdr>
              <w:divsChild>
                <w:div w:id="2080012193">
                  <w:marLeft w:val="0"/>
                  <w:marRight w:val="0"/>
                  <w:marTop w:val="0"/>
                  <w:marBottom w:val="0"/>
                  <w:divBdr>
                    <w:top w:val="none" w:sz="0" w:space="0" w:color="auto"/>
                    <w:left w:val="none" w:sz="0" w:space="0" w:color="auto"/>
                    <w:bottom w:val="none" w:sz="0" w:space="0" w:color="auto"/>
                    <w:right w:val="none" w:sz="0" w:space="0" w:color="auto"/>
                  </w:divBdr>
                </w:div>
              </w:divsChild>
            </w:div>
            <w:div w:id="81745590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48733807">
                  <w:marLeft w:val="0"/>
                  <w:marRight w:val="0"/>
                  <w:marTop w:val="0"/>
                  <w:marBottom w:val="0"/>
                  <w:divBdr>
                    <w:top w:val="none" w:sz="0" w:space="0" w:color="auto"/>
                    <w:left w:val="none" w:sz="0" w:space="0" w:color="auto"/>
                    <w:bottom w:val="none" w:sz="0" w:space="0" w:color="auto"/>
                    <w:right w:val="none" w:sz="0" w:space="0" w:color="auto"/>
                  </w:divBdr>
                </w:div>
              </w:divsChild>
            </w:div>
            <w:div w:id="1347707663">
              <w:marLeft w:val="0"/>
              <w:marRight w:val="0"/>
              <w:marTop w:val="0"/>
              <w:marBottom w:val="0"/>
              <w:divBdr>
                <w:top w:val="none" w:sz="0" w:space="0" w:color="auto"/>
                <w:left w:val="none" w:sz="0" w:space="0" w:color="auto"/>
                <w:bottom w:val="none" w:sz="0" w:space="0" w:color="auto"/>
                <w:right w:val="none" w:sz="0" w:space="0" w:color="auto"/>
              </w:divBdr>
              <w:divsChild>
                <w:div w:id="21066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576">
          <w:marLeft w:val="0"/>
          <w:marRight w:val="0"/>
          <w:marTop w:val="0"/>
          <w:marBottom w:val="0"/>
          <w:divBdr>
            <w:top w:val="none" w:sz="0" w:space="0" w:color="auto"/>
            <w:left w:val="none" w:sz="0" w:space="0" w:color="auto"/>
            <w:bottom w:val="none" w:sz="0" w:space="0" w:color="auto"/>
            <w:right w:val="none" w:sz="0" w:space="0" w:color="auto"/>
          </w:divBdr>
          <w:divsChild>
            <w:div w:id="858666771">
              <w:marLeft w:val="0"/>
              <w:marRight w:val="0"/>
              <w:marTop w:val="0"/>
              <w:marBottom w:val="0"/>
              <w:divBdr>
                <w:top w:val="none" w:sz="0" w:space="0" w:color="auto"/>
                <w:left w:val="none" w:sz="0" w:space="0" w:color="auto"/>
                <w:bottom w:val="none" w:sz="0" w:space="0" w:color="auto"/>
                <w:right w:val="none" w:sz="0" w:space="0" w:color="auto"/>
              </w:divBdr>
              <w:divsChild>
                <w:div w:id="1057558357">
                  <w:marLeft w:val="0"/>
                  <w:marRight w:val="0"/>
                  <w:marTop w:val="0"/>
                  <w:marBottom w:val="0"/>
                  <w:divBdr>
                    <w:top w:val="none" w:sz="0" w:space="0" w:color="auto"/>
                    <w:left w:val="none" w:sz="0" w:space="0" w:color="auto"/>
                    <w:bottom w:val="none" w:sz="0" w:space="0" w:color="auto"/>
                    <w:right w:val="none" w:sz="0" w:space="0" w:color="auto"/>
                  </w:divBdr>
                </w:div>
              </w:divsChild>
            </w:div>
            <w:div w:id="102965061">
              <w:marLeft w:val="0"/>
              <w:marRight w:val="0"/>
              <w:marTop w:val="0"/>
              <w:marBottom w:val="0"/>
              <w:divBdr>
                <w:top w:val="none" w:sz="0" w:space="0" w:color="auto"/>
                <w:left w:val="none" w:sz="0" w:space="0" w:color="auto"/>
                <w:bottom w:val="none" w:sz="0" w:space="0" w:color="auto"/>
                <w:right w:val="none" w:sz="0" w:space="0" w:color="auto"/>
              </w:divBdr>
              <w:divsChild>
                <w:div w:id="2016376377">
                  <w:marLeft w:val="0"/>
                  <w:marRight w:val="0"/>
                  <w:marTop w:val="0"/>
                  <w:marBottom w:val="0"/>
                  <w:divBdr>
                    <w:top w:val="none" w:sz="0" w:space="0" w:color="auto"/>
                    <w:left w:val="none" w:sz="0" w:space="0" w:color="auto"/>
                    <w:bottom w:val="none" w:sz="0" w:space="0" w:color="auto"/>
                    <w:right w:val="none" w:sz="0" w:space="0" w:color="auto"/>
                  </w:divBdr>
                </w:div>
              </w:divsChild>
            </w:div>
            <w:div w:id="373040656">
              <w:marLeft w:val="0"/>
              <w:marRight w:val="0"/>
              <w:marTop w:val="0"/>
              <w:marBottom w:val="0"/>
              <w:divBdr>
                <w:top w:val="none" w:sz="0" w:space="0" w:color="auto"/>
                <w:left w:val="none" w:sz="0" w:space="0" w:color="auto"/>
                <w:bottom w:val="none" w:sz="0" w:space="0" w:color="auto"/>
                <w:right w:val="none" w:sz="0" w:space="0" w:color="auto"/>
              </w:divBdr>
              <w:divsChild>
                <w:div w:id="520823407">
                  <w:marLeft w:val="0"/>
                  <w:marRight w:val="0"/>
                  <w:marTop w:val="0"/>
                  <w:marBottom w:val="0"/>
                  <w:divBdr>
                    <w:top w:val="none" w:sz="0" w:space="0" w:color="auto"/>
                    <w:left w:val="none" w:sz="0" w:space="0" w:color="auto"/>
                    <w:bottom w:val="none" w:sz="0" w:space="0" w:color="auto"/>
                    <w:right w:val="none" w:sz="0" w:space="0" w:color="auto"/>
                  </w:divBdr>
                </w:div>
              </w:divsChild>
            </w:div>
            <w:div w:id="97601103">
              <w:marLeft w:val="0"/>
              <w:marRight w:val="0"/>
              <w:marTop w:val="0"/>
              <w:marBottom w:val="0"/>
              <w:divBdr>
                <w:top w:val="none" w:sz="0" w:space="0" w:color="auto"/>
                <w:left w:val="none" w:sz="0" w:space="0" w:color="auto"/>
                <w:bottom w:val="none" w:sz="0" w:space="0" w:color="auto"/>
                <w:right w:val="none" w:sz="0" w:space="0" w:color="auto"/>
              </w:divBdr>
              <w:divsChild>
                <w:div w:id="1190489786">
                  <w:marLeft w:val="0"/>
                  <w:marRight w:val="0"/>
                  <w:marTop w:val="0"/>
                  <w:marBottom w:val="0"/>
                  <w:divBdr>
                    <w:top w:val="none" w:sz="0" w:space="0" w:color="auto"/>
                    <w:left w:val="none" w:sz="0" w:space="0" w:color="auto"/>
                    <w:bottom w:val="none" w:sz="0" w:space="0" w:color="auto"/>
                    <w:right w:val="none" w:sz="0" w:space="0" w:color="auto"/>
                  </w:divBdr>
                </w:div>
              </w:divsChild>
            </w:div>
            <w:div w:id="380907683">
              <w:marLeft w:val="0"/>
              <w:marRight w:val="0"/>
              <w:marTop w:val="0"/>
              <w:marBottom w:val="0"/>
              <w:divBdr>
                <w:top w:val="none" w:sz="0" w:space="0" w:color="auto"/>
                <w:left w:val="none" w:sz="0" w:space="0" w:color="auto"/>
                <w:bottom w:val="none" w:sz="0" w:space="0" w:color="auto"/>
                <w:right w:val="none" w:sz="0" w:space="0" w:color="auto"/>
              </w:divBdr>
              <w:divsChild>
                <w:div w:id="18396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96762">
      <w:bodyDiv w:val="1"/>
      <w:marLeft w:val="0"/>
      <w:marRight w:val="0"/>
      <w:marTop w:val="0"/>
      <w:marBottom w:val="0"/>
      <w:divBdr>
        <w:top w:val="none" w:sz="0" w:space="0" w:color="auto"/>
        <w:left w:val="none" w:sz="0" w:space="0" w:color="auto"/>
        <w:bottom w:val="none" w:sz="0" w:space="0" w:color="auto"/>
        <w:right w:val="none" w:sz="0" w:space="0" w:color="auto"/>
      </w:divBdr>
      <w:divsChild>
        <w:div w:id="951281917">
          <w:marLeft w:val="0"/>
          <w:marRight w:val="0"/>
          <w:marTop w:val="0"/>
          <w:marBottom w:val="0"/>
          <w:divBdr>
            <w:top w:val="none" w:sz="0" w:space="0" w:color="auto"/>
            <w:left w:val="none" w:sz="0" w:space="0" w:color="auto"/>
            <w:bottom w:val="none" w:sz="0" w:space="0" w:color="auto"/>
            <w:right w:val="none" w:sz="0" w:space="0" w:color="auto"/>
          </w:divBdr>
          <w:divsChild>
            <w:div w:id="19740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users" TargetMode="External"/><Relationship Id="rId13" Type="http://schemas.openxmlformats.org/officeDocument/2006/relationships/hyperlink" Target="https://dev.twitter.com/overview/api/entities" TargetMode="External"/><Relationship Id="rId3" Type="http://schemas.openxmlformats.org/officeDocument/2006/relationships/settings" Target="settings.xml"/><Relationship Id="rId7" Type="http://schemas.openxmlformats.org/officeDocument/2006/relationships/hyperlink" Target="https://dev.twitter.com/overview/api/entities" TargetMode="External"/><Relationship Id="rId12" Type="http://schemas.openxmlformats.org/officeDocument/2006/relationships/hyperlink" Target="https://dev.twitter.com/overview/api/entit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twitter.com/overview/api/entities" TargetMode="External"/><Relationship Id="rId11" Type="http://schemas.openxmlformats.org/officeDocument/2006/relationships/hyperlink" Target="NULL" TargetMode="External"/><Relationship Id="rId5" Type="http://schemas.openxmlformats.org/officeDocument/2006/relationships/hyperlink" Target="https://dev.twitter.com/overview/api/entities" TargetMode="External"/><Relationship Id="rId15" Type="http://schemas.openxmlformats.org/officeDocument/2006/relationships/fontTable" Target="fontTable.xml"/><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hyperlink" Target="https://dev.twitter.com/overview/api/entities" TargetMode="External"/><Relationship Id="rId14" Type="http://schemas.openxmlformats.org/officeDocument/2006/relationships/hyperlink" Target="https://dev.twitter.com/overview/api/ent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J4\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Vidya Jayaraman</cp:lastModifiedBy>
  <cp:revision>1</cp:revision>
  <dcterms:created xsi:type="dcterms:W3CDTF">2017-05-09T18:42:00Z</dcterms:created>
  <dcterms:modified xsi:type="dcterms:W3CDTF">2017-05-09T19:00:00Z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