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выполнении практического задания на тему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«Разработка базы знаний на основе продукционных правил и машины вывода для решения задачи выбора метода командного наведения летательного аппарата»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 «Методы моделирования 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интеллектуальных систем управления»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Магистрант Кружков О.И.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Группа КММО-01-23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Цель работы: углубление и закрепление знаний по моделям представлениям и обработки знаний в интеллектуальных системах, приобретение навыков  анализа предметной области и формализации экспертных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и охарактеризовать методы наведения;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условия применимости методов наведения;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базу знаний;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машину ввода на основе продукционных правил;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эксперимент.</w:t>
      </w:r>
    </w:p>
    <w:p w:rsidR="00000000" w:rsidDel="00000000" w:rsidP="00000000" w:rsidRDefault="00000000" w:rsidRPr="00000000" w14:paraId="00000015">
      <w:pPr>
        <w:spacing w:after="20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Краткая характеристика методов наведения, анализ условий их применимости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метод (метод погони)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19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Суть метода: требуется всё время совмещать продольную ось истребителя с направлением на цель (рисунок 1).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684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пример использования прямого метода наведения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Описание параметров из примера, представленного на рисунке 1: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положение истребителя;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положение цели;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скорости наводимого самолёта;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скорости цели;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текущие координаты цели;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текущие координаты самолёта;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дальности до цели и самолёта;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ц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азимуты цели и самолёта, измеренные РЛС.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инвариантность к дальности наведения и высоте полета цели и самолёта.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наведение в заднюю полусферу цели почти при любом исходном состоянии наводимого самолёта и цели.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хорошее сопряжение с методами самонаведения самолётов и ракет «В-В».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криволинейная траектория наведения на подвижные цели.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невозможность использования для наведения на цель из её передней полусферы.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перехвата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33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Метод перехвата представляет собой разновидность метода параллельного сближения (рисунок 2).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на расстоянии от самолёта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з</m:t>
            </m:r>
          </m:sub>
        </m:sSub>
      </m:oMath>
      <w:r w:rsidDel="00000000" w:rsidR="00000000" w:rsidRPr="00000000">
        <w:rPr>
          <w:rtl w:val="0"/>
        </w:rPr>
        <w:t xml:space="preserve">– дальности захвата цели бортовой визирной системой.</w:t>
      </w:r>
    </w:p>
    <w:p w:rsidR="00000000" w:rsidDel="00000000" w:rsidP="00000000" w:rsidRDefault="00000000" w:rsidRPr="00000000" w14:paraId="00000034">
      <w:pPr>
        <w:spacing w:after="0" w:lineRule="auto"/>
        <w:ind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87140" cy="336042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3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пример использования метода перехвата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В процессе дальнего наведения прямая </w:t>
      </w:r>
      <m:oMath>
        <m:r>
          <w:rPr>
            <w:rFonts w:ascii="Cambria Math" w:cs="Cambria Math" w:eastAsia="Cambria Math" w:hAnsi="Cambria Math"/>
          </w:rPr>
          <m:t xml:space="preserve">A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</m:t>
            </m:r>
          </m:sub>
        </m:sSub>
      </m:oMath>
      <w:r w:rsidDel="00000000" w:rsidR="00000000" w:rsidRPr="00000000">
        <w:rPr>
          <w:rtl w:val="0"/>
        </w:rPr>
        <w:t xml:space="preserve"> перемещается параллельно самой себе. Этим обеспечивается нахождение истребителя в точке</w:t>
      </w:r>
      <m:oMath>
        <m:r>
          <w:rPr>
            <w:rFonts w:ascii="Cambria Math" w:cs="Cambria Math" w:eastAsia="Cambria Math" w:hAnsi="Cambria Math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 на рубеже захвата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Д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з</m:t>
            </m:r>
          </m:sub>
        </m:sSub>
      </m:oMath>
      <w:r w:rsidDel="00000000" w:rsidR="00000000" w:rsidRPr="00000000">
        <w:rPr>
          <w:rtl w:val="0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ут</m:t>
            </m:r>
          </m:sub>
        </m:sSub>
      </m:oMath>
      <w:r w:rsidDel="00000000" w:rsidR="00000000" w:rsidRPr="00000000">
        <w:rPr>
          <w:rtl w:val="0"/>
        </w:rPr>
        <w:t xml:space="preserve"> с целью.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3B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высокая экономичность наведения, обусловленная наведением в упрежденную точку практически по прямолинейной траектории;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заданного рубежа перехвата при любом ракурсе наведения.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невозможность сопряжения с прямыми методами самонаведения при перехвате цели в ППС;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например, ОЭС).</w:t>
      </w:r>
    </w:p>
    <w:p w:rsidR="00000000" w:rsidDel="00000000" w:rsidP="00000000" w:rsidRDefault="00000000" w:rsidRPr="00000000" w14:paraId="00000043">
      <w:pPr>
        <w:ind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манёвра (метод прямой с разворотом)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смысл метода</w:t>
      </w:r>
    </w:p>
    <w:p w:rsidR="00000000" w:rsidDel="00000000" w:rsidP="00000000" w:rsidRDefault="00000000" w:rsidRPr="00000000" w14:paraId="00000046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/>
          <m:sub>
            <m:r>
              <w:rPr>
                <w:rFonts w:ascii="Cambria Math" w:cs="Cambria Math" w:eastAsia="Cambria Math" w:hAnsi="Cambria Math"/>
              </w:rPr>
              <m:t xml:space="preserve">к</m:t>
            </m:r>
          </m:sub>
        </m:sSub>
      </m:oMath>
      <w:r w:rsidDel="00000000" w:rsidR="00000000" w:rsidRPr="00000000">
        <w:rPr>
          <w:rtl w:val="0"/>
        </w:rPr>
        <w:t xml:space="preserve"> на заданном расстоянии (рисунок 3). </w:t>
      </w:r>
    </w:p>
    <w:p w:rsidR="00000000" w:rsidDel="00000000" w:rsidP="00000000" w:rsidRDefault="00000000" w:rsidRPr="00000000" w14:paraId="00000047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14875" cy="31765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пример использования метода манёвра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Точки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,</w:t>
      </w:r>
      <m:oMath>
        <m:r>
          <w:rPr>
            <w:rFonts w:ascii="Cambria Math" w:cs="Cambria Math" w:eastAsia="Cambria Math" w:hAnsi="Cambria Math"/>
          </w:rPr>
          <m:t xml:space="preserve">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цк</m:t>
            </m:r>
          </m:sub>
        </m:sSub>
      </m:oMath>
      <w:r w:rsidDel="00000000" w:rsidR="00000000" w:rsidRPr="00000000">
        <w:rPr>
          <w:rtl w:val="0"/>
        </w:rPr>
        <w:t xml:space="preserve"> – положение самолёта и цели в начале дальнего наведения. </w:t>
      </w:r>
    </w:p>
    <w:p w:rsidR="00000000" w:rsidDel="00000000" w:rsidP="00000000" w:rsidRDefault="00000000" w:rsidRPr="00000000" w14:paraId="0000004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Точки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цк</m:t>
            </m:r>
          </m:sub>
        </m:sSub>
      </m:oMath>
      <w:r w:rsidDel="00000000" w:rsidR="00000000" w:rsidRPr="00000000">
        <w:rPr>
          <w:rtl w:val="0"/>
        </w:rPr>
        <w:t xml:space="preserve"> – положение самолёта и цели в момент дальнего наведения окончания.</w:t>
      </w:r>
    </w:p>
    <w:p w:rsidR="00000000" w:rsidDel="00000000" w:rsidP="00000000" w:rsidRDefault="00000000" w:rsidRPr="00000000" w14:paraId="0000004D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Траектория наведения при этом методе состоит из трех участков:</w:t>
      </w:r>
    </w:p>
    <w:p w:rsidR="00000000" w:rsidDel="00000000" w:rsidP="00000000" w:rsidRDefault="00000000" w:rsidRPr="00000000" w14:paraId="0000004E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отрезка прямой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со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ск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 и недостатки метода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хорошее сопряжение со всеми методами самонаведения.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:rsidR="00000000" w:rsidDel="00000000" w:rsidP="00000000" w:rsidRDefault="00000000" w:rsidRPr="00000000" w14:paraId="00000055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большое время, затрачиваемое на выход самолёта на рубеж захвата.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большой расход топлива.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на ракурсы перехвата из ППС, обусловленные необходимостью вывода самолёта в ЗПС.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Список переменных: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Переменные, вводимые пользователем: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Тип наведения: тепловой / радиолокационный;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Нахождение в полусфере относительно цели: передняя / задняя;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Требование наведения за мин. время: 0 / 1;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Требование к скрытности: 0 / 1;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Необходимость наведения в зад. полусферу: 0 / 1;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Предпочтительность наведения в зад. полусферу: 0 / 1;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по скорости прямого метода: 0 / 1; Реализация по скорости метода манёвра: 0 / 1;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по скорости метода перехвата: 0 / 1;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траектории прямого метода: 0 / 1;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траектории метода манёвра: 0 / 1;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траектории метода перехвата: 0 / 1;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по запасу топлива прямого метода: 0 / 1;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по запасу топлива метода манёвра: 0 / 1;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по запасу топлива метода перехвата: 0 / 1.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Переменные, содержащие результат вывода: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наведения:</w:t>
        <w:tab/>
        <w:t xml:space="preserve">Прямой/Маневра/Перехвата/Никакой.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Для правильной работы программы требуется провести проверку на корректность вводимых данных, например, невозможна ситуация при которой присутствуют требования к скрытности и радиолокационного типа наведения. Для этого была разработана функция, которая возвращает False при неправильном вводе(Рисунок 4). </w:t>
      </w:r>
    </w:p>
    <w:p w:rsidR="00000000" w:rsidDel="00000000" w:rsidP="00000000" w:rsidRDefault="00000000" w:rsidRPr="00000000" w14:paraId="00000072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72200" cy="38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Рисунок 4 - функция для корректного ввода.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Далее, следует определить влияние координат ситуационного метода на выбор метода наведения.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Самое большое влияние оказывают следующие координаты: нахождение в передней полусфере относительно сферы, требование наведения за минимальное время, необходимость наведения в заднюю полусферу, предпочтительное наведение в заднюю полусферу.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Таким образом, метод перехвата при нахождении в передней полуплоскости относительно цели предполагает наведение в ППС цели в момент перехвата, был сделан вывод, что в таком случае он не совместим с тепловым наведением, а значит и с требованием к скрытности.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После данного этапа, будут отобраны подходящие методы наведения, далее требуется проверить их реализуемость (по скорости, траектории и топливу).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Если ни один из подходящих методов не реализуем, то выбор метода наведения невозможен.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Если реализуемо несколько, выбираются на основе предпочтительных параметров (навед. в задн полусферы, навед за мин время), если данные параметры не заданы, или дают несколько возможных методов, то выбирается метод с меньшей длиной пути (т.е. в следующем порядке перехвата-прямой-маневра).</w:t>
      </w:r>
    </w:p>
    <w:p w:rsidR="00000000" w:rsidDel="00000000" w:rsidP="00000000" w:rsidRDefault="00000000" w:rsidRPr="00000000" w14:paraId="0000007C">
      <w:pPr>
        <w:spacing w:after="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На основе проведенного исследования можно вывести продукционные правила.</w:t>
      </w:r>
    </w:p>
    <w:p w:rsidR="00000000" w:rsidDel="00000000" w:rsidP="00000000" w:rsidRDefault="00000000" w:rsidRPr="00000000" w14:paraId="0000007E">
      <w:pPr>
        <w:spacing w:after="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После прохождения всех условий нужно будет заполнить переменные, отвечающие за итоговый выбор, а также написать условие. Вот так это выглядит в коде (Рисунок 5).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645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итоговое условие выбора метода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Продукционные правила: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ЕСЛИ </w:t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наведения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Требование к скрытности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b w:val="1"/>
          <w:rtl w:val="0"/>
        </w:rPr>
        <w:t xml:space="preserve">Метод наведения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Никакой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b w:val="1"/>
          <w:rtl w:val="0"/>
        </w:rPr>
        <w:t xml:space="preserve">((Тип наведения тепловой</w:t>
      </w:r>
      <w:r w:rsidDel="00000000" w:rsidR="00000000" w:rsidRPr="00000000">
        <w:rPr>
          <w:rtl w:val="0"/>
        </w:rPr>
        <w:t xml:space="preserve">) ИЛИ (</w:t>
      </w:r>
      <w:r w:rsidDel="00000000" w:rsidR="00000000" w:rsidRPr="00000000">
        <w:rPr>
          <w:b w:val="1"/>
          <w:rtl w:val="0"/>
        </w:rPr>
        <w:t xml:space="preserve">Требование к скрытности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8C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(Нахождение в передней полусфере относительно цели)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ТО </w:t>
        <w:tab/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b w:val="1"/>
          <w:rtl w:val="0"/>
        </w:rPr>
        <w:t xml:space="preserve">Возможность метода перехвата =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 скорости «Прямого метода»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траектории «Прямого метода»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 запасу топлива «Прямого метода»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прямого наведения =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по скорости «Метода манёвра»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траектории «Метода манёвра»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по запасу топлива «Метода манёвра</w:t>
      </w:r>
      <w:r w:rsidDel="00000000" w:rsidR="00000000" w:rsidRPr="00000000">
        <w:rPr>
          <w:rtl w:val="0"/>
        </w:rPr>
        <w:t xml:space="preserve">»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b w:val="1"/>
          <w:rtl w:val="0"/>
        </w:rPr>
        <w:t xml:space="preserve">Возможность метода манёвра =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по скорости «Метода перехвата»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траектории «Метода перехвата»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b w:val="1"/>
          <w:rtl w:val="0"/>
        </w:rPr>
        <w:t xml:space="preserve">Реализация по запасу топлива «Метода перехвата</w:t>
      </w:r>
      <w:r w:rsidDel="00000000" w:rsidR="00000000" w:rsidRPr="00000000">
        <w:rPr>
          <w:rtl w:val="0"/>
        </w:rPr>
        <w:t xml:space="preserve">» == </w:t>
      </w:r>
      <w:r w:rsidDel="00000000" w:rsidR="00000000" w:rsidRPr="00000000">
        <w:rPr>
          <w:b w:val="1"/>
          <w:rtl w:val="0"/>
        </w:rPr>
        <w:t xml:space="preserve">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b w:val="1"/>
          <w:rtl w:val="0"/>
        </w:rPr>
        <w:t xml:space="preserve">Возможность метода перехвата = </w:t>
      </w: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0A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(Предпочтительно наведение в зад. полусферу)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((Возможность метода маневра)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(Возможность метода прям навед))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(Нахождение в передней полусфере относительно цели)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Возможность метода перехвата =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(Требование наведения в заднюю полусферу)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(Нахождение в передней полусфере относительно цели)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метода перехвата =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перехвата == ЛОЖЬ)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прям навед == ЛОЖЬ)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маневра == ЛОЖЬ)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Никакой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перехвата)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перехвата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прям навед)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прям навед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hanging="11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(Возможность метода маневра)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маневра</w:t>
      </w:r>
    </w:p>
    <w:p w:rsidR="00000000" w:rsidDel="00000000" w:rsidP="00000000" w:rsidRDefault="00000000" w:rsidRPr="00000000" w14:paraId="000000C9">
      <w:pPr>
        <w:spacing w:after="20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Разработка машины вывода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4.1. Входные данные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Входные данные – файл формата csv с названием data.csv, где в первой строке располагаются названия координат ситуационного вектора, во второй – их соответствующие значения. Пример входного файла приложен к отчету.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4.2. Выходные данные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Программа выводит в консоль предполагаемый метод наведения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4.3. Структура и алгоритм машины вывода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4.5. Исходный код машины вывода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Исходный код приложен в отдельном файле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Описание эксперимента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Исходные данные эксперимента.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0" distT="0" distL="0" distR="0">
            <wp:extent cx="6645910" cy="29654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вывода. Метод наведения – перехват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убрать реализуемость метода перехвата, и тип наведения, то результатом станет 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45910" cy="3028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наведения – прямой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же попробовать добавить требование к скрытности, то программа выведет ошибку: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45910" cy="3098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 выбрать метод наведения из за рад. наведения и треб. к скрытности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также будет, если сделать все траектории нереализуемы: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645910" cy="28321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Невозможно выбрать метод наведения.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13" w:hanging="113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