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A7C1B" w14:textId="77777777" w:rsidR="00A36FB2" w:rsidRPr="00764864" w:rsidRDefault="005B6058" w:rsidP="00A36FB2">
      <w:pPr>
        <w:pStyle w:val="booktitle"/>
        <w:spacing w:before="0" w:after="2160"/>
        <w:ind w:left="0"/>
        <w:jc w:val="right"/>
        <w:rPr>
          <w:noProof w:val="0"/>
        </w:rPr>
      </w:pPr>
      <w:bookmarkStart w:id="0" w:name="_GoBack"/>
      <w:bookmarkEnd w:id="0"/>
      <w:r w:rsidRPr="00764864">
        <w:rPr>
          <w:lang w:val="de-CH" w:eastAsia="de-CH"/>
        </w:rPr>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459F6F49" w14:textId="77777777" w:rsidR="00B65D46" w:rsidRPr="00790539" w:rsidRDefault="008401C6" w:rsidP="00B65D46">
      <w:pPr>
        <w:pStyle w:val="booktitle"/>
        <w:spacing w:before="120" w:after="720"/>
        <w:ind w:left="0"/>
        <w:rPr>
          <w:rFonts w:cs="Arial"/>
          <w:noProof w:val="0"/>
          <w:sz w:val="48"/>
        </w:rPr>
      </w:pPr>
      <w:r w:rsidRPr="00B9264D">
        <w:rPr>
          <w:color w:val="333333"/>
          <w:sz w:val="40"/>
        </w:rPr>
        <w:t>Payment Card Industry (PCI)</w:t>
      </w:r>
      <w:r w:rsidRPr="00B9264D">
        <w:rPr>
          <w:color w:val="333333"/>
        </w:rPr>
        <w:t xml:space="preserve"> </w:t>
      </w:r>
      <w:r w:rsidRPr="00B9264D">
        <w:rPr>
          <w:color w:val="333333"/>
        </w:rPr>
        <w:br/>
      </w:r>
      <w:r>
        <w:rPr>
          <w:sz w:val="48"/>
        </w:rPr>
        <w:t>Data Security Standard</w:t>
      </w:r>
      <w:r w:rsidR="000C6F1F">
        <w:rPr>
          <w:sz w:val="48"/>
        </w:rPr>
        <w:br/>
      </w:r>
    </w:p>
    <w:p w14:paraId="107D29A6" w14:textId="77777777" w:rsidR="00B65D46" w:rsidRDefault="00B65D46" w:rsidP="00B65D46">
      <w:pPr>
        <w:pStyle w:val="booktitle"/>
        <w:spacing w:before="1080" w:after="720"/>
        <w:ind w:left="0"/>
        <w:rPr>
          <w:rFonts w:cs="Arial"/>
          <w:noProof w:val="0"/>
          <w:color w:val="333333"/>
          <w:sz w:val="40"/>
        </w:rPr>
      </w:pPr>
    </w:p>
    <w:p w14:paraId="2CB38EE3" w14:textId="77777777" w:rsidR="00B65D46" w:rsidRPr="00174394" w:rsidRDefault="00B65D46" w:rsidP="00B65D46">
      <w:pPr>
        <w:pStyle w:val="booktitle"/>
        <w:spacing w:before="1080" w:after="720"/>
        <w:ind w:left="0"/>
        <w:rPr>
          <w:rFonts w:cs="Arial"/>
          <w:noProof w:val="0"/>
          <w:color w:val="333333"/>
          <w:sz w:val="40"/>
        </w:rPr>
      </w:pPr>
    </w:p>
    <w:p w14:paraId="77DE780A" w14:textId="18385EF4" w:rsidR="00FF4E19" w:rsidRDefault="00FF4E19" w:rsidP="00B65D46">
      <w:pPr>
        <w:pStyle w:val="Subtitle1"/>
        <w:pBdr>
          <w:top w:val="single" w:sz="6" w:space="1" w:color="333333"/>
        </w:pBdr>
        <w:spacing w:after="0"/>
        <w:ind w:left="0" w:right="2610"/>
        <w:jc w:val="left"/>
        <w:outlineLvl w:val="0"/>
      </w:pPr>
      <w:r w:rsidRPr="00823FB7">
        <w:t xml:space="preserve">Attestation of Compliance for </w:t>
      </w:r>
    </w:p>
    <w:p w14:paraId="652B85F6" w14:textId="2CB0027B" w:rsidR="00A36FB2" w:rsidRPr="00764864" w:rsidRDefault="00FF4E19" w:rsidP="00B65D46">
      <w:pPr>
        <w:pStyle w:val="Subtitle1"/>
        <w:pBdr>
          <w:top w:val="none" w:sz="0" w:space="0" w:color="auto"/>
        </w:pBdr>
        <w:spacing w:before="0" w:after="0"/>
        <w:ind w:left="0" w:right="1350"/>
        <w:jc w:val="left"/>
        <w:outlineLvl w:val="0"/>
      </w:pPr>
      <w:r w:rsidRPr="00823FB7">
        <w:t xml:space="preserve">Onsite Assessments </w:t>
      </w:r>
      <w:r>
        <w:t xml:space="preserve">– </w:t>
      </w:r>
      <w:r w:rsidR="008401C6" w:rsidRPr="00764864">
        <w:t>Service Providers</w:t>
      </w:r>
    </w:p>
    <w:p w14:paraId="51BF19AA" w14:textId="7F28C213" w:rsidR="00A36FB2" w:rsidRPr="00764864" w:rsidRDefault="00A36FB2" w:rsidP="00B65D46">
      <w:pPr>
        <w:pStyle w:val="Subtitle1"/>
        <w:pBdr>
          <w:top w:val="none" w:sz="0" w:space="0" w:color="auto"/>
        </w:pBdr>
        <w:spacing w:before="120" w:after="0" w:line="360" w:lineRule="auto"/>
        <w:ind w:left="0"/>
        <w:jc w:val="left"/>
        <w:outlineLvl w:val="0"/>
        <w:rPr>
          <w:rFonts w:ascii="Arial" w:hAnsi="Arial"/>
          <w:b w:val="0"/>
          <w:sz w:val="24"/>
        </w:rPr>
      </w:pPr>
      <w:r w:rsidRPr="00764864">
        <w:rPr>
          <w:rFonts w:ascii="Arial" w:hAnsi="Arial"/>
          <w:sz w:val="28"/>
        </w:rPr>
        <w:t>Version</w:t>
      </w:r>
      <w:r w:rsidR="00F4176D" w:rsidRPr="00764864">
        <w:rPr>
          <w:rFonts w:ascii="Arial" w:hAnsi="Arial"/>
          <w:sz w:val="28"/>
        </w:rPr>
        <w:t xml:space="preserve"> </w:t>
      </w:r>
      <w:r w:rsidR="002544C1">
        <w:rPr>
          <w:rFonts w:ascii="Arial" w:hAnsi="Arial"/>
          <w:sz w:val="28"/>
        </w:rPr>
        <w:t>3.</w:t>
      </w:r>
      <w:r w:rsidR="009D2104">
        <w:rPr>
          <w:rFonts w:ascii="Arial" w:hAnsi="Arial"/>
          <w:sz w:val="28"/>
        </w:rPr>
        <w:t>2</w:t>
      </w:r>
      <w:r w:rsidRPr="00764864">
        <w:rPr>
          <w:rFonts w:ascii="Arial" w:hAnsi="Arial"/>
          <w:sz w:val="28"/>
        </w:rPr>
        <w:br/>
      </w:r>
      <w:r w:rsidR="00C81B21">
        <w:rPr>
          <w:rFonts w:ascii="Arial" w:hAnsi="Arial"/>
          <w:b w:val="0"/>
          <w:sz w:val="24"/>
        </w:rPr>
        <w:t>April</w:t>
      </w:r>
      <w:r w:rsidR="009D2104">
        <w:rPr>
          <w:rFonts w:ascii="Arial" w:hAnsi="Arial"/>
          <w:b w:val="0"/>
          <w:sz w:val="24"/>
        </w:rPr>
        <w:t xml:space="preserve"> 2016</w:t>
      </w:r>
    </w:p>
    <w:p w14:paraId="34D723A2" w14:textId="77777777" w:rsidR="00FB082F" w:rsidRPr="00764864" w:rsidRDefault="00FB082F" w:rsidP="00FB082F"/>
    <w:p w14:paraId="3C7EDFEF" w14:textId="77777777" w:rsidR="00FB082F" w:rsidRPr="00764864" w:rsidRDefault="00FB082F" w:rsidP="00FB082F">
      <w:pPr>
        <w:sectPr w:rsidR="00FB082F" w:rsidRPr="00764864" w:rsidSect="005B6058">
          <w:headerReference w:type="default" r:id="rId9"/>
          <w:headerReference w:type="first" r:id="rId10"/>
          <w:type w:val="continuous"/>
          <w:pgSz w:w="12240" w:h="15840" w:code="1"/>
          <w:pgMar w:top="1440" w:right="1440" w:bottom="1008" w:left="1440" w:header="720" w:footer="576" w:gutter="0"/>
          <w:pgNumType w:fmt="lowerRoman" w:start="1"/>
          <w:cols w:space="720"/>
          <w:docGrid w:linePitch="360"/>
        </w:sectPr>
      </w:pPr>
    </w:p>
    <w:p w14:paraId="059F194A" w14:textId="2F5CE1C3" w:rsidR="007D6B40" w:rsidRPr="00764864" w:rsidRDefault="00AD6B2C" w:rsidP="001C0BDA">
      <w:pPr>
        <w:pStyle w:val="Headingrule"/>
        <w:spacing w:before="120" w:after="120"/>
        <w:ind w:left="1440" w:hanging="1440"/>
        <w:rPr>
          <w:bCs/>
          <w:iCs/>
        </w:rPr>
      </w:pPr>
      <w:bookmarkStart w:id="1" w:name="_Toc377997567"/>
      <w:bookmarkStart w:id="2" w:name="_Toc252439447"/>
      <w:bookmarkStart w:id="3" w:name="_Toc275753517"/>
      <w:r w:rsidRPr="00764864">
        <w:rPr>
          <w:bCs/>
          <w:iCs/>
        </w:rPr>
        <w:lastRenderedPageBreak/>
        <w:t>Section 1:</w:t>
      </w:r>
      <w:r w:rsidRPr="00764864">
        <w:rPr>
          <w:bCs/>
          <w:iCs/>
        </w:rPr>
        <w:tab/>
      </w:r>
      <w:r w:rsidR="007D6B40" w:rsidRPr="00764864">
        <w:rPr>
          <w:bCs/>
          <w:iCs/>
        </w:rPr>
        <w:t xml:space="preserve">Assessment </w:t>
      </w:r>
      <w:r w:rsidR="003551AF" w:rsidRPr="00764864">
        <w:rPr>
          <w:bCs/>
          <w:iCs/>
        </w:rPr>
        <w:t>Information</w:t>
      </w:r>
      <w:bookmarkEnd w:id="1"/>
      <w:bookmarkEnd w:id="2"/>
      <w:r w:rsidR="007D6B40" w:rsidRPr="00764864">
        <w:rPr>
          <w:bCs/>
          <w:iCs/>
        </w:rPr>
        <w:t xml:space="preserve"> </w:t>
      </w:r>
    </w:p>
    <w:p w14:paraId="4399D0F9" w14:textId="77777777" w:rsidR="007D6B40" w:rsidRPr="00764864" w:rsidRDefault="007D6B40" w:rsidP="007D6B40">
      <w:pPr>
        <w:rPr>
          <w:b/>
          <w:bCs/>
          <w:i/>
          <w:iCs/>
          <w:sz w:val="22"/>
        </w:rPr>
      </w:pPr>
      <w:r w:rsidRPr="00764864">
        <w:rPr>
          <w:b/>
          <w:bCs/>
          <w:i/>
          <w:iCs/>
          <w:sz w:val="22"/>
        </w:rPr>
        <w:t>Instructions for Submission</w:t>
      </w:r>
    </w:p>
    <w:p w14:paraId="7EF2B6EC" w14:textId="4A981C53" w:rsidR="007D6B40" w:rsidRPr="00FF4E19" w:rsidRDefault="006B35E1" w:rsidP="007D6B40">
      <w:pPr>
        <w:pStyle w:val="Textkrper3"/>
        <w:jc w:val="left"/>
        <w:rPr>
          <w:szCs w:val="20"/>
        </w:rPr>
      </w:pPr>
      <w:r w:rsidRPr="00FF4E19">
        <w:rPr>
          <w:szCs w:val="20"/>
        </w:rPr>
        <w:t>This Attestation of Compliance must be completed</w:t>
      </w:r>
      <w:r w:rsidR="007D6B40" w:rsidRPr="00FF4E19">
        <w:rPr>
          <w:iCs/>
          <w:szCs w:val="20"/>
        </w:rPr>
        <w:t xml:space="preserve"> as a declaration of the </w:t>
      </w:r>
      <w:r w:rsidR="000B54F1" w:rsidRPr="00FF4E19">
        <w:rPr>
          <w:iCs/>
          <w:szCs w:val="20"/>
        </w:rPr>
        <w:t xml:space="preserve">results of the </w:t>
      </w:r>
      <w:r w:rsidRPr="00FF4E19">
        <w:rPr>
          <w:iCs/>
          <w:szCs w:val="20"/>
        </w:rPr>
        <w:t xml:space="preserve">service provider’s </w:t>
      </w:r>
      <w:r w:rsidR="000B54F1" w:rsidRPr="00FF4E19">
        <w:rPr>
          <w:iCs/>
          <w:szCs w:val="20"/>
        </w:rPr>
        <w:t xml:space="preserve">assessment </w:t>
      </w:r>
      <w:r w:rsidR="007D6B40" w:rsidRPr="00FF4E19">
        <w:rPr>
          <w:szCs w:val="20"/>
        </w:rPr>
        <w:t xml:space="preserve">with the </w:t>
      </w:r>
      <w:r w:rsidR="007D6B40" w:rsidRPr="00FF4E19">
        <w:rPr>
          <w:i/>
          <w:szCs w:val="20"/>
        </w:rPr>
        <w:t>Payment Card Industry Data Security Standard Requirements and Security Assessment Procedures</w:t>
      </w:r>
      <w:r w:rsidR="000B54F1" w:rsidRPr="00FF4E19">
        <w:rPr>
          <w:i/>
          <w:szCs w:val="20"/>
        </w:rPr>
        <w:t xml:space="preserve"> (PCI DSS)</w:t>
      </w:r>
      <w:r w:rsidR="007D6B40" w:rsidRPr="00FF4E19">
        <w:rPr>
          <w:i/>
          <w:szCs w:val="20"/>
        </w:rPr>
        <w:t>.</w:t>
      </w:r>
      <w:r w:rsidR="007D6B40" w:rsidRPr="00FF4E19">
        <w:rPr>
          <w:szCs w:val="20"/>
        </w:rPr>
        <w:t xml:space="preserve"> Complete all sections</w:t>
      </w:r>
      <w:r w:rsidR="00C55C64">
        <w:rPr>
          <w:szCs w:val="20"/>
        </w:rPr>
        <w:t>:</w:t>
      </w:r>
      <w:r w:rsidR="001C0BDA">
        <w:rPr>
          <w:szCs w:val="20"/>
        </w:rPr>
        <w:t xml:space="preserve"> </w:t>
      </w:r>
      <w:r w:rsidR="00DD2E0B">
        <w:rPr>
          <w:rFonts w:eastAsia="MS Mincho" w:cs="Arial"/>
          <w:bCs/>
          <w:color w:val="000000"/>
          <w:szCs w:val="20"/>
        </w:rPr>
        <w:t>T</w:t>
      </w:r>
      <w:r w:rsidRPr="00FF4E19">
        <w:rPr>
          <w:rFonts w:eastAsia="MS Mincho" w:cs="Arial"/>
          <w:bCs/>
          <w:color w:val="000000"/>
          <w:szCs w:val="20"/>
        </w:rPr>
        <w:t xml:space="preserve">he service provider is responsible for ensuring that each section is completed by the relevant parties, as applicable. </w:t>
      </w:r>
      <w:r w:rsidRPr="00FF4E19">
        <w:rPr>
          <w:rFonts w:eastAsia="MS Mincho" w:cs="Arial"/>
          <w:bCs/>
          <w:iCs/>
          <w:color w:val="000000"/>
          <w:szCs w:val="20"/>
        </w:rPr>
        <w:t>Contact the requesting payment brand for</w:t>
      </w:r>
      <w:r w:rsidRPr="00FF4E19">
        <w:rPr>
          <w:rFonts w:eastAsia="MS Mincho"/>
          <w:color w:val="000000"/>
          <w:szCs w:val="20"/>
        </w:rPr>
        <w:t xml:space="preserve"> reporting and submission procedures</w:t>
      </w:r>
      <w:r w:rsidR="000B54F1" w:rsidRPr="00FF4E19">
        <w:rPr>
          <w:szCs w:val="20"/>
        </w:rPr>
        <w:t>.</w:t>
      </w:r>
    </w:p>
    <w:tbl>
      <w:tblPr>
        <w:tblW w:w="9498"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700"/>
        <w:gridCol w:w="1710"/>
        <w:gridCol w:w="990"/>
        <w:gridCol w:w="1440"/>
        <w:gridCol w:w="990"/>
        <w:gridCol w:w="583"/>
        <w:gridCol w:w="1085"/>
      </w:tblGrid>
      <w:tr w:rsidR="002D72A5" w:rsidRPr="00764864" w14:paraId="41DA1238" w14:textId="77777777" w:rsidTr="00B6143E">
        <w:trPr>
          <w:trHeight w:val="360"/>
        </w:trPr>
        <w:tc>
          <w:tcPr>
            <w:tcW w:w="9498" w:type="dxa"/>
            <w:gridSpan w:val="7"/>
            <w:tcBorders>
              <w:top w:val="single" w:sz="4" w:space="0" w:color="808080" w:themeColor="background1" w:themeShade="80"/>
              <w:bottom w:val="single" w:sz="4" w:space="0" w:color="808080" w:themeColor="background1" w:themeShade="80"/>
            </w:tcBorders>
            <w:shd w:val="clear" w:color="auto" w:fill="E0E0E0"/>
            <w:vAlign w:val="center"/>
          </w:tcPr>
          <w:p w14:paraId="496EFC83" w14:textId="793E2527" w:rsidR="002D72A5" w:rsidRPr="00764864" w:rsidRDefault="002D72A5" w:rsidP="00AD6A36">
            <w:pPr>
              <w:spacing w:after="60"/>
              <w:rPr>
                <w:rFonts w:cs="Arial"/>
                <w:b/>
                <w:bCs/>
                <w:sz w:val="22"/>
                <w:szCs w:val="22"/>
              </w:rPr>
            </w:pPr>
            <w:r w:rsidRPr="00764864">
              <w:rPr>
                <w:rFonts w:cs="Arial"/>
                <w:b/>
                <w:bCs/>
                <w:sz w:val="22"/>
                <w:szCs w:val="22"/>
              </w:rPr>
              <w:t>P</w:t>
            </w:r>
            <w:r w:rsidRPr="00764864">
              <w:rPr>
                <w:rFonts w:cs="Arial"/>
                <w:b/>
                <w:sz w:val="22"/>
                <w:szCs w:val="22"/>
              </w:rPr>
              <w:t xml:space="preserve">art 1.  </w:t>
            </w:r>
            <w:r w:rsidR="006B35E1" w:rsidRPr="00764864">
              <w:rPr>
                <w:rFonts w:cs="Arial"/>
                <w:b/>
                <w:sz w:val="22"/>
                <w:szCs w:val="22"/>
              </w:rPr>
              <w:t>Service Provider and</w:t>
            </w:r>
            <w:r w:rsidRPr="00764864">
              <w:rPr>
                <w:rFonts w:cs="Arial"/>
                <w:b/>
                <w:sz w:val="22"/>
                <w:szCs w:val="22"/>
              </w:rPr>
              <w:t xml:space="preserve"> </w:t>
            </w:r>
            <w:r w:rsidR="00AD6A36" w:rsidRPr="00174394">
              <w:rPr>
                <w:rFonts w:cs="Arial"/>
                <w:b/>
                <w:sz w:val="22"/>
                <w:szCs w:val="22"/>
              </w:rPr>
              <w:t xml:space="preserve">Qualified Security </w:t>
            </w:r>
            <w:r w:rsidRPr="00764864">
              <w:rPr>
                <w:rFonts w:cs="Arial"/>
                <w:b/>
                <w:sz w:val="22"/>
                <w:szCs w:val="22"/>
              </w:rPr>
              <w:t>Assessor Information</w:t>
            </w:r>
          </w:p>
        </w:tc>
      </w:tr>
      <w:tr w:rsidR="002D72A5" w:rsidRPr="00764864" w14:paraId="3A2E287F" w14:textId="77777777" w:rsidTr="00B6143E">
        <w:trPr>
          <w:trHeight w:val="288"/>
        </w:trPr>
        <w:tc>
          <w:tcPr>
            <w:tcW w:w="9498" w:type="dxa"/>
            <w:gridSpan w:val="7"/>
            <w:tcBorders>
              <w:top w:val="single" w:sz="4" w:space="0" w:color="808080" w:themeColor="background1" w:themeShade="80"/>
              <w:bottom w:val="single" w:sz="4" w:space="0" w:color="808080" w:themeColor="background1" w:themeShade="80"/>
            </w:tcBorders>
            <w:shd w:val="clear" w:color="auto" w:fill="E0E0E0"/>
          </w:tcPr>
          <w:p w14:paraId="65F9C602" w14:textId="1970D684" w:rsidR="002D72A5" w:rsidRPr="00764864" w:rsidRDefault="002D72A5" w:rsidP="006B35E1">
            <w:pPr>
              <w:spacing w:after="60"/>
              <w:ind w:left="164"/>
              <w:rPr>
                <w:rFonts w:cs="Arial"/>
                <w:b/>
                <w:bCs/>
              </w:rPr>
            </w:pPr>
            <w:r w:rsidRPr="00764864">
              <w:rPr>
                <w:rFonts w:cs="Arial"/>
                <w:b/>
                <w:bCs/>
              </w:rPr>
              <w:t xml:space="preserve">Part 1a. </w:t>
            </w:r>
            <w:r w:rsidR="006B35E1" w:rsidRPr="00764864">
              <w:rPr>
                <w:rFonts w:cs="Arial"/>
                <w:b/>
                <w:bCs/>
              </w:rPr>
              <w:t>Service Provider</w:t>
            </w:r>
            <w:r w:rsidRPr="00764864">
              <w:rPr>
                <w:rFonts w:cs="Arial"/>
                <w:b/>
                <w:bCs/>
              </w:rPr>
              <w:t xml:space="preserve"> </w:t>
            </w:r>
            <w:r w:rsidRPr="00764864">
              <w:rPr>
                <w:rFonts w:cs="Arial"/>
                <w:b/>
                <w:bCs/>
                <w:szCs w:val="20"/>
              </w:rPr>
              <w:t>Organization</w:t>
            </w:r>
            <w:r w:rsidRPr="00764864">
              <w:rPr>
                <w:rFonts w:cs="Arial"/>
                <w:b/>
                <w:bCs/>
              </w:rPr>
              <w:t xml:space="preserve"> Information</w:t>
            </w:r>
          </w:p>
        </w:tc>
      </w:tr>
      <w:tr w:rsidR="002D72A5" w:rsidRPr="00FF4E19" w14:paraId="16EF005C" w14:textId="77777777" w:rsidTr="00B6143E">
        <w:trPr>
          <w:trHeight w:val="288"/>
        </w:trPr>
        <w:tc>
          <w:tcPr>
            <w:tcW w:w="270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7D46DF3" w14:textId="77777777" w:rsidR="002D72A5" w:rsidRPr="00FF4E19" w:rsidRDefault="002D72A5" w:rsidP="002D72A5">
            <w:pPr>
              <w:spacing w:before="50" w:after="50"/>
              <w:rPr>
                <w:rFonts w:cs="Arial"/>
                <w:bCs/>
                <w:iCs/>
                <w:szCs w:val="20"/>
              </w:rPr>
            </w:pPr>
            <w:r w:rsidRPr="00FF4E19">
              <w:rPr>
                <w:rFonts w:cs="Arial"/>
                <w:bCs/>
                <w:iCs/>
                <w:szCs w:val="20"/>
              </w:rPr>
              <w:t>Company Name:</w:t>
            </w:r>
          </w:p>
        </w:tc>
        <w:tc>
          <w:tcPr>
            <w:tcW w:w="27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8AC6A3"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F3405F" w14:textId="77777777" w:rsidR="002D72A5" w:rsidRPr="00FF4E19" w:rsidRDefault="002D72A5" w:rsidP="002D72A5">
            <w:pPr>
              <w:spacing w:before="50" w:after="50"/>
              <w:rPr>
                <w:rFonts w:cs="Arial"/>
                <w:bCs/>
                <w:iCs/>
                <w:szCs w:val="20"/>
              </w:rPr>
            </w:pPr>
            <w:r w:rsidRPr="00FF4E19">
              <w:rPr>
                <w:rFonts w:cs="Arial"/>
                <w:bCs/>
                <w:iCs/>
                <w:szCs w:val="20"/>
              </w:rPr>
              <w:t>DBA (doing business as):</w:t>
            </w:r>
          </w:p>
        </w:tc>
        <w:tc>
          <w:tcPr>
            <w:tcW w:w="265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F9383A"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r>
      <w:tr w:rsidR="002D72A5" w:rsidRPr="00FF4E19" w14:paraId="0F81D8F2" w14:textId="77777777" w:rsidTr="00B6143E">
        <w:trPr>
          <w:trHeight w:val="288"/>
        </w:trPr>
        <w:tc>
          <w:tcPr>
            <w:tcW w:w="270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9ED837D" w14:textId="77777777" w:rsidR="002D72A5" w:rsidRPr="00FF4E19" w:rsidRDefault="002D72A5" w:rsidP="002D72A5">
            <w:pPr>
              <w:spacing w:before="50" w:after="50"/>
              <w:rPr>
                <w:rFonts w:cs="Arial"/>
                <w:bCs/>
                <w:iCs/>
                <w:szCs w:val="20"/>
              </w:rPr>
            </w:pPr>
            <w:r w:rsidRPr="00FF4E19">
              <w:rPr>
                <w:rFonts w:cs="Arial"/>
                <w:bCs/>
                <w:iCs/>
                <w:szCs w:val="20"/>
              </w:rPr>
              <w:t>Contact Name:</w:t>
            </w:r>
          </w:p>
        </w:tc>
        <w:tc>
          <w:tcPr>
            <w:tcW w:w="27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DA49D8"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4FD1D6" w14:textId="77777777" w:rsidR="002D72A5" w:rsidRPr="00FF4E19" w:rsidRDefault="002D72A5" w:rsidP="002D72A5">
            <w:pPr>
              <w:spacing w:before="50" w:after="50"/>
              <w:rPr>
                <w:rFonts w:cs="Arial"/>
                <w:bCs/>
                <w:iCs/>
                <w:szCs w:val="20"/>
              </w:rPr>
            </w:pPr>
            <w:r w:rsidRPr="00FF4E19">
              <w:rPr>
                <w:rFonts w:cs="Arial"/>
                <w:bCs/>
                <w:iCs/>
                <w:szCs w:val="20"/>
              </w:rPr>
              <w:t xml:space="preserve">Title: </w:t>
            </w:r>
          </w:p>
        </w:tc>
        <w:tc>
          <w:tcPr>
            <w:tcW w:w="265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D31EDEF"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r>
      <w:tr w:rsidR="002D72A5" w:rsidRPr="00FF4E19" w14:paraId="18C9F783" w14:textId="77777777" w:rsidTr="00B6143E">
        <w:trPr>
          <w:trHeight w:val="288"/>
        </w:trPr>
        <w:tc>
          <w:tcPr>
            <w:tcW w:w="270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8D06FB6" w14:textId="77777777" w:rsidR="002D72A5" w:rsidRPr="00FF4E19" w:rsidRDefault="002D72A5" w:rsidP="002D72A5">
            <w:pPr>
              <w:spacing w:before="50" w:after="50"/>
              <w:rPr>
                <w:rFonts w:cs="Arial"/>
                <w:bCs/>
                <w:iCs/>
                <w:szCs w:val="20"/>
              </w:rPr>
            </w:pPr>
            <w:r w:rsidRPr="00FF4E19">
              <w:rPr>
                <w:rFonts w:cs="Arial"/>
                <w:bCs/>
                <w:iCs/>
                <w:szCs w:val="20"/>
              </w:rPr>
              <w:t>Telephone:</w:t>
            </w:r>
          </w:p>
        </w:tc>
        <w:tc>
          <w:tcPr>
            <w:tcW w:w="27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5A8695"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EA10CB" w14:textId="77777777" w:rsidR="002D72A5" w:rsidRPr="00FF4E19" w:rsidRDefault="002D72A5" w:rsidP="002D72A5">
            <w:pPr>
              <w:spacing w:before="50" w:after="50"/>
              <w:rPr>
                <w:rFonts w:cs="Arial"/>
                <w:bCs/>
                <w:iCs/>
                <w:szCs w:val="20"/>
              </w:rPr>
            </w:pPr>
            <w:r w:rsidRPr="00FF4E19">
              <w:rPr>
                <w:rFonts w:cs="Arial"/>
                <w:bCs/>
                <w:iCs/>
                <w:szCs w:val="20"/>
              </w:rPr>
              <w:t>E-mail:</w:t>
            </w:r>
          </w:p>
        </w:tc>
        <w:tc>
          <w:tcPr>
            <w:tcW w:w="265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4930F98"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r>
      <w:tr w:rsidR="002D72A5" w:rsidRPr="00FF4E19" w14:paraId="682BF789" w14:textId="77777777" w:rsidTr="00B6143E">
        <w:trPr>
          <w:trHeight w:val="288"/>
        </w:trPr>
        <w:tc>
          <w:tcPr>
            <w:tcW w:w="270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7292666" w14:textId="77777777" w:rsidR="002D72A5" w:rsidRPr="00FF4E19" w:rsidRDefault="002D72A5" w:rsidP="002D72A5">
            <w:pPr>
              <w:spacing w:before="50" w:after="50"/>
              <w:rPr>
                <w:rFonts w:cs="Arial"/>
                <w:bCs/>
                <w:iCs/>
                <w:szCs w:val="20"/>
              </w:rPr>
            </w:pPr>
            <w:r w:rsidRPr="00FF4E19">
              <w:rPr>
                <w:rFonts w:cs="Arial"/>
                <w:bCs/>
                <w:iCs/>
                <w:szCs w:val="20"/>
              </w:rPr>
              <w:t>Business Address:</w:t>
            </w:r>
          </w:p>
        </w:tc>
        <w:tc>
          <w:tcPr>
            <w:tcW w:w="27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B2C750"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94FAA5" w14:textId="77777777" w:rsidR="002D72A5" w:rsidRPr="00FF4E19" w:rsidRDefault="002D72A5" w:rsidP="002D72A5">
            <w:pPr>
              <w:spacing w:before="50" w:after="50"/>
              <w:rPr>
                <w:rFonts w:cs="Arial"/>
                <w:bCs/>
                <w:iCs/>
                <w:szCs w:val="20"/>
              </w:rPr>
            </w:pPr>
            <w:r w:rsidRPr="00FF4E19">
              <w:rPr>
                <w:rFonts w:cs="Arial"/>
                <w:bCs/>
                <w:iCs/>
                <w:szCs w:val="20"/>
              </w:rPr>
              <w:t>City:</w:t>
            </w:r>
          </w:p>
        </w:tc>
        <w:tc>
          <w:tcPr>
            <w:tcW w:w="265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60305B"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r>
      <w:tr w:rsidR="002D72A5" w:rsidRPr="00FF4E19" w14:paraId="6944A8EC" w14:textId="77777777" w:rsidTr="00B6143E">
        <w:trPr>
          <w:trHeight w:val="288"/>
        </w:trPr>
        <w:tc>
          <w:tcPr>
            <w:tcW w:w="270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9C432DC" w14:textId="77777777" w:rsidR="002D72A5" w:rsidRPr="00FF4E19" w:rsidRDefault="002D72A5" w:rsidP="002D72A5">
            <w:pPr>
              <w:spacing w:before="50" w:after="50"/>
              <w:rPr>
                <w:rFonts w:cs="Arial"/>
                <w:bCs/>
                <w:iCs/>
                <w:szCs w:val="20"/>
              </w:rPr>
            </w:pPr>
            <w:r w:rsidRPr="00FF4E19">
              <w:rPr>
                <w:rFonts w:cs="Arial"/>
                <w:bCs/>
                <w:iCs/>
                <w:szCs w:val="20"/>
              </w:rPr>
              <w:t>State/Province:</w:t>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6E017EE"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0308F7" w14:textId="77777777" w:rsidR="002D72A5" w:rsidRPr="00FF4E19" w:rsidRDefault="002D72A5" w:rsidP="002D72A5">
            <w:pPr>
              <w:spacing w:before="50" w:after="50"/>
              <w:rPr>
                <w:rFonts w:cs="Arial"/>
                <w:bCs/>
                <w:iCs/>
                <w:szCs w:val="20"/>
              </w:rPr>
            </w:pPr>
            <w:r w:rsidRPr="00FF4E19">
              <w:rPr>
                <w:rFonts w:cs="Arial"/>
                <w:bCs/>
                <w:iCs/>
                <w:szCs w:val="20"/>
              </w:rPr>
              <w:t>Country:</w:t>
            </w:r>
          </w:p>
        </w:tc>
        <w:tc>
          <w:tcPr>
            <w:tcW w:w="24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7B96D1"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55946A" w14:textId="77777777" w:rsidR="002D72A5" w:rsidRPr="00FF4E19" w:rsidRDefault="002D72A5" w:rsidP="002D72A5">
            <w:pPr>
              <w:spacing w:before="50" w:after="50"/>
              <w:rPr>
                <w:rFonts w:cs="Arial"/>
                <w:bCs/>
                <w:iCs/>
                <w:szCs w:val="20"/>
              </w:rPr>
            </w:pPr>
            <w:r w:rsidRPr="00FF4E19">
              <w:rPr>
                <w:rFonts w:cs="Arial"/>
                <w:bCs/>
                <w:iCs/>
                <w:szCs w:val="20"/>
              </w:rPr>
              <w:t>Zip:</w:t>
            </w:r>
          </w:p>
        </w:tc>
        <w:tc>
          <w:tcPr>
            <w:tcW w:w="108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B2B5ABC"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r>
      <w:tr w:rsidR="002D72A5" w:rsidRPr="00FF4E19" w14:paraId="5FB5931F" w14:textId="77777777" w:rsidTr="00B6143E">
        <w:trPr>
          <w:trHeight w:val="288"/>
        </w:trPr>
        <w:tc>
          <w:tcPr>
            <w:tcW w:w="270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A1162A5" w14:textId="77777777" w:rsidR="002D72A5" w:rsidRPr="00FF4E19" w:rsidRDefault="002D72A5" w:rsidP="002D72A5">
            <w:pPr>
              <w:spacing w:before="50" w:after="50"/>
              <w:rPr>
                <w:rFonts w:cs="Arial"/>
                <w:bCs/>
                <w:iCs/>
                <w:szCs w:val="20"/>
              </w:rPr>
            </w:pPr>
            <w:r w:rsidRPr="00FF4E19">
              <w:rPr>
                <w:rFonts w:cs="Arial"/>
                <w:bCs/>
                <w:iCs/>
                <w:szCs w:val="20"/>
              </w:rPr>
              <w:t>URL:</w:t>
            </w:r>
          </w:p>
        </w:tc>
        <w:tc>
          <w:tcPr>
            <w:tcW w:w="67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801FF8C"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r>
    </w:tbl>
    <w:p w14:paraId="2B697608" w14:textId="77777777" w:rsidR="00635610" w:rsidRDefault="00635610" w:rsidP="00635610">
      <w:pPr>
        <w:spacing w:before="0" w:after="0"/>
      </w:pPr>
    </w:p>
    <w:tbl>
      <w:tblPr>
        <w:tblW w:w="954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10"/>
        <w:gridCol w:w="1710"/>
        <w:gridCol w:w="990"/>
        <w:gridCol w:w="1349"/>
        <w:gridCol w:w="1081"/>
        <w:gridCol w:w="583"/>
        <w:gridCol w:w="1217"/>
      </w:tblGrid>
      <w:tr w:rsidR="002D72A5" w:rsidRPr="00764864" w14:paraId="6AE71366" w14:textId="77777777" w:rsidTr="00FF4E19">
        <w:trPr>
          <w:trHeight w:val="288"/>
        </w:trPr>
        <w:tc>
          <w:tcPr>
            <w:tcW w:w="9540" w:type="dxa"/>
            <w:gridSpan w:val="7"/>
            <w:tcBorders>
              <w:top w:val="single" w:sz="4" w:space="0" w:color="808080" w:themeColor="background1" w:themeShade="80"/>
              <w:bottom w:val="single" w:sz="4" w:space="0" w:color="808080" w:themeColor="background1" w:themeShade="80"/>
            </w:tcBorders>
            <w:shd w:val="clear" w:color="auto" w:fill="E0E0E0"/>
          </w:tcPr>
          <w:p w14:paraId="53D9F05D" w14:textId="77777777" w:rsidR="002D72A5" w:rsidRPr="00764864" w:rsidRDefault="002D72A5" w:rsidP="002D72A5">
            <w:pPr>
              <w:spacing w:after="60"/>
              <w:ind w:left="162"/>
              <w:rPr>
                <w:rFonts w:cs="Arial"/>
                <w:b/>
                <w:bCs/>
              </w:rPr>
            </w:pPr>
            <w:r w:rsidRPr="00764864">
              <w:rPr>
                <w:rFonts w:cs="Arial"/>
                <w:b/>
                <w:bCs/>
              </w:rPr>
              <w:t xml:space="preserve">Part 1b. </w:t>
            </w:r>
            <w:r w:rsidRPr="00764864">
              <w:rPr>
                <w:rFonts w:cs="Arial"/>
                <w:b/>
                <w:bCs/>
                <w:szCs w:val="20"/>
              </w:rPr>
              <w:t>Qualified</w:t>
            </w:r>
            <w:r w:rsidRPr="00764864">
              <w:rPr>
                <w:rFonts w:cs="Arial"/>
                <w:b/>
                <w:bCs/>
              </w:rPr>
              <w:t xml:space="preserve"> Security Assessor Company Information (if applicable)</w:t>
            </w:r>
          </w:p>
        </w:tc>
      </w:tr>
      <w:tr w:rsidR="002D72A5" w:rsidRPr="00FF4E19" w14:paraId="0D26A139" w14:textId="77777777" w:rsidTr="00FF4E19">
        <w:trPr>
          <w:trHeight w:val="288"/>
        </w:trPr>
        <w:tc>
          <w:tcPr>
            <w:tcW w:w="261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DE0144F" w14:textId="77777777" w:rsidR="002D72A5" w:rsidRPr="00FF4E19" w:rsidRDefault="002D72A5" w:rsidP="002D72A5">
            <w:pPr>
              <w:spacing w:before="50" w:after="50"/>
              <w:rPr>
                <w:rFonts w:cs="Arial"/>
                <w:bCs/>
                <w:iCs/>
                <w:szCs w:val="20"/>
              </w:rPr>
            </w:pPr>
            <w:r w:rsidRPr="00FF4E19">
              <w:rPr>
                <w:rFonts w:cs="Arial"/>
                <w:bCs/>
                <w:iCs/>
                <w:szCs w:val="20"/>
              </w:rPr>
              <w:t>Company Name:</w:t>
            </w:r>
          </w:p>
        </w:tc>
        <w:tc>
          <w:tcPr>
            <w:tcW w:w="693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877F609"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r>
      <w:tr w:rsidR="002D72A5" w:rsidRPr="00FF4E19" w14:paraId="678B0CCF" w14:textId="77777777" w:rsidTr="00FF4E19">
        <w:trPr>
          <w:trHeight w:val="288"/>
        </w:trPr>
        <w:tc>
          <w:tcPr>
            <w:tcW w:w="261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E03B50B" w14:textId="77777777" w:rsidR="002D72A5" w:rsidRPr="00FF4E19" w:rsidRDefault="002D72A5" w:rsidP="002D72A5">
            <w:pPr>
              <w:spacing w:before="50" w:after="50"/>
              <w:rPr>
                <w:rFonts w:cs="Arial"/>
                <w:bCs/>
                <w:iCs/>
                <w:szCs w:val="20"/>
              </w:rPr>
            </w:pPr>
            <w:r w:rsidRPr="00FF4E19">
              <w:rPr>
                <w:rFonts w:cs="Arial"/>
                <w:bCs/>
                <w:iCs/>
                <w:szCs w:val="20"/>
              </w:rPr>
              <w:t>Lead QSA Contact Name:</w:t>
            </w:r>
          </w:p>
        </w:tc>
        <w:tc>
          <w:tcPr>
            <w:tcW w:w="27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F45165B"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774CBD" w14:textId="77777777" w:rsidR="002D72A5" w:rsidRPr="00FF4E19" w:rsidRDefault="002D72A5" w:rsidP="002D72A5">
            <w:pPr>
              <w:spacing w:before="50" w:after="50"/>
              <w:rPr>
                <w:rFonts w:cs="Arial"/>
                <w:bCs/>
                <w:iCs/>
                <w:szCs w:val="20"/>
              </w:rPr>
            </w:pPr>
            <w:r w:rsidRPr="00FF4E19">
              <w:rPr>
                <w:rFonts w:cs="Arial"/>
                <w:bCs/>
                <w:iCs/>
                <w:szCs w:val="20"/>
              </w:rPr>
              <w:t xml:space="preserve">Title: </w:t>
            </w:r>
          </w:p>
        </w:tc>
        <w:tc>
          <w:tcPr>
            <w:tcW w:w="288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3C7EAE4"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r>
      <w:tr w:rsidR="002D72A5" w:rsidRPr="00FF4E19" w14:paraId="75F223A3" w14:textId="77777777" w:rsidTr="00FF4E19">
        <w:trPr>
          <w:trHeight w:val="288"/>
        </w:trPr>
        <w:tc>
          <w:tcPr>
            <w:tcW w:w="261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C775530" w14:textId="77777777" w:rsidR="002D72A5" w:rsidRPr="00FF4E19" w:rsidRDefault="002D72A5" w:rsidP="002D72A5">
            <w:pPr>
              <w:spacing w:before="50" w:after="50"/>
              <w:rPr>
                <w:rFonts w:cs="Arial"/>
                <w:bCs/>
                <w:iCs/>
                <w:szCs w:val="20"/>
              </w:rPr>
            </w:pPr>
            <w:r w:rsidRPr="00FF4E19">
              <w:rPr>
                <w:rFonts w:cs="Arial"/>
                <w:bCs/>
                <w:iCs/>
                <w:szCs w:val="20"/>
              </w:rPr>
              <w:t>Telephone:</w:t>
            </w:r>
          </w:p>
        </w:tc>
        <w:tc>
          <w:tcPr>
            <w:tcW w:w="27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0BF32B"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7CA592" w14:textId="77777777" w:rsidR="002D72A5" w:rsidRPr="00FF4E19" w:rsidRDefault="002D72A5" w:rsidP="002D72A5">
            <w:pPr>
              <w:spacing w:before="50" w:after="50"/>
              <w:rPr>
                <w:rFonts w:cs="Arial"/>
                <w:bCs/>
                <w:iCs/>
                <w:szCs w:val="20"/>
              </w:rPr>
            </w:pPr>
            <w:r w:rsidRPr="00FF4E19">
              <w:rPr>
                <w:rFonts w:cs="Arial"/>
                <w:bCs/>
                <w:iCs/>
                <w:szCs w:val="20"/>
              </w:rPr>
              <w:t>E-mail:</w:t>
            </w:r>
          </w:p>
        </w:tc>
        <w:tc>
          <w:tcPr>
            <w:tcW w:w="288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AE8898F"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r>
      <w:tr w:rsidR="002D72A5" w:rsidRPr="00FF4E19" w14:paraId="104441B0" w14:textId="77777777" w:rsidTr="00FF4E19">
        <w:trPr>
          <w:trHeight w:val="288"/>
        </w:trPr>
        <w:tc>
          <w:tcPr>
            <w:tcW w:w="261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54E2B9C" w14:textId="77777777" w:rsidR="002D72A5" w:rsidRPr="00FF4E19" w:rsidRDefault="002D72A5" w:rsidP="002D72A5">
            <w:pPr>
              <w:spacing w:before="50" w:after="50"/>
              <w:rPr>
                <w:rFonts w:cs="Arial"/>
                <w:bCs/>
                <w:iCs/>
                <w:szCs w:val="20"/>
              </w:rPr>
            </w:pPr>
            <w:r w:rsidRPr="00FF4E19">
              <w:rPr>
                <w:rFonts w:cs="Arial"/>
                <w:bCs/>
                <w:iCs/>
                <w:szCs w:val="20"/>
              </w:rPr>
              <w:t>Business Address:</w:t>
            </w:r>
          </w:p>
        </w:tc>
        <w:tc>
          <w:tcPr>
            <w:tcW w:w="27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2EBE235"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51B943" w14:textId="77777777" w:rsidR="002D72A5" w:rsidRPr="00FF4E19" w:rsidRDefault="002D72A5" w:rsidP="002D72A5">
            <w:pPr>
              <w:spacing w:before="50" w:after="50"/>
              <w:rPr>
                <w:rFonts w:cs="Arial"/>
                <w:bCs/>
                <w:iCs/>
                <w:szCs w:val="20"/>
              </w:rPr>
            </w:pPr>
            <w:r w:rsidRPr="00FF4E19">
              <w:rPr>
                <w:rFonts w:cs="Arial"/>
                <w:bCs/>
                <w:iCs/>
                <w:szCs w:val="20"/>
              </w:rPr>
              <w:t>City:</w:t>
            </w:r>
          </w:p>
        </w:tc>
        <w:tc>
          <w:tcPr>
            <w:tcW w:w="288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03D070D"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r>
      <w:tr w:rsidR="002D72A5" w:rsidRPr="00FF4E19" w14:paraId="00AF8EAD" w14:textId="77777777" w:rsidTr="00FF4E19">
        <w:trPr>
          <w:trHeight w:val="288"/>
        </w:trPr>
        <w:tc>
          <w:tcPr>
            <w:tcW w:w="261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598A6C0" w14:textId="77777777" w:rsidR="002D72A5" w:rsidRPr="00FF4E19" w:rsidRDefault="002D72A5" w:rsidP="002D72A5">
            <w:pPr>
              <w:spacing w:before="50" w:after="50"/>
              <w:rPr>
                <w:rFonts w:cs="Arial"/>
                <w:bCs/>
                <w:iCs/>
                <w:szCs w:val="20"/>
              </w:rPr>
            </w:pPr>
            <w:r w:rsidRPr="00FF4E19">
              <w:rPr>
                <w:rFonts w:cs="Arial"/>
                <w:bCs/>
                <w:iCs/>
                <w:szCs w:val="20"/>
              </w:rPr>
              <w:t>State/Province:</w:t>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41D4DC"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48FF635" w14:textId="77777777" w:rsidR="002D72A5" w:rsidRPr="00FF4E19" w:rsidRDefault="002D72A5" w:rsidP="002D72A5">
            <w:pPr>
              <w:spacing w:before="50" w:after="50"/>
              <w:rPr>
                <w:rFonts w:cs="Arial"/>
                <w:bCs/>
                <w:iCs/>
                <w:szCs w:val="20"/>
              </w:rPr>
            </w:pPr>
            <w:r w:rsidRPr="00FF4E19">
              <w:rPr>
                <w:rFonts w:cs="Arial"/>
                <w:bCs/>
                <w:iCs/>
                <w:szCs w:val="20"/>
              </w:rPr>
              <w:t>Country:</w:t>
            </w:r>
          </w:p>
        </w:tc>
        <w:tc>
          <w:tcPr>
            <w:tcW w:w="24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E51384"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2A74A4" w14:textId="77777777" w:rsidR="002D72A5" w:rsidRPr="00FF4E19" w:rsidRDefault="002D72A5" w:rsidP="002D72A5">
            <w:pPr>
              <w:spacing w:before="50" w:after="50"/>
              <w:rPr>
                <w:rFonts w:cs="Arial"/>
                <w:bCs/>
                <w:iCs/>
                <w:szCs w:val="20"/>
              </w:rPr>
            </w:pPr>
            <w:r w:rsidRPr="00FF4E19">
              <w:rPr>
                <w:rFonts w:cs="Arial"/>
                <w:bCs/>
                <w:iCs/>
                <w:szCs w:val="20"/>
              </w:rPr>
              <w:t>Zip:</w:t>
            </w:r>
          </w:p>
        </w:tc>
        <w:tc>
          <w:tcPr>
            <w:tcW w:w="121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3C96835"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r>
      <w:tr w:rsidR="002D72A5" w:rsidRPr="00FF4E19" w14:paraId="1EB76A92" w14:textId="77777777" w:rsidTr="00FF4E19">
        <w:trPr>
          <w:trHeight w:val="288"/>
        </w:trPr>
        <w:tc>
          <w:tcPr>
            <w:tcW w:w="261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013905" w14:textId="77777777" w:rsidR="002D72A5" w:rsidRPr="00FF4E19" w:rsidRDefault="002D72A5" w:rsidP="002D72A5">
            <w:pPr>
              <w:spacing w:before="50" w:after="50"/>
              <w:rPr>
                <w:rFonts w:cs="Arial"/>
                <w:bCs/>
                <w:iCs/>
                <w:szCs w:val="20"/>
              </w:rPr>
            </w:pPr>
            <w:r w:rsidRPr="00FF4E19">
              <w:rPr>
                <w:rFonts w:cs="Arial"/>
                <w:bCs/>
                <w:iCs/>
                <w:szCs w:val="20"/>
              </w:rPr>
              <w:t>URL:</w:t>
            </w:r>
          </w:p>
        </w:tc>
        <w:tc>
          <w:tcPr>
            <w:tcW w:w="693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BF55B2B" w14:textId="77777777" w:rsidR="002D72A5" w:rsidRPr="00FF4E19" w:rsidRDefault="002D72A5" w:rsidP="002D72A5">
            <w:pPr>
              <w:spacing w:before="50" w:after="50"/>
              <w:rPr>
                <w:rFonts w:cs="Arial"/>
                <w:bCs/>
                <w:iCs/>
                <w:szCs w:val="20"/>
              </w:rPr>
            </w:pPr>
            <w:r w:rsidRPr="00FF4E19">
              <w:rPr>
                <w:rFonts w:cs="Arial"/>
                <w:bCs/>
                <w:iCs/>
                <w:szCs w:val="20"/>
              </w:rPr>
              <w:fldChar w:fldCharType="begin">
                <w:ffData>
                  <w:name w:val="Text1"/>
                  <w:enabled/>
                  <w:calcOnExit w:val="0"/>
                  <w:textInput/>
                </w:ffData>
              </w:fldChar>
            </w:r>
            <w:r w:rsidRPr="00FF4E19">
              <w:rPr>
                <w:rFonts w:cs="Arial"/>
                <w:bCs/>
                <w:iCs/>
                <w:szCs w:val="20"/>
              </w:rPr>
              <w:instrText xml:space="preserve"> FORMTEXT </w:instrText>
            </w:r>
            <w:r w:rsidRPr="00FF4E19">
              <w:rPr>
                <w:rFonts w:cs="Arial"/>
                <w:bCs/>
                <w:iCs/>
                <w:szCs w:val="20"/>
              </w:rPr>
            </w:r>
            <w:r w:rsidRPr="00FF4E19">
              <w:rPr>
                <w:rFonts w:cs="Arial"/>
                <w:bCs/>
                <w:iCs/>
                <w:szCs w:val="20"/>
              </w:rPr>
              <w:fldChar w:fldCharType="separate"/>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iCs/>
                <w:szCs w:val="20"/>
              </w:rPr>
              <w:t> </w:t>
            </w:r>
            <w:r w:rsidRPr="00FF4E19">
              <w:rPr>
                <w:rFonts w:cs="Arial"/>
                <w:bCs/>
                <w:szCs w:val="20"/>
              </w:rPr>
              <w:fldChar w:fldCharType="end"/>
            </w:r>
          </w:p>
        </w:tc>
      </w:tr>
    </w:tbl>
    <w:p w14:paraId="300D7A57" w14:textId="77777777" w:rsidR="007D6B40" w:rsidRDefault="007D6B40" w:rsidP="002544C1">
      <w:pPr>
        <w:pStyle w:val="Textkrper3"/>
        <w:tabs>
          <w:tab w:val="left" w:pos="1350"/>
        </w:tabs>
        <w:rPr>
          <w:sz w:val="18"/>
          <w:szCs w:val="20"/>
        </w:rPr>
      </w:pPr>
    </w:p>
    <w:p w14:paraId="0DFB1634" w14:textId="748F8222" w:rsidR="00B6143E" w:rsidRDefault="00B6143E">
      <w:pPr>
        <w:spacing w:before="0" w:after="0" w:line="240" w:lineRule="auto"/>
        <w:rPr>
          <w:sz w:val="18"/>
          <w:szCs w:val="20"/>
        </w:rPr>
      </w:pPr>
      <w:r>
        <w:rPr>
          <w:sz w:val="18"/>
          <w:szCs w:val="20"/>
        </w:rPr>
        <w:br w:type="page"/>
      </w:r>
    </w:p>
    <w:p w14:paraId="408049DD" w14:textId="77777777" w:rsidR="00B6143E" w:rsidRPr="00764864" w:rsidRDefault="00B6143E" w:rsidP="00227952">
      <w:pPr>
        <w:pStyle w:val="Textkrper3"/>
        <w:tabs>
          <w:tab w:val="left" w:pos="1350"/>
        </w:tabs>
        <w:spacing w:before="0" w:after="0" w:line="240" w:lineRule="auto"/>
        <w:rPr>
          <w:sz w:val="18"/>
          <w:szCs w:val="20"/>
        </w:rPr>
      </w:pPr>
    </w:p>
    <w:tbl>
      <w:tblPr>
        <w:tblW w:w="9464"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08"/>
        <w:gridCol w:w="2970"/>
        <w:gridCol w:w="3240"/>
        <w:gridCol w:w="3146"/>
      </w:tblGrid>
      <w:tr w:rsidR="002D72A5" w:rsidRPr="00764864" w14:paraId="58558AC9" w14:textId="77777777" w:rsidTr="00B6143E">
        <w:trPr>
          <w:gridBefore w:val="1"/>
          <w:wBefore w:w="108" w:type="dxa"/>
          <w:trHeight w:val="360"/>
        </w:trPr>
        <w:tc>
          <w:tcPr>
            <w:tcW w:w="9356" w:type="dxa"/>
            <w:gridSpan w:val="3"/>
            <w:tcBorders>
              <w:top w:val="single" w:sz="4" w:space="0" w:color="808080" w:themeColor="background1" w:themeShade="80"/>
              <w:bottom w:val="single" w:sz="4" w:space="0" w:color="808080" w:themeColor="background1" w:themeShade="80"/>
            </w:tcBorders>
            <w:shd w:val="clear" w:color="auto" w:fill="E0E0E0"/>
            <w:vAlign w:val="center"/>
          </w:tcPr>
          <w:p w14:paraId="0BC67A7B" w14:textId="50133D62" w:rsidR="002D72A5" w:rsidRPr="00764864" w:rsidRDefault="002D72A5" w:rsidP="006B35E1">
            <w:pPr>
              <w:keepNext/>
              <w:spacing w:after="60"/>
              <w:rPr>
                <w:rFonts w:cs="Arial"/>
                <w:b/>
                <w:bCs/>
                <w:sz w:val="22"/>
                <w:szCs w:val="22"/>
              </w:rPr>
            </w:pPr>
            <w:r w:rsidRPr="00764864">
              <w:rPr>
                <w:rFonts w:cs="Arial"/>
                <w:b/>
                <w:bCs/>
                <w:sz w:val="22"/>
                <w:szCs w:val="22"/>
              </w:rPr>
              <w:t>P</w:t>
            </w:r>
            <w:r w:rsidRPr="00764864">
              <w:rPr>
                <w:rFonts w:cs="Arial"/>
                <w:b/>
                <w:sz w:val="22"/>
                <w:szCs w:val="22"/>
              </w:rPr>
              <w:t>art 2.  Executive Summary</w:t>
            </w:r>
          </w:p>
        </w:tc>
      </w:tr>
      <w:tr w:rsidR="002D72A5" w:rsidRPr="00764864" w14:paraId="5656F10B" w14:textId="77777777" w:rsidTr="00B6143E">
        <w:trPr>
          <w:gridBefore w:val="1"/>
          <w:wBefore w:w="108" w:type="dxa"/>
          <w:trHeight w:val="227"/>
        </w:trPr>
        <w:tc>
          <w:tcPr>
            <w:tcW w:w="9356" w:type="dxa"/>
            <w:gridSpan w:val="3"/>
            <w:tcBorders>
              <w:top w:val="single" w:sz="4" w:space="0" w:color="808080" w:themeColor="background1" w:themeShade="80"/>
              <w:bottom w:val="single" w:sz="4" w:space="0" w:color="808080" w:themeColor="background1" w:themeShade="80"/>
            </w:tcBorders>
            <w:shd w:val="clear" w:color="auto" w:fill="E0E0E0"/>
          </w:tcPr>
          <w:p w14:paraId="64BA3382" w14:textId="61E94848" w:rsidR="006B35E1" w:rsidRPr="00764864" w:rsidRDefault="002D72A5" w:rsidP="007A54C6">
            <w:pPr>
              <w:keepNext/>
              <w:spacing w:after="60"/>
              <w:ind w:left="164"/>
              <w:rPr>
                <w:rFonts w:cs="Arial"/>
                <w:b/>
                <w:bCs/>
              </w:rPr>
            </w:pPr>
            <w:r w:rsidRPr="00764864">
              <w:rPr>
                <w:rFonts w:cs="Arial"/>
                <w:b/>
                <w:bCs/>
              </w:rPr>
              <w:t xml:space="preserve">Part 2a. </w:t>
            </w:r>
            <w:r w:rsidR="006B35E1" w:rsidRPr="00764864">
              <w:rPr>
                <w:rFonts w:cs="Arial"/>
                <w:b/>
                <w:bCs/>
              </w:rPr>
              <w:t>Scope Verification</w:t>
            </w:r>
          </w:p>
        </w:tc>
      </w:tr>
      <w:tr w:rsidR="007A54C6" w:rsidRPr="00764864" w14:paraId="2BFE4222" w14:textId="77777777" w:rsidTr="00B6143E">
        <w:trPr>
          <w:gridBefore w:val="1"/>
          <w:wBefore w:w="108" w:type="dxa"/>
          <w:trHeight w:val="226"/>
        </w:trPr>
        <w:tc>
          <w:tcPr>
            <w:tcW w:w="9356" w:type="dxa"/>
            <w:gridSpan w:val="3"/>
            <w:tcBorders>
              <w:top w:val="single" w:sz="4" w:space="0" w:color="808080" w:themeColor="background1" w:themeShade="80"/>
              <w:bottom w:val="single" w:sz="4" w:space="0" w:color="808080" w:themeColor="background1" w:themeShade="80"/>
            </w:tcBorders>
            <w:shd w:val="clear" w:color="auto" w:fill="E0E0E0"/>
          </w:tcPr>
          <w:p w14:paraId="7CC851FD" w14:textId="69619B98" w:rsidR="007A54C6" w:rsidRPr="00764864" w:rsidRDefault="007A54C6" w:rsidP="00B3470C">
            <w:pPr>
              <w:keepNext/>
              <w:spacing w:after="60"/>
              <w:ind w:left="164"/>
              <w:rPr>
                <w:rFonts w:cs="Arial"/>
                <w:b/>
                <w:bCs/>
              </w:rPr>
            </w:pPr>
            <w:r w:rsidRPr="00764864">
              <w:rPr>
                <w:rFonts w:cs="Arial"/>
                <w:b/>
                <w:bCs/>
              </w:rPr>
              <w:t xml:space="preserve">Services that were INCLUDED in the </w:t>
            </w:r>
            <w:r w:rsidR="00B3470C" w:rsidRPr="00764864">
              <w:rPr>
                <w:rFonts w:cs="Arial"/>
                <w:b/>
                <w:bCs/>
              </w:rPr>
              <w:t xml:space="preserve">scope </w:t>
            </w:r>
            <w:r w:rsidRPr="00764864">
              <w:rPr>
                <w:rFonts w:cs="Arial"/>
                <w:b/>
                <w:bCs/>
              </w:rPr>
              <w:t xml:space="preserve">of the PCI DSS Assessment </w:t>
            </w:r>
            <w:r w:rsidRPr="00764864">
              <w:rPr>
                <w:rFonts w:cs="Arial"/>
                <w:bCs/>
              </w:rPr>
              <w:t>(check all that apply):</w:t>
            </w:r>
          </w:p>
        </w:tc>
      </w:tr>
      <w:tr w:rsidR="006B35E1" w:rsidRPr="00FF4E19" w14:paraId="2BF1CD12" w14:textId="77777777" w:rsidTr="00B6143E">
        <w:trPr>
          <w:gridBefore w:val="1"/>
          <w:wBefore w:w="108" w:type="dxa"/>
          <w:trHeight w:val="288"/>
        </w:trPr>
        <w:tc>
          <w:tcPr>
            <w:tcW w:w="297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2249EDB" w14:textId="33755468" w:rsidR="006B35E1" w:rsidRPr="00FF4E19" w:rsidRDefault="006B35E1" w:rsidP="007A54C6">
            <w:pPr>
              <w:keepNext/>
              <w:spacing w:after="60"/>
              <w:rPr>
                <w:rFonts w:cs="Arial"/>
                <w:bCs/>
                <w:sz w:val="19"/>
                <w:szCs w:val="19"/>
              </w:rPr>
            </w:pPr>
            <w:r w:rsidRPr="00FF4E19">
              <w:rPr>
                <w:rFonts w:cs="Arial"/>
                <w:bCs/>
                <w:sz w:val="19"/>
                <w:szCs w:val="19"/>
              </w:rPr>
              <w:t xml:space="preserve">Name of </w:t>
            </w:r>
            <w:r w:rsidR="007A54C6" w:rsidRPr="00FF4E19">
              <w:rPr>
                <w:rFonts w:cs="Arial"/>
                <w:bCs/>
                <w:sz w:val="19"/>
                <w:szCs w:val="19"/>
              </w:rPr>
              <w:t>s</w:t>
            </w:r>
            <w:r w:rsidRPr="00FF4E19">
              <w:rPr>
                <w:rFonts w:cs="Arial"/>
                <w:bCs/>
                <w:sz w:val="19"/>
                <w:szCs w:val="19"/>
              </w:rPr>
              <w:t>ervice(s) assessed:</w:t>
            </w:r>
          </w:p>
        </w:tc>
        <w:tc>
          <w:tcPr>
            <w:tcW w:w="638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6EA430D2" w14:textId="2024B970" w:rsidR="006B35E1" w:rsidRPr="00FF4E19" w:rsidRDefault="006B35E1" w:rsidP="006B35E1">
            <w:pPr>
              <w:keepNext/>
              <w:spacing w:after="60"/>
              <w:rPr>
                <w:rFonts w:cs="Arial"/>
                <w:bCs/>
                <w:sz w:val="19"/>
                <w:szCs w:val="19"/>
              </w:rPr>
            </w:pPr>
            <w:r w:rsidRPr="00FF4E19">
              <w:rPr>
                <w:rFonts w:cs="Arial"/>
                <w:bCs/>
                <w:iCs/>
                <w:sz w:val="19"/>
                <w:szCs w:val="19"/>
              </w:rPr>
              <w:fldChar w:fldCharType="begin">
                <w:ffData>
                  <w:name w:val="Text1"/>
                  <w:enabled/>
                  <w:calcOnExit w:val="0"/>
                  <w:textInput/>
                </w:ffData>
              </w:fldChar>
            </w:r>
            <w:r w:rsidRPr="00FF4E19">
              <w:rPr>
                <w:rFonts w:cs="Arial"/>
                <w:bCs/>
                <w:iCs/>
                <w:sz w:val="19"/>
                <w:szCs w:val="19"/>
              </w:rPr>
              <w:instrText xml:space="preserve"> FORMTEXT </w:instrText>
            </w:r>
            <w:r w:rsidRPr="00FF4E19">
              <w:rPr>
                <w:rFonts w:cs="Arial"/>
                <w:bCs/>
                <w:iCs/>
                <w:sz w:val="19"/>
                <w:szCs w:val="19"/>
              </w:rPr>
            </w:r>
            <w:r w:rsidRPr="00FF4E19">
              <w:rPr>
                <w:rFonts w:cs="Arial"/>
                <w:bCs/>
                <w:iCs/>
                <w:sz w:val="19"/>
                <w:szCs w:val="19"/>
              </w:rPr>
              <w:fldChar w:fldCharType="separate"/>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sz w:val="19"/>
                <w:szCs w:val="19"/>
              </w:rPr>
              <w:fldChar w:fldCharType="end"/>
            </w:r>
          </w:p>
        </w:tc>
      </w:tr>
      <w:tr w:rsidR="005F4360" w:rsidRPr="00FF4E19" w14:paraId="15FC5686" w14:textId="77777777" w:rsidTr="00B6143E">
        <w:trPr>
          <w:gridBefore w:val="1"/>
          <w:wBefore w:w="108" w:type="dxa"/>
          <w:trHeight w:val="288"/>
        </w:trPr>
        <w:tc>
          <w:tcPr>
            <w:tcW w:w="9356" w:type="dxa"/>
            <w:gridSpan w:val="3"/>
            <w:tcBorders>
              <w:top w:val="single" w:sz="4" w:space="0" w:color="808080" w:themeColor="background1" w:themeShade="80"/>
              <w:bottom w:val="single" w:sz="4" w:space="0" w:color="808080" w:themeColor="background1" w:themeShade="80"/>
            </w:tcBorders>
            <w:shd w:val="clear" w:color="auto" w:fill="F2F2F2"/>
          </w:tcPr>
          <w:p w14:paraId="24095B32" w14:textId="60F0E939" w:rsidR="005F4360" w:rsidRPr="00FF4E19" w:rsidRDefault="005F4360" w:rsidP="006B35E1">
            <w:pPr>
              <w:keepNext/>
              <w:spacing w:after="60"/>
              <w:rPr>
                <w:rFonts w:cs="Arial"/>
                <w:bCs/>
                <w:iCs/>
                <w:sz w:val="19"/>
                <w:szCs w:val="19"/>
              </w:rPr>
            </w:pPr>
            <w:r w:rsidRPr="00FF4E19">
              <w:rPr>
                <w:rFonts w:cs="Arial"/>
                <w:bCs/>
                <w:sz w:val="19"/>
                <w:szCs w:val="19"/>
              </w:rPr>
              <w:t>Type of service(s) assessed:</w:t>
            </w:r>
          </w:p>
        </w:tc>
      </w:tr>
      <w:tr w:rsidR="006B35E1" w:rsidRPr="00FF4E19" w14:paraId="34EA80DD" w14:textId="77777777" w:rsidTr="00B6143E">
        <w:trPr>
          <w:gridBefore w:val="1"/>
          <w:wBefore w:w="108" w:type="dxa"/>
          <w:trHeight w:val="3512"/>
        </w:trPr>
        <w:tc>
          <w:tcPr>
            <w:tcW w:w="2970" w:type="dxa"/>
            <w:tcBorders>
              <w:top w:val="single" w:sz="4" w:space="0" w:color="808080" w:themeColor="background1" w:themeShade="80"/>
              <w:right w:val="single" w:sz="4" w:space="0" w:color="808080" w:themeColor="background1" w:themeShade="80"/>
            </w:tcBorders>
            <w:shd w:val="clear" w:color="auto" w:fill="auto"/>
          </w:tcPr>
          <w:p w14:paraId="4680EE06" w14:textId="77777777" w:rsidR="006B35E1" w:rsidRPr="00FF4E19" w:rsidRDefault="006B35E1" w:rsidP="006B35E1">
            <w:pPr>
              <w:spacing w:after="60"/>
              <w:rPr>
                <w:rFonts w:cs="Arial"/>
                <w:b/>
                <w:bCs/>
                <w:sz w:val="19"/>
                <w:szCs w:val="19"/>
              </w:rPr>
            </w:pPr>
            <w:r w:rsidRPr="00FF4E19">
              <w:rPr>
                <w:rFonts w:cs="Arial"/>
                <w:b/>
                <w:bCs/>
                <w:sz w:val="19"/>
                <w:szCs w:val="19"/>
              </w:rPr>
              <w:t>Hosting Provider:</w:t>
            </w:r>
          </w:p>
          <w:p w14:paraId="5B3844A1"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bookmarkStart w:id="4" w:name="Check18"/>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bookmarkEnd w:id="4"/>
            <w:r w:rsidRPr="00FF4E19">
              <w:rPr>
                <w:rFonts w:cs="Arial"/>
                <w:bCs/>
                <w:sz w:val="19"/>
                <w:szCs w:val="19"/>
              </w:rPr>
              <w:t xml:space="preserve"> Applications / software</w:t>
            </w:r>
          </w:p>
          <w:p w14:paraId="18ADB646"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Hardware</w:t>
            </w:r>
          </w:p>
          <w:p w14:paraId="5B36507A" w14:textId="78FC32FB"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Infrastructure / Network</w:t>
            </w:r>
          </w:p>
          <w:p w14:paraId="4DBA493D"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Physical space (co-location)</w:t>
            </w:r>
          </w:p>
          <w:p w14:paraId="7E9878BB"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Storage</w:t>
            </w:r>
          </w:p>
          <w:p w14:paraId="3A5C9A64"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Web</w:t>
            </w:r>
          </w:p>
          <w:p w14:paraId="0D9BBCEE"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Security services</w:t>
            </w:r>
          </w:p>
          <w:p w14:paraId="2AABBEB2"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3-D Secure Hosting Provider</w:t>
            </w:r>
          </w:p>
          <w:p w14:paraId="19BF6A0A"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Shared Hosting Provider</w:t>
            </w:r>
          </w:p>
          <w:p w14:paraId="5F53BE06"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Other Hosting (specify):</w:t>
            </w:r>
          </w:p>
          <w:p w14:paraId="0A295350" w14:textId="2AADD575" w:rsidR="006B35E1" w:rsidRPr="00FF4E19" w:rsidRDefault="006B35E1" w:rsidP="006B35E1">
            <w:pPr>
              <w:spacing w:after="60"/>
              <w:rPr>
                <w:rFonts w:cs="Arial"/>
                <w:bCs/>
                <w:sz w:val="19"/>
                <w:szCs w:val="19"/>
              </w:rPr>
            </w:pPr>
            <w:r w:rsidRPr="00FF4E19">
              <w:rPr>
                <w:rFonts w:cs="Arial"/>
                <w:bCs/>
                <w:iCs/>
                <w:sz w:val="19"/>
                <w:szCs w:val="19"/>
              </w:rPr>
              <w:fldChar w:fldCharType="begin">
                <w:ffData>
                  <w:name w:val="Text1"/>
                  <w:enabled/>
                  <w:calcOnExit w:val="0"/>
                  <w:textInput/>
                </w:ffData>
              </w:fldChar>
            </w:r>
            <w:r w:rsidRPr="00FF4E19">
              <w:rPr>
                <w:rFonts w:cs="Arial"/>
                <w:bCs/>
                <w:iCs/>
                <w:sz w:val="19"/>
                <w:szCs w:val="19"/>
              </w:rPr>
              <w:instrText xml:space="preserve"> FORMTEXT </w:instrText>
            </w:r>
            <w:r w:rsidRPr="00FF4E19">
              <w:rPr>
                <w:rFonts w:cs="Arial"/>
                <w:bCs/>
                <w:iCs/>
                <w:sz w:val="19"/>
                <w:szCs w:val="19"/>
              </w:rPr>
            </w:r>
            <w:r w:rsidRPr="00FF4E19">
              <w:rPr>
                <w:rFonts w:cs="Arial"/>
                <w:bCs/>
                <w:iCs/>
                <w:sz w:val="19"/>
                <w:szCs w:val="19"/>
              </w:rPr>
              <w:fldChar w:fldCharType="separate"/>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sz w:val="19"/>
                <w:szCs w:val="19"/>
              </w:rPr>
              <w:fldChar w:fldCharType="end"/>
            </w:r>
          </w:p>
        </w:tc>
        <w:tc>
          <w:tcPr>
            <w:tcW w:w="3240"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1E479177" w14:textId="77777777" w:rsidR="006B35E1" w:rsidRPr="00FF4E19" w:rsidRDefault="006B35E1" w:rsidP="006B35E1">
            <w:pPr>
              <w:spacing w:after="60"/>
              <w:rPr>
                <w:rFonts w:cs="Arial"/>
                <w:b/>
                <w:bCs/>
                <w:sz w:val="19"/>
                <w:szCs w:val="19"/>
              </w:rPr>
            </w:pPr>
            <w:r w:rsidRPr="00FF4E19">
              <w:rPr>
                <w:rFonts w:cs="Arial"/>
                <w:b/>
                <w:bCs/>
                <w:sz w:val="19"/>
                <w:szCs w:val="19"/>
              </w:rPr>
              <w:t>Managed Services (specify):</w:t>
            </w:r>
          </w:p>
          <w:p w14:paraId="3AA43196"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Systems security services</w:t>
            </w:r>
          </w:p>
          <w:p w14:paraId="480F198A"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IT support</w:t>
            </w:r>
          </w:p>
          <w:p w14:paraId="06539901"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Physical security</w:t>
            </w:r>
          </w:p>
          <w:p w14:paraId="502174FC"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Terminal Management System</w:t>
            </w:r>
          </w:p>
          <w:p w14:paraId="2E91B52D"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Other services (specify):</w:t>
            </w:r>
          </w:p>
          <w:p w14:paraId="26E039B8" w14:textId="77777777" w:rsidR="006B35E1" w:rsidRPr="00FF4E19" w:rsidRDefault="006B35E1" w:rsidP="006B35E1">
            <w:pPr>
              <w:spacing w:after="60"/>
              <w:rPr>
                <w:rFonts w:cs="Arial"/>
                <w:bCs/>
                <w:sz w:val="19"/>
                <w:szCs w:val="19"/>
              </w:rPr>
            </w:pPr>
            <w:r w:rsidRPr="00FF4E19">
              <w:rPr>
                <w:rFonts w:cs="Arial"/>
                <w:bCs/>
                <w:iCs/>
                <w:sz w:val="19"/>
                <w:szCs w:val="19"/>
              </w:rPr>
              <w:fldChar w:fldCharType="begin">
                <w:ffData>
                  <w:name w:val="Text1"/>
                  <w:enabled/>
                  <w:calcOnExit w:val="0"/>
                  <w:textInput/>
                </w:ffData>
              </w:fldChar>
            </w:r>
            <w:r w:rsidRPr="00FF4E19">
              <w:rPr>
                <w:rFonts w:cs="Arial"/>
                <w:bCs/>
                <w:iCs/>
                <w:sz w:val="19"/>
                <w:szCs w:val="19"/>
              </w:rPr>
              <w:instrText xml:space="preserve"> FORMTEXT </w:instrText>
            </w:r>
            <w:r w:rsidRPr="00FF4E19">
              <w:rPr>
                <w:rFonts w:cs="Arial"/>
                <w:bCs/>
                <w:iCs/>
                <w:sz w:val="19"/>
                <w:szCs w:val="19"/>
              </w:rPr>
            </w:r>
            <w:r w:rsidRPr="00FF4E19">
              <w:rPr>
                <w:rFonts w:cs="Arial"/>
                <w:bCs/>
                <w:iCs/>
                <w:sz w:val="19"/>
                <w:szCs w:val="19"/>
              </w:rPr>
              <w:fldChar w:fldCharType="separate"/>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sz w:val="19"/>
                <w:szCs w:val="19"/>
              </w:rPr>
              <w:fldChar w:fldCharType="end"/>
            </w:r>
          </w:p>
          <w:p w14:paraId="6E6DE95E" w14:textId="644F9F50" w:rsidR="006B35E1" w:rsidRPr="00FF4E19" w:rsidRDefault="006B35E1" w:rsidP="006B35E1">
            <w:pPr>
              <w:spacing w:after="60"/>
              <w:rPr>
                <w:rFonts w:cs="Arial"/>
                <w:bCs/>
                <w:sz w:val="19"/>
                <w:szCs w:val="19"/>
              </w:rPr>
            </w:pPr>
          </w:p>
        </w:tc>
        <w:tc>
          <w:tcPr>
            <w:tcW w:w="3146" w:type="dxa"/>
            <w:tcBorders>
              <w:top w:val="single" w:sz="4" w:space="0" w:color="808080" w:themeColor="background1" w:themeShade="80"/>
              <w:left w:val="single" w:sz="4" w:space="0" w:color="808080" w:themeColor="background1" w:themeShade="80"/>
            </w:tcBorders>
            <w:shd w:val="clear" w:color="auto" w:fill="auto"/>
          </w:tcPr>
          <w:p w14:paraId="3930927E" w14:textId="77777777" w:rsidR="006B35E1" w:rsidRPr="00FF4E19" w:rsidRDefault="006B35E1" w:rsidP="006B35E1">
            <w:pPr>
              <w:spacing w:after="60"/>
              <w:rPr>
                <w:rFonts w:cs="Arial"/>
                <w:b/>
                <w:bCs/>
                <w:sz w:val="19"/>
                <w:szCs w:val="19"/>
              </w:rPr>
            </w:pPr>
            <w:r w:rsidRPr="00FF4E19">
              <w:rPr>
                <w:rFonts w:cs="Arial"/>
                <w:b/>
                <w:bCs/>
                <w:sz w:val="19"/>
                <w:szCs w:val="19"/>
              </w:rPr>
              <w:t>Payment Processing:</w:t>
            </w:r>
          </w:p>
          <w:p w14:paraId="1770D0B4"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POS / card present</w:t>
            </w:r>
          </w:p>
          <w:p w14:paraId="5E035691"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Internet / e-commerce</w:t>
            </w:r>
          </w:p>
          <w:p w14:paraId="411CD5F6"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MOTO / Call Center</w:t>
            </w:r>
          </w:p>
          <w:p w14:paraId="0A491DAE"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ATM</w:t>
            </w:r>
          </w:p>
          <w:p w14:paraId="3204517C" w14:textId="77777777"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Other processing (specify):</w:t>
            </w:r>
          </w:p>
          <w:p w14:paraId="6AB6E181" w14:textId="77777777" w:rsidR="006B35E1" w:rsidRPr="00FF4E19" w:rsidRDefault="006B35E1" w:rsidP="006B35E1">
            <w:pPr>
              <w:spacing w:after="60"/>
              <w:rPr>
                <w:rFonts w:cs="Arial"/>
                <w:bCs/>
                <w:sz w:val="19"/>
                <w:szCs w:val="19"/>
              </w:rPr>
            </w:pPr>
            <w:r w:rsidRPr="00FF4E19">
              <w:rPr>
                <w:rFonts w:cs="Arial"/>
                <w:bCs/>
                <w:iCs/>
                <w:sz w:val="19"/>
                <w:szCs w:val="19"/>
              </w:rPr>
              <w:fldChar w:fldCharType="begin">
                <w:ffData>
                  <w:name w:val="Text1"/>
                  <w:enabled/>
                  <w:calcOnExit w:val="0"/>
                  <w:textInput/>
                </w:ffData>
              </w:fldChar>
            </w:r>
            <w:r w:rsidRPr="00FF4E19">
              <w:rPr>
                <w:rFonts w:cs="Arial"/>
                <w:bCs/>
                <w:iCs/>
                <w:sz w:val="19"/>
                <w:szCs w:val="19"/>
              </w:rPr>
              <w:instrText xml:space="preserve"> FORMTEXT </w:instrText>
            </w:r>
            <w:r w:rsidRPr="00FF4E19">
              <w:rPr>
                <w:rFonts w:cs="Arial"/>
                <w:bCs/>
                <w:iCs/>
                <w:sz w:val="19"/>
                <w:szCs w:val="19"/>
              </w:rPr>
            </w:r>
            <w:r w:rsidRPr="00FF4E19">
              <w:rPr>
                <w:rFonts w:cs="Arial"/>
                <w:bCs/>
                <w:iCs/>
                <w:sz w:val="19"/>
                <w:szCs w:val="19"/>
              </w:rPr>
              <w:fldChar w:fldCharType="separate"/>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sz w:val="19"/>
                <w:szCs w:val="19"/>
              </w:rPr>
              <w:fldChar w:fldCharType="end"/>
            </w:r>
          </w:p>
          <w:p w14:paraId="04F5FB71" w14:textId="77777777" w:rsidR="006B35E1" w:rsidRPr="00FF4E19" w:rsidRDefault="006B35E1" w:rsidP="006B35E1">
            <w:pPr>
              <w:spacing w:after="60"/>
              <w:rPr>
                <w:rFonts w:cs="Arial"/>
                <w:bCs/>
                <w:sz w:val="19"/>
                <w:szCs w:val="19"/>
              </w:rPr>
            </w:pPr>
          </w:p>
          <w:p w14:paraId="7654F93D" w14:textId="4982062F" w:rsidR="006B35E1" w:rsidRPr="00FF4E19" w:rsidRDefault="006B35E1" w:rsidP="006B35E1">
            <w:pPr>
              <w:spacing w:after="60"/>
              <w:rPr>
                <w:rFonts w:cs="Arial"/>
                <w:bCs/>
                <w:sz w:val="19"/>
                <w:szCs w:val="19"/>
              </w:rPr>
            </w:pPr>
          </w:p>
        </w:tc>
      </w:tr>
      <w:tr w:rsidR="006B35E1" w:rsidRPr="00FF4E19" w14:paraId="3A76D3EB" w14:textId="77777777" w:rsidTr="00B6143E">
        <w:trPr>
          <w:gridBefore w:val="1"/>
          <w:wBefore w:w="108" w:type="dxa"/>
          <w:trHeight w:val="134"/>
        </w:trPr>
        <w:tc>
          <w:tcPr>
            <w:tcW w:w="2970" w:type="dxa"/>
            <w:tcBorders>
              <w:top w:val="single" w:sz="4" w:space="0" w:color="808080" w:themeColor="background1" w:themeShade="80"/>
              <w:right w:val="single" w:sz="4" w:space="0" w:color="808080" w:themeColor="background1" w:themeShade="80"/>
            </w:tcBorders>
            <w:shd w:val="clear" w:color="auto" w:fill="auto"/>
          </w:tcPr>
          <w:p w14:paraId="4294D052" w14:textId="41B8B95B"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Account Management</w:t>
            </w:r>
          </w:p>
        </w:tc>
        <w:tc>
          <w:tcPr>
            <w:tcW w:w="3240"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6208A41E" w14:textId="66ABB485"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Fraud and Chargeback</w:t>
            </w:r>
          </w:p>
        </w:tc>
        <w:tc>
          <w:tcPr>
            <w:tcW w:w="3146" w:type="dxa"/>
            <w:tcBorders>
              <w:top w:val="single" w:sz="4" w:space="0" w:color="808080" w:themeColor="background1" w:themeShade="80"/>
              <w:left w:val="single" w:sz="4" w:space="0" w:color="808080" w:themeColor="background1" w:themeShade="80"/>
            </w:tcBorders>
            <w:shd w:val="clear" w:color="auto" w:fill="auto"/>
          </w:tcPr>
          <w:p w14:paraId="008CF3EF" w14:textId="643931B3"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Payment Gateway/Switch</w:t>
            </w:r>
          </w:p>
        </w:tc>
      </w:tr>
      <w:tr w:rsidR="006B35E1" w:rsidRPr="00FF4E19" w14:paraId="51952C23" w14:textId="77777777" w:rsidTr="00B6143E">
        <w:trPr>
          <w:gridBefore w:val="1"/>
          <w:wBefore w:w="108" w:type="dxa"/>
          <w:trHeight w:val="134"/>
        </w:trPr>
        <w:tc>
          <w:tcPr>
            <w:tcW w:w="2970" w:type="dxa"/>
            <w:tcBorders>
              <w:top w:val="single" w:sz="4" w:space="0" w:color="808080" w:themeColor="background1" w:themeShade="80"/>
              <w:right w:val="single" w:sz="4" w:space="0" w:color="808080" w:themeColor="background1" w:themeShade="80"/>
            </w:tcBorders>
            <w:shd w:val="clear" w:color="auto" w:fill="auto"/>
          </w:tcPr>
          <w:p w14:paraId="7BACABC5" w14:textId="609AFED1"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Back</w:t>
            </w:r>
            <w:r w:rsidR="00A1526C" w:rsidRPr="00FF4E19">
              <w:rPr>
                <w:rFonts w:cs="Arial"/>
                <w:bCs/>
                <w:sz w:val="19"/>
                <w:szCs w:val="19"/>
              </w:rPr>
              <w:t>-</w:t>
            </w:r>
            <w:r w:rsidRPr="00FF4E19">
              <w:rPr>
                <w:rFonts w:cs="Arial"/>
                <w:bCs/>
                <w:sz w:val="19"/>
                <w:szCs w:val="19"/>
              </w:rPr>
              <w:t>Office Services</w:t>
            </w:r>
          </w:p>
        </w:tc>
        <w:tc>
          <w:tcPr>
            <w:tcW w:w="3240"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2A46A239" w14:textId="56845C30"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Issuer Processing</w:t>
            </w:r>
          </w:p>
        </w:tc>
        <w:tc>
          <w:tcPr>
            <w:tcW w:w="3146" w:type="dxa"/>
            <w:tcBorders>
              <w:top w:val="single" w:sz="4" w:space="0" w:color="808080" w:themeColor="background1" w:themeShade="80"/>
              <w:left w:val="single" w:sz="4" w:space="0" w:color="808080" w:themeColor="background1" w:themeShade="80"/>
            </w:tcBorders>
            <w:shd w:val="clear" w:color="auto" w:fill="auto"/>
          </w:tcPr>
          <w:p w14:paraId="72CA2FB5" w14:textId="2ED18763"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Prepaid Services</w:t>
            </w:r>
          </w:p>
        </w:tc>
      </w:tr>
      <w:tr w:rsidR="006B35E1" w:rsidRPr="00FF4E19" w14:paraId="3896ED24" w14:textId="77777777" w:rsidTr="00B6143E">
        <w:trPr>
          <w:gridBefore w:val="1"/>
          <w:wBefore w:w="108" w:type="dxa"/>
          <w:trHeight w:val="134"/>
        </w:trPr>
        <w:tc>
          <w:tcPr>
            <w:tcW w:w="2970" w:type="dxa"/>
            <w:tcBorders>
              <w:top w:val="single" w:sz="4" w:space="0" w:color="808080" w:themeColor="background1" w:themeShade="80"/>
              <w:right w:val="single" w:sz="4" w:space="0" w:color="808080" w:themeColor="background1" w:themeShade="80"/>
            </w:tcBorders>
            <w:shd w:val="clear" w:color="auto" w:fill="auto"/>
          </w:tcPr>
          <w:p w14:paraId="62CB1E71" w14:textId="3743C020"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Billing Management</w:t>
            </w:r>
          </w:p>
        </w:tc>
        <w:tc>
          <w:tcPr>
            <w:tcW w:w="3240"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255BCC30" w14:textId="3D2E5953"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Loyalty Programs</w:t>
            </w:r>
          </w:p>
        </w:tc>
        <w:tc>
          <w:tcPr>
            <w:tcW w:w="3146" w:type="dxa"/>
            <w:tcBorders>
              <w:top w:val="single" w:sz="4" w:space="0" w:color="808080" w:themeColor="background1" w:themeShade="80"/>
              <w:left w:val="single" w:sz="4" w:space="0" w:color="808080" w:themeColor="background1" w:themeShade="80"/>
            </w:tcBorders>
            <w:shd w:val="clear" w:color="auto" w:fill="auto"/>
          </w:tcPr>
          <w:p w14:paraId="4DB51FEF" w14:textId="5E651005"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Records Management</w:t>
            </w:r>
          </w:p>
        </w:tc>
      </w:tr>
      <w:tr w:rsidR="006B35E1" w:rsidRPr="00FF4E19" w14:paraId="5905D8E7" w14:textId="77777777" w:rsidTr="00B6143E">
        <w:trPr>
          <w:gridBefore w:val="1"/>
          <w:wBefore w:w="108" w:type="dxa"/>
          <w:trHeight w:val="134"/>
        </w:trPr>
        <w:tc>
          <w:tcPr>
            <w:tcW w:w="2970" w:type="dxa"/>
            <w:tcBorders>
              <w:top w:val="single" w:sz="4" w:space="0" w:color="808080" w:themeColor="background1" w:themeShade="80"/>
              <w:right w:val="single" w:sz="4" w:space="0" w:color="808080" w:themeColor="background1" w:themeShade="80"/>
            </w:tcBorders>
            <w:shd w:val="clear" w:color="auto" w:fill="auto"/>
          </w:tcPr>
          <w:p w14:paraId="11144557" w14:textId="66246E13"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Clearing and Settlement</w:t>
            </w:r>
          </w:p>
        </w:tc>
        <w:tc>
          <w:tcPr>
            <w:tcW w:w="3240"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51B4C41D" w14:textId="1E9FBC13"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Merchant Services</w:t>
            </w:r>
          </w:p>
        </w:tc>
        <w:tc>
          <w:tcPr>
            <w:tcW w:w="3146" w:type="dxa"/>
            <w:tcBorders>
              <w:top w:val="single" w:sz="4" w:space="0" w:color="808080" w:themeColor="background1" w:themeShade="80"/>
              <w:left w:val="single" w:sz="4" w:space="0" w:color="808080" w:themeColor="background1" w:themeShade="80"/>
            </w:tcBorders>
            <w:shd w:val="clear" w:color="auto" w:fill="auto"/>
          </w:tcPr>
          <w:p w14:paraId="1ED47E81" w14:textId="70FEF154" w:rsidR="006B35E1" w:rsidRPr="00FF4E19" w:rsidRDefault="006B35E1" w:rsidP="006B35E1">
            <w:pPr>
              <w:spacing w:after="6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Tax/Government Payments</w:t>
            </w:r>
          </w:p>
        </w:tc>
      </w:tr>
      <w:tr w:rsidR="00A1526C" w:rsidRPr="00FF4E19" w14:paraId="690D63C0" w14:textId="77777777" w:rsidTr="00B6143E">
        <w:trPr>
          <w:gridBefore w:val="1"/>
          <w:wBefore w:w="108" w:type="dxa"/>
          <w:trHeight w:val="134"/>
        </w:trPr>
        <w:tc>
          <w:tcPr>
            <w:tcW w:w="9356" w:type="dxa"/>
            <w:gridSpan w:val="3"/>
            <w:tcBorders>
              <w:top w:val="single" w:sz="4" w:space="0" w:color="808080" w:themeColor="background1" w:themeShade="80"/>
            </w:tcBorders>
            <w:shd w:val="clear" w:color="auto" w:fill="auto"/>
          </w:tcPr>
          <w:p w14:paraId="133B67E4" w14:textId="7FC50F0A" w:rsidR="00A1526C" w:rsidRPr="00FF4E19" w:rsidRDefault="00A1526C" w:rsidP="006B35E1">
            <w:pPr>
              <w:spacing w:after="6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Network Provider</w:t>
            </w:r>
          </w:p>
        </w:tc>
      </w:tr>
      <w:tr w:rsidR="006B35E1" w:rsidRPr="00FF4E19" w14:paraId="76B25DA5" w14:textId="77777777" w:rsidTr="00B6143E">
        <w:trPr>
          <w:gridBefore w:val="1"/>
          <w:wBefore w:w="108" w:type="dxa"/>
          <w:trHeight w:val="288"/>
        </w:trPr>
        <w:tc>
          <w:tcPr>
            <w:tcW w:w="9356" w:type="dxa"/>
            <w:gridSpan w:val="3"/>
            <w:tcBorders>
              <w:top w:val="single" w:sz="4" w:space="0" w:color="808080" w:themeColor="background1" w:themeShade="80"/>
              <w:bottom w:val="single" w:sz="4" w:space="0" w:color="808080" w:themeColor="background1" w:themeShade="80"/>
            </w:tcBorders>
            <w:shd w:val="clear" w:color="auto" w:fill="auto"/>
          </w:tcPr>
          <w:p w14:paraId="235E60C0" w14:textId="0D1B7E9E" w:rsidR="006B35E1" w:rsidRPr="00FF4E19" w:rsidRDefault="006B35E1" w:rsidP="00A1526C">
            <w:pPr>
              <w:spacing w:after="60"/>
              <w:rPr>
                <w:rFonts w:cs="Arial"/>
                <w:bCs/>
                <w:sz w:val="19"/>
                <w:szCs w:val="19"/>
              </w:rPr>
            </w:pPr>
            <w:r w:rsidRPr="00FF4E19">
              <w:rPr>
                <w:rFonts w:cs="Arial"/>
                <w:bCs/>
                <w:sz w:val="19"/>
                <w:szCs w:val="19"/>
              </w:rPr>
              <w:fldChar w:fldCharType="begin">
                <w:ffData>
                  <w:name w:val="Check1"/>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Others (specify): </w:t>
            </w:r>
            <w:r w:rsidRPr="00FF4E19">
              <w:rPr>
                <w:rFonts w:cs="Arial"/>
                <w:bCs/>
                <w:sz w:val="19"/>
                <w:szCs w:val="19"/>
              </w:rPr>
              <w:fldChar w:fldCharType="begin">
                <w:ffData>
                  <w:name w:val="Text21"/>
                  <w:enabled/>
                  <w:calcOnExit w:val="0"/>
                  <w:textInput/>
                </w:ffData>
              </w:fldChar>
            </w:r>
            <w:r w:rsidRPr="00FF4E19">
              <w:rPr>
                <w:rFonts w:cs="Arial"/>
                <w:bCs/>
                <w:sz w:val="19"/>
                <w:szCs w:val="19"/>
              </w:rPr>
              <w:instrText xml:space="preserve"> FORMTEXT </w:instrText>
            </w:r>
            <w:r w:rsidRPr="00FF4E19">
              <w:rPr>
                <w:rFonts w:cs="Arial"/>
                <w:bCs/>
                <w:sz w:val="19"/>
                <w:szCs w:val="19"/>
              </w:rPr>
            </w:r>
            <w:r w:rsidRPr="00FF4E19">
              <w:rPr>
                <w:rFonts w:cs="Arial"/>
                <w:bCs/>
                <w:sz w:val="19"/>
                <w:szCs w:val="19"/>
              </w:rPr>
              <w:fldChar w:fldCharType="separate"/>
            </w:r>
            <w:r w:rsidRPr="00FF4E19">
              <w:rPr>
                <w:rFonts w:cs="Arial"/>
                <w:bCs/>
                <w:sz w:val="19"/>
                <w:szCs w:val="19"/>
              </w:rPr>
              <w:t> </w:t>
            </w:r>
            <w:r w:rsidRPr="00FF4E19">
              <w:rPr>
                <w:rFonts w:cs="Arial"/>
                <w:bCs/>
                <w:sz w:val="19"/>
                <w:szCs w:val="19"/>
              </w:rPr>
              <w:t> </w:t>
            </w:r>
            <w:r w:rsidRPr="00FF4E19">
              <w:rPr>
                <w:rFonts w:cs="Arial"/>
                <w:bCs/>
                <w:sz w:val="19"/>
                <w:szCs w:val="19"/>
              </w:rPr>
              <w:t> </w:t>
            </w:r>
            <w:r w:rsidRPr="00FF4E19">
              <w:rPr>
                <w:rFonts w:cs="Arial"/>
                <w:bCs/>
                <w:sz w:val="19"/>
                <w:szCs w:val="19"/>
              </w:rPr>
              <w:t> </w:t>
            </w:r>
            <w:r w:rsidRPr="00FF4E19">
              <w:rPr>
                <w:rFonts w:cs="Arial"/>
                <w:bCs/>
                <w:sz w:val="19"/>
                <w:szCs w:val="19"/>
              </w:rPr>
              <w:t> </w:t>
            </w:r>
            <w:r w:rsidRPr="00FF4E19">
              <w:rPr>
                <w:rFonts w:cs="Arial"/>
                <w:bCs/>
                <w:sz w:val="19"/>
                <w:szCs w:val="19"/>
              </w:rPr>
              <w:fldChar w:fldCharType="end"/>
            </w:r>
          </w:p>
        </w:tc>
      </w:tr>
      <w:tr w:rsidR="007A54C6" w:rsidRPr="00FF4E19" w14:paraId="4708C0DC" w14:textId="77777777" w:rsidTr="00B6143E">
        <w:trPr>
          <w:trHeight w:val="288"/>
        </w:trPr>
        <w:tc>
          <w:tcPr>
            <w:tcW w:w="9464" w:type="dxa"/>
            <w:gridSpan w:val="4"/>
            <w:tcBorders>
              <w:top w:val="single" w:sz="4" w:space="0" w:color="808080" w:themeColor="background1" w:themeShade="80"/>
              <w:bottom w:val="single" w:sz="4" w:space="0" w:color="808080" w:themeColor="background1" w:themeShade="80"/>
            </w:tcBorders>
            <w:shd w:val="clear" w:color="auto" w:fill="F2F2F2"/>
          </w:tcPr>
          <w:p w14:paraId="2F3CB56C" w14:textId="59788B4A" w:rsidR="00FB7EB6" w:rsidRPr="00FF4E19" w:rsidRDefault="007A54C6" w:rsidP="00B6143E">
            <w:pPr>
              <w:spacing w:before="40" w:after="40"/>
              <w:ind w:right="498"/>
              <w:rPr>
                <w:rFonts w:cs="Arial"/>
                <w:bCs/>
                <w:i/>
                <w:sz w:val="19"/>
                <w:szCs w:val="19"/>
                <w:shd w:val="clear" w:color="auto" w:fill="E6E6E6"/>
              </w:rPr>
            </w:pPr>
            <w:r w:rsidRPr="00FF4E19">
              <w:rPr>
                <w:rFonts w:cs="Arial"/>
                <w:b/>
                <w:bCs/>
                <w:i/>
                <w:sz w:val="19"/>
                <w:szCs w:val="19"/>
              </w:rPr>
              <w:t>Note</w:t>
            </w:r>
            <w:r w:rsidRPr="00FF4E19">
              <w:rPr>
                <w:rFonts w:cs="Arial"/>
                <w:bCs/>
                <w:i/>
                <w:sz w:val="19"/>
                <w:szCs w:val="19"/>
              </w:rPr>
              <w:t>: These categories are provided for assistance only, and are not intended to limit or predetermine an entity’s service description. If you feel these categories don’t apply to your service, complete “Others</w:t>
            </w:r>
            <w:r w:rsidR="00FB7EB6" w:rsidRPr="00FF4E19">
              <w:rPr>
                <w:rFonts w:cs="Arial"/>
                <w:bCs/>
                <w:i/>
                <w:sz w:val="19"/>
                <w:szCs w:val="19"/>
              </w:rPr>
              <w:t>.</w:t>
            </w:r>
            <w:r w:rsidRPr="00FF4E19">
              <w:rPr>
                <w:rFonts w:cs="Arial"/>
                <w:bCs/>
                <w:i/>
                <w:sz w:val="19"/>
                <w:szCs w:val="19"/>
              </w:rPr>
              <w:t>”</w:t>
            </w:r>
            <w:r w:rsidR="00B6143E">
              <w:rPr>
                <w:rFonts w:cs="Arial"/>
                <w:bCs/>
                <w:i/>
                <w:sz w:val="19"/>
                <w:szCs w:val="19"/>
              </w:rPr>
              <w:t xml:space="preserve"> </w:t>
            </w:r>
            <w:r w:rsidRPr="00FF4E19">
              <w:rPr>
                <w:rFonts w:cs="Arial"/>
                <w:bCs/>
                <w:i/>
                <w:sz w:val="19"/>
                <w:szCs w:val="19"/>
              </w:rPr>
              <w:t>If you’re unsure whether a category could apply to your service, consult with the applicable payment brand</w:t>
            </w:r>
            <w:r w:rsidR="00FB7EB6" w:rsidRPr="00FF4E19">
              <w:rPr>
                <w:rFonts w:cs="Arial"/>
                <w:bCs/>
                <w:i/>
                <w:sz w:val="19"/>
                <w:szCs w:val="19"/>
                <w:shd w:val="clear" w:color="auto" w:fill="E6E6E6"/>
              </w:rPr>
              <w:t xml:space="preserve">. </w:t>
            </w:r>
          </w:p>
        </w:tc>
      </w:tr>
    </w:tbl>
    <w:p w14:paraId="25CA50B4" w14:textId="32610B15" w:rsidR="00B6143E" w:rsidRDefault="00B6143E"/>
    <w:p w14:paraId="4FF2E00C" w14:textId="77777777" w:rsidR="00B6143E" w:rsidRDefault="00B6143E">
      <w:pPr>
        <w:spacing w:before="0" w:after="0" w:line="240" w:lineRule="auto"/>
      </w:pPr>
      <w:r>
        <w:br w:type="page"/>
      </w:r>
    </w:p>
    <w:p w14:paraId="17EB2116" w14:textId="77777777" w:rsidR="00B6143E" w:rsidRPr="00F1339B" w:rsidRDefault="00B6143E" w:rsidP="00F1339B">
      <w:pPr>
        <w:spacing w:before="0" w:after="0" w:line="240" w:lineRule="auto"/>
        <w:rPr>
          <w:sz w:val="12"/>
          <w:szCs w:val="12"/>
        </w:rPr>
      </w:pPr>
    </w:p>
    <w:tbl>
      <w:tblPr>
        <w:tblW w:w="9356"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970"/>
        <w:gridCol w:w="270"/>
        <w:gridCol w:w="1620"/>
        <w:gridCol w:w="1350"/>
        <w:gridCol w:w="3146"/>
      </w:tblGrid>
      <w:tr w:rsidR="00B6143E" w:rsidRPr="00764864" w14:paraId="43393291" w14:textId="77777777" w:rsidTr="00B6143E">
        <w:trPr>
          <w:trHeight w:val="226"/>
        </w:trPr>
        <w:tc>
          <w:tcPr>
            <w:tcW w:w="9356" w:type="dxa"/>
            <w:gridSpan w:val="5"/>
            <w:tcBorders>
              <w:top w:val="single" w:sz="4" w:space="0" w:color="808080" w:themeColor="background1" w:themeShade="80"/>
              <w:bottom w:val="single" w:sz="4" w:space="0" w:color="808080" w:themeColor="background1" w:themeShade="80"/>
            </w:tcBorders>
            <w:shd w:val="clear" w:color="auto" w:fill="E0E0E0"/>
          </w:tcPr>
          <w:p w14:paraId="73B35E65" w14:textId="68412236" w:rsidR="00B6143E" w:rsidRPr="00764864" w:rsidRDefault="00B6143E" w:rsidP="00F1339B">
            <w:pPr>
              <w:keepNext/>
              <w:spacing w:after="0"/>
              <w:ind w:left="164"/>
              <w:rPr>
                <w:rFonts w:cs="Arial"/>
                <w:b/>
                <w:bCs/>
              </w:rPr>
            </w:pPr>
            <w:r w:rsidRPr="00764864">
              <w:rPr>
                <w:rFonts w:cs="Arial"/>
                <w:b/>
                <w:bCs/>
              </w:rPr>
              <w:t>Part 2a. Scope Verification</w:t>
            </w:r>
            <w:r>
              <w:rPr>
                <w:rFonts w:cs="Arial"/>
                <w:b/>
                <w:bCs/>
              </w:rPr>
              <w:t xml:space="preserve"> </w:t>
            </w:r>
            <w:r w:rsidRPr="00FB3445">
              <w:rPr>
                <w:rFonts w:cs="Arial"/>
                <w:bCs/>
                <w:i/>
              </w:rPr>
              <w:t>(continued)</w:t>
            </w:r>
          </w:p>
        </w:tc>
      </w:tr>
      <w:tr w:rsidR="007A54C6" w:rsidRPr="00764864" w14:paraId="5AA23768" w14:textId="77777777" w:rsidTr="00B6143E">
        <w:trPr>
          <w:trHeight w:val="226"/>
        </w:trPr>
        <w:tc>
          <w:tcPr>
            <w:tcW w:w="9356" w:type="dxa"/>
            <w:gridSpan w:val="5"/>
            <w:tcBorders>
              <w:top w:val="single" w:sz="4" w:space="0" w:color="808080" w:themeColor="background1" w:themeShade="80"/>
              <w:bottom w:val="single" w:sz="4" w:space="0" w:color="808080" w:themeColor="background1" w:themeShade="80"/>
            </w:tcBorders>
            <w:shd w:val="clear" w:color="auto" w:fill="E0E0E0"/>
          </w:tcPr>
          <w:p w14:paraId="09B75E1D" w14:textId="352E87A5" w:rsidR="007A54C6" w:rsidRPr="00764864" w:rsidRDefault="007A54C6" w:rsidP="00F1339B">
            <w:pPr>
              <w:keepNext/>
              <w:spacing w:before="40" w:after="40" w:line="240" w:lineRule="auto"/>
              <w:ind w:left="164"/>
              <w:rPr>
                <w:rFonts w:cs="Arial"/>
                <w:b/>
                <w:bCs/>
              </w:rPr>
            </w:pPr>
            <w:r w:rsidRPr="00764864">
              <w:rPr>
                <w:rFonts w:cs="Arial"/>
                <w:b/>
                <w:bCs/>
              </w:rPr>
              <w:t xml:space="preserve">Services that are provided by the service provider but were NOT INCLUDED in the </w:t>
            </w:r>
            <w:r w:rsidR="00B3470C" w:rsidRPr="00764864">
              <w:rPr>
                <w:rFonts w:cs="Arial"/>
                <w:b/>
                <w:bCs/>
              </w:rPr>
              <w:t xml:space="preserve">scope </w:t>
            </w:r>
            <w:r w:rsidRPr="00764864">
              <w:rPr>
                <w:rFonts w:cs="Arial"/>
                <w:b/>
                <w:bCs/>
              </w:rPr>
              <w:t>of the PCI DSS Assessment</w:t>
            </w:r>
            <w:r w:rsidR="00B3470C" w:rsidRPr="00764864">
              <w:rPr>
                <w:rFonts w:cs="Arial"/>
                <w:b/>
                <w:bCs/>
              </w:rPr>
              <w:t xml:space="preserve"> </w:t>
            </w:r>
            <w:r w:rsidR="00B3470C" w:rsidRPr="00764864">
              <w:rPr>
                <w:rFonts w:cs="Arial"/>
                <w:bCs/>
              </w:rPr>
              <w:t>(check all that apply):</w:t>
            </w:r>
            <w:r w:rsidR="00B3470C" w:rsidRPr="00764864">
              <w:rPr>
                <w:rFonts w:cs="Arial"/>
                <w:b/>
                <w:bCs/>
              </w:rPr>
              <w:t xml:space="preserve"> </w:t>
            </w:r>
          </w:p>
        </w:tc>
      </w:tr>
      <w:tr w:rsidR="007A54C6" w:rsidRPr="00FF4E19" w14:paraId="1C5A1C43" w14:textId="77777777" w:rsidTr="00B6143E">
        <w:trPr>
          <w:trHeight w:val="288"/>
        </w:trPr>
        <w:tc>
          <w:tcPr>
            <w:tcW w:w="324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C346574" w14:textId="653DB3B1" w:rsidR="007A54C6" w:rsidRPr="00FF4E19" w:rsidRDefault="007A54C6" w:rsidP="00F1339B">
            <w:pPr>
              <w:keepNext/>
              <w:spacing w:after="60"/>
              <w:rPr>
                <w:rFonts w:cs="Arial"/>
                <w:bCs/>
                <w:sz w:val="19"/>
                <w:szCs w:val="19"/>
              </w:rPr>
            </w:pPr>
            <w:r w:rsidRPr="00FF4E19">
              <w:rPr>
                <w:rFonts w:cs="Arial"/>
                <w:bCs/>
                <w:sz w:val="19"/>
                <w:szCs w:val="19"/>
              </w:rPr>
              <w:t xml:space="preserve">Name of service(s) </w:t>
            </w:r>
            <w:r w:rsidR="00FB7EB6" w:rsidRPr="00FF4E19">
              <w:rPr>
                <w:rFonts w:cs="Arial"/>
                <w:bCs/>
                <w:sz w:val="19"/>
                <w:szCs w:val="19"/>
              </w:rPr>
              <w:t xml:space="preserve">not </w:t>
            </w:r>
            <w:r w:rsidRPr="00FF4E19">
              <w:rPr>
                <w:rFonts w:cs="Arial"/>
                <w:bCs/>
                <w:sz w:val="19"/>
                <w:szCs w:val="19"/>
              </w:rPr>
              <w:t>assessed:</w:t>
            </w:r>
          </w:p>
        </w:tc>
        <w:tc>
          <w:tcPr>
            <w:tcW w:w="611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2124D05C" w14:textId="77777777" w:rsidR="007A54C6" w:rsidRPr="00FF4E19" w:rsidRDefault="007A54C6" w:rsidP="007A54C6">
            <w:pPr>
              <w:keepNext/>
              <w:spacing w:after="60"/>
              <w:rPr>
                <w:rFonts w:cs="Arial"/>
                <w:bCs/>
                <w:sz w:val="19"/>
                <w:szCs w:val="19"/>
              </w:rPr>
            </w:pPr>
            <w:r w:rsidRPr="00FF4E19">
              <w:rPr>
                <w:rFonts w:cs="Arial"/>
                <w:bCs/>
                <w:iCs/>
                <w:sz w:val="19"/>
                <w:szCs w:val="19"/>
              </w:rPr>
              <w:fldChar w:fldCharType="begin">
                <w:ffData>
                  <w:name w:val="Text1"/>
                  <w:enabled/>
                  <w:calcOnExit w:val="0"/>
                  <w:textInput/>
                </w:ffData>
              </w:fldChar>
            </w:r>
            <w:r w:rsidRPr="00FF4E19">
              <w:rPr>
                <w:rFonts w:cs="Arial"/>
                <w:bCs/>
                <w:iCs/>
                <w:sz w:val="19"/>
                <w:szCs w:val="19"/>
              </w:rPr>
              <w:instrText xml:space="preserve"> FORMTEXT </w:instrText>
            </w:r>
            <w:r w:rsidRPr="00FF4E19">
              <w:rPr>
                <w:rFonts w:cs="Arial"/>
                <w:bCs/>
                <w:iCs/>
                <w:sz w:val="19"/>
                <w:szCs w:val="19"/>
              </w:rPr>
            </w:r>
            <w:r w:rsidRPr="00FF4E19">
              <w:rPr>
                <w:rFonts w:cs="Arial"/>
                <w:bCs/>
                <w:iCs/>
                <w:sz w:val="19"/>
                <w:szCs w:val="19"/>
              </w:rPr>
              <w:fldChar w:fldCharType="separate"/>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sz w:val="19"/>
                <w:szCs w:val="19"/>
              </w:rPr>
              <w:fldChar w:fldCharType="end"/>
            </w:r>
          </w:p>
        </w:tc>
      </w:tr>
      <w:tr w:rsidR="005F4360" w:rsidRPr="00FF4E19" w14:paraId="74025998" w14:textId="77777777" w:rsidTr="00B6143E">
        <w:trPr>
          <w:trHeight w:val="288"/>
        </w:trPr>
        <w:tc>
          <w:tcPr>
            <w:tcW w:w="9356" w:type="dxa"/>
            <w:gridSpan w:val="5"/>
            <w:tcBorders>
              <w:top w:val="single" w:sz="4" w:space="0" w:color="808080" w:themeColor="background1" w:themeShade="80"/>
              <w:bottom w:val="single" w:sz="4" w:space="0" w:color="808080" w:themeColor="background1" w:themeShade="80"/>
            </w:tcBorders>
            <w:shd w:val="clear" w:color="auto" w:fill="F2F2F2"/>
          </w:tcPr>
          <w:p w14:paraId="7B3D26B1" w14:textId="7FAD83B8" w:rsidR="005F4360" w:rsidRPr="00FF4E19" w:rsidRDefault="005F4360" w:rsidP="00767187">
            <w:pPr>
              <w:keepNext/>
              <w:spacing w:after="60" w:line="240" w:lineRule="auto"/>
              <w:rPr>
                <w:rFonts w:cs="Arial"/>
                <w:bCs/>
                <w:iCs/>
                <w:sz w:val="19"/>
                <w:szCs w:val="19"/>
              </w:rPr>
            </w:pPr>
            <w:r w:rsidRPr="00FF4E19">
              <w:rPr>
                <w:rFonts w:cs="Arial"/>
                <w:bCs/>
                <w:sz w:val="19"/>
                <w:szCs w:val="19"/>
              </w:rPr>
              <w:t>Type of service(s) not assessed:</w:t>
            </w:r>
          </w:p>
        </w:tc>
      </w:tr>
      <w:tr w:rsidR="007A54C6" w:rsidRPr="00FF4E19" w14:paraId="03611CAA" w14:textId="77777777" w:rsidTr="00F1339B">
        <w:trPr>
          <w:trHeight w:val="3336"/>
        </w:trPr>
        <w:tc>
          <w:tcPr>
            <w:tcW w:w="2970" w:type="dxa"/>
            <w:tcBorders>
              <w:top w:val="single" w:sz="4" w:space="0" w:color="808080" w:themeColor="background1" w:themeShade="80"/>
              <w:right w:val="single" w:sz="4" w:space="0" w:color="808080" w:themeColor="background1" w:themeShade="80"/>
            </w:tcBorders>
            <w:shd w:val="clear" w:color="auto" w:fill="auto"/>
          </w:tcPr>
          <w:p w14:paraId="6F95D71D" w14:textId="77777777" w:rsidR="007A54C6" w:rsidRPr="00FF4E19" w:rsidRDefault="007A54C6" w:rsidP="00581371">
            <w:pPr>
              <w:spacing w:before="40" w:after="40"/>
              <w:rPr>
                <w:rFonts w:cs="Arial"/>
                <w:b/>
                <w:bCs/>
                <w:sz w:val="19"/>
                <w:szCs w:val="19"/>
              </w:rPr>
            </w:pPr>
            <w:r w:rsidRPr="00FF4E19">
              <w:rPr>
                <w:rFonts w:cs="Arial"/>
                <w:b/>
                <w:bCs/>
                <w:sz w:val="19"/>
                <w:szCs w:val="19"/>
              </w:rPr>
              <w:t>Hosting Provider:</w:t>
            </w:r>
          </w:p>
          <w:p w14:paraId="626A6F64"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Applications / software</w:t>
            </w:r>
          </w:p>
          <w:p w14:paraId="284032E9"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Hardware</w:t>
            </w:r>
          </w:p>
          <w:p w14:paraId="41EDD77B"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Infrastructure / Network</w:t>
            </w:r>
          </w:p>
          <w:p w14:paraId="5C70646C"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Physical space (co-location)</w:t>
            </w:r>
          </w:p>
          <w:p w14:paraId="5EC95BCC"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Storage</w:t>
            </w:r>
          </w:p>
          <w:p w14:paraId="6DD395C5"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Web</w:t>
            </w:r>
          </w:p>
          <w:p w14:paraId="69259FA6"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Security services</w:t>
            </w:r>
          </w:p>
          <w:p w14:paraId="636A9186"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3-D Secure Hosting Provider</w:t>
            </w:r>
          </w:p>
          <w:p w14:paraId="0A5DA2F1"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Shared Hosting Provider</w:t>
            </w:r>
          </w:p>
          <w:p w14:paraId="4540A22F"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Other Hosting (specify):</w:t>
            </w:r>
          </w:p>
          <w:p w14:paraId="5B9ACC79" w14:textId="77777777" w:rsidR="007A54C6" w:rsidRPr="00FF4E19" w:rsidRDefault="007A54C6" w:rsidP="00581371">
            <w:pPr>
              <w:spacing w:before="40" w:after="40"/>
              <w:rPr>
                <w:rFonts w:cs="Arial"/>
                <w:bCs/>
                <w:sz w:val="19"/>
                <w:szCs w:val="19"/>
              </w:rPr>
            </w:pPr>
            <w:r w:rsidRPr="00FF4E19">
              <w:rPr>
                <w:rFonts w:cs="Arial"/>
                <w:bCs/>
                <w:iCs/>
                <w:sz w:val="19"/>
                <w:szCs w:val="19"/>
              </w:rPr>
              <w:fldChar w:fldCharType="begin">
                <w:ffData>
                  <w:name w:val="Text1"/>
                  <w:enabled/>
                  <w:calcOnExit w:val="0"/>
                  <w:textInput/>
                </w:ffData>
              </w:fldChar>
            </w:r>
            <w:r w:rsidRPr="00FF4E19">
              <w:rPr>
                <w:rFonts w:cs="Arial"/>
                <w:bCs/>
                <w:iCs/>
                <w:sz w:val="19"/>
                <w:szCs w:val="19"/>
              </w:rPr>
              <w:instrText xml:space="preserve"> FORMTEXT </w:instrText>
            </w:r>
            <w:r w:rsidRPr="00FF4E19">
              <w:rPr>
                <w:rFonts w:cs="Arial"/>
                <w:bCs/>
                <w:iCs/>
                <w:sz w:val="19"/>
                <w:szCs w:val="19"/>
              </w:rPr>
            </w:r>
            <w:r w:rsidRPr="00FF4E19">
              <w:rPr>
                <w:rFonts w:cs="Arial"/>
                <w:bCs/>
                <w:iCs/>
                <w:sz w:val="19"/>
                <w:szCs w:val="19"/>
              </w:rPr>
              <w:fldChar w:fldCharType="separate"/>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sz w:val="19"/>
                <w:szCs w:val="19"/>
              </w:rPr>
              <w:fldChar w:fldCharType="end"/>
            </w:r>
          </w:p>
        </w:tc>
        <w:tc>
          <w:tcPr>
            <w:tcW w:w="3240" w:type="dxa"/>
            <w:gridSpan w:val="3"/>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5CA33145" w14:textId="000223AD" w:rsidR="007A54C6" w:rsidRPr="00FF4E19" w:rsidRDefault="007A54C6" w:rsidP="00581371">
            <w:pPr>
              <w:spacing w:before="40" w:after="40"/>
              <w:rPr>
                <w:rFonts w:cs="Arial"/>
                <w:b/>
                <w:bCs/>
                <w:sz w:val="19"/>
                <w:szCs w:val="19"/>
              </w:rPr>
            </w:pPr>
            <w:r w:rsidRPr="00FF4E19">
              <w:rPr>
                <w:rFonts w:cs="Arial"/>
                <w:b/>
                <w:bCs/>
                <w:sz w:val="19"/>
                <w:szCs w:val="19"/>
              </w:rPr>
              <w:t>Managed Services (specify):</w:t>
            </w:r>
          </w:p>
          <w:p w14:paraId="7BA612CF"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Systems security services</w:t>
            </w:r>
          </w:p>
          <w:p w14:paraId="2D2C7ADF"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IT support</w:t>
            </w:r>
          </w:p>
          <w:p w14:paraId="1E72979A"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Physical security</w:t>
            </w:r>
          </w:p>
          <w:p w14:paraId="2D2EB993"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Terminal Management System</w:t>
            </w:r>
          </w:p>
          <w:p w14:paraId="749212F1"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Other services (specify):</w:t>
            </w:r>
          </w:p>
          <w:p w14:paraId="22ED9FE3" w14:textId="77777777" w:rsidR="007A54C6" w:rsidRPr="00FF4E19" w:rsidRDefault="007A54C6" w:rsidP="00581371">
            <w:pPr>
              <w:spacing w:before="40" w:after="40"/>
              <w:rPr>
                <w:rFonts w:cs="Arial"/>
                <w:bCs/>
                <w:sz w:val="19"/>
                <w:szCs w:val="19"/>
              </w:rPr>
            </w:pPr>
            <w:r w:rsidRPr="00FF4E19">
              <w:rPr>
                <w:rFonts w:cs="Arial"/>
                <w:bCs/>
                <w:iCs/>
                <w:sz w:val="19"/>
                <w:szCs w:val="19"/>
              </w:rPr>
              <w:fldChar w:fldCharType="begin">
                <w:ffData>
                  <w:name w:val="Text1"/>
                  <w:enabled/>
                  <w:calcOnExit w:val="0"/>
                  <w:textInput/>
                </w:ffData>
              </w:fldChar>
            </w:r>
            <w:r w:rsidRPr="00FF4E19">
              <w:rPr>
                <w:rFonts w:cs="Arial"/>
                <w:bCs/>
                <w:iCs/>
                <w:sz w:val="19"/>
                <w:szCs w:val="19"/>
              </w:rPr>
              <w:instrText xml:space="preserve"> FORMTEXT </w:instrText>
            </w:r>
            <w:r w:rsidRPr="00FF4E19">
              <w:rPr>
                <w:rFonts w:cs="Arial"/>
                <w:bCs/>
                <w:iCs/>
                <w:sz w:val="19"/>
                <w:szCs w:val="19"/>
              </w:rPr>
            </w:r>
            <w:r w:rsidRPr="00FF4E19">
              <w:rPr>
                <w:rFonts w:cs="Arial"/>
                <w:bCs/>
                <w:iCs/>
                <w:sz w:val="19"/>
                <w:szCs w:val="19"/>
              </w:rPr>
              <w:fldChar w:fldCharType="separate"/>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sz w:val="19"/>
                <w:szCs w:val="19"/>
              </w:rPr>
              <w:fldChar w:fldCharType="end"/>
            </w:r>
          </w:p>
          <w:p w14:paraId="111B9684" w14:textId="77777777" w:rsidR="007A54C6" w:rsidRPr="00FF4E19" w:rsidRDefault="007A54C6" w:rsidP="00581371">
            <w:pPr>
              <w:spacing w:before="40" w:after="40"/>
              <w:rPr>
                <w:rFonts w:cs="Arial"/>
                <w:bCs/>
                <w:sz w:val="19"/>
                <w:szCs w:val="19"/>
              </w:rPr>
            </w:pPr>
          </w:p>
        </w:tc>
        <w:tc>
          <w:tcPr>
            <w:tcW w:w="3146" w:type="dxa"/>
            <w:tcBorders>
              <w:top w:val="single" w:sz="4" w:space="0" w:color="808080" w:themeColor="background1" w:themeShade="80"/>
              <w:left w:val="single" w:sz="4" w:space="0" w:color="808080" w:themeColor="background1" w:themeShade="80"/>
            </w:tcBorders>
            <w:shd w:val="clear" w:color="auto" w:fill="auto"/>
          </w:tcPr>
          <w:p w14:paraId="6A6A11A1" w14:textId="77777777" w:rsidR="007A54C6" w:rsidRPr="00FF4E19" w:rsidRDefault="007A54C6" w:rsidP="00581371">
            <w:pPr>
              <w:spacing w:before="40" w:after="40"/>
              <w:rPr>
                <w:rFonts w:cs="Arial"/>
                <w:b/>
                <w:bCs/>
                <w:sz w:val="19"/>
                <w:szCs w:val="19"/>
              </w:rPr>
            </w:pPr>
            <w:r w:rsidRPr="00FF4E19">
              <w:rPr>
                <w:rFonts w:cs="Arial"/>
                <w:b/>
                <w:bCs/>
                <w:sz w:val="19"/>
                <w:szCs w:val="19"/>
              </w:rPr>
              <w:t>Payment Processing:</w:t>
            </w:r>
          </w:p>
          <w:p w14:paraId="023338DD"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POS / card present</w:t>
            </w:r>
          </w:p>
          <w:p w14:paraId="021934EE"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Internet / e-commerce</w:t>
            </w:r>
          </w:p>
          <w:p w14:paraId="1C103C3F"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MOTO / Call Center</w:t>
            </w:r>
          </w:p>
          <w:p w14:paraId="35E406B0"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ATM</w:t>
            </w:r>
          </w:p>
          <w:p w14:paraId="07E15CEA" w14:textId="77777777" w:rsidR="007A54C6" w:rsidRPr="00FF4E19" w:rsidRDefault="007A54C6" w:rsidP="00F1339B">
            <w:pPr>
              <w:spacing w:before="20" w:after="20"/>
              <w:rPr>
                <w:rFonts w:cs="Arial"/>
                <w:bCs/>
                <w:sz w:val="19"/>
                <w:szCs w:val="19"/>
              </w:rPr>
            </w:pPr>
            <w:r w:rsidRPr="00FF4E19">
              <w:rPr>
                <w:rFonts w:cs="Arial"/>
                <w:bCs/>
                <w:sz w:val="19"/>
                <w:szCs w:val="19"/>
              </w:rPr>
              <w:fldChar w:fldCharType="begin">
                <w:ffData>
                  <w:name w:val="Check18"/>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Other processing (specify):</w:t>
            </w:r>
          </w:p>
          <w:p w14:paraId="6BB641B7" w14:textId="77777777" w:rsidR="007A54C6" w:rsidRPr="00FF4E19" w:rsidRDefault="007A54C6" w:rsidP="00581371">
            <w:pPr>
              <w:spacing w:before="40" w:after="40"/>
              <w:rPr>
                <w:rFonts w:cs="Arial"/>
                <w:bCs/>
                <w:sz w:val="19"/>
                <w:szCs w:val="19"/>
              </w:rPr>
            </w:pPr>
            <w:r w:rsidRPr="00FF4E19">
              <w:rPr>
                <w:rFonts w:cs="Arial"/>
                <w:bCs/>
                <w:iCs/>
                <w:sz w:val="19"/>
                <w:szCs w:val="19"/>
              </w:rPr>
              <w:fldChar w:fldCharType="begin">
                <w:ffData>
                  <w:name w:val="Text1"/>
                  <w:enabled/>
                  <w:calcOnExit w:val="0"/>
                  <w:textInput/>
                </w:ffData>
              </w:fldChar>
            </w:r>
            <w:r w:rsidRPr="00FF4E19">
              <w:rPr>
                <w:rFonts w:cs="Arial"/>
                <w:bCs/>
                <w:iCs/>
                <w:sz w:val="19"/>
                <w:szCs w:val="19"/>
              </w:rPr>
              <w:instrText xml:space="preserve"> FORMTEXT </w:instrText>
            </w:r>
            <w:r w:rsidRPr="00FF4E19">
              <w:rPr>
                <w:rFonts w:cs="Arial"/>
                <w:bCs/>
                <w:iCs/>
                <w:sz w:val="19"/>
                <w:szCs w:val="19"/>
              </w:rPr>
            </w:r>
            <w:r w:rsidRPr="00FF4E19">
              <w:rPr>
                <w:rFonts w:cs="Arial"/>
                <w:bCs/>
                <w:iCs/>
                <w:sz w:val="19"/>
                <w:szCs w:val="19"/>
              </w:rPr>
              <w:fldChar w:fldCharType="separate"/>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iCs/>
                <w:sz w:val="19"/>
                <w:szCs w:val="19"/>
              </w:rPr>
              <w:t> </w:t>
            </w:r>
            <w:r w:rsidRPr="00FF4E19">
              <w:rPr>
                <w:rFonts w:cs="Arial"/>
                <w:bCs/>
                <w:sz w:val="19"/>
                <w:szCs w:val="19"/>
              </w:rPr>
              <w:fldChar w:fldCharType="end"/>
            </w:r>
          </w:p>
          <w:p w14:paraId="4A03F8F9" w14:textId="77777777" w:rsidR="007A54C6" w:rsidRPr="00FF4E19" w:rsidRDefault="007A54C6" w:rsidP="00581371">
            <w:pPr>
              <w:spacing w:before="40" w:after="40"/>
              <w:rPr>
                <w:rFonts w:cs="Arial"/>
                <w:bCs/>
                <w:sz w:val="19"/>
                <w:szCs w:val="19"/>
              </w:rPr>
            </w:pPr>
          </w:p>
          <w:p w14:paraId="15734D17" w14:textId="77777777" w:rsidR="007A54C6" w:rsidRPr="00FF4E19" w:rsidRDefault="007A54C6" w:rsidP="00581371">
            <w:pPr>
              <w:spacing w:before="40" w:after="40"/>
              <w:rPr>
                <w:rFonts w:cs="Arial"/>
                <w:bCs/>
                <w:sz w:val="19"/>
                <w:szCs w:val="19"/>
              </w:rPr>
            </w:pPr>
          </w:p>
        </w:tc>
      </w:tr>
      <w:tr w:rsidR="007A54C6" w:rsidRPr="00FF4E19" w14:paraId="72EDC7E4" w14:textId="77777777" w:rsidTr="00B6143E">
        <w:trPr>
          <w:trHeight w:val="134"/>
        </w:trPr>
        <w:tc>
          <w:tcPr>
            <w:tcW w:w="2970" w:type="dxa"/>
            <w:tcBorders>
              <w:top w:val="single" w:sz="4" w:space="0" w:color="808080" w:themeColor="background1" w:themeShade="80"/>
              <w:right w:val="single" w:sz="4" w:space="0" w:color="808080" w:themeColor="background1" w:themeShade="80"/>
            </w:tcBorders>
            <w:shd w:val="clear" w:color="auto" w:fill="auto"/>
          </w:tcPr>
          <w:p w14:paraId="3F9546CD" w14:textId="77777777" w:rsidR="007A54C6" w:rsidRPr="00FF4E19" w:rsidRDefault="007A54C6" w:rsidP="00F1339B">
            <w:pPr>
              <w:spacing w:before="40" w:after="2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Account Management</w:t>
            </w:r>
          </w:p>
        </w:tc>
        <w:tc>
          <w:tcPr>
            <w:tcW w:w="3240" w:type="dxa"/>
            <w:gridSpan w:val="3"/>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5CCA0448" w14:textId="77777777" w:rsidR="007A54C6" w:rsidRPr="00FF4E19" w:rsidRDefault="007A54C6" w:rsidP="00F1339B">
            <w:pPr>
              <w:spacing w:before="40" w:after="2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Fraud and Chargeback</w:t>
            </w:r>
          </w:p>
        </w:tc>
        <w:tc>
          <w:tcPr>
            <w:tcW w:w="3146" w:type="dxa"/>
            <w:tcBorders>
              <w:top w:val="single" w:sz="4" w:space="0" w:color="808080" w:themeColor="background1" w:themeShade="80"/>
              <w:left w:val="single" w:sz="4" w:space="0" w:color="808080" w:themeColor="background1" w:themeShade="80"/>
            </w:tcBorders>
            <w:shd w:val="clear" w:color="auto" w:fill="auto"/>
          </w:tcPr>
          <w:p w14:paraId="4D1327E1" w14:textId="77777777" w:rsidR="007A54C6" w:rsidRPr="00FF4E19" w:rsidRDefault="007A54C6" w:rsidP="00F1339B">
            <w:pPr>
              <w:spacing w:before="40" w:after="2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Payment Gateway/Switch</w:t>
            </w:r>
          </w:p>
        </w:tc>
      </w:tr>
      <w:tr w:rsidR="007A54C6" w:rsidRPr="00FF4E19" w14:paraId="2EF04223" w14:textId="77777777" w:rsidTr="00B6143E">
        <w:trPr>
          <w:trHeight w:val="134"/>
        </w:trPr>
        <w:tc>
          <w:tcPr>
            <w:tcW w:w="2970" w:type="dxa"/>
            <w:tcBorders>
              <w:top w:val="single" w:sz="4" w:space="0" w:color="808080" w:themeColor="background1" w:themeShade="80"/>
              <w:right w:val="single" w:sz="4" w:space="0" w:color="808080" w:themeColor="background1" w:themeShade="80"/>
            </w:tcBorders>
            <w:shd w:val="clear" w:color="auto" w:fill="auto"/>
          </w:tcPr>
          <w:p w14:paraId="271A57E9" w14:textId="77777777" w:rsidR="007A54C6" w:rsidRPr="00FF4E19" w:rsidRDefault="007A54C6" w:rsidP="00F1339B">
            <w:pPr>
              <w:spacing w:before="40" w:after="2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Back-Office Services</w:t>
            </w:r>
          </w:p>
        </w:tc>
        <w:tc>
          <w:tcPr>
            <w:tcW w:w="3240" w:type="dxa"/>
            <w:gridSpan w:val="3"/>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38AB56A5" w14:textId="77777777" w:rsidR="007A54C6" w:rsidRPr="00FF4E19" w:rsidRDefault="007A54C6" w:rsidP="00F1339B">
            <w:pPr>
              <w:spacing w:before="40" w:after="2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Issuer Processing</w:t>
            </w:r>
          </w:p>
        </w:tc>
        <w:tc>
          <w:tcPr>
            <w:tcW w:w="3146" w:type="dxa"/>
            <w:tcBorders>
              <w:top w:val="single" w:sz="4" w:space="0" w:color="808080" w:themeColor="background1" w:themeShade="80"/>
              <w:left w:val="single" w:sz="4" w:space="0" w:color="808080" w:themeColor="background1" w:themeShade="80"/>
            </w:tcBorders>
            <w:shd w:val="clear" w:color="auto" w:fill="auto"/>
          </w:tcPr>
          <w:p w14:paraId="2027B8FB" w14:textId="77777777" w:rsidR="007A54C6" w:rsidRPr="00FF4E19" w:rsidRDefault="007A54C6" w:rsidP="00F1339B">
            <w:pPr>
              <w:spacing w:before="40" w:after="2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Prepaid Services</w:t>
            </w:r>
          </w:p>
        </w:tc>
      </w:tr>
      <w:tr w:rsidR="007A54C6" w:rsidRPr="00FF4E19" w14:paraId="21FF8922" w14:textId="77777777" w:rsidTr="00B6143E">
        <w:trPr>
          <w:trHeight w:val="134"/>
        </w:trPr>
        <w:tc>
          <w:tcPr>
            <w:tcW w:w="2970" w:type="dxa"/>
            <w:tcBorders>
              <w:top w:val="single" w:sz="4" w:space="0" w:color="808080" w:themeColor="background1" w:themeShade="80"/>
              <w:right w:val="single" w:sz="4" w:space="0" w:color="808080" w:themeColor="background1" w:themeShade="80"/>
            </w:tcBorders>
            <w:shd w:val="clear" w:color="auto" w:fill="auto"/>
          </w:tcPr>
          <w:p w14:paraId="52260118" w14:textId="77777777" w:rsidR="007A54C6" w:rsidRPr="00FF4E19" w:rsidRDefault="007A54C6" w:rsidP="00F1339B">
            <w:pPr>
              <w:spacing w:before="40" w:after="2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Billing Management</w:t>
            </w:r>
          </w:p>
        </w:tc>
        <w:tc>
          <w:tcPr>
            <w:tcW w:w="3240" w:type="dxa"/>
            <w:gridSpan w:val="3"/>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14:paraId="1704E165" w14:textId="77777777" w:rsidR="007A54C6" w:rsidRPr="00FF4E19" w:rsidRDefault="007A54C6" w:rsidP="00F1339B">
            <w:pPr>
              <w:spacing w:before="40" w:after="2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Loyalty Programs</w:t>
            </w:r>
          </w:p>
        </w:tc>
        <w:tc>
          <w:tcPr>
            <w:tcW w:w="3146" w:type="dxa"/>
            <w:tcBorders>
              <w:top w:val="single" w:sz="4" w:space="0" w:color="808080" w:themeColor="background1" w:themeShade="80"/>
              <w:left w:val="single" w:sz="4" w:space="0" w:color="808080" w:themeColor="background1" w:themeShade="80"/>
            </w:tcBorders>
            <w:shd w:val="clear" w:color="auto" w:fill="auto"/>
          </w:tcPr>
          <w:p w14:paraId="314793D8" w14:textId="77777777" w:rsidR="007A54C6" w:rsidRPr="00FF4E19" w:rsidRDefault="007A54C6" w:rsidP="00F1339B">
            <w:pPr>
              <w:spacing w:before="40" w:after="2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Records Management</w:t>
            </w:r>
          </w:p>
        </w:tc>
      </w:tr>
      <w:tr w:rsidR="007A54C6" w:rsidRPr="00FF4E19" w14:paraId="0A8521FA" w14:textId="77777777" w:rsidTr="00B6143E">
        <w:trPr>
          <w:trHeight w:val="134"/>
        </w:trPr>
        <w:tc>
          <w:tcPr>
            <w:tcW w:w="297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33C91A6" w14:textId="77777777" w:rsidR="007A54C6" w:rsidRPr="00FF4E19" w:rsidRDefault="007A54C6" w:rsidP="00F1339B">
            <w:pPr>
              <w:spacing w:before="40" w:after="2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Clearing and Settlement</w:t>
            </w:r>
          </w:p>
        </w:tc>
        <w:tc>
          <w:tcPr>
            <w:tcW w:w="324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5AC8544" w14:textId="77777777" w:rsidR="007A54C6" w:rsidRPr="00FF4E19" w:rsidRDefault="007A54C6" w:rsidP="00F1339B">
            <w:pPr>
              <w:spacing w:before="40" w:after="2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Merchant Services</w:t>
            </w:r>
          </w:p>
        </w:tc>
        <w:tc>
          <w:tcPr>
            <w:tcW w:w="3146"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6681541F" w14:textId="77777777" w:rsidR="007A54C6" w:rsidRPr="00FF4E19" w:rsidRDefault="007A54C6" w:rsidP="00F1339B">
            <w:pPr>
              <w:spacing w:before="40" w:after="2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Tax/Government Payments</w:t>
            </w:r>
          </w:p>
        </w:tc>
      </w:tr>
      <w:tr w:rsidR="00FF4E19" w:rsidRPr="00FF4E19" w14:paraId="5481E5D4" w14:textId="77777777" w:rsidTr="00B6143E">
        <w:trPr>
          <w:trHeight w:val="134"/>
        </w:trPr>
        <w:tc>
          <w:tcPr>
            <w:tcW w:w="2970" w:type="dxa"/>
            <w:tcBorders>
              <w:top w:val="single" w:sz="4" w:space="0" w:color="808080" w:themeColor="background1" w:themeShade="80"/>
              <w:bottom w:val="single" w:sz="4" w:space="0" w:color="A6A6A6"/>
              <w:right w:val="single" w:sz="4" w:space="0" w:color="808080" w:themeColor="background1" w:themeShade="80"/>
            </w:tcBorders>
            <w:shd w:val="clear" w:color="auto" w:fill="auto"/>
          </w:tcPr>
          <w:p w14:paraId="45706C11" w14:textId="77777777" w:rsidR="00FF4E19" w:rsidRPr="00FF4E19" w:rsidRDefault="00FF4E19" w:rsidP="00F1339B">
            <w:pPr>
              <w:spacing w:before="40" w:after="20"/>
              <w:rPr>
                <w:rFonts w:cs="Arial"/>
                <w:bCs/>
                <w:sz w:val="19"/>
                <w:szCs w:val="19"/>
              </w:rPr>
            </w:pPr>
            <w:r w:rsidRPr="00FF4E19">
              <w:rPr>
                <w:rFonts w:cs="Arial"/>
                <w:bCs/>
                <w:sz w:val="19"/>
                <w:szCs w:val="19"/>
              </w:rPr>
              <w:fldChar w:fldCharType="begin">
                <w:ffData>
                  <w:name w:val="Check19"/>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Network Provider</w:t>
            </w:r>
          </w:p>
        </w:tc>
        <w:tc>
          <w:tcPr>
            <w:tcW w:w="6386" w:type="dxa"/>
            <w:gridSpan w:val="4"/>
            <w:tcBorders>
              <w:top w:val="single" w:sz="4" w:space="0" w:color="808080" w:themeColor="background1" w:themeShade="80"/>
              <w:left w:val="single" w:sz="4" w:space="0" w:color="808080" w:themeColor="background1" w:themeShade="80"/>
              <w:bottom w:val="single" w:sz="4" w:space="0" w:color="A6A6A6"/>
            </w:tcBorders>
            <w:shd w:val="clear" w:color="auto" w:fill="auto"/>
          </w:tcPr>
          <w:p w14:paraId="04EEB427" w14:textId="165ACF8F" w:rsidR="00FF4E19" w:rsidRPr="00FF4E19" w:rsidRDefault="00FF4E19" w:rsidP="00581371">
            <w:pPr>
              <w:spacing w:after="40"/>
              <w:rPr>
                <w:rFonts w:cs="Arial"/>
                <w:bCs/>
                <w:sz w:val="19"/>
                <w:szCs w:val="19"/>
              </w:rPr>
            </w:pPr>
          </w:p>
        </w:tc>
      </w:tr>
      <w:tr w:rsidR="00FF4E19" w:rsidRPr="00FF4E19" w14:paraId="1746993E" w14:textId="77777777" w:rsidTr="00B6143E">
        <w:trPr>
          <w:trHeight w:val="134"/>
        </w:trPr>
        <w:tc>
          <w:tcPr>
            <w:tcW w:w="9356" w:type="dxa"/>
            <w:gridSpan w:val="5"/>
            <w:tcBorders>
              <w:top w:val="single" w:sz="4" w:space="0" w:color="808080" w:themeColor="background1" w:themeShade="80"/>
              <w:bottom w:val="single" w:sz="4" w:space="0" w:color="A6A6A6"/>
            </w:tcBorders>
            <w:shd w:val="clear" w:color="auto" w:fill="auto"/>
          </w:tcPr>
          <w:p w14:paraId="307518D6" w14:textId="09C91BAF" w:rsidR="00FF4E19" w:rsidRPr="00FF4E19" w:rsidRDefault="00FF4E19" w:rsidP="00F1339B">
            <w:pPr>
              <w:spacing w:before="40" w:after="20"/>
              <w:rPr>
                <w:rFonts w:cs="Arial"/>
                <w:bCs/>
                <w:sz w:val="19"/>
                <w:szCs w:val="19"/>
              </w:rPr>
            </w:pPr>
            <w:r w:rsidRPr="00FF4E19">
              <w:rPr>
                <w:rFonts w:cs="Arial"/>
                <w:bCs/>
                <w:sz w:val="19"/>
                <w:szCs w:val="19"/>
              </w:rPr>
              <w:fldChar w:fldCharType="begin">
                <w:ffData>
                  <w:name w:val="Check1"/>
                  <w:enabled/>
                  <w:calcOnExit w:val="0"/>
                  <w:checkBox>
                    <w:sizeAuto/>
                    <w:default w:val="0"/>
                  </w:checkBox>
                </w:ffData>
              </w:fldChar>
            </w:r>
            <w:r w:rsidRPr="00FF4E19">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FF4E19">
              <w:rPr>
                <w:rFonts w:cs="Arial"/>
                <w:bCs/>
                <w:sz w:val="19"/>
                <w:szCs w:val="19"/>
              </w:rPr>
              <w:fldChar w:fldCharType="end"/>
            </w:r>
            <w:r w:rsidRPr="00FF4E19">
              <w:rPr>
                <w:rFonts w:cs="Arial"/>
                <w:bCs/>
                <w:sz w:val="19"/>
                <w:szCs w:val="19"/>
              </w:rPr>
              <w:t xml:space="preserve"> Others (specify): </w:t>
            </w:r>
            <w:r w:rsidRPr="00FF4E19">
              <w:rPr>
                <w:rFonts w:cs="Arial"/>
                <w:bCs/>
                <w:sz w:val="19"/>
                <w:szCs w:val="19"/>
              </w:rPr>
              <w:fldChar w:fldCharType="begin">
                <w:ffData>
                  <w:name w:val="Text21"/>
                  <w:enabled/>
                  <w:calcOnExit w:val="0"/>
                  <w:textInput/>
                </w:ffData>
              </w:fldChar>
            </w:r>
            <w:r w:rsidRPr="00FF4E19">
              <w:rPr>
                <w:rFonts w:cs="Arial"/>
                <w:bCs/>
                <w:sz w:val="19"/>
                <w:szCs w:val="19"/>
              </w:rPr>
              <w:instrText xml:space="preserve"> FORMTEXT </w:instrText>
            </w:r>
            <w:r w:rsidRPr="00FF4E19">
              <w:rPr>
                <w:rFonts w:cs="Arial"/>
                <w:bCs/>
                <w:sz w:val="19"/>
                <w:szCs w:val="19"/>
              </w:rPr>
            </w:r>
            <w:r w:rsidRPr="00FF4E19">
              <w:rPr>
                <w:rFonts w:cs="Arial"/>
                <w:bCs/>
                <w:sz w:val="19"/>
                <w:szCs w:val="19"/>
              </w:rPr>
              <w:fldChar w:fldCharType="separate"/>
            </w:r>
            <w:r w:rsidRPr="00FF4E19">
              <w:rPr>
                <w:rFonts w:cs="Arial"/>
                <w:bCs/>
                <w:noProof/>
                <w:sz w:val="19"/>
                <w:szCs w:val="19"/>
              </w:rPr>
              <w:t> </w:t>
            </w:r>
            <w:r w:rsidRPr="00FF4E19">
              <w:rPr>
                <w:rFonts w:cs="Arial"/>
                <w:bCs/>
                <w:noProof/>
                <w:sz w:val="19"/>
                <w:szCs w:val="19"/>
              </w:rPr>
              <w:t> </w:t>
            </w:r>
            <w:r w:rsidRPr="00FF4E19">
              <w:rPr>
                <w:rFonts w:cs="Arial"/>
                <w:bCs/>
                <w:noProof/>
                <w:sz w:val="19"/>
                <w:szCs w:val="19"/>
              </w:rPr>
              <w:t> </w:t>
            </w:r>
            <w:r w:rsidRPr="00FF4E19">
              <w:rPr>
                <w:rFonts w:cs="Arial"/>
                <w:bCs/>
                <w:noProof/>
                <w:sz w:val="19"/>
                <w:szCs w:val="19"/>
              </w:rPr>
              <w:t> </w:t>
            </w:r>
            <w:r w:rsidRPr="00FF4E19">
              <w:rPr>
                <w:rFonts w:cs="Arial"/>
                <w:bCs/>
                <w:noProof/>
                <w:sz w:val="19"/>
                <w:szCs w:val="19"/>
              </w:rPr>
              <w:t> </w:t>
            </w:r>
            <w:r w:rsidRPr="00FF4E19">
              <w:rPr>
                <w:rFonts w:cs="Arial"/>
                <w:bCs/>
                <w:sz w:val="19"/>
                <w:szCs w:val="19"/>
              </w:rPr>
              <w:fldChar w:fldCharType="end"/>
            </w:r>
          </w:p>
        </w:tc>
      </w:tr>
      <w:tr w:rsidR="00A1526C" w:rsidRPr="00FF4E19" w14:paraId="35B5587D" w14:textId="77777777" w:rsidTr="00B6143E">
        <w:trPr>
          <w:trHeight w:val="288"/>
        </w:trPr>
        <w:tc>
          <w:tcPr>
            <w:tcW w:w="4860"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C3576D1" w14:textId="10B5F0A9" w:rsidR="00A1526C" w:rsidRPr="00FF4E19" w:rsidRDefault="000C4B0F" w:rsidP="000C4B0F">
            <w:pPr>
              <w:keepNext/>
              <w:spacing w:before="40" w:after="0"/>
              <w:rPr>
                <w:rFonts w:cs="Arial"/>
                <w:bCs/>
                <w:sz w:val="19"/>
                <w:szCs w:val="19"/>
              </w:rPr>
            </w:pPr>
            <w:r>
              <w:rPr>
                <w:rFonts w:cs="Arial"/>
                <w:bCs/>
                <w:sz w:val="19"/>
                <w:szCs w:val="19"/>
              </w:rPr>
              <w:t>Provide a brief explanation</w:t>
            </w:r>
            <w:r w:rsidR="00A1526C" w:rsidRPr="00FF4E19">
              <w:rPr>
                <w:rFonts w:cs="Arial"/>
                <w:bCs/>
                <w:sz w:val="19"/>
                <w:szCs w:val="19"/>
              </w:rPr>
              <w:t xml:space="preserve"> why any checked services were not included in the assessment:</w:t>
            </w:r>
          </w:p>
        </w:tc>
        <w:tc>
          <w:tcPr>
            <w:tcW w:w="449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43588363" w14:textId="01D58473" w:rsidR="00A1526C" w:rsidRPr="00FF4E19" w:rsidRDefault="00A1526C" w:rsidP="00A1526C">
            <w:pPr>
              <w:spacing w:after="60"/>
              <w:rPr>
                <w:rFonts w:cs="Arial"/>
                <w:bCs/>
                <w:sz w:val="19"/>
                <w:szCs w:val="19"/>
              </w:rPr>
            </w:pPr>
            <w:r w:rsidRPr="00FF4E19">
              <w:rPr>
                <w:rFonts w:cs="Arial"/>
                <w:bCs/>
                <w:sz w:val="19"/>
                <w:szCs w:val="19"/>
              </w:rPr>
              <w:fldChar w:fldCharType="begin">
                <w:ffData>
                  <w:name w:val="Text21"/>
                  <w:enabled/>
                  <w:calcOnExit w:val="0"/>
                  <w:textInput/>
                </w:ffData>
              </w:fldChar>
            </w:r>
            <w:r w:rsidRPr="00FF4E19">
              <w:rPr>
                <w:rFonts w:cs="Arial"/>
                <w:bCs/>
                <w:sz w:val="19"/>
                <w:szCs w:val="19"/>
              </w:rPr>
              <w:instrText xml:space="preserve"> FORMTEXT </w:instrText>
            </w:r>
            <w:r w:rsidRPr="00FF4E19">
              <w:rPr>
                <w:rFonts w:cs="Arial"/>
                <w:bCs/>
                <w:sz w:val="19"/>
                <w:szCs w:val="19"/>
              </w:rPr>
            </w:r>
            <w:r w:rsidRPr="00FF4E19">
              <w:rPr>
                <w:rFonts w:cs="Arial"/>
                <w:bCs/>
                <w:sz w:val="19"/>
                <w:szCs w:val="19"/>
              </w:rPr>
              <w:fldChar w:fldCharType="separate"/>
            </w:r>
            <w:r w:rsidRPr="00FF4E19">
              <w:rPr>
                <w:rFonts w:cs="Arial"/>
                <w:bCs/>
                <w:sz w:val="19"/>
                <w:szCs w:val="19"/>
              </w:rPr>
              <w:t> </w:t>
            </w:r>
            <w:r w:rsidRPr="00FF4E19">
              <w:rPr>
                <w:rFonts w:cs="Arial"/>
                <w:bCs/>
                <w:sz w:val="19"/>
                <w:szCs w:val="19"/>
              </w:rPr>
              <w:t> </w:t>
            </w:r>
            <w:r w:rsidRPr="00FF4E19">
              <w:rPr>
                <w:rFonts w:cs="Arial"/>
                <w:bCs/>
                <w:sz w:val="19"/>
                <w:szCs w:val="19"/>
              </w:rPr>
              <w:t> </w:t>
            </w:r>
            <w:r w:rsidRPr="00FF4E19">
              <w:rPr>
                <w:rFonts w:cs="Arial"/>
                <w:bCs/>
                <w:sz w:val="19"/>
                <w:szCs w:val="19"/>
              </w:rPr>
              <w:t> </w:t>
            </w:r>
            <w:r w:rsidRPr="00FF4E19">
              <w:rPr>
                <w:rFonts w:cs="Arial"/>
                <w:bCs/>
                <w:sz w:val="19"/>
                <w:szCs w:val="19"/>
              </w:rPr>
              <w:t> </w:t>
            </w:r>
            <w:r w:rsidRPr="00FF4E19">
              <w:rPr>
                <w:rFonts w:cs="Arial"/>
                <w:bCs/>
                <w:sz w:val="19"/>
                <w:szCs w:val="19"/>
              </w:rPr>
              <w:fldChar w:fldCharType="end"/>
            </w:r>
          </w:p>
        </w:tc>
      </w:tr>
    </w:tbl>
    <w:p w14:paraId="24C3B5FB" w14:textId="6712C589" w:rsidR="00FB7EB6" w:rsidRPr="00FF4E19" w:rsidRDefault="00FB7EB6" w:rsidP="00FB7EB6">
      <w:pPr>
        <w:spacing w:before="0" w:after="0" w:line="240" w:lineRule="auto"/>
        <w:rPr>
          <w:sz w:val="12"/>
          <w:szCs w:val="12"/>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4680"/>
        <w:gridCol w:w="4680"/>
      </w:tblGrid>
      <w:tr w:rsidR="006B35E1" w:rsidRPr="00764864" w14:paraId="5CD44755" w14:textId="77777777" w:rsidTr="00FB7EB6">
        <w:tc>
          <w:tcPr>
            <w:tcW w:w="9360" w:type="dxa"/>
            <w:gridSpan w:val="2"/>
            <w:tcBorders>
              <w:bottom w:val="single" w:sz="4" w:space="0" w:color="808080" w:themeColor="background1" w:themeShade="80"/>
            </w:tcBorders>
            <w:shd w:val="clear" w:color="auto" w:fill="E6E6E6"/>
          </w:tcPr>
          <w:p w14:paraId="6E0F5246" w14:textId="1285B7A6" w:rsidR="006B35E1" w:rsidRPr="00764864" w:rsidRDefault="006B35E1" w:rsidP="00923187">
            <w:pPr>
              <w:keepNext/>
              <w:spacing w:after="60"/>
              <w:ind w:left="162"/>
              <w:rPr>
                <w:rFonts w:cs="Arial"/>
                <w:b/>
                <w:bCs/>
              </w:rPr>
            </w:pPr>
            <w:bookmarkStart w:id="5" w:name="OLE_LINK3"/>
            <w:bookmarkStart w:id="6" w:name="OLE_LINK4"/>
            <w:r w:rsidRPr="00764864">
              <w:rPr>
                <w:rFonts w:cs="Arial"/>
                <w:b/>
                <w:bCs/>
              </w:rPr>
              <w:t xml:space="preserve">Part 2b. Description of </w:t>
            </w:r>
            <w:r w:rsidR="00923187" w:rsidRPr="00764864">
              <w:rPr>
                <w:rFonts w:cs="Arial"/>
                <w:b/>
                <w:bCs/>
              </w:rPr>
              <w:t>Payment Card Business</w:t>
            </w:r>
          </w:p>
        </w:tc>
      </w:tr>
      <w:tr w:rsidR="00A1526C" w:rsidRPr="00FF4E19" w14:paraId="01E45AD9" w14:textId="77777777" w:rsidTr="00767187">
        <w:tblPrEx>
          <w:tblLook w:val="04A0" w:firstRow="1" w:lastRow="0" w:firstColumn="1" w:lastColumn="0" w:noHBand="0" w:noVBand="1"/>
        </w:tblPrEx>
        <w:tc>
          <w:tcPr>
            <w:tcW w:w="4680" w:type="dxa"/>
            <w:shd w:val="clear" w:color="auto" w:fill="auto"/>
          </w:tcPr>
          <w:p w14:paraId="56C1641D" w14:textId="48C8BEF2" w:rsidR="00A1526C" w:rsidRPr="00FF4E19" w:rsidRDefault="00A1526C" w:rsidP="00767187">
            <w:pPr>
              <w:pStyle w:val="BulletList"/>
              <w:keepNext/>
              <w:tabs>
                <w:tab w:val="clear" w:pos="1800"/>
                <w:tab w:val="left" w:pos="342"/>
              </w:tabs>
              <w:spacing w:before="40" w:after="0" w:line="264" w:lineRule="auto"/>
              <w:rPr>
                <w:sz w:val="19"/>
                <w:szCs w:val="19"/>
              </w:rPr>
            </w:pPr>
            <w:r w:rsidRPr="00FF4E19">
              <w:rPr>
                <w:sz w:val="19"/>
                <w:szCs w:val="19"/>
              </w:rPr>
              <w:t>Describe how and in what capacity your business stores, processes, and/or transmits cardholder data.</w:t>
            </w:r>
          </w:p>
        </w:tc>
        <w:tc>
          <w:tcPr>
            <w:tcW w:w="4680" w:type="dxa"/>
          </w:tcPr>
          <w:p w14:paraId="542A9D60" w14:textId="08696499" w:rsidR="00A1526C" w:rsidRPr="00FF4E19" w:rsidRDefault="00A1526C" w:rsidP="00AC3F5E">
            <w:pPr>
              <w:pStyle w:val="BulletList"/>
              <w:keepNext/>
              <w:tabs>
                <w:tab w:val="clear" w:pos="1800"/>
                <w:tab w:val="left" w:pos="709"/>
              </w:tabs>
              <w:spacing w:before="40"/>
              <w:jc w:val="both"/>
              <w:rPr>
                <w:sz w:val="19"/>
                <w:szCs w:val="19"/>
              </w:rPr>
            </w:pPr>
            <w:r w:rsidRPr="00FF4E19">
              <w:rPr>
                <w:sz w:val="19"/>
                <w:szCs w:val="19"/>
              </w:rPr>
              <w:fldChar w:fldCharType="begin">
                <w:ffData>
                  <w:name w:val="Text22"/>
                  <w:enabled/>
                  <w:calcOnExit w:val="0"/>
                  <w:textInput/>
                </w:ffData>
              </w:fldChar>
            </w:r>
            <w:r w:rsidRPr="00FF4E19">
              <w:rPr>
                <w:sz w:val="19"/>
                <w:szCs w:val="19"/>
              </w:rPr>
              <w:instrText xml:space="preserve"> FORMTEXT </w:instrText>
            </w:r>
            <w:r w:rsidRPr="00FF4E19">
              <w:rPr>
                <w:sz w:val="19"/>
                <w:szCs w:val="19"/>
              </w:rPr>
            </w:r>
            <w:r w:rsidRPr="00FF4E19">
              <w:rPr>
                <w:sz w:val="19"/>
                <w:szCs w:val="19"/>
              </w:rPr>
              <w:fldChar w:fldCharType="separate"/>
            </w:r>
            <w:r w:rsidRPr="00FF4E19">
              <w:rPr>
                <w:sz w:val="19"/>
                <w:szCs w:val="19"/>
              </w:rPr>
              <w:t> </w:t>
            </w:r>
            <w:r w:rsidRPr="00FF4E19">
              <w:rPr>
                <w:sz w:val="19"/>
                <w:szCs w:val="19"/>
              </w:rPr>
              <w:t> </w:t>
            </w:r>
            <w:r w:rsidRPr="00FF4E19">
              <w:rPr>
                <w:sz w:val="19"/>
                <w:szCs w:val="19"/>
              </w:rPr>
              <w:t> </w:t>
            </w:r>
            <w:r w:rsidRPr="00FF4E19">
              <w:rPr>
                <w:sz w:val="19"/>
                <w:szCs w:val="19"/>
              </w:rPr>
              <w:t> </w:t>
            </w:r>
            <w:r w:rsidRPr="00FF4E19">
              <w:rPr>
                <w:sz w:val="19"/>
                <w:szCs w:val="19"/>
              </w:rPr>
              <w:t> </w:t>
            </w:r>
            <w:r w:rsidRPr="00FF4E19">
              <w:rPr>
                <w:sz w:val="19"/>
                <w:szCs w:val="19"/>
              </w:rPr>
              <w:fldChar w:fldCharType="end"/>
            </w:r>
          </w:p>
        </w:tc>
      </w:tr>
      <w:tr w:rsidR="00A1526C" w:rsidRPr="00FF4E19" w14:paraId="088D12D4" w14:textId="77777777" w:rsidTr="00767187">
        <w:tblPrEx>
          <w:tblLook w:val="04A0" w:firstRow="1" w:lastRow="0" w:firstColumn="1" w:lastColumn="0" w:noHBand="0" w:noVBand="1"/>
        </w:tblPrEx>
        <w:tc>
          <w:tcPr>
            <w:tcW w:w="4680" w:type="dxa"/>
            <w:shd w:val="clear" w:color="auto" w:fill="auto"/>
          </w:tcPr>
          <w:p w14:paraId="0A19802B" w14:textId="6326C9CA" w:rsidR="00A1526C" w:rsidRPr="00FF4E19" w:rsidRDefault="00A1526C" w:rsidP="00767187">
            <w:pPr>
              <w:pStyle w:val="BulletList"/>
              <w:keepNext/>
              <w:tabs>
                <w:tab w:val="clear" w:pos="1800"/>
                <w:tab w:val="left" w:pos="342"/>
              </w:tabs>
              <w:spacing w:before="40" w:after="0" w:line="264" w:lineRule="auto"/>
              <w:rPr>
                <w:sz w:val="19"/>
                <w:szCs w:val="19"/>
              </w:rPr>
            </w:pPr>
            <w:r w:rsidRPr="00FF4E19">
              <w:rPr>
                <w:sz w:val="19"/>
                <w:szCs w:val="19"/>
              </w:rPr>
              <w:t>Describe how and in what capacity your business is otherwise involved in or has the ability to impact the security of cardholder data.</w:t>
            </w:r>
          </w:p>
        </w:tc>
        <w:tc>
          <w:tcPr>
            <w:tcW w:w="4680" w:type="dxa"/>
          </w:tcPr>
          <w:p w14:paraId="0F569B36" w14:textId="4920739A" w:rsidR="00A1526C" w:rsidRPr="00FF4E19" w:rsidRDefault="00A1526C" w:rsidP="00AC3F5E">
            <w:pPr>
              <w:pStyle w:val="BulletList"/>
              <w:keepNext/>
              <w:tabs>
                <w:tab w:val="clear" w:pos="1800"/>
                <w:tab w:val="left" w:pos="709"/>
              </w:tabs>
              <w:spacing w:before="40"/>
              <w:jc w:val="both"/>
              <w:rPr>
                <w:bCs/>
                <w:sz w:val="19"/>
                <w:szCs w:val="19"/>
              </w:rPr>
            </w:pPr>
            <w:r w:rsidRPr="00FF4E19">
              <w:rPr>
                <w:sz w:val="19"/>
                <w:szCs w:val="19"/>
              </w:rPr>
              <w:fldChar w:fldCharType="begin">
                <w:ffData>
                  <w:name w:val="Text22"/>
                  <w:enabled/>
                  <w:calcOnExit w:val="0"/>
                  <w:textInput/>
                </w:ffData>
              </w:fldChar>
            </w:r>
            <w:r w:rsidRPr="00FF4E19">
              <w:rPr>
                <w:sz w:val="19"/>
                <w:szCs w:val="19"/>
              </w:rPr>
              <w:instrText xml:space="preserve"> FORMTEXT </w:instrText>
            </w:r>
            <w:r w:rsidRPr="00FF4E19">
              <w:rPr>
                <w:sz w:val="19"/>
                <w:szCs w:val="19"/>
              </w:rPr>
            </w:r>
            <w:r w:rsidRPr="00FF4E19">
              <w:rPr>
                <w:sz w:val="19"/>
                <w:szCs w:val="19"/>
              </w:rPr>
              <w:fldChar w:fldCharType="separate"/>
            </w:r>
            <w:r w:rsidRPr="00FF4E19">
              <w:rPr>
                <w:sz w:val="19"/>
                <w:szCs w:val="19"/>
              </w:rPr>
              <w:t> </w:t>
            </w:r>
            <w:r w:rsidRPr="00FF4E19">
              <w:rPr>
                <w:sz w:val="19"/>
                <w:szCs w:val="19"/>
              </w:rPr>
              <w:t> </w:t>
            </w:r>
            <w:r w:rsidRPr="00FF4E19">
              <w:rPr>
                <w:sz w:val="19"/>
                <w:szCs w:val="19"/>
              </w:rPr>
              <w:t> </w:t>
            </w:r>
            <w:r w:rsidRPr="00FF4E19">
              <w:rPr>
                <w:sz w:val="19"/>
                <w:szCs w:val="19"/>
              </w:rPr>
              <w:t> </w:t>
            </w:r>
            <w:r w:rsidRPr="00FF4E19">
              <w:rPr>
                <w:sz w:val="19"/>
                <w:szCs w:val="19"/>
              </w:rPr>
              <w:t> </w:t>
            </w:r>
            <w:r w:rsidRPr="00FF4E19">
              <w:rPr>
                <w:sz w:val="19"/>
                <w:szCs w:val="19"/>
              </w:rPr>
              <w:fldChar w:fldCharType="end"/>
            </w:r>
          </w:p>
        </w:tc>
      </w:tr>
    </w:tbl>
    <w:p w14:paraId="2F154A1C" w14:textId="77777777" w:rsidR="00767187" w:rsidRPr="00FF4E19" w:rsidRDefault="00767187" w:rsidP="00767187">
      <w:pPr>
        <w:spacing w:before="0" w:after="0" w:line="240" w:lineRule="auto"/>
        <w:rPr>
          <w:sz w:val="12"/>
          <w:szCs w:val="12"/>
        </w:rPr>
      </w:pPr>
    </w:p>
    <w:tbl>
      <w:tblPr>
        <w:tblW w:w="93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780"/>
        <w:gridCol w:w="1980"/>
        <w:gridCol w:w="270"/>
        <w:gridCol w:w="3330"/>
      </w:tblGrid>
      <w:tr w:rsidR="002544C1" w:rsidRPr="00764864" w14:paraId="61FF005B" w14:textId="77777777" w:rsidTr="00581371">
        <w:tc>
          <w:tcPr>
            <w:tcW w:w="6030" w:type="dxa"/>
            <w:gridSpan w:val="3"/>
            <w:tcBorders>
              <w:top w:val="single" w:sz="4" w:space="0" w:color="808080" w:themeColor="background1" w:themeShade="80"/>
              <w:left w:val="nil"/>
              <w:bottom w:val="single" w:sz="4" w:space="0" w:color="808080" w:themeColor="background1" w:themeShade="80"/>
              <w:right w:val="nil"/>
            </w:tcBorders>
            <w:shd w:val="clear" w:color="auto" w:fill="E6E6E6"/>
          </w:tcPr>
          <w:p w14:paraId="2E5BF113" w14:textId="7BF3D405" w:rsidR="002544C1" w:rsidRPr="00764864" w:rsidRDefault="00D30B29" w:rsidP="00D30B29">
            <w:pPr>
              <w:keepNext/>
              <w:spacing w:after="60"/>
              <w:ind w:left="162"/>
              <w:rPr>
                <w:rFonts w:cs="Arial"/>
                <w:b/>
                <w:bCs/>
              </w:rPr>
            </w:pPr>
            <w:r w:rsidRPr="00764864">
              <w:rPr>
                <w:rFonts w:cs="Arial"/>
                <w:b/>
                <w:bCs/>
              </w:rPr>
              <w:t>Part 2c. Locations</w:t>
            </w:r>
          </w:p>
        </w:tc>
        <w:tc>
          <w:tcPr>
            <w:tcW w:w="3330" w:type="dxa"/>
            <w:tcBorders>
              <w:top w:val="single" w:sz="4" w:space="0" w:color="808080" w:themeColor="background1" w:themeShade="80"/>
              <w:left w:val="nil"/>
              <w:bottom w:val="single" w:sz="4" w:space="0" w:color="808080" w:themeColor="background1" w:themeShade="80"/>
              <w:right w:val="nil"/>
            </w:tcBorders>
            <w:shd w:val="clear" w:color="auto" w:fill="E6E6E6"/>
          </w:tcPr>
          <w:p w14:paraId="69A109B9" w14:textId="46539831" w:rsidR="002544C1" w:rsidRPr="00764864" w:rsidRDefault="002544C1" w:rsidP="00D30B29">
            <w:pPr>
              <w:keepNext/>
              <w:spacing w:after="60"/>
              <w:ind w:left="162"/>
              <w:jc w:val="both"/>
              <w:rPr>
                <w:rFonts w:cs="Arial"/>
                <w:b/>
                <w:bCs/>
              </w:rPr>
            </w:pPr>
          </w:p>
        </w:tc>
      </w:tr>
      <w:tr w:rsidR="002544C1" w:rsidRPr="00764864" w14:paraId="693560EC" w14:textId="77777777" w:rsidTr="0058137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9360" w:type="dxa"/>
            <w:gridSpan w:val="4"/>
            <w:tcBorders>
              <w:top w:val="single" w:sz="4" w:space="0" w:color="808080" w:themeColor="background1" w:themeShade="80"/>
              <w:left w:val="nil"/>
              <w:bottom w:val="single" w:sz="4" w:space="0" w:color="808080" w:themeColor="background1" w:themeShade="80"/>
              <w:right w:val="nil"/>
            </w:tcBorders>
          </w:tcPr>
          <w:p w14:paraId="195B937A" w14:textId="3D67D1B8" w:rsidR="002544C1" w:rsidRPr="00764864" w:rsidRDefault="002544C1" w:rsidP="003C182D">
            <w:pPr>
              <w:keepNext/>
              <w:spacing w:before="40" w:after="0"/>
              <w:rPr>
                <w:rFonts w:cs="Arial"/>
                <w:bCs/>
                <w:sz w:val="19"/>
                <w:szCs w:val="19"/>
              </w:rPr>
            </w:pPr>
            <w:r w:rsidRPr="00174394">
              <w:rPr>
                <w:rFonts w:cs="Arial"/>
                <w:bCs/>
                <w:sz w:val="19"/>
                <w:szCs w:val="19"/>
              </w:rPr>
              <w:t xml:space="preserve">List </w:t>
            </w:r>
            <w:r>
              <w:rPr>
                <w:rFonts w:cs="Arial"/>
                <w:bCs/>
                <w:sz w:val="19"/>
                <w:szCs w:val="19"/>
              </w:rPr>
              <w:t xml:space="preserve">types of </w:t>
            </w:r>
            <w:r w:rsidRPr="00174394">
              <w:rPr>
                <w:rFonts w:cs="Arial"/>
                <w:bCs/>
                <w:sz w:val="19"/>
                <w:szCs w:val="19"/>
              </w:rPr>
              <w:t>facilities (for example, retail outlets, corporate offices, data centers, call centers, etc.)</w:t>
            </w:r>
            <w:r>
              <w:rPr>
                <w:rFonts w:cs="Arial"/>
                <w:bCs/>
                <w:sz w:val="19"/>
                <w:szCs w:val="19"/>
              </w:rPr>
              <w:t xml:space="preserve"> </w:t>
            </w:r>
            <w:r w:rsidRPr="00174394">
              <w:rPr>
                <w:rFonts w:cs="Arial"/>
                <w:bCs/>
                <w:sz w:val="19"/>
                <w:szCs w:val="19"/>
              </w:rPr>
              <w:t>and</w:t>
            </w:r>
            <w:r>
              <w:rPr>
                <w:rFonts w:cs="Arial"/>
                <w:bCs/>
                <w:sz w:val="19"/>
                <w:szCs w:val="19"/>
              </w:rPr>
              <w:t xml:space="preserve"> a summary of</w:t>
            </w:r>
            <w:r w:rsidRPr="00174394">
              <w:rPr>
                <w:rFonts w:cs="Arial"/>
                <w:bCs/>
                <w:sz w:val="19"/>
                <w:szCs w:val="19"/>
              </w:rPr>
              <w:t xml:space="preserve"> locations included in </w:t>
            </w:r>
            <w:r>
              <w:rPr>
                <w:rFonts w:cs="Arial"/>
                <w:bCs/>
                <w:sz w:val="19"/>
                <w:szCs w:val="19"/>
              </w:rPr>
              <w:t xml:space="preserve">the </w:t>
            </w:r>
            <w:r w:rsidRPr="00174394">
              <w:rPr>
                <w:rFonts w:cs="Arial"/>
                <w:bCs/>
                <w:sz w:val="19"/>
                <w:szCs w:val="19"/>
              </w:rPr>
              <w:t>PCI DSS review</w:t>
            </w:r>
            <w:r>
              <w:rPr>
                <w:rFonts w:cs="Arial"/>
                <w:bCs/>
                <w:sz w:val="19"/>
                <w:szCs w:val="19"/>
              </w:rPr>
              <w:t>.</w:t>
            </w:r>
            <w:r w:rsidRPr="00174394">
              <w:rPr>
                <w:rFonts w:cs="Arial"/>
                <w:bCs/>
                <w:sz w:val="19"/>
                <w:szCs w:val="19"/>
              </w:rPr>
              <w:t xml:space="preserve"> </w:t>
            </w:r>
          </w:p>
        </w:tc>
      </w:tr>
      <w:tr w:rsidR="002544C1" w:rsidRPr="00764864" w14:paraId="4517B484" w14:textId="77777777" w:rsidTr="0058137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7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Pr>
          <w:p w14:paraId="3FD42104" w14:textId="56483939" w:rsidR="002544C1" w:rsidRPr="00764864" w:rsidRDefault="002544C1" w:rsidP="00F1339B">
            <w:pPr>
              <w:keepNext/>
              <w:spacing w:before="20" w:after="20"/>
              <w:jc w:val="center"/>
              <w:rPr>
                <w:rFonts w:cs="Arial"/>
                <w:b/>
                <w:bCs/>
                <w:sz w:val="19"/>
                <w:szCs w:val="19"/>
              </w:rPr>
            </w:pPr>
            <w:r w:rsidRPr="00764864">
              <w:rPr>
                <w:rFonts w:cs="Arial"/>
                <w:b/>
                <w:bCs/>
                <w:sz w:val="19"/>
                <w:szCs w:val="19"/>
              </w:rPr>
              <w:t xml:space="preserve">Type of </w:t>
            </w:r>
            <w:r w:rsidRPr="00F1339B">
              <w:rPr>
                <w:rFonts w:cs="Arial"/>
                <w:b/>
                <w:bCs/>
                <w:sz w:val="18"/>
                <w:szCs w:val="18"/>
              </w:rPr>
              <w:t>facility</w:t>
            </w:r>
            <w:r w:rsidRPr="00764864">
              <w:rPr>
                <w:rFonts w:cs="Arial"/>
                <w:b/>
                <w:bCs/>
                <w:sz w:val="19"/>
                <w:szCs w:val="19"/>
              </w:rPr>
              <w:t>:</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vAlign w:val="bottom"/>
          </w:tcPr>
          <w:p w14:paraId="3E8209DA" w14:textId="407D08EA" w:rsidR="002544C1" w:rsidRPr="00764864" w:rsidRDefault="002544C1" w:rsidP="00F1339B">
            <w:pPr>
              <w:keepNext/>
              <w:spacing w:before="20" w:after="20"/>
              <w:jc w:val="center"/>
              <w:rPr>
                <w:rFonts w:cs="Arial"/>
                <w:b/>
                <w:bCs/>
                <w:sz w:val="19"/>
                <w:szCs w:val="19"/>
              </w:rPr>
            </w:pPr>
            <w:r w:rsidRPr="004B2F34">
              <w:rPr>
                <w:rFonts w:cs="Arial"/>
                <w:b/>
                <w:bCs/>
                <w:sz w:val="18"/>
                <w:szCs w:val="18"/>
              </w:rPr>
              <w:t>Number of facilities of this type</w:t>
            </w:r>
          </w:p>
        </w:tc>
        <w:tc>
          <w:tcPr>
            <w:tcW w:w="36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cPr>
          <w:p w14:paraId="480363C7" w14:textId="29370330" w:rsidR="002544C1" w:rsidRPr="00764864" w:rsidRDefault="002544C1" w:rsidP="00F1339B">
            <w:pPr>
              <w:keepNext/>
              <w:spacing w:before="20" w:after="20"/>
              <w:rPr>
                <w:rFonts w:cs="Arial"/>
                <w:b/>
                <w:bCs/>
                <w:sz w:val="19"/>
                <w:szCs w:val="19"/>
              </w:rPr>
            </w:pPr>
            <w:r w:rsidRPr="00764864">
              <w:rPr>
                <w:rFonts w:cs="Arial"/>
                <w:b/>
                <w:bCs/>
                <w:sz w:val="19"/>
                <w:szCs w:val="19"/>
              </w:rPr>
              <w:t>Location(s) of facility (city, country):</w:t>
            </w:r>
          </w:p>
        </w:tc>
      </w:tr>
      <w:tr w:rsidR="00581371" w:rsidRPr="00764864" w14:paraId="41814226" w14:textId="77777777" w:rsidTr="006B027C">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7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Pr>
          <w:p w14:paraId="2D129FFC" w14:textId="0792B84A" w:rsidR="00581371" w:rsidRPr="00764864" w:rsidRDefault="00581371" w:rsidP="000A6F45">
            <w:pPr>
              <w:pStyle w:val="TableText"/>
            </w:pPr>
            <w:r w:rsidRPr="00C606C4">
              <w:rPr>
                <w:i/>
              </w:rPr>
              <w:t>Example: Retail outlet</w:t>
            </w:r>
            <w:r>
              <w:rPr>
                <w:i/>
              </w:rPr>
              <w:t>s</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059E0945" w14:textId="055B4565" w:rsidR="00581371" w:rsidRPr="00764864" w:rsidRDefault="00581371" w:rsidP="002544C1">
            <w:pPr>
              <w:pStyle w:val="TableText"/>
              <w:jc w:val="center"/>
            </w:pPr>
            <w:r>
              <w:rPr>
                <w:i/>
              </w:rPr>
              <w:t>3</w:t>
            </w:r>
          </w:p>
        </w:tc>
        <w:tc>
          <w:tcPr>
            <w:tcW w:w="36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cPr>
          <w:p w14:paraId="3E905107" w14:textId="24D0CDDA" w:rsidR="00581371" w:rsidRPr="00764864" w:rsidRDefault="00581371" w:rsidP="000A6F45">
            <w:pPr>
              <w:pStyle w:val="TableText"/>
            </w:pPr>
            <w:r>
              <w:rPr>
                <w:i/>
              </w:rPr>
              <w:t>Boston, MA, USA</w:t>
            </w:r>
          </w:p>
        </w:tc>
      </w:tr>
      <w:tr w:rsidR="008C01A0" w:rsidRPr="00764864" w14:paraId="020E5DE2" w14:textId="77777777" w:rsidTr="0058137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7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6D38605" w14:textId="77777777"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EA995F" w14:textId="3E99FC69"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c>
          <w:tcPr>
            <w:tcW w:w="36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C93BF7" w14:textId="1AD63CE3"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r>
      <w:tr w:rsidR="008C01A0" w:rsidRPr="00764864" w14:paraId="7A794037" w14:textId="77777777" w:rsidTr="0058137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7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C3450D5" w14:textId="77777777"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D85ED4" w14:textId="34752847"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c>
          <w:tcPr>
            <w:tcW w:w="36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E0E0240" w14:textId="6E0AA13C"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r>
      <w:tr w:rsidR="008C01A0" w:rsidRPr="00764864" w14:paraId="0C83ADFF" w14:textId="77777777" w:rsidTr="0058137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7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8A17EA3" w14:textId="77777777"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3378DC" w14:textId="0D97075C"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c>
          <w:tcPr>
            <w:tcW w:w="36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683E20D" w14:textId="0FBAB160"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r>
      <w:tr w:rsidR="008C01A0" w:rsidRPr="00764864" w14:paraId="3144AA4F" w14:textId="77777777" w:rsidTr="0058137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7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9750305" w14:textId="77777777"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99DB729" w14:textId="7602068C"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c>
          <w:tcPr>
            <w:tcW w:w="36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901B334" w14:textId="39B04040"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r>
      <w:tr w:rsidR="00F1339B" w:rsidRPr="00764864" w14:paraId="47FAD44C" w14:textId="77777777" w:rsidTr="0005505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7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60E558D" w14:textId="77777777" w:rsidR="00F1339B" w:rsidRPr="00F1339B" w:rsidRDefault="00F1339B" w:rsidP="00055056">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EF505E0" w14:textId="77777777" w:rsidR="00F1339B" w:rsidRPr="00F1339B" w:rsidRDefault="00F1339B" w:rsidP="00055056">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c>
          <w:tcPr>
            <w:tcW w:w="36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8EF1B65" w14:textId="77777777" w:rsidR="00F1339B" w:rsidRPr="00F1339B" w:rsidRDefault="00F1339B" w:rsidP="00055056">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r>
      <w:tr w:rsidR="008C01A0" w:rsidRPr="00764864" w14:paraId="0325BA67" w14:textId="77777777" w:rsidTr="0058137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trPr>
        <w:tc>
          <w:tcPr>
            <w:tcW w:w="378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2465910" w14:textId="77777777"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D31413" w14:textId="46C2168E"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c>
          <w:tcPr>
            <w:tcW w:w="36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FD395C6" w14:textId="7288668D" w:rsidR="008C01A0" w:rsidRPr="00F1339B" w:rsidRDefault="008C01A0" w:rsidP="00F1339B">
            <w:pPr>
              <w:pStyle w:val="TableText"/>
              <w:spacing w:before="40" w:after="20"/>
              <w:rPr>
                <w:szCs w:val="18"/>
              </w:rPr>
            </w:pPr>
            <w:r w:rsidRPr="00F1339B">
              <w:rPr>
                <w:szCs w:val="18"/>
              </w:rPr>
              <w:fldChar w:fldCharType="begin">
                <w:ffData>
                  <w:name w:val="Text22"/>
                  <w:enabled/>
                  <w:calcOnExit w:val="0"/>
                  <w:textInput/>
                </w:ffData>
              </w:fldChar>
            </w:r>
            <w:r w:rsidRPr="00F1339B">
              <w:rPr>
                <w:szCs w:val="18"/>
              </w:rPr>
              <w:instrText xml:space="preserve"> FORMTEXT </w:instrText>
            </w:r>
            <w:r w:rsidRPr="00F1339B">
              <w:rPr>
                <w:szCs w:val="18"/>
              </w:rPr>
            </w:r>
            <w:r w:rsidRPr="00F1339B">
              <w:rPr>
                <w:szCs w:val="18"/>
              </w:rPr>
              <w:fldChar w:fldCharType="separate"/>
            </w:r>
            <w:r w:rsidRPr="00F1339B">
              <w:rPr>
                <w:szCs w:val="18"/>
              </w:rPr>
              <w:t> </w:t>
            </w:r>
            <w:r w:rsidRPr="00F1339B">
              <w:rPr>
                <w:szCs w:val="18"/>
              </w:rPr>
              <w:t> </w:t>
            </w:r>
            <w:r w:rsidRPr="00F1339B">
              <w:rPr>
                <w:szCs w:val="18"/>
              </w:rPr>
              <w:t> </w:t>
            </w:r>
            <w:r w:rsidRPr="00F1339B">
              <w:rPr>
                <w:szCs w:val="18"/>
              </w:rPr>
              <w:t> </w:t>
            </w:r>
            <w:r w:rsidRPr="00F1339B">
              <w:rPr>
                <w:szCs w:val="18"/>
              </w:rPr>
              <w:t> </w:t>
            </w:r>
            <w:r w:rsidRPr="00F1339B">
              <w:rPr>
                <w:szCs w:val="18"/>
              </w:rPr>
              <w:fldChar w:fldCharType="end"/>
            </w:r>
          </w:p>
        </w:tc>
      </w:tr>
    </w:tbl>
    <w:p w14:paraId="0FF45B04" w14:textId="77777777" w:rsidR="00767187" w:rsidRDefault="00767187" w:rsidP="00767187">
      <w:pPr>
        <w:spacing w:before="0" w:after="0" w:line="240" w:lineRule="auto"/>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1206"/>
        <w:gridCol w:w="1764"/>
        <w:gridCol w:w="1980"/>
        <w:gridCol w:w="2160"/>
      </w:tblGrid>
      <w:tr w:rsidR="006B35E1" w:rsidRPr="00764864" w14:paraId="57599B81" w14:textId="77777777" w:rsidTr="002F519B">
        <w:tc>
          <w:tcPr>
            <w:tcW w:w="9360" w:type="dxa"/>
            <w:gridSpan w:val="5"/>
            <w:tcBorders>
              <w:top w:val="single" w:sz="4" w:space="0" w:color="808080" w:themeColor="background1" w:themeShade="80"/>
              <w:left w:val="nil"/>
              <w:bottom w:val="single" w:sz="4" w:space="0" w:color="808080" w:themeColor="background1" w:themeShade="80"/>
              <w:right w:val="nil"/>
            </w:tcBorders>
            <w:shd w:val="clear" w:color="C0C0C0" w:fill="E0E0E0"/>
          </w:tcPr>
          <w:bookmarkEnd w:id="5"/>
          <w:bookmarkEnd w:id="6"/>
          <w:p w14:paraId="60AC9193" w14:textId="561FD2D2" w:rsidR="006B35E1" w:rsidRPr="00764864" w:rsidRDefault="006B35E1" w:rsidP="00A1526C">
            <w:pPr>
              <w:keepNext/>
              <w:spacing w:after="60"/>
              <w:ind w:left="162"/>
              <w:rPr>
                <w:rFonts w:cs="Arial"/>
                <w:b/>
                <w:bCs/>
                <w:szCs w:val="20"/>
              </w:rPr>
            </w:pPr>
            <w:r w:rsidRPr="00764864">
              <w:rPr>
                <w:rFonts w:cs="Arial"/>
                <w:b/>
                <w:bCs/>
                <w:szCs w:val="20"/>
              </w:rPr>
              <w:t xml:space="preserve">Part 2d. </w:t>
            </w:r>
            <w:r w:rsidRPr="00764864">
              <w:rPr>
                <w:rFonts w:cs="Arial"/>
                <w:b/>
                <w:szCs w:val="20"/>
              </w:rPr>
              <w:t>Payment Application</w:t>
            </w:r>
            <w:r w:rsidR="00A1526C" w:rsidRPr="00764864">
              <w:rPr>
                <w:rFonts w:cs="Arial"/>
                <w:b/>
                <w:szCs w:val="20"/>
              </w:rPr>
              <w:t>s</w:t>
            </w:r>
          </w:p>
        </w:tc>
      </w:tr>
      <w:tr w:rsidR="00A1526C" w:rsidRPr="00764864" w14:paraId="1C749C41" w14:textId="77777777" w:rsidTr="002F519B">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360" w:type="dxa"/>
            <w:gridSpan w:val="5"/>
            <w:tcBorders>
              <w:top w:val="single" w:sz="4" w:space="0" w:color="808080" w:themeColor="background1" w:themeShade="80"/>
              <w:bottom w:val="single" w:sz="4" w:space="0" w:color="808080" w:themeColor="background1" w:themeShade="80"/>
            </w:tcBorders>
          </w:tcPr>
          <w:p w14:paraId="139A2B1C" w14:textId="5C7C6574" w:rsidR="00A1526C" w:rsidRPr="00764864" w:rsidRDefault="00A1526C" w:rsidP="00A1526C">
            <w:pPr>
              <w:keepNext/>
              <w:spacing w:after="60"/>
              <w:rPr>
                <w:rFonts w:cs="Arial"/>
                <w:sz w:val="19"/>
                <w:szCs w:val="19"/>
              </w:rPr>
            </w:pPr>
            <w:r w:rsidRPr="00764864">
              <w:rPr>
                <w:rFonts w:cs="Arial"/>
                <w:sz w:val="19"/>
                <w:szCs w:val="19"/>
              </w:rPr>
              <w:t xml:space="preserve">Does the organization use one or more Payment Applications?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No</w:t>
            </w:r>
          </w:p>
        </w:tc>
      </w:tr>
      <w:tr w:rsidR="006B35E1" w:rsidRPr="00764864" w14:paraId="1E1A3834" w14:textId="77777777" w:rsidTr="002F519B">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360" w:type="dxa"/>
            <w:gridSpan w:val="5"/>
            <w:tcBorders>
              <w:top w:val="single" w:sz="4" w:space="0" w:color="808080" w:themeColor="background1" w:themeShade="80"/>
              <w:bottom w:val="single" w:sz="4" w:space="0" w:color="808080" w:themeColor="background1" w:themeShade="80"/>
            </w:tcBorders>
          </w:tcPr>
          <w:p w14:paraId="23AF7B4F" w14:textId="727F1043" w:rsidR="006B35E1" w:rsidRPr="00764864" w:rsidRDefault="000C4B0F" w:rsidP="000C4B0F">
            <w:pPr>
              <w:keepNext/>
              <w:spacing w:after="60"/>
              <w:rPr>
                <w:rFonts w:cs="Arial"/>
                <w:sz w:val="19"/>
                <w:szCs w:val="19"/>
              </w:rPr>
            </w:pPr>
            <w:r>
              <w:rPr>
                <w:rFonts w:cs="Arial"/>
                <w:sz w:val="19"/>
                <w:szCs w:val="19"/>
              </w:rPr>
              <w:t>P</w:t>
            </w:r>
            <w:r w:rsidR="006B35E1" w:rsidRPr="00764864">
              <w:rPr>
                <w:rFonts w:cs="Arial"/>
                <w:sz w:val="19"/>
                <w:szCs w:val="19"/>
              </w:rPr>
              <w:t>rovide the following information regarding the Payment Applications your organization uses:</w:t>
            </w:r>
          </w:p>
        </w:tc>
      </w:tr>
      <w:tr w:rsidR="006B35E1" w:rsidRPr="00764864" w14:paraId="41FCCCE1" w14:textId="77777777" w:rsidTr="002F519B">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539"/>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EEAE6B3" w14:textId="760995A2" w:rsidR="006B35E1" w:rsidRPr="00764864" w:rsidRDefault="006B35E1" w:rsidP="00A1526C">
            <w:pPr>
              <w:keepNext/>
              <w:spacing w:after="60"/>
              <w:jc w:val="center"/>
              <w:rPr>
                <w:rFonts w:cs="Arial"/>
                <w:b/>
                <w:sz w:val="18"/>
                <w:szCs w:val="18"/>
              </w:rPr>
            </w:pPr>
            <w:r w:rsidRPr="00764864">
              <w:rPr>
                <w:rFonts w:cs="Arial"/>
                <w:b/>
                <w:sz w:val="18"/>
                <w:szCs w:val="18"/>
              </w:rPr>
              <w:t>Payment Application Name</w:t>
            </w:r>
          </w:p>
        </w:tc>
        <w:tc>
          <w:tcPr>
            <w:tcW w:w="12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A149A1" w14:textId="77777777" w:rsidR="006B35E1" w:rsidRPr="00764864" w:rsidRDefault="006B35E1" w:rsidP="00A1526C">
            <w:pPr>
              <w:keepNext/>
              <w:spacing w:after="60"/>
              <w:jc w:val="center"/>
              <w:rPr>
                <w:rFonts w:cs="Arial"/>
                <w:b/>
                <w:sz w:val="18"/>
                <w:szCs w:val="18"/>
              </w:rPr>
            </w:pPr>
            <w:r w:rsidRPr="00764864">
              <w:rPr>
                <w:rFonts w:cs="Arial"/>
                <w:b/>
                <w:sz w:val="18"/>
                <w:szCs w:val="18"/>
              </w:rPr>
              <w:t>Version Number</w:t>
            </w:r>
          </w:p>
        </w:tc>
        <w:tc>
          <w:tcPr>
            <w:tcW w:w="17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A926ED7" w14:textId="68BE674D" w:rsidR="006B35E1" w:rsidRPr="00764864" w:rsidRDefault="006B35E1" w:rsidP="00A1526C">
            <w:pPr>
              <w:keepNext/>
              <w:spacing w:after="60"/>
              <w:jc w:val="center"/>
              <w:rPr>
                <w:rFonts w:cs="Arial"/>
                <w:b/>
                <w:sz w:val="18"/>
                <w:szCs w:val="18"/>
              </w:rPr>
            </w:pPr>
            <w:r w:rsidRPr="00764864">
              <w:rPr>
                <w:rFonts w:cs="Arial"/>
                <w:b/>
                <w:sz w:val="18"/>
                <w:szCs w:val="18"/>
              </w:rPr>
              <w:t>Application Vendor</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B327A3" w14:textId="03075CF6" w:rsidR="006B35E1" w:rsidRPr="00764864" w:rsidRDefault="006B35E1" w:rsidP="00A1526C">
            <w:pPr>
              <w:keepNext/>
              <w:spacing w:after="60"/>
              <w:jc w:val="center"/>
              <w:rPr>
                <w:rFonts w:cs="Arial"/>
                <w:b/>
                <w:sz w:val="18"/>
                <w:szCs w:val="18"/>
              </w:rPr>
            </w:pPr>
            <w:r w:rsidRPr="00764864">
              <w:rPr>
                <w:rFonts w:cs="Arial"/>
                <w:b/>
                <w:sz w:val="18"/>
                <w:szCs w:val="18"/>
              </w:rPr>
              <w:t xml:space="preserve">Is application </w:t>
            </w:r>
            <w:r w:rsidRPr="00764864">
              <w:rPr>
                <w:rFonts w:cs="Arial"/>
                <w:b/>
                <w:sz w:val="18"/>
                <w:szCs w:val="18"/>
              </w:rPr>
              <w:br/>
              <w:t>PA-DSS Listed?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B302B60" w14:textId="024ADB5A" w:rsidR="006B35E1" w:rsidRPr="00764864" w:rsidRDefault="006B35E1" w:rsidP="002F519B">
            <w:pPr>
              <w:keepNext/>
              <w:spacing w:after="60"/>
              <w:jc w:val="center"/>
              <w:rPr>
                <w:rFonts w:cs="Arial"/>
                <w:b/>
                <w:sz w:val="18"/>
                <w:szCs w:val="18"/>
              </w:rPr>
            </w:pPr>
            <w:r w:rsidRPr="00764864">
              <w:rPr>
                <w:rFonts w:cs="Arial"/>
                <w:b/>
                <w:sz w:val="18"/>
                <w:szCs w:val="18"/>
              </w:rPr>
              <w:t>PA-DSS Listing Expiry date (if applicable)</w:t>
            </w:r>
          </w:p>
        </w:tc>
      </w:tr>
      <w:tr w:rsidR="00573020" w:rsidRPr="00764864" w14:paraId="2851D185" w14:textId="77777777" w:rsidTr="002F519B">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8F49AF7" w14:textId="77777777" w:rsidR="00573020" w:rsidRPr="00764864" w:rsidRDefault="00573020" w:rsidP="000A6F45">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2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AE99B7F" w14:textId="77777777" w:rsidR="00573020" w:rsidRPr="00764864" w:rsidRDefault="00573020" w:rsidP="000A6F45">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7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EFF1F97" w14:textId="77777777" w:rsidR="00573020" w:rsidRPr="00764864" w:rsidRDefault="00573020" w:rsidP="000A6F45">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C6BD67E" w14:textId="77777777" w:rsidR="00573020" w:rsidRPr="00764864" w:rsidRDefault="00573020" w:rsidP="000A6F45">
            <w:pPr>
              <w:spacing w:after="60"/>
              <w:jc w:val="center"/>
              <w:rPr>
                <w:rFonts w:cs="Arial"/>
                <w:sz w:val="18"/>
                <w:szCs w:val="18"/>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No</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0109C87" w14:textId="77777777" w:rsidR="00573020" w:rsidRPr="00764864" w:rsidRDefault="00573020" w:rsidP="000A6F45">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573020" w:rsidRPr="00764864" w14:paraId="11F2008E" w14:textId="77777777" w:rsidTr="002F519B">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65DF9310" w14:textId="77777777" w:rsidR="00573020" w:rsidRPr="00764864" w:rsidRDefault="00573020" w:rsidP="000A6F45">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2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D19AC0C" w14:textId="77777777" w:rsidR="00573020" w:rsidRPr="00764864" w:rsidRDefault="00573020" w:rsidP="000A6F45">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7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CEA1D07" w14:textId="77777777" w:rsidR="00573020" w:rsidRPr="00764864" w:rsidRDefault="00573020" w:rsidP="000A6F45">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C68791F" w14:textId="77777777" w:rsidR="00573020" w:rsidRPr="00764864" w:rsidRDefault="00573020" w:rsidP="000A6F45">
            <w:pPr>
              <w:spacing w:after="60"/>
              <w:jc w:val="center"/>
              <w:rPr>
                <w:rFonts w:cs="Arial"/>
                <w:sz w:val="18"/>
                <w:szCs w:val="18"/>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No</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7EFB8388" w14:textId="77777777" w:rsidR="00573020" w:rsidRPr="00764864" w:rsidRDefault="00573020" w:rsidP="000A6F45">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CC11DF" w:rsidRPr="00764864" w14:paraId="21B81CA0" w14:textId="77777777" w:rsidTr="0005505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2D2A4AC8"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2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A83B17F"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7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93D42FB"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E3F7BF5" w14:textId="77777777" w:rsidR="00CC11DF" w:rsidRPr="00764864" w:rsidRDefault="00CC11DF" w:rsidP="00055056">
            <w:pPr>
              <w:spacing w:after="60"/>
              <w:jc w:val="center"/>
              <w:rPr>
                <w:rFonts w:cs="Arial"/>
                <w:sz w:val="18"/>
                <w:szCs w:val="18"/>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No</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48371F8"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CC11DF" w:rsidRPr="00764864" w14:paraId="4561D78D" w14:textId="77777777" w:rsidTr="0005505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2F2EDE53"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2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413D278"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7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77E27E6"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DCD8862" w14:textId="77777777" w:rsidR="00CC11DF" w:rsidRPr="00764864" w:rsidRDefault="00CC11DF" w:rsidP="00055056">
            <w:pPr>
              <w:spacing w:after="60"/>
              <w:jc w:val="center"/>
              <w:rPr>
                <w:rFonts w:cs="Arial"/>
                <w:sz w:val="18"/>
                <w:szCs w:val="18"/>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No</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10F5EBC0"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CC11DF" w:rsidRPr="00764864" w14:paraId="2C7D4456" w14:textId="77777777" w:rsidTr="0005505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55971BE8"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2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1166B66"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7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422F2E8"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BCD99BA" w14:textId="77777777" w:rsidR="00CC11DF" w:rsidRPr="00764864" w:rsidRDefault="00CC11DF" w:rsidP="00055056">
            <w:pPr>
              <w:spacing w:after="60"/>
              <w:jc w:val="center"/>
              <w:rPr>
                <w:rFonts w:cs="Arial"/>
                <w:sz w:val="18"/>
                <w:szCs w:val="18"/>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No</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198F60B2"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CC11DF" w:rsidRPr="00764864" w14:paraId="37699469" w14:textId="77777777" w:rsidTr="0005505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5CB36F82"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2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AC9A704"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7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51927A8"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11344C1" w14:textId="77777777" w:rsidR="00CC11DF" w:rsidRPr="00764864" w:rsidRDefault="00CC11DF" w:rsidP="00055056">
            <w:pPr>
              <w:spacing w:after="60"/>
              <w:jc w:val="center"/>
              <w:rPr>
                <w:rFonts w:cs="Arial"/>
                <w:sz w:val="18"/>
                <w:szCs w:val="18"/>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No</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1B416919"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CC11DF" w:rsidRPr="00764864" w14:paraId="602D5E98" w14:textId="77777777" w:rsidTr="0005505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686F600D"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2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3C4BFBF"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7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DFCC0E0"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4803DF2" w14:textId="77777777" w:rsidR="00CC11DF" w:rsidRPr="00764864" w:rsidRDefault="00CC11DF" w:rsidP="00055056">
            <w:pPr>
              <w:spacing w:after="60"/>
              <w:jc w:val="center"/>
              <w:rPr>
                <w:rFonts w:cs="Arial"/>
                <w:sz w:val="18"/>
                <w:szCs w:val="18"/>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No</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26D54E66" w14:textId="77777777" w:rsidR="00CC11DF" w:rsidRPr="00764864" w:rsidRDefault="00CC11DF" w:rsidP="00055056">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B35E1" w:rsidRPr="00764864" w14:paraId="0F6AAAAC" w14:textId="77777777" w:rsidTr="002F519B">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67DBEDB7" w14:textId="77777777" w:rsidR="006B35E1" w:rsidRPr="00764864" w:rsidRDefault="006B35E1" w:rsidP="00914EDF">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2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B3B7E69" w14:textId="77777777" w:rsidR="006B35E1" w:rsidRPr="00764864" w:rsidRDefault="006B35E1" w:rsidP="00914EDF">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7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46D88CB" w14:textId="77777777" w:rsidR="006B35E1" w:rsidRPr="00764864" w:rsidRDefault="006B35E1" w:rsidP="00914EDF">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92596F4" w14:textId="1C428FDB" w:rsidR="006B35E1" w:rsidRPr="00764864" w:rsidRDefault="006B35E1" w:rsidP="00914EDF">
            <w:pPr>
              <w:spacing w:after="60"/>
              <w:jc w:val="center"/>
              <w:rPr>
                <w:rFonts w:cs="Arial"/>
                <w:sz w:val="18"/>
                <w:szCs w:val="18"/>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No</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21D0C38" w14:textId="77777777" w:rsidR="006B35E1" w:rsidRPr="00764864" w:rsidRDefault="006B35E1" w:rsidP="00914EDF">
            <w:pPr>
              <w:pStyle w:val="TableText"/>
            </w:pPr>
            <w:r w:rsidRPr="00764864">
              <w:fldChar w:fldCharType="begin">
                <w:ffData>
                  <w:name w:val=""/>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bl>
    <w:p w14:paraId="457E8C1B" w14:textId="77777777" w:rsidR="00635610" w:rsidRDefault="00635610" w:rsidP="00635610">
      <w:pPr>
        <w:spacing w:before="0" w:after="0"/>
      </w:pPr>
    </w:p>
    <w:tbl>
      <w:tblPr>
        <w:tblW w:w="9356"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245"/>
        <w:gridCol w:w="2552"/>
        <w:gridCol w:w="1559"/>
      </w:tblGrid>
      <w:tr w:rsidR="006B35E1" w:rsidRPr="00764864" w14:paraId="0A08E321" w14:textId="77777777" w:rsidTr="00CC11DF">
        <w:tc>
          <w:tcPr>
            <w:tcW w:w="9356" w:type="dxa"/>
            <w:gridSpan w:val="3"/>
            <w:shd w:val="clear" w:color="C0C0C0" w:fill="E0E0E0"/>
          </w:tcPr>
          <w:p w14:paraId="5CF04EB8" w14:textId="77777777" w:rsidR="006B35E1" w:rsidRPr="00764864" w:rsidRDefault="006B35E1" w:rsidP="00914EDF">
            <w:pPr>
              <w:spacing w:after="60"/>
              <w:ind w:left="162"/>
              <w:rPr>
                <w:rFonts w:cs="Arial"/>
                <w:b/>
                <w:bCs/>
              </w:rPr>
            </w:pPr>
            <w:r w:rsidRPr="00764864">
              <w:rPr>
                <w:rFonts w:cs="Arial"/>
                <w:b/>
                <w:bCs/>
              </w:rPr>
              <w:t xml:space="preserve">Part 2e. </w:t>
            </w:r>
            <w:r w:rsidRPr="00764864">
              <w:rPr>
                <w:rFonts w:cs="Arial"/>
                <w:b/>
                <w:sz w:val="19"/>
                <w:szCs w:val="19"/>
              </w:rPr>
              <w:t xml:space="preserve">Description of Environment </w:t>
            </w:r>
          </w:p>
        </w:tc>
      </w:tr>
      <w:tr w:rsidR="00767187" w:rsidRPr="00764864" w14:paraId="0BE03E38" w14:textId="77777777" w:rsidTr="00CC11DF">
        <w:tblPrEx>
          <w:tblLook w:val="04A0" w:firstRow="1" w:lastRow="0" w:firstColumn="1" w:lastColumn="0" w:noHBand="0" w:noVBand="1"/>
        </w:tblPrEx>
        <w:tc>
          <w:tcPr>
            <w:tcW w:w="5245" w:type="dxa"/>
            <w:shd w:val="clear" w:color="auto" w:fill="auto"/>
          </w:tcPr>
          <w:p w14:paraId="424A01F2" w14:textId="77777777" w:rsidR="00767187" w:rsidRPr="00174394" w:rsidRDefault="00767187" w:rsidP="002F4A76">
            <w:pPr>
              <w:pStyle w:val="BulletList"/>
              <w:tabs>
                <w:tab w:val="clear" w:pos="1800"/>
                <w:tab w:val="left" w:pos="342"/>
              </w:tabs>
              <w:spacing w:before="40" w:after="40"/>
              <w:rPr>
                <w:sz w:val="19"/>
                <w:szCs w:val="19"/>
              </w:rPr>
            </w:pPr>
            <w:r w:rsidRPr="00174394">
              <w:rPr>
                <w:sz w:val="19"/>
                <w:szCs w:val="19"/>
              </w:rPr>
              <w:t xml:space="preserve">Provide a </w:t>
            </w:r>
            <w:r w:rsidRPr="00174394">
              <w:rPr>
                <w:b/>
                <w:i/>
                <w:sz w:val="19"/>
                <w:szCs w:val="19"/>
                <w:u w:val="single"/>
              </w:rPr>
              <w:t>high-level</w:t>
            </w:r>
            <w:r w:rsidRPr="00174394">
              <w:rPr>
                <w:sz w:val="19"/>
                <w:szCs w:val="19"/>
              </w:rPr>
              <w:t xml:space="preserve"> description of the environment covered by this assessment.</w:t>
            </w:r>
          </w:p>
          <w:p w14:paraId="2C39861B" w14:textId="77777777" w:rsidR="00767187" w:rsidRPr="00174394" w:rsidRDefault="00767187" w:rsidP="00767187">
            <w:pPr>
              <w:pStyle w:val="BulletList"/>
              <w:shd w:val="clear" w:color="auto" w:fill="F2F2F2"/>
              <w:tabs>
                <w:tab w:val="clear" w:pos="1800"/>
              </w:tabs>
              <w:spacing w:before="40" w:after="40"/>
              <w:rPr>
                <w:i/>
                <w:sz w:val="19"/>
                <w:szCs w:val="19"/>
              </w:rPr>
            </w:pPr>
            <w:r w:rsidRPr="00174394">
              <w:rPr>
                <w:i/>
                <w:sz w:val="19"/>
                <w:szCs w:val="19"/>
              </w:rPr>
              <w:t>For example:</w:t>
            </w:r>
          </w:p>
          <w:p w14:paraId="35DA8C3B" w14:textId="77777777" w:rsidR="00767187" w:rsidRPr="00174394" w:rsidRDefault="00767187" w:rsidP="00767187">
            <w:pPr>
              <w:pStyle w:val="BulletList"/>
              <w:numPr>
                <w:ilvl w:val="0"/>
                <w:numId w:val="24"/>
              </w:numPr>
              <w:shd w:val="clear" w:color="auto" w:fill="F2F2F2"/>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233BEF59" w14:textId="1C4285C8" w:rsidR="00767187" w:rsidRPr="00764864" w:rsidRDefault="00767187" w:rsidP="00767187">
            <w:pPr>
              <w:pStyle w:val="BulletList"/>
              <w:numPr>
                <w:ilvl w:val="0"/>
                <w:numId w:val="24"/>
              </w:numPr>
              <w:shd w:val="clear" w:color="auto" w:fill="F2F2F2"/>
              <w:tabs>
                <w:tab w:val="clear" w:pos="1800"/>
              </w:tabs>
              <w:spacing w:before="40" w:after="40" w:line="264" w:lineRule="auto"/>
              <w:ind w:left="162" w:hanging="162"/>
              <w:rPr>
                <w:sz w:val="19"/>
                <w:szCs w:val="19"/>
              </w:rPr>
            </w:pPr>
            <w:r w:rsidRPr="00174394">
              <w:rPr>
                <w:i/>
                <w:sz w:val="19"/>
                <w:szCs w:val="19"/>
              </w:rPr>
              <w:t>Critical system components within the CDE, such as POS devices, databases, web servers, etc., and any other necessary payment components, as applicable.</w:t>
            </w:r>
          </w:p>
        </w:tc>
        <w:tc>
          <w:tcPr>
            <w:tcW w:w="4111" w:type="dxa"/>
            <w:gridSpan w:val="2"/>
            <w:shd w:val="clear" w:color="auto" w:fill="auto"/>
          </w:tcPr>
          <w:p w14:paraId="4D59DF81" w14:textId="77777777" w:rsidR="00767187" w:rsidRPr="00764864" w:rsidRDefault="00767187" w:rsidP="00914EDF">
            <w:pPr>
              <w:pStyle w:val="TableText"/>
            </w:pPr>
            <w:r w:rsidRPr="00764864">
              <w:fldChar w:fldCharType="begin">
                <w:ffData>
                  <w:name w:val="Text3"/>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6B35E1" w:rsidRPr="00764864" w14:paraId="49C8CD46" w14:textId="77777777" w:rsidTr="00B209D7">
        <w:tblPrEx>
          <w:tblLook w:val="04A0" w:firstRow="1" w:lastRow="0" w:firstColumn="1" w:lastColumn="0" w:noHBand="0" w:noVBand="1"/>
        </w:tblPrEx>
        <w:tc>
          <w:tcPr>
            <w:tcW w:w="7797" w:type="dxa"/>
            <w:gridSpan w:val="2"/>
            <w:shd w:val="clear" w:color="auto" w:fill="auto"/>
          </w:tcPr>
          <w:p w14:paraId="34BFA277" w14:textId="77777777" w:rsidR="006B35E1" w:rsidRPr="00764864" w:rsidRDefault="006B35E1" w:rsidP="00090AC1">
            <w:pPr>
              <w:pStyle w:val="numberlist"/>
              <w:spacing w:before="40" w:after="40"/>
              <w:ind w:left="0" w:firstLine="0"/>
              <w:rPr>
                <w:b w:val="0"/>
                <w:bCs/>
                <w:sz w:val="19"/>
                <w:szCs w:val="19"/>
              </w:rPr>
            </w:pPr>
            <w:r w:rsidRPr="00764864">
              <w:rPr>
                <w:b w:val="0"/>
                <w:bCs/>
                <w:sz w:val="19"/>
                <w:szCs w:val="19"/>
              </w:rPr>
              <w:t xml:space="preserve">Does your business use network segmentation to affect the scope of your PCI DSS environment? </w:t>
            </w:r>
          </w:p>
          <w:p w14:paraId="36C88AF2" w14:textId="101239A5" w:rsidR="006B35E1" w:rsidRPr="00764864" w:rsidRDefault="006B35E1" w:rsidP="000E0414">
            <w:pPr>
              <w:pStyle w:val="numberlist"/>
              <w:spacing w:before="40" w:after="40"/>
              <w:ind w:left="0" w:firstLine="0"/>
              <w:rPr>
                <w:b w:val="0"/>
                <w:bCs/>
                <w:sz w:val="19"/>
                <w:szCs w:val="19"/>
              </w:rPr>
            </w:pPr>
            <w:r w:rsidRPr="00764864">
              <w:rPr>
                <w:b w:val="0"/>
                <w:bCs/>
                <w:i/>
                <w:sz w:val="19"/>
                <w:szCs w:val="19"/>
              </w:rPr>
              <w:t xml:space="preserve">(Refer to “Network Segmentation” section of PCI DSS for guidance on network segmentation) </w:t>
            </w:r>
          </w:p>
        </w:tc>
        <w:tc>
          <w:tcPr>
            <w:tcW w:w="1559" w:type="dxa"/>
            <w:shd w:val="clear" w:color="auto" w:fill="auto"/>
          </w:tcPr>
          <w:p w14:paraId="468725FA" w14:textId="37AF72DD" w:rsidR="006B35E1" w:rsidRPr="00764864" w:rsidRDefault="006B35E1" w:rsidP="00B209D7">
            <w:pPr>
              <w:spacing w:before="120" w:after="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w:t>
            </w:r>
            <w:r w:rsidRPr="00B209D7">
              <w:rPr>
                <w:rFonts w:cs="Arial"/>
                <w:bCs/>
                <w:sz w:val="19"/>
                <w:szCs w:val="19"/>
              </w:rPr>
              <w:t>Yes</w:t>
            </w:r>
            <w:r w:rsidRPr="00764864">
              <w:rPr>
                <w:bCs/>
                <w:sz w:val="19"/>
                <w:szCs w:val="19"/>
              </w:rPr>
              <w:t xml:space="preserve">  </w:t>
            </w:r>
            <w:r w:rsidR="00CC11DF">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6D49AC">
              <w:rPr>
                <w:bCs/>
                <w:sz w:val="19"/>
                <w:szCs w:val="19"/>
              </w:rPr>
            </w:r>
            <w:r w:rsidR="006D49AC">
              <w:rPr>
                <w:bCs/>
                <w:sz w:val="19"/>
                <w:szCs w:val="19"/>
              </w:rPr>
              <w:fldChar w:fldCharType="separate"/>
            </w:r>
            <w:r w:rsidRPr="00764864">
              <w:rPr>
                <w:bCs/>
                <w:sz w:val="19"/>
                <w:szCs w:val="19"/>
              </w:rPr>
              <w:fldChar w:fldCharType="end"/>
            </w:r>
            <w:r w:rsidRPr="00764864">
              <w:rPr>
                <w:bCs/>
                <w:sz w:val="19"/>
                <w:szCs w:val="19"/>
              </w:rPr>
              <w:t xml:space="preserve"> No</w:t>
            </w:r>
          </w:p>
        </w:tc>
      </w:tr>
    </w:tbl>
    <w:p w14:paraId="22D1B6AF" w14:textId="41E88C95" w:rsidR="00227952" w:rsidRDefault="00227952" w:rsidP="00635610">
      <w:pPr>
        <w:spacing w:before="0" w:after="0"/>
      </w:pPr>
    </w:p>
    <w:p w14:paraId="11660686" w14:textId="77777777" w:rsidR="00227952" w:rsidRDefault="00227952">
      <w:pPr>
        <w:spacing w:before="0" w:after="0" w:line="240" w:lineRule="auto"/>
      </w:pPr>
      <w:r>
        <w:br w:type="page"/>
      </w:r>
    </w:p>
    <w:p w14:paraId="33E060A6" w14:textId="77777777" w:rsidR="00635610" w:rsidRDefault="00635610" w:rsidP="00635610">
      <w:pPr>
        <w:spacing w:before="0" w:after="0"/>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1800"/>
        <w:gridCol w:w="990"/>
        <w:gridCol w:w="900"/>
        <w:gridCol w:w="810"/>
        <w:gridCol w:w="3297"/>
        <w:gridCol w:w="1563"/>
      </w:tblGrid>
      <w:tr w:rsidR="006B35E1" w:rsidRPr="00764864" w14:paraId="27E49B55" w14:textId="77777777" w:rsidTr="00FB7EB6">
        <w:tc>
          <w:tcPr>
            <w:tcW w:w="9360" w:type="dxa"/>
            <w:gridSpan w:val="6"/>
            <w:shd w:val="clear" w:color="C0C0C0" w:fill="E0E0E0"/>
          </w:tcPr>
          <w:p w14:paraId="0A277C9F" w14:textId="3D4AF7C9" w:rsidR="006B35E1" w:rsidRPr="00764864" w:rsidRDefault="006B35E1" w:rsidP="00724049">
            <w:pPr>
              <w:spacing w:after="60"/>
              <w:ind w:left="162"/>
              <w:rPr>
                <w:rFonts w:cs="Arial"/>
                <w:b/>
                <w:bCs/>
              </w:rPr>
            </w:pPr>
            <w:r w:rsidRPr="00764864">
              <w:rPr>
                <w:rFonts w:cs="Arial"/>
                <w:b/>
                <w:bCs/>
              </w:rPr>
              <w:t xml:space="preserve">Part 2f. </w:t>
            </w:r>
            <w:r w:rsidRPr="00764864">
              <w:rPr>
                <w:rFonts w:cs="Arial"/>
                <w:b/>
                <w:sz w:val="19"/>
                <w:szCs w:val="19"/>
              </w:rPr>
              <w:t>Third-Party Service Provider</w:t>
            </w:r>
            <w:r w:rsidR="00724049" w:rsidRPr="00174394">
              <w:rPr>
                <w:rFonts w:cs="Arial"/>
                <w:b/>
                <w:szCs w:val="20"/>
              </w:rPr>
              <w:t>s</w:t>
            </w:r>
          </w:p>
        </w:tc>
      </w:tr>
      <w:tr w:rsidR="00D30B29" w:rsidRPr="00764864" w14:paraId="53EE57C9" w14:textId="77777777" w:rsidTr="00CC11DF">
        <w:tblPrEx>
          <w:tblLook w:val="00A0" w:firstRow="1" w:lastRow="0" w:firstColumn="1" w:lastColumn="0" w:noHBand="0" w:noVBand="0"/>
        </w:tblPrEx>
        <w:trPr>
          <w:trHeight w:val="400"/>
        </w:trPr>
        <w:tc>
          <w:tcPr>
            <w:tcW w:w="7797" w:type="dxa"/>
            <w:gridSpan w:val="5"/>
            <w:tcBorders>
              <w:bottom w:val="single" w:sz="4" w:space="0" w:color="808080" w:themeColor="background1" w:themeShade="80"/>
            </w:tcBorders>
          </w:tcPr>
          <w:p w14:paraId="49C9BB50" w14:textId="498CA59F" w:rsidR="00B61FB0" w:rsidRDefault="00D30B29" w:rsidP="00CC11DF">
            <w:pPr>
              <w:spacing w:before="80" w:after="80"/>
              <w:rPr>
                <w:rFonts w:cs="Arial"/>
                <w:bCs/>
                <w:sz w:val="19"/>
                <w:szCs w:val="19"/>
              </w:rPr>
            </w:pPr>
            <w:r w:rsidRPr="00764864">
              <w:rPr>
                <w:rFonts w:cs="Arial"/>
                <w:bCs/>
                <w:sz w:val="19"/>
                <w:szCs w:val="19"/>
              </w:rPr>
              <w:t xml:space="preserve">Does your company have a relationship with </w:t>
            </w:r>
            <w:r>
              <w:rPr>
                <w:rFonts w:cs="Arial"/>
                <w:bCs/>
                <w:sz w:val="19"/>
                <w:szCs w:val="19"/>
              </w:rPr>
              <w:t>a Qualified Integrator</w:t>
            </w:r>
            <w:r w:rsidR="00D62811">
              <w:rPr>
                <w:rFonts w:cs="Arial"/>
                <w:bCs/>
                <w:sz w:val="19"/>
                <w:szCs w:val="19"/>
              </w:rPr>
              <w:t xml:space="preserve"> &amp; </w:t>
            </w:r>
            <w:r>
              <w:rPr>
                <w:rFonts w:cs="Arial"/>
                <w:bCs/>
                <w:sz w:val="19"/>
                <w:szCs w:val="19"/>
              </w:rPr>
              <w:t xml:space="preserve">Reseller </w:t>
            </w:r>
            <w:r w:rsidR="008E3A3A">
              <w:rPr>
                <w:rFonts w:cs="Arial"/>
                <w:bCs/>
                <w:sz w:val="19"/>
                <w:szCs w:val="19"/>
              </w:rPr>
              <w:t xml:space="preserve">(QIR) </w:t>
            </w:r>
            <w:r w:rsidR="008E3A3A" w:rsidRPr="00764864">
              <w:rPr>
                <w:rFonts w:cs="Arial"/>
                <w:bCs/>
                <w:sz w:val="19"/>
                <w:szCs w:val="19"/>
              </w:rPr>
              <w:t>for the purpose of the services being validated?</w:t>
            </w:r>
            <w:r w:rsidR="00B61FB0">
              <w:rPr>
                <w:rFonts w:cs="Arial"/>
                <w:bCs/>
                <w:sz w:val="19"/>
                <w:szCs w:val="19"/>
              </w:rPr>
              <w:t xml:space="preserve"> </w:t>
            </w:r>
          </w:p>
          <w:p w14:paraId="5B23D6C2" w14:textId="77777777" w:rsidR="00B61FB0" w:rsidRDefault="00B61FB0" w:rsidP="00CC11DF">
            <w:pPr>
              <w:spacing w:before="80" w:after="80"/>
              <w:ind w:left="318"/>
              <w:rPr>
                <w:rFonts w:cs="Arial"/>
                <w:bCs/>
                <w:sz w:val="19"/>
                <w:szCs w:val="19"/>
              </w:rPr>
            </w:pPr>
            <w:r>
              <w:rPr>
                <w:rFonts w:cs="Arial"/>
                <w:bCs/>
                <w:sz w:val="19"/>
                <w:szCs w:val="19"/>
              </w:rPr>
              <w:t xml:space="preserve">If Yes: </w:t>
            </w:r>
          </w:p>
          <w:p w14:paraId="08F2C37F" w14:textId="77777777" w:rsidR="00B61FB0" w:rsidRDefault="00B61FB0" w:rsidP="00CC11DF">
            <w:pPr>
              <w:spacing w:before="80" w:after="80"/>
              <w:ind w:left="459"/>
            </w:pPr>
            <w:r>
              <w:rPr>
                <w:rFonts w:cs="Arial"/>
                <w:bCs/>
                <w:sz w:val="19"/>
                <w:szCs w:val="19"/>
              </w:rPr>
              <w:t xml:space="preserve">Name of QIR Company: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p w14:paraId="2CAAFA72" w14:textId="77777777" w:rsidR="005B384A" w:rsidRDefault="005B384A" w:rsidP="00CC11DF">
            <w:pPr>
              <w:spacing w:before="80" w:after="80"/>
              <w:ind w:left="459"/>
            </w:pPr>
            <w:r>
              <w:t xml:space="preserve">QIR Individual Name: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r>
              <w:t xml:space="preserve">      </w:t>
            </w:r>
          </w:p>
          <w:p w14:paraId="1AAA0285" w14:textId="36569F63" w:rsidR="008E3A3A" w:rsidRPr="00764864" w:rsidRDefault="00B61FB0" w:rsidP="00CC11DF">
            <w:pPr>
              <w:spacing w:before="80" w:after="80"/>
              <w:ind w:left="459"/>
              <w:rPr>
                <w:rFonts w:cs="Arial"/>
                <w:bCs/>
                <w:sz w:val="19"/>
                <w:szCs w:val="19"/>
              </w:rPr>
            </w:pPr>
            <w:r>
              <w:rPr>
                <w:rFonts w:cs="Arial"/>
                <w:bCs/>
                <w:sz w:val="19"/>
                <w:szCs w:val="19"/>
              </w:rPr>
              <w:t>Description of services provided by QIR:</w:t>
            </w:r>
            <w:r w:rsidRPr="00764864">
              <w:t xml:space="preserve">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563" w:type="dxa"/>
            <w:tcBorders>
              <w:bottom w:val="single" w:sz="4" w:space="0" w:color="808080" w:themeColor="background1" w:themeShade="80"/>
            </w:tcBorders>
          </w:tcPr>
          <w:p w14:paraId="42370602" w14:textId="2C73BAC3" w:rsidR="00D30B29" w:rsidRPr="00764864" w:rsidRDefault="00D30B29" w:rsidP="00CC11DF">
            <w:pPr>
              <w:spacing w:before="120" w:after="80"/>
              <w:rPr>
                <w:rFonts w:cs="Arial"/>
                <w:b/>
                <w:bCs/>
                <w:i/>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sidR="00CC11DF">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CC11DF" w:rsidRPr="00764864" w14:paraId="3328EA5A" w14:textId="77777777" w:rsidTr="00B209D7">
        <w:tblPrEx>
          <w:tblLook w:val="00A0" w:firstRow="1" w:lastRow="0" w:firstColumn="1" w:lastColumn="0" w:noHBand="0" w:noVBand="0"/>
        </w:tblPrEx>
        <w:trPr>
          <w:trHeight w:val="400"/>
        </w:trPr>
        <w:tc>
          <w:tcPr>
            <w:tcW w:w="7797" w:type="dxa"/>
            <w:gridSpan w:val="5"/>
            <w:tcBorders>
              <w:bottom w:val="single" w:sz="4" w:space="0" w:color="808080" w:themeColor="background1" w:themeShade="80"/>
            </w:tcBorders>
          </w:tcPr>
          <w:p w14:paraId="7A37DCF5" w14:textId="3397246C" w:rsidR="00CC11DF" w:rsidRPr="00764864" w:rsidRDefault="00CC11DF" w:rsidP="00CC11DF">
            <w:pPr>
              <w:keepNext/>
              <w:spacing w:before="80" w:after="80"/>
              <w:rPr>
                <w:rFonts w:cs="Arial"/>
                <w:bCs/>
                <w:sz w:val="19"/>
                <w:szCs w:val="19"/>
              </w:rPr>
            </w:pPr>
            <w:r w:rsidRPr="00764864">
              <w:rPr>
                <w:rFonts w:cs="Arial"/>
                <w:bCs/>
                <w:sz w:val="19"/>
                <w:szCs w:val="19"/>
              </w:rPr>
              <w:t xml:space="preserve">Does your company have a relationship with one or more third-party service providers (for example, </w:t>
            </w:r>
            <w:r>
              <w:rPr>
                <w:rFonts w:cs="Arial"/>
                <w:bCs/>
                <w:sz w:val="19"/>
                <w:szCs w:val="19"/>
              </w:rPr>
              <w:t xml:space="preserve">Qualified Integrator Resellers (QIR), </w:t>
            </w:r>
            <w:r w:rsidRPr="00764864">
              <w:rPr>
                <w:rFonts w:cs="Arial"/>
                <w:bCs/>
                <w:sz w:val="19"/>
                <w:szCs w:val="19"/>
              </w:rPr>
              <w:t>gateways, payment processors, payment service providers (PSP), web-hosting companies, airline booking agents, loyalty program agents, etc.) for the purpose of the services being validated?</w:t>
            </w:r>
          </w:p>
        </w:tc>
        <w:tc>
          <w:tcPr>
            <w:tcW w:w="1563" w:type="dxa"/>
            <w:tcBorders>
              <w:bottom w:val="single" w:sz="4" w:space="0" w:color="808080" w:themeColor="background1" w:themeShade="80"/>
            </w:tcBorders>
          </w:tcPr>
          <w:p w14:paraId="4C2499B1" w14:textId="52C695DA" w:rsidR="00CC11DF" w:rsidRPr="00764864" w:rsidRDefault="00CC11DF" w:rsidP="005B384A">
            <w:pPr>
              <w:keepNext/>
              <w:spacing w:before="120"/>
              <w:rPr>
                <w:rFonts w:cs="Arial"/>
                <w:b/>
                <w:bCs/>
                <w:i/>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CC11DF" w:rsidRPr="00764864" w14:paraId="41977C63" w14:textId="77777777" w:rsidTr="006E61C8">
        <w:tblPrEx>
          <w:tblLook w:val="00A0" w:firstRow="1" w:lastRow="0" w:firstColumn="1" w:lastColumn="0" w:noHBand="0" w:noVBand="0"/>
        </w:tblPrEx>
        <w:trPr>
          <w:trHeight w:val="400"/>
        </w:trPr>
        <w:tc>
          <w:tcPr>
            <w:tcW w:w="9360" w:type="dxa"/>
            <w:gridSpan w:val="6"/>
            <w:shd w:val="clear" w:color="auto" w:fill="F2F2F2"/>
          </w:tcPr>
          <w:p w14:paraId="42AEA908" w14:textId="5BE0C136" w:rsidR="00CC11DF" w:rsidRPr="00764864" w:rsidRDefault="00CC11DF" w:rsidP="00CC11DF">
            <w:pPr>
              <w:keepNext/>
              <w:spacing w:before="80" w:after="80"/>
              <w:rPr>
                <w:rFonts w:cs="Arial"/>
                <w:bCs/>
                <w:sz w:val="19"/>
                <w:szCs w:val="19"/>
              </w:rPr>
            </w:pPr>
            <w:r w:rsidRPr="00764864">
              <w:rPr>
                <w:rFonts w:cs="Arial"/>
                <w:b/>
                <w:bCs/>
                <w:i/>
                <w:sz w:val="19"/>
                <w:szCs w:val="19"/>
              </w:rPr>
              <w:t xml:space="preserve">If Yes: </w:t>
            </w:r>
          </w:p>
        </w:tc>
      </w:tr>
      <w:tr w:rsidR="00CC11DF" w:rsidRPr="00764864" w14:paraId="373D081B" w14:textId="77777777" w:rsidTr="00FB7EB6">
        <w:tblPrEx>
          <w:tblLook w:val="00A0" w:firstRow="1" w:lastRow="0" w:firstColumn="1" w:lastColumn="0" w:noHBand="0" w:noVBand="0"/>
        </w:tblPrEx>
        <w:trPr>
          <w:cantSplit/>
        </w:trPr>
        <w:tc>
          <w:tcPr>
            <w:tcW w:w="2790" w:type="dxa"/>
            <w:gridSpan w:val="2"/>
          </w:tcPr>
          <w:p w14:paraId="43B34A5F" w14:textId="10027854" w:rsidR="00CC11DF" w:rsidRPr="00764864" w:rsidRDefault="00CC11DF" w:rsidP="00CC11DF">
            <w:pPr>
              <w:spacing w:before="80" w:after="80"/>
              <w:rPr>
                <w:rFonts w:cs="Arial"/>
                <w:b/>
                <w:bCs/>
                <w:sz w:val="19"/>
                <w:szCs w:val="19"/>
              </w:rPr>
            </w:pPr>
            <w:r>
              <w:rPr>
                <w:rFonts w:cs="Arial"/>
                <w:b/>
                <w:bCs/>
                <w:sz w:val="19"/>
                <w:szCs w:val="19"/>
              </w:rPr>
              <w:t>Name</w:t>
            </w:r>
            <w:r w:rsidRPr="00764864">
              <w:rPr>
                <w:rFonts w:cs="Arial"/>
                <w:b/>
                <w:bCs/>
                <w:sz w:val="19"/>
                <w:szCs w:val="19"/>
              </w:rPr>
              <w:t xml:space="preserve"> of service provider:</w:t>
            </w:r>
          </w:p>
        </w:tc>
        <w:tc>
          <w:tcPr>
            <w:tcW w:w="6570" w:type="dxa"/>
            <w:gridSpan w:val="4"/>
          </w:tcPr>
          <w:p w14:paraId="503909E2" w14:textId="77777777" w:rsidR="00CC11DF" w:rsidRPr="00764864" w:rsidRDefault="00CC11DF" w:rsidP="00CC11DF">
            <w:pPr>
              <w:spacing w:before="80" w:after="80"/>
              <w:rPr>
                <w:rFonts w:cs="Arial"/>
                <w:b/>
                <w:bCs/>
                <w:sz w:val="19"/>
                <w:szCs w:val="19"/>
              </w:rPr>
            </w:pPr>
            <w:r w:rsidRPr="00764864">
              <w:rPr>
                <w:rFonts w:cs="Arial"/>
                <w:b/>
                <w:bCs/>
                <w:sz w:val="19"/>
                <w:szCs w:val="19"/>
              </w:rPr>
              <w:t>Description of services provided:</w:t>
            </w:r>
          </w:p>
        </w:tc>
      </w:tr>
      <w:tr w:rsidR="00CC11DF" w:rsidRPr="00764864" w14:paraId="4D51C9A5" w14:textId="77777777" w:rsidTr="000A6F45">
        <w:tblPrEx>
          <w:tblLook w:val="00A0" w:firstRow="1" w:lastRow="0" w:firstColumn="1" w:lastColumn="0" w:noHBand="0" w:noVBand="0"/>
        </w:tblPrEx>
        <w:tc>
          <w:tcPr>
            <w:tcW w:w="2790" w:type="dxa"/>
            <w:gridSpan w:val="2"/>
          </w:tcPr>
          <w:p w14:paraId="679CFDF2" w14:textId="77777777" w:rsidR="00CC11DF" w:rsidRPr="00764864" w:rsidRDefault="00CC11DF" w:rsidP="00CC11DF">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570" w:type="dxa"/>
            <w:gridSpan w:val="4"/>
          </w:tcPr>
          <w:p w14:paraId="0CC71A8A" w14:textId="77777777" w:rsidR="00CC11DF" w:rsidRPr="00764864" w:rsidRDefault="00CC11DF" w:rsidP="00CC11DF">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CC11DF" w:rsidRPr="00764864" w14:paraId="490692AE" w14:textId="77777777" w:rsidTr="000A6F45">
        <w:tblPrEx>
          <w:tblLook w:val="00A0" w:firstRow="1" w:lastRow="0" w:firstColumn="1" w:lastColumn="0" w:noHBand="0" w:noVBand="0"/>
        </w:tblPrEx>
        <w:trPr>
          <w:trHeight w:val="98"/>
        </w:trPr>
        <w:tc>
          <w:tcPr>
            <w:tcW w:w="2790" w:type="dxa"/>
            <w:gridSpan w:val="2"/>
          </w:tcPr>
          <w:p w14:paraId="55B18A8B" w14:textId="77777777" w:rsidR="00CC11DF" w:rsidRPr="00764864" w:rsidRDefault="00CC11DF" w:rsidP="00CC11DF">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570" w:type="dxa"/>
            <w:gridSpan w:val="4"/>
          </w:tcPr>
          <w:p w14:paraId="171CDAE7" w14:textId="77777777" w:rsidR="00CC11DF" w:rsidRPr="00764864" w:rsidRDefault="00CC11DF" w:rsidP="00CC11DF">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CC11DF" w:rsidRPr="00764864" w14:paraId="03039DF1" w14:textId="77777777" w:rsidTr="000A6F45">
        <w:tblPrEx>
          <w:tblLook w:val="00A0" w:firstRow="1" w:lastRow="0" w:firstColumn="1" w:lastColumn="0" w:noHBand="0" w:noVBand="0"/>
        </w:tblPrEx>
        <w:tc>
          <w:tcPr>
            <w:tcW w:w="2790" w:type="dxa"/>
            <w:gridSpan w:val="2"/>
          </w:tcPr>
          <w:p w14:paraId="1C35F0FC" w14:textId="77777777" w:rsidR="00CC11DF" w:rsidRPr="00764864" w:rsidRDefault="00CC11DF" w:rsidP="00CC11DF">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570" w:type="dxa"/>
            <w:gridSpan w:val="4"/>
          </w:tcPr>
          <w:p w14:paraId="5C6AA9DE" w14:textId="77777777" w:rsidR="00CC11DF" w:rsidRPr="00764864" w:rsidRDefault="00CC11DF" w:rsidP="00CC11DF">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CC11DF" w:rsidRPr="00764864" w14:paraId="42082285" w14:textId="77777777" w:rsidTr="00FB7EB6">
        <w:tblPrEx>
          <w:tblLook w:val="00A0" w:firstRow="1" w:lastRow="0" w:firstColumn="1" w:lastColumn="0" w:noHBand="0" w:noVBand="0"/>
        </w:tblPrEx>
        <w:tc>
          <w:tcPr>
            <w:tcW w:w="2790" w:type="dxa"/>
            <w:gridSpan w:val="2"/>
          </w:tcPr>
          <w:p w14:paraId="3B6CC7F4" w14:textId="77777777" w:rsidR="00CC11DF" w:rsidRPr="00764864" w:rsidRDefault="00CC11DF" w:rsidP="00CC11DF">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570" w:type="dxa"/>
            <w:gridSpan w:val="4"/>
          </w:tcPr>
          <w:p w14:paraId="573FB4CE" w14:textId="77777777" w:rsidR="00CC11DF" w:rsidRPr="00764864" w:rsidRDefault="00CC11DF" w:rsidP="00CC11DF">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CC11DF" w:rsidRPr="00764864" w14:paraId="369462CC" w14:textId="77777777" w:rsidTr="00FB7EB6">
        <w:tblPrEx>
          <w:tblLook w:val="00A0" w:firstRow="1" w:lastRow="0" w:firstColumn="1" w:lastColumn="0" w:noHBand="0" w:noVBand="0"/>
        </w:tblPrEx>
        <w:trPr>
          <w:trHeight w:val="98"/>
        </w:trPr>
        <w:tc>
          <w:tcPr>
            <w:tcW w:w="2790" w:type="dxa"/>
            <w:gridSpan w:val="2"/>
          </w:tcPr>
          <w:p w14:paraId="4D21206E" w14:textId="77777777" w:rsidR="00CC11DF" w:rsidRPr="00764864" w:rsidRDefault="00CC11DF" w:rsidP="00CC11DF">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570" w:type="dxa"/>
            <w:gridSpan w:val="4"/>
          </w:tcPr>
          <w:p w14:paraId="0AE60D2E" w14:textId="77777777" w:rsidR="00CC11DF" w:rsidRPr="00764864" w:rsidRDefault="00CC11DF" w:rsidP="00CC11DF">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CC11DF" w:rsidRPr="00764864" w14:paraId="781DF12F" w14:textId="77777777" w:rsidTr="00FB7EB6">
        <w:tblPrEx>
          <w:tblLook w:val="00A0" w:firstRow="1" w:lastRow="0" w:firstColumn="1" w:lastColumn="0" w:noHBand="0" w:noVBand="0"/>
        </w:tblPrEx>
        <w:tc>
          <w:tcPr>
            <w:tcW w:w="2790" w:type="dxa"/>
            <w:gridSpan w:val="2"/>
          </w:tcPr>
          <w:p w14:paraId="759EF1B7" w14:textId="77777777" w:rsidR="00CC11DF" w:rsidRPr="00764864" w:rsidRDefault="00CC11DF" w:rsidP="00CC11DF">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570" w:type="dxa"/>
            <w:gridSpan w:val="4"/>
          </w:tcPr>
          <w:p w14:paraId="6DABEFDD" w14:textId="77777777" w:rsidR="00CC11DF" w:rsidRPr="00764864" w:rsidRDefault="00CC11DF" w:rsidP="00CC11DF">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CC11DF" w:rsidRPr="00764864" w14:paraId="0B4F3F89" w14:textId="77777777" w:rsidTr="00E95089">
        <w:tblPrEx>
          <w:tblLook w:val="00A0" w:firstRow="1" w:lastRow="0" w:firstColumn="1" w:lastColumn="0" w:noHBand="0" w:noVBand="0"/>
        </w:tblPrEx>
        <w:tc>
          <w:tcPr>
            <w:tcW w:w="9360" w:type="dxa"/>
            <w:gridSpan w:val="6"/>
            <w:shd w:val="clear" w:color="auto" w:fill="F2F2F2"/>
          </w:tcPr>
          <w:p w14:paraId="4CAC5BEC" w14:textId="5B5FF882" w:rsidR="00CC11DF" w:rsidRPr="00764864" w:rsidRDefault="00CC11DF" w:rsidP="00CC11DF">
            <w:pPr>
              <w:pStyle w:val="TableText"/>
              <w:rPr>
                <w:i/>
                <w:sz w:val="19"/>
                <w:szCs w:val="19"/>
              </w:rPr>
            </w:pPr>
            <w:r w:rsidRPr="00764864">
              <w:rPr>
                <w:b/>
                <w:i/>
                <w:sz w:val="19"/>
                <w:szCs w:val="19"/>
              </w:rPr>
              <w:t>Note:</w:t>
            </w:r>
            <w:r w:rsidRPr="00764864">
              <w:rPr>
                <w:i/>
                <w:sz w:val="19"/>
                <w:szCs w:val="19"/>
              </w:rPr>
              <w:t xml:space="preserve"> Requirement 12.8 applies to all entities in this list.</w:t>
            </w:r>
          </w:p>
        </w:tc>
      </w:tr>
      <w:tr w:rsidR="00CC11DF" w:rsidRPr="00764864" w14:paraId="3DC02C7B" w14:textId="77777777" w:rsidTr="00FB7EB6">
        <w:tc>
          <w:tcPr>
            <w:tcW w:w="9360" w:type="dxa"/>
            <w:gridSpan w:val="6"/>
            <w:shd w:val="clear" w:color="C0C0C0" w:fill="E0E0E0"/>
          </w:tcPr>
          <w:p w14:paraId="1B3AE717" w14:textId="4978A6C4" w:rsidR="00CC11DF" w:rsidRPr="00764864" w:rsidRDefault="00CC11DF" w:rsidP="00CC11DF">
            <w:pPr>
              <w:pageBreakBefore/>
              <w:spacing w:after="60"/>
              <w:ind w:left="158"/>
              <w:rPr>
                <w:rFonts w:cs="Arial"/>
                <w:b/>
                <w:bCs/>
              </w:rPr>
            </w:pPr>
            <w:r w:rsidRPr="00764864">
              <w:rPr>
                <w:rFonts w:cs="Arial"/>
                <w:b/>
                <w:bCs/>
              </w:rPr>
              <w:lastRenderedPageBreak/>
              <w:t>Part 2g. Summary of Requirements Tested</w:t>
            </w:r>
          </w:p>
        </w:tc>
      </w:tr>
      <w:tr w:rsidR="00CC11DF" w:rsidRPr="00414A38" w14:paraId="5CD6CEE4" w14:textId="77777777" w:rsidTr="00FB7EB6">
        <w:tblPrEx>
          <w:tblLook w:val="00A0" w:firstRow="1" w:lastRow="0" w:firstColumn="1" w:lastColumn="0" w:noHBand="0" w:noVBand="0"/>
        </w:tblPrEx>
        <w:tc>
          <w:tcPr>
            <w:tcW w:w="9360" w:type="dxa"/>
            <w:gridSpan w:val="6"/>
          </w:tcPr>
          <w:p w14:paraId="50112A9A" w14:textId="27B4FEFC" w:rsidR="00CC11DF" w:rsidRPr="00414A38" w:rsidRDefault="00CC11DF" w:rsidP="00CC11DF">
            <w:pPr>
              <w:rPr>
                <w:sz w:val="19"/>
                <w:szCs w:val="19"/>
              </w:rPr>
            </w:pPr>
            <w:r w:rsidRPr="00414A38">
              <w:rPr>
                <w:sz w:val="19"/>
                <w:szCs w:val="19"/>
              </w:rPr>
              <w:t>For each PCI DSS Requirement, select one of the following:</w:t>
            </w:r>
          </w:p>
          <w:p w14:paraId="3D9C3DA6" w14:textId="560E326E" w:rsidR="00CC11DF" w:rsidRPr="00414A38" w:rsidRDefault="00CC11DF" w:rsidP="00CC11DF">
            <w:pPr>
              <w:pStyle w:val="Listenabsatz"/>
              <w:numPr>
                <w:ilvl w:val="0"/>
                <w:numId w:val="100"/>
              </w:numPr>
              <w:tabs>
                <w:tab w:val="left" w:pos="522"/>
              </w:tabs>
              <w:spacing w:after="60"/>
              <w:ind w:left="522"/>
              <w:contextualSpacing w:val="0"/>
              <w:rPr>
                <w:sz w:val="19"/>
                <w:szCs w:val="19"/>
              </w:rPr>
            </w:pPr>
            <w:r w:rsidRPr="002F519B">
              <w:rPr>
                <w:b/>
                <w:sz w:val="19"/>
                <w:szCs w:val="19"/>
              </w:rPr>
              <w:t>Full</w:t>
            </w:r>
            <w:r w:rsidRPr="00414A38">
              <w:rPr>
                <w:sz w:val="19"/>
                <w:szCs w:val="19"/>
              </w:rPr>
              <w:t xml:space="preserve"> – The requirement and all sub-requirements </w:t>
            </w:r>
            <w:r>
              <w:rPr>
                <w:sz w:val="19"/>
                <w:szCs w:val="19"/>
              </w:rPr>
              <w:t>of</w:t>
            </w:r>
            <w:r w:rsidRPr="00414A38">
              <w:rPr>
                <w:sz w:val="19"/>
                <w:szCs w:val="19"/>
              </w:rPr>
              <w:t xml:space="preserve"> that </w:t>
            </w:r>
            <w:r>
              <w:rPr>
                <w:sz w:val="19"/>
                <w:szCs w:val="19"/>
              </w:rPr>
              <w:t>r</w:t>
            </w:r>
            <w:r w:rsidRPr="00414A38">
              <w:rPr>
                <w:sz w:val="19"/>
                <w:szCs w:val="19"/>
              </w:rPr>
              <w:t>equirement were assessed</w:t>
            </w:r>
            <w:r>
              <w:rPr>
                <w:sz w:val="19"/>
                <w:szCs w:val="19"/>
              </w:rPr>
              <w:t>,</w:t>
            </w:r>
            <w:r w:rsidRPr="00414A38">
              <w:rPr>
                <w:sz w:val="19"/>
                <w:szCs w:val="19"/>
              </w:rPr>
              <w:t xml:space="preserve"> and no</w:t>
            </w:r>
            <w:r>
              <w:rPr>
                <w:sz w:val="19"/>
                <w:szCs w:val="19"/>
              </w:rPr>
              <w:t xml:space="preserve"> </w:t>
            </w:r>
            <w:r w:rsidRPr="00414A38">
              <w:rPr>
                <w:sz w:val="19"/>
                <w:szCs w:val="19"/>
              </w:rPr>
              <w:t>sub-requirements were marked as “Not Tested” or “Not Applicable” in the ROC.</w:t>
            </w:r>
          </w:p>
          <w:p w14:paraId="2DF5CBC4" w14:textId="4ECE0996" w:rsidR="00CC11DF" w:rsidRPr="00414A38" w:rsidRDefault="00CC11DF" w:rsidP="00CC11DF">
            <w:pPr>
              <w:pStyle w:val="Listenabsatz"/>
              <w:numPr>
                <w:ilvl w:val="0"/>
                <w:numId w:val="100"/>
              </w:numPr>
              <w:tabs>
                <w:tab w:val="left" w:pos="522"/>
              </w:tabs>
              <w:spacing w:after="60"/>
              <w:ind w:left="522"/>
              <w:contextualSpacing w:val="0"/>
              <w:rPr>
                <w:sz w:val="19"/>
                <w:szCs w:val="19"/>
              </w:rPr>
            </w:pPr>
            <w:r w:rsidRPr="002F519B">
              <w:rPr>
                <w:b/>
                <w:sz w:val="19"/>
                <w:szCs w:val="19"/>
              </w:rPr>
              <w:t>Partial</w:t>
            </w:r>
            <w:r w:rsidRPr="00414A38">
              <w:rPr>
                <w:sz w:val="19"/>
                <w:szCs w:val="19"/>
              </w:rPr>
              <w:t xml:space="preserve"> – One or more sub-requirements of that </w:t>
            </w:r>
            <w:r>
              <w:rPr>
                <w:sz w:val="19"/>
                <w:szCs w:val="19"/>
              </w:rPr>
              <w:t>r</w:t>
            </w:r>
            <w:r w:rsidRPr="00414A38">
              <w:rPr>
                <w:sz w:val="19"/>
                <w:szCs w:val="19"/>
              </w:rPr>
              <w:t>equirement were marked as “Not Tested” or “Not Applicable” in the ROC.</w:t>
            </w:r>
          </w:p>
          <w:p w14:paraId="4996FC76" w14:textId="6B5AC652" w:rsidR="00CC11DF" w:rsidRPr="00414A38" w:rsidRDefault="00CC11DF" w:rsidP="00CC11DF">
            <w:pPr>
              <w:pStyle w:val="Listenabsatz"/>
              <w:numPr>
                <w:ilvl w:val="0"/>
                <w:numId w:val="100"/>
              </w:numPr>
              <w:tabs>
                <w:tab w:val="left" w:pos="522"/>
              </w:tabs>
              <w:spacing w:after="60"/>
              <w:ind w:left="522"/>
              <w:contextualSpacing w:val="0"/>
              <w:rPr>
                <w:sz w:val="19"/>
                <w:szCs w:val="19"/>
              </w:rPr>
            </w:pPr>
            <w:r w:rsidRPr="002F519B">
              <w:rPr>
                <w:b/>
                <w:sz w:val="19"/>
                <w:szCs w:val="19"/>
              </w:rPr>
              <w:t>None</w:t>
            </w:r>
            <w:r w:rsidRPr="00414A38">
              <w:rPr>
                <w:sz w:val="19"/>
                <w:szCs w:val="19"/>
              </w:rPr>
              <w:t xml:space="preserve"> – All sub-requirements of that </w:t>
            </w:r>
            <w:r>
              <w:rPr>
                <w:sz w:val="19"/>
                <w:szCs w:val="19"/>
              </w:rPr>
              <w:t>r</w:t>
            </w:r>
            <w:r w:rsidRPr="00414A38">
              <w:rPr>
                <w:sz w:val="19"/>
                <w:szCs w:val="19"/>
              </w:rPr>
              <w:t>equirement were marked as “Not Tested” and/or “Not Applicable” in the ROC.</w:t>
            </w:r>
          </w:p>
          <w:p w14:paraId="43ECD40F" w14:textId="77777777" w:rsidR="00CC11DF" w:rsidRPr="00414A38" w:rsidRDefault="00CC11DF" w:rsidP="00CC11DF">
            <w:pPr>
              <w:rPr>
                <w:sz w:val="19"/>
                <w:szCs w:val="19"/>
              </w:rPr>
            </w:pPr>
            <w:r w:rsidRPr="00414A38">
              <w:rPr>
                <w:sz w:val="19"/>
                <w:szCs w:val="19"/>
              </w:rPr>
              <w:t>For all requirements identified as either “Partial” or “None,” provide details in the “Justification for Approach” column, including:</w:t>
            </w:r>
          </w:p>
          <w:p w14:paraId="268B1755" w14:textId="21ED05F6" w:rsidR="00CC11DF" w:rsidRPr="00414A38" w:rsidRDefault="00CC11DF" w:rsidP="00CC11DF">
            <w:pPr>
              <w:pStyle w:val="Listenabsatz"/>
              <w:numPr>
                <w:ilvl w:val="0"/>
                <w:numId w:val="100"/>
              </w:numPr>
              <w:tabs>
                <w:tab w:val="left" w:pos="522"/>
              </w:tabs>
              <w:spacing w:after="60"/>
              <w:ind w:left="522"/>
              <w:contextualSpacing w:val="0"/>
              <w:rPr>
                <w:sz w:val="19"/>
                <w:szCs w:val="19"/>
              </w:rPr>
            </w:pPr>
            <w:r w:rsidRPr="00414A38">
              <w:rPr>
                <w:sz w:val="19"/>
                <w:szCs w:val="19"/>
              </w:rPr>
              <w:t>Details of specific sub-requirements that were marked as either “Not Tested” and/or “Not Applicable” in the ROC</w:t>
            </w:r>
          </w:p>
          <w:p w14:paraId="0852DF74" w14:textId="410ADD90" w:rsidR="00CC11DF" w:rsidRPr="00414A38" w:rsidRDefault="00CC11DF" w:rsidP="00CC11DF">
            <w:pPr>
              <w:pStyle w:val="Listenabsatz"/>
              <w:numPr>
                <w:ilvl w:val="0"/>
                <w:numId w:val="100"/>
              </w:numPr>
              <w:tabs>
                <w:tab w:val="left" w:pos="522"/>
              </w:tabs>
              <w:ind w:left="522"/>
              <w:contextualSpacing w:val="0"/>
              <w:rPr>
                <w:sz w:val="19"/>
                <w:szCs w:val="19"/>
              </w:rPr>
            </w:pPr>
            <w:r w:rsidRPr="00414A38">
              <w:rPr>
                <w:sz w:val="19"/>
                <w:szCs w:val="19"/>
              </w:rPr>
              <w:t>Reason why sub-requirement(s) were not tested or not applicable</w:t>
            </w:r>
          </w:p>
          <w:p w14:paraId="769C14CC" w14:textId="0C2BE9C2" w:rsidR="00CC11DF" w:rsidRPr="00414A38" w:rsidRDefault="00CC11DF" w:rsidP="00CC11DF">
            <w:pPr>
              <w:shd w:val="clear" w:color="auto" w:fill="E6E6E6"/>
              <w:spacing w:after="240"/>
              <w:rPr>
                <w:sz w:val="19"/>
                <w:szCs w:val="19"/>
                <w:shd w:val="clear" w:color="auto" w:fill="E6E6E6"/>
              </w:rPr>
            </w:pPr>
            <w:r w:rsidRPr="00414A38">
              <w:rPr>
                <w:b/>
                <w:i/>
                <w:sz w:val="19"/>
                <w:szCs w:val="19"/>
                <w:shd w:val="clear" w:color="auto" w:fill="E6E6E6"/>
              </w:rPr>
              <w:t>Note:</w:t>
            </w:r>
            <w:r w:rsidRPr="00414A38">
              <w:rPr>
                <w:i/>
                <w:sz w:val="19"/>
                <w:szCs w:val="19"/>
                <w:shd w:val="clear" w:color="auto" w:fill="E6E6E6"/>
              </w:rPr>
              <w:t xml:space="preserve"> One table to be completed for each service covered by this AOC. Additional copies of this section are available on the PCI SSC website</w:t>
            </w:r>
            <w:r w:rsidRPr="00414A38">
              <w:rPr>
                <w:sz w:val="19"/>
                <w:szCs w:val="19"/>
                <w:shd w:val="clear" w:color="auto" w:fill="E6E6E6"/>
              </w:rPr>
              <w:t>.</w:t>
            </w:r>
          </w:p>
        </w:tc>
      </w:tr>
      <w:tr w:rsidR="00CC11DF" w:rsidRPr="00764864" w14:paraId="514D1A3A" w14:textId="77777777" w:rsidTr="00635610">
        <w:tblPrEx>
          <w:tblLook w:val="00A0" w:firstRow="1" w:lastRow="0" w:firstColumn="1" w:lastColumn="0" w:noHBand="0" w:noVBand="0"/>
        </w:tblPrEx>
        <w:tc>
          <w:tcPr>
            <w:tcW w:w="2790" w:type="dxa"/>
            <w:gridSpan w:val="2"/>
          </w:tcPr>
          <w:p w14:paraId="73075067" w14:textId="77777777" w:rsidR="00CC11DF" w:rsidRPr="00764864" w:rsidRDefault="00CC11DF" w:rsidP="00CC11DF">
            <w:pPr>
              <w:rPr>
                <w:b/>
                <w:sz w:val="19"/>
                <w:szCs w:val="19"/>
              </w:rPr>
            </w:pPr>
            <w:r w:rsidRPr="00764864">
              <w:rPr>
                <w:b/>
                <w:sz w:val="19"/>
                <w:szCs w:val="19"/>
              </w:rPr>
              <w:t>Name of Service Assessed:</w:t>
            </w:r>
          </w:p>
        </w:tc>
        <w:tc>
          <w:tcPr>
            <w:tcW w:w="6570" w:type="dxa"/>
            <w:gridSpan w:val="4"/>
          </w:tcPr>
          <w:p w14:paraId="5AAD9C2C" w14:textId="26B3E366" w:rsidR="00CC11DF" w:rsidRPr="00764864" w:rsidRDefault="00CC11DF" w:rsidP="00CC11DF">
            <w:pPr>
              <w:rPr>
                <w:sz w:val="19"/>
                <w:szCs w:val="19"/>
              </w:rPr>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CC11DF" w:rsidRPr="00764864" w14:paraId="4238626F" w14:textId="77777777" w:rsidTr="00FB7EB6">
        <w:tblPrEx>
          <w:tblLook w:val="00A0" w:firstRow="1" w:lastRow="0" w:firstColumn="1" w:lastColumn="0" w:noHBand="0" w:noVBand="0"/>
        </w:tblPrEx>
        <w:trPr>
          <w:trHeight w:val="147"/>
        </w:trPr>
        <w:tc>
          <w:tcPr>
            <w:tcW w:w="1800" w:type="dxa"/>
            <w:vMerge w:val="restart"/>
            <w:shd w:val="clear" w:color="auto" w:fill="F2F2F2"/>
            <w:vAlign w:val="bottom"/>
          </w:tcPr>
          <w:p w14:paraId="566A5C97" w14:textId="08251D36" w:rsidR="00CC11DF" w:rsidRPr="00764864" w:rsidRDefault="00CC11DF" w:rsidP="00CC11DF">
            <w:pPr>
              <w:spacing w:after="40"/>
              <w:jc w:val="center"/>
              <w:rPr>
                <w:b/>
                <w:sz w:val="19"/>
                <w:szCs w:val="19"/>
              </w:rPr>
            </w:pPr>
            <w:r w:rsidRPr="00764864">
              <w:rPr>
                <w:b/>
                <w:sz w:val="19"/>
                <w:szCs w:val="19"/>
              </w:rPr>
              <w:t>PCI DSS Requirement</w:t>
            </w:r>
          </w:p>
        </w:tc>
        <w:tc>
          <w:tcPr>
            <w:tcW w:w="7560" w:type="dxa"/>
            <w:gridSpan w:val="5"/>
            <w:shd w:val="clear" w:color="auto" w:fill="F2F2F2"/>
            <w:vAlign w:val="bottom"/>
          </w:tcPr>
          <w:p w14:paraId="496EFEF9" w14:textId="7C3F86F3" w:rsidR="00CC11DF" w:rsidRPr="00764864" w:rsidRDefault="00CC11DF" w:rsidP="00CC11DF">
            <w:pPr>
              <w:spacing w:after="40"/>
              <w:jc w:val="center"/>
              <w:rPr>
                <w:b/>
              </w:rPr>
            </w:pPr>
            <w:r w:rsidRPr="00764864">
              <w:rPr>
                <w:b/>
              </w:rPr>
              <w:t>Details of Requirements Assessed</w:t>
            </w:r>
          </w:p>
        </w:tc>
      </w:tr>
      <w:tr w:rsidR="00CC11DF" w:rsidRPr="00764864" w14:paraId="7416A2E8" w14:textId="77777777" w:rsidTr="00635610">
        <w:tblPrEx>
          <w:tblLook w:val="00A0" w:firstRow="1" w:lastRow="0" w:firstColumn="1" w:lastColumn="0" w:noHBand="0" w:noVBand="0"/>
        </w:tblPrEx>
        <w:trPr>
          <w:trHeight w:val="146"/>
        </w:trPr>
        <w:tc>
          <w:tcPr>
            <w:tcW w:w="1800" w:type="dxa"/>
            <w:vMerge/>
            <w:shd w:val="clear" w:color="auto" w:fill="F2F2F2"/>
            <w:vAlign w:val="bottom"/>
          </w:tcPr>
          <w:p w14:paraId="6ADAED7A" w14:textId="77777777" w:rsidR="00CC11DF" w:rsidRPr="00764864" w:rsidRDefault="00CC11DF" w:rsidP="00CC11DF">
            <w:pPr>
              <w:spacing w:after="40"/>
              <w:jc w:val="center"/>
              <w:rPr>
                <w:b/>
                <w:sz w:val="19"/>
                <w:szCs w:val="19"/>
              </w:rPr>
            </w:pPr>
          </w:p>
        </w:tc>
        <w:tc>
          <w:tcPr>
            <w:tcW w:w="990" w:type="dxa"/>
            <w:shd w:val="clear" w:color="auto" w:fill="F2F2F2"/>
            <w:vAlign w:val="bottom"/>
          </w:tcPr>
          <w:p w14:paraId="1F84CE45" w14:textId="2C2908F9" w:rsidR="00CC11DF" w:rsidRPr="00764864" w:rsidRDefault="00CC11DF" w:rsidP="00CC11DF">
            <w:pPr>
              <w:spacing w:after="40"/>
              <w:jc w:val="center"/>
              <w:rPr>
                <w:b/>
              </w:rPr>
            </w:pPr>
            <w:r w:rsidRPr="00764864">
              <w:rPr>
                <w:b/>
              </w:rPr>
              <w:t>Full</w:t>
            </w:r>
          </w:p>
        </w:tc>
        <w:tc>
          <w:tcPr>
            <w:tcW w:w="900" w:type="dxa"/>
            <w:shd w:val="clear" w:color="auto" w:fill="F2F2F2"/>
            <w:vAlign w:val="bottom"/>
          </w:tcPr>
          <w:p w14:paraId="44E9E770" w14:textId="3D49F320" w:rsidR="00CC11DF" w:rsidRPr="00764864" w:rsidRDefault="00CC11DF" w:rsidP="00CC11DF">
            <w:pPr>
              <w:spacing w:after="40"/>
              <w:jc w:val="center"/>
              <w:rPr>
                <w:b/>
              </w:rPr>
            </w:pPr>
            <w:r w:rsidRPr="00764864">
              <w:rPr>
                <w:b/>
              </w:rPr>
              <w:t>Partial</w:t>
            </w:r>
          </w:p>
        </w:tc>
        <w:tc>
          <w:tcPr>
            <w:tcW w:w="810" w:type="dxa"/>
            <w:shd w:val="clear" w:color="auto" w:fill="F2F2F2"/>
            <w:vAlign w:val="bottom"/>
          </w:tcPr>
          <w:p w14:paraId="5C607A45" w14:textId="5900F514" w:rsidR="00CC11DF" w:rsidRPr="00764864" w:rsidRDefault="00CC11DF" w:rsidP="00CC11DF">
            <w:pPr>
              <w:spacing w:after="40"/>
              <w:jc w:val="center"/>
              <w:rPr>
                <w:b/>
              </w:rPr>
            </w:pPr>
            <w:r w:rsidRPr="00764864">
              <w:rPr>
                <w:b/>
              </w:rPr>
              <w:t>None</w:t>
            </w:r>
          </w:p>
        </w:tc>
        <w:tc>
          <w:tcPr>
            <w:tcW w:w="4860" w:type="dxa"/>
            <w:gridSpan w:val="2"/>
            <w:shd w:val="clear" w:color="auto" w:fill="F2F2F2"/>
            <w:vAlign w:val="bottom"/>
          </w:tcPr>
          <w:p w14:paraId="414BD93E" w14:textId="77777777" w:rsidR="00CC11DF" w:rsidRPr="00764864" w:rsidRDefault="00CC11DF" w:rsidP="00CC11DF">
            <w:pPr>
              <w:spacing w:before="40" w:after="40"/>
              <w:jc w:val="center"/>
              <w:rPr>
                <w:rFonts w:cs="Arial"/>
                <w:b/>
                <w:color w:val="000000"/>
                <w:szCs w:val="20"/>
              </w:rPr>
            </w:pPr>
            <w:r w:rsidRPr="00764864">
              <w:rPr>
                <w:rFonts w:cs="Arial"/>
                <w:b/>
                <w:color w:val="000000"/>
                <w:szCs w:val="20"/>
              </w:rPr>
              <w:t>Justification for Approach</w:t>
            </w:r>
          </w:p>
          <w:p w14:paraId="6BD561D2" w14:textId="5DBDCD06" w:rsidR="00CC11DF" w:rsidRPr="00764864" w:rsidRDefault="00CC11DF" w:rsidP="00CC11DF">
            <w:pPr>
              <w:spacing w:after="40"/>
              <w:jc w:val="center"/>
            </w:pPr>
            <w:r w:rsidRPr="00764864">
              <w:rPr>
                <w:rFonts w:cs="Arial"/>
                <w:color w:val="000000"/>
                <w:sz w:val="16"/>
                <w:szCs w:val="16"/>
              </w:rPr>
              <w:t>(Required for all “Partial” and “None” responses. Identify which sub-requirements were not tested and the reason.)</w:t>
            </w:r>
          </w:p>
        </w:tc>
      </w:tr>
      <w:tr w:rsidR="00CC11DF" w:rsidRPr="00764864" w14:paraId="42494261" w14:textId="77777777" w:rsidTr="00635610">
        <w:tblPrEx>
          <w:tblLook w:val="00A0" w:firstRow="1" w:lastRow="0" w:firstColumn="1" w:lastColumn="0" w:noHBand="0" w:noVBand="0"/>
        </w:tblPrEx>
        <w:trPr>
          <w:trHeight w:val="146"/>
        </w:trPr>
        <w:tc>
          <w:tcPr>
            <w:tcW w:w="1800" w:type="dxa"/>
          </w:tcPr>
          <w:p w14:paraId="426D32E8" w14:textId="77777777" w:rsidR="00CC11DF" w:rsidRPr="00764864" w:rsidRDefault="00CC11DF" w:rsidP="00B209D7">
            <w:pPr>
              <w:spacing w:before="100" w:after="100"/>
              <w:rPr>
                <w:sz w:val="19"/>
                <w:szCs w:val="19"/>
              </w:rPr>
            </w:pPr>
            <w:r w:rsidRPr="00764864">
              <w:rPr>
                <w:sz w:val="19"/>
                <w:szCs w:val="19"/>
              </w:rPr>
              <w:t>Requirement 1:</w:t>
            </w:r>
          </w:p>
        </w:tc>
        <w:tc>
          <w:tcPr>
            <w:tcW w:w="990" w:type="dxa"/>
          </w:tcPr>
          <w:p w14:paraId="7246D66E" w14:textId="77777777" w:rsidR="00CC11DF" w:rsidRPr="00764864" w:rsidRDefault="00CC11DF" w:rsidP="00B209D7">
            <w:pPr>
              <w:spacing w:before="100" w:after="100"/>
              <w:jc w:val="center"/>
            </w:pPr>
            <w:r w:rsidRPr="00764864">
              <w:fldChar w:fldCharType="begin">
                <w:ffData>
                  <w:name w:val="Check20"/>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00" w:type="dxa"/>
          </w:tcPr>
          <w:p w14:paraId="229D263C" w14:textId="77777777" w:rsidR="00CC11DF" w:rsidRPr="00764864" w:rsidRDefault="00CC11DF" w:rsidP="00B209D7">
            <w:pPr>
              <w:spacing w:before="100" w:after="100"/>
              <w:jc w:val="center"/>
            </w:pPr>
            <w:r w:rsidRPr="00764864">
              <w:fldChar w:fldCharType="begin">
                <w:ffData>
                  <w:name w:val="Check2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810" w:type="dxa"/>
          </w:tcPr>
          <w:p w14:paraId="01D09169" w14:textId="77777777" w:rsidR="00CC11DF" w:rsidRPr="00764864" w:rsidRDefault="00CC11DF" w:rsidP="00B209D7">
            <w:pPr>
              <w:spacing w:before="100" w:after="100"/>
              <w:jc w:val="center"/>
            </w:pPr>
            <w:r w:rsidRPr="00764864">
              <w:fldChar w:fldCharType="begin">
                <w:ffData>
                  <w:name w:val="Check22"/>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4860" w:type="dxa"/>
            <w:gridSpan w:val="2"/>
          </w:tcPr>
          <w:p w14:paraId="396712CE" w14:textId="77777777" w:rsidR="00CC11DF" w:rsidRPr="000C6F1F" w:rsidRDefault="00CC11DF" w:rsidP="00B209D7">
            <w:pPr>
              <w:spacing w:before="100" w:after="100"/>
              <w:rPr>
                <w:rFonts w:cs="Arial"/>
                <w:b/>
                <w:color w:val="000000"/>
                <w:sz w:val="18"/>
                <w:szCs w:val="18"/>
              </w:rPr>
            </w:pPr>
            <w:r w:rsidRPr="000C6F1F">
              <w:rPr>
                <w:rFonts w:cs="Arial"/>
                <w:b/>
                <w:color w:val="000000"/>
                <w:sz w:val="18"/>
                <w:szCs w:val="18"/>
              </w:rPr>
              <w:fldChar w:fldCharType="begin">
                <w:ffData>
                  <w:name w:val="Text27"/>
                  <w:enabled/>
                  <w:calcOnExit w:val="0"/>
                  <w:textInput/>
                </w:ffData>
              </w:fldChar>
            </w:r>
            <w:r w:rsidRPr="000C6F1F">
              <w:rPr>
                <w:rFonts w:cs="Arial"/>
                <w:b/>
                <w:color w:val="000000"/>
                <w:sz w:val="18"/>
                <w:szCs w:val="18"/>
              </w:rPr>
              <w:instrText xml:space="preserve"> FORMTEXT </w:instrText>
            </w:r>
            <w:r w:rsidRPr="000C6F1F">
              <w:rPr>
                <w:rFonts w:cs="Arial"/>
                <w:b/>
                <w:color w:val="000000"/>
                <w:sz w:val="18"/>
                <w:szCs w:val="18"/>
              </w:rPr>
            </w:r>
            <w:r w:rsidRPr="000C6F1F">
              <w:rPr>
                <w:rFonts w:cs="Arial"/>
                <w:b/>
                <w:color w:val="000000"/>
                <w:sz w:val="18"/>
                <w:szCs w:val="18"/>
              </w:rPr>
              <w:fldChar w:fldCharType="separate"/>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fldChar w:fldCharType="end"/>
            </w:r>
          </w:p>
        </w:tc>
      </w:tr>
      <w:tr w:rsidR="00CC11DF" w:rsidRPr="00764864" w14:paraId="115756E1" w14:textId="77777777" w:rsidTr="00635610">
        <w:tblPrEx>
          <w:tblLook w:val="00A0" w:firstRow="1" w:lastRow="0" w:firstColumn="1" w:lastColumn="0" w:noHBand="0" w:noVBand="0"/>
        </w:tblPrEx>
        <w:trPr>
          <w:trHeight w:val="146"/>
        </w:trPr>
        <w:tc>
          <w:tcPr>
            <w:tcW w:w="1800" w:type="dxa"/>
          </w:tcPr>
          <w:p w14:paraId="0F84500B" w14:textId="5965CFDB" w:rsidR="00CC11DF" w:rsidRPr="00764864" w:rsidRDefault="00CC11DF" w:rsidP="00B209D7">
            <w:pPr>
              <w:spacing w:before="100" w:after="100"/>
              <w:rPr>
                <w:sz w:val="19"/>
                <w:szCs w:val="19"/>
              </w:rPr>
            </w:pPr>
            <w:r w:rsidRPr="00764864">
              <w:rPr>
                <w:sz w:val="19"/>
                <w:szCs w:val="19"/>
              </w:rPr>
              <w:t>Requirement 2:</w:t>
            </w:r>
          </w:p>
        </w:tc>
        <w:tc>
          <w:tcPr>
            <w:tcW w:w="990" w:type="dxa"/>
          </w:tcPr>
          <w:p w14:paraId="61FF7070" w14:textId="77777777" w:rsidR="00CC11DF" w:rsidRPr="00764864" w:rsidRDefault="00CC11DF" w:rsidP="00B209D7">
            <w:pPr>
              <w:spacing w:before="100" w:after="100"/>
              <w:jc w:val="center"/>
            </w:pPr>
            <w:r w:rsidRPr="00764864">
              <w:fldChar w:fldCharType="begin">
                <w:ffData>
                  <w:name w:val="Check20"/>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00" w:type="dxa"/>
          </w:tcPr>
          <w:p w14:paraId="1F896C9B" w14:textId="77777777" w:rsidR="00CC11DF" w:rsidRPr="00764864" w:rsidRDefault="00CC11DF" w:rsidP="00B209D7">
            <w:pPr>
              <w:spacing w:before="100" w:after="100"/>
              <w:jc w:val="center"/>
            </w:pPr>
            <w:r w:rsidRPr="00764864">
              <w:fldChar w:fldCharType="begin">
                <w:ffData>
                  <w:name w:val="Check2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810" w:type="dxa"/>
          </w:tcPr>
          <w:p w14:paraId="761829B5" w14:textId="77777777" w:rsidR="00CC11DF" w:rsidRPr="00764864" w:rsidRDefault="00CC11DF" w:rsidP="00B209D7">
            <w:pPr>
              <w:spacing w:before="100" w:after="100"/>
              <w:jc w:val="center"/>
            </w:pPr>
            <w:r w:rsidRPr="00764864">
              <w:fldChar w:fldCharType="begin">
                <w:ffData>
                  <w:name w:val="Check22"/>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4860" w:type="dxa"/>
            <w:gridSpan w:val="2"/>
          </w:tcPr>
          <w:p w14:paraId="1804F5D3" w14:textId="77777777" w:rsidR="00CC11DF" w:rsidRPr="000C6F1F" w:rsidRDefault="00CC11DF" w:rsidP="00B209D7">
            <w:pPr>
              <w:spacing w:before="100" w:after="100"/>
              <w:rPr>
                <w:rFonts w:cs="Arial"/>
                <w:b/>
                <w:color w:val="000000"/>
                <w:sz w:val="18"/>
                <w:szCs w:val="18"/>
              </w:rPr>
            </w:pPr>
            <w:r w:rsidRPr="000C6F1F">
              <w:rPr>
                <w:rFonts w:cs="Arial"/>
                <w:b/>
                <w:color w:val="000000"/>
                <w:sz w:val="18"/>
                <w:szCs w:val="18"/>
              </w:rPr>
              <w:fldChar w:fldCharType="begin">
                <w:ffData>
                  <w:name w:val="Text27"/>
                  <w:enabled/>
                  <w:calcOnExit w:val="0"/>
                  <w:textInput/>
                </w:ffData>
              </w:fldChar>
            </w:r>
            <w:r w:rsidRPr="000C6F1F">
              <w:rPr>
                <w:rFonts w:cs="Arial"/>
                <w:b/>
                <w:color w:val="000000"/>
                <w:sz w:val="18"/>
                <w:szCs w:val="18"/>
              </w:rPr>
              <w:instrText xml:space="preserve"> FORMTEXT </w:instrText>
            </w:r>
            <w:r w:rsidRPr="000C6F1F">
              <w:rPr>
                <w:rFonts w:cs="Arial"/>
                <w:b/>
                <w:color w:val="000000"/>
                <w:sz w:val="18"/>
                <w:szCs w:val="18"/>
              </w:rPr>
            </w:r>
            <w:r w:rsidRPr="000C6F1F">
              <w:rPr>
                <w:rFonts w:cs="Arial"/>
                <w:b/>
                <w:color w:val="000000"/>
                <w:sz w:val="18"/>
                <w:szCs w:val="18"/>
              </w:rPr>
              <w:fldChar w:fldCharType="separate"/>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fldChar w:fldCharType="end"/>
            </w:r>
          </w:p>
        </w:tc>
      </w:tr>
      <w:tr w:rsidR="00CC11DF" w:rsidRPr="00764864" w14:paraId="57177E31" w14:textId="77777777" w:rsidTr="00635610">
        <w:tblPrEx>
          <w:tblLook w:val="00A0" w:firstRow="1" w:lastRow="0" w:firstColumn="1" w:lastColumn="0" w:noHBand="0" w:noVBand="0"/>
        </w:tblPrEx>
        <w:trPr>
          <w:trHeight w:val="146"/>
        </w:trPr>
        <w:tc>
          <w:tcPr>
            <w:tcW w:w="1800" w:type="dxa"/>
          </w:tcPr>
          <w:p w14:paraId="5EACA431" w14:textId="0F532FA9" w:rsidR="00CC11DF" w:rsidRPr="00764864" w:rsidRDefault="00CC11DF" w:rsidP="00B209D7">
            <w:pPr>
              <w:spacing w:before="100" w:after="100"/>
              <w:rPr>
                <w:sz w:val="19"/>
                <w:szCs w:val="19"/>
              </w:rPr>
            </w:pPr>
            <w:r w:rsidRPr="00764864">
              <w:rPr>
                <w:sz w:val="19"/>
                <w:szCs w:val="19"/>
              </w:rPr>
              <w:t>Requirement 3:</w:t>
            </w:r>
          </w:p>
        </w:tc>
        <w:tc>
          <w:tcPr>
            <w:tcW w:w="990" w:type="dxa"/>
          </w:tcPr>
          <w:p w14:paraId="2023DD52" w14:textId="77777777" w:rsidR="00CC11DF" w:rsidRPr="00764864" w:rsidRDefault="00CC11DF" w:rsidP="00B209D7">
            <w:pPr>
              <w:spacing w:before="100" w:after="100"/>
              <w:jc w:val="center"/>
            </w:pPr>
            <w:r w:rsidRPr="00764864">
              <w:fldChar w:fldCharType="begin">
                <w:ffData>
                  <w:name w:val="Check20"/>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00" w:type="dxa"/>
          </w:tcPr>
          <w:p w14:paraId="1AEE4D63" w14:textId="77777777" w:rsidR="00CC11DF" w:rsidRPr="00764864" w:rsidRDefault="00CC11DF" w:rsidP="00B209D7">
            <w:pPr>
              <w:spacing w:before="100" w:after="100"/>
              <w:jc w:val="center"/>
            </w:pPr>
            <w:r w:rsidRPr="00764864">
              <w:fldChar w:fldCharType="begin">
                <w:ffData>
                  <w:name w:val="Check2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810" w:type="dxa"/>
          </w:tcPr>
          <w:p w14:paraId="431B8417" w14:textId="77777777" w:rsidR="00CC11DF" w:rsidRPr="00764864" w:rsidRDefault="00CC11DF" w:rsidP="00B209D7">
            <w:pPr>
              <w:spacing w:before="100" w:after="100"/>
              <w:jc w:val="center"/>
            </w:pPr>
            <w:r w:rsidRPr="00764864">
              <w:fldChar w:fldCharType="begin">
                <w:ffData>
                  <w:name w:val="Check22"/>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4860" w:type="dxa"/>
            <w:gridSpan w:val="2"/>
          </w:tcPr>
          <w:p w14:paraId="11A737E1" w14:textId="77777777" w:rsidR="00CC11DF" w:rsidRPr="000C6F1F" w:rsidRDefault="00CC11DF" w:rsidP="00B209D7">
            <w:pPr>
              <w:spacing w:before="100" w:after="100"/>
              <w:rPr>
                <w:rFonts w:cs="Arial"/>
                <w:b/>
                <w:color w:val="000000"/>
                <w:sz w:val="18"/>
                <w:szCs w:val="18"/>
              </w:rPr>
            </w:pPr>
            <w:r w:rsidRPr="000C6F1F">
              <w:rPr>
                <w:rFonts w:cs="Arial"/>
                <w:b/>
                <w:color w:val="000000"/>
                <w:sz w:val="18"/>
                <w:szCs w:val="18"/>
              </w:rPr>
              <w:fldChar w:fldCharType="begin">
                <w:ffData>
                  <w:name w:val="Text27"/>
                  <w:enabled/>
                  <w:calcOnExit w:val="0"/>
                  <w:textInput/>
                </w:ffData>
              </w:fldChar>
            </w:r>
            <w:r w:rsidRPr="000C6F1F">
              <w:rPr>
                <w:rFonts w:cs="Arial"/>
                <w:b/>
                <w:color w:val="000000"/>
                <w:sz w:val="18"/>
                <w:szCs w:val="18"/>
              </w:rPr>
              <w:instrText xml:space="preserve"> FORMTEXT </w:instrText>
            </w:r>
            <w:r w:rsidRPr="000C6F1F">
              <w:rPr>
                <w:rFonts w:cs="Arial"/>
                <w:b/>
                <w:color w:val="000000"/>
                <w:sz w:val="18"/>
                <w:szCs w:val="18"/>
              </w:rPr>
            </w:r>
            <w:r w:rsidRPr="000C6F1F">
              <w:rPr>
                <w:rFonts w:cs="Arial"/>
                <w:b/>
                <w:color w:val="000000"/>
                <w:sz w:val="18"/>
                <w:szCs w:val="18"/>
              </w:rPr>
              <w:fldChar w:fldCharType="separate"/>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fldChar w:fldCharType="end"/>
            </w:r>
          </w:p>
        </w:tc>
      </w:tr>
      <w:tr w:rsidR="00CC11DF" w:rsidRPr="00764864" w14:paraId="78ABE531" w14:textId="77777777" w:rsidTr="00635610">
        <w:tblPrEx>
          <w:tblLook w:val="00A0" w:firstRow="1" w:lastRow="0" w:firstColumn="1" w:lastColumn="0" w:noHBand="0" w:noVBand="0"/>
        </w:tblPrEx>
        <w:trPr>
          <w:trHeight w:val="146"/>
        </w:trPr>
        <w:tc>
          <w:tcPr>
            <w:tcW w:w="1800" w:type="dxa"/>
          </w:tcPr>
          <w:p w14:paraId="3B50F445" w14:textId="1ECB9E5C" w:rsidR="00CC11DF" w:rsidRPr="00764864" w:rsidRDefault="00CC11DF" w:rsidP="00B209D7">
            <w:pPr>
              <w:spacing w:before="100" w:after="100" w:line="288" w:lineRule="auto"/>
              <w:rPr>
                <w:sz w:val="19"/>
                <w:szCs w:val="19"/>
              </w:rPr>
            </w:pPr>
            <w:r w:rsidRPr="00764864">
              <w:rPr>
                <w:sz w:val="19"/>
                <w:szCs w:val="19"/>
              </w:rPr>
              <w:t>Requirement 4:</w:t>
            </w:r>
          </w:p>
        </w:tc>
        <w:tc>
          <w:tcPr>
            <w:tcW w:w="990" w:type="dxa"/>
          </w:tcPr>
          <w:p w14:paraId="2BB7C612" w14:textId="77777777" w:rsidR="00CC11DF" w:rsidRPr="00764864" w:rsidRDefault="00CC11DF" w:rsidP="00B209D7">
            <w:pPr>
              <w:spacing w:before="100" w:after="100"/>
              <w:jc w:val="center"/>
            </w:pPr>
            <w:r w:rsidRPr="00764864">
              <w:fldChar w:fldCharType="begin">
                <w:ffData>
                  <w:name w:val="Check20"/>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00" w:type="dxa"/>
          </w:tcPr>
          <w:p w14:paraId="4436738F" w14:textId="77777777" w:rsidR="00CC11DF" w:rsidRPr="00764864" w:rsidRDefault="00CC11DF" w:rsidP="00B209D7">
            <w:pPr>
              <w:spacing w:before="100" w:after="100"/>
              <w:jc w:val="center"/>
            </w:pPr>
            <w:r w:rsidRPr="00764864">
              <w:fldChar w:fldCharType="begin">
                <w:ffData>
                  <w:name w:val="Check2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810" w:type="dxa"/>
          </w:tcPr>
          <w:p w14:paraId="77FC18AD" w14:textId="77777777" w:rsidR="00CC11DF" w:rsidRPr="00764864" w:rsidRDefault="00CC11DF" w:rsidP="00B209D7">
            <w:pPr>
              <w:spacing w:before="100" w:after="100"/>
              <w:jc w:val="center"/>
            </w:pPr>
            <w:r w:rsidRPr="00764864">
              <w:fldChar w:fldCharType="begin">
                <w:ffData>
                  <w:name w:val="Check22"/>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4860" w:type="dxa"/>
            <w:gridSpan w:val="2"/>
          </w:tcPr>
          <w:p w14:paraId="1D4B9BFC" w14:textId="77777777" w:rsidR="00CC11DF" w:rsidRPr="000C6F1F" w:rsidRDefault="00CC11DF" w:rsidP="00B209D7">
            <w:pPr>
              <w:spacing w:before="100" w:after="100"/>
              <w:rPr>
                <w:rFonts w:cs="Arial"/>
                <w:b/>
                <w:color w:val="000000"/>
                <w:sz w:val="18"/>
                <w:szCs w:val="18"/>
              </w:rPr>
            </w:pPr>
            <w:r w:rsidRPr="000C6F1F">
              <w:rPr>
                <w:rFonts w:cs="Arial"/>
                <w:b/>
                <w:color w:val="000000"/>
                <w:sz w:val="18"/>
                <w:szCs w:val="18"/>
              </w:rPr>
              <w:fldChar w:fldCharType="begin">
                <w:ffData>
                  <w:name w:val="Text27"/>
                  <w:enabled/>
                  <w:calcOnExit w:val="0"/>
                  <w:textInput/>
                </w:ffData>
              </w:fldChar>
            </w:r>
            <w:r w:rsidRPr="000C6F1F">
              <w:rPr>
                <w:rFonts w:cs="Arial"/>
                <w:b/>
                <w:color w:val="000000"/>
                <w:sz w:val="18"/>
                <w:szCs w:val="18"/>
              </w:rPr>
              <w:instrText xml:space="preserve"> FORMTEXT </w:instrText>
            </w:r>
            <w:r w:rsidRPr="000C6F1F">
              <w:rPr>
                <w:rFonts w:cs="Arial"/>
                <w:b/>
                <w:color w:val="000000"/>
                <w:sz w:val="18"/>
                <w:szCs w:val="18"/>
              </w:rPr>
            </w:r>
            <w:r w:rsidRPr="000C6F1F">
              <w:rPr>
                <w:rFonts w:cs="Arial"/>
                <w:b/>
                <w:color w:val="000000"/>
                <w:sz w:val="18"/>
                <w:szCs w:val="18"/>
              </w:rPr>
              <w:fldChar w:fldCharType="separate"/>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fldChar w:fldCharType="end"/>
            </w:r>
          </w:p>
        </w:tc>
      </w:tr>
      <w:tr w:rsidR="00CC11DF" w:rsidRPr="00764864" w14:paraId="2F28E7EB" w14:textId="77777777" w:rsidTr="00635610">
        <w:tblPrEx>
          <w:tblLook w:val="00A0" w:firstRow="1" w:lastRow="0" w:firstColumn="1" w:lastColumn="0" w:noHBand="0" w:noVBand="0"/>
        </w:tblPrEx>
        <w:trPr>
          <w:trHeight w:val="146"/>
        </w:trPr>
        <w:tc>
          <w:tcPr>
            <w:tcW w:w="1800" w:type="dxa"/>
          </w:tcPr>
          <w:p w14:paraId="7584700D" w14:textId="48B24116" w:rsidR="00CC11DF" w:rsidRPr="00764864" w:rsidRDefault="00CC11DF" w:rsidP="00B209D7">
            <w:pPr>
              <w:spacing w:before="100" w:after="100"/>
              <w:rPr>
                <w:sz w:val="19"/>
                <w:szCs w:val="19"/>
              </w:rPr>
            </w:pPr>
            <w:r w:rsidRPr="00764864">
              <w:rPr>
                <w:sz w:val="19"/>
                <w:szCs w:val="19"/>
              </w:rPr>
              <w:t>Requirement 5:</w:t>
            </w:r>
          </w:p>
        </w:tc>
        <w:tc>
          <w:tcPr>
            <w:tcW w:w="990" w:type="dxa"/>
          </w:tcPr>
          <w:p w14:paraId="74CB883F" w14:textId="77777777" w:rsidR="00CC11DF" w:rsidRPr="00764864" w:rsidRDefault="00CC11DF" w:rsidP="00B209D7">
            <w:pPr>
              <w:spacing w:before="100" w:after="100"/>
              <w:jc w:val="center"/>
            </w:pPr>
            <w:r w:rsidRPr="00764864">
              <w:fldChar w:fldCharType="begin">
                <w:ffData>
                  <w:name w:val="Check20"/>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00" w:type="dxa"/>
          </w:tcPr>
          <w:p w14:paraId="3F36DDE3" w14:textId="77777777" w:rsidR="00CC11DF" w:rsidRPr="00764864" w:rsidRDefault="00CC11DF" w:rsidP="00B209D7">
            <w:pPr>
              <w:spacing w:before="100" w:after="100"/>
              <w:jc w:val="center"/>
            </w:pPr>
            <w:r w:rsidRPr="00764864">
              <w:fldChar w:fldCharType="begin">
                <w:ffData>
                  <w:name w:val="Check2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810" w:type="dxa"/>
          </w:tcPr>
          <w:p w14:paraId="36EB10D4" w14:textId="77777777" w:rsidR="00CC11DF" w:rsidRPr="00764864" w:rsidRDefault="00CC11DF" w:rsidP="00B209D7">
            <w:pPr>
              <w:spacing w:before="100" w:after="100"/>
              <w:jc w:val="center"/>
            </w:pPr>
            <w:r w:rsidRPr="00764864">
              <w:fldChar w:fldCharType="begin">
                <w:ffData>
                  <w:name w:val="Check22"/>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4860" w:type="dxa"/>
            <w:gridSpan w:val="2"/>
          </w:tcPr>
          <w:p w14:paraId="72F153CE" w14:textId="77777777" w:rsidR="00CC11DF" w:rsidRPr="000C6F1F" w:rsidRDefault="00CC11DF" w:rsidP="00B209D7">
            <w:pPr>
              <w:spacing w:before="100" w:after="100"/>
              <w:rPr>
                <w:rFonts w:cs="Arial"/>
                <w:b/>
                <w:color w:val="000000"/>
                <w:sz w:val="18"/>
                <w:szCs w:val="18"/>
              </w:rPr>
            </w:pPr>
            <w:r w:rsidRPr="000C6F1F">
              <w:rPr>
                <w:rFonts w:cs="Arial"/>
                <w:b/>
                <w:color w:val="000000"/>
                <w:sz w:val="18"/>
                <w:szCs w:val="18"/>
              </w:rPr>
              <w:fldChar w:fldCharType="begin">
                <w:ffData>
                  <w:name w:val="Text27"/>
                  <w:enabled/>
                  <w:calcOnExit w:val="0"/>
                  <w:textInput/>
                </w:ffData>
              </w:fldChar>
            </w:r>
            <w:r w:rsidRPr="000C6F1F">
              <w:rPr>
                <w:rFonts w:cs="Arial"/>
                <w:b/>
                <w:color w:val="000000"/>
                <w:sz w:val="18"/>
                <w:szCs w:val="18"/>
              </w:rPr>
              <w:instrText xml:space="preserve"> FORMTEXT </w:instrText>
            </w:r>
            <w:r w:rsidRPr="000C6F1F">
              <w:rPr>
                <w:rFonts w:cs="Arial"/>
                <w:b/>
                <w:color w:val="000000"/>
                <w:sz w:val="18"/>
                <w:szCs w:val="18"/>
              </w:rPr>
            </w:r>
            <w:r w:rsidRPr="000C6F1F">
              <w:rPr>
                <w:rFonts w:cs="Arial"/>
                <w:b/>
                <w:color w:val="000000"/>
                <w:sz w:val="18"/>
                <w:szCs w:val="18"/>
              </w:rPr>
              <w:fldChar w:fldCharType="separate"/>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fldChar w:fldCharType="end"/>
            </w:r>
          </w:p>
        </w:tc>
      </w:tr>
      <w:tr w:rsidR="00CC11DF" w:rsidRPr="00764864" w14:paraId="38BF4FA7" w14:textId="77777777" w:rsidTr="00635610">
        <w:tblPrEx>
          <w:tblLook w:val="00A0" w:firstRow="1" w:lastRow="0" w:firstColumn="1" w:lastColumn="0" w:noHBand="0" w:noVBand="0"/>
        </w:tblPrEx>
        <w:trPr>
          <w:trHeight w:val="146"/>
        </w:trPr>
        <w:tc>
          <w:tcPr>
            <w:tcW w:w="1800" w:type="dxa"/>
          </w:tcPr>
          <w:p w14:paraId="4F55F35E" w14:textId="00580FA0" w:rsidR="00CC11DF" w:rsidRPr="00764864" w:rsidRDefault="00CC11DF" w:rsidP="00B209D7">
            <w:pPr>
              <w:spacing w:before="100" w:after="100"/>
              <w:rPr>
                <w:sz w:val="19"/>
                <w:szCs w:val="19"/>
              </w:rPr>
            </w:pPr>
            <w:r w:rsidRPr="00764864">
              <w:rPr>
                <w:sz w:val="19"/>
                <w:szCs w:val="19"/>
              </w:rPr>
              <w:t>Requirement 6:</w:t>
            </w:r>
          </w:p>
        </w:tc>
        <w:tc>
          <w:tcPr>
            <w:tcW w:w="990" w:type="dxa"/>
          </w:tcPr>
          <w:p w14:paraId="2F66448D" w14:textId="77777777" w:rsidR="00CC11DF" w:rsidRPr="00764864" w:rsidRDefault="00CC11DF" w:rsidP="00B209D7">
            <w:pPr>
              <w:spacing w:before="100" w:after="100"/>
              <w:jc w:val="center"/>
            </w:pPr>
            <w:r w:rsidRPr="00764864">
              <w:fldChar w:fldCharType="begin">
                <w:ffData>
                  <w:name w:val="Check20"/>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00" w:type="dxa"/>
          </w:tcPr>
          <w:p w14:paraId="0160A22E" w14:textId="77777777" w:rsidR="00CC11DF" w:rsidRPr="00764864" w:rsidRDefault="00CC11DF" w:rsidP="00B209D7">
            <w:pPr>
              <w:spacing w:before="100" w:after="100"/>
              <w:jc w:val="center"/>
            </w:pPr>
            <w:r w:rsidRPr="00764864">
              <w:fldChar w:fldCharType="begin">
                <w:ffData>
                  <w:name w:val="Check2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810" w:type="dxa"/>
          </w:tcPr>
          <w:p w14:paraId="733A60BA" w14:textId="77777777" w:rsidR="00CC11DF" w:rsidRPr="00764864" w:rsidRDefault="00CC11DF" w:rsidP="00B209D7">
            <w:pPr>
              <w:spacing w:before="100" w:after="100"/>
              <w:jc w:val="center"/>
            </w:pPr>
            <w:r w:rsidRPr="00764864">
              <w:fldChar w:fldCharType="begin">
                <w:ffData>
                  <w:name w:val="Check22"/>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4860" w:type="dxa"/>
            <w:gridSpan w:val="2"/>
          </w:tcPr>
          <w:p w14:paraId="219DAB3F" w14:textId="77777777" w:rsidR="00CC11DF" w:rsidRPr="000C6F1F" w:rsidRDefault="00CC11DF" w:rsidP="00B209D7">
            <w:pPr>
              <w:spacing w:before="100" w:after="100"/>
              <w:rPr>
                <w:rFonts w:cs="Arial"/>
                <w:b/>
                <w:color w:val="000000"/>
                <w:sz w:val="18"/>
                <w:szCs w:val="18"/>
              </w:rPr>
            </w:pPr>
            <w:r w:rsidRPr="000C6F1F">
              <w:rPr>
                <w:rFonts w:cs="Arial"/>
                <w:b/>
                <w:color w:val="000000"/>
                <w:sz w:val="18"/>
                <w:szCs w:val="18"/>
              </w:rPr>
              <w:fldChar w:fldCharType="begin">
                <w:ffData>
                  <w:name w:val="Text27"/>
                  <w:enabled/>
                  <w:calcOnExit w:val="0"/>
                  <w:textInput/>
                </w:ffData>
              </w:fldChar>
            </w:r>
            <w:r w:rsidRPr="000C6F1F">
              <w:rPr>
                <w:rFonts w:cs="Arial"/>
                <w:b/>
                <w:color w:val="000000"/>
                <w:sz w:val="18"/>
                <w:szCs w:val="18"/>
              </w:rPr>
              <w:instrText xml:space="preserve"> FORMTEXT </w:instrText>
            </w:r>
            <w:r w:rsidRPr="000C6F1F">
              <w:rPr>
                <w:rFonts w:cs="Arial"/>
                <w:b/>
                <w:color w:val="000000"/>
                <w:sz w:val="18"/>
                <w:szCs w:val="18"/>
              </w:rPr>
            </w:r>
            <w:r w:rsidRPr="000C6F1F">
              <w:rPr>
                <w:rFonts w:cs="Arial"/>
                <w:b/>
                <w:color w:val="000000"/>
                <w:sz w:val="18"/>
                <w:szCs w:val="18"/>
              </w:rPr>
              <w:fldChar w:fldCharType="separate"/>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fldChar w:fldCharType="end"/>
            </w:r>
          </w:p>
        </w:tc>
      </w:tr>
      <w:tr w:rsidR="00CC11DF" w:rsidRPr="00764864" w14:paraId="11D845D0" w14:textId="77777777" w:rsidTr="00635610">
        <w:tblPrEx>
          <w:tblLook w:val="00A0" w:firstRow="1" w:lastRow="0" w:firstColumn="1" w:lastColumn="0" w:noHBand="0" w:noVBand="0"/>
        </w:tblPrEx>
        <w:trPr>
          <w:trHeight w:val="146"/>
        </w:trPr>
        <w:tc>
          <w:tcPr>
            <w:tcW w:w="1800" w:type="dxa"/>
          </w:tcPr>
          <w:p w14:paraId="1E5F8340" w14:textId="64A5EB3C" w:rsidR="00CC11DF" w:rsidRPr="00764864" w:rsidRDefault="00CC11DF" w:rsidP="00B209D7">
            <w:pPr>
              <w:spacing w:before="100" w:after="100"/>
              <w:rPr>
                <w:sz w:val="19"/>
                <w:szCs w:val="19"/>
              </w:rPr>
            </w:pPr>
            <w:r w:rsidRPr="00764864">
              <w:rPr>
                <w:sz w:val="19"/>
                <w:szCs w:val="19"/>
              </w:rPr>
              <w:t>Requirement 7:</w:t>
            </w:r>
          </w:p>
        </w:tc>
        <w:tc>
          <w:tcPr>
            <w:tcW w:w="990" w:type="dxa"/>
          </w:tcPr>
          <w:p w14:paraId="513AEFF6" w14:textId="77777777" w:rsidR="00CC11DF" w:rsidRPr="00764864" w:rsidRDefault="00CC11DF" w:rsidP="00B209D7">
            <w:pPr>
              <w:spacing w:before="100" w:after="100"/>
              <w:jc w:val="center"/>
            </w:pPr>
            <w:r w:rsidRPr="00764864">
              <w:fldChar w:fldCharType="begin">
                <w:ffData>
                  <w:name w:val="Check20"/>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00" w:type="dxa"/>
          </w:tcPr>
          <w:p w14:paraId="5D1495AB" w14:textId="77777777" w:rsidR="00CC11DF" w:rsidRPr="00764864" w:rsidRDefault="00CC11DF" w:rsidP="00B209D7">
            <w:pPr>
              <w:spacing w:before="100" w:after="100"/>
              <w:jc w:val="center"/>
            </w:pPr>
            <w:r w:rsidRPr="00764864">
              <w:fldChar w:fldCharType="begin">
                <w:ffData>
                  <w:name w:val="Check2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810" w:type="dxa"/>
          </w:tcPr>
          <w:p w14:paraId="79BEB123" w14:textId="77777777" w:rsidR="00CC11DF" w:rsidRPr="00764864" w:rsidRDefault="00CC11DF" w:rsidP="00B209D7">
            <w:pPr>
              <w:spacing w:before="100" w:after="100"/>
              <w:jc w:val="center"/>
            </w:pPr>
            <w:r w:rsidRPr="00764864">
              <w:fldChar w:fldCharType="begin">
                <w:ffData>
                  <w:name w:val="Check22"/>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4860" w:type="dxa"/>
            <w:gridSpan w:val="2"/>
          </w:tcPr>
          <w:p w14:paraId="239E7AC3" w14:textId="77777777" w:rsidR="00CC11DF" w:rsidRPr="000C6F1F" w:rsidRDefault="00CC11DF" w:rsidP="00B209D7">
            <w:pPr>
              <w:spacing w:before="100" w:after="100"/>
              <w:rPr>
                <w:rFonts w:cs="Arial"/>
                <w:b/>
                <w:color w:val="000000"/>
                <w:sz w:val="18"/>
                <w:szCs w:val="18"/>
              </w:rPr>
            </w:pPr>
            <w:r w:rsidRPr="000C6F1F">
              <w:rPr>
                <w:rFonts w:cs="Arial"/>
                <w:b/>
                <w:color w:val="000000"/>
                <w:sz w:val="18"/>
                <w:szCs w:val="18"/>
              </w:rPr>
              <w:fldChar w:fldCharType="begin">
                <w:ffData>
                  <w:name w:val="Text27"/>
                  <w:enabled/>
                  <w:calcOnExit w:val="0"/>
                  <w:textInput/>
                </w:ffData>
              </w:fldChar>
            </w:r>
            <w:r w:rsidRPr="000C6F1F">
              <w:rPr>
                <w:rFonts w:cs="Arial"/>
                <w:b/>
                <w:color w:val="000000"/>
                <w:sz w:val="18"/>
                <w:szCs w:val="18"/>
              </w:rPr>
              <w:instrText xml:space="preserve"> FORMTEXT </w:instrText>
            </w:r>
            <w:r w:rsidRPr="000C6F1F">
              <w:rPr>
                <w:rFonts w:cs="Arial"/>
                <w:b/>
                <w:color w:val="000000"/>
                <w:sz w:val="18"/>
                <w:szCs w:val="18"/>
              </w:rPr>
            </w:r>
            <w:r w:rsidRPr="000C6F1F">
              <w:rPr>
                <w:rFonts w:cs="Arial"/>
                <w:b/>
                <w:color w:val="000000"/>
                <w:sz w:val="18"/>
                <w:szCs w:val="18"/>
              </w:rPr>
              <w:fldChar w:fldCharType="separate"/>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fldChar w:fldCharType="end"/>
            </w:r>
          </w:p>
        </w:tc>
      </w:tr>
      <w:tr w:rsidR="00CC11DF" w:rsidRPr="00764864" w14:paraId="1CC2FD9B" w14:textId="77777777" w:rsidTr="00635610">
        <w:tblPrEx>
          <w:tblLook w:val="00A0" w:firstRow="1" w:lastRow="0" w:firstColumn="1" w:lastColumn="0" w:noHBand="0" w:noVBand="0"/>
        </w:tblPrEx>
        <w:trPr>
          <w:trHeight w:val="146"/>
        </w:trPr>
        <w:tc>
          <w:tcPr>
            <w:tcW w:w="1800" w:type="dxa"/>
          </w:tcPr>
          <w:p w14:paraId="30FAEE2B" w14:textId="0C57FF25" w:rsidR="00CC11DF" w:rsidRPr="00764864" w:rsidRDefault="00CC11DF" w:rsidP="00B209D7">
            <w:pPr>
              <w:spacing w:before="100" w:after="100"/>
              <w:rPr>
                <w:sz w:val="19"/>
                <w:szCs w:val="19"/>
              </w:rPr>
            </w:pPr>
            <w:r w:rsidRPr="00764864">
              <w:rPr>
                <w:sz w:val="19"/>
                <w:szCs w:val="19"/>
              </w:rPr>
              <w:t>Requirement 8:</w:t>
            </w:r>
          </w:p>
        </w:tc>
        <w:tc>
          <w:tcPr>
            <w:tcW w:w="990" w:type="dxa"/>
          </w:tcPr>
          <w:p w14:paraId="258FA48A" w14:textId="77777777" w:rsidR="00CC11DF" w:rsidRPr="00764864" w:rsidRDefault="00CC11DF" w:rsidP="00B209D7">
            <w:pPr>
              <w:spacing w:before="100" w:after="100"/>
              <w:jc w:val="center"/>
            </w:pPr>
            <w:r w:rsidRPr="00764864">
              <w:fldChar w:fldCharType="begin">
                <w:ffData>
                  <w:name w:val="Check20"/>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00" w:type="dxa"/>
          </w:tcPr>
          <w:p w14:paraId="12A80F76" w14:textId="77777777" w:rsidR="00CC11DF" w:rsidRPr="00764864" w:rsidRDefault="00CC11DF" w:rsidP="00B209D7">
            <w:pPr>
              <w:spacing w:before="100" w:after="100"/>
              <w:jc w:val="center"/>
            </w:pPr>
            <w:r w:rsidRPr="00764864">
              <w:fldChar w:fldCharType="begin">
                <w:ffData>
                  <w:name w:val="Check2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810" w:type="dxa"/>
          </w:tcPr>
          <w:p w14:paraId="5465E6BA" w14:textId="77777777" w:rsidR="00CC11DF" w:rsidRPr="00764864" w:rsidRDefault="00CC11DF" w:rsidP="00B209D7">
            <w:pPr>
              <w:spacing w:before="100" w:after="100"/>
              <w:jc w:val="center"/>
            </w:pPr>
            <w:r w:rsidRPr="00764864">
              <w:fldChar w:fldCharType="begin">
                <w:ffData>
                  <w:name w:val="Check22"/>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4860" w:type="dxa"/>
            <w:gridSpan w:val="2"/>
          </w:tcPr>
          <w:p w14:paraId="645144A3" w14:textId="77777777" w:rsidR="00CC11DF" w:rsidRPr="000C6F1F" w:rsidRDefault="00CC11DF" w:rsidP="00B209D7">
            <w:pPr>
              <w:spacing w:before="100" w:after="100"/>
              <w:rPr>
                <w:rFonts w:cs="Arial"/>
                <w:b/>
                <w:color w:val="000000"/>
                <w:sz w:val="18"/>
                <w:szCs w:val="18"/>
              </w:rPr>
            </w:pPr>
            <w:r w:rsidRPr="000C6F1F">
              <w:rPr>
                <w:rFonts w:cs="Arial"/>
                <w:b/>
                <w:color w:val="000000"/>
                <w:sz w:val="18"/>
                <w:szCs w:val="18"/>
              </w:rPr>
              <w:fldChar w:fldCharType="begin">
                <w:ffData>
                  <w:name w:val="Text27"/>
                  <w:enabled/>
                  <w:calcOnExit w:val="0"/>
                  <w:textInput/>
                </w:ffData>
              </w:fldChar>
            </w:r>
            <w:r w:rsidRPr="000C6F1F">
              <w:rPr>
                <w:rFonts w:cs="Arial"/>
                <w:b/>
                <w:color w:val="000000"/>
                <w:sz w:val="18"/>
                <w:szCs w:val="18"/>
              </w:rPr>
              <w:instrText xml:space="preserve"> FORMTEXT </w:instrText>
            </w:r>
            <w:r w:rsidRPr="000C6F1F">
              <w:rPr>
                <w:rFonts w:cs="Arial"/>
                <w:b/>
                <w:color w:val="000000"/>
                <w:sz w:val="18"/>
                <w:szCs w:val="18"/>
              </w:rPr>
            </w:r>
            <w:r w:rsidRPr="000C6F1F">
              <w:rPr>
                <w:rFonts w:cs="Arial"/>
                <w:b/>
                <w:color w:val="000000"/>
                <w:sz w:val="18"/>
                <w:szCs w:val="18"/>
              </w:rPr>
              <w:fldChar w:fldCharType="separate"/>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fldChar w:fldCharType="end"/>
            </w:r>
          </w:p>
        </w:tc>
      </w:tr>
      <w:tr w:rsidR="00CC11DF" w:rsidRPr="00764864" w14:paraId="592CC211" w14:textId="77777777" w:rsidTr="00635610">
        <w:tblPrEx>
          <w:tblLook w:val="00A0" w:firstRow="1" w:lastRow="0" w:firstColumn="1" w:lastColumn="0" w:noHBand="0" w:noVBand="0"/>
        </w:tblPrEx>
        <w:trPr>
          <w:trHeight w:val="146"/>
        </w:trPr>
        <w:tc>
          <w:tcPr>
            <w:tcW w:w="1800" w:type="dxa"/>
          </w:tcPr>
          <w:p w14:paraId="7F87D55B" w14:textId="10FCB36C" w:rsidR="00CC11DF" w:rsidRPr="00764864" w:rsidRDefault="00CC11DF" w:rsidP="00B209D7">
            <w:pPr>
              <w:spacing w:before="100" w:after="100"/>
              <w:rPr>
                <w:sz w:val="19"/>
                <w:szCs w:val="19"/>
              </w:rPr>
            </w:pPr>
            <w:r w:rsidRPr="00764864">
              <w:rPr>
                <w:sz w:val="19"/>
                <w:szCs w:val="19"/>
              </w:rPr>
              <w:t>Requirement 9:</w:t>
            </w:r>
          </w:p>
        </w:tc>
        <w:tc>
          <w:tcPr>
            <w:tcW w:w="990" w:type="dxa"/>
          </w:tcPr>
          <w:p w14:paraId="19111127" w14:textId="77777777" w:rsidR="00CC11DF" w:rsidRPr="00764864" w:rsidRDefault="00CC11DF" w:rsidP="00B209D7">
            <w:pPr>
              <w:spacing w:before="100" w:after="100"/>
              <w:jc w:val="center"/>
            </w:pPr>
            <w:r w:rsidRPr="00764864">
              <w:fldChar w:fldCharType="begin">
                <w:ffData>
                  <w:name w:val="Check20"/>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00" w:type="dxa"/>
          </w:tcPr>
          <w:p w14:paraId="3ECBB9D8" w14:textId="77777777" w:rsidR="00CC11DF" w:rsidRPr="00764864" w:rsidRDefault="00CC11DF" w:rsidP="00B209D7">
            <w:pPr>
              <w:spacing w:before="100" w:after="100"/>
              <w:jc w:val="center"/>
            </w:pPr>
            <w:r w:rsidRPr="00764864">
              <w:fldChar w:fldCharType="begin">
                <w:ffData>
                  <w:name w:val="Check2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810" w:type="dxa"/>
          </w:tcPr>
          <w:p w14:paraId="28A5618C" w14:textId="77777777" w:rsidR="00CC11DF" w:rsidRPr="00764864" w:rsidRDefault="00CC11DF" w:rsidP="00B209D7">
            <w:pPr>
              <w:spacing w:before="100" w:after="100"/>
              <w:jc w:val="center"/>
            </w:pPr>
            <w:r w:rsidRPr="00764864">
              <w:fldChar w:fldCharType="begin">
                <w:ffData>
                  <w:name w:val="Check22"/>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4860" w:type="dxa"/>
            <w:gridSpan w:val="2"/>
          </w:tcPr>
          <w:p w14:paraId="6B9BF5AC" w14:textId="77777777" w:rsidR="00CC11DF" w:rsidRPr="000C6F1F" w:rsidRDefault="00CC11DF" w:rsidP="00B209D7">
            <w:pPr>
              <w:spacing w:before="100" w:after="100"/>
              <w:rPr>
                <w:rFonts w:cs="Arial"/>
                <w:b/>
                <w:color w:val="000000"/>
                <w:sz w:val="18"/>
                <w:szCs w:val="18"/>
              </w:rPr>
            </w:pPr>
            <w:r w:rsidRPr="000C6F1F">
              <w:rPr>
                <w:rFonts w:cs="Arial"/>
                <w:b/>
                <w:color w:val="000000"/>
                <w:sz w:val="18"/>
                <w:szCs w:val="18"/>
              </w:rPr>
              <w:fldChar w:fldCharType="begin">
                <w:ffData>
                  <w:name w:val="Text27"/>
                  <w:enabled/>
                  <w:calcOnExit w:val="0"/>
                  <w:textInput/>
                </w:ffData>
              </w:fldChar>
            </w:r>
            <w:r w:rsidRPr="000C6F1F">
              <w:rPr>
                <w:rFonts w:cs="Arial"/>
                <w:b/>
                <w:color w:val="000000"/>
                <w:sz w:val="18"/>
                <w:szCs w:val="18"/>
              </w:rPr>
              <w:instrText xml:space="preserve"> FORMTEXT </w:instrText>
            </w:r>
            <w:r w:rsidRPr="000C6F1F">
              <w:rPr>
                <w:rFonts w:cs="Arial"/>
                <w:b/>
                <w:color w:val="000000"/>
                <w:sz w:val="18"/>
                <w:szCs w:val="18"/>
              </w:rPr>
            </w:r>
            <w:r w:rsidRPr="000C6F1F">
              <w:rPr>
                <w:rFonts w:cs="Arial"/>
                <w:b/>
                <w:color w:val="000000"/>
                <w:sz w:val="18"/>
                <w:szCs w:val="18"/>
              </w:rPr>
              <w:fldChar w:fldCharType="separate"/>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fldChar w:fldCharType="end"/>
            </w:r>
          </w:p>
        </w:tc>
      </w:tr>
      <w:tr w:rsidR="00CC11DF" w:rsidRPr="00764864" w14:paraId="32CD3CDA" w14:textId="77777777" w:rsidTr="00635610">
        <w:tblPrEx>
          <w:tblLook w:val="00A0" w:firstRow="1" w:lastRow="0" w:firstColumn="1" w:lastColumn="0" w:noHBand="0" w:noVBand="0"/>
        </w:tblPrEx>
        <w:trPr>
          <w:trHeight w:val="146"/>
        </w:trPr>
        <w:tc>
          <w:tcPr>
            <w:tcW w:w="1800" w:type="dxa"/>
          </w:tcPr>
          <w:p w14:paraId="251DE650" w14:textId="497BFDA4" w:rsidR="00CC11DF" w:rsidRPr="00764864" w:rsidRDefault="00CC11DF" w:rsidP="00B209D7">
            <w:pPr>
              <w:spacing w:before="100" w:after="100"/>
              <w:rPr>
                <w:sz w:val="19"/>
                <w:szCs w:val="19"/>
              </w:rPr>
            </w:pPr>
            <w:r w:rsidRPr="00764864">
              <w:rPr>
                <w:sz w:val="19"/>
                <w:szCs w:val="19"/>
              </w:rPr>
              <w:t>Requirement 10:</w:t>
            </w:r>
          </w:p>
        </w:tc>
        <w:tc>
          <w:tcPr>
            <w:tcW w:w="990" w:type="dxa"/>
          </w:tcPr>
          <w:p w14:paraId="07194044" w14:textId="77777777" w:rsidR="00CC11DF" w:rsidRPr="00764864" w:rsidRDefault="00CC11DF" w:rsidP="00B209D7">
            <w:pPr>
              <w:spacing w:before="100" w:after="100"/>
              <w:jc w:val="center"/>
            </w:pPr>
            <w:r w:rsidRPr="00764864">
              <w:fldChar w:fldCharType="begin">
                <w:ffData>
                  <w:name w:val="Check20"/>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00" w:type="dxa"/>
          </w:tcPr>
          <w:p w14:paraId="6EC322D4" w14:textId="77777777" w:rsidR="00CC11DF" w:rsidRPr="00764864" w:rsidRDefault="00CC11DF" w:rsidP="00B209D7">
            <w:pPr>
              <w:spacing w:before="100" w:after="100"/>
              <w:jc w:val="center"/>
            </w:pPr>
            <w:r w:rsidRPr="00764864">
              <w:fldChar w:fldCharType="begin">
                <w:ffData>
                  <w:name w:val="Check2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810" w:type="dxa"/>
          </w:tcPr>
          <w:p w14:paraId="4F1C0CB6" w14:textId="77777777" w:rsidR="00CC11DF" w:rsidRPr="00764864" w:rsidRDefault="00CC11DF" w:rsidP="00B209D7">
            <w:pPr>
              <w:spacing w:before="100" w:after="100"/>
              <w:jc w:val="center"/>
            </w:pPr>
            <w:r w:rsidRPr="00764864">
              <w:fldChar w:fldCharType="begin">
                <w:ffData>
                  <w:name w:val="Check22"/>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4860" w:type="dxa"/>
            <w:gridSpan w:val="2"/>
          </w:tcPr>
          <w:p w14:paraId="022078F7" w14:textId="77777777" w:rsidR="00CC11DF" w:rsidRPr="000C6F1F" w:rsidRDefault="00CC11DF" w:rsidP="00B209D7">
            <w:pPr>
              <w:spacing w:before="100" w:after="100"/>
              <w:rPr>
                <w:rFonts w:cs="Arial"/>
                <w:b/>
                <w:color w:val="000000"/>
                <w:sz w:val="18"/>
                <w:szCs w:val="18"/>
              </w:rPr>
            </w:pPr>
            <w:r w:rsidRPr="000C6F1F">
              <w:rPr>
                <w:rFonts w:cs="Arial"/>
                <w:b/>
                <w:color w:val="000000"/>
                <w:sz w:val="18"/>
                <w:szCs w:val="18"/>
              </w:rPr>
              <w:fldChar w:fldCharType="begin">
                <w:ffData>
                  <w:name w:val="Text27"/>
                  <w:enabled/>
                  <w:calcOnExit w:val="0"/>
                  <w:textInput/>
                </w:ffData>
              </w:fldChar>
            </w:r>
            <w:r w:rsidRPr="000C6F1F">
              <w:rPr>
                <w:rFonts w:cs="Arial"/>
                <w:b/>
                <w:color w:val="000000"/>
                <w:sz w:val="18"/>
                <w:szCs w:val="18"/>
              </w:rPr>
              <w:instrText xml:space="preserve"> FORMTEXT </w:instrText>
            </w:r>
            <w:r w:rsidRPr="000C6F1F">
              <w:rPr>
                <w:rFonts w:cs="Arial"/>
                <w:b/>
                <w:color w:val="000000"/>
                <w:sz w:val="18"/>
                <w:szCs w:val="18"/>
              </w:rPr>
            </w:r>
            <w:r w:rsidRPr="000C6F1F">
              <w:rPr>
                <w:rFonts w:cs="Arial"/>
                <w:b/>
                <w:color w:val="000000"/>
                <w:sz w:val="18"/>
                <w:szCs w:val="18"/>
              </w:rPr>
              <w:fldChar w:fldCharType="separate"/>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fldChar w:fldCharType="end"/>
            </w:r>
          </w:p>
        </w:tc>
      </w:tr>
      <w:tr w:rsidR="00CC11DF" w:rsidRPr="00764864" w14:paraId="7CCA34DC" w14:textId="77777777" w:rsidTr="00635610">
        <w:tblPrEx>
          <w:tblLook w:val="00A0" w:firstRow="1" w:lastRow="0" w:firstColumn="1" w:lastColumn="0" w:noHBand="0" w:noVBand="0"/>
        </w:tblPrEx>
        <w:trPr>
          <w:trHeight w:val="146"/>
        </w:trPr>
        <w:tc>
          <w:tcPr>
            <w:tcW w:w="1800" w:type="dxa"/>
          </w:tcPr>
          <w:p w14:paraId="06A4359E" w14:textId="34BE5A64" w:rsidR="00CC11DF" w:rsidRPr="00764864" w:rsidRDefault="00CC11DF" w:rsidP="00B209D7">
            <w:pPr>
              <w:spacing w:before="100" w:after="100"/>
              <w:rPr>
                <w:sz w:val="19"/>
                <w:szCs w:val="19"/>
              </w:rPr>
            </w:pPr>
            <w:r w:rsidRPr="00764864">
              <w:rPr>
                <w:sz w:val="19"/>
                <w:szCs w:val="19"/>
              </w:rPr>
              <w:t>Requirement 11:</w:t>
            </w:r>
          </w:p>
        </w:tc>
        <w:tc>
          <w:tcPr>
            <w:tcW w:w="990" w:type="dxa"/>
          </w:tcPr>
          <w:p w14:paraId="64A99E47" w14:textId="77777777" w:rsidR="00CC11DF" w:rsidRPr="00764864" w:rsidRDefault="00CC11DF" w:rsidP="00B209D7">
            <w:pPr>
              <w:spacing w:before="100" w:after="100"/>
              <w:jc w:val="center"/>
            </w:pPr>
            <w:r w:rsidRPr="00764864">
              <w:fldChar w:fldCharType="begin">
                <w:ffData>
                  <w:name w:val="Check20"/>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00" w:type="dxa"/>
          </w:tcPr>
          <w:p w14:paraId="5A29E641" w14:textId="77777777" w:rsidR="00CC11DF" w:rsidRPr="00764864" w:rsidRDefault="00CC11DF" w:rsidP="00B209D7">
            <w:pPr>
              <w:spacing w:before="100" w:after="100"/>
              <w:jc w:val="center"/>
            </w:pPr>
            <w:r w:rsidRPr="00764864">
              <w:fldChar w:fldCharType="begin">
                <w:ffData>
                  <w:name w:val="Check2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810" w:type="dxa"/>
          </w:tcPr>
          <w:p w14:paraId="14732B00" w14:textId="77777777" w:rsidR="00CC11DF" w:rsidRPr="00764864" w:rsidRDefault="00CC11DF" w:rsidP="00B209D7">
            <w:pPr>
              <w:spacing w:before="100" w:after="100"/>
              <w:jc w:val="center"/>
            </w:pPr>
            <w:r w:rsidRPr="00764864">
              <w:fldChar w:fldCharType="begin">
                <w:ffData>
                  <w:name w:val="Check22"/>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4860" w:type="dxa"/>
            <w:gridSpan w:val="2"/>
          </w:tcPr>
          <w:p w14:paraId="21455B3F" w14:textId="77777777" w:rsidR="00CC11DF" w:rsidRPr="000C6F1F" w:rsidRDefault="00CC11DF" w:rsidP="00B209D7">
            <w:pPr>
              <w:spacing w:before="100" w:after="100"/>
              <w:rPr>
                <w:rFonts w:cs="Arial"/>
                <w:b/>
                <w:color w:val="000000"/>
                <w:sz w:val="18"/>
                <w:szCs w:val="18"/>
              </w:rPr>
            </w:pPr>
            <w:r w:rsidRPr="000C6F1F">
              <w:rPr>
                <w:rFonts w:cs="Arial"/>
                <w:b/>
                <w:color w:val="000000"/>
                <w:sz w:val="18"/>
                <w:szCs w:val="18"/>
              </w:rPr>
              <w:fldChar w:fldCharType="begin">
                <w:ffData>
                  <w:name w:val="Text27"/>
                  <w:enabled/>
                  <w:calcOnExit w:val="0"/>
                  <w:textInput/>
                </w:ffData>
              </w:fldChar>
            </w:r>
            <w:r w:rsidRPr="000C6F1F">
              <w:rPr>
                <w:rFonts w:cs="Arial"/>
                <w:b/>
                <w:color w:val="000000"/>
                <w:sz w:val="18"/>
                <w:szCs w:val="18"/>
              </w:rPr>
              <w:instrText xml:space="preserve"> FORMTEXT </w:instrText>
            </w:r>
            <w:r w:rsidRPr="000C6F1F">
              <w:rPr>
                <w:rFonts w:cs="Arial"/>
                <w:b/>
                <w:color w:val="000000"/>
                <w:sz w:val="18"/>
                <w:szCs w:val="18"/>
              </w:rPr>
            </w:r>
            <w:r w:rsidRPr="000C6F1F">
              <w:rPr>
                <w:rFonts w:cs="Arial"/>
                <w:b/>
                <w:color w:val="000000"/>
                <w:sz w:val="18"/>
                <w:szCs w:val="18"/>
              </w:rPr>
              <w:fldChar w:fldCharType="separate"/>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fldChar w:fldCharType="end"/>
            </w:r>
          </w:p>
        </w:tc>
      </w:tr>
      <w:tr w:rsidR="00CC11DF" w:rsidRPr="00764864" w14:paraId="427C987A" w14:textId="77777777" w:rsidTr="00635610">
        <w:tblPrEx>
          <w:tblLook w:val="00A0" w:firstRow="1" w:lastRow="0" w:firstColumn="1" w:lastColumn="0" w:noHBand="0" w:noVBand="0"/>
        </w:tblPrEx>
        <w:trPr>
          <w:trHeight w:val="146"/>
        </w:trPr>
        <w:tc>
          <w:tcPr>
            <w:tcW w:w="1800" w:type="dxa"/>
          </w:tcPr>
          <w:p w14:paraId="5237F818" w14:textId="059E71B1" w:rsidR="00CC11DF" w:rsidRPr="00764864" w:rsidRDefault="00CC11DF" w:rsidP="00B209D7">
            <w:pPr>
              <w:spacing w:before="100" w:after="100"/>
              <w:rPr>
                <w:sz w:val="19"/>
                <w:szCs w:val="19"/>
              </w:rPr>
            </w:pPr>
            <w:r w:rsidRPr="00764864">
              <w:rPr>
                <w:sz w:val="19"/>
                <w:szCs w:val="19"/>
              </w:rPr>
              <w:t>Requirement 12:</w:t>
            </w:r>
          </w:p>
        </w:tc>
        <w:tc>
          <w:tcPr>
            <w:tcW w:w="990" w:type="dxa"/>
          </w:tcPr>
          <w:p w14:paraId="483580D1" w14:textId="64630BF5" w:rsidR="00CC11DF" w:rsidRPr="00764864" w:rsidRDefault="00CC11DF" w:rsidP="00B209D7">
            <w:pPr>
              <w:spacing w:before="100" w:after="100"/>
              <w:jc w:val="center"/>
            </w:pPr>
            <w:r w:rsidRPr="00764864">
              <w:fldChar w:fldCharType="begin">
                <w:ffData>
                  <w:name w:val="Check20"/>
                  <w:enabled/>
                  <w:calcOnExit w:val="0"/>
                  <w:checkBox>
                    <w:sizeAuto/>
                    <w:default w:val="0"/>
                  </w:checkBox>
                </w:ffData>
              </w:fldChar>
            </w:r>
            <w:bookmarkStart w:id="7" w:name="Check20"/>
            <w:r w:rsidRPr="00764864">
              <w:instrText xml:space="preserve"> FORMCHECKBOX </w:instrText>
            </w:r>
            <w:r w:rsidR="006D49AC">
              <w:fldChar w:fldCharType="separate"/>
            </w:r>
            <w:r w:rsidRPr="00764864">
              <w:fldChar w:fldCharType="end"/>
            </w:r>
            <w:bookmarkEnd w:id="7"/>
          </w:p>
        </w:tc>
        <w:tc>
          <w:tcPr>
            <w:tcW w:w="900" w:type="dxa"/>
          </w:tcPr>
          <w:p w14:paraId="479BB26F" w14:textId="1E65EB57" w:rsidR="00CC11DF" w:rsidRPr="00764864" w:rsidRDefault="00CC11DF" w:rsidP="00B209D7">
            <w:pPr>
              <w:spacing w:before="100" w:after="100"/>
              <w:jc w:val="center"/>
            </w:pPr>
            <w:r w:rsidRPr="00764864">
              <w:fldChar w:fldCharType="begin">
                <w:ffData>
                  <w:name w:val="Check21"/>
                  <w:enabled/>
                  <w:calcOnExit w:val="0"/>
                  <w:checkBox>
                    <w:sizeAuto/>
                    <w:default w:val="0"/>
                  </w:checkBox>
                </w:ffData>
              </w:fldChar>
            </w:r>
            <w:bookmarkStart w:id="8" w:name="Check21"/>
            <w:r w:rsidRPr="00764864">
              <w:instrText xml:space="preserve"> FORMCHECKBOX </w:instrText>
            </w:r>
            <w:r w:rsidR="006D49AC">
              <w:fldChar w:fldCharType="separate"/>
            </w:r>
            <w:r w:rsidRPr="00764864">
              <w:fldChar w:fldCharType="end"/>
            </w:r>
            <w:bookmarkEnd w:id="8"/>
          </w:p>
        </w:tc>
        <w:tc>
          <w:tcPr>
            <w:tcW w:w="810" w:type="dxa"/>
          </w:tcPr>
          <w:p w14:paraId="3B19245E" w14:textId="50256E08" w:rsidR="00CC11DF" w:rsidRPr="00764864" w:rsidRDefault="00CC11DF" w:rsidP="00B209D7">
            <w:pPr>
              <w:spacing w:before="100" w:after="100"/>
              <w:jc w:val="center"/>
            </w:pPr>
            <w:r w:rsidRPr="00764864">
              <w:fldChar w:fldCharType="begin">
                <w:ffData>
                  <w:name w:val="Check22"/>
                  <w:enabled/>
                  <w:calcOnExit w:val="0"/>
                  <w:checkBox>
                    <w:sizeAuto/>
                    <w:default w:val="0"/>
                  </w:checkBox>
                </w:ffData>
              </w:fldChar>
            </w:r>
            <w:bookmarkStart w:id="9" w:name="Check22"/>
            <w:r w:rsidRPr="00764864">
              <w:instrText xml:space="preserve"> FORMCHECKBOX </w:instrText>
            </w:r>
            <w:r w:rsidR="006D49AC">
              <w:fldChar w:fldCharType="separate"/>
            </w:r>
            <w:r w:rsidRPr="00764864">
              <w:fldChar w:fldCharType="end"/>
            </w:r>
            <w:bookmarkEnd w:id="9"/>
          </w:p>
        </w:tc>
        <w:tc>
          <w:tcPr>
            <w:tcW w:w="4860" w:type="dxa"/>
            <w:gridSpan w:val="2"/>
          </w:tcPr>
          <w:p w14:paraId="4E94EE08" w14:textId="551F0BBA" w:rsidR="00CC11DF" w:rsidRPr="000C6F1F" w:rsidRDefault="00CC11DF" w:rsidP="00B209D7">
            <w:pPr>
              <w:spacing w:before="100" w:after="100"/>
              <w:rPr>
                <w:rFonts w:cs="Arial"/>
                <w:b/>
                <w:color w:val="000000"/>
                <w:sz w:val="18"/>
                <w:szCs w:val="18"/>
              </w:rPr>
            </w:pPr>
            <w:r w:rsidRPr="000C6F1F">
              <w:rPr>
                <w:rFonts w:cs="Arial"/>
                <w:b/>
                <w:color w:val="000000"/>
                <w:sz w:val="18"/>
                <w:szCs w:val="18"/>
              </w:rPr>
              <w:fldChar w:fldCharType="begin">
                <w:ffData>
                  <w:name w:val="Text27"/>
                  <w:enabled/>
                  <w:calcOnExit w:val="0"/>
                  <w:textInput/>
                </w:ffData>
              </w:fldChar>
            </w:r>
            <w:bookmarkStart w:id="10" w:name="Text27"/>
            <w:r w:rsidRPr="000C6F1F">
              <w:rPr>
                <w:rFonts w:cs="Arial"/>
                <w:b/>
                <w:color w:val="000000"/>
                <w:sz w:val="18"/>
                <w:szCs w:val="18"/>
              </w:rPr>
              <w:instrText xml:space="preserve"> FORMTEXT </w:instrText>
            </w:r>
            <w:r w:rsidRPr="000C6F1F">
              <w:rPr>
                <w:rFonts w:cs="Arial"/>
                <w:b/>
                <w:color w:val="000000"/>
                <w:sz w:val="18"/>
                <w:szCs w:val="18"/>
              </w:rPr>
            </w:r>
            <w:r w:rsidRPr="000C6F1F">
              <w:rPr>
                <w:rFonts w:cs="Arial"/>
                <w:b/>
                <w:color w:val="000000"/>
                <w:sz w:val="18"/>
                <w:szCs w:val="18"/>
              </w:rPr>
              <w:fldChar w:fldCharType="separate"/>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fldChar w:fldCharType="end"/>
            </w:r>
            <w:bookmarkEnd w:id="10"/>
          </w:p>
        </w:tc>
      </w:tr>
      <w:tr w:rsidR="00CC11DF" w:rsidRPr="00764864" w14:paraId="273CB763" w14:textId="77777777" w:rsidTr="00635610">
        <w:tblPrEx>
          <w:tblLook w:val="00A0" w:firstRow="1" w:lastRow="0" w:firstColumn="1" w:lastColumn="0" w:noHBand="0" w:noVBand="0"/>
        </w:tblPrEx>
        <w:trPr>
          <w:trHeight w:val="146"/>
        </w:trPr>
        <w:tc>
          <w:tcPr>
            <w:tcW w:w="1800" w:type="dxa"/>
          </w:tcPr>
          <w:p w14:paraId="4CF7161B" w14:textId="39E43BE1" w:rsidR="00CC11DF" w:rsidRPr="00764864" w:rsidRDefault="00CC11DF" w:rsidP="00B209D7">
            <w:pPr>
              <w:spacing w:before="100" w:after="100"/>
              <w:rPr>
                <w:sz w:val="19"/>
                <w:szCs w:val="19"/>
              </w:rPr>
            </w:pPr>
            <w:r w:rsidRPr="00764864">
              <w:rPr>
                <w:sz w:val="19"/>
                <w:szCs w:val="19"/>
              </w:rPr>
              <w:t>Appendix A</w:t>
            </w:r>
            <w:r w:rsidR="00B209D7">
              <w:rPr>
                <w:sz w:val="19"/>
                <w:szCs w:val="19"/>
              </w:rPr>
              <w:t>1</w:t>
            </w:r>
            <w:r w:rsidRPr="00764864">
              <w:rPr>
                <w:sz w:val="19"/>
                <w:szCs w:val="19"/>
              </w:rPr>
              <w:t>:</w:t>
            </w:r>
          </w:p>
        </w:tc>
        <w:tc>
          <w:tcPr>
            <w:tcW w:w="990" w:type="dxa"/>
          </w:tcPr>
          <w:p w14:paraId="3E17F901" w14:textId="4BC4A740" w:rsidR="00CC11DF" w:rsidRPr="00764864" w:rsidRDefault="00CC11DF" w:rsidP="00B209D7">
            <w:pPr>
              <w:spacing w:before="100" w:after="100"/>
              <w:jc w:val="center"/>
            </w:pPr>
            <w:r w:rsidRPr="00764864">
              <w:fldChar w:fldCharType="begin">
                <w:ffData>
                  <w:name w:val="Check20"/>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00" w:type="dxa"/>
          </w:tcPr>
          <w:p w14:paraId="38B8641F" w14:textId="525120E2" w:rsidR="00CC11DF" w:rsidRPr="00764864" w:rsidRDefault="00CC11DF" w:rsidP="00B209D7">
            <w:pPr>
              <w:spacing w:before="100" w:after="100"/>
              <w:jc w:val="center"/>
            </w:pPr>
            <w:r w:rsidRPr="00764864">
              <w:fldChar w:fldCharType="begin">
                <w:ffData>
                  <w:name w:val="Check2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810" w:type="dxa"/>
          </w:tcPr>
          <w:p w14:paraId="14E5BB0D" w14:textId="0D6767C1" w:rsidR="00CC11DF" w:rsidRPr="00764864" w:rsidRDefault="00CC11DF" w:rsidP="00B209D7">
            <w:pPr>
              <w:spacing w:before="100" w:after="100"/>
              <w:jc w:val="center"/>
            </w:pPr>
            <w:r w:rsidRPr="00764864">
              <w:fldChar w:fldCharType="begin">
                <w:ffData>
                  <w:name w:val="Check22"/>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4860" w:type="dxa"/>
            <w:gridSpan w:val="2"/>
          </w:tcPr>
          <w:p w14:paraId="4C45A7A1" w14:textId="53040EEF" w:rsidR="00CC11DF" w:rsidRPr="000C6F1F" w:rsidRDefault="00CC11DF" w:rsidP="00B209D7">
            <w:pPr>
              <w:spacing w:before="100" w:after="100"/>
              <w:rPr>
                <w:rFonts w:cs="Arial"/>
                <w:b/>
                <w:color w:val="000000"/>
                <w:sz w:val="18"/>
                <w:szCs w:val="18"/>
              </w:rPr>
            </w:pPr>
            <w:r w:rsidRPr="000C6F1F">
              <w:rPr>
                <w:rFonts w:cs="Arial"/>
                <w:b/>
                <w:color w:val="000000"/>
                <w:sz w:val="18"/>
                <w:szCs w:val="18"/>
              </w:rPr>
              <w:fldChar w:fldCharType="begin">
                <w:ffData>
                  <w:name w:val="Text27"/>
                  <w:enabled/>
                  <w:calcOnExit w:val="0"/>
                  <w:textInput/>
                </w:ffData>
              </w:fldChar>
            </w:r>
            <w:r w:rsidRPr="000C6F1F">
              <w:rPr>
                <w:rFonts w:cs="Arial"/>
                <w:b/>
                <w:color w:val="000000"/>
                <w:sz w:val="18"/>
                <w:szCs w:val="18"/>
              </w:rPr>
              <w:instrText xml:space="preserve"> FORMTEXT </w:instrText>
            </w:r>
            <w:r w:rsidRPr="000C6F1F">
              <w:rPr>
                <w:rFonts w:cs="Arial"/>
                <w:b/>
                <w:color w:val="000000"/>
                <w:sz w:val="18"/>
                <w:szCs w:val="18"/>
              </w:rPr>
            </w:r>
            <w:r w:rsidRPr="000C6F1F">
              <w:rPr>
                <w:rFonts w:cs="Arial"/>
                <w:b/>
                <w:color w:val="000000"/>
                <w:sz w:val="18"/>
                <w:szCs w:val="18"/>
              </w:rPr>
              <w:fldChar w:fldCharType="separate"/>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fldChar w:fldCharType="end"/>
            </w:r>
          </w:p>
        </w:tc>
      </w:tr>
      <w:tr w:rsidR="00B209D7" w:rsidRPr="00764864" w14:paraId="79FF00EB" w14:textId="77777777" w:rsidTr="00635610">
        <w:tblPrEx>
          <w:tblLook w:val="00A0" w:firstRow="1" w:lastRow="0" w:firstColumn="1" w:lastColumn="0" w:noHBand="0" w:noVBand="0"/>
        </w:tblPrEx>
        <w:trPr>
          <w:trHeight w:val="146"/>
        </w:trPr>
        <w:tc>
          <w:tcPr>
            <w:tcW w:w="1800" w:type="dxa"/>
          </w:tcPr>
          <w:p w14:paraId="519FC6CC" w14:textId="7FB76680" w:rsidR="00B209D7" w:rsidRPr="00764864" w:rsidRDefault="00B209D7" w:rsidP="00B209D7">
            <w:pPr>
              <w:spacing w:before="100" w:after="100"/>
              <w:rPr>
                <w:sz w:val="19"/>
                <w:szCs w:val="19"/>
              </w:rPr>
            </w:pPr>
            <w:r w:rsidRPr="00764864">
              <w:rPr>
                <w:sz w:val="19"/>
                <w:szCs w:val="19"/>
              </w:rPr>
              <w:t>Appendix A</w:t>
            </w:r>
            <w:r>
              <w:rPr>
                <w:sz w:val="19"/>
                <w:szCs w:val="19"/>
              </w:rPr>
              <w:t>2</w:t>
            </w:r>
            <w:r w:rsidRPr="00764864">
              <w:rPr>
                <w:sz w:val="19"/>
                <w:szCs w:val="19"/>
              </w:rPr>
              <w:t>:</w:t>
            </w:r>
          </w:p>
        </w:tc>
        <w:tc>
          <w:tcPr>
            <w:tcW w:w="990" w:type="dxa"/>
          </w:tcPr>
          <w:p w14:paraId="799A52D4" w14:textId="7141DD05" w:rsidR="00B209D7" w:rsidRPr="00764864" w:rsidRDefault="00B209D7" w:rsidP="00B209D7">
            <w:pPr>
              <w:spacing w:before="100" w:after="100"/>
              <w:jc w:val="center"/>
            </w:pPr>
            <w:r w:rsidRPr="00764864">
              <w:fldChar w:fldCharType="begin">
                <w:ffData>
                  <w:name w:val="Check20"/>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00" w:type="dxa"/>
          </w:tcPr>
          <w:p w14:paraId="30687D3D" w14:textId="06C8F385" w:rsidR="00B209D7" w:rsidRPr="00764864" w:rsidRDefault="00B209D7" w:rsidP="00B209D7">
            <w:pPr>
              <w:spacing w:before="100" w:after="100"/>
              <w:jc w:val="center"/>
            </w:pPr>
            <w:r w:rsidRPr="00764864">
              <w:fldChar w:fldCharType="begin">
                <w:ffData>
                  <w:name w:val="Check2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810" w:type="dxa"/>
          </w:tcPr>
          <w:p w14:paraId="33994821" w14:textId="6632DB9A" w:rsidR="00B209D7" w:rsidRPr="00764864" w:rsidRDefault="00B209D7" w:rsidP="00B209D7">
            <w:pPr>
              <w:spacing w:before="100" w:after="100"/>
              <w:jc w:val="center"/>
            </w:pPr>
            <w:r w:rsidRPr="00764864">
              <w:fldChar w:fldCharType="begin">
                <w:ffData>
                  <w:name w:val="Check22"/>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4860" w:type="dxa"/>
            <w:gridSpan w:val="2"/>
          </w:tcPr>
          <w:p w14:paraId="1A70F1F5" w14:textId="481F9C2E" w:rsidR="00B209D7" w:rsidRPr="000C6F1F" w:rsidRDefault="00B209D7" w:rsidP="00B209D7">
            <w:pPr>
              <w:spacing w:before="100" w:after="100"/>
              <w:rPr>
                <w:rFonts w:cs="Arial"/>
                <w:b/>
                <w:color w:val="000000"/>
                <w:sz w:val="18"/>
                <w:szCs w:val="18"/>
              </w:rPr>
            </w:pPr>
            <w:r w:rsidRPr="000C6F1F">
              <w:rPr>
                <w:rFonts w:cs="Arial"/>
                <w:b/>
                <w:color w:val="000000"/>
                <w:sz w:val="18"/>
                <w:szCs w:val="18"/>
              </w:rPr>
              <w:fldChar w:fldCharType="begin">
                <w:ffData>
                  <w:name w:val="Text27"/>
                  <w:enabled/>
                  <w:calcOnExit w:val="0"/>
                  <w:textInput/>
                </w:ffData>
              </w:fldChar>
            </w:r>
            <w:r w:rsidRPr="000C6F1F">
              <w:rPr>
                <w:rFonts w:cs="Arial"/>
                <w:b/>
                <w:color w:val="000000"/>
                <w:sz w:val="18"/>
                <w:szCs w:val="18"/>
              </w:rPr>
              <w:instrText xml:space="preserve"> FORMTEXT </w:instrText>
            </w:r>
            <w:r w:rsidRPr="000C6F1F">
              <w:rPr>
                <w:rFonts w:cs="Arial"/>
                <w:b/>
                <w:color w:val="000000"/>
                <w:sz w:val="18"/>
                <w:szCs w:val="18"/>
              </w:rPr>
            </w:r>
            <w:r w:rsidRPr="000C6F1F">
              <w:rPr>
                <w:rFonts w:cs="Arial"/>
                <w:b/>
                <w:color w:val="000000"/>
                <w:sz w:val="18"/>
                <w:szCs w:val="18"/>
              </w:rPr>
              <w:fldChar w:fldCharType="separate"/>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t> </w:t>
            </w:r>
            <w:r w:rsidRPr="000C6F1F">
              <w:rPr>
                <w:rFonts w:cs="Arial"/>
                <w:b/>
                <w:color w:val="000000"/>
                <w:sz w:val="18"/>
                <w:szCs w:val="18"/>
              </w:rPr>
              <w:fldChar w:fldCharType="end"/>
            </w:r>
          </w:p>
        </w:tc>
      </w:tr>
    </w:tbl>
    <w:p w14:paraId="2FBA9AAD" w14:textId="4E76ACE2" w:rsidR="00D37CAD" w:rsidRPr="00764864" w:rsidRDefault="00D37CAD" w:rsidP="00A1526C">
      <w:pPr>
        <w:spacing w:before="120"/>
        <w:rPr>
          <w:rFonts w:cs="Arial"/>
          <w:bCs/>
          <w:i/>
          <w:sz w:val="19"/>
          <w:szCs w:val="19"/>
        </w:rPr>
      </w:pPr>
    </w:p>
    <w:p w14:paraId="24CCA967" w14:textId="77777777" w:rsidR="00D92DC1" w:rsidRPr="00764864" w:rsidRDefault="00D92DC1" w:rsidP="00DF6454">
      <w:pPr>
        <w:pStyle w:val="Headingrule"/>
        <w:pBdr>
          <w:bottom w:val="single" w:sz="4" w:space="1" w:color="808080" w:themeColor="background1" w:themeShade="80"/>
        </w:pBdr>
        <w:spacing w:before="120"/>
        <w:rPr>
          <w:sz w:val="19"/>
          <w:szCs w:val="19"/>
        </w:rPr>
        <w:sectPr w:rsidR="00D92DC1" w:rsidRPr="00764864" w:rsidSect="00F1339B">
          <w:headerReference w:type="default" r:id="rId11"/>
          <w:footerReference w:type="default" r:id="rId12"/>
          <w:headerReference w:type="first" r:id="rId13"/>
          <w:footerReference w:type="first" r:id="rId14"/>
          <w:footnotePr>
            <w:numFmt w:val="chicago"/>
            <w:numRestart w:val="eachSect"/>
          </w:footnotePr>
          <w:pgSz w:w="12240" w:h="15840" w:code="1"/>
          <w:pgMar w:top="1440" w:right="1440" w:bottom="1170" w:left="1440" w:header="720" w:footer="556" w:gutter="0"/>
          <w:pgNumType w:start="1"/>
          <w:cols w:space="720"/>
          <w:titlePg/>
          <w:docGrid w:linePitch="360"/>
        </w:sectPr>
      </w:pPr>
    </w:p>
    <w:p w14:paraId="5A8BA3FE" w14:textId="41612513" w:rsidR="00F4176D" w:rsidRPr="00764864" w:rsidRDefault="00C57F8D" w:rsidP="00C119A0">
      <w:pPr>
        <w:pStyle w:val="Headingrule"/>
        <w:spacing w:before="120"/>
      </w:pPr>
      <w:bookmarkStart w:id="11" w:name="_Toc377997568"/>
      <w:bookmarkStart w:id="12" w:name="_Toc252439448"/>
      <w:r w:rsidRPr="00764864">
        <w:lastRenderedPageBreak/>
        <w:t>Section 2:</w:t>
      </w:r>
      <w:r w:rsidRPr="00764864">
        <w:tab/>
      </w:r>
      <w:bookmarkEnd w:id="11"/>
      <w:r w:rsidR="00102F8F">
        <w:t xml:space="preserve">Report on Compliance </w:t>
      </w:r>
      <w:bookmarkEnd w:id="12"/>
    </w:p>
    <w:p w14:paraId="582D3FCD" w14:textId="58612156" w:rsidR="00102F8F" w:rsidRPr="002F519B" w:rsidRDefault="00102F8F" w:rsidP="00B209D7">
      <w:pPr>
        <w:rPr>
          <w:szCs w:val="20"/>
        </w:rPr>
      </w:pPr>
      <w:bookmarkStart w:id="13" w:name="_Toc275753540"/>
      <w:bookmarkStart w:id="14" w:name="OLE_LINK23"/>
      <w:bookmarkStart w:id="15" w:name="OLE_LINK24"/>
      <w:bookmarkEnd w:id="3"/>
      <w:r w:rsidRPr="002F519B">
        <w:rPr>
          <w:szCs w:val="20"/>
        </w:rPr>
        <w:t>This Attestation of Compliance reflects the results of an onsite assessment</w:t>
      </w:r>
      <w:r w:rsidR="002F4A76" w:rsidRPr="002F519B">
        <w:rPr>
          <w:szCs w:val="20"/>
        </w:rPr>
        <w:t>,</w:t>
      </w:r>
      <w:r w:rsidRPr="002F519B">
        <w:rPr>
          <w:szCs w:val="20"/>
        </w:rPr>
        <w:t xml:space="preserve"> which is documented in an accompanying Report on Compliance (ROC)</w:t>
      </w:r>
      <w:r w:rsidR="00414A38" w:rsidRPr="002F519B">
        <w:rPr>
          <w:szCs w:val="20"/>
        </w:rPr>
        <w:t>.</w:t>
      </w:r>
    </w:p>
    <w:tbl>
      <w:tblPr>
        <w:tblW w:w="9951"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7230"/>
        <w:gridCol w:w="2721"/>
      </w:tblGrid>
      <w:tr w:rsidR="00102F8F" w:rsidRPr="002F519B" w14:paraId="26AEF387" w14:textId="77777777" w:rsidTr="00B209D7">
        <w:tc>
          <w:tcPr>
            <w:tcW w:w="7230" w:type="dxa"/>
            <w:shd w:val="clear" w:color="auto" w:fill="F2F2F2" w:themeFill="background1" w:themeFillShade="F2"/>
            <w:hideMark/>
          </w:tcPr>
          <w:p w14:paraId="157CF16B" w14:textId="77777777" w:rsidR="00102F8F" w:rsidRPr="002F519B" w:rsidRDefault="00102F8F">
            <w:pPr>
              <w:spacing w:after="60"/>
              <w:rPr>
                <w:rFonts w:cs="Arial"/>
                <w:bCs/>
                <w:szCs w:val="20"/>
              </w:rPr>
            </w:pPr>
            <w:r w:rsidRPr="002F519B">
              <w:rPr>
                <w:szCs w:val="20"/>
              </w:rPr>
              <w:t>The assessment documented in this attestation and in the ROC was completed on:</w:t>
            </w:r>
          </w:p>
        </w:tc>
        <w:tc>
          <w:tcPr>
            <w:tcW w:w="2721" w:type="dxa"/>
            <w:hideMark/>
          </w:tcPr>
          <w:p w14:paraId="7546581B" w14:textId="77777777" w:rsidR="00102F8F" w:rsidRPr="002F519B" w:rsidRDefault="00102F8F">
            <w:pPr>
              <w:pStyle w:val="Textkrper3"/>
              <w:spacing w:after="60"/>
              <w:ind w:left="72"/>
              <w:rPr>
                <w:rFonts w:eastAsia="Calibri"/>
                <w:bCs/>
                <w:i/>
                <w:szCs w:val="20"/>
              </w:rPr>
            </w:pPr>
            <w:r w:rsidRPr="002F519B">
              <w:rPr>
                <w:i/>
                <w:szCs w:val="20"/>
              </w:rPr>
              <w:fldChar w:fldCharType="begin">
                <w:ffData>
                  <w:name w:val=""/>
                  <w:enabled/>
                  <w:calcOnExit w:val="0"/>
                  <w:textInput/>
                </w:ffData>
              </w:fldChar>
            </w:r>
            <w:r w:rsidRPr="002F519B">
              <w:rPr>
                <w:i/>
                <w:szCs w:val="20"/>
              </w:rPr>
              <w:instrText xml:space="preserve"> FORMTEXT </w:instrText>
            </w:r>
            <w:r w:rsidRPr="002F519B">
              <w:rPr>
                <w:i/>
                <w:szCs w:val="20"/>
              </w:rPr>
            </w:r>
            <w:r w:rsidRPr="002F519B">
              <w:rPr>
                <w:i/>
                <w:szCs w:val="20"/>
              </w:rPr>
              <w:fldChar w:fldCharType="separate"/>
            </w:r>
            <w:r w:rsidRPr="002F519B">
              <w:rPr>
                <w:i/>
                <w:szCs w:val="20"/>
              </w:rPr>
              <w:t> </w:t>
            </w:r>
            <w:r w:rsidRPr="002F519B">
              <w:rPr>
                <w:i/>
                <w:szCs w:val="20"/>
              </w:rPr>
              <w:t> </w:t>
            </w:r>
            <w:r w:rsidRPr="002F519B">
              <w:rPr>
                <w:i/>
                <w:szCs w:val="20"/>
              </w:rPr>
              <w:t> </w:t>
            </w:r>
            <w:r w:rsidRPr="002F519B">
              <w:rPr>
                <w:i/>
                <w:szCs w:val="20"/>
              </w:rPr>
              <w:t> </w:t>
            </w:r>
            <w:r w:rsidRPr="002F519B">
              <w:rPr>
                <w:i/>
                <w:szCs w:val="20"/>
              </w:rPr>
              <w:t> </w:t>
            </w:r>
            <w:r w:rsidRPr="002F519B">
              <w:rPr>
                <w:i/>
                <w:szCs w:val="20"/>
              </w:rPr>
              <w:fldChar w:fldCharType="end"/>
            </w:r>
          </w:p>
        </w:tc>
      </w:tr>
      <w:tr w:rsidR="00102F8F" w:rsidRPr="002F519B" w14:paraId="5DE524F0" w14:textId="77777777" w:rsidTr="00B209D7">
        <w:tc>
          <w:tcPr>
            <w:tcW w:w="7230" w:type="dxa"/>
            <w:shd w:val="clear" w:color="auto" w:fill="F2F2F2" w:themeFill="background1" w:themeFillShade="F2"/>
            <w:hideMark/>
          </w:tcPr>
          <w:p w14:paraId="20C1554A" w14:textId="77777777" w:rsidR="00102F8F" w:rsidRPr="002F519B" w:rsidRDefault="00102F8F">
            <w:pPr>
              <w:spacing w:after="60"/>
              <w:rPr>
                <w:rFonts w:cs="Arial"/>
                <w:bCs/>
                <w:szCs w:val="20"/>
              </w:rPr>
            </w:pPr>
            <w:r w:rsidRPr="002F519B">
              <w:rPr>
                <w:szCs w:val="20"/>
              </w:rPr>
              <w:t>Have compensating controls been used to meet any requirement in the ROC?</w:t>
            </w:r>
          </w:p>
        </w:tc>
        <w:tc>
          <w:tcPr>
            <w:tcW w:w="2721" w:type="dxa"/>
            <w:vAlign w:val="center"/>
            <w:hideMark/>
          </w:tcPr>
          <w:p w14:paraId="33F1CA28" w14:textId="77777777" w:rsidR="00102F8F" w:rsidRPr="002F519B" w:rsidRDefault="00102F8F">
            <w:pPr>
              <w:pStyle w:val="Textkrper3"/>
              <w:ind w:left="72"/>
              <w:rPr>
                <w:rFonts w:eastAsia="Calibri"/>
                <w:bCs/>
                <w:i/>
                <w:szCs w:val="20"/>
              </w:rPr>
            </w:pPr>
            <w:r w:rsidRPr="002F519B">
              <w:rPr>
                <w:i/>
                <w:szCs w:val="20"/>
              </w:rPr>
              <w:fldChar w:fldCharType="begin">
                <w:ffData>
                  <w:name w:val="Check1"/>
                  <w:enabled/>
                  <w:calcOnExit w:val="0"/>
                  <w:checkBox>
                    <w:sizeAuto/>
                    <w:default w:val="0"/>
                  </w:checkBox>
                </w:ffData>
              </w:fldChar>
            </w:r>
            <w:r w:rsidRPr="002F519B">
              <w:rPr>
                <w:i/>
                <w:szCs w:val="20"/>
              </w:rPr>
              <w:instrText xml:space="preserve"> FORMCHECKBOX </w:instrText>
            </w:r>
            <w:r w:rsidR="006D49AC">
              <w:rPr>
                <w:i/>
                <w:szCs w:val="20"/>
              </w:rPr>
            </w:r>
            <w:r w:rsidR="006D49AC">
              <w:rPr>
                <w:i/>
                <w:szCs w:val="20"/>
              </w:rPr>
              <w:fldChar w:fldCharType="separate"/>
            </w:r>
            <w:r w:rsidRPr="002F519B">
              <w:rPr>
                <w:i/>
                <w:szCs w:val="20"/>
              </w:rPr>
              <w:fldChar w:fldCharType="end"/>
            </w:r>
            <w:r w:rsidRPr="002F519B">
              <w:rPr>
                <w:i/>
                <w:szCs w:val="20"/>
              </w:rPr>
              <w:t xml:space="preserve"> </w:t>
            </w:r>
            <w:r w:rsidRPr="002F519B">
              <w:rPr>
                <w:szCs w:val="20"/>
              </w:rPr>
              <w:t>Yes</w:t>
            </w:r>
            <w:r w:rsidRPr="002F519B">
              <w:rPr>
                <w:szCs w:val="20"/>
              </w:rPr>
              <w:tab/>
            </w:r>
            <w:r w:rsidRPr="002F519B">
              <w:rPr>
                <w:szCs w:val="20"/>
              </w:rPr>
              <w:tab/>
            </w:r>
            <w:r w:rsidRPr="002F519B">
              <w:rPr>
                <w:szCs w:val="20"/>
              </w:rPr>
              <w:fldChar w:fldCharType="begin">
                <w:ffData>
                  <w:name w:val="Check1"/>
                  <w:enabled/>
                  <w:calcOnExit w:val="0"/>
                  <w:checkBox>
                    <w:sizeAuto/>
                    <w:default w:val="0"/>
                  </w:checkBox>
                </w:ffData>
              </w:fldChar>
            </w:r>
            <w:r w:rsidRPr="002F519B">
              <w:rPr>
                <w:szCs w:val="20"/>
              </w:rPr>
              <w:instrText xml:space="preserve"> FORMCHECKBOX </w:instrText>
            </w:r>
            <w:r w:rsidR="006D49AC">
              <w:rPr>
                <w:szCs w:val="20"/>
              </w:rPr>
            </w:r>
            <w:r w:rsidR="006D49AC">
              <w:rPr>
                <w:szCs w:val="20"/>
              </w:rPr>
              <w:fldChar w:fldCharType="separate"/>
            </w:r>
            <w:r w:rsidRPr="002F519B">
              <w:rPr>
                <w:szCs w:val="20"/>
              </w:rPr>
              <w:fldChar w:fldCharType="end"/>
            </w:r>
            <w:r w:rsidRPr="002F519B">
              <w:rPr>
                <w:szCs w:val="20"/>
              </w:rPr>
              <w:t xml:space="preserve"> No</w:t>
            </w:r>
          </w:p>
        </w:tc>
      </w:tr>
      <w:tr w:rsidR="00102F8F" w:rsidRPr="002F519B" w14:paraId="224CFD77" w14:textId="77777777" w:rsidTr="00B209D7">
        <w:tc>
          <w:tcPr>
            <w:tcW w:w="7230" w:type="dxa"/>
            <w:shd w:val="clear" w:color="auto" w:fill="F2F2F2" w:themeFill="background1" w:themeFillShade="F2"/>
            <w:hideMark/>
          </w:tcPr>
          <w:p w14:paraId="3AC7052C" w14:textId="77777777" w:rsidR="00102F8F" w:rsidRPr="002F519B" w:rsidRDefault="00102F8F">
            <w:pPr>
              <w:spacing w:after="60"/>
              <w:rPr>
                <w:rFonts w:cs="Arial"/>
                <w:bCs/>
                <w:szCs w:val="20"/>
              </w:rPr>
            </w:pPr>
            <w:r w:rsidRPr="002F519B">
              <w:rPr>
                <w:szCs w:val="20"/>
              </w:rPr>
              <w:t>Were any requirements in the ROC identified as being not applicable (N/A)?</w:t>
            </w:r>
          </w:p>
        </w:tc>
        <w:tc>
          <w:tcPr>
            <w:tcW w:w="2721" w:type="dxa"/>
            <w:vAlign w:val="center"/>
            <w:hideMark/>
          </w:tcPr>
          <w:p w14:paraId="001E37BD" w14:textId="77777777" w:rsidR="00102F8F" w:rsidRPr="002F519B" w:rsidRDefault="00102F8F">
            <w:pPr>
              <w:pStyle w:val="Textkrper3"/>
              <w:ind w:left="72"/>
              <w:rPr>
                <w:rFonts w:eastAsia="Calibri"/>
                <w:bCs/>
                <w:i/>
                <w:szCs w:val="20"/>
              </w:rPr>
            </w:pPr>
            <w:r w:rsidRPr="002F519B">
              <w:rPr>
                <w:i/>
                <w:szCs w:val="20"/>
              </w:rPr>
              <w:fldChar w:fldCharType="begin">
                <w:ffData>
                  <w:name w:val="Check1"/>
                  <w:enabled/>
                  <w:calcOnExit w:val="0"/>
                  <w:checkBox>
                    <w:sizeAuto/>
                    <w:default w:val="0"/>
                  </w:checkBox>
                </w:ffData>
              </w:fldChar>
            </w:r>
            <w:r w:rsidRPr="002F519B">
              <w:rPr>
                <w:i/>
                <w:szCs w:val="20"/>
              </w:rPr>
              <w:instrText xml:space="preserve"> FORMCHECKBOX </w:instrText>
            </w:r>
            <w:r w:rsidR="006D49AC">
              <w:rPr>
                <w:i/>
                <w:szCs w:val="20"/>
              </w:rPr>
            </w:r>
            <w:r w:rsidR="006D49AC">
              <w:rPr>
                <w:i/>
                <w:szCs w:val="20"/>
              </w:rPr>
              <w:fldChar w:fldCharType="separate"/>
            </w:r>
            <w:r w:rsidRPr="002F519B">
              <w:rPr>
                <w:i/>
                <w:szCs w:val="20"/>
              </w:rPr>
              <w:fldChar w:fldCharType="end"/>
            </w:r>
            <w:r w:rsidRPr="002F519B">
              <w:rPr>
                <w:i/>
                <w:szCs w:val="20"/>
              </w:rPr>
              <w:t xml:space="preserve"> </w:t>
            </w:r>
            <w:r w:rsidRPr="002F519B">
              <w:rPr>
                <w:szCs w:val="20"/>
              </w:rPr>
              <w:t>Yes</w:t>
            </w:r>
            <w:r w:rsidRPr="002F519B">
              <w:rPr>
                <w:szCs w:val="20"/>
              </w:rPr>
              <w:tab/>
            </w:r>
            <w:r w:rsidRPr="002F519B">
              <w:rPr>
                <w:szCs w:val="20"/>
              </w:rPr>
              <w:tab/>
            </w:r>
            <w:r w:rsidRPr="002F519B">
              <w:rPr>
                <w:szCs w:val="20"/>
              </w:rPr>
              <w:fldChar w:fldCharType="begin">
                <w:ffData>
                  <w:name w:val="Check1"/>
                  <w:enabled/>
                  <w:calcOnExit w:val="0"/>
                  <w:checkBox>
                    <w:sizeAuto/>
                    <w:default w:val="0"/>
                  </w:checkBox>
                </w:ffData>
              </w:fldChar>
            </w:r>
            <w:r w:rsidRPr="002F519B">
              <w:rPr>
                <w:szCs w:val="20"/>
              </w:rPr>
              <w:instrText xml:space="preserve"> FORMCHECKBOX </w:instrText>
            </w:r>
            <w:r w:rsidR="006D49AC">
              <w:rPr>
                <w:szCs w:val="20"/>
              </w:rPr>
            </w:r>
            <w:r w:rsidR="006D49AC">
              <w:rPr>
                <w:szCs w:val="20"/>
              </w:rPr>
              <w:fldChar w:fldCharType="separate"/>
            </w:r>
            <w:r w:rsidRPr="002F519B">
              <w:rPr>
                <w:szCs w:val="20"/>
              </w:rPr>
              <w:fldChar w:fldCharType="end"/>
            </w:r>
            <w:r w:rsidRPr="002F519B">
              <w:rPr>
                <w:szCs w:val="20"/>
              </w:rPr>
              <w:t xml:space="preserve"> No</w:t>
            </w:r>
          </w:p>
        </w:tc>
      </w:tr>
      <w:tr w:rsidR="00102F8F" w:rsidRPr="002F519B" w14:paraId="1EF72685" w14:textId="77777777" w:rsidTr="00B209D7">
        <w:tc>
          <w:tcPr>
            <w:tcW w:w="7230" w:type="dxa"/>
            <w:shd w:val="clear" w:color="auto" w:fill="F2F2F2" w:themeFill="background1" w:themeFillShade="F2"/>
            <w:hideMark/>
          </w:tcPr>
          <w:p w14:paraId="7EA493B9" w14:textId="77777777" w:rsidR="00102F8F" w:rsidRPr="002F519B" w:rsidRDefault="00102F8F">
            <w:pPr>
              <w:spacing w:after="60"/>
              <w:rPr>
                <w:rFonts w:cs="Arial"/>
                <w:bCs/>
                <w:szCs w:val="20"/>
              </w:rPr>
            </w:pPr>
            <w:r w:rsidRPr="002F519B">
              <w:rPr>
                <w:szCs w:val="20"/>
              </w:rPr>
              <w:t>Were any requirements not tested?</w:t>
            </w:r>
          </w:p>
        </w:tc>
        <w:tc>
          <w:tcPr>
            <w:tcW w:w="2721" w:type="dxa"/>
            <w:vAlign w:val="center"/>
            <w:hideMark/>
          </w:tcPr>
          <w:p w14:paraId="0AC4121A" w14:textId="77777777" w:rsidR="00102F8F" w:rsidRPr="002F519B" w:rsidRDefault="00102F8F">
            <w:pPr>
              <w:pStyle w:val="Textkrper3"/>
              <w:ind w:left="72"/>
              <w:rPr>
                <w:rFonts w:eastAsia="Calibri"/>
                <w:bCs/>
                <w:i/>
                <w:szCs w:val="20"/>
              </w:rPr>
            </w:pPr>
            <w:r w:rsidRPr="002F519B">
              <w:rPr>
                <w:i/>
                <w:szCs w:val="20"/>
              </w:rPr>
              <w:fldChar w:fldCharType="begin">
                <w:ffData>
                  <w:name w:val="Check1"/>
                  <w:enabled/>
                  <w:calcOnExit w:val="0"/>
                  <w:checkBox>
                    <w:sizeAuto/>
                    <w:default w:val="0"/>
                  </w:checkBox>
                </w:ffData>
              </w:fldChar>
            </w:r>
            <w:r w:rsidRPr="002F519B">
              <w:rPr>
                <w:i/>
                <w:szCs w:val="20"/>
              </w:rPr>
              <w:instrText xml:space="preserve"> FORMCHECKBOX </w:instrText>
            </w:r>
            <w:r w:rsidR="006D49AC">
              <w:rPr>
                <w:i/>
                <w:szCs w:val="20"/>
              </w:rPr>
            </w:r>
            <w:r w:rsidR="006D49AC">
              <w:rPr>
                <w:i/>
                <w:szCs w:val="20"/>
              </w:rPr>
              <w:fldChar w:fldCharType="separate"/>
            </w:r>
            <w:r w:rsidRPr="002F519B">
              <w:rPr>
                <w:i/>
                <w:szCs w:val="20"/>
              </w:rPr>
              <w:fldChar w:fldCharType="end"/>
            </w:r>
            <w:r w:rsidRPr="002F519B">
              <w:rPr>
                <w:i/>
                <w:szCs w:val="20"/>
              </w:rPr>
              <w:t xml:space="preserve"> </w:t>
            </w:r>
            <w:r w:rsidRPr="002F519B">
              <w:rPr>
                <w:szCs w:val="20"/>
              </w:rPr>
              <w:t>Yes</w:t>
            </w:r>
            <w:r w:rsidRPr="002F519B">
              <w:rPr>
                <w:szCs w:val="20"/>
              </w:rPr>
              <w:tab/>
            </w:r>
            <w:r w:rsidRPr="002F519B">
              <w:rPr>
                <w:szCs w:val="20"/>
              </w:rPr>
              <w:tab/>
            </w:r>
            <w:r w:rsidRPr="002F519B">
              <w:rPr>
                <w:szCs w:val="20"/>
              </w:rPr>
              <w:fldChar w:fldCharType="begin">
                <w:ffData>
                  <w:name w:val="Check1"/>
                  <w:enabled/>
                  <w:calcOnExit w:val="0"/>
                  <w:checkBox>
                    <w:sizeAuto/>
                    <w:default w:val="0"/>
                  </w:checkBox>
                </w:ffData>
              </w:fldChar>
            </w:r>
            <w:r w:rsidRPr="002F519B">
              <w:rPr>
                <w:szCs w:val="20"/>
              </w:rPr>
              <w:instrText xml:space="preserve"> FORMCHECKBOX </w:instrText>
            </w:r>
            <w:r w:rsidR="006D49AC">
              <w:rPr>
                <w:szCs w:val="20"/>
              </w:rPr>
            </w:r>
            <w:r w:rsidR="006D49AC">
              <w:rPr>
                <w:szCs w:val="20"/>
              </w:rPr>
              <w:fldChar w:fldCharType="separate"/>
            </w:r>
            <w:r w:rsidRPr="002F519B">
              <w:rPr>
                <w:szCs w:val="20"/>
              </w:rPr>
              <w:fldChar w:fldCharType="end"/>
            </w:r>
            <w:r w:rsidRPr="002F519B">
              <w:rPr>
                <w:szCs w:val="20"/>
              </w:rPr>
              <w:t xml:space="preserve"> No</w:t>
            </w:r>
          </w:p>
        </w:tc>
      </w:tr>
      <w:tr w:rsidR="00102F8F" w:rsidRPr="002F519B" w14:paraId="7B1C53F0" w14:textId="77777777" w:rsidTr="00B209D7">
        <w:tc>
          <w:tcPr>
            <w:tcW w:w="7230" w:type="dxa"/>
            <w:shd w:val="clear" w:color="auto" w:fill="F2F2F2" w:themeFill="background1" w:themeFillShade="F2"/>
            <w:hideMark/>
          </w:tcPr>
          <w:p w14:paraId="0A8D8334" w14:textId="77777777" w:rsidR="00102F8F" w:rsidRPr="002F519B" w:rsidRDefault="00102F8F">
            <w:pPr>
              <w:spacing w:after="60"/>
              <w:rPr>
                <w:rFonts w:cs="Arial"/>
                <w:bCs/>
                <w:szCs w:val="20"/>
              </w:rPr>
            </w:pPr>
            <w:r w:rsidRPr="002F519B">
              <w:rPr>
                <w:szCs w:val="20"/>
              </w:rPr>
              <w:t>Were any requirements in the ROC unable to be met due to a legal constraint?</w:t>
            </w:r>
          </w:p>
        </w:tc>
        <w:tc>
          <w:tcPr>
            <w:tcW w:w="2721" w:type="dxa"/>
            <w:vAlign w:val="center"/>
            <w:hideMark/>
          </w:tcPr>
          <w:p w14:paraId="71EF0EEB" w14:textId="77777777" w:rsidR="00102F8F" w:rsidRPr="002F519B" w:rsidRDefault="00102F8F">
            <w:pPr>
              <w:pStyle w:val="Textkrper3"/>
              <w:ind w:left="72"/>
              <w:rPr>
                <w:rFonts w:eastAsia="Calibri"/>
                <w:bCs/>
                <w:i/>
                <w:szCs w:val="20"/>
              </w:rPr>
            </w:pPr>
            <w:r w:rsidRPr="002F519B">
              <w:rPr>
                <w:i/>
                <w:szCs w:val="20"/>
              </w:rPr>
              <w:fldChar w:fldCharType="begin">
                <w:ffData>
                  <w:name w:val="Check1"/>
                  <w:enabled/>
                  <w:calcOnExit w:val="0"/>
                  <w:checkBox>
                    <w:sizeAuto/>
                    <w:default w:val="0"/>
                  </w:checkBox>
                </w:ffData>
              </w:fldChar>
            </w:r>
            <w:r w:rsidRPr="002F519B">
              <w:rPr>
                <w:i/>
                <w:szCs w:val="20"/>
              </w:rPr>
              <w:instrText xml:space="preserve"> FORMCHECKBOX </w:instrText>
            </w:r>
            <w:r w:rsidR="006D49AC">
              <w:rPr>
                <w:i/>
                <w:szCs w:val="20"/>
              </w:rPr>
            </w:r>
            <w:r w:rsidR="006D49AC">
              <w:rPr>
                <w:i/>
                <w:szCs w:val="20"/>
              </w:rPr>
              <w:fldChar w:fldCharType="separate"/>
            </w:r>
            <w:r w:rsidRPr="002F519B">
              <w:rPr>
                <w:i/>
                <w:szCs w:val="20"/>
              </w:rPr>
              <w:fldChar w:fldCharType="end"/>
            </w:r>
            <w:r w:rsidRPr="002F519B">
              <w:rPr>
                <w:i/>
                <w:szCs w:val="20"/>
              </w:rPr>
              <w:t xml:space="preserve"> </w:t>
            </w:r>
            <w:r w:rsidRPr="002F519B">
              <w:rPr>
                <w:szCs w:val="20"/>
              </w:rPr>
              <w:t>Yes</w:t>
            </w:r>
            <w:r w:rsidRPr="002F519B">
              <w:rPr>
                <w:szCs w:val="20"/>
              </w:rPr>
              <w:tab/>
            </w:r>
            <w:r w:rsidRPr="002F519B">
              <w:rPr>
                <w:szCs w:val="20"/>
              </w:rPr>
              <w:tab/>
            </w:r>
            <w:r w:rsidRPr="002F519B">
              <w:rPr>
                <w:szCs w:val="20"/>
              </w:rPr>
              <w:fldChar w:fldCharType="begin">
                <w:ffData>
                  <w:name w:val="Check1"/>
                  <w:enabled/>
                  <w:calcOnExit w:val="0"/>
                  <w:checkBox>
                    <w:sizeAuto/>
                    <w:default w:val="0"/>
                  </w:checkBox>
                </w:ffData>
              </w:fldChar>
            </w:r>
            <w:r w:rsidRPr="002F519B">
              <w:rPr>
                <w:szCs w:val="20"/>
              </w:rPr>
              <w:instrText xml:space="preserve"> FORMCHECKBOX </w:instrText>
            </w:r>
            <w:r w:rsidR="006D49AC">
              <w:rPr>
                <w:szCs w:val="20"/>
              </w:rPr>
            </w:r>
            <w:r w:rsidR="006D49AC">
              <w:rPr>
                <w:szCs w:val="20"/>
              </w:rPr>
              <w:fldChar w:fldCharType="separate"/>
            </w:r>
            <w:r w:rsidRPr="002F519B">
              <w:rPr>
                <w:szCs w:val="20"/>
              </w:rPr>
              <w:fldChar w:fldCharType="end"/>
            </w:r>
            <w:r w:rsidRPr="002F519B">
              <w:rPr>
                <w:szCs w:val="20"/>
              </w:rPr>
              <w:t xml:space="preserve"> No</w:t>
            </w:r>
          </w:p>
        </w:tc>
      </w:tr>
    </w:tbl>
    <w:p w14:paraId="08CD2716" w14:textId="77777777" w:rsidR="00102F8F" w:rsidRDefault="00102F8F" w:rsidP="00102F8F">
      <w:pPr>
        <w:rPr>
          <w:rFonts w:cs="Arial"/>
          <w:b/>
          <w:bCs/>
          <w:sz w:val="28"/>
          <w:szCs w:val="28"/>
        </w:rPr>
      </w:pPr>
      <w:r>
        <w:br w:type="page"/>
      </w:r>
    </w:p>
    <w:p w14:paraId="061605CB" w14:textId="77777777" w:rsidR="00102F8F" w:rsidRPr="00102F8F" w:rsidRDefault="00102F8F" w:rsidP="00102F8F">
      <w:pPr>
        <w:sectPr w:rsidR="00102F8F" w:rsidRPr="00102F8F" w:rsidSect="00102F8F">
          <w:footerReference w:type="default" r:id="rId15"/>
          <w:footerReference w:type="first" r:id="rId16"/>
          <w:pgSz w:w="12240" w:h="15840" w:code="1"/>
          <w:pgMar w:top="1440" w:right="1440" w:bottom="1440" w:left="1008" w:header="720" w:footer="576" w:gutter="0"/>
          <w:cols w:space="720"/>
          <w:docGrid w:linePitch="360"/>
        </w:sectPr>
      </w:pPr>
    </w:p>
    <w:p w14:paraId="4D569D9E" w14:textId="4FCD1F9F" w:rsidR="00FB4992" w:rsidRPr="00764864" w:rsidRDefault="00AD6B2C" w:rsidP="00201091">
      <w:pPr>
        <w:pStyle w:val="Headingrule"/>
        <w:spacing w:before="120"/>
      </w:pPr>
      <w:bookmarkStart w:id="16" w:name="_Toc377997591"/>
      <w:bookmarkStart w:id="17" w:name="_Toc252439471"/>
      <w:bookmarkEnd w:id="13"/>
      <w:bookmarkEnd w:id="14"/>
      <w:bookmarkEnd w:id="15"/>
      <w:r w:rsidRPr="00764864">
        <w:lastRenderedPageBreak/>
        <w:t>Section 3:</w:t>
      </w:r>
      <w:r w:rsidRPr="00764864">
        <w:tab/>
      </w:r>
      <w:r w:rsidR="00FB4992" w:rsidRPr="00764864">
        <w:t xml:space="preserve">Validation </w:t>
      </w:r>
      <w:r w:rsidR="00EC6D96" w:rsidRPr="00764864">
        <w:t xml:space="preserve">and Attestation </w:t>
      </w:r>
      <w:r w:rsidR="00FB4992" w:rsidRPr="00764864">
        <w:t>Details</w:t>
      </w:r>
      <w:bookmarkEnd w:id="16"/>
      <w:bookmarkEnd w:id="17"/>
    </w:p>
    <w:tbl>
      <w:tblPr>
        <w:tblW w:w="9360" w:type="dxa"/>
        <w:tblBorders>
          <w:top w:val="single" w:sz="4" w:space="0" w:color="808080" w:themeColor="background1" w:themeShade="80"/>
          <w:bottom w:val="single" w:sz="4" w:space="0" w:color="808080" w:themeColor="background1" w:themeShade="80"/>
        </w:tblBorders>
        <w:tblLook w:val="0000" w:firstRow="0" w:lastRow="0" w:firstColumn="0" w:lastColumn="0" w:noHBand="0" w:noVBand="0"/>
      </w:tblPr>
      <w:tblGrid>
        <w:gridCol w:w="9360"/>
      </w:tblGrid>
      <w:tr w:rsidR="00FB4992" w:rsidRPr="00764864" w14:paraId="31048932" w14:textId="77777777" w:rsidTr="00DF453E">
        <w:trPr>
          <w:cantSplit/>
          <w:trHeight w:val="353"/>
        </w:trPr>
        <w:tc>
          <w:tcPr>
            <w:tcW w:w="9360" w:type="dxa"/>
            <w:shd w:val="clear" w:color="auto" w:fill="E0E0E0"/>
            <w:vAlign w:val="center"/>
          </w:tcPr>
          <w:p w14:paraId="0EE98E4B" w14:textId="77777777" w:rsidR="00FB4992" w:rsidRPr="00764864" w:rsidRDefault="00FB4992" w:rsidP="00142475">
            <w:pPr>
              <w:spacing w:after="60"/>
              <w:rPr>
                <w:rFonts w:cs="Arial"/>
                <w:b/>
                <w:bCs/>
                <w:sz w:val="22"/>
                <w:szCs w:val="22"/>
              </w:rPr>
            </w:pPr>
            <w:r w:rsidRPr="00764864">
              <w:rPr>
                <w:rFonts w:cs="Arial"/>
                <w:b/>
                <w:sz w:val="22"/>
                <w:szCs w:val="22"/>
              </w:rPr>
              <w:t>Part 3. PCI DSS Validation</w:t>
            </w:r>
          </w:p>
        </w:tc>
      </w:tr>
    </w:tbl>
    <w:p w14:paraId="20501039" w14:textId="77777777" w:rsidR="00321D93" w:rsidRPr="00AF4249" w:rsidRDefault="00321D93" w:rsidP="00321D93">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the ROC dated </w:t>
      </w:r>
      <w:r w:rsidRPr="00AF4249">
        <w:rPr>
          <w:rFonts w:cs="Arial"/>
          <w:b/>
          <w:i/>
          <w:sz w:val="19"/>
          <w:szCs w:val="19"/>
        </w:rPr>
        <w:fldChar w:fldCharType="begin">
          <w:ffData>
            <w:name w:val=""/>
            <w:enabled/>
            <w:calcOnExit w:val="0"/>
            <w:textInput>
              <w:default w:val="(completion date)"/>
            </w:textInput>
          </w:ffData>
        </w:fldChar>
      </w:r>
      <w:r w:rsidRPr="00AF4249">
        <w:rPr>
          <w:rFonts w:cs="Arial"/>
          <w:b/>
          <w:i/>
          <w:sz w:val="19"/>
          <w:szCs w:val="19"/>
        </w:rPr>
        <w:instrText xml:space="preserve"> FORMTEXT </w:instrText>
      </w:r>
      <w:r w:rsidRPr="00AF4249">
        <w:rPr>
          <w:rFonts w:cs="Arial"/>
          <w:b/>
          <w:i/>
          <w:sz w:val="19"/>
          <w:szCs w:val="19"/>
        </w:rPr>
      </w:r>
      <w:r w:rsidRPr="00AF4249">
        <w:rPr>
          <w:rFonts w:cs="Arial"/>
          <w:b/>
          <w:i/>
          <w:sz w:val="19"/>
          <w:szCs w:val="19"/>
        </w:rPr>
        <w:fldChar w:fldCharType="separate"/>
      </w:r>
      <w:r w:rsidRPr="00AF4249">
        <w:rPr>
          <w:rFonts w:cs="Arial"/>
          <w:b/>
          <w:i/>
          <w:sz w:val="19"/>
          <w:szCs w:val="19"/>
        </w:rPr>
        <w:t>(ROC completion date)</w:t>
      </w:r>
      <w:r w:rsidRPr="00AF4249">
        <w:rPr>
          <w:rFonts w:cs="Arial"/>
          <w:b/>
          <w:i/>
          <w:sz w:val="19"/>
          <w:szCs w:val="19"/>
        </w:rPr>
        <w:fldChar w:fldCharType="end"/>
      </w:r>
      <w:r w:rsidRPr="00AF4249">
        <w:rPr>
          <w:rFonts w:cs="Arial"/>
          <w:b/>
          <w:i/>
          <w:sz w:val="19"/>
          <w:szCs w:val="19"/>
        </w:rPr>
        <w:t>.</w:t>
      </w:r>
    </w:p>
    <w:p w14:paraId="1610149D" w14:textId="7FFBB788" w:rsidR="00FB4992" w:rsidRPr="00764864" w:rsidRDefault="00FB4992" w:rsidP="00DF453E">
      <w:pPr>
        <w:overflowPunct w:val="0"/>
        <w:autoSpaceDE w:val="0"/>
        <w:autoSpaceDN w:val="0"/>
        <w:adjustRightInd w:val="0"/>
        <w:spacing w:before="120"/>
        <w:ind w:left="284"/>
        <w:rPr>
          <w:rFonts w:cs="Arial"/>
          <w:sz w:val="19"/>
          <w:szCs w:val="19"/>
        </w:rPr>
      </w:pPr>
      <w:r w:rsidRPr="00764864">
        <w:rPr>
          <w:rFonts w:cs="Arial"/>
          <w:sz w:val="19"/>
          <w:szCs w:val="19"/>
        </w:rPr>
        <w:t xml:space="preserve">Based on the results </w:t>
      </w:r>
      <w:r w:rsidR="00321D93">
        <w:rPr>
          <w:rFonts w:cs="Arial"/>
          <w:sz w:val="19"/>
          <w:szCs w:val="19"/>
        </w:rPr>
        <w:t>documented</w:t>
      </w:r>
      <w:r w:rsidR="00321D93" w:rsidRPr="00764864">
        <w:rPr>
          <w:rFonts w:cs="Arial"/>
          <w:sz w:val="19"/>
          <w:szCs w:val="19"/>
        </w:rPr>
        <w:t xml:space="preserve"> </w:t>
      </w:r>
      <w:r w:rsidRPr="00764864">
        <w:rPr>
          <w:rFonts w:cs="Arial"/>
          <w:sz w:val="19"/>
          <w:szCs w:val="19"/>
        </w:rPr>
        <w:t xml:space="preserve">in the </w:t>
      </w:r>
      <w:r w:rsidR="007C53B4">
        <w:rPr>
          <w:sz w:val="19"/>
          <w:szCs w:val="19"/>
        </w:rPr>
        <w:t xml:space="preserve">ROC </w:t>
      </w:r>
      <w:r w:rsidR="00321D93">
        <w:rPr>
          <w:rFonts w:cs="Arial"/>
          <w:sz w:val="19"/>
          <w:szCs w:val="19"/>
        </w:rPr>
        <w:t>noted above</w:t>
      </w:r>
      <w:r w:rsidRPr="00764864">
        <w:rPr>
          <w:rFonts w:cs="Arial"/>
          <w:sz w:val="19"/>
          <w:szCs w:val="19"/>
        </w:rPr>
        <w:t xml:space="preserve">, </w:t>
      </w:r>
      <w:r w:rsidR="00DE5901" w:rsidRPr="00764864">
        <w:rPr>
          <w:rFonts w:cs="Arial"/>
          <w:bCs/>
          <w:sz w:val="19"/>
          <w:szCs w:val="19"/>
        </w:rPr>
        <w:t xml:space="preserve">the signatories identified in Parts 3b-3d, as applicable, assert(s) </w:t>
      </w:r>
      <w:r w:rsidRPr="00764864">
        <w:rPr>
          <w:rFonts w:cs="Arial"/>
          <w:sz w:val="19"/>
          <w:szCs w:val="19"/>
        </w:rPr>
        <w:t xml:space="preserve">the following compliance status </w:t>
      </w:r>
      <w:r w:rsidR="00DE5901" w:rsidRPr="00764864">
        <w:rPr>
          <w:rFonts w:cs="Arial"/>
          <w:bCs/>
          <w:sz w:val="19"/>
          <w:szCs w:val="19"/>
        </w:rPr>
        <w:t>for the entity identified in Part 2 of this document (</w:t>
      </w:r>
      <w:r w:rsidRPr="00764864">
        <w:rPr>
          <w:rFonts w:cs="Arial"/>
          <w:b/>
          <w:i/>
          <w:sz w:val="19"/>
          <w:szCs w:val="19"/>
        </w:rPr>
        <w:t>check one):</w:t>
      </w:r>
    </w:p>
    <w:tbl>
      <w:tblPr>
        <w:tblW w:w="9416"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507"/>
        <w:gridCol w:w="236"/>
        <w:gridCol w:w="2522"/>
        <w:gridCol w:w="5915"/>
        <w:gridCol w:w="180"/>
        <w:gridCol w:w="56"/>
      </w:tblGrid>
      <w:tr w:rsidR="00564700" w:rsidRPr="00764864" w14:paraId="77D5BBE7" w14:textId="77777777" w:rsidTr="009E5EAC">
        <w:trPr>
          <w:gridAfter w:val="1"/>
          <w:wAfter w:w="56" w:type="dxa"/>
          <w:cantSplit/>
          <w:trHeight w:val="755"/>
        </w:trPr>
        <w:tc>
          <w:tcPr>
            <w:tcW w:w="507" w:type="dxa"/>
          </w:tcPr>
          <w:p w14:paraId="2E534038" w14:textId="4A2EA425" w:rsidR="00564700" w:rsidRPr="00764864" w:rsidRDefault="00564700" w:rsidP="00564700">
            <w:pPr>
              <w:overflowPunct w:val="0"/>
              <w:autoSpaceDE w:val="0"/>
              <w:autoSpaceDN w:val="0"/>
              <w:adjustRightInd w:val="0"/>
              <w:spacing w:before="8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6D49AC">
              <w:rPr>
                <w:rFonts w:cs="Arial"/>
                <w:sz w:val="18"/>
                <w:szCs w:val="20"/>
              </w:rPr>
            </w:r>
            <w:r w:rsidR="006D49AC">
              <w:rPr>
                <w:rFonts w:cs="Arial"/>
                <w:sz w:val="18"/>
                <w:szCs w:val="20"/>
              </w:rPr>
              <w:fldChar w:fldCharType="separate"/>
            </w:r>
            <w:r w:rsidRPr="00764864">
              <w:rPr>
                <w:rFonts w:cs="Arial"/>
                <w:sz w:val="18"/>
                <w:szCs w:val="20"/>
              </w:rPr>
              <w:fldChar w:fldCharType="end"/>
            </w:r>
          </w:p>
        </w:tc>
        <w:tc>
          <w:tcPr>
            <w:tcW w:w="8853" w:type="dxa"/>
            <w:gridSpan w:val="4"/>
          </w:tcPr>
          <w:p w14:paraId="01F38F86" w14:textId="2148CF96" w:rsidR="00564700" w:rsidRPr="00764864" w:rsidRDefault="00564700" w:rsidP="004F64AA">
            <w:pPr>
              <w:overflowPunct w:val="0"/>
              <w:autoSpaceDE w:val="0"/>
              <w:autoSpaceDN w:val="0"/>
              <w:adjustRightInd w:val="0"/>
              <w:spacing w:before="80" w:after="80"/>
              <w:rPr>
                <w:rFonts w:cs="Arial"/>
                <w:sz w:val="19"/>
                <w:szCs w:val="19"/>
              </w:rPr>
            </w:pPr>
            <w:r w:rsidRPr="00764864">
              <w:rPr>
                <w:rFonts w:cs="Arial"/>
                <w:b/>
                <w:sz w:val="19"/>
                <w:szCs w:val="19"/>
              </w:rPr>
              <w:t>Compliant:</w:t>
            </w:r>
            <w:r w:rsidRPr="00764864">
              <w:rPr>
                <w:rFonts w:cs="Arial"/>
                <w:sz w:val="19"/>
                <w:szCs w:val="19"/>
              </w:rPr>
              <w:t xml:space="preserve"> All sections of the PCI DSS </w:t>
            </w:r>
            <w:r w:rsidR="00004001">
              <w:rPr>
                <w:rFonts w:cs="Arial"/>
                <w:sz w:val="19"/>
                <w:szCs w:val="19"/>
              </w:rPr>
              <w:t xml:space="preserve">ROC </w:t>
            </w:r>
            <w:r w:rsidRPr="00764864">
              <w:rPr>
                <w:rFonts w:cs="Arial"/>
                <w:sz w:val="19"/>
                <w:szCs w:val="19"/>
              </w:rPr>
              <w:t xml:space="preserve">are complete, all questions answered affirmatively, resulting in an overall </w:t>
            </w:r>
            <w:r w:rsidRPr="00764864">
              <w:rPr>
                <w:rFonts w:cs="Arial"/>
                <w:b/>
                <w:sz w:val="19"/>
                <w:szCs w:val="19"/>
              </w:rPr>
              <w:t>COMPLIANT</w:t>
            </w:r>
            <w:r w:rsidRPr="00764864">
              <w:rPr>
                <w:rFonts w:cs="Arial"/>
                <w:sz w:val="19"/>
                <w:szCs w:val="19"/>
              </w:rPr>
              <w:t xml:space="preserve"> rating; thereby </w:t>
            </w:r>
            <w:r w:rsidR="004F64AA">
              <w:rPr>
                <w:rFonts w:cs="Arial"/>
                <w:i/>
                <w:sz w:val="19"/>
                <w:szCs w:val="19"/>
              </w:rPr>
              <w:fldChar w:fldCharType="begin">
                <w:ffData>
                  <w:name w:val="Text23"/>
                  <w:enabled/>
                  <w:calcOnExit w:val="0"/>
                  <w:textInput>
                    <w:default w:val="(Service Provider Company Name)"/>
                  </w:textInput>
                </w:ffData>
              </w:fldChar>
            </w:r>
            <w:r w:rsidR="004F64AA">
              <w:rPr>
                <w:rFonts w:cs="Arial"/>
                <w:i/>
                <w:sz w:val="19"/>
                <w:szCs w:val="19"/>
              </w:rPr>
              <w:instrText xml:space="preserve"> </w:instrText>
            </w:r>
            <w:bookmarkStart w:id="18" w:name="Text23"/>
            <w:r w:rsidR="004F64AA">
              <w:rPr>
                <w:rFonts w:cs="Arial"/>
                <w:i/>
                <w:sz w:val="19"/>
                <w:szCs w:val="19"/>
              </w:rPr>
              <w:instrText xml:space="preserve">FORMTEXT </w:instrText>
            </w:r>
            <w:r w:rsidR="004F64AA">
              <w:rPr>
                <w:rFonts w:cs="Arial"/>
                <w:i/>
                <w:sz w:val="19"/>
                <w:szCs w:val="19"/>
              </w:rPr>
            </w:r>
            <w:r w:rsidR="004F64AA">
              <w:rPr>
                <w:rFonts w:cs="Arial"/>
                <w:i/>
                <w:sz w:val="19"/>
                <w:szCs w:val="19"/>
              </w:rPr>
              <w:fldChar w:fldCharType="separate"/>
            </w:r>
            <w:r w:rsidR="004F64AA">
              <w:rPr>
                <w:rFonts w:cs="Arial"/>
                <w:i/>
                <w:noProof/>
                <w:sz w:val="19"/>
                <w:szCs w:val="19"/>
              </w:rPr>
              <w:t>(Service Provider Company Name)</w:t>
            </w:r>
            <w:r w:rsidR="004F64AA">
              <w:rPr>
                <w:rFonts w:cs="Arial"/>
                <w:i/>
                <w:sz w:val="19"/>
                <w:szCs w:val="19"/>
              </w:rPr>
              <w:fldChar w:fldCharType="end"/>
            </w:r>
            <w:bookmarkEnd w:id="18"/>
            <w:r w:rsidRPr="00764864">
              <w:rPr>
                <w:rFonts w:cs="Arial"/>
                <w:sz w:val="19"/>
                <w:szCs w:val="19"/>
              </w:rPr>
              <w:t xml:space="preserve"> has demonstrated full compliance with the PCI DSS.</w:t>
            </w:r>
          </w:p>
        </w:tc>
      </w:tr>
      <w:tr w:rsidR="00564700" w:rsidRPr="00764864" w14:paraId="1C1F0285" w14:textId="77777777" w:rsidTr="009E5EAC">
        <w:trPr>
          <w:gridAfter w:val="1"/>
          <w:wAfter w:w="56" w:type="dxa"/>
        </w:trPr>
        <w:tc>
          <w:tcPr>
            <w:tcW w:w="507" w:type="dxa"/>
          </w:tcPr>
          <w:p w14:paraId="2D9FAE21" w14:textId="628F9FB4" w:rsidR="00564700" w:rsidRPr="00764864" w:rsidRDefault="00564700" w:rsidP="00564700">
            <w:pPr>
              <w:overflowPunct w:val="0"/>
              <w:autoSpaceDE w:val="0"/>
              <w:autoSpaceDN w:val="0"/>
              <w:adjustRightInd w:val="0"/>
              <w:spacing w:before="8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6D49AC">
              <w:rPr>
                <w:rFonts w:cs="Arial"/>
                <w:sz w:val="18"/>
                <w:szCs w:val="20"/>
              </w:rPr>
            </w:r>
            <w:r w:rsidR="006D49AC">
              <w:rPr>
                <w:rFonts w:cs="Arial"/>
                <w:sz w:val="18"/>
                <w:szCs w:val="20"/>
              </w:rPr>
              <w:fldChar w:fldCharType="separate"/>
            </w:r>
            <w:r w:rsidRPr="00764864">
              <w:rPr>
                <w:rFonts w:cs="Arial"/>
                <w:sz w:val="18"/>
                <w:szCs w:val="20"/>
              </w:rPr>
              <w:fldChar w:fldCharType="end"/>
            </w:r>
          </w:p>
        </w:tc>
        <w:tc>
          <w:tcPr>
            <w:tcW w:w="8853" w:type="dxa"/>
            <w:gridSpan w:val="4"/>
            <w:tcBorders>
              <w:bottom w:val="single" w:sz="4" w:space="0" w:color="808080" w:themeColor="background1" w:themeShade="80"/>
            </w:tcBorders>
          </w:tcPr>
          <w:p w14:paraId="5D967DE9" w14:textId="01508430" w:rsidR="00564700" w:rsidRPr="00764864" w:rsidRDefault="00564700" w:rsidP="00EC6D96">
            <w:pPr>
              <w:pStyle w:val="pcinormal"/>
              <w:rPr>
                <w:b/>
              </w:rPr>
            </w:pPr>
            <w:r w:rsidRPr="00764864">
              <w:rPr>
                <w:b/>
              </w:rPr>
              <w:t xml:space="preserve">Non-Compliant:  </w:t>
            </w:r>
            <w:r w:rsidRPr="00764864">
              <w:t xml:space="preserve">Not all sections of the PCI DSS </w:t>
            </w:r>
            <w:r w:rsidR="00004001">
              <w:t>ROC</w:t>
            </w:r>
            <w:r w:rsidR="00004001" w:rsidRPr="00764864">
              <w:t xml:space="preserve"> </w:t>
            </w:r>
            <w:r w:rsidRPr="00764864">
              <w:t xml:space="preserve">are complete, or not all questions are answered </w:t>
            </w:r>
            <w:r w:rsidRPr="00764864">
              <w:rPr>
                <w:bCs/>
              </w:rPr>
              <w:t>affirmatively,</w:t>
            </w:r>
            <w:r w:rsidRPr="00764864">
              <w:t xml:space="preserve"> resulting in an overall </w:t>
            </w:r>
            <w:r w:rsidRPr="00764864">
              <w:rPr>
                <w:b/>
              </w:rPr>
              <w:t>NON-COMPLIANT</w:t>
            </w:r>
            <w:r w:rsidRPr="00764864">
              <w:t xml:space="preserve"> rating, thereby </w:t>
            </w:r>
            <w:r w:rsidR="004F64AA">
              <w:rPr>
                <w:i/>
              </w:rPr>
              <w:fldChar w:fldCharType="begin">
                <w:ffData>
                  <w:name w:val=""/>
                  <w:enabled/>
                  <w:calcOnExit w:val="0"/>
                  <w:textInput>
                    <w:default w:val="(Service Provider Company Name)"/>
                  </w:textInput>
                </w:ffData>
              </w:fldChar>
            </w:r>
            <w:r w:rsidR="004F64AA">
              <w:rPr>
                <w:i/>
              </w:rPr>
              <w:instrText xml:space="preserve"> FORMTEXT </w:instrText>
            </w:r>
            <w:r w:rsidR="004F64AA">
              <w:rPr>
                <w:i/>
              </w:rPr>
            </w:r>
            <w:r w:rsidR="004F64AA">
              <w:rPr>
                <w:i/>
              </w:rPr>
              <w:fldChar w:fldCharType="separate"/>
            </w:r>
            <w:r w:rsidR="004F64AA">
              <w:rPr>
                <w:i/>
                <w:noProof/>
              </w:rPr>
              <w:t>(Service Provider Company Name)</w:t>
            </w:r>
            <w:r w:rsidR="004F64AA">
              <w:rPr>
                <w:i/>
              </w:rPr>
              <w:fldChar w:fldCharType="end"/>
            </w:r>
            <w:r w:rsidRPr="00764864">
              <w:t xml:space="preserve"> has not demonstrated full compliance with the PCI DSS.</w:t>
            </w:r>
          </w:p>
          <w:p w14:paraId="71694143" w14:textId="77777777" w:rsidR="00564700" w:rsidRPr="00764864" w:rsidRDefault="00564700" w:rsidP="00564700">
            <w:pPr>
              <w:overflowPunct w:val="0"/>
              <w:autoSpaceDE w:val="0"/>
              <w:autoSpaceDN w:val="0"/>
              <w:adjustRightInd w:val="0"/>
              <w:spacing w:before="80" w:after="80"/>
              <w:rPr>
                <w:rFonts w:cs="Arial"/>
                <w:sz w:val="19"/>
                <w:szCs w:val="19"/>
              </w:rPr>
            </w:pPr>
            <w:r w:rsidRPr="00764864">
              <w:rPr>
                <w:rFonts w:cs="Arial"/>
                <w:b/>
                <w:sz w:val="19"/>
                <w:szCs w:val="19"/>
              </w:rPr>
              <w:t>Target Date</w:t>
            </w:r>
            <w:r w:rsidRPr="00764864">
              <w:rPr>
                <w:rFonts w:cs="Arial"/>
                <w:sz w:val="19"/>
                <w:szCs w:val="19"/>
              </w:rPr>
              <w:t xml:space="preserve"> for Compliance: </w:t>
            </w:r>
            <w:r w:rsidRPr="00764864">
              <w:rPr>
                <w:rFonts w:cs="Arial"/>
                <w:sz w:val="19"/>
                <w:szCs w:val="19"/>
              </w:rPr>
              <w:fldChar w:fldCharType="begin">
                <w:ffData>
                  <w:name w:val="Text21"/>
                  <w:enabled/>
                  <w:calcOnExit w:val="0"/>
                  <w:textInput/>
                </w:ffData>
              </w:fldChar>
            </w:r>
            <w:r w:rsidRPr="00764864">
              <w:rPr>
                <w:rFonts w:cs="Arial"/>
                <w:sz w:val="19"/>
                <w:szCs w:val="19"/>
              </w:rPr>
              <w:instrText xml:space="preserve"> FORMTEXT </w:instrText>
            </w:r>
            <w:r w:rsidRPr="00764864">
              <w:rPr>
                <w:rFonts w:cs="Arial"/>
                <w:sz w:val="19"/>
                <w:szCs w:val="19"/>
              </w:rPr>
            </w:r>
            <w:r w:rsidRPr="00764864">
              <w:rPr>
                <w:rFonts w:cs="Arial"/>
                <w:sz w:val="19"/>
                <w:szCs w:val="19"/>
              </w:rPr>
              <w:fldChar w:fldCharType="separate"/>
            </w:r>
            <w:r w:rsidRPr="00764864">
              <w:rPr>
                <w:rFonts w:cs="Arial"/>
                <w:sz w:val="19"/>
                <w:szCs w:val="19"/>
              </w:rPr>
              <w:t> </w:t>
            </w:r>
            <w:r w:rsidRPr="00764864">
              <w:rPr>
                <w:rFonts w:cs="Arial"/>
                <w:sz w:val="19"/>
                <w:szCs w:val="19"/>
              </w:rPr>
              <w:t> </w:t>
            </w:r>
            <w:r w:rsidRPr="00764864">
              <w:rPr>
                <w:rFonts w:cs="Arial"/>
                <w:sz w:val="19"/>
                <w:szCs w:val="19"/>
              </w:rPr>
              <w:t> </w:t>
            </w:r>
            <w:r w:rsidRPr="00764864">
              <w:rPr>
                <w:rFonts w:cs="Arial"/>
                <w:sz w:val="19"/>
                <w:szCs w:val="19"/>
              </w:rPr>
              <w:t> </w:t>
            </w:r>
            <w:r w:rsidRPr="00764864">
              <w:rPr>
                <w:rFonts w:cs="Arial"/>
                <w:sz w:val="19"/>
                <w:szCs w:val="19"/>
              </w:rPr>
              <w:t> </w:t>
            </w:r>
            <w:r w:rsidRPr="00764864">
              <w:rPr>
                <w:rFonts w:cs="Arial"/>
                <w:sz w:val="19"/>
                <w:szCs w:val="19"/>
              </w:rPr>
              <w:fldChar w:fldCharType="end"/>
            </w:r>
          </w:p>
          <w:p w14:paraId="6DF99D93" w14:textId="491F882F" w:rsidR="00564700" w:rsidRPr="00764864" w:rsidRDefault="00564700" w:rsidP="00EC6D96">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An entity submitting this form with a status of Non-Compliant may be required to complete the Action Plan in Part 4 of this document. </w:t>
            </w:r>
            <w:r w:rsidRPr="00764864">
              <w:rPr>
                <w:rFonts w:cs="Arial"/>
                <w:i/>
                <w:sz w:val="19"/>
                <w:szCs w:val="19"/>
              </w:rPr>
              <w:t>Check with the payment brand(s) before completing Part 4.</w:t>
            </w:r>
          </w:p>
        </w:tc>
      </w:tr>
      <w:tr w:rsidR="00564700" w:rsidRPr="00764864" w14:paraId="16A76622" w14:textId="77777777" w:rsidTr="009E5EAC">
        <w:trPr>
          <w:gridAfter w:val="1"/>
          <w:wAfter w:w="56" w:type="dxa"/>
        </w:trPr>
        <w:tc>
          <w:tcPr>
            <w:tcW w:w="507" w:type="dxa"/>
            <w:vMerge w:val="restart"/>
          </w:tcPr>
          <w:p w14:paraId="1964D8AD" w14:textId="670BB22B" w:rsidR="00564700" w:rsidRPr="00764864" w:rsidRDefault="00564700" w:rsidP="00564700">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6D49AC">
              <w:rPr>
                <w:rFonts w:cs="Arial"/>
                <w:sz w:val="18"/>
                <w:szCs w:val="20"/>
              </w:rPr>
            </w:r>
            <w:r w:rsidR="006D49AC">
              <w:rPr>
                <w:rFonts w:cs="Arial"/>
                <w:sz w:val="18"/>
                <w:szCs w:val="20"/>
              </w:rPr>
              <w:fldChar w:fldCharType="separate"/>
            </w:r>
            <w:r w:rsidRPr="00764864">
              <w:rPr>
                <w:rFonts w:cs="Arial"/>
                <w:sz w:val="18"/>
                <w:szCs w:val="20"/>
              </w:rPr>
              <w:fldChar w:fldCharType="end"/>
            </w:r>
          </w:p>
        </w:tc>
        <w:tc>
          <w:tcPr>
            <w:tcW w:w="8853" w:type="dxa"/>
            <w:gridSpan w:val="4"/>
            <w:tcBorders>
              <w:bottom w:val="nil"/>
            </w:tcBorders>
          </w:tcPr>
          <w:p w14:paraId="6CB0745E" w14:textId="28604168" w:rsidR="00564700" w:rsidRPr="00764864" w:rsidRDefault="00564700" w:rsidP="00564700">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requirements are marked “No</w:t>
            </w:r>
            <w:r w:rsidR="00004001">
              <w:rPr>
                <w:rFonts w:cs="Arial"/>
                <w:sz w:val="19"/>
                <w:szCs w:val="19"/>
              </w:rPr>
              <w:t>t in Place</w:t>
            </w:r>
            <w:r w:rsidRPr="00764864">
              <w:rPr>
                <w:rFonts w:cs="Arial"/>
                <w:sz w:val="19"/>
                <w:szCs w:val="19"/>
              </w:rPr>
              <w:t xml:space="preserve">” due to a legal restriction that prevents the requirement from being met. This option requires additional review from acquirer or payment brand. </w:t>
            </w:r>
          </w:p>
          <w:p w14:paraId="3ECB41C8" w14:textId="1F29F6F3" w:rsidR="00564700" w:rsidRPr="00764864" w:rsidRDefault="00564700" w:rsidP="00564700">
            <w:pPr>
              <w:overflowPunct w:val="0"/>
              <w:autoSpaceDE w:val="0"/>
              <w:autoSpaceDN w:val="0"/>
              <w:adjustRightInd w:val="0"/>
              <w:spacing w:before="120"/>
              <w:rPr>
                <w:rFonts w:cs="Arial"/>
                <w:i/>
                <w:sz w:val="19"/>
                <w:szCs w:val="19"/>
              </w:rPr>
            </w:pPr>
            <w:r w:rsidRPr="00764864">
              <w:rPr>
                <w:rFonts w:cs="Arial"/>
                <w:i/>
                <w:sz w:val="19"/>
                <w:szCs w:val="19"/>
              </w:rPr>
              <w:t>If checked, complete the following:</w:t>
            </w:r>
          </w:p>
        </w:tc>
      </w:tr>
      <w:tr w:rsidR="00564700" w:rsidRPr="00764864" w14:paraId="6EB27557" w14:textId="77777777" w:rsidTr="009E5EAC">
        <w:tc>
          <w:tcPr>
            <w:tcW w:w="507" w:type="dxa"/>
            <w:vMerge/>
          </w:tcPr>
          <w:p w14:paraId="2F5403A4" w14:textId="77777777" w:rsidR="00564700" w:rsidRPr="0076486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val="restart"/>
            <w:tcBorders>
              <w:top w:val="nil"/>
              <w:bottom w:val="nil"/>
            </w:tcBorders>
            <w:shd w:val="clear" w:color="auto" w:fill="auto"/>
            <w:vAlign w:val="bottom"/>
          </w:tcPr>
          <w:p w14:paraId="4BD9820F" w14:textId="39C9E99A" w:rsidR="00564700" w:rsidRPr="00764864" w:rsidRDefault="00564700" w:rsidP="00564700">
            <w:pPr>
              <w:pStyle w:val="TableHeading"/>
              <w:rPr>
                <w:rFonts w:cs="Arial"/>
                <w:sz w:val="19"/>
                <w:szCs w:val="19"/>
              </w:rPr>
            </w:pPr>
          </w:p>
        </w:tc>
        <w:tc>
          <w:tcPr>
            <w:tcW w:w="2522" w:type="dxa"/>
            <w:tcBorders>
              <w:top w:val="single" w:sz="4" w:space="0" w:color="808080" w:themeColor="background1" w:themeShade="80"/>
              <w:bottom w:val="single" w:sz="4" w:space="0" w:color="808080" w:themeColor="background1" w:themeShade="80"/>
            </w:tcBorders>
            <w:shd w:val="clear" w:color="auto" w:fill="E6E6E6"/>
            <w:vAlign w:val="bottom"/>
          </w:tcPr>
          <w:p w14:paraId="57579CB4" w14:textId="629DA0E6" w:rsidR="00564700" w:rsidRPr="00764864" w:rsidRDefault="00564700" w:rsidP="00564700">
            <w:pPr>
              <w:pStyle w:val="TableHeading"/>
              <w:rPr>
                <w:rFonts w:cs="Arial"/>
                <w:sz w:val="19"/>
                <w:szCs w:val="19"/>
              </w:rPr>
            </w:pPr>
            <w:r w:rsidRPr="00764864">
              <w:rPr>
                <w:sz w:val="19"/>
                <w:szCs w:val="19"/>
              </w:rPr>
              <w:t>Affected Requirement</w:t>
            </w:r>
          </w:p>
        </w:tc>
        <w:tc>
          <w:tcPr>
            <w:tcW w:w="5915" w:type="dxa"/>
            <w:tcBorders>
              <w:top w:val="single" w:sz="4" w:space="0" w:color="808080" w:themeColor="background1" w:themeShade="80"/>
              <w:bottom w:val="single" w:sz="4" w:space="0" w:color="808080" w:themeColor="background1" w:themeShade="80"/>
            </w:tcBorders>
            <w:shd w:val="clear" w:color="auto" w:fill="E6E6E6"/>
            <w:vAlign w:val="bottom"/>
          </w:tcPr>
          <w:p w14:paraId="572383A6" w14:textId="07E9BE8E" w:rsidR="00564700" w:rsidRPr="00764864" w:rsidRDefault="00564700" w:rsidP="00564700">
            <w:pPr>
              <w:pStyle w:val="TableHeading"/>
              <w:rPr>
                <w:rFonts w:cs="Arial"/>
                <w:sz w:val="19"/>
                <w:szCs w:val="19"/>
              </w:rPr>
            </w:pPr>
            <w:r w:rsidRPr="00764864">
              <w:rPr>
                <w:rFonts w:cs="Arial"/>
                <w:sz w:val="19"/>
                <w:szCs w:val="19"/>
              </w:rPr>
              <w:t>Details of how legal constraint prevents requirement being met</w:t>
            </w:r>
          </w:p>
        </w:tc>
        <w:tc>
          <w:tcPr>
            <w:tcW w:w="236" w:type="dxa"/>
            <w:gridSpan w:val="2"/>
            <w:tcBorders>
              <w:top w:val="nil"/>
              <w:bottom w:val="nil"/>
            </w:tcBorders>
          </w:tcPr>
          <w:p w14:paraId="451C6DF0" w14:textId="4E1D5BCD" w:rsidR="00564700" w:rsidRPr="00764864" w:rsidRDefault="00564700" w:rsidP="00564700">
            <w:pPr>
              <w:overflowPunct w:val="0"/>
              <w:autoSpaceDE w:val="0"/>
              <w:autoSpaceDN w:val="0"/>
              <w:adjustRightInd w:val="0"/>
              <w:spacing w:before="120"/>
              <w:rPr>
                <w:rFonts w:cs="Arial"/>
                <w:b/>
                <w:sz w:val="18"/>
                <w:szCs w:val="20"/>
              </w:rPr>
            </w:pPr>
          </w:p>
        </w:tc>
      </w:tr>
      <w:tr w:rsidR="00564700" w:rsidRPr="00764864" w14:paraId="6DC5088F" w14:textId="77777777" w:rsidTr="009E5EAC">
        <w:trPr>
          <w:trHeight w:val="126"/>
        </w:trPr>
        <w:tc>
          <w:tcPr>
            <w:tcW w:w="507" w:type="dxa"/>
            <w:vMerge/>
          </w:tcPr>
          <w:p w14:paraId="0C49F43B" w14:textId="77777777" w:rsidR="00564700" w:rsidRPr="0076486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5CC0402C" w14:textId="12138C7E" w:rsidR="00564700" w:rsidRPr="00764864" w:rsidRDefault="00564700" w:rsidP="00564700">
            <w:pPr>
              <w:pStyle w:val="TableText"/>
              <w:rPr>
                <w:b/>
                <w:szCs w:val="20"/>
              </w:rPr>
            </w:pPr>
          </w:p>
        </w:tc>
        <w:tc>
          <w:tcPr>
            <w:tcW w:w="2522" w:type="dxa"/>
            <w:tcBorders>
              <w:top w:val="single" w:sz="4" w:space="0" w:color="808080" w:themeColor="background1" w:themeShade="80"/>
              <w:bottom w:val="single" w:sz="4" w:space="0" w:color="808080" w:themeColor="background1" w:themeShade="80"/>
            </w:tcBorders>
            <w:vAlign w:val="bottom"/>
          </w:tcPr>
          <w:p w14:paraId="00E92250" w14:textId="5432815A" w:rsidR="00564700" w:rsidRPr="00764864" w:rsidRDefault="00564700" w:rsidP="00564700">
            <w:pPr>
              <w:pStyle w:val="TableText"/>
              <w:rPr>
                <w:b/>
                <w:szCs w:val="20"/>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915" w:type="dxa"/>
            <w:tcBorders>
              <w:top w:val="single" w:sz="4" w:space="0" w:color="808080" w:themeColor="background1" w:themeShade="80"/>
              <w:bottom w:val="single" w:sz="4" w:space="0" w:color="808080" w:themeColor="background1" w:themeShade="80"/>
            </w:tcBorders>
            <w:vAlign w:val="bottom"/>
          </w:tcPr>
          <w:p w14:paraId="0AD5FB7B" w14:textId="79E6BDC7" w:rsidR="00564700" w:rsidRPr="00764864" w:rsidRDefault="00564700" w:rsidP="00564700">
            <w:pPr>
              <w:pStyle w:val="TableText"/>
              <w:rPr>
                <w:b/>
                <w:szCs w:val="20"/>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36" w:type="dxa"/>
            <w:gridSpan w:val="2"/>
            <w:vMerge w:val="restart"/>
            <w:tcBorders>
              <w:top w:val="nil"/>
            </w:tcBorders>
          </w:tcPr>
          <w:p w14:paraId="0C2B2206" w14:textId="1CC65CF7" w:rsidR="00564700" w:rsidRPr="00764864" w:rsidRDefault="00564700" w:rsidP="00564700">
            <w:pPr>
              <w:overflowPunct w:val="0"/>
              <w:autoSpaceDE w:val="0"/>
              <w:autoSpaceDN w:val="0"/>
              <w:adjustRightInd w:val="0"/>
              <w:spacing w:before="120"/>
              <w:rPr>
                <w:rFonts w:cs="Arial"/>
                <w:b/>
                <w:sz w:val="18"/>
                <w:szCs w:val="20"/>
              </w:rPr>
            </w:pPr>
          </w:p>
        </w:tc>
      </w:tr>
      <w:tr w:rsidR="00564700" w:rsidRPr="00764864" w14:paraId="5BBD4360" w14:textId="77777777" w:rsidTr="009E5EAC">
        <w:trPr>
          <w:trHeight w:val="97"/>
        </w:trPr>
        <w:tc>
          <w:tcPr>
            <w:tcW w:w="507" w:type="dxa"/>
            <w:vMerge/>
          </w:tcPr>
          <w:p w14:paraId="062DD26F" w14:textId="77777777" w:rsidR="00564700" w:rsidRPr="0076486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1452DABA" w14:textId="1301858F" w:rsidR="00564700" w:rsidRPr="00764864" w:rsidRDefault="00564700" w:rsidP="00564700">
            <w:pPr>
              <w:pStyle w:val="TableText"/>
            </w:pPr>
          </w:p>
        </w:tc>
        <w:tc>
          <w:tcPr>
            <w:tcW w:w="2522" w:type="dxa"/>
            <w:tcBorders>
              <w:bottom w:val="single" w:sz="4" w:space="0" w:color="808080" w:themeColor="background1" w:themeShade="80"/>
            </w:tcBorders>
            <w:vAlign w:val="bottom"/>
          </w:tcPr>
          <w:p w14:paraId="26EE9443" w14:textId="309945D1" w:rsidR="00564700" w:rsidRPr="00764864" w:rsidRDefault="00564700" w:rsidP="00564700">
            <w:pPr>
              <w:pStyle w:val="TableText"/>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915" w:type="dxa"/>
            <w:tcBorders>
              <w:bottom w:val="single" w:sz="4" w:space="0" w:color="808080" w:themeColor="background1" w:themeShade="80"/>
            </w:tcBorders>
            <w:vAlign w:val="bottom"/>
          </w:tcPr>
          <w:p w14:paraId="29BAA110" w14:textId="67F04446" w:rsidR="00564700" w:rsidRPr="00764864" w:rsidRDefault="00564700" w:rsidP="00564700">
            <w:pPr>
              <w:pStyle w:val="TableText"/>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36" w:type="dxa"/>
            <w:gridSpan w:val="2"/>
            <w:vMerge/>
          </w:tcPr>
          <w:p w14:paraId="77C1AAAA" w14:textId="77777777" w:rsidR="00564700" w:rsidRPr="00764864" w:rsidRDefault="00564700" w:rsidP="00564700">
            <w:pPr>
              <w:overflowPunct w:val="0"/>
              <w:autoSpaceDE w:val="0"/>
              <w:autoSpaceDN w:val="0"/>
              <w:adjustRightInd w:val="0"/>
              <w:spacing w:before="120"/>
              <w:rPr>
                <w:rFonts w:cs="Arial"/>
                <w:b/>
                <w:sz w:val="18"/>
                <w:szCs w:val="20"/>
              </w:rPr>
            </w:pPr>
          </w:p>
        </w:tc>
      </w:tr>
      <w:tr w:rsidR="00564700" w:rsidRPr="00764864" w14:paraId="2BB4DCE3" w14:textId="77777777" w:rsidTr="009E5EAC">
        <w:trPr>
          <w:trHeight w:val="97"/>
        </w:trPr>
        <w:tc>
          <w:tcPr>
            <w:tcW w:w="507" w:type="dxa"/>
            <w:vMerge/>
          </w:tcPr>
          <w:p w14:paraId="2D618B19" w14:textId="77777777" w:rsidR="00564700" w:rsidRPr="00764864" w:rsidRDefault="00564700" w:rsidP="00564700">
            <w:pPr>
              <w:overflowPunct w:val="0"/>
              <w:autoSpaceDE w:val="0"/>
              <w:autoSpaceDN w:val="0"/>
              <w:adjustRightInd w:val="0"/>
              <w:spacing w:before="120"/>
              <w:ind w:left="432" w:hanging="432"/>
              <w:jc w:val="center"/>
              <w:rPr>
                <w:rFonts w:cs="Arial"/>
                <w:sz w:val="18"/>
                <w:szCs w:val="20"/>
              </w:rPr>
            </w:pPr>
          </w:p>
        </w:tc>
        <w:tc>
          <w:tcPr>
            <w:tcW w:w="8673" w:type="dxa"/>
            <w:gridSpan w:val="3"/>
            <w:tcBorders>
              <w:top w:val="nil"/>
              <w:right w:val="nil"/>
            </w:tcBorders>
            <w:vAlign w:val="bottom"/>
          </w:tcPr>
          <w:p w14:paraId="3EDD42D9" w14:textId="77777777" w:rsidR="00564700" w:rsidRPr="00764864" w:rsidRDefault="00564700" w:rsidP="00564700">
            <w:pPr>
              <w:pStyle w:val="TableText"/>
              <w:rPr>
                <w:sz w:val="6"/>
                <w:szCs w:val="6"/>
              </w:rPr>
            </w:pPr>
          </w:p>
        </w:tc>
        <w:tc>
          <w:tcPr>
            <w:tcW w:w="236" w:type="dxa"/>
            <w:gridSpan w:val="2"/>
            <w:vMerge/>
            <w:tcBorders>
              <w:left w:val="nil"/>
              <w:bottom w:val="single" w:sz="4" w:space="0" w:color="808080" w:themeColor="background1" w:themeShade="80"/>
            </w:tcBorders>
          </w:tcPr>
          <w:p w14:paraId="495A63D6" w14:textId="77777777" w:rsidR="00564700" w:rsidRPr="00764864" w:rsidRDefault="00564700" w:rsidP="00564700">
            <w:pPr>
              <w:overflowPunct w:val="0"/>
              <w:autoSpaceDE w:val="0"/>
              <w:autoSpaceDN w:val="0"/>
              <w:adjustRightInd w:val="0"/>
              <w:spacing w:before="120"/>
              <w:rPr>
                <w:rFonts w:cs="Arial"/>
                <w:b/>
                <w:sz w:val="18"/>
                <w:szCs w:val="20"/>
              </w:rPr>
            </w:pPr>
          </w:p>
        </w:tc>
      </w:tr>
    </w:tbl>
    <w:p w14:paraId="26EA0C91" w14:textId="77777777" w:rsidR="00EE48D9" w:rsidRPr="00764864" w:rsidRDefault="00EE48D9"/>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820"/>
      </w:tblGrid>
      <w:tr w:rsidR="00FB4992" w:rsidRPr="00764864" w14:paraId="53F777BC" w14:textId="77777777" w:rsidTr="009E5EAC">
        <w:tc>
          <w:tcPr>
            <w:tcW w:w="9360" w:type="dxa"/>
            <w:gridSpan w:val="2"/>
            <w:shd w:val="clear" w:color="C0C0C0" w:fill="E0E0E0"/>
          </w:tcPr>
          <w:p w14:paraId="0EFB2642" w14:textId="77777777" w:rsidR="00FB4992" w:rsidRPr="00764864" w:rsidRDefault="00FB4992" w:rsidP="00EE48D9">
            <w:pPr>
              <w:pStyle w:val="Kopfzeile"/>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3a. </w:t>
            </w:r>
            <w:r w:rsidR="00DE5901" w:rsidRPr="00764864">
              <w:rPr>
                <w:sz w:val="20"/>
                <w:szCs w:val="20"/>
              </w:rPr>
              <w:t>Acknowledgement of Status</w:t>
            </w:r>
          </w:p>
        </w:tc>
      </w:tr>
      <w:tr w:rsidR="00FB4992" w:rsidRPr="00764864" w14:paraId="749D4856" w14:textId="77777777" w:rsidTr="009E5EAC">
        <w:tblPrEx>
          <w:tblLook w:val="00A0" w:firstRow="1" w:lastRow="0" w:firstColumn="1" w:lastColumn="0" w:noHBand="0" w:noVBand="0"/>
        </w:tblPrEx>
        <w:tc>
          <w:tcPr>
            <w:tcW w:w="9360" w:type="dxa"/>
            <w:gridSpan w:val="2"/>
          </w:tcPr>
          <w:p w14:paraId="57B94541" w14:textId="77777777" w:rsidR="00DE5901" w:rsidRPr="00764864" w:rsidRDefault="00DE5901" w:rsidP="00EE48D9">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79A2C645" w14:textId="77777777" w:rsidR="00FB4992" w:rsidRPr="00764864" w:rsidRDefault="00DE5901" w:rsidP="00EE48D9">
            <w:pPr>
              <w:overflowPunct w:val="0"/>
              <w:autoSpaceDE w:val="0"/>
              <w:autoSpaceDN w:val="0"/>
              <w:adjustRightInd w:val="0"/>
              <w:spacing w:after="60"/>
              <w:rPr>
                <w:rFonts w:cs="Arial"/>
                <w:sz w:val="18"/>
                <w:szCs w:val="20"/>
              </w:rPr>
            </w:pPr>
            <w:r w:rsidRPr="00764864">
              <w:rPr>
                <w:rFonts w:cs="Arial"/>
                <w:b/>
                <w:bCs/>
                <w:i/>
                <w:sz w:val="18"/>
                <w:szCs w:val="20"/>
              </w:rPr>
              <w:t>(Check all that apply)</w:t>
            </w:r>
          </w:p>
        </w:tc>
      </w:tr>
      <w:tr w:rsidR="00FB4992" w:rsidRPr="00764864" w14:paraId="56783621" w14:textId="77777777" w:rsidTr="009E5EAC">
        <w:tblPrEx>
          <w:tblLook w:val="00A0" w:firstRow="1" w:lastRow="0" w:firstColumn="1" w:lastColumn="0" w:noHBand="0" w:noVBand="0"/>
        </w:tblPrEx>
        <w:trPr>
          <w:trHeight w:val="592"/>
        </w:trPr>
        <w:tc>
          <w:tcPr>
            <w:tcW w:w="540" w:type="dxa"/>
          </w:tcPr>
          <w:p w14:paraId="50ED146F" w14:textId="08F5E452" w:rsidR="00FB4992" w:rsidRPr="00764864" w:rsidRDefault="00FB4992" w:rsidP="00EE48D9">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6D49AC">
              <w:rPr>
                <w:rFonts w:cs="Arial"/>
                <w:sz w:val="18"/>
                <w:szCs w:val="20"/>
              </w:rPr>
            </w:r>
            <w:r w:rsidR="006D49AC">
              <w:rPr>
                <w:rFonts w:cs="Arial"/>
                <w:sz w:val="18"/>
                <w:szCs w:val="20"/>
              </w:rPr>
              <w:fldChar w:fldCharType="separate"/>
            </w:r>
            <w:r w:rsidRPr="00764864">
              <w:rPr>
                <w:rFonts w:cs="Arial"/>
                <w:sz w:val="18"/>
                <w:szCs w:val="20"/>
              </w:rPr>
              <w:fldChar w:fldCharType="end"/>
            </w:r>
          </w:p>
        </w:tc>
        <w:tc>
          <w:tcPr>
            <w:tcW w:w="8820" w:type="dxa"/>
          </w:tcPr>
          <w:p w14:paraId="3235D6A5" w14:textId="08EBDEFC" w:rsidR="00FB4992" w:rsidRPr="00764864" w:rsidRDefault="00004001" w:rsidP="004F64AA">
            <w:pPr>
              <w:overflowPunct w:val="0"/>
              <w:autoSpaceDE w:val="0"/>
              <w:autoSpaceDN w:val="0"/>
              <w:adjustRightInd w:val="0"/>
              <w:spacing w:after="60"/>
              <w:rPr>
                <w:rFonts w:cs="Arial"/>
                <w:b/>
                <w:sz w:val="19"/>
                <w:szCs w:val="19"/>
              </w:rPr>
            </w:pPr>
            <w:r>
              <w:rPr>
                <w:sz w:val="19"/>
                <w:szCs w:val="20"/>
              </w:rPr>
              <w:t xml:space="preserve">The ROC was completed according to the </w:t>
            </w:r>
            <w:r>
              <w:rPr>
                <w:i/>
                <w:sz w:val="19"/>
                <w:szCs w:val="20"/>
              </w:rPr>
              <w:t>PCI DSS Requirements and Security Assessment Procedures</w:t>
            </w:r>
            <w:r>
              <w:rPr>
                <w:sz w:val="19"/>
                <w:szCs w:val="20"/>
              </w:rPr>
              <w:t xml:space="preserve">, Version </w:t>
            </w:r>
            <w:r w:rsidR="004F64AA">
              <w:rPr>
                <w:i/>
                <w:sz w:val="19"/>
                <w:szCs w:val="20"/>
              </w:rPr>
              <w:fldChar w:fldCharType="begin">
                <w:ffData>
                  <w:name w:val="Text21"/>
                  <w:enabled/>
                  <w:calcOnExit w:val="0"/>
                  <w:textInput>
                    <w:default w:val="(version number)"/>
                  </w:textInput>
                </w:ffData>
              </w:fldChar>
            </w:r>
            <w:r w:rsidR="004F64AA">
              <w:rPr>
                <w:i/>
                <w:sz w:val="19"/>
                <w:szCs w:val="20"/>
              </w:rPr>
              <w:instrText xml:space="preserve"> </w:instrText>
            </w:r>
            <w:bookmarkStart w:id="19" w:name="Text21"/>
            <w:r w:rsidR="004F64AA">
              <w:rPr>
                <w:i/>
                <w:sz w:val="19"/>
                <w:szCs w:val="20"/>
              </w:rPr>
              <w:instrText xml:space="preserve">FORMTEXT </w:instrText>
            </w:r>
            <w:r w:rsidR="004F64AA">
              <w:rPr>
                <w:i/>
                <w:sz w:val="19"/>
                <w:szCs w:val="20"/>
              </w:rPr>
            </w:r>
            <w:r w:rsidR="004F64AA">
              <w:rPr>
                <w:i/>
                <w:sz w:val="19"/>
                <w:szCs w:val="20"/>
              </w:rPr>
              <w:fldChar w:fldCharType="separate"/>
            </w:r>
            <w:r w:rsidR="004F64AA">
              <w:rPr>
                <w:i/>
                <w:noProof/>
                <w:sz w:val="19"/>
                <w:szCs w:val="20"/>
              </w:rPr>
              <w:t>(version number)</w:t>
            </w:r>
            <w:r w:rsidR="004F64AA">
              <w:rPr>
                <w:i/>
                <w:sz w:val="19"/>
                <w:szCs w:val="20"/>
              </w:rPr>
              <w:fldChar w:fldCharType="end"/>
            </w:r>
            <w:bookmarkEnd w:id="19"/>
            <w:r>
              <w:rPr>
                <w:sz w:val="19"/>
                <w:szCs w:val="20"/>
              </w:rPr>
              <w:t xml:space="preserve">, and </w:t>
            </w:r>
            <w:r w:rsidR="00FB4992" w:rsidRPr="00764864">
              <w:rPr>
                <w:rFonts w:cs="Arial"/>
                <w:sz w:val="19"/>
                <w:szCs w:val="19"/>
              </w:rPr>
              <w:t>was completed according to the instructions therein.</w:t>
            </w:r>
          </w:p>
        </w:tc>
      </w:tr>
      <w:tr w:rsidR="00FB4992" w:rsidRPr="00764864" w14:paraId="0D4379B0" w14:textId="77777777" w:rsidTr="009E5EAC">
        <w:tblPrEx>
          <w:tblLook w:val="00A0" w:firstRow="1" w:lastRow="0" w:firstColumn="1" w:lastColumn="0" w:noHBand="0" w:noVBand="0"/>
        </w:tblPrEx>
        <w:trPr>
          <w:trHeight w:val="588"/>
        </w:trPr>
        <w:tc>
          <w:tcPr>
            <w:tcW w:w="540" w:type="dxa"/>
          </w:tcPr>
          <w:p w14:paraId="5CC1870C" w14:textId="5C44C14E" w:rsidR="00FB4992" w:rsidRPr="00764864" w:rsidRDefault="00FB4992" w:rsidP="00EE48D9">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6D49AC">
              <w:rPr>
                <w:rFonts w:cs="Arial"/>
                <w:sz w:val="18"/>
                <w:szCs w:val="20"/>
              </w:rPr>
            </w:r>
            <w:r w:rsidR="006D49AC">
              <w:rPr>
                <w:rFonts w:cs="Arial"/>
                <w:sz w:val="18"/>
                <w:szCs w:val="20"/>
              </w:rPr>
              <w:fldChar w:fldCharType="separate"/>
            </w:r>
            <w:r w:rsidRPr="00764864">
              <w:rPr>
                <w:rFonts w:cs="Arial"/>
                <w:sz w:val="18"/>
                <w:szCs w:val="20"/>
              </w:rPr>
              <w:fldChar w:fldCharType="end"/>
            </w:r>
          </w:p>
        </w:tc>
        <w:tc>
          <w:tcPr>
            <w:tcW w:w="8820" w:type="dxa"/>
          </w:tcPr>
          <w:p w14:paraId="0766C941" w14:textId="46A2CBC5" w:rsidR="00FB4992" w:rsidRPr="00764864" w:rsidRDefault="00FB4992" w:rsidP="00004001">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w:t>
            </w:r>
            <w:r w:rsidR="00004001">
              <w:rPr>
                <w:rFonts w:cs="Arial"/>
                <w:sz w:val="19"/>
                <w:szCs w:val="19"/>
              </w:rPr>
              <w:t>ROC</w:t>
            </w:r>
            <w:r w:rsidR="00004001" w:rsidRPr="00764864">
              <w:rPr>
                <w:rFonts w:cs="Arial"/>
                <w:sz w:val="19"/>
                <w:szCs w:val="19"/>
              </w:rPr>
              <w:t xml:space="preserve"> </w:t>
            </w:r>
            <w:r w:rsidRPr="00764864">
              <w:rPr>
                <w:rFonts w:cs="Arial"/>
                <w:sz w:val="19"/>
                <w:szCs w:val="19"/>
              </w:rPr>
              <w:t>and in this attestation fairly represents the results of my assessment in all material respects.</w:t>
            </w:r>
          </w:p>
        </w:tc>
      </w:tr>
      <w:tr w:rsidR="00FB4992" w:rsidRPr="00764864" w14:paraId="54048BDB" w14:textId="77777777" w:rsidTr="009E5EAC">
        <w:tblPrEx>
          <w:tblLook w:val="00A0" w:firstRow="1" w:lastRow="0" w:firstColumn="1" w:lastColumn="0" w:noHBand="0" w:noVBand="0"/>
        </w:tblPrEx>
        <w:trPr>
          <w:trHeight w:val="588"/>
        </w:trPr>
        <w:tc>
          <w:tcPr>
            <w:tcW w:w="540" w:type="dxa"/>
          </w:tcPr>
          <w:p w14:paraId="70A01BD1" w14:textId="54B8AAEC" w:rsidR="00FB4992" w:rsidRPr="00764864" w:rsidRDefault="00FB4992" w:rsidP="00EE48D9">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6D49AC">
              <w:rPr>
                <w:rFonts w:cs="Arial"/>
                <w:sz w:val="18"/>
                <w:szCs w:val="20"/>
              </w:rPr>
            </w:r>
            <w:r w:rsidR="006D49AC">
              <w:rPr>
                <w:rFonts w:cs="Arial"/>
                <w:sz w:val="18"/>
                <w:szCs w:val="20"/>
              </w:rPr>
              <w:fldChar w:fldCharType="separate"/>
            </w:r>
            <w:r w:rsidRPr="00764864">
              <w:rPr>
                <w:rFonts w:cs="Arial"/>
                <w:sz w:val="18"/>
                <w:szCs w:val="20"/>
              </w:rPr>
              <w:fldChar w:fldCharType="end"/>
            </w:r>
          </w:p>
        </w:tc>
        <w:tc>
          <w:tcPr>
            <w:tcW w:w="8820" w:type="dxa"/>
          </w:tcPr>
          <w:p w14:paraId="49581AAF" w14:textId="5D7A3D3C" w:rsidR="00FB4992" w:rsidRPr="00764864" w:rsidRDefault="00FB4992" w:rsidP="00EE48D9">
            <w:pPr>
              <w:overflowPunct w:val="0"/>
              <w:autoSpaceDE w:val="0"/>
              <w:autoSpaceDN w:val="0"/>
              <w:adjustRightInd w:val="0"/>
              <w:spacing w:after="60"/>
              <w:rPr>
                <w:rFonts w:cs="Arial"/>
                <w:sz w:val="19"/>
                <w:szCs w:val="19"/>
              </w:rPr>
            </w:pPr>
            <w:r w:rsidRPr="00764864">
              <w:rPr>
                <w:rFonts w:cs="Arial"/>
                <w:sz w:val="19"/>
                <w:szCs w:val="19"/>
              </w:rPr>
              <w:t>I have confirmed with my payment application vendor that my payment system does not store sensitive authentication data after authorization.</w:t>
            </w:r>
          </w:p>
        </w:tc>
      </w:tr>
      <w:tr w:rsidR="00FB4992" w:rsidRPr="00764864" w14:paraId="0C7F981D" w14:textId="77777777" w:rsidTr="009E5EAC">
        <w:tblPrEx>
          <w:tblLook w:val="00A0" w:firstRow="1" w:lastRow="0" w:firstColumn="1" w:lastColumn="0" w:noHBand="0" w:noVBand="0"/>
        </w:tblPrEx>
        <w:trPr>
          <w:trHeight w:val="368"/>
        </w:trPr>
        <w:tc>
          <w:tcPr>
            <w:tcW w:w="540" w:type="dxa"/>
          </w:tcPr>
          <w:p w14:paraId="4D763A0F" w14:textId="4B81F48E" w:rsidR="00FB4992" w:rsidRPr="00764864" w:rsidRDefault="00FB4992" w:rsidP="00EE48D9">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6D49AC">
              <w:rPr>
                <w:rFonts w:cs="Arial"/>
                <w:sz w:val="18"/>
                <w:szCs w:val="20"/>
              </w:rPr>
            </w:r>
            <w:r w:rsidR="006D49AC">
              <w:rPr>
                <w:rFonts w:cs="Arial"/>
                <w:sz w:val="18"/>
                <w:szCs w:val="20"/>
              </w:rPr>
              <w:fldChar w:fldCharType="separate"/>
            </w:r>
            <w:r w:rsidRPr="00764864">
              <w:rPr>
                <w:rFonts w:cs="Arial"/>
                <w:sz w:val="18"/>
                <w:szCs w:val="20"/>
              </w:rPr>
              <w:fldChar w:fldCharType="end"/>
            </w:r>
          </w:p>
        </w:tc>
        <w:tc>
          <w:tcPr>
            <w:tcW w:w="8820" w:type="dxa"/>
          </w:tcPr>
          <w:p w14:paraId="4B9E21B2" w14:textId="6E76E2A6" w:rsidR="002331F9" w:rsidRPr="00764864" w:rsidRDefault="002331F9" w:rsidP="00EE48D9">
            <w:pPr>
              <w:overflowPunct w:val="0"/>
              <w:autoSpaceDE w:val="0"/>
              <w:autoSpaceDN w:val="0"/>
              <w:adjustRightInd w:val="0"/>
              <w:spacing w:after="60"/>
              <w:rPr>
                <w:rFonts w:cs="Arial"/>
                <w:sz w:val="19"/>
                <w:szCs w:val="19"/>
              </w:rPr>
            </w:pPr>
            <w:r w:rsidRPr="00764864">
              <w:rPr>
                <w:rFonts w:cs="Arial"/>
                <w:sz w:val="19"/>
                <w:szCs w:val="19"/>
              </w:rPr>
              <w:t>I have read the PCI DSS and I recognize that I must maintain PCI DSS</w:t>
            </w:r>
            <w:r w:rsidR="00ED6880" w:rsidRPr="00764864">
              <w:rPr>
                <w:rFonts w:cs="Arial"/>
                <w:sz w:val="19"/>
                <w:szCs w:val="19"/>
              </w:rPr>
              <w:t xml:space="preserve"> compliance</w:t>
            </w:r>
            <w:r w:rsidRPr="00764864">
              <w:rPr>
                <w:rFonts w:cs="Arial"/>
                <w:sz w:val="19"/>
                <w:szCs w:val="19"/>
              </w:rPr>
              <w:t>, as applicable to my environment, at all times.</w:t>
            </w:r>
          </w:p>
        </w:tc>
      </w:tr>
      <w:tr w:rsidR="00033510" w:rsidRPr="00764864" w14:paraId="2DB4BCE2" w14:textId="77777777" w:rsidTr="009E5EAC">
        <w:tblPrEx>
          <w:tblLook w:val="00A0" w:firstRow="1" w:lastRow="0" w:firstColumn="1" w:lastColumn="0" w:noHBand="0" w:noVBand="0"/>
        </w:tblPrEx>
        <w:trPr>
          <w:trHeight w:val="588"/>
        </w:trPr>
        <w:tc>
          <w:tcPr>
            <w:tcW w:w="540" w:type="dxa"/>
          </w:tcPr>
          <w:p w14:paraId="15FB39F9" w14:textId="538FB6BD" w:rsidR="00033510" w:rsidRPr="00764864" w:rsidRDefault="00033510" w:rsidP="00EE48D9">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6D49AC">
              <w:rPr>
                <w:rFonts w:cs="Arial"/>
                <w:sz w:val="18"/>
                <w:szCs w:val="20"/>
              </w:rPr>
            </w:r>
            <w:r w:rsidR="006D49AC">
              <w:rPr>
                <w:rFonts w:cs="Arial"/>
                <w:sz w:val="18"/>
                <w:szCs w:val="20"/>
              </w:rPr>
              <w:fldChar w:fldCharType="separate"/>
            </w:r>
            <w:r w:rsidRPr="00764864">
              <w:rPr>
                <w:rFonts w:cs="Arial"/>
                <w:sz w:val="18"/>
                <w:szCs w:val="20"/>
              </w:rPr>
              <w:fldChar w:fldCharType="end"/>
            </w:r>
          </w:p>
        </w:tc>
        <w:tc>
          <w:tcPr>
            <w:tcW w:w="8820" w:type="dxa"/>
          </w:tcPr>
          <w:p w14:paraId="61EBCA17" w14:textId="6E701509" w:rsidR="00033510" w:rsidRPr="00764864" w:rsidRDefault="00033510" w:rsidP="00631A74">
            <w:pPr>
              <w:overflowPunct w:val="0"/>
              <w:autoSpaceDE w:val="0"/>
              <w:autoSpaceDN w:val="0"/>
              <w:adjustRightInd w:val="0"/>
              <w:spacing w:after="60"/>
              <w:rPr>
                <w:rFonts w:cs="Arial"/>
                <w:sz w:val="19"/>
                <w:szCs w:val="19"/>
              </w:rPr>
            </w:pPr>
            <w:r w:rsidRPr="00764864">
              <w:rPr>
                <w:rFonts w:cs="Arial"/>
                <w:sz w:val="19"/>
                <w:szCs w:val="19"/>
              </w:rPr>
              <w:t xml:space="preserve">If my environment changes, I recognize I must </w:t>
            </w:r>
            <w:r w:rsidR="001B69EA" w:rsidRPr="00764864">
              <w:rPr>
                <w:rFonts w:cs="Arial"/>
                <w:sz w:val="19"/>
                <w:szCs w:val="19"/>
              </w:rPr>
              <w:t xml:space="preserve">reassess my environment </w:t>
            </w:r>
            <w:r w:rsidRPr="00764864">
              <w:rPr>
                <w:rFonts w:cs="Arial"/>
                <w:sz w:val="19"/>
                <w:szCs w:val="19"/>
              </w:rPr>
              <w:t>and implement any additional PCI DSS requirements that apply</w:t>
            </w:r>
            <w:r w:rsidR="00AF6479" w:rsidRPr="00764864">
              <w:rPr>
                <w:rFonts w:cs="Arial"/>
                <w:sz w:val="19"/>
                <w:szCs w:val="19"/>
              </w:rPr>
              <w:t>.</w:t>
            </w:r>
            <w:r w:rsidRPr="00764864">
              <w:rPr>
                <w:rFonts w:cs="Arial"/>
                <w:sz w:val="19"/>
                <w:szCs w:val="19"/>
              </w:rPr>
              <w:t xml:space="preserve"> </w:t>
            </w:r>
          </w:p>
        </w:tc>
      </w:tr>
      <w:tr w:rsidR="00EE48D9" w:rsidRPr="00764864" w14:paraId="72085FA7" w14:textId="77777777" w:rsidTr="009E5EAC">
        <w:tc>
          <w:tcPr>
            <w:tcW w:w="9360" w:type="dxa"/>
            <w:gridSpan w:val="2"/>
            <w:shd w:val="clear" w:color="C0C0C0" w:fill="E0E0E0"/>
          </w:tcPr>
          <w:p w14:paraId="66CD6E2B" w14:textId="77777777" w:rsidR="00EE48D9" w:rsidRPr="00764864" w:rsidRDefault="00EE48D9" w:rsidP="00EE48D9">
            <w:pPr>
              <w:pStyle w:val="Kopfzeile"/>
              <w:keepNext/>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Acknowledgement of Status </w:t>
            </w:r>
            <w:r w:rsidRPr="00764864">
              <w:rPr>
                <w:b w:val="0"/>
                <w:sz w:val="20"/>
                <w:szCs w:val="20"/>
              </w:rPr>
              <w:t>(continued)</w:t>
            </w:r>
          </w:p>
        </w:tc>
      </w:tr>
      <w:tr w:rsidR="00033510" w:rsidRPr="00764864" w14:paraId="546F1A51" w14:textId="77777777" w:rsidTr="009E5EAC">
        <w:tblPrEx>
          <w:tblLook w:val="00A0" w:firstRow="1" w:lastRow="0" w:firstColumn="1" w:lastColumn="0" w:noHBand="0" w:noVBand="0"/>
        </w:tblPrEx>
        <w:trPr>
          <w:trHeight w:val="588"/>
        </w:trPr>
        <w:tc>
          <w:tcPr>
            <w:tcW w:w="540" w:type="dxa"/>
          </w:tcPr>
          <w:p w14:paraId="09BEEC7E" w14:textId="4B62519E" w:rsidR="00033510" w:rsidRPr="00764864" w:rsidRDefault="00033510" w:rsidP="00EE48D9">
            <w:pPr>
              <w:overflowPunct w:val="0"/>
              <w:autoSpaceDE w:val="0"/>
              <w:autoSpaceDN w:val="0"/>
              <w:adjustRightInd w:val="0"/>
              <w:spacing w:after="60"/>
              <w:ind w:left="432" w:hanging="432"/>
              <w:jc w:val="center"/>
              <w:rPr>
                <w:rFonts w:cs="Arial"/>
                <w:sz w:val="19"/>
                <w:szCs w:val="19"/>
              </w:rPr>
            </w:pPr>
            <w:r w:rsidRPr="00764864">
              <w:rPr>
                <w:rFonts w:cs="Arial"/>
                <w:sz w:val="19"/>
                <w:szCs w:val="19"/>
              </w:rPr>
              <w:fldChar w:fldCharType="begin">
                <w:ffData>
                  <w:name w:val="Check17"/>
                  <w:enabled/>
                  <w:calcOnExit w:val="0"/>
                  <w:checkBox>
                    <w:sizeAuto/>
                    <w:default w:val="0"/>
                  </w:checkBox>
                </w:ffData>
              </w:fldChar>
            </w:r>
            <w:r w:rsidRPr="00764864">
              <w:rPr>
                <w:rFonts w:cs="Arial"/>
                <w:sz w:val="19"/>
                <w:szCs w:val="19"/>
              </w:rPr>
              <w:instrText xml:space="preserve"> FORMCHECKBOX </w:instrText>
            </w:r>
            <w:r w:rsidR="006D49AC">
              <w:rPr>
                <w:rFonts w:cs="Arial"/>
                <w:sz w:val="19"/>
                <w:szCs w:val="19"/>
              </w:rPr>
            </w:r>
            <w:r w:rsidR="006D49AC">
              <w:rPr>
                <w:rFonts w:cs="Arial"/>
                <w:sz w:val="19"/>
                <w:szCs w:val="19"/>
              </w:rPr>
              <w:fldChar w:fldCharType="separate"/>
            </w:r>
            <w:r w:rsidRPr="00764864">
              <w:rPr>
                <w:rFonts w:cs="Arial"/>
                <w:sz w:val="19"/>
                <w:szCs w:val="19"/>
              </w:rPr>
              <w:fldChar w:fldCharType="end"/>
            </w:r>
          </w:p>
        </w:tc>
        <w:tc>
          <w:tcPr>
            <w:tcW w:w="8820" w:type="dxa"/>
          </w:tcPr>
          <w:p w14:paraId="7C834EB3" w14:textId="074011FE" w:rsidR="00033510" w:rsidRPr="00764864" w:rsidRDefault="00EE48D9" w:rsidP="001A3E28">
            <w:pPr>
              <w:overflowPunct w:val="0"/>
              <w:autoSpaceDE w:val="0"/>
              <w:autoSpaceDN w:val="0"/>
              <w:adjustRightInd w:val="0"/>
              <w:spacing w:after="60"/>
              <w:rPr>
                <w:rFonts w:cs="Arial"/>
                <w:sz w:val="19"/>
                <w:szCs w:val="19"/>
              </w:rPr>
            </w:pPr>
            <w:r w:rsidRPr="00764864">
              <w:rPr>
                <w:rFonts w:cs="Arial"/>
                <w:sz w:val="19"/>
                <w:szCs w:val="19"/>
              </w:rPr>
              <w:t>No evidence of full track data</w:t>
            </w:r>
            <w:r w:rsidRPr="00764864">
              <w:rPr>
                <w:rStyle w:val="Funotenzeichen"/>
                <w:rFonts w:cs="Arial"/>
                <w:sz w:val="19"/>
                <w:szCs w:val="19"/>
              </w:rPr>
              <w:footnoteReference w:id="2"/>
            </w:r>
            <w:r w:rsidRPr="00764864">
              <w:rPr>
                <w:rFonts w:cs="Arial"/>
                <w:sz w:val="19"/>
                <w:szCs w:val="19"/>
              </w:rPr>
              <w:t>, CAV2, CVC2, CID, or CVV2 data</w:t>
            </w:r>
            <w:r w:rsidRPr="00764864">
              <w:rPr>
                <w:rStyle w:val="Funotenzeichen"/>
                <w:rFonts w:cs="Arial"/>
                <w:sz w:val="19"/>
                <w:szCs w:val="19"/>
              </w:rPr>
              <w:footnoteReference w:id="3"/>
            </w:r>
            <w:r w:rsidRPr="00764864">
              <w:rPr>
                <w:rFonts w:cs="Arial"/>
                <w:sz w:val="19"/>
                <w:szCs w:val="19"/>
              </w:rPr>
              <w:t>, or PIN data</w:t>
            </w:r>
            <w:r w:rsidR="00423333" w:rsidRPr="00764864">
              <w:rPr>
                <w:rStyle w:val="Funotenzeichen"/>
                <w:rFonts w:cs="Arial"/>
                <w:sz w:val="19"/>
                <w:szCs w:val="19"/>
              </w:rPr>
              <w:footnoteReference w:id="4"/>
            </w:r>
            <w:r w:rsidRPr="00764864">
              <w:rPr>
                <w:rFonts w:cs="Arial"/>
                <w:sz w:val="19"/>
                <w:szCs w:val="19"/>
              </w:rPr>
              <w:t xml:space="preserve"> storage after transaction authorization was found on ANY system reviewed during this assessment.</w:t>
            </w:r>
          </w:p>
        </w:tc>
      </w:tr>
      <w:tr w:rsidR="00DE5901" w:rsidRPr="00764864" w14:paraId="03DDC968" w14:textId="77777777" w:rsidTr="009E5EAC">
        <w:tblPrEx>
          <w:tblLook w:val="00A0" w:firstRow="1" w:lastRow="0" w:firstColumn="1" w:lastColumn="0" w:noHBand="0" w:noVBand="0"/>
        </w:tblPrEx>
        <w:trPr>
          <w:trHeight w:val="287"/>
        </w:trPr>
        <w:tc>
          <w:tcPr>
            <w:tcW w:w="540" w:type="dxa"/>
          </w:tcPr>
          <w:p w14:paraId="455187D7" w14:textId="15E1F5E4" w:rsidR="00DE5901" w:rsidRPr="00764864" w:rsidRDefault="00DE5901" w:rsidP="00EE48D9">
            <w:pPr>
              <w:overflowPunct w:val="0"/>
              <w:autoSpaceDE w:val="0"/>
              <w:autoSpaceDN w:val="0"/>
              <w:adjustRightInd w:val="0"/>
              <w:spacing w:after="60"/>
              <w:ind w:left="432" w:hanging="432"/>
              <w:jc w:val="center"/>
              <w:rPr>
                <w:rFonts w:cs="Arial"/>
                <w:bCs/>
                <w:sz w:val="19"/>
                <w:szCs w:val="19"/>
              </w:rPr>
            </w:pPr>
            <w:r w:rsidRPr="00764864">
              <w:rPr>
                <w:rFonts w:cs="Arial"/>
                <w:bCs/>
                <w:sz w:val="19"/>
                <w:szCs w:val="19"/>
              </w:rPr>
              <w:fldChar w:fldCharType="begin">
                <w:ffData>
                  <w:name w:val="Check17"/>
                  <w:enabled/>
                  <w:calcOnExit w:val="0"/>
                  <w:checkBox>
                    <w:sizeAuto/>
                    <w:default w:val="0"/>
                  </w:checkBox>
                </w:ffData>
              </w:fldChar>
            </w:r>
            <w:r w:rsidRPr="00764864">
              <w:rPr>
                <w:rFonts w:cs="Arial"/>
                <w:bCs/>
                <w:sz w:val="19"/>
                <w:szCs w:val="19"/>
              </w:rPr>
              <w:instrText xml:space="preserve"> FORMCHECKBOX </w:instrText>
            </w:r>
            <w:r w:rsidR="006D49AC">
              <w:rPr>
                <w:rFonts w:cs="Arial"/>
                <w:bCs/>
                <w:sz w:val="19"/>
                <w:szCs w:val="19"/>
              </w:rPr>
            </w:r>
            <w:r w:rsidR="006D49AC">
              <w:rPr>
                <w:rFonts w:cs="Arial"/>
                <w:bCs/>
                <w:sz w:val="19"/>
                <w:szCs w:val="19"/>
              </w:rPr>
              <w:fldChar w:fldCharType="separate"/>
            </w:r>
            <w:r w:rsidRPr="00764864">
              <w:rPr>
                <w:rFonts w:cs="Arial"/>
                <w:bCs/>
                <w:sz w:val="19"/>
                <w:szCs w:val="19"/>
              </w:rPr>
              <w:fldChar w:fldCharType="end"/>
            </w:r>
          </w:p>
        </w:tc>
        <w:tc>
          <w:tcPr>
            <w:tcW w:w="8820" w:type="dxa"/>
          </w:tcPr>
          <w:p w14:paraId="63D52AF4" w14:textId="77777777" w:rsidR="00DE5901" w:rsidRPr="00764864" w:rsidRDefault="00DE5901" w:rsidP="00EE48D9">
            <w:pPr>
              <w:overflowPunct w:val="0"/>
              <w:autoSpaceDE w:val="0"/>
              <w:autoSpaceDN w:val="0"/>
              <w:adjustRightInd w:val="0"/>
              <w:spacing w:after="60"/>
              <w:rPr>
                <w:rFonts w:cs="Arial"/>
                <w:bCs/>
                <w:sz w:val="19"/>
                <w:szCs w:val="19"/>
              </w:rPr>
            </w:pPr>
            <w:r w:rsidRPr="00764864">
              <w:rPr>
                <w:rFonts w:cs="Arial"/>
                <w:bCs/>
                <w:sz w:val="19"/>
                <w:szCs w:val="19"/>
              </w:rPr>
              <w:t xml:space="preserve">ASV scans are being completed by the PCI SSC Approved Scanning Vendor </w:t>
            </w:r>
            <w:r w:rsidRPr="00764864">
              <w:rPr>
                <w:rFonts w:cs="Arial"/>
                <w:bCs/>
                <w:i/>
                <w:sz w:val="19"/>
                <w:szCs w:val="19"/>
              </w:rPr>
              <w:fldChar w:fldCharType="begin">
                <w:ffData>
                  <w:name w:val=""/>
                  <w:enabled/>
                  <w:calcOnExit w:val="0"/>
                  <w:textInput>
                    <w:default w:val="(ASV Name)"/>
                  </w:textInput>
                </w:ffData>
              </w:fldChar>
            </w:r>
            <w:r w:rsidRPr="00764864">
              <w:rPr>
                <w:rFonts w:cs="Arial"/>
                <w:bCs/>
                <w:i/>
                <w:sz w:val="19"/>
                <w:szCs w:val="19"/>
              </w:rPr>
              <w:instrText xml:space="preserve"> FORMTEXT </w:instrText>
            </w:r>
            <w:r w:rsidRPr="00764864">
              <w:rPr>
                <w:rFonts w:cs="Arial"/>
                <w:bCs/>
                <w:i/>
                <w:sz w:val="19"/>
                <w:szCs w:val="19"/>
              </w:rPr>
            </w:r>
            <w:r w:rsidRPr="00764864">
              <w:rPr>
                <w:rFonts w:cs="Arial"/>
                <w:bCs/>
                <w:i/>
                <w:sz w:val="19"/>
                <w:szCs w:val="19"/>
              </w:rPr>
              <w:fldChar w:fldCharType="separate"/>
            </w:r>
            <w:r w:rsidRPr="00764864">
              <w:rPr>
                <w:rFonts w:cs="Arial"/>
                <w:bCs/>
                <w:i/>
                <w:sz w:val="19"/>
                <w:szCs w:val="19"/>
              </w:rPr>
              <w:t>(ASV Name)</w:t>
            </w:r>
            <w:r w:rsidRPr="00764864">
              <w:rPr>
                <w:rFonts w:cs="Arial"/>
                <w:bCs/>
                <w:i/>
                <w:sz w:val="19"/>
                <w:szCs w:val="19"/>
              </w:rPr>
              <w:fldChar w:fldCharType="end"/>
            </w:r>
          </w:p>
        </w:tc>
      </w:tr>
    </w:tbl>
    <w:p w14:paraId="6428723E" w14:textId="250AB5B8" w:rsidR="00FB4992" w:rsidRPr="00764864" w:rsidRDefault="00FB4992" w:rsidP="00635610">
      <w:pPr>
        <w:pStyle w:val="Textkrper3"/>
        <w:tabs>
          <w:tab w:val="left" w:pos="5688"/>
          <w:tab w:val="left" w:pos="9648"/>
        </w:tabs>
        <w:spacing w:before="0" w:after="0"/>
        <w:jc w:val="left"/>
        <w:rPr>
          <w:sz w:val="18"/>
          <w:szCs w:val="20"/>
        </w:rPr>
      </w:pPr>
    </w:p>
    <w:tbl>
      <w:tblPr>
        <w:tblW w:w="9360"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780"/>
      </w:tblGrid>
      <w:tr w:rsidR="00FB4992" w:rsidRPr="00764864" w14:paraId="4C1B386B" w14:textId="77777777" w:rsidTr="009E5EAC">
        <w:tc>
          <w:tcPr>
            <w:tcW w:w="9360" w:type="dxa"/>
            <w:gridSpan w:val="2"/>
            <w:tcBorders>
              <w:top w:val="single" w:sz="4" w:space="0" w:color="808080" w:themeColor="background1" w:themeShade="80"/>
              <w:bottom w:val="single" w:sz="4" w:space="0" w:color="808080" w:themeColor="background1" w:themeShade="80"/>
            </w:tcBorders>
            <w:shd w:val="clear" w:color="C0C0C0" w:fill="E0E0E0"/>
          </w:tcPr>
          <w:p w14:paraId="7EB3A057" w14:textId="288EC925" w:rsidR="00FB4992" w:rsidRPr="00764864" w:rsidRDefault="00FB4992" w:rsidP="004422B2">
            <w:pPr>
              <w:pStyle w:val="Kopfzeile"/>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sidR="004422B2" w:rsidRPr="00764864">
              <w:rPr>
                <w:sz w:val="20"/>
                <w:szCs w:val="20"/>
              </w:rPr>
              <w:t>Service Provider</w:t>
            </w:r>
            <w:r w:rsidRPr="00764864">
              <w:rPr>
                <w:sz w:val="20"/>
                <w:szCs w:val="20"/>
              </w:rPr>
              <w:t xml:space="preserve"> </w:t>
            </w:r>
            <w:r w:rsidR="00DE5901" w:rsidRPr="00764864">
              <w:rPr>
                <w:sz w:val="20"/>
                <w:szCs w:val="20"/>
              </w:rPr>
              <w:t>Attestation</w:t>
            </w:r>
          </w:p>
        </w:tc>
      </w:tr>
      <w:tr w:rsidR="00F37FB1" w:rsidRPr="00764864" w14:paraId="14A9AFF8" w14:textId="77777777" w:rsidTr="009E5EAC">
        <w:trPr>
          <w:trHeight w:val="432"/>
        </w:trPr>
        <w:tc>
          <w:tcPr>
            <w:tcW w:w="9360" w:type="dxa"/>
            <w:gridSpan w:val="2"/>
            <w:tcBorders>
              <w:top w:val="single" w:sz="4" w:space="0" w:color="808080" w:themeColor="background1" w:themeShade="80"/>
            </w:tcBorders>
            <w:shd w:val="clear" w:color="C0C0C0" w:fill="auto"/>
          </w:tcPr>
          <w:p w14:paraId="4B5042CD" w14:textId="77777777" w:rsidR="00F37FB1" w:rsidRPr="00764864" w:rsidRDefault="00F37FB1" w:rsidP="00142475">
            <w:pPr>
              <w:pStyle w:val="Kopfzeile"/>
              <w:tabs>
                <w:tab w:val="clear" w:pos="4320"/>
                <w:tab w:val="clear" w:pos="8640"/>
              </w:tabs>
              <w:overflowPunct w:val="0"/>
              <w:autoSpaceDE w:val="0"/>
              <w:autoSpaceDN w:val="0"/>
              <w:adjustRightInd w:val="0"/>
              <w:spacing w:before="60"/>
              <w:ind w:left="0"/>
              <w:rPr>
                <w:sz w:val="24"/>
                <w:szCs w:val="24"/>
              </w:rPr>
            </w:pPr>
          </w:p>
          <w:p w14:paraId="611F9BD2" w14:textId="77777777" w:rsidR="00DA1AE3" w:rsidRPr="00764864" w:rsidRDefault="00DA1AE3" w:rsidP="00142475">
            <w:pPr>
              <w:pStyle w:val="Kopfzeile"/>
              <w:tabs>
                <w:tab w:val="clear" w:pos="4320"/>
                <w:tab w:val="clear" w:pos="8640"/>
              </w:tabs>
              <w:overflowPunct w:val="0"/>
              <w:autoSpaceDE w:val="0"/>
              <w:autoSpaceDN w:val="0"/>
              <w:adjustRightInd w:val="0"/>
              <w:spacing w:before="60"/>
              <w:ind w:left="0"/>
              <w:rPr>
                <w:sz w:val="24"/>
                <w:szCs w:val="24"/>
              </w:rPr>
            </w:pPr>
          </w:p>
        </w:tc>
      </w:tr>
      <w:tr w:rsidR="00F37FB1" w:rsidRPr="00764864" w14:paraId="2A983165" w14:textId="77777777" w:rsidTr="009E5EAC">
        <w:tc>
          <w:tcPr>
            <w:tcW w:w="5580" w:type="dxa"/>
            <w:shd w:val="clear" w:color="C0C0C0" w:fill="auto"/>
          </w:tcPr>
          <w:p w14:paraId="4CD0670E" w14:textId="6259BF73" w:rsidR="00F37FB1" w:rsidRPr="000C6F1F" w:rsidRDefault="00F37FB1" w:rsidP="004422B2">
            <w:pPr>
              <w:pStyle w:val="Kopfzeile"/>
              <w:tabs>
                <w:tab w:val="clear" w:pos="4320"/>
                <w:tab w:val="clear" w:pos="8640"/>
              </w:tabs>
              <w:overflowPunct w:val="0"/>
              <w:autoSpaceDE w:val="0"/>
              <w:autoSpaceDN w:val="0"/>
              <w:adjustRightInd w:val="0"/>
              <w:spacing w:after="40"/>
              <w:ind w:left="0"/>
              <w:rPr>
                <w:b w:val="0"/>
                <w:i/>
                <w:sz w:val="19"/>
                <w:szCs w:val="19"/>
              </w:rPr>
            </w:pPr>
            <w:r w:rsidRPr="000C6F1F">
              <w:rPr>
                <w:b w:val="0"/>
                <w:i/>
                <w:sz w:val="19"/>
                <w:szCs w:val="19"/>
              </w:rPr>
              <w:t xml:space="preserve">Signature of </w:t>
            </w:r>
            <w:r w:rsidR="004422B2" w:rsidRPr="000C6F1F">
              <w:rPr>
                <w:b w:val="0"/>
                <w:i/>
                <w:sz w:val="19"/>
                <w:szCs w:val="19"/>
              </w:rPr>
              <w:t>Service Provider</w:t>
            </w:r>
            <w:r w:rsidRPr="000C6F1F">
              <w:rPr>
                <w:b w:val="0"/>
                <w:i/>
                <w:sz w:val="19"/>
                <w:szCs w:val="19"/>
              </w:rPr>
              <w:t xml:space="preserve"> Executive Officer </w:t>
            </w:r>
            <w:r w:rsidRPr="000C6F1F">
              <w:rPr>
                <w:b w:val="0"/>
                <w:i/>
                <w:sz w:val="19"/>
                <w:szCs w:val="19"/>
              </w:rPr>
              <w:sym w:font="Wingdings" w:char="F0E1"/>
            </w:r>
          </w:p>
        </w:tc>
        <w:tc>
          <w:tcPr>
            <w:tcW w:w="3780" w:type="dxa"/>
            <w:shd w:val="clear" w:color="C0C0C0" w:fill="auto"/>
          </w:tcPr>
          <w:p w14:paraId="720E5322" w14:textId="77777777" w:rsidR="00F37FB1" w:rsidRPr="00764864" w:rsidRDefault="00F37FB1" w:rsidP="00142475">
            <w:pPr>
              <w:pStyle w:val="Kopfzeile"/>
              <w:tabs>
                <w:tab w:val="clear" w:pos="4320"/>
                <w:tab w:val="clear" w:pos="8640"/>
              </w:tabs>
              <w:overflowPunct w:val="0"/>
              <w:autoSpaceDE w:val="0"/>
              <w:autoSpaceDN w:val="0"/>
              <w:adjustRightInd w:val="0"/>
              <w:spacing w:after="40"/>
              <w:ind w:left="0"/>
              <w:rPr>
                <w:b w:val="0"/>
                <w:i/>
                <w:sz w:val="18"/>
                <w:szCs w:val="20"/>
              </w:rPr>
            </w:pPr>
            <w:r w:rsidRPr="000C6F1F">
              <w:rPr>
                <w:b w:val="0"/>
                <w:i/>
                <w:sz w:val="19"/>
                <w:szCs w:val="19"/>
              </w:rPr>
              <w:t>Date:</w:t>
            </w:r>
            <w:r w:rsidRPr="00764864">
              <w:rPr>
                <w:b w:val="0"/>
                <w:i/>
                <w:sz w:val="18"/>
                <w:szCs w:val="18"/>
              </w:rPr>
              <w:t xml:space="preserve"> </w:t>
            </w:r>
            <w:r w:rsidRPr="00764864">
              <w:rPr>
                <w:rFonts w:eastAsia="MS Mincho" w:cs="Courier New"/>
                <w:sz w:val="18"/>
              </w:rPr>
              <w:fldChar w:fldCharType="begin">
                <w:ffData>
                  <w:name w:val=""/>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37FB1" w:rsidRPr="00764864" w14:paraId="140D06D6" w14:textId="77777777" w:rsidTr="009E5EAC">
        <w:tc>
          <w:tcPr>
            <w:tcW w:w="5580" w:type="dxa"/>
            <w:shd w:val="clear" w:color="C0C0C0" w:fill="auto"/>
          </w:tcPr>
          <w:p w14:paraId="2BABB4DA" w14:textId="6CF11A49" w:rsidR="00F37FB1" w:rsidRPr="00764864" w:rsidRDefault="004422B2" w:rsidP="00142475">
            <w:pPr>
              <w:pStyle w:val="Kopfzeile"/>
              <w:tabs>
                <w:tab w:val="clear" w:pos="4320"/>
                <w:tab w:val="clear" w:pos="8640"/>
              </w:tabs>
              <w:overflowPunct w:val="0"/>
              <w:autoSpaceDE w:val="0"/>
              <w:autoSpaceDN w:val="0"/>
              <w:adjustRightInd w:val="0"/>
              <w:spacing w:after="40"/>
              <w:ind w:left="0"/>
              <w:rPr>
                <w:b w:val="0"/>
                <w:i/>
                <w:sz w:val="18"/>
                <w:szCs w:val="20"/>
              </w:rPr>
            </w:pPr>
            <w:r w:rsidRPr="000C6F1F">
              <w:rPr>
                <w:b w:val="0"/>
                <w:i/>
                <w:sz w:val="19"/>
                <w:szCs w:val="19"/>
              </w:rPr>
              <w:t>Service Provider</w:t>
            </w:r>
            <w:r w:rsidR="00F37FB1" w:rsidRPr="000C6F1F">
              <w:rPr>
                <w:b w:val="0"/>
                <w:i/>
                <w:sz w:val="19"/>
                <w:szCs w:val="19"/>
              </w:rPr>
              <w:t xml:space="preserve"> Executive Officer Name:</w:t>
            </w:r>
            <w:r w:rsidR="00F37FB1" w:rsidRPr="00764864">
              <w:rPr>
                <w:b w:val="0"/>
                <w:i/>
                <w:sz w:val="18"/>
                <w:szCs w:val="20"/>
              </w:rPr>
              <w:t xml:space="preserve"> </w:t>
            </w:r>
            <w:r w:rsidR="00F37FB1" w:rsidRPr="00764864">
              <w:rPr>
                <w:rFonts w:eastAsia="MS Mincho" w:cs="Courier New"/>
                <w:sz w:val="18"/>
              </w:rPr>
              <w:fldChar w:fldCharType="begin">
                <w:ffData>
                  <w:name w:val=""/>
                  <w:enabled/>
                  <w:calcOnExit w:val="0"/>
                  <w:textInput/>
                </w:ffData>
              </w:fldChar>
            </w:r>
            <w:r w:rsidR="00F37FB1" w:rsidRPr="00764864">
              <w:rPr>
                <w:rFonts w:eastAsia="MS Mincho" w:cs="Courier New"/>
                <w:sz w:val="18"/>
              </w:rPr>
              <w:instrText xml:space="preserve"> FORMTEXT </w:instrText>
            </w:r>
            <w:r w:rsidR="00F37FB1" w:rsidRPr="00764864">
              <w:rPr>
                <w:rFonts w:eastAsia="MS Mincho" w:cs="Courier New"/>
                <w:sz w:val="18"/>
              </w:rPr>
            </w:r>
            <w:r w:rsidR="00F37FB1"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F37FB1" w:rsidRPr="00764864">
              <w:rPr>
                <w:rFonts w:eastAsia="MS Mincho" w:cs="Courier New"/>
                <w:sz w:val="18"/>
              </w:rPr>
              <w:fldChar w:fldCharType="end"/>
            </w:r>
          </w:p>
        </w:tc>
        <w:tc>
          <w:tcPr>
            <w:tcW w:w="3780" w:type="dxa"/>
            <w:shd w:val="clear" w:color="C0C0C0" w:fill="auto"/>
          </w:tcPr>
          <w:p w14:paraId="7545DBC5" w14:textId="77777777" w:rsidR="00F37FB1" w:rsidRPr="00764864" w:rsidRDefault="00F37FB1" w:rsidP="00142475">
            <w:pPr>
              <w:pStyle w:val="Kopfzeile"/>
              <w:tabs>
                <w:tab w:val="clear" w:pos="4320"/>
                <w:tab w:val="clear" w:pos="8640"/>
              </w:tabs>
              <w:overflowPunct w:val="0"/>
              <w:autoSpaceDE w:val="0"/>
              <w:autoSpaceDN w:val="0"/>
              <w:adjustRightInd w:val="0"/>
              <w:spacing w:after="40"/>
              <w:ind w:left="0"/>
              <w:rPr>
                <w:b w:val="0"/>
                <w:i/>
                <w:sz w:val="18"/>
                <w:szCs w:val="20"/>
              </w:rPr>
            </w:pPr>
            <w:r w:rsidRPr="000C6F1F">
              <w:rPr>
                <w:b w:val="0"/>
                <w:i/>
                <w:sz w:val="19"/>
                <w:szCs w:val="19"/>
              </w:rPr>
              <w:t>Title:</w:t>
            </w:r>
            <w:r w:rsidRPr="00764864">
              <w:rPr>
                <w:b w:val="0"/>
                <w:i/>
                <w:sz w:val="18"/>
                <w:szCs w:val="20"/>
              </w:rPr>
              <w:t xml:space="preserve"> </w:t>
            </w:r>
            <w:r w:rsidRPr="00764864">
              <w:rPr>
                <w:rFonts w:eastAsia="MS Mincho" w:cs="Courier New"/>
                <w:sz w:val="18"/>
              </w:rPr>
              <w:fldChar w:fldCharType="begin">
                <w:ffData>
                  <w:name w:val=""/>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bl>
    <w:p w14:paraId="52CBF35E" w14:textId="77777777" w:rsidR="00DA1AE3" w:rsidRPr="00764864" w:rsidRDefault="00DA1AE3" w:rsidP="00635610">
      <w:pPr>
        <w:pStyle w:val="Kopfzeile"/>
        <w:tabs>
          <w:tab w:val="clear" w:pos="4320"/>
          <w:tab w:val="clear" w:pos="8640"/>
        </w:tabs>
        <w:spacing w:before="0" w:after="0" w:line="264" w:lineRule="auto"/>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870"/>
        <w:gridCol w:w="1800"/>
        <w:gridCol w:w="3690"/>
      </w:tblGrid>
      <w:tr w:rsidR="00DA1AE3" w:rsidRPr="00764864" w14:paraId="55DBAF9F" w14:textId="77777777" w:rsidTr="009E5EAC">
        <w:tc>
          <w:tcPr>
            <w:tcW w:w="9360" w:type="dxa"/>
            <w:gridSpan w:val="3"/>
            <w:shd w:val="clear" w:color="C0C0C0" w:fill="E0E0E0"/>
          </w:tcPr>
          <w:p w14:paraId="75443CC1" w14:textId="5DF094E7" w:rsidR="00DA1AE3" w:rsidRPr="00764864" w:rsidRDefault="00DA1AE3" w:rsidP="00DA1AE3">
            <w:pPr>
              <w:pStyle w:val="Kopfzeile"/>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sidR="00321D93">
              <w:rPr>
                <w:sz w:val="20"/>
                <w:szCs w:val="20"/>
              </w:rPr>
              <w:t>Qualified Security Assessor (QSA)</w:t>
            </w:r>
            <w:r w:rsidR="00321D93" w:rsidRPr="00174394">
              <w:rPr>
                <w:sz w:val="20"/>
                <w:szCs w:val="20"/>
              </w:rPr>
              <w:t xml:space="preserve"> </w:t>
            </w:r>
            <w:r w:rsidRPr="00764864">
              <w:rPr>
                <w:sz w:val="20"/>
                <w:szCs w:val="20"/>
              </w:rPr>
              <w:t>Acknowledgement (if applicable)</w:t>
            </w:r>
          </w:p>
        </w:tc>
      </w:tr>
      <w:tr w:rsidR="00564700" w:rsidRPr="00764864" w14:paraId="51EC2F8D" w14:textId="77777777" w:rsidTr="009E5EAC">
        <w:tblPrEx>
          <w:tblLook w:val="00A0" w:firstRow="1" w:lastRow="0" w:firstColumn="1" w:lastColumn="0" w:noHBand="0" w:noVBand="0"/>
        </w:tblPrEx>
        <w:tc>
          <w:tcPr>
            <w:tcW w:w="3870" w:type="dxa"/>
          </w:tcPr>
          <w:p w14:paraId="67ED5C2C" w14:textId="77777777" w:rsidR="00DA1AE3" w:rsidRPr="002F4A76" w:rsidRDefault="00DA1AE3" w:rsidP="00564700">
            <w:pPr>
              <w:pStyle w:val="TableText"/>
              <w:rPr>
                <w:sz w:val="19"/>
                <w:szCs w:val="19"/>
              </w:rPr>
            </w:pPr>
            <w:r w:rsidRPr="002F4A76">
              <w:rPr>
                <w:sz w:val="19"/>
                <w:szCs w:val="19"/>
              </w:rPr>
              <w:t>If a QSA was involved or assisted with this assessment, describe the role performed:</w:t>
            </w:r>
          </w:p>
        </w:tc>
        <w:tc>
          <w:tcPr>
            <w:tcW w:w="5490" w:type="dxa"/>
            <w:gridSpan w:val="2"/>
          </w:tcPr>
          <w:p w14:paraId="17F5F607" w14:textId="77777777" w:rsidR="00DA1AE3" w:rsidRPr="00764864" w:rsidRDefault="00DA1AE3" w:rsidP="00DA1AE3">
            <w:pPr>
              <w:spacing w:after="60"/>
              <w:rPr>
                <w:b/>
                <w:sz w:val="18"/>
              </w:rPr>
            </w:pPr>
            <w:r w:rsidRPr="00764864">
              <w:rPr>
                <w:i/>
                <w:sz w:val="18"/>
                <w:szCs w:val="20"/>
              </w:rPr>
              <w:t xml:space="preserve"> </w:t>
            </w:r>
            <w:r w:rsidRPr="00764864">
              <w:rPr>
                <w:i/>
                <w:sz w:val="18"/>
                <w:szCs w:val="20"/>
              </w:rPr>
              <w:fldChar w:fldCharType="begin">
                <w:ffData>
                  <w:name w:val=""/>
                  <w:enabled/>
                  <w:calcOnExit w:val="0"/>
                  <w:textInput/>
                </w:ffData>
              </w:fldChar>
            </w:r>
            <w:r w:rsidRPr="00764864">
              <w:rPr>
                <w:i/>
                <w:sz w:val="18"/>
                <w:szCs w:val="20"/>
              </w:rPr>
              <w:instrText xml:space="preserve"> FORMTEXT </w:instrText>
            </w:r>
            <w:r w:rsidRPr="00764864">
              <w:rPr>
                <w:i/>
                <w:sz w:val="18"/>
                <w:szCs w:val="20"/>
              </w:rPr>
            </w:r>
            <w:r w:rsidRPr="00764864">
              <w:rPr>
                <w:i/>
                <w:sz w:val="18"/>
                <w:szCs w:val="20"/>
              </w:rPr>
              <w:fldChar w:fldCharType="separate"/>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fldChar w:fldCharType="end"/>
            </w:r>
          </w:p>
        </w:tc>
      </w:tr>
      <w:tr w:rsidR="00DA1AE3" w:rsidRPr="00764864" w14:paraId="651E0938" w14:textId="77777777" w:rsidTr="009E5EAC">
        <w:tblPrEx>
          <w:tblLook w:val="00A0" w:firstRow="1" w:lastRow="0" w:firstColumn="1" w:lastColumn="0" w:noHBand="0" w:noVBand="0"/>
        </w:tblPrEx>
        <w:tc>
          <w:tcPr>
            <w:tcW w:w="9360" w:type="dxa"/>
            <w:gridSpan w:val="3"/>
          </w:tcPr>
          <w:p w14:paraId="6CE91939" w14:textId="77777777" w:rsidR="00DA1AE3" w:rsidRPr="00764864" w:rsidRDefault="00DA1AE3" w:rsidP="00DA1AE3">
            <w:pPr>
              <w:pStyle w:val="Kopfzeile"/>
              <w:tabs>
                <w:tab w:val="clear" w:pos="4320"/>
                <w:tab w:val="clear" w:pos="8640"/>
              </w:tabs>
              <w:overflowPunct w:val="0"/>
              <w:autoSpaceDE w:val="0"/>
              <w:autoSpaceDN w:val="0"/>
              <w:adjustRightInd w:val="0"/>
              <w:spacing w:before="120" w:after="120"/>
              <w:ind w:left="72"/>
              <w:rPr>
                <w:b w:val="0"/>
                <w:sz w:val="24"/>
                <w:szCs w:val="24"/>
              </w:rPr>
            </w:pPr>
          </w:p>
          <w:p w14:paraId="45799A37" w14:textId="77777777" w:rsidR="00DA1AE3" w:rsidRPr="00764864" w:rsidRDefault="00DA1AE3" w:rsidP="00DA1AE3">
            <w:pPr>
              <w:spacing w:after="60"/>
              <w:rPr>
                <w:b/>
                <w:sz w:val="24"/>
              </w:rPr>
            </w:pPr>
          </w:p>
        </w:tc>
      </w:tr>
      <w:tr w:rsidR="00581371" w:rsidRPr="00174394" w14:paraId="5315CC67" w14:textId="77777777" w:rsidTr="009E5EAC">
        <w:tblPrEx>
          <w:tblLook w:val="00A0" w:firstRow="1" w:lastRow="0" w:firstColumn="1" w:lastColumn="0" w:noHBand="0" w:noVBand="0"/>
        </w:tblPrEx>
        <w:tc>
          <w:tcPr>
            <w:tcW w:w="5670" w:type="dxa"/>
            <w:gridSpan w:val="2"/>
          </w:tcPr>
          <w:p w14:paraId="6E2B4F88" w14:textId="77777777" w:rsidR="00581371" w:rsidRPr="00174394" w:rsidRDefault="00581371" w:rsidP="009D2104">
            <w:pPr>
              <w:pStyle w:val="Kopfzeile"/>
              <w:tabs>
                <w:tab w:val="clear" w:pos="4320"/>
                <w:tab w:val="clear" w:pos="8640"/>
              </w:tabs>
              <w:overflowPunct w:val="0"/>
              <w:autoSpaceDE w:val="0"/>
              <w:autoSpaceDN w:val="0"/>
              <w:adjustRightInd w:val="0"/>
              <w:spacing w:before="60"/>
              <w:ind w:left="72"/>
              <w:rPr>
                <w:b w:val="0"/>
                <w:i/>
                <w:sz w:val="18"/>
                <w:szCs w:val="20"/>
              </w:rPr>
            </w:pPr>
            <w:r w:rsidRPr="00174394">
              <w:rPr>
                <w:b w:val="0"/>
                <w:i/>
                <w:sz w:val="18"/>
                <w:szCs w:val="20"/>
              </w:rPr>
              <w:t xml:space="preserve">Signature of </w:t>
            </w:r>
            <w:r w:rsidRPr="002B2261">
              <w:rPr>
                <w:b w:val="0"/>
                <w:i/>
                <w:sz w:val="19"/>
                <w:szCs w:val="19"/>
              </w:rPr>
              <w:t xml:space="preserve">Duly Authorized Officer of </w:t>
            </w:r>
            <w:r w:rsidRPr="00174394">
              <w:rPr>
                <w:b w:val="0"/>
                <w:i/>
                <w:sz w:val="18"/>
                <w:szCs w:val="20"/>
              </w:rPr>
              <w:t xml:space="preserve">QSA </w:t>
            </w:r>
            <w:r>
              <w:rPr>
                <w:b w:val="0"/>
                <w:i/>
                <w:sz w:val="19"/>
                <w:szCs w:val="19"/>
              </w:rPr>
              <w:t>Company</w:t>
            </w:r>
            <w:r w:rsidRPr="00174394">
              <w:rPr>
                <w:b w:val="0"/>
                <w:i/>
                <w:sz w:val="18"/>
                <w:szCs w:val="20"/>
              </w:rPr>
              <w:t xml:space="preserve"> </w:t>
            </w:r>
            <w:r w:rsidRPr="00174394">
              <w:rPr>
                <w:b w:val="0"/>
                <w:sz w:val="18"/>
                <w:szCs w:val="20"/>
              </w:rPr>
              <w:sym w:font="Wingdings" w:char="F0E1"/>
            </w:r>
          </w:p>
        </w:tc>
        <w:tc>
          <w:tcPr>
            <w:tcW w:w="3690" w:type="dxa"/>
            <w:vAlign w:val="center"/>
          </w:tcPr>
          <w:p w14:paraId="0E9707E0" w14:textId="77777777" w:rsidR="00581371" w:rsidRPr="00174394" w:rsidRDefault="00581371" w:rsidP="009D2104">
            <w:pPr>
              <w:pStyle w:val="Textkrper3"/>
              <w:spacing w:after="60"/>
              <w:rPr>
                <w:i/>
                <w:sz w:val="18"/>
                <w:szCs w:val="20"/>
              </w:rPr>
            </w:pPr>
            <w:r w:rsidRPr="00174394">
              <w:rPr>
                <w:i/>
                <w:sz w:val="18"/>
                <w:szCs w:val="20"/>
              </w:rPr>
              <w:t xml:space="preserve">Date: </w:t>
            </w:r>
            <w:r w:rsidRPr="00174394">
              <w:rPr>
                <w:i/>
                <w:sz w:val="18"/>
                <w:szCs w:val="20"/>
              </w:rPr>
              <w:fldChar w:fldCharType="begin">
                <w:ffData>
                  <w:name w:val=""/>
                  <w:enabled/>
                  <w:calcOnExit w:val="0"/>
                  <w:textInput/>
                </w:ffData>
              </w:fldChar>
            </w:r>
            <w:r w:rsidRPr="00174394">
              <w:rPr>
                <w:i/>
                <w:sz w:val="18"/>
                <w:szCs w:val="20"/>
              </w:rPr>
              <w:instrText xml:space="preserve"> FORMTEXT </w:instrText>
            </w:r>
            <w:r w:rsidRPr="00174394">
              <w:rPr>
                <w:i/>
                <w:sz w:val="18"/>
                <w:szCs w:val="20"/>
              </w:rPr>
            </w:r>
            <w:r w:rsidRPr="00174394">
              <w:rPr>
                <w:i/>
                <w:sz w:val="18"/>
                <w:szCs w:val="20"/>
              </w:rPr>
              <w:fldChar w:fldCharType="separate"/>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fldChar w:fldCharType="end"/>
            </w:r>
          </w:p>
        </w:tc>
      </w:tr>
      <w:tr w:rsidR="00581371" w:rsidRPr="00174394" w14:paraId="70F43187" w14:textId="77777777" w:rsidTr="009E5EAC">
        <w:tblPrEx>
          <w:tblLook w:val="00A0" w:firstRow="1" w:lastRow="0" w:firstColumn="1" w:lastColumn="0" w:noHBand="0" w:noVBand="0"/>
        </w:tblPrEx>
        <w:tc>
          <w:tcPr>
            <w:tcW w:w="5670" w:type="dxa"/>
            <w:gridSpan w:val="2"/>
          </w:tcPr>
          <w:p w14:paraId="064F75D2" w14:textId="52E55F14" w:rsidR="00581371" w:rsidRPr="00174394" w:rsidRDefault="00581371" w:rsidP="009D2104">
            <w:pPr>
              <w:pStyle w:val="Textkrper3"/>
              <w:spacing w:after="60"/>
              <w:ind w:left="72"/>
              <w:rPr>
                <w:i/>
                <w:sz w:val="18"/>
                <w:szCs w:val="20"/>
              </w:rPr>
            </w:pPr>
            <w:r w:rsidRPr="002B2261">
              <w:rPr>
                <w:i/>
                <w:sz w:val="19"/>
                <w:szCs w:val="19"/>
              </w:rPr>
              <w:t xml:space="preserve">Duly Authorized Officer </w:t>
            </w:r>
            <w:r w:rsidRPr="00174394">
              <w:rPr>
                <w:i/>
                <w:sz w:val="18"/>
                <w:szCs w:val="20"/>
              </w:rPr>
              <w:t xml:space="preserve">Name: </w:t>
            </w:r>
            <w:r w:rsidRPr="00174394">
              <w:rPr>
                <w:sz w:val="18"/>
              </w:rPr>
              <w:fldChar w:fldCharType="begin">
                <w:ffData>
                  <w:name w:val="Text21"/>
                  <w:enabled/>
                  <w:calcOnExit w:val="0"/>
                  <w:textInput/>
                </w:ffData>
              </w:fldChar>
            </w:r>
            <w:r w:rsidRPr="00174394">
              <w:rPr>
                <w:sz w:val="18"/>
              </w:rPr>
              <w:instrText xml:space="preserve"> FORMTEXT </w:instrText>
            </w:r>
            <w:r w:rsidRPr="00174394">
              <w:rPr>
                <w:sz w:val="18"/>
              </w:rPr>
            </w:r>
            <w:r w:rsidRPr="00174394">
              <w:rPr>
                <w:sz w:val="18"/>
              </w:rPr>
              <w:fldChar w:fldCharType="separate"/>
            </w:r>
            <w:r w:rsidRPr="00174394">
              <w:rPr>
                <w:sz w:val="18"/>
              </w:rPr>
              <w:t> </w:t>
            </w:r>
            <w:r w:rsidRPr="00174394">
              <w:rPr>
                <w:sz w:val="18"/>
              </w:rPr>
              <w:t> </w:t>
            </w:r>
            <w:r w:rsidRPr="00174394">
              <w:rPr>
                <w:sz w:val="18"/>
              </w:rPr>
              <w:t> </w:t>
            </w:r>
            <w:r w:rsidRPr="00174394">
              <w:rPr>
                <w:sz w:val="18"/>
              </w:rPr>
              <w:t> </w:t>
            </w:r>
            <w:r w:rsidRPr="00174394">
              <w:rPr>
                <w:sz w:val="18"/>
              </w:rPr>
              <w:t> </w:t>
            </w:r>
            <w:r w:rsidRPr="00174394">
              <w:rPr>
                <w:sz w:val="18"/>
              </w:rPr>
              <w:fldChar w:fldCharType="end"/>
            </w:r>
          </w:p>
        </w:tc>
        <w:tc>
          <w:tcPr>
            <w:tcW w:w="3690" w:type="dxa"/>
            <w:vAlign w:val="center"/>
          </w:tcPr>
          <w:p w14:paraId="3167AA12" w14:textId="77777777" w:rsidR="00581371" w:rsidRPr="00174394" w:rsidRDefault="00581371" w:rsidP="009D2104">
            <w:pPr>
              <w:pStyle w:val="Textkrper3"/>
              <w:spacing w:after="60"/>
              <w:rPr>
                <w:i/>
                <w:sz w:val="18"/>
                <w:szCs w:val="20"/>
              </w:rPr>
            </w:pPr>
            <w:r w:rsidRPr="00174394">
              <w:rPr>
                <w:i/>
                <w:sz w:val="18"/>
                <w:szCs w:val="20"/>
              </w:rPr>
              <w:t xml:space="preserve">QSA Company: </w:t>
            </w:r>
            <w:r w:rsidRPr="00174394">
              <w:rPr>
                <w:sz w:val="18"/>
              </w:rPr>
              <w:fldChar w:fldCharType="begin">
                <w:ffData>
                  <w:name w:val="Text21"/>
                  <w:enabled/>
                  <w:calcOnExit w:val="0"/>
                  <w:textInput/>
                </w:ffData>
              </w:fldChar>
            </w:r>
            <w:r w:rsidRPr="00174394">
              <w:rPr>
                <w:sz w:val="18"/>
              </w:rPr>
              <w:instrText xml:space="preserve"> FORMTEXT </w:instrText>
            </w:r>
            <w:r w:rsidRPr="00174394">
              <w:rPr>
                <w:sz w:val="18"/>
              </w:rPr>
            </w:r>
            <w:r w:rsidRPr="00174394">
              <w:rPr>
                <w:sz w:val="18"/>
              </w:rPr>
              <w:fldChar w:fldCharType="separate"/>
            </w:r>
            <w:r w:rsidRPr="00174394">
              <w:rPr>
                <w:sz w:val="18"/>
              </w:rPr>
              <w:t> </w:t>
            </w:r>
            <w:r w:rsidRPr="00174394">
              <w:rPr>
                <w:sz w:val="18"/>
              </w:rPr>
              <w:t> </w:t>
            </w:r>
            <w:r w:rsidRPr="00174394">
              <w:rPr>
                <w:sz w:val="18"/>
              </w:rPr>
              <w:t> </w:t>
            </w:r>
            <w:r w:rsidRPr="00174394">
              <w:rPr>
                <w:sz w:val="18"/>
              </w:rPr>
              <w:t> </w:t>
            </w:r>
            <w:r w:rsidRPr="00174394">
              <w:rPr>
                <w:sz w:val="18"/>
              </w:rPr>
              <w:t> </w:t>
            </w:r>
            <w:r w:rsidRPr="00174394">
              <w:rPr>
                <w:sz w:val="18"/>
              </w:rPr>
              <w:fldChar w:fldCharType="end"/>
            </w:r>
          </w:p>
        </w:tc>
      </w:tr>
    </w:tbl>
    <w:p w14:paraId="1CF16240" w14:textId="77777777" w:rsidR="00DA1AE3" w:rsidRPr="00764864" w:rsidRDefault="00DA1AE3" w:rsidP="00635610">
      <w:pPr>
        <w:pStyle w:val="Kopfzeile"/>
        <w:tabs>
          <w:tab w:val="clear" w:pos="4320"/>
          <w:tab w:val="clear" w:pos="8640"/>
        </w:tabs>
        <w:spacing w:before="0" w:after="0" w:line="264" w:lineRule="auto"/>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870"/>
        <w:gridCol w:w="5490"/>
      </w:tblGrid>
      <w:tr w:rsidR="00DA1AE3" w:rsidRPr="00764864" w14:paraId="50456C69" w14:textId="77777777" w:rsidTr="009E5EAC">
        <w:tc>
          <w:tcPr>
            <w:tcW w:w="9360" w:type="dxa"/>
            <w:gridSpan w:val="2"/>
            <w:shd w:val="clear" w:color="C0C0C0" w:fill="E0E0E0"/>
          </w:tcPr>
          <w:p w14:paraId="7352F31C" w14:textId="0C4864B5" w:rsidR="00DA1AE3" w:rsidRPr="00764864" w:rsidRDefault="00DA1AE3" w:rsidP="004422B2">
            <w:pPr>
              <w:pStyle w:val="Kopfzeile"/>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w:t>
            </w:r>
            <w:r w:rsidR="004422B2" w:rsidRPr="00764864">
              <w:rPr>
                <w:sz w:val="20"/>
                <w:szCs w:val="20"/>
              </w:rPr>
              <w:t>3d</w:t>
            </w:r>
            <w:r w:rsidRPr="00764864">
              <w:rPr>
                <w:sz w:val="20"/>
                <w:szCs w:val="20"/>
              </w:rPr>
              <w:t xml:space="preserve">. </w:t>
            </w:r>
            <w:r w:rsidR="00321D93">
              <w:rPr>
                <w:sz w:val="20"/>
                <w:szCs w:val="20"/>
              </w:rPr>
              <w:t>Internal Security Assessor (</w:t>
            </w:r>
            <w:r w:rsidR="00321D93" w:rsidRPr="00174394">
              <w:rPr>
                <w:sz w:val="20"/>
                <w:szCs w:val="20"/>
              </w:rPr>
              <w:t>ISA</w:t>
            </w:r>
            <w:r w:rsidR="00321D93">
              <w:rPr>
                <w:sz w:val="20"/>
                <w:szCs w:val="20"/>
              </w:rPr>
              <w:t>)</w:t>
            </w:r>
            <w:r w:rsidR="00321D93" w:rsidRPr="00174394">
              <w:rPr>
                <w:sz w:val="20"/>
                <w:szCs w:val="20"/>
              </w:rPr>
              <w:t xml:space="preserve"> </w:t>
            </w:r>
            <w:r w:rsidR="00321D93">
              <w:rPr>
                <w:sz w:val="20"/>
                <w:szCs w:val="20"/>
              </w:rPr>
              <w:t xml:space="preserve">Involvement </w:t>
            </w:r>
            <w:r w:rsidRPr="00764864">
              <w:rPr>
                <w:sz w:val="20"/>
                <w:szCs w:val="20"/>
              </w:rPr>
              <w:t>(if applicable)</w:t>
            </w:r>
          </w:p>
        </w:tc>
      </w:tr>
      <w:tr w:rsidR="00DA1AE3" w:rsidRPr="00764864" w14:paraId="5A763B2D" w14:textId="77777777" w:rsidTr="009E5EAC">
        <w:tblPrEx>
          <w:tblLook w:val="00A0" w:firstRow="1" w:lastRow="0" w:firstColumn="1" w:lastColumn="0" w:noHBand="0" w:noVBand="0"/>
        </w:tblPrEx>
        <w:tc>
          <w:tcPr>
            <w:tcW w:w="3870" w:type="dxa"/>
          </w:tcPr>
          <w:p w14:paraId="125CE013" w14:textId="504C2428" w:rsidR="00DA1AE3" w:rsidRPr="002F4A76" w:rsidRDefault="00321D93" w:rsidP="00564700">
            <w:pPr>
              <w:pStyle w:val="TableText"/>
              <w:rPr>
                <w:sz w:val="19"/>
                <w:szCs w:val="19"/>
              </w:rPr>
            </w:pPr>
            <w:r w:rsidRPr="00321D93">
              <w:rPr>
                <w:sz w:val="19"/>
                <w:szCs w:val="19"/>
              </w:rPr>
              <w:t>If an ISA(s) was involved or assisted with this assessment, identify the ISA personnel and describe the role performed</w:t>
            </w:r>
            <w:r w:rsidR="00DA1AE3" w:rsidRPr="002F4A76">
              <w:rPr>
                <w:sz w:val="19"/>
                <w:szCs w:val="19"/>
              </w:rPr>
              <w:t>:</w:t>
            </w:r>
          </w:p>
        </w:tc>
        <w:tc>
          <w:tcPr>
            <w:tcW w:w="5490" w:type="dxa"/>
          </w:tcPr>
          <w:p w14:paraId="4AE1752E" w14:textId="7EB1DAD8" w:rsidR="00321D93" w:rsidRDefault="00DA1AE3" w:rsidP="00321D93">
            <w:pPr>
              <w:spacing w:after="60"/>
              <w:rPr>
                <w:i/>
                <w:sz w:val="18"/>
                <w:szCs w:val="20"/>
              </w:rPr>
            </w:pPr>
            <w:r w:rsidRPr="00764864">
              <w:rPr>
                <w:i/>
                <w:sz w:val="18"/>
                <w:szCs w:val="20"/>
              </w:rPr>
              <w:fldChar w:fldCharType="begin">
                <w:ffData>
                  <w:name w:val=""/>
                  <w:enabled/>
                  <w:calcOnExit w:val="0"/>
                  <w:textInput/>
                </w:ffData>
              </w:fldChar>
            </w:r>
            <w:r w:rsidRPr="00764864">
              <w:rPr>
                <w:i/>
                <w:sz w:val="18"/>
                <w:szCs w:val="20"/>
              </w:rPr>
              <w:instrText xml:space="preserve"> FORMTEXT </w:instrText>
            </w:r>
            <w:r w:rsidRPr="00764864">
              <w:rPr>
                <w:i/>
                <w:sz w:val="18"/>
                <w:szCs w:val="20"/>
              </w:rPr>
            </w:r>
            <w:r w:rsidRPr="00764864">
              <w:rPr>
                <w:i/>
                <w:sz w:val="18"/>
                <w:szCs w:val="20"/>
              </w:rPr>
              <w:fldChar w:fldCharType="separate"/>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fldChar w:fldCharType="end"/>
            </w:r>
          </w:p>
          <w:p w14:paraId="4659373C" w14:textId="77777777" w:rsidR="00321D93" w:rsidRDefault="00321D93" w:rsidP="00321D93">
            <w:pPr>
              <w:spacing w:after="60"/>
              <w:rPr>
                <w:i/>
                <w:sz w:val="18"/>
                <w:szCs w:val="20"/>
              </w:rPr>
            </w:pPr>
            <w:r w:rsidRPr="00174394">
              <w:rPr>
                <w:i/>
                <w:sz w:val="18"/>
                <w:szCs w:val="20"/>
              </w:rPr>
              <w:fldChar w:fldCharType="begin">
                <w:ffData>
                  <w:name w:val=""/>
                  <w:enabled/>
                  <w:calcOnExit w:val="0"/>
                  <w:textInput/>
                </w:ffData>
              </w:fldChar>
            </w:r>
            <w:r w:rsidRPr="00174394">
              <w:rPr>
                <w:i/>
                <w:sz w:val="18"/>
                <w:szCs w:val="20"/>
              </w:rPr>
              <w:instrText xml:space="preserve"> FORMTEXT </w:instrText>
            </w:r>
            <w:r w:rsidRPr="00174394">
              <w:rPr>
                <w:i/>
                <w:sz w:val="18"/>
                <w:szCs w:val="20"/>
              </w:rPr>
            </w:r>
            <w:r w:rsidRPr="00174394">
              <w:rPr>
                <w:i/>
                <w:sz w:val="18"/>
                <w:szCs w:val="20"/>
              </w:rPr>
              <w:fldChar w:fldCharType="separate"/>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fldChar w:fldCharType="end"/>
            </w:r>
          </w:p>
          <w:p w14:paraId="67A8C43F" w14:textId="77777777" w:rsidR="00321D93" w:rsidRDefault="00321D93" w:rsidP="00321D93">
            <w:pPr>
              <w:spacing w:after="60"/>
              <w:rPr>
                <w:i/>
                <w:sz w:val="18"/>
                <w:szCs w:val="20"/>
              </w:rPr>
            </w:pPr>
            <w:r w:rsidRPr="00174394">
              <w:rPr>
                <w:i/>
                <w:sz w:val="18"/>
                <w:szCs w:val="20"/>
              </w:rPr>
              <w:fldChar w:fldCharType="begin">
                <w:ffData>
                  <w:name w:val=""/>
                  <w:enabled/>
                  <w:calcOnExit w:val="0"/>
                  <w:textInput/>
                </w:ffData>
              </w:fldChar>
            </w:r>
            <w:r w:rsidRPr="00174394">
              <w:rPr>
                <w:i/>
                <w:sz w:val="18"/>
                <w:szCs w:val="20"/>
              </w:rPr>
              <w:instrText xml:space="preserve"> FORMTEXT </w:instrText>
            </w:r>
            <w:r w:rsidRPr="00174394">
              <w:rPr>
                <w:i/>
                <w:sz w:val="18"/>
                <w:szCs w:val="20"/>
              </w:rPr>
            </w:r>
            <w:r w:rsidRPr="00174394">
              <w:rPr>
                <w:i/>
                <w:sz w:val="18"/>
                <w:szCs w:val="20"/>
              </w:rPr>
              <w:fldChar w:fldCharType="separate"/>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fldChar w:fldCharType="end"/>
            </w:r>
          </w:p>
          <w:p w14:paraId="100CE9E9" w14:textId="507DA1B7" w:rsidR="00DA1AE3" w:rsidRPr="00764864" w:rsidRDefault="00321D93" w:rsidP="00321D93">
            <w:pPr>
              <w:spacing w:after="60"/>
              <w:rPr>
                <w:sz w:val="18"/>
              </w:rPr>
            </w:pPr>
            <w:r w:rsidRPr="00174394">
              <w:rPr>
                <w:i/>
                <w:sz w:val="18"/>
                <w:szCs w:val="20"/>
              </w:rPr>
              <w:fldChar w:fldCharType="begin">
                <w:ffData>
                  <w:name w:val=""/>
                  <w:enabled/>
                  <w:calcOnExit w:val="0"/>
                  <w:textInput/>
                </w:ffData>
              </w:fldChar>
            </w:r>
            <w:r w:rsidRPr="00174394">
              <w:rPr>
                <w:i/>
                <w:sz w:val="18"/>
                <w:szCs w:val="20"/>
              </w:rPr>
              <w:instrText xml:space="preserve"> FORMTEXT </w:instrText>
            </w:r>
            <w:r w:rsidRPr="00174394">
              <w:rPr>
                <w:i/>
                <w:sz w:val="18"/>
                <w:szCs w:val="20"/>
              </w:rPr>
            </w:r>
            <w:r w:rsidRPr="00174394">
              <w:rPr>
                <w:i/>
                <w:sz w:val="18"/>
                <w:szCs w:val="20"/>
              </w:rPr>
              <w:fldChar w:fldCharType="separate"/>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fldChar w:fldCharType="end"/>
            </w:r>
          </w:p>
        </w:tc>
      </w:tr>
    </w:tbl>
    <w:p w14:paraId="044CB51B" w14:textId="77777777" w:rsidR="00DA1AE3" w:rsidRPr="00764864" w:rsidRDefault="00DA1AE3" w:rsidP="00DA1AE3">
      <w:pPr>
        <w:pStyle w:val="Kopfzeile"/>
        <w:tabs>
          <w:tab w:val="clear" w:pos="4320"/>
          <w:tab w:val="clear" w:pos="8640"/>
        </w:tabs>
        <w:overflowPunct w:val="0"/>
        <w:autoSpaceDE w:val="0"/>
        <w:autoSpaceDN w:val="0"/>
        <w:adjustRightInd w:val="0"/>
        <w:spacing w:before="60"/>
        <w:ind w:left="0"/>
        <w:rPr>
          <w:b w:val="0"/>
          <w:sz w:val="18"/>
          <w:szCs w:val="20"/>
        </w:rPr>
      </w:pPr>
    </w:p>
    <w:p w14:paraId="0DCC8F93" w14:textId="77777777" w:rsidR="00DA1AE3" w:rsidRDefault="00DA1AE3">
      <w:pPr>
        <w:rPr>
          <w:rFonts w:asciiTheme="minorHAnsi" w:hAnsiTheme="minorHAnsi"/>
          <w:b/>
          <w:i/>
        </w:rPr>
      </w:pPr>
      <w:r w:rsidRPr="00764864">
        <w:rPr>
          <w:rFonts w:asciiTheme="minorHAnsi" w:hAnsiTheme="minorHAnsi"/>
          <w:b/>
          <w:i/>
        </w:rPr>
        <w:br w:type="page"/>
      </w:r>
    </w:p>
    <w:p w14:paraId="1D807A3B" w14:textId="77777777" w:rsidR="004675B2" w:rsidRPr="004675B2" w:rsidRDefault="004675B2" w:rsidP="004675B2">
      <w:pPr>
        <w:spacing w:before="0" w:after="0" w:line="240" w:lineRule="auto"/>
        <w:rPr>
          <w:rFonts w:asciiTheme="minorHAnsi" w:hAnsiTheme="minorHAnsi"/>
          <w:b/>
          <w:i/>
          <w:sz w:val="16"/>
          <w:szCs w:val="16"/>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3402"/>
        <w:gridCol w:w="945"/>
        <w:gridCol w:w="945"/>
        <w:gridCol w:w="2788"/>
      </w:tblGrid>
      <w:tr w:rsidR="00FB4992" w:rsidRPr="00764864" w14:paraId="285FAE78" w14:textId="77777777" w:rsidTr="00321D93">
        <w:tc>
          <w:tcPr>
            <w:tcW w:w="9498" w:type="dxa"/>
            <w:gridSpan w:val="5"/>
            <w:tcBorders>
              <w:top w:val="single" w:sz="4" w:space="0" w:color="808080" w:themeColor="background1" w:themeShade="80"/>
              <w:left w:val="nil"/>
              <w:bottom w:val="single" w:sz="4" w:space="0" w:color="808080" w:themeColor="background1" w:themeShade="80"/>
              <w:right w:val="nil"/>
            </w:tcBorders>
            <w:shd w:val="clear" w:color="C0C0C0" w:fill="E0E0E0"/>
          </w:tcPr>
          <w:p w14:paraId="29AE8CE3" w14:textId="435012FD" w:rsidR="00FB4992" w:rsidRPr="00764864" w:rsidRDefault="00FB4992" w:rsidP="00B84381">
            <w:pPr>
              <w:pStyle w:val="Kopfzeile"/>
              <w:tabs>
                <w:tab w:val="clear" w:pos="4320"/>
                <w:tab w:val="clear" w:pos="8640"/>
              </w:tabs>
              <w:overflowPunct w:val="0"/>
              <w:autoSpaceDE w:val="0"/>
              <w:autoSpaceDN w:val="0"/>
              <w:adjustRightInd w:val="0"/>
              <w:spacing w:before="60"/>
              <w:ind w:left="0"/>
              <w:rPr>
                <w:sz w:val="22"/>
                <w:szCs w:val="22"/>
              </w:rPr>
            </w:pPr>
            <w:r w:rsidRPr="00764864">
              <w:rPr>
                <w:i/>
                <w:sz w:val="22"/>
                <w:szCs w:val="22"/>
              </w:rPr>
              <w:br w:type="page"/>
            </w:r>
            <w:r w:rsidRPr="00764864">
              <w:rPr>
                <w:sz w:val="22"/>
                <w:szCs w:val="22"/>
              </w:rPr>
              <w:t xml:space="preserve">Part 4. Action Plan for Non-Compliant </w:t>
            </w:r>
            <w:r w:rsidR="00B84381" w:rsidRPr="00764864">
              <w:rPr>
                <w:sz w:val="22"/>
                <w:szCs w:val="22"/>
              </w:rPr>
              <w:t>Requirements</w:t>
            </w:r>
          </w:p>
        </w:tc>
      </w:tr>
      <w:tr w:rsidR="00FB4992" w:rsidRPr="00764864" w14:paraId="2C460F65" w14:textId="77777777" w:rsidTr="00321D93">
        <w:tblPrEx>
          <w:tblLook w:val="00A0" w:firstRow="1" w:lastRow="0" w:firstColumn="1" w:lastColumn="0" w:noHBand="0" w:noVBand="0"/>
        </w:tblPrEx>
        <w:tc>
          <w:tcPr>
            <w:tcW w:w="9498" w:type="dxa"/>
            <w:gridSpan w:val="5"/>
            <w:tcBorders>
              <w:top w:val="single" w:sz="4" w:space="0" w:color="808080" w:themeColor="background1" w:themeShade="80"/>
              <w:left w:val="nil"/>
              <w:bottom w:val="single" w:sz="4" w:space="0" w:color="808080" w:themeColor="background1" w:themeShade="80"/>
              <w:right w:val="nil"/>
            </w:tcBorders>
          </w:tcPr>
          <w:p w14:paraId="4243CFE9" w14:textId="5EFE68F6" w:rsidR="00F14477" w:rsidRPr="00764864" w:rsidRDefault="000C4B0F" w:rsidP="007A6BE4">
            <w:pPr>
              <w:overflowPunct w:val="0"/>
              <w:autoSpaceDE w:val="0"/>
              <w:autoSpaceDN w:val="0"/>
              <w:adjustRightInd w:val="0"/>
              <w:spacing w:after="60"/>
              <w:rPr>
                <w:rFonts w:cs="Arial"/>
                <w:sz w:val="19"/>
                <w:szCs w:val="19"/>
              </w:rPr>
            </w:pPr>
            <w:r>
              <w:rPr>
                <w:rFonts w:cs="Arial"/>
                <w:sz w:val="19"/>
                <w:szCs w:val="19"/>
              </w:rPr>
              <w:t>S</w:t>
            </w:r>
            <w:r w:rsidR="00FB4992" w:rsidRPr="00764864">
              <w:rPr>
                <w:rFonts w:cs="Arial"/>
                <w:sz w:val="19"/>
                <w:szCs w:val="19"/>
              </w:rPr>
              <w:t xml:space="preserve">elect the appropriate </w:t>
            </w:r>
            <w:r w:rsidR="00FF06B3" w:rsidRPr="00764864">
              <w:rPr>
                <w:rFonts w:cs="Arial"/>
                <w:sz w:val="19"/>
                <w:szCs w:val="19"/>
              </w:rPr>
              <w:t>response for “Complian</w:t>
            </w:r>
            <w:r w:rsidR="00B42716" w:rsidRPr="00764864">
              <w:rPr>
                <w:rFonts w:cs="Arial"/>
                <w:sz w:val="19"/>
                <w:szCs w:val="19"/>
              </w:rPr>
              <w:t>t</w:t>
            </w:r>
            <w:r w:rsidR="00FF06B3" w:rsidRPr="00764864">
              <w:rPr>
                <w:rFonts w:cs="Arial"/>
                <w:sz w:val="19"/>
                <w:szCs w:val="19"/>
              </w:rPr>
              <w:t xml:space="preserve"> to PCI DSS Requirements” </w:t>
            </w:r>
            <w:r w:rsidR="00FB4992" w:rsidRPr="00764864">
              <w:rPr>
                <w:rFonts w:cs="Arial"/>
                <w:sz w:val="19"/>
                <w:szCs w:val="19"/>
              </w:rPr>
              <w:t>for each requirement. If you answer “N</w:t>
            </w:r>
            <w:r w:rsidR="007A6BE4" w:rsidRPr="00764864">
              <w:rPr>
                <w:rFonts w:cs="Arial"/>
                <w:sz w:val="19"/>
                <w:szCs w:val="19"/>
              </w:rPr>
              <w:t>o</w:t>
            </w:r>
            <w:r w:rsidR="00FB4992" w:rsidRPr="00764864">
              <w:rPr>
                <w:rFonts w:cs="Arial"/>
                <w:sz w:val="19"/>
                <w:szCs w:val="19"/>
              </w:rPr>
              <w:t xml:space="preserve">” to any of the requirements, you </w:t>
            </w:r>
            <w:r w:rsidR="006E3523" w:rsidRPr="00764864">
              <w:rPr>
                <w:rFonts w:cs="Arial"/>
                <w:sz w:val="19"/>
                <w:szCs w:val="19"/>
              </w:rPr>
              <w:t xml:space="preserve">may be </w:t>
            </w:r>
            <w:r w:rsidR="00FB4992" w:rsidRPr="00764864">
              <w:rPr>
                <w:rFonts w:cs="Arial"/>
                <w:sz w:val="19"/>
                <w:szCs w:val="19"/>
              </w:rPr>
              <w:t xml:space="preserve">required to provide the date </w:t>
            </w:r>
            <w:r w:rsidR="00FF06B3" w:rsidRPr="00764864">
              <w:rPr>
                <w:rFonts w:cs="Arial"/>
                <w:sz w:val="19"/>
                <w:szCs w:val="19"/>
              </w:rPr>
              <w:t xml:space="preserve">your </w:t>
            </w:r>
            <w:r w:rsidR="00FB4992" w:rsidRPr="00764864">
              <w:rPr>
                <w:rFonts w:cs="Arial"/>
                <w:sz w:val="19"/>
                <w:szCs w:val="19"/>
              </w:rPr>
              <w:t xml:space="preserve">Company </w:t>
            </w:r>
            <w:r w:rsidR="00FF06B3" w:rsidRPr="00764864">
              <w:rPr>
                <w:rFonts w:cs="Arial"/>
                <w:sz w:val="19"/>
                <w:szCs w:val="19"/>
              </w:rPr>
              <w:t xml:space="preserve">expects to </w:t>
            </w:r>
            <w:r w:rsidR="00FB4992" w:rsidRPr="00764864">
              <w:rPr>
                <w:rFonts w:cs="Arial"/>
                <w:sz w:val="19"/>
                <w:szCs w:val="19"/>
              </w:rPr>
              <w:t xml:space="preserve">be compliant with the requirement and a brief description of the actions being taken to meet the requirement. </w:t>
            </w:r>
          </w:p>
          <w:p w14:paraId="79B4E870" w14:textId="692D3323" w:rsidR="00FB4992" w:rsidRPr="00764864" w:rsidRDefault="00FB4992" w:rsidP="004422B2">
            <w:pPr>
              <w:overflowPunct w:val="0"/>
              <w:autoSpaceDE w:val="0"/>
              <w:autoSpaceDN w:val="0"/>
              <w:adjustRightInd w:val="0"/>
              <w:spacing w:after="60"/>
              <w:rPr>
                <w:rFonts w:cs="Arial"/>
                <w:sz w:val="19"/>
                <w:szCs w:val="19"/>
              </w:rPr>
            </w:pPr>
            <w:r w:rsidRPr="00764864">
              <w:rPr>
                <w:rFonts w:cs="Arial"/>
                <w:i/>
                <w:sz w:val="19"/>
                <w:szCs w:val="19"/>
              </w:rPr>
              <w:t xml:space="preserve">Check with the </w:t>
            </w:r>
            <w:r w:rsidR="004422B2" w:rsidRPr="00764864">
              <w:rPr>
                <w:rFonts w:cs="Arial"/>
                <w:i/>
                <w:sz w:val="19"/>
                <w:szCs w:val="19"/>
              </w:rPr>
              <w:t xml:space="preserve">applicable </w:t>
            </w:r>
            <w:r w:rsidRPr="00764864">
              <w:rPr>
                <w:rFonts w:cs="Arial"/>
                <w:i/>
                <w:sz w:val="19"/>
                <w:szCs w:val="19"/>
              </w:rPr>
              <w:t>payment brand(s) before completing Part 4</w:t>
            </w:r>
            <w:r w:rsidR="00B20CFC" w:rsidRPr="00764864">
              <w:rPr>
                <w:rFonts w:cs="Arial"/>
                <w:i/>
                <w:sz w:val="19"/>
                <w:szCs w:val="19"/>
              </w:rPr>
              <w:t xml:space="preserve">. </w:t>
            </w:r>
          </w:p>
        </w:tc>
      </w:tr>
      <w:tr w:rsidR="00FB4992" w:rsidRPr="00764864" w14:paraId="2EC129CD" w14:textId="77777777" w:rsidTr="00321D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trPr>
        <w:tc>
          <w:tcPr>
            <w:tcW w:w="1418"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0E0E0"/>
            <w:vAlign w:val="center"/>
          </w:tcPr>
          <w:p w14:paraId="43EEBDF2" w14:textId="77777777" w:rsidR="00FB4992" w:rsidRPr="00764864" w:rsidRDefault="00FB4992" w:rsidP="00142475">
            <w:pPr>
              <w:pStyle w:val="Textkrper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PCI DSS Requirement</w:t>
            </w:r>
          </w:p>
        </w:tc>
        <w:tc>
          <w:tcPr>
            <w:tcW w:w="3402"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38F9D5E4" w14:textId="32631D07" w:rsidR="00FB4992" w:rsidRPr="00764864" w:rsidRDefault="00FB4992" w:rsidP="001067D9">
            <w:pPr>
              <w:pStyle w:val="Textkrper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638F51A9" w14:textId="77777777" w:rsidR="0005585E" w:rsidRPr="00764864" w:rsidRDefault="00B42716" w:rsidP="0005585E">
            <w:pPr>
              <w:pStyle w:val="Textkrper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8"/>
                <w:szCs w:val="20"/>
              </w:rPr>
              <w:t xml:space="preserve">Compliant </w:t>
            </w:r>
            <w:r w:rsidR="00FF06B3" w:rsidRPr="00764864">
              <w:rPr>
                <w:rFonts w:eastAsia="MS Mincho" w:cs="Arial"/>
                <w:b/>
                <w:sz w:val="18"/>
                <w:szCs w:val="20"/>
              </w:rPr>
              <w:t xml:space="preserve">to </w:t>
            </w:r>
            <w:r w:rsidR="00535B21" w:rsidRPr="00764864">
              <w:rPr>
                <w:rFonts w:eastAsia="MS Mincho" w:cs="Arial"/>
                <w:b/>
                <w:sz w:val="18"/>
                <w:szCs w:val="20"/>
              </w:rPr>
              <w:t>PCI DSS Requirements</w:t>
            </w:r>
          </w:p>
          <w:p w14:paraId="0C3CA554" w14:textId="77777777" w:rsidR="00FB4992" w:rsidRPr="00AB2405" w:rsidRDefault="00FB4992" w:rsidP="001067D9">
            <w:pPr>
              <w:pStyle w:val="Textkrper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i/>
                <w:sz w:val="18"/>
                <w:szCs w:val="20"/>
              </w:rPr>
            </w:pPr>
            <w:r w:rsidRPr="00AB2405">
              <w:rPr>
                <w:rFonts w:eastAsia="MS Mincho" w:cs="Arial"/>
                <w:i/>
                <w:sz w:val="18"/>
                <w:szCs w:val="20"/>
              </w:rPr>
              <w:t>(Select One)</w:t>
            </w:r>
          </w:p>
        </w:tc>
        <w:tc>
          <w:tcPr>
            <w:tcW w:w="2788"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0E0E0"/>
            <w:vAlign w:val="center"/>
          </w:tcPr>
          <w:p w14:paraId="0D9F2E55" w14:textId="77777777" w:rsidR="00FB4992" w:rsidRPr="00764864" w:rsidRDefault="00FB4992" w:rsidP="00185704">
            <w:pPr>
              <w:pStyle w:val="Textkrper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9"/>
                <w:szCs w:val="19"/>
              </w:rPr>
              <w:t xml:space="preserve">Remediation Date and Actions </w:t>
            </w:r>
            <w:r w:rsidRPr="00764864">
              <w:rPr>
                <w:rFonts w:eastAsia="MS Mincho" w:cs="Arial"/>
                <w:b/>
                <w:sz w:val="18"/>
                <w:szCs w:val="20"/>
              </w:rPr>
              <w:br/>
            </w:r>
            <w:r w:rsidRPr="00764864">
              <w:rPr>
                <w:rFonts w:eastAsia="MS Mincho" w:cs="Arial"/>
                <w:sz w:val="18"/>
                <w:szCs w:val="20"/>
              </w:rPr>
              <w:t>(</w:t>
            </w:r>
            <w:r w:rsidR="00185704" w:rsidRPr="00764864">
              <w:rPr>
                <w:rFonts w:eastAsia="MS Mincho" w:cs="Arial"/>
                <w:sz w:val="18"/>
                <w:szCs w:val="20"/>
              </w:rPr>
              <w:t xml:space="preserve">If </w:t>
            </w:r>
            <w:r w:rsidRPr="00764864">
              <w:rPr>
                <w:rFonts w:eastAsia="MS Mincho" w:cs="Arial"/>
                <w:sz w:val="18"/>
                <w:szCs w:val="20"/>
              </w:rPr>
              <w:t>“NO”</w:t>
            </w:r>
            <w:r w:rsidR="00185704" w:rsidRPr="00764864">
              <w:rPr>
                <w:rFonts w:eastAsia="MS Mincho" w:cs="Arial"/>
                <w:sz w:val="18"/>
                <w:szCs w:val="20"/>
              </w:rPr>
              <w:t xml:space="preserve"> selected for any Requirement</w:t>
            </w:r>
            <w:r w:rsidRPr="00764864">
              <w:rPr>
                <w:rFonts w:eastAsia="MS Mincho" w:cs="Arial"/>
                <w:sz w:val="18"/>
                <w:szCs w:val="20"/>
              </w:rPr>
              <w:t>)</w:t>
            </w:r>
          </w:p>
        </w:tc>
      </w:tr>
      <w:tr w:rsidR="00FB4992" w:rsidRPr="00764864" w14:paraId="3ADB3E3D" w14:textId="77777777" w:rsidTr="00321D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rPr>
        <w:tc>
          <w:tcPr>
            <w:tcW w:w="1418"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vAlign w:val="center"/>
          </w:tcPr>
          <w:p w14:paraId="436D7CC8" w14:textId="77777777" w:rsidR="00FB4992" w:rsidRPr="00764864" w:rsidRDefault="00FB4992" w:rsidP="00142475">
            <w:pPr>
              <w:pStyle w:val="Textkrper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402"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vAlign w:val="center"/>
          </w:tcPr>
          <w:p w14:paraId="5A58E04B" w14:textId="77777777" w:rsidR="00FB4992" w:rsidRPr="00764864" w:rsidRDefault="00FB4992" w:rsidP="00142475">
            <w:pPr>
              <w:pStyle w:val="Textkrper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vAlign w:val="center"/>
          </w:tcPr>
          <w:p w14:paraId="1EA17CB5" w14:textId="77777777" w:rsidR="00FB4992" w:rsidRPr="00764864" w:rsidRDefault="00FB4992" w:rsidP="001067D9">
            <w:pPr>
              <w:pStyle w:val="Textkrper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vAlign w:val="center"/>
          </w:tcPr>
          <w:p w14:paraId="3439EEF7" w14:textId="77777777" w:rsidR="00FB4992" w:rsidRPr="00764864" w:rsidRDefault="00FB4992" w:rsidP="001067D9">
            <w:pPr>
              <w:pStyle w:val="Textkrper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NO</w:t>
            </w:r>
          </w:p>
        </w:tc>
        <w:tc>
          <w:tcPr>
            <w:tcW w:w="2788"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vAlign w:val="center"/>
          </w:tcPr>
          <w:p w14:paraId="2D9150F3" w14:textId="77777777" w:rsidR="00FB4992" w:rsidRPr="00764864" w:rsidRDefault="00FB4992" w:rsidP="00142475">
            <w:pPr>
              <w:pStyle w:val="Textkrper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B4992" w:rsidRPr="00764864" w14:paraId="57817213" w14:textId="77777777" w:rsidTr="00321D93">
        <w:trPr>
          <w:cantSplit/>
          <w:trHeight w:val="20"/>
        </w:trPr>
        <w:tc>
          <w:tcPr>
            <w:tcW w:w="1418" w:type="dxa"/>
            <w:tcBorders>
              <w:top w:val="single" w:sz="4" w:space="0" w:color="999999"/>
              <w:left w:val="nil"/>
              <w:bottom w:val="single" w:sz="4" w:space="0" w:color="999999"/>
              <w:right w:val="single" w:sz="4" w:space="0" w:color="999999"/>
            </w:tcBorders>
            <w:vAlign w:val="center"/>
          </w:tcPr>
          <w:p w14:paraId="07EF7A56" w14:textId="77777777" w:rsidR="00FB4992" w:rsidRPr="00764864" w:rsidRDefault="00FB4992" w:rsidP="00FB4992">
            <w:pPr>
              <w:pStyle w:val="Textkrper3"/>
              <w:tabs>
                <w:tab w:val="left" w:pos="5688"/>
                <w:tab w:val="left" w:pos="9648"/>
              </w:tabs>
              <w:spacing w:before="120"/>
              <w:jc w:val="center"/>
              <w:rPr>
                <w:rFonts w:cs="Arial"/>
                <w:sz w:val="18"/>
                <w:szCs w:val="20"/>
              </w:rPr>
            </w:pPr>
            <w:r w:rsidRPr="00764864">
              <w:rPr>
                <w:rFonts w:cs="Arial"/>
                <w:sz w:val="18"/>
                <w:szCs w:val="20"/>
              </w:rPr>
              <w:t>1</w:t>
            </w:r>
          </w:p>
        </w:tc>
        <w:tc>
          <w:tcPr>
            <w:tcW w:w="3402" w:type="dxa"/>
            <w:tcBorders>
              <w:top w:val="single" w:sz="4" w:space="0" w:color="999999"/>
              <w:left w:val="single" w:sz="4" w:space="0" w:color="999999"/>
              <w:bottom w:val="single" w:sz="4" w:space="0" w:color="999999"/>
              <w:right w:val="single" w:sz="4" w:space="0" w:color="999999"/>
            </w:tcBorders>
            <w:vAlign w:val="center"/>
          </w:tcPr>
          <w:p w14:paraId="0934F65C" w14:textId="77777777" w:rsidR="00FB4992" w:rsidRPr="00764864" w:rsidRDefault="00FB4992" w:rsidP="00EE48D9">
            <w:pPr>
              <w:pStyle w:val="Textkrper3"/>
              <w:tabs>
                <w:tab w:val="left" w:pos="5688"/>
                <w:tab w:val="left" w:pos="9648"/>
              </w:tabs>
              <w:spacing w:after="60"/>
              <w:jc w:val="left"/>
              <w:rPr>
                <w:rFonts w:cs="Arial"/>
                <w:sz w:val="18"/>
                <w:szCs w:val="20"/>
              </w:rPr>
            </w:pPr>
            <w:r w:rsidRPr="00764864">
              <w:rPr>
                <w:rFonts w:cs="Arial"/>
                <w:sz w:val="18"/>
                <w:szCs w:val="20"/>
              </w:rPr>
              <w:t>Install and maintain a firewall configuration to protect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FDBD4FA" w14:textId="77777777" w:rsidR="00FB4992" w:rsidRPr="00764864" w:rsidRDefault="00FB4992" w:rsidP="00330504">
            <w:pPr>
              <w:spacing w:after="60"/>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F866572" w14:textId="77777777" w:rsidR="00FB4992" w:rsidRPr="00764864" w:rsidRDefault="00FB4992" w:rsidP="00330504">
            <w:pPr>
              <w:spacing w:after="6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2788" w:type="dxa"/>
            <w:tcBorders>
              <w:top w:val="single" w:sz="4" w:space="0" w:color="999999"/>
              <w:left w:val="single" w:sz="4" w:space="0" w:color="999999"/>
              <w:bottom w:val="single" w:sz="4" w:space="0" w:color="999999"/>
              <w:right w:val="nil"/>
            </w:tcBorders>
            <w:vAlign w:val="center"/>
          </w:tcPr>
          <w:p w14:paraId="21EE8C19" w14:textId="77777777" w:rsidR="00FB4992" w:rsidRPr="00764864" w:rsidRDefault="00FB4992" w:rsidP="00142475">
            <w:pPr>
              <w:pStyle w:val="Textkrper3"/>
              <w:tabs>
                <w:tab w:val="left" w:pos="5688"/>
                <w:tab w:val="left" w:pos="9648"/>
              </w:tabs>
              <w:spacing w:after="6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184FEDB1" w14:textId="77777777" w:rsidTr="00321D93">
        <w:trPr>
          <w:cantSplit/>
          <w:trHeight w:val="20"/>
        </w:trPr>
        <w:tc>
          <w:tcPr>
            <w:tcW w:w="1418" w:type="dxa"/>
            <w:tcBorders>
              <w:top w:val="single" w:sz="4" w:space="0" w:color="999999"/>
              <w:left w:val="nil"/>
              <w:bottom w:val="single" w:sz="4" w:space="0" w:color="999999"/>
              <w:right w:val="single" w:sz="4" w:space="0" w:color="999999"/>
            </w:tcBorders>
            <w:vAlign w:val="center"/>
          </w:tcPr>
          <w:p w14:paraId="176BDE54" w14:textId="6DE10F0A" w:rsidR="00FB4992" w:rsidRPr="00764864" w:rsidRDefault="00FB4992" w:rsidP="00DB5D0C">
            <w:pPr>
              <w:pStyle w:val="Textkrper3"/>
              <w:tabs>
                <w:tab w:val="left" w:pos="5688"/>
                <w:tab w:val="left" w:pos="9648"/>
              </w:tabs>
              <w:spacing w:before="120"/>
              <w:jc w:val="center"/>
              <w:rPr>
                <w:rFonts w:cs="Arial"/>
                <w:sz w:val="18"/>
                <w:szCs w:val="20"/>
              </w:rPr>
            </w:pPr>
            <w:r w:rsidRPr="00764864">
              <w:rPr>
                <w:rFonts w:cs="Arial"/>
                <w:sz w:val="18"/>
                <w:szCs w:val="20"/>
              </w:rPr>
              <w:t>2</w:t>
            </w:r>
          </w:p>
        </w:tc>
        <w:tc>
          <w:tcPr>
            <w:tcW w:w="3402" w:type="dxa"/>
            <w:tcBorders>
              <w:top w:val="single" w:sz="4" w:space="0" w:color="999999"/>
              <w:left w:val="single" w:sz="4" w:space="0" w:color="999999"/>
              <w:bottom w:val="single" w:sz="4" w:space="0" w:color="999999"/>
              <w:right w:val="single" w:sz="4" w:space="0" w:color="999999"/>
            </w:tcBorders>
            <w:vAlign w:val="center"/>
          </w:tcPr>
          <w:p w14:paraId="203CFC82" w14:textId="77777777" w:rsidR="00FB4992" w:rsidRPr="00764864" w:rsidRDefault="00FB4992" w:rsidP="00EE48D9">
            <w:pPr>
              <w:pStyle w:val="Textkrper3"/>
              <w:tabs>
                <w:tab w:val="left" w:pos="5688"/>
                <w:tab w:val="left" w:pos="9648"/>
              </w:tabs>
              <w:spacing w:after="60"/>
              <w:jc w:val="left"/>
              <w:rPr>
                <w:rFonts w:cs="Arial"/>
                <w:sz w:val="18"/>
                <w:szCs w:val="20"/>
              </w:rPr>
            </w:pPr>
            <w:r w:rsidRPr="00764864">
              <w:rPr>
                <w:rFonts w:cs="Arial"/>
                <w:sz w:val="18"/>
                <w:szCs w:val="20"/>
              </w:rPr>
              <w:t>Do not use vendor-supplied defaults for system passwords and other security parameters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EAFBF59" w14:textId="77777777" w:rsidR="00FB4992" w:rsidRPr="00764864" w:rsidRDefault="00FB4992" w:rsidP="00330504">
            <w:pPr>
              <w:spacing w:after="60"/>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74C950C" w14:textId="77777777" w:rsidR="00FB4992" w:rsidRPr="00764864" w:rsidRDefault="00FB4992" w:rsidP="00330504">
            <w:pPr>
              <w:spacing w:after="6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2788" w:type="dxa"/>
            <w:tcBorders>
              <w:top w:val="single" w:sz="4" w:space="0" w:color="999999"/>
              <w:left w:val="single" w:sz="4" w:space="0" w:color="999999"/>
              <w:bottom w:val="single" w:sz="4" w:space="0" w:color="999999"/>
              <w:right w:val="nil"/>
            </w:tcBorders>
            <w:vAlign w:val="center"/>
          </w:tcPr>
          <w:p w14:paraId="6FFEAD6C" w14:textId="77777777" w:rsidR="00FB4992" w:rsidRPr="00764864" w:rsidRDefault="00FB4992" w:rsidP="00142475">
            <w:pPr>
              <w:pStyle w:val="Textkrper3"/>
              <w:tabs>
                <w:tab w:val="left" w:pos="5688"/>
                <w:tab w:val="left" w:pos="9648"/>
              </w:tabs>
              <w:spacing w:after="6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218B69DB" w14:textId="77777777" w:rsidTr="00321D93">
        <w:trPr>
          <w:cantSplit/>
          <w:trHeight w:val="593"/>
        </w:trPr>
        <w:tc>
          <w:tcPr>
            <w:tcW w:w="1418" w:type="dxa"/>
            <w:tcBorders>
              <w:top w:val="single" w:sz="4" w:space="0" w:color="999999"/>
              <w:left w:val="nil"/>
              <w:bottom w:val="single" w:sz="4" w:space="0" w:color="999999"/>
              <w:right w:val="single" w:sz="4" w:space="0" w:color="999999"/>
            </w:tcBorders>
            <w:vAlign w:val="center"/>
          </w:tcPr>
          <w:p w14:paraId="4D5E50AE" w14:textId="77777777" w:rsidR="00FB4992" w:rsidRPr="00764864" w:rsidRDefault="00FB4992" w:rsidP="00FB4992">
            <w:pPr>
              <w:pStyle w:val="Textkrper3"/>
              <w:tabs>
                <w:tab w:val="left" w:pos="5688"/>
                <w:tab w:val="left" w:pos="9648"/>
              </w:tabs>
              <w:spacing w:before="120"/>
              <w:jc w:val="center"/>
              <w:rPr>
                <w:rFonts w:cs="Arial"/>
                <w:sz w:val="18"/>
                <w:szCs w:val="20"/>
              </w:rPr>
            </w:pPr>
            <w:r w:rsidRPr="00764864">
              <w:rPr>
                <w:rFonts w:cs="Arial"/>
                <w:sz w:val="18"/>
                <w:szCs w:val="20"/>
              </w:rPr>
              <w:t>3</w:t>
            </w:r>
          </w:p>
        </w:tc>
        <w:tc>
          <w:tcPr>
            <w:tcW w:w="3402" w:type="dxa"/>
            <w:tcBorders>
              <w:top w:val="single" w:sz="4" w:space="0" w:color="999999"/>
              <w:left w:val="single" w:sz="4" w:space="0" w:color="999999"/>
              <w:bottom w:val="single" w:sz="4" w:space="0" w:color="999999"/>
              <w:right w:val="single" w:sz="4" w:space="0" w:color="999999"/>
            </w:tcBorders>
            <w:vAlign w:val="center"/>
          </w:tcPr>
          <w:p w14:paraId="3649F196" w14:textId="77777777" w:rsidR="00FB4992" w:rsidRPr="00764864" w:rsidRDefault="00FB4992" w:rsidP="00EE48D9">
            <w:pPr>
              <w:pStyle w:val="Textkrper3"/>
              <w:tabs>
                <w:tab w:val="left" w:pos="5688"/>
                <w:tab w:val="left" w:pos="9648"/>
              </w:tabs>
              <w:spacing w:after="60"/>
              <w:jc w:val="left"/>
              <w:rPr>
                <w:rFonts w:cs="Arial"/>
                <w:sz w:val="18"/>
                <w:szCs w:val="20"/>
              </w:rPr>
            </w:pPr>
            <w:r w:rsidRPr="00764864">
              <w:rPr>
                <w:rFonts w:cs="Arial"/>
                <w:sz w:val="18"/>
                <w:szCs w:val="20"/>
              </w:rPr>
              <w:t>Protect stored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DC5E12E" w14:textId="77777777" w:rsidR="00FB4992" w:rsidRPr="00764864" w:rsidRDefault="00FB4992" w:rsidP="00330504">
            <w:pPr>
              <w:spacing w:after="60"/>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B5C8BCF" w14:textId="77777777" w:rsidR="00FB4992" w:rsidRPr="00764864" w:rsidRDefault="00FB4992" w:rsidP="00330504">
            <w:pPr>
              <w:spacing w:after="6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2788" w:type="dxa"/>
            <w:tcBorders>
              <w:top w:val="single" w:sz="4" w:space="0" w:color="999999"/>
              <w:left w:val="single" w:sz="4" w:space="0" w:color="999999"/>
              <w:bottom w:val="single" w:sz="4" w:space="0" w:color="999999"/>
              <w:right w:val="nil"/>
            </w:tcBorders>
            <w:vAlign w:val="center"/>
          </w:tcPr>
          <w:p w14:paraId="686C65D4" w14:textId="77777777" w:rsidR="00FB4992" w:rsidRPr="00764864" w:rsidRDefault="00FB4992" w:rsidP="00142475">
            <w:pPr>
              <w:pStyle w:val="Textkrper3"/>
              <w:tabs>
                <w:tab w:val="left" w:pos="5688"/>
                <w:tab w:val="left" w:pos="9648"/>
              </w:tabs>
              <w:spacing w:after="6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79373A4D" w14:textId="77777777" w:rsidTr="00321D93">
        <w:trPr>
          <w:cantSplit/>
        </w:trPr>
        <w:tc>
          <w:tcPr>
            <w:tcW w:w="1418" w:type="dxa"/>
            <w:tcBorders>
              <w:top w:val="single" w:sz="4" w:space="0" w:color="999999"/>
              <w:left w:val="nil"/>
              <w:bottom w:val="single" w:sz="4" w:space="0" w:color="999999"/>
              <w:right w:val="single" w:sz="4" w:space="0" w:color="999999"/>
            </w:tcBorders>
            <w:vAlign w:val="center"/>
          </w:tcPr>
          <w:p w14:paraId="7C68C95A" w14:textId="77777777" w:rsidR="00FB4992" w:rsidRPr="00764864" w:rsidRDefault="00FB4992" w:rsidP="00FB4992">
            <w:pPr>
              <w:pStyle w:val="Textkrper3"/>
              <w:tabs>
                <w:tab w:val="left" w:pos="5688"/>
                <w:tab w:val="left" w:pos="9648"/>
              </w:tabs>
              <w:spacing w:before="120"/>
              <w:jc w:val="center"/>
              <w:rPr>
                <w:rFonts w:cs="Arial"/>
                <w:sz w:val="18"/>
                <w:szCs w:val="20"/>
              </w:rPr>
            </w:pPr>
            <w:r w:rsidRPr="00764864">
              <w:rPr>
                <w:rFonts w:cs="Arial"/>
                <w:sz w:val="18"/>
                <w:szCs w:val="20"/>
              </w:rPr>
              <w:t>4</w:t>
            </w:r>
          </w:p>
        </w:tc>
        <w:tc>
          <w:tcPr>
            <w:tcW w:w="3402" w:type="dxa"/>
            <w:tcBorders>
              <w:top w:val="single" w:sz="4" w:space="0" w:color="999999"/>
              <w:left w:val="single" w:sz="4" w:space="0" w:color="999999"/>
              <w:bottom w:val="single" w:sz="4" w:space="0" w:color="999999"/>
              <w:right w:val="single" w:sz="4" w:space="0" w:color="999999"/>
            </w:tcBorders>
            <w:vAlign w:val="center"/>
          </w:tcPr>
          <w:p w14:paraId="5B0176E2" w14:textId="77777777" w:rsidR="00FB4992" w:rsidRPr="00764864" w:rsidRDefault="00FB4992" w:rsidP="00EE48D9">
            <w:pPr>
              <w:pStyle w:val="Textkrper3"/>
              <w:tabs>
                <w:tab w:val="left" w:pos="5688"/>
                <w:tab w:val="left" w:pos="9648"/>
              </w:tabs>
              <w:spacing w:after="60"/>
              <w:jc w:val="left"/>
              <w:rPr>
                <w:rFonts w:cs="Arial"/>
                <w:sz w:val="18"/>
                <w:szCs w:val="20"/>
              </w:rPr>
            </w:pPr>
            <w:r w:rsidRPr="00764864">
              <w:rPr>
                <w:rFonts w:cs="Arial"/>
                <w:sz w:val="18"/>
                <w:szCs w:val="20"/>
              </w:rPr>
              <w:t>Encrypt transmission of cardholder data across open, public networks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23A993C" w14:textId="77777777" w:rsidR="00FB4992" w:rsidRPr="00764864" w:rsidRDefault="00FB4992" w:rsidP="00330504">
            <w:pPr>
              <w:spacing w:after="60"/>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D158A87" w14:textId="77777777" w:rsidR="00FB4992" w:rsidRPr="00764864" w:rsidRDefault="00FB4992" w:rsidP="00330504">
            <w:pPr>
              <w:spacing w:after="6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2788" w:type="dxa"/>
            <w:tcBorders>
              <w:top w:val="single" w:sz="4" w:space="0" w:color="999999"/>
              <w:left w:val="single" w:sz="4" w:space="0" w:color="999999"/>
              <w:bottom w:val="single" w:sz="4" w:space="0" w:color="999999"/>
              <w:right w:val="nil"/>
            </w:tcBorders>
            <w:vAlign w:val="center"/>
          </w:tcPr>
          <w:p w14:paraId="3E706749" w14:textId="77777777" w:rsidR="00FB4992" w:rsidRPr="00764864" w:rsidRDefault="00FB4992" w:rsidP="00142475">
            <w:pPr>
              <w:pStyle w:val="Textkrper3"/>
              <w:tabs>
                <w:tab w:val="left" w:pos="5688"/>
                <w:tab w:val="left" w:pos="9648"/>
              </w:tabs>
              <w:spacing w:after="6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21BA685F" w14:textId="77777777" w:rsidTr="00321D93">
        <w:trPr>
          <w:cantSplit/>
        </w:trPr>
        <w:tc>
          <w:tcPr>
            <w:tcW w:w="1418" w:type="dxa"/>
            <w:tcBorders>
              <w:top w:val="single" w:sz="4" w:space="0" w:color="999999"/>
              <w:left w:val="nil"/>
              <w:bottom w:val="single" w:sz="4" w:space="0" w:color="999999"/>
              <w:right w:val="single" w:sz="4" w:space="0" w:color="999999"/>
            </w:tcBorders>
            <w:vAlign w:val="center"/>
          </w:tcPr>
          <w:p w14:paraId="56C4938F" w14:textId="77777777" w:rsidR="00FB4992" w:rsidRPr="00764864" w:rsidRDefault="00FB4992" w:rsidP="00FB4992">
            <w:pPr>
              <w:pStyle w:val="Textkrper3"/>
              <w:tabs>
                <w:tab w:val="left" w:pos="5688"/>
                <w:tab w:val="left" w:pos="9648"/>
              </w:tabs>
              <w:spacing w:before="120"/>
              <w:jc w:val="center"/>
              <w:rPr>
                <w:rFonts w:cs="Arial"/>
                <w:sz w:val="18"/>
                <w:szCs w:val="20"/>
              </w:rPr>
            </w:pPr>
            <w:r w:rsidRPr="00764864">
              <w:rPr>
                <w:rFonts w:cs="Arial"/>
                <w:sz w:val="18"/>
                <w:szCs w:val="20"/>
              </w:rPr>
              <w:t>5</w:t>
            </w:r>
          </w:p>
        </w:tc>
        <w:tc>
          <w:tcPr>
            <w:tcW w:w="3402" w:type="dxa"/>
            <w:tcBorders>
              <w:top w:val="single" w:sz="4" w:space="0" w:color="999999"/>
              <w:left w:val="single" w:sz="4" w:space="0" w:color="999999"/>
              <w:bottom w:val="single" w:sz="4" w:space="0" w:color="999999"/>
              <w:right w:val="single" w:sz="4" w:space="0" w:color="999999"/>
            </w:tcBorders>
            <w:vAlign w:val="center"/>
          </w:tcPr>
          <w:p w14:paraId="4E5DAAE4" w14:textId="77777777" w:rsidR="00FB4992" w:rsidRPr="00764864" w:rsidRDefault="00185704" w:rsidP="00EE48D9">
            <w:pPr>
              <w:pStyle w:val="Textkrper3"/>
              <w:tabs>
                <w:tab w:val="left" w:pos="5688"/>
                <w:tab w:val="left" w:pos="9648"/>
              </w:tabs>
              <w:spacing w:after="60"/>
              <w:jc w:val="left"/>
              <w:rPr>
                <w:rFonts w:cs="Arial"/>
                <w:sz w:val="18"/>
                <w:szCs w:val="20"/>
              </w:rPr>
            </w:pPr>
            <w:r w:rsidRPr="00764864">
              <w:rPr>
                <w:rFonts w:cs="Arial"/>
                <w:sz w:val="18"/>
                <w:szCs w:val="20"/>
              </w:rPr>
              <w:t xml:space="preserve">Protect all systems against malware </w:t>
            </w:r>
            <w:r w:rsidR="00FB4992" w:rsidRPr="00764864">
              <w:rPr>
                <w:rFonts w:cs="Arial"/>
                <w:sz w:val="18"/>
                <w:szCs w:val="20"/>
              </w:rPr>
              <w:t>and regularly update anti-virus software or programs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A71D3C7" w14:textId="77777777" w:rsidR="00FB4992" w:rsidRPr="00764864" w:rsidRDefault="00FB4992" w:rsidP="00330504">
            <w:pPr>
              <w:spacing w:after="60"/>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BD66928" w14:textId="77777777" w:rsidR="00FB4992" w:rsidRPr="00764864" w:rsidRDefault="00FB4992" w:rsidP="00330504">
            <w:pPr>
              <w:spacing w:after="6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2788" w:type="dxa"/>
            <w:tcBorders>
              <w:top w:val="single" w:sz="4" w:space="0" w:color="999999"/>
              <w:left w:val="single" w:sz="4" w:space="0" w:color="999999"/>
              <w:bottom w:val="single" w:sz="4" w:space="0" w:color="999999"/>
              <w:right w:val="nil"/>
            </w:tcBorders>
            <w:vAlign w:val="center"/>
          </w:tcPr>
          <w:p w14:paraId="6B8D2B13" w14:textId="77777777" w:rsidR="00FB4992" w:rsidRPr="00764864" w:rsidRDefault="00FB4992" w:rsidP="00142475">
            <w:pPr>
              <w:pStyle w:val="Textkrper3"/>
              <w:tabs>
                <w:tab w:val="left" w:pos="5688"/>
                <w:tab w:val="left" w:pos="9648"/>
              </w:tabs>
              <w:spacing w:after="6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3406555B" w14:textId="77777777" w:rsidTr="00321D93">
        <w:trPr>
          <w:cantSplit/>
        </w:trPr>
        <w:tc>
          <w:tcPr>
            <w:tcW w:w="1418" w:type="dxa"/>
            <w:tcBorders>
              <w:top w:val="single" w:sz="4" w:space="0" w:color="999999"/>
              <w:left w:val="nil"/>
              <w:bottom w:val="single" w:sz="4" w:space="0" w:color="999999"/>
              <w:right w:val="single" w:sz="4" w:space="0" w:color="999999"/>
            </w:tcBorders>
            <w:vAlign w:val="center"/>
          </w:tcPr>
          <w:p w14:paraId="0742D0B8" w14:textId="77777777" w:rsidR="00FB4992" w:rsidRPr="00764864" w:rsidRDefault="00FB4992" w:rsidP="00FB4992">
            <w:pPr>
              <w:pStyle w:val="Textkrper3"/>
              <w:tabs>
                <w:tab w:val="left" w:pos="5688"/>
                <w:tab w:val="left" w:pos="9648"/>
              </w:tabs>
              <w:spacing w:before="120"/>
              <w:jc w:val="center"/>
              <w:rPr>
                <w:rFonts w:cs="Arial"/>
                <w:sz w:val="18"/>
                <w:szCs w:val="20"/>
              </w:rPr>
            </w:pPr>
            <w:r w:rsidRPr="00764864">
              <w:rPr>
                <w:rFonts w:cs="Arial"/>
                <w:sz w:val="18"/>
                <w:szCs w:val="20"/>
              </w:rPr>
              <w:t>6</w:t>
            </w:r>
          </w:p>
        </w:tc>
        <w:tc>
          <w:tcPr>
            <w:tcW w:w="3402" w:type="dxa"/>
            <w:tcBorders>
              <w:top w:val="single" w:sz="4" w:space="0" w:color="999999"/>
              <w:left w:val="single" w:sz="4" w:space="0" w:color="999999"/>
              <w:bottom w:val="single" w:sz="4" w:space="0" w:color="999999"/>
              <w:right w:val="single" w:sz="4" w:space="0" w:color="999999"/>
            </w:tcBorders>
            <w:vAlign w:val="center"/>
          </w:tcPr>
          <w:p w14:paraId="294DCBE8" w14:textId="77777777" w:rsidR="00FB4992" w:rsidRPr="00764864" w:rsidRDefault="00FB4992" w:rsidP="00EE48D9">
            <w:pPr>
              <w:pStyle w:val="Textkrper3"/>
              <w:tabs>
                <w:tab w:val="left" w:pos="5688"/>
                <w:tab w:val="left" w:pos="9648"/>
              </w:tabs>
              <w:spacing w:after="60"/>
              <w:jc w:val="left"/>
              <w:rPr>
                <w:rFonts w:cs="Arial"/>
                <w:sz w:val="18"/>
                <w:szCs w:val="20"/>
              </w:rPr>
            </w:pPr>
            <w:r w:rsidRPr="00764864">
              <w:rPr>
                <w:rFonts w:cs="Arial"/>
                <w:sz w:val="18"/>
                <w:szCs w:val="20"/>
              </w:rPr>
              <w:t>Develop and maintain secure systems and applications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8944B70" w14:textId="77777777" w:rsidR="00FB4992" w:rsidRPr="00764864" w:rsidRDefault="00FB4992" w:rsidP="00330504">
            <w:pPr>
              <w:spacing w:after="60"/>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C1EDE74" w14:textId="77777777" w:rsidR="00FB4992" w:rsidRPr="00764864" w:rsidRDefault="00FB4992" w:rsidP="00330504">
            <w:pPr>
              <w:spacing w:after="6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2788" w:type="dxa"/>
            <w:tcBorders>
              <w:top w:val="single" w:sz="4" w:space="0" w:color="999999"/>
              <w:left w:val="single" w:sz="4" w:space="0" w:color="999999"/>
              <w:bottom w:val="single" w:sz="4" w:space="0" w:color="999999"/>
              <w:right w:val="nil"/>
            </w:tcBorders>
            <w:vAlign w:val="center"/>
          </w:tcPr>
          <w:p w14:paraId="2748EF05" w14:textId="77777777" w:rsidR="00FB4992" w:rsidRPr="00764864" w:rsidRDefault="00FB4992" w:rsidP="00142475">
            <w:pPr>
              <w:pStyle w:val="Textkrper3"/>
              <w:tabs>
                <w:tab w:val="left" w:pos="5688"/>
                <w:tab w:val="left" w:pos="9648"/>
              </w:tabs>
              <w:spacing w:after="6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4C675505" w14:textId="77777777" w:rsidTr="00321D93">
        <w:trPr>
          <w:cantSplit/>
        </w:trPr>
        <w:tc>
          <w:tcPr>
            <w:tcW w:w="1418" w:type="dxa"/>
            <w:tcBorders>
              <w:top w:val="single" w:sz="4" w:space="0" w:color="999999"/>
              <w:left w:val="nil"/>
              <w:bottom w:val="single" w:sz="4" w:space="0" w:color="999999"/>
              <w:right w:val="single" w:sz="4" w:space="0" w:color="999999"/>
            </w:tcBorders>
            <w:vAlign w:val="center"/>
          </w:tcPr>
          <w:p w14:paraId="720542EC" w14:textId="77777777" w:rsidR="00FB4992" w:rsidRPr="00764864" w:rsidRDefault="00FB4992" w:rsidP="00FB4992">
            <w:pPr>
              <w:pStyle w:val="Textkrper3"/>
              <w:tabs>
                <w:tab w:val="left" w:pos="5688"/>
                <w:tab w:val="left" w:pos="9648"/>
              </w:tabs>
              <w:spacing w:before="120"/>
              <w:jc w:val="center"/>
              <w:rPr>
                <w:rFonts w:cs="Arial"/>
                <w:sz w:val="18"/>
                <w:szCs w:val="20"/>
              </w:rPr>
            </w:pPr>
            <w:r w:rsidRPr="00764864">
              <w:rPr>
                <w:rFonts w:cs="Arial"/>
                <w:sz w:val="18"/>
                <w:szCs w:val="20"/>
              </w:rPr>
              <w:t>7</w:t>
            </w:r>
          </w:p>
        </w:tc>
        <w:tc>
          <w:tcPr>
            <w:tcW w:w="3402" w:type="dxa"/>
            <w:tcBorders>
              <w:top w:val="single" w:sz="4" w:space="0" w:color="999999"/>
              <w:left w:val="single" w:sz="4" w:space="0" w:color="999999"/>
              <w:bottom w:val="single" w:sz="4" w:space="0" w:color="999999"/>
              <w:right w:val="single" w:sz="4" w:space="0" w:color="999999"/>
            </w:tcBorders>
            <w:vAlign w:val="center"/>
          </w:tcPr>
          <w:p w14:paraId="4EE540C9" w14:textId="77777777" w:rsidR="00FB4992" w:rsidRPr="00764864" w:rsidRDefault="00FB4992" w:rsidP="00EE48D9">
            <w:pPr>
              <w:pStyle w:val="Textkrper3"/>
              <w:tabs>
                <w:tab w:val="left" w:pos="5688"/>
                <w:tab w:val="left" w:pos="9648"/>
              </w:tabs>
              <w:spacing w:after="60"/>
              <w:jc w:val="left"/>
              <w:rPr>
                <w:rFonts w:cs="Arial"/>
                <w:sz w:val="18"/>
                <w:szCs w:val="20"/>
              </w:rPr>
            </w:pPr>
            <w:r w:rsidRPr="00764864">
              <w:rPr>
                <w:rFonts w:cs="Arial"/>
                <w:sz w:val="18"/>
                <w:szCs w:val="20"/>
              </w:rPr>
              <w:t>Restrict access to cardholder data by business need to know</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BF32BF8" w14:textId="77777777" w:rsidR="00FB4992" w:rsidRPr="00764864" w:rsidRDefault="00FB4992" w:rsidP="00330504">
            <w:pPr>
              <w:spacing w:after="60"/>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AEAB7D6" w14:textId="77777777" w:rsidR="00FB4992" w:rsidRPr="00764864" w:rsidRDefault="00FB4992" w:rsidP="00330504">
            <w:pPr>
              <w:spacing w:after="6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2788" w:type="dxa"/>
            <w:tcBorders>
              <w:top w:val="single" w:sz="4" w:space="0" w:color="999999"/>
              <w:left w:val="single" w:sz="4" w:space="0" w:color="999999"/>
              <w:bottom w:val="single" w:sz="4" w:space="0" w:color="999999"/>
              <w:right w:val="nil"/>
            </w:tcBorders>
            <w:vAlign w:val="center"/>
          </w:tcPr>
          <w:p w14:paraId="299B786A" w14:textId="77777777" w:rsidR="00FB4992" w:rsidRPr="00764864" w:rsidRDefault="00FB4992" w:rsidP="00142475">
            <w:pPr>
              <w:pStyle w:val="Textkrper3"/>
              <w:tabs>
                <w:tab w:val="left" w:pos="5688"/>
                <w:tab w:val="left" w:pos="9648"/>
              </w:tabs>
              <w:spacing w:after="6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286A5654" w14:textId="77777777" w:rsidTr="00321D93">
        <w:trPr>
          <w:cantSplit/>
        </w:trPr>
        <w:tc>
          <w:tcPr>
            <w:tcW w:w="1418" w:type="dxa"/>
            <w:tcBorders>
              <w:top w:val="single" w:sz="4" w:space="0" w:color="999999"/>
              <w:left w:val="nil"/>
              <w:bottom w:val="single" w:sz="4" w:space="0" w:color="999999"/>
              <w:right w:val="single" w:sz="4" w:space="0" w:color="999999"/>
            </w:tcBorders>
            <w:vAlign w:val="center"/>
          </w:tcPr>
          <w:p w14:paraId="33358AD7" w14:textId="77777777" w:rsidR="00FB4992" w:rsidRPr="00764864" w:rsidRDefault="00FB4992" w:rsidP="00FB4992">
            <w:pPr>
              <w:pStyle w:val="Textkrper3"/>
              <w:tabs>
                <w:tab w:val="left" w:pos="5688"/>
                <w:tab w:val="left" w:pos="9648"/>
              </w:tabs>
              <w:spacing w:before="120"/>
              <w:jc w:val="center"/>
              <w:rPr>
                <w:rFonts w:cs="Arial"/>
                <w:sz w:val="18"/>
                <w:szCs w:val="20"/>
              </w:rPr>
            </w:pPr>
            <w:r w:rsidRPr="00764864">
              <w:rPr>
                <w:rFonts w:cs="Arial"/>
                <w:sz w:val="18"/>
                <w:szCs w:val="20"/>
              </w:rPr>
              <w:t>8</w:t>
            </w:r>
          </w:p>
        </w:tc>
        <w:tc>
          <w:tcPr>
            <w:tcW w:w="3402" w:type="dxa"/>
            <w:tcBorders>
              <w:top w:val="single" w:sz="4" w:space="0" w:color="999999"/>
              <w:left w:val="single" w:sz="4" w:space="0" w:color="999999"/>
              <w:bottom w:val="single" w:sz="4" w:space="0" w:color="999999"/>
              <w:right w:val="single" w:sz="4" w:space="0" w:color="999999"/>
            </w:tcBorders>
            <w:vAlign w:val="center"/>
          </w:tcPr>
          <w:p w14:paraId="281C34C5" w14:textId="77777777" w:rsidR="00FB4992" w:rsidRPr="00764864" w:rsidRDefault="00185704" w:rsidP="00EE48D9">
            <w:pPr>
              <w:pStyle w:val="Textkrper3"/>
              <w:tabs>
                <w:tab w:val="left" w:pos="5688"/>
                <w:tab w:val="left" w:pos="9648"/>
              </w:tabs>
              <w:spacing w:after="60"/>
              <w:jc w:val="left"/>
              <w:rPr>
                <w:rFonts w:cs="Arial"/>
                <w:sz w:val="18"/>
                <w:szCs w:val="20"/>
              </w:rPr>
            </w:pPr>
            <w:r w:rsidRPr="00764864">
              <w:rPr>
                <w:rFonts w:cs="Arial"/>
                <w:sz w:val="18"/>
                <w:szCs w:val="20"/>
              </w:rPr>
              <w:t>Identify 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D213B29" w14:textId="77777777" w:rsidR="00FB4992" w:rsidRPr="00764864" w:rsidRDefault="00FB4992" w:rsidP="00330504">
            <w:pPr>
              <w:spacing w:after="60"/>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EE78CAD" w14:textId="77777777" w:rsidR="00FB4992" w:rsidRPr="00764864" w:rsidRDefault="00FB4992" w:rsidP="00330504">
            <w:pPr>
              <w:spacing w:after="6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2788" w:type="dxa"/>
            <w:tcBorders>
              <w:top w:val="single" w:sz="4" w:space="0" w:color="999999"/>
              <w:left w:val="single" w:sz="4" w:space="0" w:color="999999"/>
              <w:bottom w:val="single" w:sz="4" w:space="0" w:color="999999"/>
              <w:right w:val="nil"/>
            </w:tcBorders>
            <w:vAlign w:val="center"/>
          </w:tcPr>
          <w:p w14:paraId="740CC18E" w14:textId="77777777" w:rsidR="00FB4992" w:rsidRPr="00764864" w:rsidRDefault="00FB4992" w:rsidP="00142475">
            <w:pPr>
              <w:pStyle w:val="Textkrper3"/>
              <w:tabs>
                <w:tab w:val="left" w:pos="5688"/>
                <w:tab w:val="left" w:pos="9648"/>
              </w:tabs>
              <w:spacing w:after="6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2B34A7FA" w14:textId="77777777" w:rsidTr="00321D93">
        <w:trPr>
          <w:cantSplit/>
        </w:trPr>
        <w:tc>
          <w:tcPr>
            <w:tcW w:w="1418" w:type="dxa"/>
            <w:tcBorders>
              <w:top w:val="single" w:sz="4" w:space="0" w:color="999999"/>
              <w:left w:val="nil"/>
              <w:bottom w:val="single" w:sz="4" w:space="0" w:color="999999"/>
              <w:right w:val="single" w:sz="4" w:space="0" w:color="999999"/>
            </w:tcBorders>
            <w:vAlign w:val="center"/>
          </w:tcPr>
          <w:p w14:paraId="127EA42B" w14:textId="77777777" w:rsidR="00FB4992" w:rsidRPr="00764864" w:rsidRDefault="00FB4992" w:rsidP="00FB4992">
            <w:pPr>
              <w:pStyle w:val="Textkrper3"/>
              <w:tabs>
                <w:tab w:val="left" w:pos="5688"/>
                <w:tab w:val="left" w:pos="9648"/>
              </w:tabs>
              <w:spacing w:before="120"/>
              <w:jc w:val="center"/>
              <w:rPr>
                <w:rFonts w:cs="Arial"/>
                <w:sz w:val="18"/>
                <w:szCs w:val="20"/>
              </w:rPr>
            </w:pPr>
            <w:r w:rsidRPr="00764864">
              <w:rPr>
                <w:rFonts w:cs="Arial"/>
                <w:sz w:val="18"/>
                <w:szCs w:val="20"/>
              </w:rPr>
              <w:t>9</w:t>
            </w:r>
          </w:p>
        </w:tc>
        <w:tc>
          <w:tcPr>
            <w:tcW w:w="3402" w:type="dxa"/>
            <w:tcBorders>
              <w:top w:val="single" w:sz="4" w:space="0" w:color="999999"/>
              <w:left w:val="single" w:sz="4" w:space="0" w:color="999999"/>
              <w:bottom w:val="single" w:sz="4" w:space="0" w:color="999999"/>
              <w:right w:val="single" w:sz="4" w:space="0" w:color="999999"/>
            </w:tcBorders>
            <w:vAlign w:val="center"/>
          </w:tcPr>
          <w:p w14:paraId="1F6CBC52" w14:textId="77777777" w:rsidR="00FB4992" w:rsidRPr="00764864" w:rsidRDefault="00FB4992" w:rsidP="00EE48D9">
            <w:pPr>
              <w:pStyle w:val="Textkrper3"/>
              <w:tabs>
                <w:tab w:val="left" w:pos="5688"/>
                <w:tab w:val="left" w:pos="9648"/>
              </w:tabs>
              <w:spacing w:after="60"/>
              <w:jc w:val="left"/>
              <w:rPr>
                <w:rFonts w:cs="Arial"/>
                <w:sz w:val="18"/>
                <w:szCs w:val="20"/>
              </w:rPr>
            </w:pPr>
            <w:r w:rsidRPr="00764864">
              <w:rPr>
                <w:rFonts w:cs="Arial"/>
                <w:sz w:val="18"/>
                <w:szCs w:val="20"/>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9816032" w14:textId="77777777" w:rsidR="00FB4992" w:rsidRPr="00764864" w:rsidRDefault="00FB4992" w:rsidP="00330504">
            <w:pPr>
              <w:spacing w:after="60"/>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3541FCD" w14:textId="77777777" w:rsidR="00FB4992" w:rsidRPr="00764864" w:rsidRDefault="00FB4992" w:rsidP="00330504">
            <w:pPr>
              <w:spacing w:after="6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2788" w:type="dxa"/>
            <w:tcBorders>
              <w:top w:val="single" w:sz="4" w:space="0" w:color="999999"/>
              <w:left w:val="single" w:sz="4" w:space="0" w:color="999999"/>
              <w:bottom w:val="single" w:sz="4" w:space="0" w:color="999999"/>
              <w:right w:val="nil"/>
            </w:tcBorders>
            <w:vAlign w:val="center"/>
          </w:tcPr>
          <w:p w14:paraId="2D54D9CF" w14:textId="77777777" w:rsidR="00FB4992" w:rsidRPr="00764864" w:rsidRDefault="00FB4992" w:rsidP="00142475">
            <w:pPr>
              <w:pStyle w:val="Textkrper3"/>
              <w:tabs>
                <w:tab w:val="left" w:pos="5688"/>
                <w:tab w:val="left" w:pos="9648"/>
              </w:tabs>
              <w:spacing w:after="6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4F65E45B" w14:textId="77777777" w:rsidTr="00321D93">
        <w:trPr>
          <w:cantSplit/>
        </w:trPr>
        <w:tc>
          <w:tcPr>
            <w:tcW w:w="1418" w:type="dxa"/>
            <w:tcBorders>
              <w:top w:val="single" w:sz="4" w:space="0" w:color="999999"/>
              <w:left w:val="nil"/>
              <w:bottom w:val="single" w:sz="4" w:space="0" w:color="999999"/>
              <w:right w:val="single" w:sz="4" w:space="0" w:color="999999"/>
            </w:tcBorders>
            <w:vAlign w:val="center"/>
          </w:tcPr>
          <w:p w14:paraId="1E1CEA21" w14:textId="77777777" w:rsidR="00FB4992" w:rsidRPr="00764864" w:rsidRDefault="00FB4992" w:rsidP="00FB4992">
            <w:pPr>
              <w:pStyle w:val="Textkrper3"/>
              <w:tabs>
                <w:tab w:val="left" w:pos="5688"/>
                <w:tab w:val="left" w:pos="9648"/>
              </w:tabs>
              <w:spacing w:before="120"/>
              <w:jc w:val="center"/>
              <w:rPr>
                <w:rFonts w:cs="Arial"/>
                <w:sz w:val="18"/>
                <w:szCs w:val="20"/>
              </w:rPr>
            </w:pPr>
            <w:r w:rsidRPr="00764864">
              <w:rPr>
                <w:rFonts w:cs="Arial"/>
                <w:sz w:val="18"/>
                <w:szCs w:val="20"/>
              </w:rPr>
              <w:t>10</w:t>
            </w:r>
          </w:p>
        </w:tc>
        <w:tc>
          <w:tcPr>
            <w:tcW w:w="3402" w:type="dxa"/>
            <w:tcBorders>
              <w:top w:val="single" w:sz="4" w:space="0" w:color="999999"/>
              <w:left w:val="single" w:sz="4" w:space="0" w:color="999999"/>
              <w:bottom w:val="single" w:sz="4" w:space="0" w:color="999999"/>
              <w:right w:val="single" w:sz="4" w:space="0" w:color="999999"/>
            </w:tcBorders>
            <w:vAlign w:val="center"/>
          </w:tcPr>
          <w:p w14:paraId="564EB254" w14:textId="77777777" w:rsidR="00FB4992" w:rsidRPr="00764864" w:rsidRDefault="00FB4992" w:rsidP="00EE48D9">
            <w:pPr>
              <w:pStyle w:val="Textkrper3"/>
              <w:tabs>
                <w:tab w:val="left" w:pos="5688"/>
                <w:tab w:val="left" w:pos="9648"/>
              </w:tabs>
              <w:spacing w:after="60"/>
              <w:jc w:val="left"/>
              <w:rPr>
                <w:rFonts w:cs="Arial"/>
                <w:sz w:val="18"/>
                <w:szCs w:val="20"/>
              </w:rPr>
            </w:pPr>
            <w:r w:rsidRPr="00764864">
              <w:rPr>
                <w:rFonts w:cs="Arial"/>
                <w:sz w:val="18"/>
                <w:szCs w:val="20"/>
              </w:rPr>
              <w:t>Track and monitor all access to network resources and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41C1F27" w14:textId="77777777" w:rsidR="00FB4992" w:rsidRPr="00764864" w:rsidRDefault="00FB4992" w:rsidP="00330504">
            <w:pPr>
              <w:spacing w:after="60"/>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5E3DE74" w14:textId="77777777" w:rsidR="00FB4992" w:rsidRPr="00764864" w:rsidRDefault="00FB4992" w:rsidP="00330504">
            <w:pPr>
              <w:spacing w:after="6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2788" w:type="dxa"/>
            <w:tcBorders>
              <w:top w:val="single" w:sz="4" w:space="0" w:color="999999"/>
              <w:left w:val="single" w:sz="4" w:space="0" w:color="999999"/>
              <w:bottom w:val="single" w:sz="4" w:space="0" w:color="999999"/>
              <w:right w:val="nil"/>
            </w:tcBorders>
            <w:vAlign w:val="center"/>
          </w:tcPr>
          <w:p w14:paraId="71D9E653" w14:textId="77777777" w:rsidR="00FB4992" w:rsidRPr="00764864" w:rsidRDefault="00FB4992" w:rsidP="00142475">
            <w:pPr>
              <w:pStyle w:val="Textkrper3"/>
              <w:tabs>
                <w:tab w:val="left" w:pos="5688"/>
                <w:tab w:val="left" w:pos="9648"/>
              </w:tabs>
              <w:spacing w:after="60"/>
              <w:jc w:val="left"/>
              <w:rPr>
                <w:rFonts w:eastAsia="MS Mincho" w:cs="Courier New"/>
                <w:sz w:val="18"/>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1F997089" w14:textId="77777777" w:rsidTr="00321D93">
        <w:trPr>
          <w:cantSplit/>
        </w:trPr>
        <w:tc>
          <w:tcPr>
            <w:tcW w:w="1418" w:type="dxa"/>
            <w:tcBorders>
              <w:top w:val="single" w:sz="4" w:space="0" w:color="999999"/>
              <w:left w:val="nil"/>
              <w:bottom w:val="single" w:sz="4" w:space="0" w:color="999999"/>
              <w:right w:val="single" w:sz="4" w:space="0" w:color="999999"/>
            </w:tcBorders>
            <w:vAlign w:val="center"/>
          </w:tcPr>
          <w:p w14:paraId="12F6479C" w14:textId="77777777" w:rsidR="00FB4992" w:rsidRPr="00764864" w:rsidRDefault="00FB4992" w:rsidP="00FB4992">
            <w:pPr>
              <w:pStyle w:val="Textkrper3"/>
              <w:tabs>
                <w:tab w:val="left" w:pos="5688"/>
                <w:tab w:val="left" w:pos="9648"/>
              </w:tabs>
              <w:spacing w:before="120"/>
              <w:jc w:val="center"/>
              <w:rPr>
                <w:rFonts w:cs="Arial"/>
                <w:sz w:val="18"/>
                <w:szCs w:val="20"/>
              </w:rPr>
            </w:pPr>
            <w:r w:rsidRPr="00764864">
              <w:rPr>
                <w:rFonts w:cs="Arial"/>
                <w:sz w:val="18"/>
                <w:szCs w:val="20"/>
              </w:rPr>
              <w:t>11</w:t>
            </w:r>
          </w:p>
        </w:tc>
        <w:tc>
          <w:tcPr>
            <w:tcW w:w="3402" w:type="dxa"/>
            <w:tcBorders>
              <w:top w:val="single" w:sz="4" w:space="0" w:color="999999"/>
              <w:left w:val="single" w:sz="4" w:space="0" w:color="999999"/>
              <w:bottom w:val="single" w:sz="4" w:space="0" w:color="999999"/>
              <w:right w:val="single" w:sz="4" w:space="0" w:color="999999"/>
            </w:tcBorders>
            <w:vAlign w:val="center"/>
          </w:tcPr>
          <w:p w14:paraId="0D25E944" w14:textId="77777777" w:rsidR="00FB4992" w:rsidRPr="00764864" w:rsidRDefault="00FB4992" w:rsidP="00EE48D9">
            <w:pPr>
              <w:pStyle w:val="Textkrper3"/>
              <w:tabs>
                <w:tab w:val="left" w:pos="5688"/>
                <w:tab w:val="left" w:pos="9648"/>
              </w:tabs>
              <w:spacing w:after="60"/>
              <w:jc w:val="left"/>
              <w:rPr>
                <w:rFonts w:cs="Arial"/>
                <w:sz w:val="18"/>
                <w:szCs w:val="20"/>
              </w:rPr>
            </w:pPr>
            <w:r w:rsidRPr="00764864">
              <w:rPr>
                <w:rFonts w:cs="Arial"/>
                <w:sz w:val="18"/>
                <w:szCs w:val="20"/>
              </w:rPr>
              <w:t>Regularly test security systems and processes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2729506" w14:textId="77777777" w:rsidR="00FB4992" w:rsidRPr="00764864" w:rsidRDefault="00FB4992" w:rsidP="00330504">
            <w:pPr>
              <w:spacing w:after="60"/>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0CBA6F4" w14:textId="77777777" w:rsidR="00FB4992" w:rsidRPr="00764864" w:rsidRDefault="00FB4992" w:rsidP="00330504">
            <w:pPr>
              <w:spacing w:after="6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2788" w:type="dxa"/>
            <w:tcBorders>
              <w:top w:val="single" w:sz="4" w:space="0" w:color="999999"/>
              <w:left w:val="single" w:sz="4" w:space="0" w:color="999999"/>
              <w:bottom w:val="single" w:sz="4" w:space="0" w:color="999999"/>
              <w:right w:val="nil"/>
            </w:tcBorders>
            <w:vAlign w:val="center"/>
          </w:tcPr>
          <w:p w14:paraId="1FD092B8" w14:textId="77777777" w:rsidR="00FB4992" w:rsidRPr="00764864" w:rsidRDefault="00FB4992" w:rsidP="00142475">
            <w:pPr>
              <w:pStyle w:val="Textkrper3"/>
              <w:tabs>
                <w:tab w:val="left" w:pos="5688"/>
                <w:tab w:val="left" w:pos="9648"/>
              </w:tabs>
              <w:spacing w:after="6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524783E0" w14:textId="77777777" w:rsidTr="00321D93">
        <w:trPr>
          <w:cantSplit/>
        </w:trPr>
        <w:tc>
          <w:tcPr>
            <w:tcW w:w="1418" w:type="dxa"/>
            <w:tcBorders>
              <w:top w:val="single" w:sz="4" w:space="0" w:color="999999"/>
              <w:left w:val="nil"/>
              <w:bottom w:val="single" w:sz="4" w:space="0" w:color="999999"/>
              <w:right w:val="single" w:sz="4" w:space="0" w:color="999999"/>
            </w:tcBorders>
            <w:vAlign w:val="center"/>
          </w:tcPr>
          <w:p w14:paraId="5C7EFA58" w14:textId="77777777" w:rsidR="00FB4992" w:rsidRPr="00764864" w:rsidRDefault="00FB4992" w:rsidP="00FB4992">
            <w:pPr>
              <w:pStyle w:val="Textkrper3"/>
              <w:tabs>
                <w:tab w:val="left" w:pos="5688"/>
                <w:tab w:val="left" w:pos="9648"/>
              </w:tabs>
              <w:spacing w:before="120"/>
              <w:jc w:val="center"/>
              <w:rPr>
                <w:rFonts w:cs="Arial"/>
                <w:sz w:val="18"/>
                <w:szCs w:val="20"/>
              </w:rPr>
            </w:pPr>
            <w:r w:rsidRPr="00764864">
              <w:rPr>
                <w:rFonts w:cs="Arial"/>
                <w:sz w:val="18"/>
                <w:szCs w:val="20"/>
              </w:rPr>
              <w:t>12</w:t>
            </w:r>
          </w:p>
        </w:tc>
        <w:tc>
          <w:tcPr>
            <w:tcW w:w="3402" w:type="dxa"/>
            <w:tcBorders>
              <w:top w:val="single" w:sz="4" w:space="0" w:color="999999"/>
              <w:left w:val="single" w:sz="4" w:space="0" w:color="999999"/>
              <w:bottom w:val="single" w:sz="4" w:space="0" w:color="999999"/>
              <w:right w:val="single" w:sz="4" w:space="0" w:color="999999"/>
            </w:tcBorders>
            <w:vAlign w:val="center"/>
          </w:tcPr>
          <w:p w14:paraId="0E56D781" w14:textId="77777777" w:rsidR="00FB4992" w:rsidRPr="00764864" w:rsidRDefault="00FB4992" w:rsidP="00EE48D9">
            <w:pPr>
              <w:pStyle w:val="Textkrper3"/>
              <w:tabs>
                <w:tab w:val="left" w:pos="5688"/>
                <w:tab w:val="left" w:pos="9648"/>
              </w:tabs>
              <w:spacing w:after="60"/>
              <w:jc w:val="left"/>
              <w:rPr>
                <w:rFonts w:cs="Arial"/>
                <w:sz w:val="18"/>
                <w:szCs w:val="20"/>
              </w:rPr>
            </w:pPr>
            <w:r w:rsidRPr="00764864">
              <w:rPr>
                <w:rFonts w:cs="Arial"/>
                <w:sz w:val="18"/>
                <w:szCs w:val="20"/>
              </w:rPr>
              <w:t>Maintain a policy that addresses information security for all personnel</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4961D45" w14:textId="77777777" w:rsidR="00FB4992" w:rsidRPr="00764864" w:rsidRDefault="00FB4992" w:rsidP="00330504">
            <w:pPr>
              <w:spacing w:after="60"/>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DEDBCC0" w14:textId="77777777" w:rsidR="00FB4992" w:rsidRPr="00764864" w:rsidRDefault="00FB4992" w:rsidP="00330504">
            <w:pPr>
              <w:spacing w:after="6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6D49AC">
              <w:fldChar w:fldCharType="separate"/>
            </w:r>
            <w:r w:rsidRPr="00764864">
              <w:fldChar w:fldCharType="end"/>
            </w:r>
          </w:p>
        </w:tc>
        <w:tc>
          <w:tcPr>
            <w:tcW w:w="2788" w:type="dxa"/>
            <w:tcBorders>
              <w:top w:val="single" w:sz="4" w:space="0" w:color="999999"/>
              <w:left w:val="single" w:sz="4" w:space="0" w:color="999999"/>
              <w:bottom w:val="single" w:sz="4" w:space="0" w:color="999999"/>
              <w:right w:val="nil"/>
            </w:tcBorders>
            <w:vAlign w:val="center"/>
          </w:tcPr>
          <w:p w14:paraId="246F060A" w14:textId="77777777" w:rsidR="00FB4992" w:rsidRPr="00764864" w:rsidRDefault="00FB4992" w:rsidP="00142475">
            <w:pPr>
              <w:pStyle w:val="Textkrper3"/>
              <w:tabs>
                <w:tab w:val="left" w:pos="5688"/>
                <w:tab w:val="left" w:pos="9648"/>
              </w:tabs>
              <w:spacing w:after="6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321D93" w:rsidRPr="00764864" w14:paraId="64193D3D" w14:textId="77777777" w:rsidTr="00321D93">
        <w:trPr>
          <w:cantSplit/>
        </w:trPr>
        <w:tc>
          <w:tcPr>
            <w:tcW w:w="1418" w:type="dxa"/>
            <w:tcBorders>
              <w:top w:val="single" w:sz="4" w:space="0" w:color="999999"/>
              <w:left w:val="nil"/>
              <w:bottom w:val="single" w:sz="4" w:space="0" w:color="999999"/>
              <w:right w:val="single" w:sz="4" w:space="0" w:color="999999"/>
            </w:tcBorders>
            <w:vAlign w:val="center"/>
          </w:tcPr>
          <w:p w14:paraId="1E08EFB5" w14:textId="38EAB6B2" w:rsidR="00321D93" w:rsidRPr="00764864" w:rsidRDefault="00321D93" w:rsidP="00321D93">
            <w:pPr>
              <w:pStyle w:val="Textkrper3"/>
              <w:tabs>
                <w:tab w:val="left" w:pos="5688"/>
                <w:tab w:val="left" w:pos="9648"/>
              </w:tabs>
              <w:spacing w:before="120"/>
              <w:jc w:val="center"/>
              <w:rPr>
                <w:rFonts w:cs="Arial"/>
                <w:sz w:val="18"/>
                <w:szCs w:val="20"/>
              </w:rPr>
            </w:pPr>
            <w:r>
              <w:rPr>
                <w:rFonts w:cs="Arial"/>
                <w:sz w:val="18"/>
                <w:szCs w:val="20"/>
              </w:rPr>
              <w:t>Appendix A1</w:t>
            </w:r>
          </w:p>
        </w:tc>
        <w:tc>
          <w:tcPr>
            <w:tcW w:w="3402" w:type="dxa"/>
            <w:tcBorders>
              <w:top w:val="single" w:sz="4" w:space="0" w:color="999999"/>
              <w:left w:val="single" w:sz="4" w:space="0" w:color="999999"/>
              <w:bottom w:val="single" w:sz="4" w:space="0" w:color="999999"/>
              <w:right w:val="single" w:sz="4" w:space="0" w:color="999999"/>
            </w:tcBorders>
            <w:vAlign w:val="center"/>
          </w:tcPr>
          <w:p w14:paraId="57E0C254" w14:textId="1F6FAB40" w:rsidR="00321D93" w:rsidRPr="00764864" w:rsidRDefault="00321D93" w:rsidP="00321D93">
            <w:pPr>
              <w:pStyle w:val="Textkrper3"/>
              <w:tabs>
                <w:tab w:val="left" w:pos="5688"/>
                <w:tab w:val="left" w:pos="9648"/>
              </w:tabs>
              <w:spacing w:after="60"/>
              <w:jc w:val="left"/>
              <w:rPr>
                <w:rFonts w:cs="Arial"/>
                <w:sz w:val="18"/>
                <w:szCs w:val="20"/>
              </w:rPr>
            </w:pPr>
            <w:r w:rsidRPr="004300C1">
              <w:rPr>
                <w:rFonts w:cs="Arial"/>
                <w:sz w:val="18"/>
                <w:szCs w:val="20"/>
              </w:rPr>
              <w:t>Additional PCI DSS Requirements for Shared Hosting Providers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48BE69B" w14:textId="1A096EE6" w:rsidR="00321D93" w:rsidRPr="00764864" w:rsidRDefault="00321D93" w:rsidP="00321D93">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6D49AC">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61ABD32" w14:textId="76F02D51" w:rsidR="00321D93" w:rsidRPr="00764864" w:rsidRDefault="00321D93" w:rsidP="00321D93">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6D49AC">
              <w:fldChar w:fldCharType="separate"/>
            </w:r>
            <w:r w:rsidRPr="00174394">
              <w:fldChar w:fldCharType="end"/>
            </w:r>
          </w:p>
        </w:tc>
        <w:tc>
          <w:tcPr>
            <w:tcW w:w="2788" w:type="dxa"/>
            <w:tcBorders>
              <w:top w:val="single" w:sz="4" w:space="0" w:color="999999"/>
              <w:left w:val="single" w:sz="4" w:space="0" w:color="999999"/>
              <w:bottom w:val="single" w:sz="4" w:space="0" w:color="999999"/>
              <w:right w:val="nil"/>
            </w:tcBorders>
            <w:vAlign w:val="center"/>
          </w:tcPr>
          <w:p w14:paraId="2AD90ECB" w14:textId="72D53A5F" w:rsidR="00321D93" w:rsidRPr="00764864" w:rsidRDefault="00321D93" w:rsidP="00321D93">
            <w:pPr>
              <w:pStyle w:val="Textkrper3"/>
              <w:tabs>
                <w:tab w:val="left" w:pos="5688"/>
                <w:tab w:val="left" w:pos="9648"/>
              </w:tabs>
              <w:spacing w:after="60"/>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fldChar w:fldCharType="end"/>
            </w:r>
          </w:p>
        </w:tc>
      </w:tr>
      <w:tr w:rsidR="00321D93" w:rsidRPr="00764864" w14:paraId="1CAD70D5" w14:textId="77777777" w:rsidTr="00321D93">
        <w:trPr>
          <w:cantSplit/>
        </w:trPr>
        <w:tc>
          <w:tcPr>
            <w:tcW w:w="1418" w:type="dxa"/>
            <w:tcBorders>
              <w:top w:val="single" w:sz="4" w:space="0" w:color="999999"/>
              <w:left w:val="nil"/>
              <w:bottom w:val="single" w:sz="4" w:space="0" w:color="A6A6A6"/>
              <w:right w:val="single" w:sz="4" w:space="0" w:color="999999"/>
            </w:tcBorders>
            <w:vAlign w:val="center"/>
          </w:tcPr>
          <w:p w14:paraId="6017453A" w14:textId="58432A78" w:rsidR="00321D93" w:rsidRPr="00764864" w:rsidRDefault="00321D93" w:rsidP="00321D93">
            <w:pPr>
              <w:pStyle w:val="Textkrper3"/>
              <w:tabs>
                <w:tab w:val="left" w:pos="5688"/>
                <w:tab w:val="left" w:pos="9648"/>
              </w:tabs>
              <w:spacing w:before="120"/>
              <w:jc w:val="center"/>
              <w:rPr>
                <w:rFonts w:cs="Arial"/>
                <w:sz w:val="18"/>
                <w:szCs w:val="20"/>
              </w:rPr>
            </w:pPr>
            <w:r>
              <w:rPr>
                <w:rFonts w:cs="Arial"/>
                <w:sz w:val="18"/>
                <w:szCs w:val="20"/>
              </w:rPr>
              <w:t>Appendix A2</w:t>
            </w:r>
          </w:p>
        </w:tc>
        <w:tc>
          <w:tcPr>
            <w:tcW w:w="3402" w:type="dxa"/>
            <w:tcBorders>
              <w:top w:val="single" w:sz="4" w:space="0" w:color="999999"/>
              <w:left w:val="single" w:sz="4" w:space="0" w:color="999999"/>
              <w:bottom w:val="single" w:sz="4" w:space="0" w:color="A6A6A6"/>
              <w:right w:val="single" w:sz="4" w:space="0" w:color="999999"/>
            </w:tcBorders>
            <w:vAlign w:val="center"/>
          </w:tcPr>
          <w:p w14:paraId="77C7B921" w14:textId="23C13050" w:rsidR="00321D93" w:rsidRPr="00764864" w:rsidRDefault="00321D93" w:rsidP="00321D93">
            <w:pPr>
              <w:pStyle w:val="Textkrper3"/>
              <w:tabs>
                <w:tab w:val="left" w:pos="5688"/>
                <w:tab w:val="left" w:pos="9648"/>
              </w:tabs>
              <w:spacing w:after="60"/>
              <w:jc w:val="left"/>
              <w:rPr>
                <w:rFonts w:cs="Arial"/>
                <w:sz w:val="18"/>
                <w:szCs w:val="20"/>
              </w:rPr>
            </w:pPr>
            <w:r w:rsidRPr="004300C1">
              <w:rPr>
                <w:rFonts w:cs="Arial"/>
                <w:sz w:val="18"/>
                <w:szCs w:val="20"/>
              </w:rPr>
              <w:t>Additional PCI DSS Requirements for Entities using SSL/early TLS</w:t>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441618E1" w14:textId="4567240F" w:rsidR="00321D93" w:rsidRPr="00764864" w:rsidRDefault="00321D93" w:rsidP="00321D93">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6D49AC">
              <w:fldChar w:fldCharType="separate"/>
            </w:r>
            <w:r w:rsidRPr="00174394">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1EC54D2D" w14:textId="20DF39BB" w:rsidR="00321D93" w:rsidRPr="00764864" w:rsidRDefault="00321D93" w:rsidP="00321D93">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6D49AC">
              <w:fldChar w:fldCharType="separate"/>
            </w:r>
            <w:r w:rsidRPr="00174394">
              <w:fldChar w:fldCharType="end"/>
            </w:r>
          </w:p>
        </w:tc>
        <w:tc>
          <w:tcPr>
            <w:tcW w:w="2788" w:type="dxa"/>
            <w:tcBorders>
              <w:top w:val="single" w:sz="4" w:space="0" w:color="999999"/>
              <w:left w:val="single" w:sz="4" w:space="0" w:color="999999"/>
              <w:bottom w:val="single" w:sz="4" w:space="0" w:color="A6A6A6"/>
              <w:right w:val="nil"/>
            </w:tcBorders>
            <w:vAlign w:val="center"/>
          </w:tcPr>
          <w:p w14:paraId="122E7E3C" w14:textId="2EB66C17" w:rsidR="00321D93" w:rsidRPr="00764864" w:rsidRDefault="00321D93" w:rsidP="00321D93">
            <w:pPr>
              <w:pStyle w:val="Textkrper3"/>
              <w:tabs>
                <w:tab w:val="left" w:pos="5688"/>
                <w:tab w:val="left" w:pos="9648"/>
              </w:tabs>
              <w:spacing w:after="60"/>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fldChar w:fldCharType="end"/>
            </w:r>
          </w:p>
        </w:tc>
      </w:tr>
    </w:tbl>
    <w:p w14:paraId="6813B7EA" w14:textId="77777777" w:rsidR="00AB2405" w:rsidRPr="00174394" w:rsidRDefault="00AB2405" w:rsidP="00AB2405">
      <w:pPr>
        <w:spacing w:after="60"/>
      </w:pPr>
    </w:p>
    <w:p w14:paraId="30BB35BE" w14:textId="692D0D46" w:rsidR="007A6BE4" w:rsidRPr="00764864" w:rsidRDefault="003B3307" w:rsidP="00EE48D9">
      <w:pPr>
        <w:spacing w:before="0" w:after="0" w:line="240" w:lineRule="auto"/>
        <w:jc w:val="center"/>
      </w:pPr>
      <w:r>
        <w:rPr>
          <w:noProof/>
          <w:lang w:val="de-CH" w:eastAsia="de-CH"/>
        </w:rPr>
        <w:drawing>
          <wp:inline distT="0" distB="0" distL="0" distR="0" wp14:anchorId="00631E36" wp14:editId="758AA0AE">
            <wp:extent cx="563880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_logo_strip.png"/>
                    <pic:cNvPicPr/>
                  </pic:nvPicPr>
                  <pic:blipFill>
                    <a:blip r:embed="rId17">
                      <a:extLst>
                        <a:ext uri="{28A0092B-C50C-407E-A947-70E740481C1C}">
                          <a14:useLocalDpi xmlns:a14="http://schemas.microsoft.com/office/drawing/2010/main" val="0"/>
                        </a:ext>
                      </a:extLst>
                    </a:blip>
                    <a:stretch>
                      <a:fillRect/>
                    </a:stretch>
                  </pic:blipFill>
                  <pic:spPr>
                    <a:xfrm>
                      <a:off x="0" y="0"/>
                      <a:ext cx="5638800" cy="657225"/>
                    </a:xfrm>
                    <a:prstGeom prst="rect">
                      <a:avLst/>
                    </a:prstGeom>
                  </pic:spPr>
                </pic:pic>
              </a:graphicData>
            </a:graphic>
          </wp:inline>
        </w:drawing>
      </w:r>
    </w:p>
    <w:sectPr w:rsidR="007A6BE4" w:rsidRPr="00764864" w:rsidSect="004675B2">
      <w:footerReference w:type="default" r:id="rId18"/>
      <w:pgSz w:w="12240" w:h="15840" w:code="1"/>
      <w:pgMar w:top="1440" w:right="1440" w:bottom="1008" w:left="1440" w:header="709"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8AEC3" w14:textId="77777777" w:rsidR="006D49AC" w:rsidRDefault="006D49AC">
      <w:r>
        <w:separator/>
      </w:r>
    </w:p>
  </w:endnote>
  <w:endnote w:type="continuationSeparator" w:id="0">
    <w:p w14:paraId="7CBDDD3B" w14:textId="77777777" w:rsidR="006D49AC" w:rsidRDefault="006D4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Frutiger 45 Light">
    <w:altName w:val="Times New Roman"/>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1B174" w14:textId="01CDE7EB" w:rsidR="00C81B21" w:rsidRPr="00E73A47" w:rsidRDefault="00C81B21" w:rsidP="00E73A47">
    <w:pPr>
      <w:pStyle w:val="Textkrper"/>
      <w:pBdr>
        <w:top w:val="single" w:sz="4" w:space="1" w:color="auto"/>
      </w:pBdr>
      <w:tabs>
        <w:tab w:val="right" w:pos="9360"/>
      </w:tabs>
      <w:spacing w:before="20" w:after="20"/>
      <w:rPr>
        <w:sz w:val="18"/>
        <w:szCs w:val="18"/>
      </w:rPr>
    </w:pPr>
    <w:r w:rsidRPr="00E73A47">
      <w:rPr>
        <w:sz w:val="18"/>
        <w:szCs w:val="18"/>
      </w:rPr>
      <w:t xml:space="preserve">PCI DSS </w:t>
    </w:r>
    <w:r>
      <w:rPr>
        <w:sz w:val="18"/>
        <w:szCs w:val="18"/>
      </w:rPr>
      <w:t xml:space="preserve">v3.2 </w:t>
    </w:r>
    <w:r w:rsidRPr="00E73A47">
      <w:rPr>
        <w:sz w:val="18"/>
        <w:szCs w:val="18"/>
      </w:rPr>
      <w:t>Attestation of Compliance for Onsite Assessments – Service Providers,</w:t>
    </w:r>
    <w:r>
      <w:rPr>
        <w:sz w:val="18"/>
        <w:szCs w:val="18"/>
      </w:rPr>
      <w:t xml:space="preserve"> Rev. 1.0</w:t>
    </w:r>
    <w:r w:rsidRPr="00E73A47">
      <w:rPr>
        <w:sz w:val="18"/>
        <w:szCs w:val="18"/>
      </w:rPr>
      <w:tab/>
    </w:r>
    <w:r>
      <w:rPr>
        <w:sz w:val="18"/>
        <w:szCs w:val="18"/>
      </w:rPr>
      <w:t>April 2016</w:t>
    </w:r>
  </w:p>
  <w:p w14:paraId="1A215D60" w14:textId="6102266F" w:rsidR="00C81B21" w:rsidRPr="00E73A47" w:rsidRDefault="00C81B21" w:rsidP="00E73A47">
    <w:pPr>
      <w:pStyle w:val="Textkrper"/>
      <w:pBdr>
        <w:top w:val="single" w:sz="4" w:space="1" w:color="auto"/>
      </w:pBdr>
      <w:tabs>
        <w:tab w:val="right" w:pos="9360"/>
      </w:tabs>
      <w:spacing w:before="20" w:after="20"/>
      <w:rPr>
        <w:sz w:val="18"/>
        <w:szCs w:val="18"/>
      </w:rPr>
    </w:pPr>
    <w:r w:rsidRPr="00E73A47">
      <w:rPr>
        <w:sz w:val="18"/>
        <w:szCs w:val="18"/>
      </w:rPr>
      <w:t>© 2006-</w:t>
    </w:r>
    <w:r>
      <w:rPr>
        <w:sz w:val="18"/>
        <w:szCs w:val="18"/>
      </w:rPr>
      <w:t>2016</w:t>
    </w:r>
    <w:r w:rsidRPr="00E73A47">
      <w:rPr>
        <w:sz w:val="18"/>
        <w:szCs w:val="18"/>
      </w:rPr>
      <w:t xml:space="preserve"> PCI Security Standards Council, LLC. All Rights Reserved.</w:t>
    </w:r>
    <w:r w:rsidRPr="00E73A47">
      <w:rPr>
        <w:sz w:val="18"/>
        <w:szCs w:val="18"/>
      </w:rPr>
      <w:tab/>
      <w:t xml:space="preserve">Page </w:t>
    </w:r>
    <w:r w:rsidRPr="00E73A47">
      <w:rPr>
        <w:sz w:val="18"/>
        <w:szCs w:val="18"/>
      </w:rPr>
      <w:fldChar w:fldCharType="begin"/>
    </w:r>
    <w:r w:rsidRPr="00E73A47">
      <w:rPr>
        <w:sz w:val="18"/>
        <w:szCs w:val="18"/>
      </w:rPr>
      <w:instrText xml:space="preserve"> PAGE </w:instrText>
    </w:r>
    <w:r w:rsidRPr="00E73A47">
      <w:rPr>
        <w:sz w:val="18"/>
        <w:szCs w:val="18"/>
      </w:rPr>
      <w:fldChar w:fldCharType="separate"/>
    </w:r>
    <w:r w:rsidR="00256673">
      <w:rPr>
        <w:noProof/>
        <w:sz w:val="18"/>
        <w:szCs w:val="18"/>
      </w:rPr>
      <w:t>3</w:t>
    </w:r>
    <w:r w:rsidRPr="00E73A47">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B3560" w14:textId="65F09B25" w:rsidR="00C81B21" w:rsidRPr="000C6F1F" w:rsidRDefault="00C81B21" w:rsidP="00E73A47">
    <w:pPr>
      <w:pStyle w:val="Textkrper"/>
      <w:pBdr>
        <w:top w:val="single" w:sz="4" w:space="1" w:color="auto"/>
      </w:pBdr>
      <w:tabs>
        <w:tab w:val="right" w:pos="9360"/>
      </w:tabs>
      <w:spacing w:before="20" w:after="20"/>
      <w:rPr>
        <w:rStyle w:val="Seitenzahl"/>
        <w:bCs/>
        <w:sz w:val="18"/>
        <w:szCs w:val="18"/>
      </w:rPr>
    </w:pPr>
    <w:r w:rsidRPr="000C6F1F">
      <w:rPr>
        <w:sz w:val="18"/>
        <w:szCs w:val="18"/>
      </w:rPr>
      <w:t xml:space="preserve">PCI DSS </w:t>
    </w:r>
    <w:r>
      <w:rPr>
        <w:sz w:val="18"/>
        <w:szCs w:val="18"/>
      </w:rPr>
      <w:t xml:space="preserve">v3.2 </w:t>
    </w:r>
    <w:r w:rsidRPr="000C6F1F">
      <w:rPr>
        <w:sz w:val="18"/>
        <w:szCs w:val="18"/>
      </w:rPr>
      <w:t xml:space="preserve">Attestation of Compliance for Onsite Assessments – Service Providers, </w:t>
    </w:r>
    <w:r>
      <w:rPr>
        <w:sz w:val="18"/>
        <w:szCs w:val="18"/>
      </w:rPr>
      <w:t>Rev. 1.0</w:t>
    </w:r>
    <w:r w:rsidRPr="000C6F1F">
      <w:rPr>
        <w:sz w:val="18"/>
        <w:szCs w:val="18"/>
      </w:rPr>
      <w:tab/>
    </w:r>
    <w:r>
      <w:rPr>
        <w:sz w:val="18"/>
        <w:szCs w:val="18"/>
      </w:rPr>
      <w:t>April 2016</w:t>
    </w:r>
  </w:p>
  <w:p w14:paraId="420B8EA0" w14:textId="00F9D358" w:rsidR="00C81B21" w:rsidRPr="000C6F1F" w:rsidRDefault="00C81B21" w:rsidP="00E73A47">
    <w:pPr>
      <w:pStyle w:val="Textkrper"/>
      <w:pBdr>
        <w:top w:val="single" w:sz="4" w:space="1" w:color="auto"/>
      </w:pBdr>
      <w:tabs>
        <w:tab w:val="right" w:pos="9360"/>
      </w:tabs>
      <w:spacing w:before="20" w:after="20"/>
      <w:rPr>
        <w:sz w:val="18"/>
        <w:szCs w:val="18"/>
      </w:rPr>
    </w:pPr>
    <w:r w:rsidRPr="000C6F1F">
      <w:rPr>
        <w:rStyle w:val="Seitenzahl"/>
        <w:bCs/>
        <w:sz w:val="18"/>
        <w:szCs w:val="18"/>
      </w:rPr>
      <w:t xml:space="preserve">© </w:t>
    </w:r>
    <w:r>
      <w:rPr>
        <w:rStyle w:val="Seitenzahl"/>
        <w:bCs/>
        <w:sz w:val="18"/>
        <w:szCs w:val="18"/>
      </w:rPr>
      <w:t>2006</w:t>
    </w:r>
    <w:r w:rsidRPr="000C6F1F">
      <w:rPr>
        <w:rStyle w:val="Seitenzahl"/>
        <w:bCs/>
        <w:sz w:val="18"/>
        <w:szCs w:val="18"/>
      </w:rPr>
      <w:t>-</w:t>
    </w:r>
    <w:r>
      <w:rPr>
        <w:rStyle w:val="Seitenzahl"/>
        <w:bCs/>
        <w:sz w:val="18"/>
        <w:szCs w:val="18"/>
      </w:rPr>
      <w:t>2016</w:t>
    </w:r>
    <w:r w:rsidRPr="000C6F1F">
      <w:rPr>
        <w:rStyle w:val="Seitenzahl"/>
        <w:bCs/>
        <w:sz w:val="18"/>
        <w:szCs w:val="18"/>
      </w:rPr>
      <w:t xml:space="preserve"> PCI Security Standards Council, LLC. All Rights Reserved.</w:t>
    </w:r>
    <w:r w:rsidRPr="000C6F1F">
      <w:rPr>
        <w:rStyle w:val="Seitenzahl"/>
        <w:bCs/>
        <w:sz w:val="18"/>
        <w:szCs w:val="18"/>
      </w:rPr>
      <w:tab/>
    </w:r>
    <w:r w:rsidRPr="000C6F1F">
      <w:rPr>
        <w:sz w:val="18"/>
        <w:szCs w:val="18"/>
      </w:rPr>
      <w:t xml:space="preserve">Page </w:t>
    </w:r>
    <w:r w:rsidRPr="000C6F1F">
      <w:rPr>
        <w:rStyle w:val="Seitenzahl"/>
        <w:bCs/>
        <w:sz w:val="18"/>
        <w:szCs w:val="18"/>
      </w:rPr>
      <w:fldChar w:fldCharType="begin"/>
    </w:r>
    <w:r w:rsidRPr="000C6F1F">
      <w:rPr>
        <w:rStyle w:val="Seitenzahl"/>
        <w:bCs/>
        <w:sz w:val="18"/>
        <w:szCs w:val="18"/>
      </w:rPr>
      <w:instrText xml:space="preserve"> PAGE </w:instrText>
    </w:r>
    <w:r w:rsidRPr="000C6F1F">
      <w:rPr>
        <w:rStyle w:val="Seitenzahl"/>
        <w:bCs/>
        <w:sz w:val="18"/>
        <w:szCs w:val="18"/>
      </w:rPr>
      <w:fldChar w:fldCharType="separate"/>
    </w:r>
    <w:r w:rsidR="00256673">
      <w:rPr>
        <w:rStyle w:val="Seitenzahl"/>
        <w:bCs/>
        <w:noProof/>
        <w:sz w:val="18"/>
        <w:szCs w:val="18"/>
      </w:rPr>
      <w:t>1</w:t>
    </w:r>
    <w:r w:rsidRPr="000C6F1F">
      <w:rPr>
        <w:rStyle w:val="Seitenzahl"/>
        <w:bCs/>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B3119" w14:textId="46333D00" w:rsidR="00C81B21" w:rsidRPr="00E73A47" w:rsidRDefault="00C81B21" w:rsidP="00E73A47">
    <w:pPr>
      <w:pStyle w:val="Textkrper"/>
      <w:pBdr>
        <w:top w:val="single" w:sz="4" w:space="1" w:color="auto"/>
      </w:pBdr>
      <w:tabs>
        <w:tab w:val="right" w:pos="9720"/>
      </w:tabs>
      <w:spacing w:before="20" w:after="20"/>
      <w:rPr>
        <w:sz w:val="18"/>
        <w:szCs w:val="18"/>
      </w:rPr>
    </w:pPr>
    <w:r w:rsidRPr="00E73A47">
      <w:rPr>
        <w:sz w:val="18"/>
        <w:szCs w:val="18"/>
      </w:rPr>
      <w:t xml:space="preserve">PCI DSS </w:t>
    </w:r>
    <w:r>
      <w:rPr>
        <w:sz w:val="18"/>
        <w:szCs w:val="18"/>
      </w:rPr>
      <w:t xml:space="preserve">v3.2 </w:t>
    </w:r>
    <w:r w:rsidRPr="00E73A47">
      <w:rPr>
        <w:sz w:val="18"/>
        <w:szCs w:val="18"/>
      </w:rPr>
      <w:t>Attestation of Compliance for Onsite Assessments – Service Providers,</w:t>
    </w:r>
    <w:r>
      <w:rPr>
        <w:sz w:val="18"/>
        <w:szCs w:val="18"/>
      </w:rPr>
      <w:t xml:space="preserve"> Rev. 1.0</w:t>
    </w:r>
    <w:r w:rsidRPr="00E73A47">
      <w:rPr>
        <w:sz w:val="18"/>
        <w:szCs w:val="18"/>
      </w:rPr>
      <w:tab/>
    </w:r>
    <w:r>
      <w:rPr>
        <w:sz w:val="18"/>
        <w:szCs w:val="18"/>
      </w:rPr>
      <w:t>April 2016</w:t>
    </w:r>
  </w:p>
  <w:p w14:paraId="5AC77A26" w14:textId="4AD654D9" w:rsidR="00C81B21" w:rsidRPr="00E73A47" w:rsidRDefault="00C81B21" w:rsidP="00E73A47">
    <w:pPr>
      <w:pStyle w:val="Textkrper"/>
      <w:pBdr>
        <w:top w:val="single" w:sz="4" w:space="1" w:color="auto"/>
      </w:pBdr>
      <w:tabs>
        <w:tab w:val="right" w:pos="9720"/>
      </w:tabs>
      <w:spacing w:before="20" w:after="20"/>
      <w:rPr>
        <w:sz w:val="18"/>
        <w:szCs w:val="18"/>
      </w:rPr>
    </w:pPr>
    <w:r w:rsidRPr="00E73A47">
      <w:rPr>
        <w:sz w:val="18"/>
        <w:szCs w:val="18"/>
      </w:rPr>
      <w:t>© 2006-</w:t>
    </w:r>
    <w:r>
      <w:rPr>
        <w:sz w:val="18"/>
        <w:szCs w:val="18"/>
      </w:rPr>
      <w:t>2016</w:t>
    </w:r>
    <w:r w:rsidRPr="00E73A47">
      <w:rPr>
        <w:sz w:val="18"/>
        <w:szCs w:val="18"/>
      </w:rPr>
      <w:t xml:space="preserve"> PCI Security Standards Council, LLC. All Rights Reserved.</w:t>
    </w:r>
    <w:r w:rsidRPr="00E73A47">
      <w:rPr>
        <w:sz w:val="18"/>
        <w:szCs w:val="18"/>
      </w:rPr>
      <w:tab/>
      <w:t xml:space="preserve">Page </w:t>
    </w:r>
    <w:r w:rsidRPr="00E73A47">
      <w:rPr>
        <w:sz w:val="18"/>
        <w:szCs w:val="18"/>
      </w:rPr>
      <w:fldChar w:fldCharType="begin"/>
    </w:r>
    <w:r w:rsidRPr="00E73A47">
      <w:rPr>
        <w:sz w:val="18"/>
        <w:szCs w:val="18"/>
      </w:rPr>
      <w:instrText xml:space="preserve"> PAGE </w:instrText>
    </w:r>
    <w:r w:rsidRPr="00E73A47">
      <w:rPr>
        <w:sz w:val="18"/>
        <w:szCs w:val="18"/>
      </w:rPr>
      <w:fldChar w:fldCharType="separate"/>
    </w:r>
    <w:r w:rsidR="00256673">
      <w:rPr>
        <w:noProof/>
        <w:sz w:val="18"/>
        <w:szCs w:val="18"/>
      </w:rPr>
      <w:t>7</w:t>
    </w:r>
    <w:r w:rsidRPr="00E73A47">
      <w:rPr>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4DD60" w14:textId="024F4C87" w:rsidR="00C81B21" w:rsidRPr="0072514B" w:rsidRDefault="00C81B21" w:rsidP="0072514B">
    <w:pPr>
      <w:pStyle w:val="Textkrper"/>
      <w:tabs>
        <w:tab w:val="right" w:pos="9360"/>
        <w:tab w:val="right" w:pos="12960"/>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99E4" w14:textId="59241484" w:rsidR="00C81B21" w:rsidRPr="00E73A47" w:rsidRDefault="00C81B21" w:rsidP="00C81B21">
    <w:pPr>
      <w:pStyle w:val="Textkrper"/>
      <w:pBdr>
        <w:top w:val="single" w:sz="4" w:space="0" w:color="auto"/>
      </w:pBdr>
      <w:tabs>
        <w:tab w:val="right" w:pos="9360"/>
      </w:tabs>
      <w:spacing w:before="20" w:after="20"/>
      <w:rPr>
        <w:sz w:val="18"/>
        <w:szCs w:val="18"/>
      </w:rPr>
    </w:pPr>
    <w:r w:rsidRPr="00E73A47">
      <w:rPr>
        <w:sz w:val="18"/>
        <w:szCs w:val="18"/>
      </w:rPr>
      <w:t xml:space="preserve">PCI DSS </w:t>
    </w:r>
    <w:r>
      <w:rPr>
        <w:sz w:val="18"/>
        <w:szCs w:val="18"/>
      </w:rPr>
      <w:t xml:space="preserve">v3.2 </w:t>
    </w:r>
    <w:r w:rsidRPr="00E73A47">
      <w:rPr>
        <w:sz w:val="18"/>
        <w:szCs w:val="18"/>
      </w:rPr>
      <w:t xml:space="preserve">Attestation of Compliance for Onsite Assessments – Service Providers, </w:t>
    </w:r>
    <w:r>
      <w:rPr>
        <w:sz w:val="18"/>
        <w:szCs w:val="18"/>
      </w:rPr>
      <w:t>Rev. 1.0</w:t>
    </w:r>
    <w:r w:rsidRPr="00E73A47">
      <w:rPr>
        <w:sz w:val="18"/>
        <w:szCs w:val="18"/>
      </w:rPr>
      <w:tab/>
    </w:r>
    <w:r>
      <w:rPr>
        <w:sz w:val="18"/>
        <w:szCs w:val="18"/>
      </w:rPr>
      <w:t>April 2016</w:t>
    </w:r>
  </w:p>
  <w:p w14:paraId="4B6F9C70" w14:textId="5D19EADA" w:rsidR="00C81B21" w:rsidRPr="00E73A47" w:rsidRDefault="00C81B21" w:rsidP="00C81B21">
    <w:pPr>
      <w:pStyle w:val="Textkrper"/>
      <w:pBdr>
        <w:top w:val="single" w:sz="4" w:space="0" w:color="auto"/>
      </w:pBdr>
      <w:tabs>
        <w:tab w:val="right" w:pos="9360"/>
      </w:tabs>
      <w:spacing w:before="20" w:after="20"/>
      <w:rPr>
        <w:sz w:val="18"/>
        <w:szCs w:val="18"/>
      </w:rPr>
    </w:pPr>
    <w:r w:rsidRPr="00E73A47">
      <w:rPr>
        <w:sz w:val="18"/>
        <w:szCs w:val="18"/>
      </w:rPr>
      <w:t>© 2006-</w:t>
    </w:r>
    <w:r>
      <w:rPr>
        <w:sz w:val="18"/>
        <w:szCs w:val="18"/>
      </w:rPr>
      <w:t>2016</w:t>
    </w:r>
    <w:r w:rsidRPr="00E73A47">
      <w:rPr>
        <w:sz w:val="18"/>
        <w:szCs w:val="18"/>
      </w:rPr>
      <w:t xml:space="preserve"> PCI Security Standards Council, LLC. All Rights Reserved.</w:t>
    </w:r>
    <w:r w:rsidRPr="00E73A47">
      <w:rPr>
        <w:sz w:val="18"/>
        <w:szCs w:val="18"/>
      </w:rPr>
      <w:tab/>
      <w:t xml:space="preserve">Page </w:t>
    </w:r>
    <w:r w:rsidRPr="00E73A47">
      <w:rPr>
        <w:sz w:val="18"/>
        <w:szCs w:val="18"/>
      </w:rPr>
      <w:fldChar w:fldCharType="begin"/>
    </w:r>
    <w:r w:rsidRPr="00E73A47">
      <w:rPr>
        <w:sz w:val="18"/>
        <w:szCs w:val="18"/>
      </w:rPr>
      <w:instrText xml:space="preserve"> PAGE </w:instrText>
    </w:r>
    <w:r w:rsidRPr="00E73A47">
      <w:rPr>
        <w:sz w:val="18"/>
        <w:szCs w:val="18"/>
      </w:rPr>
      <w:fldChar w:fldCharType="separate"/>
    </w:r>
    <w:r w:rsidR="00256673">
      <w:rPr>
        <w:noProof/>
        <w:sz w:val="18"/>
        <w:szCs w:val="18"/>
      </w:rPr>
      <w:t>10</w:t>
    </w:r>
    <w:r w:rsidRPr="00E73A47">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F6ED2" w14:textId="77777777" w:rsidR="006D49AC" w:rsidRDefault="006D49AC">
      <w:r>
        <w:separator/>
      </w:r>
    </w:p>
  </w:footnote>
  <w:footnote w:type="continuationSeparator" w:id="0">
    <w:p w14:paraId="748C7DA6" w14:textId="77777777" w:rsidR="006D49AC" w:rsidRDefault="006D49AC">
      <w:r>
        <w:continuationSeparator/>
      </w:r>
    </w:p>
  </w:footnote>
  <w:footnote w:type="continuationNotice" w:id="1">
    <w:p w14:paraId="1543CBC5" w14:textId="77777777" w:rsidR="006D49AC" w:rsidRDefault="006D49AC">
      <w:pPr>
        <w:spacing w:before="0" w:after="0" w:line="240" w:lineRule="auto"/>
      </w:pPr>
    </w:p>
  </w:footnote>
  <w:footnote w:id="2">
    <w:p w14:paraId="405F9A3D" w14:textId="2BEFB1D0" w:rsidR="00C81B21" w:rsidRPr="00EE70C8" w:rsidRDefault="00C81B21" w:rsidP="000C6F1F">
      <w:pPr>
        <w:pStyle w:val="Funotentext"/>
        <w:spacing w:before="0" w:after="60"/>
        <w:ind w:left="187" w:hanging="187"/>
        <w:rPr>
          <w:sz w:val="16"/>
          <w:szCs w:val="18"/>
        </w:rPr>
      </w:pPr>
      <w:r w:rsidRPr="00EE70C8">
        <w:rPr>
          <w:rStyle w:val="Funotenzeichen"/>
          <w:sz w:val="16"/>
          <w:szCs w:val="18"/>
        </w:rPr>
        <w:footnoteRef/>
      </w:r>
      <w:r w:rsidRPr="00EE70C8">
        <w:rPr>
          <w:sz w:val="16"/>
          <w:szCs w:val="18"/>
        </w:rPr>
        <w:t xml:space="preserve"> </w:t>
      </w:r>
      <w:r w:rsidRPr="00EE70C8">
        <w:rPr>
          <w:sz w:val="16"/>
          <w:szCs w:val="18"/>
        </w:rPr>
        <w:tab/>
        <w:t>Data encoded in the magnetic stripe</w:t>
      </w:r>
      <w:r>
        <w:rPr>
          <w:sz w:val="16"/>
          <w:szCs w:val="18"/>
        </w:rPr>
        <w:t xml:space="preserve"> or equivalent data on a chip</w:t>
      </w:r>
      <w:r w:rsidRPr="00EE70C8">
        <w:rPr>
          <w:sz w:val="16"/>
          <w:szCs w:val="18"/>
        </w:rPr>
        <w:t xml:space="preserve"> used for authorization duri</w:t>
      </w:r>
      <w:r>
        <w:rPr>
          <w:sz w:val="16"/>
          <w:szCs w:val="18"/>
        </w:rPr>
        <w:t xml:space="preserve">ng a card-present transaction. </w:t>
      </w:r>
      <w:r w:rsidRPr="00EE70C8">
        <w:rPr>
          <w:sz w:val="16"/>
          <w:szCs w:val="18"/>
        </w:rPr>
        <w:t xml:space="preserve">Entities may not retain full </w:t>
      </w:r>
      <w:r>
        <w:rPr>
          <w:sz w:val="16"/>
          <w:szCs w:val="18"/>
        </w:rPr>
        <w:t xml:space="preserve">track </w:t>
      </w:r>
      <w:r w:rsidRPr="00EE70C8">
        <w:rPr>
          <w:sz w:val="16"/>
          <w:szCs w:val="18"/>
        </w:rPr>
        <w:t>data af</w:t>
      </w:r>
      <w:r>
        <w:rPr>
          <w:sz w:val="16"/>
          <w:szCs w:val="18"/>
        </w:rPr>
        <w:t xml:space="preserve">ter transaction authorization. </w:t>
      </w:r>
      <w:r w:rsidRPr="00EE70C8">
        <w:rPr>
          <w:sz w:val="16"/>
          <w:szCs w:val="18"/>
        </w:rPr>
        <w:t xml:space="preserve">The only elements of track data that may be retained are </w:t>
      </w:r>
      <w:r>
        <w:rPr>
          <w:sz w:val="16"/>
          <w:szCs w:val="18"/>
        </w:rPr>
        <w:t xml:space="preserve">primary </w:t>
      </w:r>
      <w:r w:rsidRPr="00EE70C8">
        <w:rPr>
          <w:sz w:val="16"/>
          <w:szCs w:val="18"/>
        </w:rPr>
        <w:t>account number</w:t>
      </w:r>
      <w:r>
        <w:rPr>
          <w:sz w:val="16"/>
          <w:szCs w:val="18"/>
        </w:rPr>
        <w:t xml:space="preserve"> (PAN)</w:t>
      </w:r>
      <w:r w:rsidRPr="00EE70C8">
        <w:rPr>
          <w:sz w:val="16"/>
          <w:szCs w:val="18"/>
        </w:rPr>
        <w:t xml:space="preserve">, expiration date, and </w:t>
      </w:r>
      <w:r>
        <w:rPr>
          <w:sz w:val="16"/>
          <w:szCs w:val="18"/>
        </w:rPr>
        <w:t xml:space="preserve">cardholder </w:t>
      </w:r>
      <w:r w:rsidRPr="00EE70C8">
        <w:rPr>
          <w:sz w:val="16"/>
          <w:szCs w:val="18"/>
        </w:rPr>
        <w:t>name.</w:t>
      </w:r>
    </w:p>
  </w:footnote>
  <w:footnote w:id="3">
    <w:p w14:paraId="2EACF8FE" w14:textId="33832FC1" w:rsidR="00C81B21" w:rsidRPr="00EE70C8" w:rsidRDefault="00C81B21" w:rsidP="00EE48D9">
      <w:pPr>
        <w:pStyle w:val="Funotentext"/>
        <w:spacing w:after="60"/>
        <w:ind w:left="187" w:hanging="187"/>
        <w:rPr>
          <w:sz w:val="16"/>
        </w:rPr>
      </w:pPr>
      <w:r w:rsidRPr="00EE70C8">
        <w:rPr>
          <w:rStyle w:val="Funotenzeichen"/>
          <w:sz w:val="16"/>
        </w:rPr>
        <w:footnoteRef/>
      </w:r>
      <w:r w:rsidRPr="00EE70C8">
        <w:rPr>
          <w:sz w:val="16"/>
        </w:rPr>
        <w:t xml:space="preserve"> </w:t>
      </w:r>
      <w:r w:rsidRPr="00EE70C8">
        <w:rPr>
          <w:sz w:val="16"/>
        </w:rPr>
        <w:tab/>
      </w:r>
      <w:r w:rsidRPr="00EE70C8">
        <w:rPr>
          <w:sz w:val="16"/>
          <w:szCs w:val="18"/>
        </w:rPr>
        <w:t xml:space="preserve">The three- or four-digit value printed </w:t>
      </w:r>
      <w:r>
        <w:rPr>
          <w:sz w:val="16"/>
          <w:szCs w:val="18"/>
        </w:rPr>
        <w:t xml:space="preserve">by </w:t>
      </w:r>
      <w:r w:rsidRPr="00EE70C8">
        <w:rPr>
          <w:sz w:val="16"/>
          <w:szCs w:val="18"/>
        </w:rPr>
        <w:t xml:space="preserve">the signature panel or </w:t>
      </w:r>
      <w:r>
        <w:rPr>
          <w:sz w:val="16"/>
          <w:szCs w:val="18"/>
        </w:rPr>
        <w:t xml:space="preserve">on the </w:t>
      </w:r>
      <w:r w:rsidRPr="00EE70C8">
        <w:rPr>
          <w:sz w:val="16"/>
          <w:szCs w:val="18"/>
        </w:rPr>
        <w:t>face of a payment card used to verify card-not-present transactions.</w:t>
      </w:r>
    </w:p>
  </w:footnote>
  <w:footnote w:id="4">
    <w:p w14:paraId="58AE064B" w14:textId="06609C12" w:rsidR="00C81B21" w:rsidRPr="00EE70C8" w:rsidRDefault="00C81B21" w:rsidP="00423333">
      <w:pPr>
        <w:pStyle w:val="Funotentext"/>
        <w:spacing w:after="60"/>
        <w:ind w:left="187" w:hanging="187"/>
        <w:rPr>
          <w:sz w:val="16"/>
        </w:rPr>
      </w:pPr>
      <w:r w:rsidRPr="00EE70C8">
        <w:rPr>
          <w:rStyle w:val="Funotenzeichen"/>
          <w:sz w:val="16"/>
        </w:rPr>
        <w:footnoteRef/>
      </w:r>
      <w:r w:rsidRPr="00EE70C8">
        <w:rPr>
          <w:sz w:val="16"/>
        </w:rPr>
        <w:t xml:space="preserve"> </w:t>
      </w:r>
      <w:r w:rsidRPr="00EE70C8">
        <w:rPr>
          <w:sz w:val="16"/>
        </w:rPr>
        <w:tab/>
      </w:r>
      <w:r w:rsidRPr="00EE70C8">
        <w:rPr>
          <w:sz w:val="16"/>
          <w:szCs w:val="18"/>
        </w:rPr>
        <w:t xml:space="preserve">Personal </w:t>
      </w:r>
      <w:r>
        <w:rPr>
          <w:sz w:val="16"/>
          <w:szCs w:val="18"/>
        </w:rPr>
        <w:t>i</w:t>
      </w:r>
      <w:r w:rsidRPr="00EE70C8">
        <w:rPr>
          <w:sz w:val="16"/>
          <w:szCs w:val="18"/>
        </w:rPr>
        <w:t xml:space="preserve">dentification </w:t>
      </w:r>
      <w:r>
        <w:rPr>
          <w:sz w:val="16"/>
          <w:szCs w:val="18"/>
        </w:rPr>
        <w:t>n</w:t>
      </w:r>
      <w:r w:rsidRPr="00EE70C8">
        <w:rPr>
          <w:sz w:val="16"/>
          <w:szCs w:val="18"/>
        </w:rPr>
        <w:t>umber entered by cardholder during a card-present transaction, and/or encrypted PIN block present within the transaction message.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94614" w14:textId="7CAB92D6" w:rsidR="00C81B21" w:rsidRDefault="00C81B21" w:rsidP="00B9264D">
    <w:pPr>
      <w:pStyle w:val="Kopfzeile"/>
      <w:spacing w:before="120"/>
      <w:ind w:left="-8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C8187" w14:textId="77777777" w:rsidR="00C81B21" w:rsidRDefault="00C81B21" w:rsidP="00A36FB2">
    <w:pPr>
      <w:pStyle w:val="Kopfzeile"/>
      <w:ind w:left="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B7C8A" w14:textId="4BD954F7" w:rsidR="00C81B21" w:rsidRPr="004675B2" w:rsidRDefault="004675B2" w:rsidP="004675B2">
    <w:pPr>
      <w:pStyle w:val="Kopfzeile"/>
      <w:spacing w:before="120"/>
      <w:ind w:left="0"/>
      <w:rPr>
        <w:sz w:val="16"/>
        <w:szCs w:val="16"/>
      </w:rPr>
    </w:pPr>
    <w:r>
      <w:rPr>
        <w:noProof/>
        <w:lang w:val="de-CH" w:eastAsia="de-CH"/>
      </w:rPr>
      <mc:AlternateContent>
        <mc:Choice Requires="wps">
          <w:drawing>
            <wp:anchor distT="4294967293" distB="4294967293" distL="118872" distR="114300" simplePos="0" relativeHeight="251658240" behindDoc="0" locked="0" layoutInCell="1" allowOverlap="1" wp14:anchorId="67658595" wp14:editId="591A4D0E">
              <wp:simplePos x="0" y="0"/>
              <wp:positionH relativeFrom="column">
                <wp:posOffset>1086868</wp:posOffset>
              </wp:positionH>
              <wp:positionV relativeFrom="paragraph">
                <wp:posOffset>271145</wp:posOffset>
              </wp:positionV>
              <wp:extent cx="4873625" cy="635"/>
              <wp:effectExtent l="0" t="0" r="22225" b="37465"/>
              <wp:wrapTight wrapText="bothSides">
                <wp:wrapPolygon edited="0">
                  <wp:start x="0" y="0"/>
                  <wp:lineTo x="0" y="648000"/>
                  <wp:lineTo x="21614" y="648000"/>
                  <wp:lineTo x="21614" y="0"/>
                  <wp:lineTo x="0" y="0"/>
                </wp:wrapPolygon>
              </wp:wrapTight>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3625" cy="635"/>
                      </a:xfrm>
                      <a:prstGeom prst="line">
                        <a:avLst/>
                      </a:prstGeom>
                      <a:noFill/>
                      <a:ln w="6350">
                        <a:solidFill>
                          <a:srgbClr val="006A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E06AA" id="Straight Connector 1" o:spid="_x0000_s1026" style="position:absolute;z-index:251658240;visibility:visible;mso-wrap-style:square;mso-width-percent:0;mso-height-percent:0;mso-wrap-distance-left:9.36pt;mso-wrap-distance-top:-8e-5mm;mso-wrap-distance-right:9pt;mso-wrap-distance-bottom:-8e-5mm;mso-position-horizontal:absolute;mso-position-horizontal-relative:text;mso-position-vertical:absolute;mso-position-vertical-relative:text;mso-width-percent:0;mso-height-percent:0;mso-width-relative:page;mso-height-relative:page" from="85.6pt,21.35pt" to="469.3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" strokecolor="#006a71" strokeweight=".5pt">
              <w10:wrap type="tight"/>
            </v:line>
          </w:pict>
        </mc:Fallback>
      </mc:AlternateContent>
    </w:r>
    <w:r w:rsidRPr="00C95AE3">
      <w:rPr>
        <w:noProof/>
        <w:lang w:val="de-CH" w:eastAsia="de-CH"/>
      </w:rPr>
      <w:drawing>
        <wp:anchor distT="0" distB="0" distL="114300" distR="114300" simplePos="0" relativeHeight="251659264" behindDoc="1" locked="0" layoutInCell="1" allowOverlap="1" wp14:anchorId="25518492" wp14:editId="46C58A84">
          <wp:simplePos x="0" y="0"/>
          <wp:positionH relativeFrom="margin">
            <wp:align>left</wp:align>
          </wp:positionH>
          <wp:positionV relativeFrom="paragraph">
            <wp:posOffset>25663</wp:posOffset>
          </wp:positionV>
          <wp:extent cx="1076325" cy="333375"/>
          <wp:effectExtent l="0" t="0" r="9525" b="9525"/>
          <wp:wrapTight wrapText="bothSides">
            <wp:wrapPolygon edited="0">
              <wp:start x="382" y="0"/>
              <wp:lineTo x="0" y="1234"/>
              <wp:lineTo x="0" y="4937"/>
              <wp:lineTo x="1147" y="20983"/>
              <wp:lineTo x="3823" y="20983"/>
              <wp:lineTo x="21409" y="16046"/>
              <wp:lineTo x="21409" y="4937"/>
              <wp:lineTo x="8793" y="0"/>
              <wp:lineTo x="382" y="0"/>
            </wp:wrapPolygon>
          </wp:wrapTight>
          <wp:docPr id="7" name="Picture 7" descr="Description: Description: Description: Final-PCI-SSC-Mark-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Final-PCI-SSC-Mark-R.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1C37D" w14:textId="1311CB31" w:rsidR="00C81B21" w:rsidRPr="00B9264D" w:rsidRDefault="00C81B21" w:rsidP="00B9264D">
    <w:pPr>
      <w:pStyle w:val="Kopfzeile"/>
      <w:jc w:val="right"/>
    </w:pPr>
    <w:r>
      <w:rPr>
        <w:noProof/>
        <w:lang w:val="de-CH" w:eastAsia="de-CH"/>
      </w:rPr>
      <w:drawing>
        <wp:inline distT="0" distB="0" distL="0" distR="0" wp14:anchorId="4FE6AF8B" wp14:editId="5FE9453B">
          <wp:extent cx="1943100" cy="58756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pcissc_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43100" cy="5875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0CBD2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5DA26FFA"/>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381122A"/>
    <w:multiLevelType w:val="hybridMultilevel"/>
    <w:tmpl w:val="79AA012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06BE6580"/>
    <w:multiLevelType w:val="hybridMultilevel"/>
    <w:tmpl w:val="E6CA5A14"/>
    <w:lvl w:ilvl="0" w:tplc="3AB48F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9CE"/>
    <w:multiLevelType w:val="hybridMultilevel"/>
    <w:tmpl w:val="FBFA3E56"/>
    <w:lvl w:ilvl="0" w:tplc="CDF6052E">
      <w:start w:val="1"/>
      <w:numFmt w:val="bullet"/>
      <w:lvlText w:val=""/>
      <w:lvlJc w:val="left"/>
      <w:pPr>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1F35A62"/>
    <w:multiLevelType w:val="hybridMultilevel"/>
    <w:tmpl w:val="FF26E1E6"/>
    <w:lvl w:ilvl="0" w:tplc="758E6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5"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8"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0"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1C6F92"/>
    <w:multiLevelType w:val="hybridMultilevel"/>
    <w:tmpl w:val="60E6ECD0"/>
    <w:lvl w:ilvl="0" w:tplc="E294CD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345674A7"/>
    <w:multiLevelType w:val="hybridMultilevel"/>
    <w:tmpl w:val="9AFAFDE6"/>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855BB4"/>
    <w:multiLevelType w:val="hybridMultilevel"/>
    <w:tmpl w:val="00E23054"/>
    <w:lvl w:ilvl="0" w:tplc="C568B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F40BE3"/>
    <w:multiLevelType w:val="hybridMultilevel"/>
    <w:tmpl w:val="799CFA88"/>
    <w:lvl w:ilvl="0" w:tplc="DD8C7A0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Garamond"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aramond"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aramond"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28"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F2104F"/>
    <w:multiLevelType w:val="hybridMultilevel"/>
    <w:tmpl w:val="541E9BA2"/>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F34004"/>
    <w:multiLevelType w:val="hybridMultilevel"/>
    <w:tmpl w:val="FF26E1E6"/>
    <w:lvl w:ilvl="0" w:tplc="758E6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F453A9"/>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054E2D"/>
    <w:multiLevelType w:val="hybridMultilevel"/>
    <w:tmpl w:val="8E084FE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5" w15:restartNumberingAfterBreak="0">
    <w:nsid w:val="666D2687"/>
    <w:multiLevelType w:val="hybridMultilevel"/>
    <w:tmpl w:val="30A48094"/>
    <w:lvl w:ilvl="0" w:tplc="F98E4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4C46F3"/>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061F9"/>
    <w:multiLevelType w:val="hybridMultilevel"/>
    <w:tmpl w:val="47C2583C"/>
    <w:lvl w:ilvl="0" w:tplc="3696A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9"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40" w15:restartNumberingAfterBreak="0">
    <w:nsid w:val="74F34C65"/>
    <w:multiLevelType w:val="hybridMultilevel"/>
    <w:tmpl w:val="C6D6A1AE"/>
    <w:lvl w:ilvl="0" w:tplc="3BC0B51E">
      <w:start w:val="1"/>
      <w:numFmt w:val="bullet"/>
      <w:lvlText w:val=""/>
      <w:lvlJc w:val="left"/>
      <w:pPr>
        <w:ind w:left="1458" w:hanging="288"/>
      </w:pPr>
      <w:rPr>
        <w:rFonts w:ascii="Symbol" w:hAnsi="Symbol" w:hint="default"/>
        <w:sz w:val="18"/>
        <w:szCs w:val="18"/>
      </w:rPr>
    </w:lvl>
    <w:lvl w:ilvl="1" w:tplc="04090003">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41"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9"/>
  </w:num>
  <w:num w:numId="11">
    <w:abstractNumId w:val="19"/>
  </w:num>
  <w:num w:numId="12">
    <w:abstractNumId w:val="14"/>
  </w:num>
  <w:num w:numId="13">
    <w:abstractNumId w:val="27"/>
  </w:num>
  <w:num w:numId="14">
    <w:abstractNumId w:val="29"/>
  </w:num>
  <w:num w:numId="15">
    <w:abstractNumId w:val="22"/>
  </w:num>
  <w:num w:numId="16">
    <w:abstractNumId w:val="34"/>
  </w:num>
  <w:num w:numId="17">
    <w:abstractNumId w:val="38"/>
  </w:num>
  <w:num w:numId="18">
    <w:abstractNumId w:val="24"/>
  </w:num>
  <w:num w:numId="19">
    <w:abstractNumId w:val="33"/>
  </w:num>
  <w:num w:numId="20">
    <w:abstractNumId w:val="26"/>
  </w:num>
  <w:num w:numId="21">
    <w:abstractNumId w:val="41"/>
  </w:num>
  <w:num w:numId="22">
    <w:abstractNumId w:val="15"/>
  </w:num>
  <w:num w:numId="23">
    <w:abstractNumId w:val="16"/>
  </w:num>
  <w:num w:numId="24">
    <w:abstractNumId w:val="20"/>
  </w:num>
  <w:num w:numId="25">
    <w:abstractNumId w:val="9"/>
  </w:num>
  <w:num w:numId="26">
    <w:abstractNumId w:val="17"/>
  </w:num>
  <w:num w:numId="27">
    <w:abstractNumId w:val="10"/>
  </w:num>
  <w:num w:numId="28">
    <w:abstractNumId w:val="23"/>
  </w:num>
  <w:num w:numId="29">
    <w:abstractNumId w:val="35"/>
  </w:num>
  <w:num w:numId="30">
    <w:abstractNumId w:val="37"/>
  </w:num>
  <w:num w:numId="31">
    <w:abstractNumId w:val="11"/>
  </w:num>
  <w:num w:numId="32">
    <w:abstractNumId w:val="30"/>
  </w:num>
  <w:num w:numId="33">
    <w:abstractNumId w:val="25"/>
  </w:num>
  <w:num w:numId="34">
    <w:abstractNumId w:val="36"/>
  </w:num>
  <w:num w:numId="35">
    <w:abstractNumId w:val="32"/>
  </w:num>
  <w:num w:numId="36">
    <w:abstractNumId w:val="31"/>
  </w:num>
  <w:num w:numId="37">
    <w:abstractNumId w:val="31"/>
    <w:lvlOverride w:ilvl="0">
      <w:startOverride w:val="1"/>
    </w:lvlOverride>
  </w:num>
  <w:num w:numId="38">
    <w:abstractNumId w:val="31"/>
    <w:lvlOverride w:ilvl="0">
      <w:startOverride w:val="1"/>
    </w:lvlOverride>
  </w:num>
  <w:num w:numId="39">
    <w:abstractNumId w:val="31"/>
    <w:lvlOverride w:ilvl="0">
      <w:startOverride w:val="1"/>
    </w:lvlOverride>
  </w:num>
  <w:num w:numId="40">
    <w:abstractNumId w:val="31"/>
    <w:lvlOverride w:ilvl="0">
      <w:startOverride w:val="1"/>
    </w:lvlOverride>
  </w:num>
  <w:num w:numId="41">
    <w:abstractNumId w:val="31"/>
    <w:lvlOverride w:ilvl="0">
      <w:startOverride w:val="1"/>
    </w:lvlOverride>
  </w:num>
  <w:num w:numId="42">
    <w:abstractNumId w:val="31"/>
    <w:lvlOverride w:ilvl="0">
      <w:startOverride w:val="1"/>
    </w:lvlOverride>
  </w:num>
  <w:num w:numId="43">
    <w:abstractNumId w:val="31"/>
    <w:lvlOverride w:ilvl="0">
      <w:startOverride w:val="1"/>
    </w:lvlOverride>
  </w:num>
  <w:num w:numId="44">
    <w:abstractNumId w:val="31"/>
    <w:lvlOverride w:ilvl="0">
      <w:startOverride w:val="1"/>
    </w:lvlOverride>
  </w:num>
  <w:num w:numId="45">
    <w:abstractNumId w:val="31"/>
    <w:lvlOverride w:ilvl="0">
      <w:startOverride w:val="1"/>
    </w:lvlOverride>
  </w:num>
  <w:num w:numId="46">
    <w:abstractNumId w:val="31"/>
    <w:lvlOverride w:ilvl="0">
      <w:startOverride w:val="1"/>
    </w:lvlOverride>
  </w:num>
  <w:num w:numId="47">
    <w:abstractNumId w:val="31"/>
    <w:lvlOverride w:ilvl="0">
      <w:startOverride w:val="1"/>
    </w:lvlOverride>
  </w:num>
  <w:num w:numId="48">
    <w:abstractNumId w:val="31"/>
    <w:lvlOverride w:ilvl="0">
      <w:startOverride w:val="1"/>
    </w:lvlOverride>
  </w:num>
  <w:num w:numId="49">
    <w:abstractNumId w:val="31"/>
    <w:lvlOverride w:ilvl="0">
      <w:startOverride w:val="1"/>
    </w:lvlOverride>
  </w:num>
  <w:num w:numId="50">
    <w:abstractNumId w:val="31"/>
    <w:lvlOverride w:ilvl="0">
      <w:startOverride w:val="1"/>
    </w:lvlOverride>
  </w:num>
  <w:num w:numId="51">
    <w:abstractNumId w:val="31"/>
    <w:lvlOverride w:ilvl="0">
      <w:startOverride w:val="1"/>
    </w:lvlOverride>
  </w:num>
  <w:num w:numId="52">
    <w:abstractNumId w:val="31"/>
    <w:lvlOverride w:ilvl="0">
      <w:startOverride w:val="1"/>
    </w:lvlOverride>
  </w:num>
  <w:num w:numId="53">
    <w:abstractNumId w:val="31"/>
    <w:lvlOverride w:ilvl="0">
      <w:startOverride w:val="1"/>
    </w:lvlOverride>
  </w:num>
  <w:num w:numId="54">
    <w:abstractNumId w:val="31"/>
    <w:lvlOverride w:ilvl="0">
      <w:startOverride w:val="1"/>
    </w:lvlOverride>
  </w:num>
  <w:num w:numId="55">
    <w:abstractNumId w:val="31"/>
    <w:lvlOverride w:ilvl="0">
      <w:startOverride w:val="1"/>
    </w:lvlOverride>
  </w:num>
  <w:num w:numId="56">
    <w:abstractNumId w:val="31"/>
    <w:lvlOverride w:ilvl="0">
      <w:startOverride w:val="1"/>
    </w:lvlOverride>
  </w:num>
  <w:num w:numId="57">
    <w:abstractNumId w:val="31"/>
    <w:lvlOverride w:ilvl="0">
      <w:startOverride w:val="1"/>
    </w:lvlOverride>
  </w:num>
  <w:num w:numId="58">
    <w:abstractNumId w:val="31"/>
    <w:lvlOverride w:ilvl="0">
      <w:startOverride w:val="1"/>
    </w:lvlOverride>
  </w:num>
  <w:num w:numId="59">
    <w:abstractNumId w:val="31"/>
    <w:lvlOverride w:ilvl="0">
      <w:startOverride w:val="1"/>
    </w:lvlOverride>
  </w:num>
  <w:num w:numId="60">
    <w:abstractNumId w:val="31"/>
    <w:lvlOverride w:ilvl="0">
      <w:startOverride w:val="1"/>
    </w:lvlOverride>
  </w:num>
  <w:num w:numId="61">
    <w:abstractNumId w:val="31"/>
    <w:lvlOverride w:ilvl="0">
      <w:startOverride w:val="1"/>
    </w:lvlOverride>
  </w:num>
  <w:num w:numId="62">
    <w:abstractNumId w:val="31"/>
    <w:lvlOverride w:ilvl="0">
      <w:startOverride w:val="1"/>
    </w:lvlOverride>
  </w:num>
  <w:num w:numId="63">
    <w:abstractNumId w:val="31"/>
    <w:lvlOverride w:ilvl="0">
      <w:startOverride w:val="1"/>
    </w:lvlOverride>
  </w:num>
  <w:num w:numId="64">
    <w:abstractNumId w:val="31"/>
    <w:lvlOverride w:ilvl="0">
      <w:startOverride w:val="1"/>
    </w:lvlOverride>
  </w:num>
  <w:num w:numId="65">
    <w:abstractNumId w:val="31"/>
    <w:lvlOverride w:ilvl="0">
      <w:startOverride w:val="1"/>
    </w:lvlOverride>
  </w:num>
  <w:num w:numId="66">
    <w:abstractNumId w:val="31"/>
    <w:lvlOverride w:ilvl="0">
      <w:startOverride w:val="1"/>
    </w:lvlOverride>
  </w:num>
  <w:num w:numId="67">
    <w:abstractNumId w:val="31"/>
    <w:lvlOverride w:ilvl="0">
      <w:startOverride w:val="1"/>
    </w:lvlOverride>
  </w:num>
  <w:num w:numId="68">
    <w:abstractNumId w:val="31"/>
    <w:lvlOverride w:ilvl="0">
      <w:startOverride w:val="1"/>
    </w:lvlOverride>
  </w:num>
  <w:num w:numId="69">
    <w:abstractNumId w:val="31"/>
    <w:lvlOverride w:ilvl="0">
      <w:startOverride w:val="1"/>
    </w:lvlOverride>
  </w:num>
  <w:num w:numId="70">
    <w:abstractNumId w:val="31"/>
    <w:lvlOverride w:ilvl="0">
      <w:startOverride w:val="1"/>
    </w:lvlOverride>
  </w:num>
  <w:num w:numId="71">
    <w:abstractNumId w:val="31"/>
    <w:lvlOverride w:ilvl="0">
      <w:startOverride w:val="1"/>
    </w:lvlOverride>
  </w:num>
  <w:num w:numId="72">
    <w:abstractNumId w:val="18"/>
  </w:num>
  <w:num w:numId="73">
    <w:abstractNumId w:val="31"/>
    <w:lvlOverride w:ilvl="0">
      <w:startOverride w:val="1"/>
    </w:lvlOverride>
  </w:num>
  <w:num w:numId="74">
    <w:abstractNumId w:val="31"/>
    <w:lvlOverride w:ilvl="0">
      <w:startOverride w:val="1"/>
    </w:lvlOverride>
  </w:num>
  <w:num w:numId="75">
    <w:abstractNumId w:val="31"/>
    <w:lvlOverride w:ilvl="0">
      <w:startOverride w:val="1"/>
    </w:lvlOverride>
  </w:num>
  <w:num w:numId="76">
    <w:abstractNumId w:val="31"/>
    <w:lvlOverride w:ilvl="0">
      <w:startOverride w:val="1"/>
    </w:lvlOverride>
  </w:num>
  <w:num w:numId="77">
    <w:abstractNumId w:val="31"/>
    <w:lvlOverride w:ilvl="0">
      <w:startOverride w:val="1"/>
    </w:lvlOverride>
  </w:num>
  <w:num w:numId="78">
    <w:abstractNumId w:val="31"/>
    <w:lvlOverride w:ilvl="0">
      <w:startOverride w:val="1"/>
    </w:lvlOverride>
  </w:num>
  <w:num w:numId="79">
    <w:abstractNumId w:val="31"/>
    <w:lvlOverride w:ilvl="0">
      <w:startOverride w:val="1"/>
    </w:lvlOverride>
  </w:num>
  <w:num w:numId="80">
    <w:abstractNumId w:val="31"/>
    <w:lvlOverride w:ilvl="0">
      <w:startOverride w:val="1"/>
    </w:lvlOverride>
  </w:num>
  <w:num w:numId="81">
    <w:abstractNumId w:val="31"/>
    <w:lvlOverride w:ilvl="0">
      <w:startOverride w:val="1"/>
    </w:lvlOverride>
  </w:num>
  <w:num w:numId="82">
    <w:abstractNumId w:val="31"/>
    <w:lvlOverride w:ilvl="0">
      <w:startOverride w:val="1"/>
    </w:lvlOverride>
  </w:num>
  <w:num w:numId="83">
    <w:abstractNumId w:val="31"/>
    <w:lvlOverride w:ilvl="0">
      <w:startOverride w:val="1"/>
    </w:lvlOverride>
  </w:num>
  <w:num w:numId="84">
    <w:abstractNumId w:val="31"/>
    <w:lvlOverride w:ilvl="0">
      <w:startOverride w:val="1"/>
    </w:lvlOverride>
  </w:num>
  <w:num w:numId="85">
    <w:abstractNumId w:val="31"/>
    <w:lvlOverride w:ilvl="0">
      <w:startOverride w:val="1"/>
    </w:lvlOverride>
  </w:num>
  <w:num w:numId="86">
    <w:abstractNumId w:val="31"/>
    <w:lvlOverride w:ilvl="0">
      <w:startOverride w:val="1"/>
    </w:lvlOverride>
  </w:num>
  <w:num w:numId="87">
    <w:abstractNumId w:val="31"/>
    <w:lvlOverride w:ilvl="0">
      <w:startOverride w:val="1"/>
    </w:lvlOverride>
  </w:num>
  <w:num w:numId="88">
    <w:abstractNumId w:val="31"/>
    <w:lvlOverride w:ilvl="0">
      <w:startOverride w:val="1"/>
    </w:lvlOverride>
  </w:num>
  <w:num w:numId="89">
    <w:abstractNumId w:val="31"/>
    <w:lvlOverride w:ilvl="0">
      <w:startOverride w:val="1"/>
    </w:lvlOverride>
  </w:num>
  <w:num w:numId="90">
    <w:abstractNumId w:val="31"/>
    <w:lvlOverride w:ilvl="0">
      <w:startOverride w:val="1"/>
    </w:lvlOverride>
  </w:num>
  <w:num w:numId="91">
    <w:abstractNumId w:val="31"/>
    <w:lvlOverride w:ilvl="0">
      <w:startOverride w:val="1"/>
    </w:lvlOverride>
  </w:num>
  <w:num w:numId="92">
    <w:abstractNumId w:val="31"/>
    <w:lvlOverride w:ilvl="0">
      <w:startOverride w:val="1"/>
    </w:lvlOverride>
  </w:num>
  <w:num w:numId="93">
    <w:abstractNumId w:val="31"/>
    <w:lvlOverride w:ilvl="0">
      <w:startOverride w:val="1"/>
    </w:lvlOverride>
  </w:num>
  <w:num w:numId="94">
    <w:abstractNumId w:val="31"/>
    <w:lvlOverride w:ilvl="0">
      <w:startOverride w:val="1"/>
    </w:lvlOverride>
  </w:num>
  <w:num w:numId="95">
    <w:abstractNumId w:val="31"/>
    <w:lvlOverride w:ilvl="0">
      <w:startOverride w:val="1"/>
    </w:lvlOverride>
  </w:num>
  <w:num w:numId="96">
    <w:abstractNumId w:val="31"/>
    <w:lvlOverride w:ilvl="0">
      <w:startOverride w:val="1"/>
    </w:lvlOverride>
  </w:num>
  <w:num w:numId="97">
    <w:abstractNumId w:val="31"/>
    <w:lvlOverride w:ilvl="0">
      <w:startOverride w:val="1"/>
    </w:lvlOverride>
  </w:num>
  <w:num w:numId="98">
    <w:abstractNumId w:val="31"/>
    <w:lvlOverride w:ilvl="0">
      <w:startOverride w:val="1"/>
    </w:lvlOverride>
  </w:num>
  <w:num w:numId="99">
    <w:abstractNumId w:val="28"/>
  </w:num>
  <w:num w:numId="100">
    <w:abstractNumId w:val="12"/>
  </w:num>
  <w:num w:numId="101">
    <w:abstractNumId w:val="12"/>
    <w:lvlOverride w:ilvl="0">
      <w:startOverride w:val="1"/>
    </w:lvlOverride>
  </w:num>
  <w:num w:numId="102">
    <w:abstractNumId w:val="13"/>
  </w:num>
  <w:num w:numId="103">
    <w:abstractNumId w:val="31"/>
    <w:lvlOverride w:ilvl="0">
      <w:startOverride w:val="1"/>
    </w:lvlOverride>
  </w:num>
  <w:num w:numId="104">
    <w:abstractNumId w:val="40"/>
  </w:num>
  <w:num w:numId="105">
    <w:abstractNumId w:val="21"/>
  </w:num>
  <w:num w:numId="106">
    <w:abstractNumId w:val="31"/>
    <w:lvlOverride w:ilvl="0">
      <w:startOverride w:val="1"/>
    </w:lvlOverride>
  </w:num>
  <w:num w:numId="107">
    <w:abstractNumId w:val="31"/>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cryptProviderType="rsaAES" w:cryptAlgorithmClass="hash" w:cryptAlgorithmType="typeAny" w:cryptAlgorithmSid="14" w:cryptSpinCount="100000" w:hash="ohTK+OFrIToG6j1Ab8rDL0xuh8O4l9Jq0IRPNoshhOJZWhEVJ+ekstI3DwzNNradhmDARmADGiWXFl7gtAMxAQ==" w:salt="PHSErUH1VKwE2TvPikVs6g=="/>
  <w:defaultTabStop w:val="720"/>
  <w:hyphenationZone w:val="425"/>
  <w:noPunctuationKerning/>
  <w:characterSpacingControl w:val="doNotCompress"/>
  <w:hdrShapeDefaults>
    <o:shapedefaults v:ext="edit" spidmax="2049"/>
  </w:hdrShapeDefaults>
  <w:footnotePr>
    <w:footnote w:id="-1"/>
    <w:footnote w:id="0"/>
    <w:footnote w:id="1"/>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09"/>
    <w:rsid w:val="000013FE"/>
    <w:rsid w:val="0000265E"/>
    <w:rsid w:val="00004001"/>
    <w:rsid w:val="000046AD"/>
    <w:rsid w:val="0002437F"/>
    <w:rsid w:val="00024E98"/>
    <w:rsid w:val="00025149"/>
    <w:rsid w:val="000267BA"/>
    <w:rsid w:val="000276E2"/>
    <w:rsid w:val="00027C2B"/>
    <w:rsid w:val="0003257B"/>
    <w:rsid w:val="00033510"/>
    <w:rsid w:val="00036CC4"/>
    <w:rsid w:val="00037218"/>
    <w:rsid w:val="00037464"/>
    <w:rsid w:val="00051281"/>
    <w:rsid w:val="0005585E"/>
    <w:rsid w:val="000658EB"/>
    <w:rsid w:val="00065FD1"/>
    <w:rsid w:val="0008356C"/>
    <w:rsid w:val="00090AC1"/>
    <w:rsid w:val="00091D32"/>
    <w:rsid w:val="000922F5"/>
    <w:rsid w:val="0009315E"/>
    <w:rsid w:val="000A13B5"/>
    <w:rsid w:val="000A6F45"/>
    <w:rsid w:val="000A79E1"/>
    <w:rsid w:val="000B54F1"/>
    <w:rsid w:val="000C2375"/>
    <w:rsid w:val="000C3C8F"/>
    <w:rsid w:val="000C4B0F"/>
    <w:rsid w:val="000C6F1F"/>
    <w:rsid w:val="000D39D4"/>
    <w:rsid w:val="000E0414"/>
    <w:rsid w:val="000E0792"/>
    <w:rsid w:val="000E12FD"/>
    <w:rsid w:val="000E6BAD"/>
    <w:rsid w:val="000F3530"/>
    <w:rsid w:val="000F3736"/>
    <w:rsid w:val="000F41E9"/>
    <w:rsid w:val="00102F8F"/>
    <w:rsid w:val="0010513F"/>
    <w:rsid w:val="001067D9"/>
    <w:rsid w:val="001079A0"/>
    <w:rsid w:val="00113325"/>
    <w:rsid w:val="00123925"/>
    <w:rsid w:val="00133496"/>
    <w:rsid w:val="001339D2"/>
    <w:rsid w:val="001423CE"/>
    <w:rsid w:val="00142475"/>
    <w:rsid w:val="001425B3"/>
    <w:rsid w:val="00144959"/>
    <w:rsid w:val="00150E3B"/>
    <w:rsid w:val="0015294C"/>
    <w:rsid w:val="00152A9A"/>
    <w:rsid w:val="0015389F"/>
    <w:rsid w:val="00162628"/>
    <w:rsid w:val="00163BD5"/>
    <w:rsid w:val="00173A9A"/>
    <w:rsid w:val="00174F4F"/>
    <w:rsid w:val="00182A7B"/>
    <w:rsid w:val="00185704"/>
    <w:rsid w:val="00186421"/>
    <w:rsid w:val="00193D78"/>
    <w:rsid w:val="001967F2"/>
    <w:rsid w:val="001A173C"/>
    <w:rsid w:val="001A3E28"/>
    <w:rsid w:val="001B1CFE"/>
    <w:rsid w:val="001B69EA"/>
    <w:rsid w:val="001C0BDA"/>
    <w:rsid w:val="001C3F12"/>
    <w:rsid w:val="001C536B"/>
    <w:rsid w:val="001C5B83"/>
    <w:rsid w:val="001C6DAA"/>
    <w:rsid w:val="001D56B8"/>
    <w:rsid w:val="001D610F"/>
    <w:rsid w:val="001E1947"/>
    <w:rsid w:val="001E7680"/>
    <w:rsid w:val="00201091"/>
    <w:rsid w:val="00201D86"/>
    <w:rsid w:val="00202A83"/>
    <w:rsid w:val="00204D84"/>
    <w:rsid w:val="002123E9"/>
    <w:rsid w:val="002242E1"/>
    <w:rsid w:val="00227952"/>
    <w:rsid w:val="002331F9"/>
    <w:rsid w:val="00234773"/>
    <w:rsid w:val="002351F9"/>
    <w:rsid w:val="00240E3A"/>
    <w:rsid w:val="002462A3"/>
    <w:rsid w:val="00252542"/>
    <w:rsid w:val="002544C1"/>
    <w:rsid w:val="00255996"/>
    <w:rsid w:val="00255EB0"/>
    <w:rsid w:val="00256673"/>
    <w:rsid w:val="00256F43"/>
    <w:rsid w:val="00261B15"/>
    <w:rsid w:val="00263FEC"/>
    <w:rsid w:val="00271CBD"/>
    <w:rsid w:val="00271E6F"/>
    <w:rsid w:val="00277B37"/>
    <w:rsid w:val="002933DF"/>
    <w:rsid w:val="002979AD"/>
    <w:rsid w:val="002A562F"/>
    <w:rsid w:val="002A77A9"/>
    <w:rsid w:val="002A79AB"/>
    <w:rsid w:val="002A7B82"/>
    <w:rsid w:val="002B32CA"/>
    <w:rsid w:val="002B6545"/>
    <w:rsid w:val="002C03BB"/>
    <w:rsid w:val="002C64CA"/>
    <w:rsid w:val="002D121E"/>
    <w:rsid w:val="002D5867"/>
    <w:rsid w:val="002D6723"/>
    <w:rsid w:val="002D72A5"/>
    <w:rsid w:val="002E07E3"/>
    <w:rsid w:val="002E32A1"/>
    <w:rsid w:val="002E75EA"/>
    <w:rsid w:val="002F08F3"/>
    <w:rsid w:val="002F4A76"/>
    <w:rsid w:val="002F519B"/>
    <w:rsid w:val="002F55E9"/>
    <w:rsid w:val="002F60DD"/>
    <w:rsid w:val="00303B65"/>
    <w:rsid w:val="00303D42"/>
    <w:rsid w:val="003068FC"/>
    <w:rsid w:val="00321D93"/>
    <w:rsid w:val="003223FC"/>
    <w:rsid w:val="003251AE"/>
    <w:rsid w:val="00330504"/>
    <w:rsid w:val="003335CF"/>
    <w:rsid w:val="00335AA6"/>
    <w:rsid w:val="00336606"/>
    <w:rsid w:val="0034224A"/>
    <w:rsid w:val="003455D9"/>
    <w:rsid w:val="00350911"/>
    <w:rsid w:val="00352479"/>
    <w:rsid w:val="00354B13"/>
    <w:rsid w:val="003551AF"/>
    <w:rsid w:val="003557C9"/>
    <w:rsid w:val="00356E6C"/>
    <w:rsid w:val="00360CD6"/>
    <w:rsid w:val="00382416"/>
    <w:rsid w:val="003878A3"/>
    <w:rsid w:val="00394991"/>
    <w:rsid w:val="003A1971"/>
    <w:rsid w:val="003B0398"/>
    <w:rsid w:val="003B153A"/>
    <w:rsid w:val="003B3307"/>
    <w:rsid w:val="003C182D"/>
    <w:rsid w:val="003C5F26"/>
    <w:rsid w:val="003D28E8"/>
    <w:rsid w:val="003F3C7D"/>
    <w:rsid w:val="003F42D6"/>
    <w:rsid w:val="00402069"/>
    <w:rsid w:val="00406D0D"/>
    <w:rsid w:val="00406E4D"/>
    <w:rsid w:val="004100C0"/>
    <w:rsid w:val="00410AEC"/>
    <w:rsid w:val="00414A38"/>
    <w:rsid w:val="00415084"/>
    <w:rsid w:val="00420E63"/>
    <w:rsid w:val="00422BAE"/>
    <w:rsid w:val="00422DE4"/>
    <w:rsid w:val="00423333"/>
    <w:rsid w:val="00423991"/>
    <w:rsid w:val="004248CC"/>
    <w:rsid w:val="00425B48"/>
    <w:rsid w:val="0042753C"/>
    <w:rsid w:val="00435007"/>
    <w:rsid w:val="00437D0F"/>
    <w:rsid w:val="004422B2"/>
    <w:rsid w:val="00442F5A"/>
    <w:rsid w:val="004447BF"/>
    <w:rsid w:val="00447947"/>
    <w:rsid w:val="00461082"/>
    <w:rsid w:val="00461B7B"/>
    <w:rsid w:val="00462702"/>
    <w:rsid w:val="00462F0D"/>
    <w:rsid w:val="004675B2"/>
    <w:rsid w:val="00474E28"/>
    <w:rsid w:val="00476CAE"/>
    <w:rsid w:val="00485821"/>
    <w:rsid w:val="004947CA"/>
    <w:rsid w:val="00495B5B"/>
    <w:rsid w:val="004A1E1A"/>
    <w:rsid w:val="004B6433"/>
    <w:rsid w:val="004C1A8B"/>
    <w:rsid w:val="004D0738"/>
    <w:rsid w:val="004D1CDE"/>
    <w:rsid w:val="004E2EF1"/>
    <w:rsid w:val="004E6926"/>
    <w:rsid w:val="004F64AA"/>
    <w:rsid w:val="00502461"/>
    <w:rsid w:val="00505153"/>
    <w:rsid w:val="00514B62"/>
    <w:rsid w:val="00522E89"/>
    <w:rsid w:val="00526823"/>
    <w:rsid w:val="00531870"/>
    <w:rsid w:val="00534101"/>
    <w:rsid w:val="00535892"/>
    <w:rsid w:val="00535B21"/>
    <w:rsid w:val="005475D8"/>
    <w:rsid w:val="00552CA1"/>
    <w:rsid w:val="00562930"/>
    <w:rsid w:val="00564700"/>
    <w:rsid w:val="00566E76"/>
    <w:rsid w:val="00573020"/>
    <w:rsid w:val="0057751E"/>
    <w:rsid w:val="00581371"/>
    <w:rsid w:val="00585973"/>
    <w:rsid w:val="0059135E"/>
    <w:rsid w:val="00593014"/>
    <w:rsid w:val="005933E4"/>
    <w:rsid w:val="00595BE9"/>
    <w:rsid w:val="00597951"/>
    <w:rsid w:val="005A00C0"/>
    <w:rsid w:val="005A09A1"/>
    <w:rsid w:val="005A1183"/>
    <w:rsid w:val="005A6E84"/>
    <w:rsid w:val="005B1895"/>
    <w:rsid w:val="005B304F"/>
    <w:rsid w:val="005B384A"/>
    <w:rsid w:val="005B5CDB"/>
    <w:rsid w:val="005B600F"/>
    <w:rsid w:val="005B6058"/>
    <w:rsid w:val="005B7C8C"/>
    <w:rsid w:val="005C1915"/>
    <w:rsid w:val="005C3CB7"/>
    <w:rsid w:val="005C5DB3"/>
    <w:rsid w:val="005D2388"/>
    <w:rsid w:val="005D7962"/>
    <w:rsid w:val="005E4348"/>
    <w:rsid w:val="005E6D65"/>
    <w:rsid w:val="005F1D2D"/>
    <w:rsid w:val="005F2491"/>
    <w:rsid w:val="005F4360"/>
    <w:rsid w:val="005F60DD"/>
    <w:rsid w:val="0060407C"/>
    <w:rsid w:val="006067DC"/>
    <w:rsid w:val="0061069E"/>
    <w:rsid w:val="006133DA"/>
    <w:rsid w:val="00613DAB"/>
    <w:rsid w:val="00615F06"/>
    <w:rsid w:val="0061638B"/>
    <w:rsid w:val="0061694C"/>
    <w:rsid w:val="00627E24"/>
    <w:rsid w:val="00631A74"/>
    <w:rsid w:val="00632E0B"/>
    <w:rsid w:val="00635610"/>
    <w:rsid w:val="00637A8B"/>
    <w:rsid w:val="006460AA"/>
    <w:rsid w:val="00647B83"/>
    <w:rsid w:val="0065409C"/>
    <w:rsid w:val="00654919"/>
    <w:rsid w:val="0066048F"/>
    <w:rsid w:val="00663AFA"/>
    <w:rsid w:val="006735E6"/>
    <w:rsid w:val="006746E5"/>
    <w:rsid w:val="0068672D"/>
    <w:rsid w:val="006A1583"/>
    <w:rsid w:val="006A5E51"/>
    <w:rsid w:val="006B027C"/>
    <w:rsid w:val="006B35E1"/>
    <w:rsid w:val="006B4196"/>
    <w:rsid w:val="006B78B7"/>
    <w:rsid w:val="006C22C1"/>
    <w:rsid w:val="006D49AC"/>
    <w:rsid w:val="006D4C85"/>
    <w:rsid w:val="006D4EBF"/>
    <w:rsid w:val="006D748E"/>
    <w:rsid w:val="006D7B51"/>
    <w:rsid w:val="006E1A56"/>
    <w:rsid w:val="006E3523"/>
    <w:rsid w:val="006E61C8"/>
    <w:rsid w:val="006E7899"/>
    <w:rsid w:val="006F0382"/>
    <w:rsid w:val="006F4A07"/>
    <w:rsid w:val="006F560F"/>
    <w:rsid w:val="007012EB"/>
    <w:rsid w:val="00701E15"/>
    <w:rsid w:val="00704A99"/>
    <w:rsid w:val="00711970"/>
    <w:rsid w:val="00723C77"/>
    <w:rsid w:val="00724049"/>
    <w:rsid w:val="0072514B"/>
    <w:rsid w:val="00733816"/>
    <w:rsid w:val="00733EEA"/>
    <w:rsid w:val="00734528"/>
    <w:rsid w:val="007379C2"/>
    <w:rsid w:val="00741EF9"/>
    <w:rsid w:val="00764864"/>
    <w:rsid w:val="00766E34"/>
    <w:rsid w:val="00767187"/>
    <w:rsid w:val="0077087E"/>
    <w:rsid w:val="00776BE3"/>
    <w:rsid w:val="00776CAD"/>
    <w:rsid w:val="007778BA"/>
    <w:rsid w:val="007913F0"/>
    <w:rsid w:val="00796DB9"/>
    <w:rsid w:val="007A4301"/>
    <w:rsid w:val="007A54C6"/>
    <w:rsid w:val="007A6BE4"/>
    <w:rsid w:val="007B06F3"/>
    <w:rsid w:val="007B0CE9"/>
    <w:rsid w:val="007B27D3"/>
    <w:rsid w:val="007C53B4"/>
    <w:rsid w:val="007D0167"/>
    <w:rsid w:val="007D31C7"/>
    <w:rsid w:val="007D6B40"/>
    <w:rsid w:val="007E063D"/>
    <w:rsid w:val="007E0711"/>
    <w:rsid w:val="007F1010"/>
    <w:rsid w:val="007F2B74"/>
    <w:rsid w:val="007F44A9"/>
    <w:rsid w:val="007F5273"/>
    <w:rsid w:val="008009F1"/>
    <w:rsid w:val="008047B1"/>
    <w:rsid w:val="00810A84"/>
    <w:rsid w:val="00814732"/>
    <w:rsid w:val="008147DA"/>
    <w:rsid w:val="00820371"/>
    <w:rsid w:val="0082178B"/>
    <w:rsid w:val="00824D23"/>
    <w:rsid w:val="008401C6"/>
    <w:rsid w:val="0084669C"/>
    <w:rsid w:val="00854A09"/>
    <w:rsid w:val="00860417"/>
    <w:rsid w:val="008621F3"/>
    <w:rsid w:val="00870C28"/>
    <w:rsid w:val="00872047"/>
    <w:rsid w:val="00875E3F"/>
    <w:rsid w:val="00880D9A"/>
    <w:rsid w:val="008819EE"/>
    <w:rsid w:val="008848AA"/>
    <w:rsid w:val="00886A8A"/>
    <w:rsid w:val="00887836"/>
    <w:rsid w:val="0089345A"/>
    <w:rsid w:val="008A4AAB"/>
    <w:rsid w:val="008A593A"/>
    <w:rsid w:val="008A753D"/>
    <w:rsid w:val="008A76AA"/>
    <w:rsid w:val="008B62E9"/>
    <w:rsid w:val="008C01A0"/>
    <w:rsid w:val="008C3AC9"/>
    <w:rsid w:val="008C4873"/>
    <w:rsid w:val="008C7E04"/>
    <w:rsid w:val="008D3476"/>
    <w:rsid w:val="008D4E8B"/>
    <w:rsid w:val="008E06A3"/>
    <w:rsid w:val="008E3A3A"/>
    <w:rsid w:val="008F1834"/>
    <w:rsid w:val="008F2C15"/>
    <w:rsid w:val="008F5765"/>
    <w:rsid w:val="008F5B36"/>
    <w:rsid w:val="008F67E5"/>
    <w:rsid w:val="008F7B4B"/>
    <w:rsid w:val="00902D24"/>
    <w:rsid w:val="00903606"/>
    <w:rsid w:val="00912D90"/>
    <w:rsid w:val="00914EDF"/>
    <w:rsid w:val="00915C2D"/>
    <w:rsid w:val="0092134B"/>
    <w:rsid w:val="00923187"/>
    <w:rsid w:val="0092509E"/>
    <w:rsid w:val="0092617D"/>
    <w:rsid w:val="0093535C"/>
    <w:rsid w:val="009377DC"/>
    <w:rsid w:val="009404DF"/>
    <w:rsid w:val="00941EF9"/>
    <w:rsid w:val="009448FE"/>
    <w:rsid w:val="00951DF5"/>
    <w:rsid w:val="00955496"/>
    <w:rsid w:val="00966171"/>
    <w:rsid w:val="00974E9E"/>
    <w:rsid w:val="0097665B"/>
    <w:rsid w:val="00991436"/>
    <w:rsid w:val="00997EE5"/>
    <w:rsid w:val="009B25C5"/>
    <w:rsid w:val="009B5999"/>
    <w:rsid w:val="009B5E46"/>
    <w:rsid w:val="009C49DB"/>
    <w:rsid w:val="009C4A13"/>
    <w:rsid w:val="009D07D3"/>
    <w:rsid w:val="009D0D81"/>
    <w:rsid w:val="009D1EAE"/>
    <w:rsid w:val="009D2104"/>
    <w:rsid w:val="009D3722"/>
    <w:rsid w:val="009D37EB"/>
    <w:rsid w:val="009D4446"/>
    <w:rsid w:val="009D4AAD"/>
    <w:rsid w:val="009D4E32"/>
    <w:rsid w:val="009E5EAC"/>
    <w:rsid w:val="009F4513"/>
    <w:rsid w:val="00A01AED"/>
    <w:rsid w:val="00A067F6"/>
    <w:rsid w:val="00A1483A"/>
    <w:rsid w:val="00A1526C"/>
    <w:rsid w:val="00A15A6B"/>
    <w:rsid w:val="00A34D76"/>
    <w:rsid w:val="00A3648F"/>
    <w:rsid w:val="00A36FB2"/>
    <w:rsid w:val="00A37C2D"/>
    <w:rsid w:val="00A37DE0"/>
    <w:rsid w:val="00A41DB9"/>
    <w:rsid w:val="00A42E31"/>
    <w:rsid w:val="00A44D06"/>
    <w:rsid w:val="00A52F61"/>
    <w:rsid w:val="00A57FF6"/>
    <w:rsid w:val="00A61FB6"/>
    <w:rsid w:val="00A62391"/>
    <w:rsid w:val="00A66561"/>
    <w:rsid w:val="00A66624"/>
    <w:rsid w:val="00A67E0A"/>
    <w:rsid w:val="00A71AAE"/>
    <w:rsid w:val="00A728FE"/>
    <w:rsid w:val="00A77295"/>
    <w:rsid w:val="00A80006"/>
    <w:rsid w:val="00A8175D"/>
    <w:rsid w:val="00A86B84"/>
    <w:rsid w:val="00A87893"/>
    <w:rsid w:val="00A9187E"/>
    <w:rsid w:val="00A923D5"/>
    <w:rsid w:val="00A92499"/>
    <w:rsid w:val="00A9631B"/>
    <w:rsid w:val="00AB2405"/>
    <w:rsid w:val="00AC3F5E"/>
    <w:rsid w:val="00AC7772"/>
    <w:rsid w:val="00AD19B7"/>
    <w:rsid w:val="00AD5351"/>
    <w:rsid w:val="00AD6A36"/>
    <w:rsid w:val="00AD6B2C"/>
    <w:rsid w:val="00AE3780"/>
    <w:rsid w:val="00AE4421"/>
    <w:rsid w:val="00AF2ED0"/>
    <w:rsid w:val="00AF448B"/>
    <w:rsid w:val="00AF59FC"/>
    <w:rsid w:val="00AF6479"/>
    <w:rsid w:val="00B02A7E"/>
    <w:rsid w:val="00B17179"/>
    <w:rsid w:val="00B209D7"/>
    <w:rsid w:val="00B20CFC"/>
    <w:rsid w:val="00B21900"/>
    <w:rsid w:val="00B22B08"/>
    <w:rsid w:val="00B27A92"/>
    <w:rsid w:val="00B30596"/>
    <w:rsid w:val="00B311A6"/>
    <w:rsid w:val="00B313E6"/>
    <w:rsid w:val="00B320AD"/>
    <w:rsid w:val="00B3470C"/>
    <w:rsid w:val="00B40488"/>
    <w:rsid w:val="00B411AD"/>
    <w:rsid w:val="00B41471"/>
    <w:rsid w:val="00B417CC"/>
    <w:rsid w:val="00B42716"/>
    <w:rsid w:val="00B46AE5"/>
    <w:rsid w:val="00B53C88"/>
    <w:rsid w:val="00B571C1"/>
    <w:rsid w:val="00B60DFD"/>
    <w:rsid w:val="00B6143E"/>
    <w:rsid w:val="00B6157D"/>
    <w:rsid w:val="00B61FB0"/>
    <w:rsid w:val="00B6428A"/>
    <w:rsid w:val="00B65D46"/>
    <w:rsid w:val="00B71322"/>
    <w:rsid w:val="00B72A94"/>
    <w:rsid w:val="00B82373"/>
    <w:rsid w:val="00B83B00"/>
    <w:rsid w:val="00B84381"/>
    <w:rsid w:val="00B84E4F"/>
    <w:rsid w:val="00B9264D"/>
    <w:rsid w:val="00BA0F90"/>
    <w:rsid w:val="00BA2450"/>
    <w:rsid w:val="00BA32E0"/>
    <w:rsid w:val="00BB13B8"/>
    <w:rsid w:val="00BB31D9"/>
    <w:rsid w:val="00BC2109"/>
    <w:rsid w:val="00BC4736"/>
    <w:rsid w:val="00BE0213"/>
    <w:rsid w:val="00BF4123"/>
    <w:rsid w:val="00BF6655"/>
    <w:rsid w:val="00BF6E2C"/>
    <w:rsid w:val="00C0331F"/>
    <w:rsid w:val="00C07AA1"/>
    <w:rsid w:val="00C10B99"/>
    <w:rsid w:val="00C11189"/>
    <w:rsid w:val="00C119A0"/>
    <w:rsid w:val="00C123EA"/>
    <w:rsid w:val="00C20096"/>
    <w:rsid w:val="00C241A3"/>
    <w:rsid w:val="00C266D8"/>
    <w:rsid w:val="00C318C2"/>
    <w:rsid w:val="00C35A9F"/>
    <w:rsid w:val="00C43269"/>
    <w:rsid w:val="00C43851"/>
    <w:rsid w:val="00C4465D"/>
    <w:rsid w:val="00C45A09"/>
    <w:rsid w:val="00C55C64"/>
    <w:rsid w:val="00C57F8D"/>
    <w:rsid w:val="00C6099D"/>
    <w:rsid w:val="00C66258"/>
    <w:rsid w:val="00C67D0D"/>
    <w:rsid w:val="00C72836"/>
    <w:rsid w:val="00C7485B"/>
    <w:rsid w:val="00C81B21"/>
    <w:rsid w:val="00C82658"/>
    <w:rsid w:val="00C9788F"/>
    <w:rsid w:val="00CA1693"/>
    <w:rsid w:val="00CA78CF"/>
    <w:rsid w:val="00CB005F"/>
    <w:rsid w:val="00CB6A36"/>
    <w:rsid w:val="00CC11DF"/>
    <w:rsid w:val="00CC170F"/>
    <w:rsid w:val="00CC2249"/>
    <w:rsid w:val="00CC61E5"/>
    <w:rsid w:val="00CC77B8"/>
    <w:rsid w:val="00CE5D77"/>
    <w:rsid w:val="00CE7E50"/>
    <w:rsid w:val="00CF37A0"/>
    <w:rsid w:val="00D03D4E"/>
    <w:rsid w:val="00D054D8"/>
    <w:rsid w:val="00D10904"/>
    <w:rsid w:val="00D23346"/>
    <w:rsid w:val="00D25E30"/>
    <w:rsid w:val="00D30B29"/>
    <w:rsid w:val="00D33B86"/>
    <w:rsid w:val="00D37CAD"/>
    <w:rsid w:val="00D42C72"/>
    <w:rsid w:val="00D438A3"/>
    <w:rsid w:val="00D458B7"/>
    <w:rsid w:val="00D56F88"/>
    <w:rsid w:val="00D6121E"/>
    <w:rsid w:val="00D62811"/>
    <w:rsid w:val="00D63822"/>
    <w:rsid w:val="00D77A1E"/>
    <w:rsid w:val="00D92DC1"/>
    <w:rsid w:val="00D9523C"/>
    <w:rsid w:val="00DA192C"/>
    <w:rsid w:val="00DA1AE3"/>
    <w:rsid w:val="00DA2B02"/>
    <w:rsid w:val="00DA497E"/>
    <w:rsid w:val="00DB0157"/>
    <w:rsid w:val="00DB300C"/>
    <w:rsid w:val="00DB5251"/>
    <w:rsid w:val="00DB5C9E"/>
    <w:rsid w:val="00DB5D0C"/>
    <w:rsid w:val="00DC1151"/>
    <w:rsid w:val="00DC4837"/>
    <w:rsid w:val="00DC4B75"/>
    <w:rsid w:val="00DC4C98"/>
    <w:rsid w:val="00DC66D1"/>
    <w:rsid w:val="00DD278E"/>
    <w:rsid w:val="00DD2E0B"/>
    <w:rsid w:val="00DE1390"/>
    <w:rsid w:val="00DE5901"/>
    <w:rsid w:val="00DE5BF9"/>
    <w:rsid w:val="00DF33DB"/>
    <w:rsid w:val="00DF453E"/>
    <w:rsid w:val="00DF6454"/>
    <w:rsid w:val="00E02CCB"/>
    <w:rsid w:val="00E04073"/>
    <w:rsid w:val="00E13DC6"/>
    <w:rsid w:val="00E14190"/>
    <w:rsid w:val="00E20C34"/>
    <w:rsid w:val="00E24048"/>
    <w:rsid w:val="00E24A65"/>
    <w:rsid w:val="00E309D5"/>
    <w:rsid w:val="00E310D9"/>
    <w:rsid w:val="00E3783B"/>
    <w:rsid w:val="00E43DA7"/>
    <w:rsid w:val="00E44562"/>
    <w:rsid w:val="00E459C1"/>
    <w:rsid w:val="00E5130B"/>
    <w:rsid w:val="00E6431F"/>
    <w:rsid w:val="00E64BD5"/>
    <w:rsid w:val="00E73A47"/>
    <w:rsid w:val="00E73C1F"/>
    <w:rsid w:val="00E77771"/>
    <w:rsid w:val="00E85CB4"/>
    <w:rsid w:val="00E90C34"/>
    <w:rsid w:val="00E95089"/>
    <w:rsid w:val="00EB41B6"/>
    <w:rsid w:val="00EB77CA"/>
    <w:rsid w:val="00EC0AA2"/>
    <w:rsid w:val="00EC5668"/>
    <w:rsid w:val="00EC5D4B"/>
    <w:rsid w:val="00EC6D96"/>
    <w:rsid w:val="00ED1C06"/>
    <w:rsid w:val="00ED2F52"/>
    <w:rsid w:val="00ED6880"/>
    <w:rsid w:val="00ED7AB3"/>
    <w:rsid w:val="00EE48D9"/>
    <w:rsid w:val="00EE7A7A"/>
    <w:rsid w:val="00EF3666"/>
    <w:rsid w:val="00EF4C2B"/>
    <w:rsid w:val="00EF5AF4"/>
    <w:rsid w:val="00EF6258"/>
    <w:rsid w:val="00F016B0"/>
    <w:rsid w:val="00F1339B"/>
    <w:rsid w:val="00F140BA"/>
    <w:rsid w:val="00F14477"/>
    <w:rsid w:val="00F16DDD"/>
    <w:rsid w:val="00F1709C"/>
    <w:rsid w:val="00F22759"/>
    <w:rsid w:val="00F23E80"/>
    <w:rsid w:val="00F31B8E"/>
    <w:rsid w:val="00F37FB1"/>
    <w:rsid w:val="00F4176D"/>
    <w:rsid w:val="00F42D5A"/>
    <w:rsid w:val="00F605DA"/>
    <w:rsid w:val="00F65DE1"/>
    <w:rsid w:val="00F74CE0"/>
    <w:rsid w:val="00F759A9"/>
    <w:rsid w:val="00F815A7"/>
    <w:rsid w:val="00F82348"/>
    <w:rsid w:val="00F83E56"/>
    <w:rsid w:val="00F85474"/>
    <w:rsid w:val="00F87ACA"/>
    <w:rsid w:val="00F87F2B"/>
    <w:rsid w:val="00F90350"/>
    <w:rsid w:val="00F90844"/>
    <w:rsid w:val="00F91AD3"/>
    <w:rsid w:val="00F92C27"/>
    <w:rsid w:val="00F960DB"/>
    <w:rsid w:val="00F97343"/>
    <w:rsid w:val="00FA151F"/>
    <w:rsid w:val="00FA4DCB"/>
    <w:rsid w:val="00FA610F"/>
    <w:rsid w:val="00FB082F"/>
    <w:rsid w:val="00FB4938"/>
    <w:rsid w:val="00FB4992"/>
    <w:rsid w:val="00FB7694"/>
    <w:rsid w:val="00FB7EB6"/>
    <w:rsid w:val="00FC2A1B"/>
    <w:rsid w:val="00FC4802"/>
    <w:rsid w:val="00FD5F87"/>
    <w:rsid w:val="00FE1E43"/>
    <w:rsid w:val="00FE2EF7"/>
    <w:rsid w:val="00FE5C5D"/>
    <w:rsid w:val="00FF06B3"/>
    <w:rsid w:val="00FF4E19"/>
    <w:rsid w:val="00FF5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376E4A"/>
  <w15:docId w15:val="{212ECC75-AA8A-4564-9506-73DA1DE9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4B75"/>
    <w:pPr>
      <w:spacing w:before="60" w:after="120" w:line="264" w:lineRule="auto"/>
    </w:pPr>
    <w:rPr>
      <w:rFonts w:ascii="Arial" w:hAnsi="Arial"/>
      <w:szCs w:val="24"/>
    </w:rPr>
  </w:style>
  <w:style w:type="paragraph" w:styleId="berschrift1">
    <w:name w:val="heading 1"/>
    <w:aliases w:val="ch,MIGHeading 1,ch1"/>
    <w:basedOn w:val="Standard"/>
    <w:next w:val="Standard"/>
    <w:qFormat/>
    <w:locked/>
    <w:rsid w:val="00C119A0"/>
    <w:pPr>
      <w:keepNext/>
      <w:spacing w:before="120" w:after="60" w:line="260" w:lineRule="atLeast"/>
      <w:outlineLvl w:val="0"/>
    </w:pPr>
    <w:rPr>
      <w:rFonts w:cs="Arial"/>
      <w:b/>
      <w:bCs/>
      <w:kern w:val="32"/>
      <w:sz w:val="32"/>
      <w:szCs w:val="32"/>
    </w:rPr>
  </w:style>
  <w:style w:type="paragraph" w:styleId="berschrift2">
    <w:name w:val="heading 2"/>
    <w:basedOn w:val="berschrift1"/>
    <w:next w:val="Standard"/>
    <w:qFormat/>
    <w:locked/>
    <w:rsid w:val="00081F93"/>
    <w:pPr>
      <w:keepNext w:val="0"/>
      <w:widowControl w:val="0"/>
      <w:tabs>
        <w:tab w:val="left" w:pos="1620"/>
      </w:tabs>
      <w:spacing w:before="200" w:after="120" w:line="240" w:lineRule="auto"/>
      <w:outlineLvl w:val="1"/>
    </w:pPr>
    <w:rPr>
      <w:bCs w:val="0"/>
      <w:iCs/>
      <w:sz w:val="26"/>
      <w:szCs w:val="28"/>
    </w:rPr>
  </w:style>
  <w:style w:type="paragraph" w:styleId="berschrift3">
    <w:name w:val="heading 3"/>
    <w:basedOn w:val="Standard"/>
    <w:next w:val="Standard"/>
    <w:qFormat/>
    <w:locked/>
    <w:rsid w:val="00081F93"/>
    <w:pPr>
      <w:keepNext/>
      <w:spacing w:before="160" w:line="260" w:lineRule="atLeast"/>
      <w:outlineLvl w:val="2"/>
    </w:pPr>
    <w:rPr>
      <w:b/>
      <w:i/>
      <w:color w:val="333333"/>
      <w:sz w:val="22"/>
      <w:szCs w:val="26"/>
    </w:rPr>
  </w:style>
  <w:style w:type="paragraph" w:styleId="berschrift4">
    <w:name w:val="heading 4"/>
    <w:basedOn w:val="Standard"/>
    <w:next w:val="Standard"/>
    <w:qFormat/>
    <w:locked/>
    <w:rsid w:val="001F5B3C"/>
    <w:pPr>
      <w:keepNext/>
      <w:spacing w:before="120"/>
      <w:outlineLvl w:val="3"/>
    </w:pPr>
    <w:rPr>
      <w:rFonts w:ascii="Arial Narrow" w:hAnsi="Arial Narrow"/>
      <w:b/>
      <w:bCs/>
      <w:color w:val="00000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Aufzhlungszeichen">
    <w:name w:val="List Bullet"/>
    <w:basedOn w:val="Standard"/>
    <w:autoRedefine/>
    <w:locked/>
    <w:rsid w:val="00271E6F"/>
    <w:pPr>
      <w:numPr>
        <w:numId w:val="1"/>
      </w:numPr>
    </w:pPr>
  </w:style>
  <w:style w:type="paragraph" w:styleId="Aufzhlungszeichen2">
    <w:name w:val="List Bullet 2"/>
    <w:basedOn w:val="Standard"/>
    <w:autoRedefine/>
    <w:locked/>
    <w:rsid w:val="00271E6F"/>
    <w:pPr>
      <w:numPr>
        <w:numId w:val="2"/>
      </w:numPr>
    </w:pPr>
  </w:style>
  <w:style w:type="paragraph" w:styleId="Aufzhlungszeichen3">
    <w:name w:val="List Bullet 3"/>
    <w:basedOn w:val="Standard"/>
    <w:autoRedefine/>
    <w:locked/>
    <w:rsid w:val="00271E6F"/>
    <w:pPr>
      <w:numPr>
        <w:numId w:val="3"/>
      </w:numPr>
    </w:pPr>
  </w:style>
  <w:style w:type="paragraph" w:styleId="Aufzhlungszeichen4">
    <w:name w:val="List Bullet 4"/>
    <w:basedOn w:val="Standard"/>
    <w:autoRedefine/>
    <w:locked/>
    <w:rsid w:val="001F5B3C"/>
    <w:pPr>
      <w:tabs>
        <w:tab w:val="num" w:pos="1440"/>
      </w:tabs>
      <w:ind w:left="1440" w:hanging="360"/>
    </w:pPr>
  </w:style>
  <w:style w:type="paragraph" w:styleId="Aufzhlungszeichen5">
    <w:name w:val="List Bullet 5"/>
    <w:basedOn w:val="Standard"/>
    <w:autoRedefine/>
    <w:locked/>
    <w:rsid w:val="00271E6F"/>
    <w:pPr>
      <w:numPr>
        <w:numId w:val="4"/>
      </w:numPr>
    </w:pPr>
  </w:style>
  <w:style w:type="paragraph" w:styleId="Listennummer">
    <w:name w:val="List Number"/>
    <w:basedOn w:val="Standard"/>
    <w:locked/>
    <w:rsid w:val="00271E6F"/>
    <w:pPr>
      <w:numPr>
        <w:numId w:val="5"/>
      </w:numPr>
    </w:pPr>
  </w:style>
  <w:style w:type="paragraph" w:styleId="Listennummer2">
    <w:name w:val="List Number 2"/>
    <w:basedOn w:val="Standard"/>
    <w:locked/>
    <w:rsid w:val="00271E6F"/>
    <w:pPr>
      <w:numPr>
        <w:numId w:val="6"/>
      </w:numPr>
    </w:pPr>
  </w:style>
  <w:style w:type="paragraph" w:styleId="Listennummer3">
    <w:name w:val="List Number 3"/>
    <w:basedOn w:val="Standard"/>
    <w:locked/>
    <w:rsid w:val="00271E6F"/>
    <w:pPr>
      <w:numPr>
        <w:numId w:val="7"/>
      </w:numPr>
    </w:pPr>
  </w:style>
  <w:style w:type="paragraph" w:styleId="Listennummer4">
    <w:name w:val="List Number 4"/>
    <w:basedOn w:val="Standard"/>
    <w:locked/>
    <w:rsid w:val="00271E6F"/>
    <w:pPr>
      <w:numPr>
        <w:numId w:val="8"/>
      </w:numPr>
    </w:pPr>
  </w:style>
  <w:style w:type="paragraph" w:styleId="Listennummer5">
    <w:name w:val="List Number 5"/>
    <w:basedOn w:val="Standard"/>
    <w:locked/>
    <w:rsid w:val="00271E6F"/>
    <w:pPr>
      <w:numPr>
        <w:numId w:val="9"/>
      </w:numPr>
    </w:pPr>
  </w:style>
  <w:style w:type="paragraph" w:customStyle="1" w:styleId="Bulletlevel2">
    <w:name w:val="Bullet level 2"/>
    <w:basedOn w:val="Standard"/>
    <w:locked/>
    <w:rsid w:val="00271E6F"/>
    <w:pPr>
      <w:numPr>
        <w:numId w:val="11"/>
      </w:numPr>
    </w:pPr>
    <w:rPr>
      <w:kern w:val="24"/>
      <w:szCs w:val="20"/>
    </w:rPr>
  </w:style>
  <w:style w:type="paragraph" w:customStyle="1" w:styleId="Sub-bullet">
    <w:name w:val="Sub-bullet"/>
    <w:basedOn w:val="Standard"/>
    <w:link w:val="Sub-bulletChar"/>
    <w:locked/>
    <w:rsid w:val="00271E6F"/>
    <w:pPr>
      <w:numPr>
        <w:numId w:val="10"/>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Fuzeile">
    <w:name w:val="footer"/>
    <w:basedOn w:val="Standard"/>
    <w:locked/>
    <w:rsid w:val="001F5B3C"/>
    <w:pPr>
      <w:tabs>
        <w:tab w:val="center" w:pos="4320"/>
        <w:tab w:val="right" w:pos="8640"/>
      </w:tabs>
      <w:spacing w:line="260" w:lineRule="atLeast"/>
    </w:pPr>
    <w:rPr>
      <w:sz w:val="22"/>
      <w:szCs w:val="22"/>
    </w:rPr>
  </w:style>
  <w:style w:type="paragraph" w:styleId="Textkrper-Einzug2">
    <w:name w:val="Body Text Indent 2"/>
    <w:basedOn w:val="Standard"/>
    <w:locked/>
    <w:rsid w:val="001F5B3C"/>
    <w:pPr>
      <w:spacing w:line="480" w:lineRule="auto"/>
      <w:ind w:left="360"/>
    </w:pPr>
  </w:style>
  <w:style w:type="paragraph" w:styleId="Textkrper3">
    <w:name w:val="Body Text 3"/>
    <w:basedOn w:val="Standard"/>
    <w:link w:val="Textkrper3Zchn"/>
    <w:locked/>
    <w:rsid w:val="001F5B3C"/>
    <w:pPr>
      <w:jc w:val="both"/>
    </w:pPr>
  </w:style>
  <w:style w:type="character" w:customStyle="1" w:styleId="Textkrper3Zchn">
    <w:name w:val="Textkörper 3 Zchn"/>
    <w:link w:val="Textkrper3"/>
    <w:rsid w:val="00B53C88"/>
    <w:rPr>
      <w:sz w:val="24"/>
      <w:szCs w:val="24"/>
    </w:rPr>
  </w:style>
  <w:style w:type="paragraph" w:styleId="Listenfortsetzung">
    <w:name w:val="List Continue"/>
    <w:basedOn w:val="Standard"/>
    <w:locked/>
    <w:rsid w:val="001F5B3C"/>
    <w:pPr>
      <w:ind w:left="360"/>
    </w:pPr>
  </w:style>
  <w:style w:type="paragraph" w:styleId="NurText">
    <w:name w:val="Plain Text"/>
    <w:basedOn w:val="Standard"/>
    <w:locked/>
    <w:rsid w:val="001F5B3C"/>
    <w:rPr>
      <w:rFonts w:ascii="Courier New" w:hAnsi="Courier New" w:cs="Courier New"/>
      <w:szCs w:val="20"/>
    </w:rPr>
  </w:style>
  <w:style w:type="paragraph" w:styleId="Kopfzeile">
    <w:name w:val="header"/>
    <w:basedOn w:val="Standard"/>
    <w:link w:val="KopfzeileZchn"/>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KopfzeileZchn">
    <w:name w:val="Kopfzeile Zchn"/>
    <w:link w:val="Kopfzeile"/>
    <w:uiPriority w:val="99"/>
    <w:rsid w:val="00F37FB1"/>
    <w:rPr>
      <w:rFonts w:ascii="Arial" w:hAnsi="Arial" w:cs="Arial"/>
      <w:b/>
      <w:sz w:val="30"/>
      <w:szCs w:val="40"/>
    </w:rPr>
  </w:style>
  <w:style w:type="paragraph" w:styleId="Textkrper">
    <w:name w:val="Body Text"/>
    <w:basedOn w:val="Standard"/>
    <w:locked/>
    <w:rsid w:val="001F5B3C"/>
    <w:rPr>
      <w:rFonts w:cs="Arial"/>
      <w:i/>
      <w:iCs/>
      <w:szCs w:val="20"/>
    </w:rPr>
  </w:style>
  <w:style w:type="character" w:styleId="Seitenzahl">
    <w:name w:val="page number"/>
    <w:basedOn w:val="Absatz-Standardschriftart"/>
    <w:locked/>
    <w:rsid w:val="001F5B3C"/>
  </w:style>
  <w:style w:type="paragraph" w:styleId="Textkrper2">
    <w:name w:val="Body Text 2"/>
    <w:basedOn w:val="Standard"/>
    <w:locked/>
    <w:rsid w:val="001F5B3C"/>
    <w:rPr>
      <w:rFonts w:cs="Arial"/>
      <w:b/>
      <w:bCs/>
      <w:i/>
      <w:iCs/>
      <w:szCs w:val="20"/>
    </w:rPr>
  </w:style>
  <w:style w:type="paragraph" w:customStyle="1" w:styleId="TableText">
    <w:name w:val="Table Text"/>
    <w:basedOn w:val="Standard"/>
    <w:qFormat/>
    <w:locked/>
    <w:rsid w:val="00ED1C06"/>
    <w:pPr>
      <w:spacing w:after="60"/>
    </w:pPr>
    <w:rPr>
      <w:rFonts w:cs="Arial"/>
      <w:iCs/>
      <w:sz w:val="18"/>
      <w:szCs w:val="22"/>
    </w:rPr>
  </w:style>
  <w:style w:type="paragraph" w:customStyle="1" w:styleId="Headingrule">
    <w:name w:val="Heading rule"/>
    <w:basedOn w:val="berschrift1"/>
    <w:locked/>
    <w:rsid w:val="00081F93"/>
    <w:pPr>
      <w:pBdr>
        <w:bottom w:val="single" w:sz="4" w:space="4" w:color="auto"/>
      </w:pBdr>
      <w:spacing w:before="160" w:after="240"/>
    </w:pPr>
    <w:rPr>
      <w:bCs w:val="0"/>
      <w:sz w:val="28"/>
    </w:rPr>
  </w:style>
  <w:style w:type="paragraph" w:customStyle="1" w:styleId="RequirementTxt">
    <w:name w:val="RequirementTxt"/>
    <w:basedOn w:val="Standard"/>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Standard"/>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Standard"/>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Standard"/>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Standard"/>
    <w:locked/>
    <w:rsid w:val="003700D8"/>
    <w:rPr>
      <w:szCs w:val="22"/>
    </w:rPr>
  </w:style>
  <w:style w:type="paragraph" w:customStyle="1" w:styleId="FooterRow1Odd">
    <w:name w:val="Footer Row 1 Odd"/>
    <w:basedOn w:val="Standard"/>
    <w:locked/>
    <w:rsid w:val="003700D8"/>
    <w:rPr>
      <w:sz w:val="16"/>
      <w:szCs w:val="22"/>
    </w:rPr>
  </w:style>
  <w:style w:type="paragraph" w:customStyle="1" w:styleId="PageNumberOdd">
    <w:name w:val="Page Number Odd"/>
    <w:basedOn w:val="Standard"/>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Standard"/>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Kommentarzeichen">
    <w:name w:val="annotation reference"/>
    <w:locked/>
    <w:rsid w:val="00265F65"/>
    <w:rPr>
      <w:sz w:val="18"/>
    </w:rPr>
  </w:style>
  <w:style w:type="paragraph" w:styleId="Kommentartext">
    <w:name w:val="annotation text"/>
    <w:basedOn w:val="Standard"/>
    <w:link w:val="KommentartextZchn"/>
    <w:locked/>
    <w:rsid w:val="00FB4992"/>
  </w:style>
  <w:style w:type="character" w:customStyle="1" w:styleId="KommentartextZchn">
    <w:name w:val="Kommentartext Zchn"/>
    <w:link w:val="Kommentartext"/>
    <w:rsid w:val="00FB4992"/>
    <w:rPr>
      <w:rFonts w:ascii="Arial" w:hAnsi="Arial"/>
      <w:sz w:val="24"/>
      <w:szCs w:val="24"/>
    </w:rPr>
  </w:style>
  <w:style w:type="paragraph" w:styleId="Kommentarthema">
    <w:name w:val="annotation subject"/>
    <w:basedOn w:val="Kommentartext"/>
    <w:next w:val="Kommentartext"/>
    <w:semiHidden/>
    <w:locked/>
    <w:rsid w:val="00265F65"/>
  </w:style>
  <w:style w:type="paragraph" w:styleId="Sprechblasentext">
    <w:name w:val="Balloon Text"/>
    <w:basedOn w:val="Standard"/>
    <w:semiHidden/>
    <w:locked/>
    <w:rsid w:val="00265F65"/>
    <w:rPr>
      <w:rFonts w:ascii="Lucida Grande" w:hAnsi="Lucida Grande"/>
      <w:sz w:val="18"/>
      <w:szCs w:val="18"/>
    </w:rPr>
  </w:style>
  <w:style w:type="paragraph" w:customStyle="1" w:styleId="dashindent2">
    <w:name w:val="dash indent2"/>
    <w:basedOn w:val="Standard"/>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Absatz-Standardschriftart"/>
    <w:locked/>
    <w:rsid w:val="007A000C"/>
  </w:style>
  <w:style w:type="paragraph" w:customStyle="1" w:styleId="Bullet0">
    <w:name w:val="Bullet"/>
    <w:basedOn w:val="Standard"/>
    <w:locked/>
    <w:rsid w:val="00271E6F"/>
    <w:pPr>
      <w:numPr>
        <w:numId w:val="13"/>
      </w:numPr>
    </w:pPr>
    <w:rPr>
      <w:kern w:val="24"/>
      <w:szCs w:val="20"/>
    </w:rPr>
  </w:style>
  <w:style w:type="paragraph" w:styleId="Textkrper-Zeileneinzug">
    <w:name w:val="Body Text Indent"/>
    <w:basedOn w:val="Standard"/>
    <w:locked/>
    <w:rsid w:val="007A000C"/>
    <w:pPr>
      <w:ind w:left="720"/>
    </w:pPr>
    <w:rPr>
      <w:rFonts w:cs="Arial"/>
      <w:i/>
      <w:iCs/>
      <w:szCs w:val="20"/>
    </w:rPr>
  </w:style>
  <w:style w:type="character" w:styleId="BesuchterHyperlink">
    <w:name w:val="FollowedHyperlink"/>
    <w:locked/>
    <w:rsid w:val="007A000C"/>
    <w:rPr>
      <w:color w:val="800080"/>
      <w:u w:val="single"/>
    </w:rPr>
  </w:style>
  <w:style w:type="paragraph" w:customStyle="1" w:styleId="BulletList">
    <w:name w:val="Bullet List"/>
    <w:basedOn w:val="Standard"/>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Standard"/>
    <w:locked/>
    <w:rsid w:val="007A000C"/>
    <w:pPr>
      <w:spacing w:before="80" w:line="260" w:lineRule="atLeast"/>
      <w:ind w:left="1440"/>
    </w:pPr>
    <w:rPr>
      <w:rFonts w:cs="Arial"/>
      <w:bCs/>
      <w:sz w:val="22"/>
      <w:szCs w:val="22"/>
    </w:rPr>
  </w:style>
  <w:style w:type="paragraph" w:customStyle="1" w:styleId="body0">
    <w:name w:val="body"/>
    <w:basedOn w:val="Standard"/>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A86B84"/>
    <w:pPr>
      <w:numPr>
        <w:numId w:val="14"/>
      </w:numPr>
      <w:ind w:left="216" w:hanging="216"/>
    </w:pPr>
    <w:rPr>
      <w:rFonts w:cs="Times New Roman"/>
      <w:iCs w:val="0"/>
    </w:rPr>
  </w:style>
  <w:style w:type="paragraph" w:customStyle="1" w:styleId="tbltextindent1">
    <w:name w:val="tbl text indent1"/>
    <w:basedOn w:val="Standard"/>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ind w:left="773"/>
    </w:pPr>
  </w:style>
  <w:style w:type="paragraph" w:customStyle="1" w:styleId="tbltextleft">
    <w:name w:val="tbl text left"/>
    <w:basedOn w:val="Standard"/>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Textkrper-Einzug3">
    <w:name w:val="Body Text Indent 3"/>
    <w:basedOn w:val="Standard"/>
    <w:locked/>
    <w:rsid w:val="007A000C"/>
    <w:pPr>
      <w:tabs>
        <w:tab w:val="left" w:pos="180"/>
      </w:tabs>
      <w:spacing w:before="40" w:after="60"/>
      <w:ind w:left="1440" w:hanging="720"/>
    </w:pPr>
    <w:rPr>
      <w:rFonts w:cs="Arial"/>
      <w:i/>
      <w:szCs w:val="20"/>
    </w:rPr>
  </w:style>
  <w:style w:type="character" w:styleId="Hervorhebung">
    <w:name w:val="Emphasis"/>
    <w:qFormat/>
    <w:locked/>
    <w:rsid w:val="007A000C"/>
    <w:rPr>
      <w:i/>
      <w:iCs/>
    </w:rPr>
  </w:style>
  <w:style w:type="paragraph" w:styleId="StandardWeb">
    <w:name w:val="Normal (Web)"/>
    <w:basedOn w:val="Standard"/>
    <w:locked/>
    <w:rsid w:val="007A000C"/>
    <w:pPr>
      <w:spacing w:before="100" w:beforeAutospacing="1" w:after="100" w:afterAutospacing="1"/>
    </w:pPr>
  </w:style>
  <w:style w:type="paragraph" w:customStyle="1" w:styleId="NormalWideZero">
    <w:name w:val="Normal Wide Zero"/>
    <w:basedOn w:val="Standard"/>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Standard"/>
    <w:locked/>
    <w:rsid w:val="00271E6F"/>
    <w:pPr>
      <w:numPr>
        <w:numId w:val="16"/>
      </w:numPr>
      <w:spacing w:line="260" w:lineRule="atLeast"/>
    </w:pPr>
    <w:rPr>
      <w:sz w:val="22"/>
      <w:szCs w:val="22"/>
    </w:rPr>
  </w:style>
  <w:style w:type="paragraph" w:styleId="Verzeichnis1">
    <w:name w:val="toc 1"/>
    <w:basedOn w:val="Standard"/>
    <w:next w:val="Standard"/>
    <w:autoRedefine/>
    <w:uiPriority w:val="39"/>
    <w:qFormat/>
    <w:locked/>
    <w:rsid w:val="00AD6B2C"/>
    <w:pPr>
      <w:tabs>
        <w:tab w:val="left" w:pos="1260"/>
        <w:tab w:val="right" w:leader="dot" w:pos="9350"/>
      </w:tabs>
      <w:spacing w:before="120"/>
    </w:pPr>
    <w:rPr>
      <w:b/>
      <w:noProof/>
      <w:sz w:val="22"/>
      <w:szCs w:val="22"/>
    </w:rPr>
  </w:style>
  <w:style w:type="paragraph" w:styleId="Verzeichnis2">
    <w:name w:val="toc 2"/>
    <w:basedOn w:val="Standard"/>
    <w:next w:val="Standard"/>
    <w:autoRedefine/>
    <w:uiPriority w:val="39"/>
    <w:locked/>
    <w:rsid w:val="00DF6454"/>
    <w:pPr>
      <w:tabs>
        <w:tab w:val="right" w:leader="dot" w:pos="9350"/>
      </w:tabs>
      <w:ind w:left="1886" w:hanging="1742"/>
    </w:pPr>
    <w:rPr>
      <w:b/>
      <w:noProof/>
      <w:szCs w:val="20"/>
    </w:rPr>
  </w:style>
  <w:style w:type="paragraph" w:styleId="Verzeichnis3">
    <w:name w:val="toc 3"/>
    <w:basedOn w:val="Standard"/>
    <w:next w:val="Standard"/>
    <w:autoRedefine/>
    <w:uiPriority w:val="39"/>
    <w:locked/>
    <w:rsid w:val="00AD6B2C"/>
    <w:pPr>
      <w:tabs>
        <w:tab w:val="right" w:leader="dot" w:pos="9350"/>
      </w:tabs>
      <w:spacing w:after="60"/>
      <w:ind w:left="1890" w:hanging="1602"/>
    </w:pPr>
    <w:rPr>
      <w:i/>
      <w:noProof/>
      <w:color w:val="333333"/>
      <w:szCs w:val="20"/>
    </w:rPr>
  </w:style>
  <w:style w:type="paragraph" w:styleId="Verzeichnis4">
    <w:name w:val="toc 4"/>
    <w:basedOn w:val="Standard"/>
    <w:next w:val="Standard"/>
    <w:autoRedefine/>
    <w:uiPriority w:val="39"/>
    <w:semiHidden/>
    <w:locked/>
    <w:rsid w:val="006B1C17"/>
    <w:pPr>
      <w:ind w:left="480"/>
    </w:pPr>
    <w:rPr>
      <w:szCs w:val="20"/>
    </w:rPr>
  </w:style>
  <w:style w:type="paragraph" w:styleId="Verzeichnis5">
    <w:name w:val="toc 5"/>
    <w:basedOn w:val="Standard"/>
    <w:next w:val="Standard"/>
    <w:autoRedefine/>
    <w:uiPriority w:val="39"/>
    <w:semiHidden/>
    <w:locked/>
    <w:rsid w:val="006B1C17"/>
    <w:pPr>
      <w:ind w:left="720"/>
    </w:pPr>
    <w:rPr>
      <w:szCs w:val="20"/>
    </w:rPr>
  </w:style>
  <w:style w:type="paragraph" w:styleId="Verzeichnis6">
    <w:name w:val="toc 6"/>
    <w:basedOn w:val="Standard"/>
    <w:next w:val="Standard"/>
    <w:autoRedefine/>
    <w:uiPriority w:val="39"/>
    <w:semiHidden/>
    <w:locked/>
    <w:rsid w:val="006B1C17"/>
    <w:pPr>
      <w:ind w:left="960"/>
    </w:pPr>
    <w:rPr>
      <w:szCs w:val="20"/>
    </w:rPr>
  </w:style>
  <w:style w:type="paragraph" w:styleId="Verzeichnis7">
    <w:name w:val="toc 7"/>
    <w:basedOn w:val="Standard"/>
    <w:next w:val="Standard"/>
    <w:autoRedefine/>
    <w:uiPriority w:val="39"/>
    <w:semiHidden/>
    <w:locked/>
    <w:rsid w:val="006B1C17"/>
    <w:pPr>
      <w:ind w:left="1200"/>
    </w:pPr>
    <w:rPr>
      <w:szCs w:val="20"/>
    </w:rPr>
  </w:style>
  <w:style w:type="paragraph" w:styleId="Verzeichnis8">
    <w:name w:val="toc 8"/>
    <w:basedOn w:val="Standard"/>
    <w:next w:val="Standard"/>
    <w:autoRedefine/>
    <w:uiPriority w:val="39"/>
    <w:semiHidden/>
    <w:locked/>
    <w:rsid w:val="006B1C17"/>
    <w:pPr>
      <w:ind w:left="1440"/>
    </w:pPr>
    <w:rPr>
      <w:szCs w:val="20"/>
    </w:rPr>
  </w:style>
  <w:style w:type="paragraph" w:styleId="Verzeichnis9">
    <w:name w:val="toc 9"/>
    <w:basedOn w:val="Standard"/>
    <w:next w:val="Standard"/>
    <w:autoRedefine/>
    <w:uiPriority w:val="39"/>
    <w:semiHidden/>
    <w:locked/>
    <w:rsid w:val="006B1C17"/>
    <w:pPr>
      <w:ind w:left="1680"/>
    </w:pPr>
    <w:rPr>
      <w:szCs w:val="20"/>
    </w:rPr>
  </w:style>
  <w:style w:type="paragraph" w:styleId="Funotentext">
    <w:name w:val="footnote text"/>
    <w:basedOn w:val="Standard"/>
    <w:semiHidden/>
    <w:locked/>
    <w:rsid w:val="00776F29"/>
  </w:style>
  <w:style w:type="character" w:styleId="Funotenzeichen">
    <w:name w:val="footnote reference"/>
    <w:semiHidden/>
    <w:locked/>
    <w:rsid w:val="00776F29"/>
    <w:rPr>
      <w:vertAlign w:val="superscript"/>
    </w:rPr>
  </w:style>
  <w:style w:type="table" w:styleId="Tabellenraster">
    <w:name w:val="Table Grid"/>
    <w:basedOn w:val="NormaleTabelle"/>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Standard"/>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Standard"/>
    <w:locked/>
    <w:rsid w:val="00427DB8"/>
    <w:pPr>
      <w:spacing w:after="60"/>
    </w:pPr>
    <w:rPr>
      <w:rFonts w:ascii="Arial Narrow" w:hAnsi="Arial Narrow" w:cs="Arial Unicode MS"/>
      <w:b/>
      <w:caps/>
    </w:rPr>
  </w:style>
  <w:style w:type="paragraph" w:customStyle="1" w:styleId="BodyText--AuditProcedures">
    <w:name w:val="Body Text--Audit Procedures"/>
    <w:basedOn w:val="Standard"/>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Standard"/>
    <w:rsid w:val="00271E6F"/>
    <w:pPr>
      <w:numPr>
        <w:numId w:val="21"/>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Standard"/>
    <w:qFormat/>
    <w:rsid w:val="00271E6F"/>
    <w:pPr>
      <w:numPr>
        <w:numId w:val="22"/>
      </w:numPr>
      <w:spacing w:before="40" w:after="20"/>
    </w:pPr>
    <w:rPr>
      <w:rFonts w:eastAsia="MS Mincho" w:cs="Arial"/>
      <w:bCs/>
      <w:sz w:val="18"/>
      <w:szCs w:val="18"/>
    </w:rPr>
  </w:style>
  <w:style w:type="paragraph" w:customStyle="1" w:styleId="InsertText">
    <w:name w:val="Insert Text"/>
    <w:basedOn w:val="Funotentext"/>
    <w:rsid w:val="00541B3B"/>
    <w:pPr>
      <w:spacing w:before="40" w:after="40"/>
    </w:pPr>
    <w:rPr>
      <w:rFonts w:cs="Arial"/>
      <w:bCs/>
      <w:sz w:val="18"/>
    </w:rPr>
  </w:style>
  <w:style w:type="paragraph" w:customStyle="1" w:styleId="11table">
    <w:name w:val="1.1 table"/>
    <w:basedOn w:val="tbltextleft"/>
    <w:next w:val="Standard"/>
    <w:link w:val="11tableChar"/>
    <w:autoRedefine/>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ntext">
    <w:name w:val="endnote text"/>
    <w:basedOn w:val="Standard"/>
    <w:link w:val="EndnotentextZchn"/>
    <w:rsid w:val="00CA613F"/>
    <w:rPr>
      <w:szCs w:val="20"/>
    </w:rPr>
  </w:style>
  <w:style w:type="character" w:customStyle="1" w:styleId="EndnotentextZchn">
    <w:name w:val="Endnotentext Zchn"/>
    <w:link w:val="Endnotentext"/>
    <w:rsid w:val="00CA613F"/>
    <w:rPr>
      <w:lang w:val="en-US" w:eastAsia="en-US"/>
    </w:rPr>
  </w:style>
  <w:style w:type="character" w:styleId="Endnotenzeichen">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Formularbeginn">
    <w:name w:val="HTML Top of Form"/>
    <w:basedOn w:val="Standard"/>
    <w:next w:val="Standard"/>
    <w:link w:val="z-FormularbeginnZchn"/>
    <w:hidden/>
    <w:rsid w:val="004E6926"/>
    <w:pPr>
      <w:pBdr>
        <w:bottom w:val="single" w:sz="6" w:space="1" w:color="auto"/>
      </w:pBdr>
      <w:jc w:val="center"/>
    </w:pPr>
    <w:rPr>
      <w:rFonts w:cs="Arial"/>
      <w:vanish/>
      <w:sz w:val="16"/>
      <w:szCs w:val="16"/>
    </w:rPr>
  </w:style>
  <w:style w:type="character" w:customStyle="1" w:styleId="z-FormularbeginnZchn">
    <w:name w:val="z-Formularbeginn Zchn"/>
    <w:link w:val="z-Formularbeginn"/>
    <w:rsid w:val="004E6926"/>
    <w:rPr>
      <w:rFonts w:ascii="Arial" w:hAnsi="Arial" w:cs="Arial"/>
      <w:vanish/>
      <w:sz w:val="16"/>
      <w:szCs w:val="16"/>
    </w:rPr>
  </w:style>
  <w:style w:type="paragraph" w:styleId="z-Formularende">
    <w:name w:val="HTML Bottom of Form"/>
    <w:basedOn w:val="Standard"/>
    <w:next w:val="Standard"/>
    <w:link w:val="z-FormularendeZchn"/>
    <w:hidden/>
    <w:rsid w:val="004E6926"/>
    <w:pPr>
      <w:pBdr>
        <w:top w:val="single" w:sz="6" w:space="1" w:color="auto"/>
      </w:pBdr>
      <w:jc w:val="center"/>
    </w:pPr>
    <w:rPr>
      <w:rFonts w:cs="Arial"/>
      <w:vanish/>
      <w:sz w:val="16"/>
      <w:szCs w:val="16"/>
    </w:rPr>
  </w:style>
  <w:style w:type="character" w:customStyle="1" w:styleId="z-FormularendeZchn">
    <w:name w:val="z-Formularende Zchn"/>
    <w:link w:val="z-Formularende"/>
    <w:rsid w:val="004E6926"/>
    <w:rPr>
      <w:rFonts w:ascii="Arial" w:hAnsi="Arial" w:cs="Arial"/>
      <w:vanish/>
      <w:sz w:val="16"/>
      <w:szCs w:val="16"/>
    </w:rPr>
  </w:style>
  <w:style w:type="table" w:customStyle="1" w:styleId="TableGrid1">
    <w:name w:val="Table Grid1"/>
    <w:basedOn w:val="NormaleTabelle"/>
    <w:next w:val="Tabellenraster"/>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numId w:val="23"/>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144959"/>
    <w:pPr>
      <w:ind w:left="720"/>
      <w:contextualSpacing/>
    </w:pPr>
  </w:style>
  <w:style w:type="paragraph" w:customStyle="1" w:styleId="tabletextbullet2">
    <w:name w:val="table text bullet 2"/>
    <w:basedOn w:val="TableText"/>
    <w:qFormat/>
    <w:rsid w:val="00A86B84"/>
    <w:pPr>
      <w:numPr>
        <w:numId w:val="72"/>
      </w:numPr>
      <w:spacing w:before="20" w:after="20"/>
      <w:ind w:left="634" w:hanging="274"/>
    </w:pPr>
    <w:rPr>
      <w:szCs w:val="20"/>
    </w:rPr>
  </w:style>
  <w:style w:type="paragraph" w:customStyle="1" w:styleId="111table">
    <w:name w:val="1.1.1 table"/>
    <w:basedOn w:val="11table"/>
    <w:link w:val="111tableChar"/>
    <w:qFormat/>
    <w:rsid w:val="00D92DC1"/>
    <w:pPr>
      <w:keepLines w:val="0"/>
      <w:spacing w:line="220" w:lineRule="atLeast"/>
      <w:ind w:left="144"/>
    </w:pPr>
    <w:rPr>
      <w:rFonts w:eastAsia="Calibri"/>
      <w:bCs w:val="0"/>
    </w:rPr>
  </w:style>
  <w:style w:type="character" w:customStyle="1" w:styleId="111tableChar">
    <w:name w:val="1.1.1 table Char"/>
    <w:link w:val="111table"/>
    <w:rsid w:val="00D92DC1"/>
    <w:rPr>
      <w:rFonts w:ascii="Arial" w:eastAsia="Calibri" w:hAnsi="Arial" w:cs="Arial"/>
      <w:sz w:val="18"/>
      <w:szCs w:val="18"/>
    </w:rPr>
  </w:style>
  <w:style w:type="paragraph" w:customStyle="1" w:styleId="note">
    <w:name w:val="note"/>
    <w:basedOn w:val="Standard"/>
    <w:qFormat/>
    <w:rsid w:val="00D92DC1"/>
    <w:pPr>
      <w:shd w:val="clear" w:color="auto" w:fill="E6E6E6"/>
      <w:spacing w:after="60"/>
    </w:pPr>
    <w:rPr>
      <w:rFonts w:cs="Arial"/>
      <w:bCs/>
      <w:i/>
      <w:sz w:val="18"/>
      <w:szCs w:val="20"/>
    </w:rPr>
  </w:style>
  <w:style w:type="paragraph" w:customStyle="1" w:styleId="Note0">
    <w:name w:val="Note"/>
    <w:basedOn w:val="Standard"/>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Standard"/>
    <w:qFormat/>
    <w:rsid w:val="00271E6F"/>
    <w:pPr>
      <w:numPr>
        <w:numId w:val="26"/>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Standard"/>
    <w:uiPriority w:val="99"/>
    <w:rsid w:val="00D92DC1"/>
    <w:pPr>
      <w:spacing w:after="80"/>
    </w:pPr>
    <w:rPr>
      <w:rFonts w:eastAsia="Cambria" w:cs="Arial"/>
      <w:sz w:val="18"/>
      <w:szCs w:val="18"/>
    </w:rPr>
  </w:style>
  <w:style w:type="paragraph" w:customStyle="1" w:styleId="table11bullet">
    <w:name w:val="table 1.1 bullet"/>
    <w:qFormat/>
    <w:rsid w:val="00271E6F"/>
    <w:pPr>
      <w:numPr>
        <w:numId w:val="27"/>
      </w:numPr>
      <w:tabs>
        <w:tab w:val="clear" w:pos="288"/>
        <w:tab w:val="num" w:pos="1392"/>
      </w:tabs>
      <w:spacing w:before="40" w:after="40" w:line="220" w:lineRule="atLeast"/>
      <w:ind w:left="1392" w:hanging="360"/>
    </w:pPr>
    <w:rPr>
      <w:rFonts w:ascii="Arial" w:eastAsia="MS Mincho" w:hAnsi="Arial" w:cs="Arial"/>
      <w:sz w:val="18"/>
      <w:szCs w:val="18"/>
    </w:rPr>
  </w:style>
  <w:style w:type="table" w:styleId="FarbigeListe-Akzent1">
    <w:name w:val="Colorful List Accent 1"/>
    <w:basedOn w:val="NormaleTabelle"/>
    <w:uiPriority w:val="72"/>
    <w:rsid w:val="00D92DC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tabletextnumber">
    <w:name w:val="table text number"/>
    <w:basedOn w:val="Standard"/>
    <w:qFormat/>
    <w:rsid w:val="00E77771"/>
    <w:pPr>
      <w:numPr>
        <w:numId w:val="36"/>
      </w:numPr>
      <w:spacing w:before="40" w:after="40"/>
    </w:pPr>
    <w:rPr>
      <w:rFonts w:cs="Arial"/>
      <w:sz w:val="18"/>
      <w:szCs w:val="18"/>
    </w:rPr>
  </w:style>
  <w:style w:type="paragraph" w:styleId="berarbeitung">
    <w:name w:val="Revision"/>
    <w:hidden/>
    <w:uiPriority w:val="99"/>
    <w:semiHidden/>
    <w:rsid w:val="00F14477"/>
    <w:rPr>
      <w:sz w:val="24"/>
      <w:szCs w:val="24"/>
    </w:rPr>
  </w:style>
  <w:style w:type="paragraph" w:customStyle="1" w:styleId="Style3">
    <w:name w:val="Style3"/>
    <w:basedOn w:val="Standard"/>
    <w:rsid w:val="00A1526C"/>
    <w:pPr>
      <w:numPr>
        <w:numId w:val="99"/>
      </w:numPr>
    </w:pPr>
  </w:style>
  <w:style w:type="paragraph" w:customStyle="1" w:styleId="pcinormal">
    <w:name w:val="pci normal"/>
    <w:basedOn w:val="Standard"/>
    <w:rsid w:val="00EC6D96"/>
    <w:pPr>
      <w:overflowPunct w:val="0"/>
      <w:autoSpaceDE w:val="0"/>
      <w:autoSpaceDN w:val="0"/>
      <w:adjustRightInd w:val="0"/>
      <w:spacing w:before="80" w:after="80"/>
    </w:pPr>
    <w:rPr>
      <w:rFonts w:cs="Arial"/>
      <w:sz w:val="19"/>
      <w:szCs w:val="19"/>
    </w:rPr>
  </w:style>
  <w:style w:type="paragraph" w:styleId="Dokumentstruktur">
    <w:name w:val="Document Map"/>
    <w:basedOn w:val="Standard"/>
    <w:link w:val="DokumentstrukturZchn"/>
    <w:rsid w:val="00FC4802"/>
    <w:pPr>
      <w:spacing w:before="0" w:after="0" w:line="240" w:lineRule="auto"/>
    </w:pPr>
    <w:rPr>
      <w:rFonts w:ascii="Lucida Grande" w:hAnsi="Lucida Grande" w:cs="Lucida Grande"/>
      <w:sz w:val="24"/>
    </w:rPr>
  </w:style>
  <w:style w:type="character" w:customStyle="1" w:styleId="DokumentstrukturZchn">
    <w:name w:val="Dokumentstruktur Zchn"/>
    <w:basedOn w:val="Absatz-Standardschriftart"/>
    <w:link w:val="Dokumentstruktur"/>
    <w:rsid w:val="00FC4802"/>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234897222">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368336864">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15502110">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734C7-BDCD-45DD-A28B-1FCC017E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2606</Words>
  <Characters>16418</Characters>
  <Application>Microsoft Office Word</Application>
  <DocSecurity>0</DocSecurity>
  <Lines>136</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18987</CharactersWithSpaces>
  <SharedDoc>false</SharedDoc>
  <HLinks>
    <vt:vector size="114" baseType="variant">
      <vt:variant>
        <vt:i4>1179698</vt:i4>
      </vt:variant>
      <vt:variant>
        <vt:i4>110</vt:i4>
      </vt:variant>
      <vt:variant>
        <vt:i4>0</vt:i4>
      </vt:variant>
      <vt:variant>
        <vt:i4>5</vt:i4>
      </vt:variant>
      <vt:variant>
        <vt:lpwstr/>
      </vt:variant>
      <vt:variant>
        <vt:lpwstr>_Toc376763168</vt:lpwstr>
      </vt:variant>
      <vt:variant>
        <vt:i4>1179698</vt:i4>
      </vt:variant>
      <vt:variant>
        <vt:i4>104</vt:i4>
      </vt:variant>
      <vt:variant>
        <vt:i4>0</vt:i4>
      </vt:variant>
      <vt:variant>
        <vt:i4>5</vt:i4>
      </vt:variant>
      <vt:variant>
        <vt:lpwstr/>
      </vt:variant>
      <vt:variant>
        <vt:lpwstr>_Toc376763167</vt:lpwstr>
      </vt:variant>
      <vt:variant>
        <vt:i4>1179698</vt:i4>
      </vt:variant>
      <vt:variant>
        <vt:i4>98</vt:i4>
      </vt:variant>
      <vt:variant>
        <vt:i4>0</vt:i4>
      </vt:variant>
      <vt:variant>
        <vt:i4>5</vt:i4>
      </vt:variant>
      <vt:variant>
        <vt:lpwstr/>
      </vt:variant>
      <vt:variant>
        <vt:lpwstr>_Toc376763166</vt:lpwstr>
      </vt:variant>
      <vt:variant>
        <vt:i4>1179698</vt:i4>
      </vt:variant>
      <vt:variant>
        <vt:i4>92</vt:i4>
      </vt:variant>
      <vt:variant>
        <vt:i4>0</vt:i4>
      </vt:variant>
      <vt:variant>
        <vt:i4>5</vt:i4>
      </vt:variant>
      <vt:variant>
        <vt:lpwstr/>
      </vt:variant>
      <vt:variant>
        <vt:lpwstr>_Toc376763164</vt:lpwstr>
      </vt:variant>
      <vt:variant>
        <vt:i4>1179698</vt:i4>
      </vt:variant>
      <vt:variant>
        <vt:i4>86</vt:i4>
      </vt:variant>
      <vt:variant>
        <vt:i4>0</vt:i4>
      </vt:variant>
      <vt:variant>
        <vt:i4>5</vt:i4>
      </vt:variant>
      <vt:variant>
        <vt:lpwstr/>
      </vt:variant>
      <vt:variant>
        <vt:lpwstr>_Toc376763162</vt:lpwstr>
      </vt:variant>
      <vt:variant>
        <vt:i4>1179698</vt:i4>
      </vt:variant>
      <vt:variant>
        <vt:i4>80</vt:i4>
      </vt:variant>
      <vt:variant>
        <vt:i4>0</vt:i4>
      </vt:variant>
      <vt:variant>
        <vt:i4>5</vt:i4>
      </vt:variant>
      <vt:variant>
        <vt:lpwstr/>
      </vt:variant>
      <vt:variant>
        <vt:lpwstr>_Toc376763161</vt:lpwstr>
      </vt:variant>
      <vt:variant>
        <vt:i4>1179698</vt:i4>
      </vt:variant>
      <vt:variant>
        <vt:i4>74</vt:i4>
      </vt:variant>
      <vt:variant>
        <vt:i4>0</vt:i4>
      </vt:variant>
      <vt:variant>
        <vt:i4>5</vt:i4>
      </vt:variant>
      <vt:variant>
        <vt:lpwstr/>
      </vt:variant>
      <vt:variant>
        <vt:lpwstr>_Toc376763160</vt:lpwstr>
      </vt:variant>
      <vt:variant>
        <vt:i4>1114162</vt:i4>
      </vt:variant>
      <vt:variant>
        <vt:i4>68</vt:i4>
      </vt:variant>
      <vt:variant>
        <vt:i4>0</vt:i4>
      </vt:variant>
      <vt:variant>
        <vt:i4>5</vt:i4>
      </vt:variant>
      <vt:variant>
        <vt:lpwstr/>
      </vt:variant>
      <vt:variant>
        <vt:lpwstr>_Toc376763159</vt:lpwstr>
      </vt:variant>
      <vt:variant>
        <vt:i4>1114162</vt:i4>
      </vt:variant>
      <vt:variant>
        <vt:i4>62</vt:i4>
      </vt:variant>
      <vt:variant>
        <vt:i4>0</vt:i4>
      </vt:variant>
      <vt:variant>
        <vt:i4>5</vt:i4>
      </vt:variant>
      <vt:variant>
        <vt:lpwstr/>
      </vt:variant>
      <vt:variant>
        <vt:lpwstr>_Toc376763158</vt:lpwstr>
      </vt:variant>
      <vt:variant>
        <vt:i4>1114162</vt:i4>
      </vt:variant>
      <vt:variant>
        <vt:i4>56</vt:i4>
      </vt:variant>
      <vt:variant>
        <vt:i4>0</vt:i4>
      </vt:variant>
      <vt:variant>
        <vt:i4>5</vt:i4>
      </vt:variant>
      <vt:variant>
        <vt:lpwstr/>
      </vt:variant>
      <vt:variant>
        <vt:lpwstr>_Toc376763157</vt:lpwstr>
      </vt:variant>
      <vt:variant>
        <vt:i4>1114162</vt:i4>
      </vt:variant>
      <vt:variant>
        <vt:i4>50</vt:i4>
      </vt:variant>
      <vt:variant>
        <vt:i4>0</vt:i4>
      </vt:variant>
      <vt:variant>
        <vt:i4>5</vt:i4>
      </vt:variant>
      <vt:variant>
        <vt:lpwstr/>
      </vt:variant>
      <vt:variant>
        <vt:lpwstr>_Toc376763156</vt:lpwstr>
      </vt:variant>
      <vt:variant>
        <vt:i4>1114162</vt:i4>
      </vt:variant>
      <vt:variant>
        <vt:i4>44</vt:i4>
      </vt:variant>
      <vt:variant>
        <vt:i4>0</vt:i4>
      </vt:variant>
      <vt:variant>
        <vt:i4>5</vt:i4>
      </vt:variant>
      <vt:variant>
        <vt:lpwstr/>
      </vt:variant>
      <vt:variant>
        <vt:lpwstr>_Toc376763155</vt:lpwstr>
      </vt:variant>
      <vt:variant>
        <vt:i4>1114162</vt:i4>
      </vt:variant>
      <vt:variant>
        <vt:i4>38</vt:i4>
      </vt:variant>
      <vt:variant>
        <vt:i4>0</vt:i4>
      </vt:variant>
      <vt:variant>
        <vt:i4>5</vt:i4>
      </vt:variant>
      <vt:variant>
        <vt:lpwstr/>
      </vt:variant>
      <vt:variant>
        <vt:lpwstr>_Toc376763154</vt:lpwstr>
      </vt:variant>
      <vt:variant>
        <vt:i4>1114162</vt:i4>
      </vt:variant>
      <vt:variant>
        <vt:i4>32</vt:i4>
      </vt:variant>
      <vt:variant>
        <vt:i4>0</vt:i4>
      </vt:variant>
      <vt:variant>
        <vt:i4>5</vt:i4>
      </vt:variant>
      <vt:variant>
        <vt:lpwstr/>
      </vt:variant>
      <vt:variant>
        <vt:lpwstr>_Toc376763153</vt:lpwstr>
      </vt:variant>
      <vt:variant>
        <vt:i4>1114162</vt:i4>
      </vt:variant>
      <vt:variant>
        <vt:i4>26</vt:i4>
      </vt:variant>
      <vt:variant>
        <vt:i4>0</vt:i4>
      </vt:variant>
      <vt:variant>
        <vt:i4>5</vt:i4>
      </vt:variant>
      <vt:variant>
        <vt:lpwstr/>
      </vt:variant>
      <vt:variant>
        <vt:lpwstr>_Toc376763152</vt:lpwstr>
      </vt:variant>
      <vt:variant>
        <vt:i4>1114162</vt:i4>
      </vt:variant>
      <vt:variant>
        <vt:i4>20</vt:i4>
      </vt:variant>
      <vt:variant>
        <vt:i4>0</vt:i4>
      </vt:variant>
      <vt:variant>
        <vt:i4>5</vt:i4>
      </vt:variant>
      <vt:variant>
        <vt:lpwstr/>
      </vt:variant>
      <vt:variant>
        <vt:lpwstr>_Toc376763151</vt:lpwstr>
      </vt:variant>
      <vt:variant>
        <vt:i4>1114162</vt:i4>
      </vt:variant>
      <vt:variant>
        <vt:i4>14</vt:i4>
      </vt:variant>
      <vt:variant>
        <vt:i4>0</vt:i4>
      </vt:variant>
      <vt:variant>
        <vt:i4>5</vt:i4>
      </vt:variant>
      <vt:variant>
        <vt:lpwstr/>
      </vt:variant>
      <vt:variant>
        <vt:lpwstr>_Toc376763150</vt:lpwstr>
      </vt:variant>
      <vt:variant>
        <vt:i4>1048626</vt:i4>
      </vt:variant>
      <vt:variant>
        <vt:i4>8</vt:i4>
      </vt:variant>
      <vt:variant>
        <vt:i4>0</vt:i4>
      </vt:variant>
      <vt:variant>
        <vt:i4>5</vt:i4>
      </vt:variant>
      <vt:variant>
        <vt:lpwstr/>
      </vt:variant>
      <vt:variant>
        <vt:lpwstr>_Toc376763149</vt:lpwstr>
      </vt:variant>
      <vt:variant>
        <vt:i4>1048626</vt:i4>
      </vt:variant>
      <vt:variant>
        <vt:i4>2</vt:i4>
      </vt:variant>
      <vt:variant>
        <vt:i4>0</vt:i4>
      </vt:variant>
      <vt:variant>
        <vt:i4>5</vt:i4>
      </vt:variant>
      <vt:variant>
        <vt:lpwstr/>
      </vt:variant>
      <vt:variant>
        <vt:lpwstr>_Toc376763148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PCI SSC</dc:creator>
  <cp:lastModifiedBy>Sascha Huwyler</cp:lastModifiedBy>
  <cp:revision>2</cp:revision>
  <dcterms:created xsi:type="dcterms:W3CDTF">2016-10-06T13:23:00Z</dcterms:created>
  <dcterms:modified xsi:type="dcterms:W3CDTF">2016-10-06T13:23:00Z</dcterms:modified>
</cp:coreProperties>
</file>