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289517374"/>
        <w:docPartObj>
          <w:docPartGallery w:val="Cover Pages"/>
          <w:docPartUnique/>
        </w:docPartObj>
      </w:sdtPr>
      <w:sdtEndPr>
        <w:rPr>
          <w:color w:val="5B9BD5" w:themeColor="accent1"/>
        </w:rPr>
      </w:sdtEndPr>
      <w:sdtContent>
        <w:p w14:paraId="41081E4E" w14:textId="25808693" w:rsidR="005D41C4" w:rsidRPr="008E1690" w:rsidRDefault="005D41C4">
          <w:pPr>
            <w:rPr>
              <w:rFonts w:asciiTheme="majorBidi" w:hAnsiTheme="majorBidi" w:cstheme="majorBidi"/>
            </w:rPr>
          </w:pPr>
          <w:r w:rsidRPr="008E1690">
            <w:rPr>
              <w:rFonts w:asciiTheme="majorBidi" w:hAnsiTheme="majorBidi" w:cstheme="majorBidi"/>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F7F7F9C" w14:textId="77777777" w:rsidR="00A63392" w:rsidRPr="008E1690" w:rsidRDefault="00A63392" w:rsidP="00A63392">
          <w:pPr>
            <w:rPr>
              <w:rFonts w:asciiTheme="majorBidi" w:hAnsiTheme="majorBidi" w:cstheme="majorBidi"/>
              <w:color w:val="5B9BD5" w:themeColor="accent1"/>
              <w:sz w:val="48"/>
              <w:szCs w:val="48"/>
            </w:rPr>
          </w:pPr>
        </w:p>
        <w:p w14:paraId="094F6562" w14:textId="77777777" w:rsidR="00A63392" w:rsidRPr="008E1690" w:rsidRDefault="00A63392" w:rsidP="00A63392">
          <w:pPr>
            <w:rPr>
              <w:rFonts w:asciiTheme="majorBidi" w:hAnsiTheme="majorBidi" w:cstheme="majorBidi"/>
              <w:color w:val="5B9BD5" w:themeColor="accent1"/>
              <w:sz w:val="48"/>
              <w:szCs w:val="48"/>
            </w:rPr>
          </w:pPr>
        </w:p>
        <w:p w14:paraId="66AB9B78" w14:textId="1B0AD6D2"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 xml:space="preserve">project management Plan  </w:t>
          </w:r>
        </w:p>
        <w:p w14:paraId="44CF03EF" w14:textId="35AFBCC6"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for</w:t>
          </w:r>
        </w:p>
        <w:p w14:paraId="21D38D3C" w14:textId="79E92747" w:rsidR="008A0E41" w:rsidRPr="008E1690" w:rsidRDefault="008A0E41" w:rsidP="008A0E41">
          <w:pPr>
            <w:jc w:val="center"/>
            <w:rPr>
              <w:rFonts w:asciiTheme="majorBidi" w:hAnsiTheme="majorBidi" w:cstheme="majorBidi"/>
              <w:smallCaps/>
              <w:color w:val="000000" w:themeColor="text1"/>
              <w:sz w:val="36"/>
              <w:szCs w:val="36"/>
            </w:rPr>
          </w:pPr>
          <w:r w:rsidRPr="008E1690">
            <w:rPr>
              <w:rFonts w:asciiTheme="majorBidi" w:hAnsiTheme="majorBidi" w:cstheme="majorBidi"/>
              <w:caps/>
              <w:color w:val="000000" w:themeColor="text1"/>
              <w:sz w:val="64"/>
              <w:szCs w:val="64"/>
            </w:rPr>
            <w:t>Car Purchasing</w:t>
          </w:r>
          <w:r w:rsidR="00D67010">
            <w:rPr>
              <w:rFonts w:asciiTheme="majorBidi" w:hAnsiTheme="majorBidi" w:cstheme="majorBidi"/>
              <w:caps/>
              <w:color w:val="000000" w:themeColor="text1"/>
              <w:sz w:val="64"/>
              <w:szCs w:val="64"/>
            </w:rPr>
            <w:t xml:space="preserve"> WEB</w:t>
          </w:r>
          <w:r w:rsidRPr="008E1690">
            <w:rPr>
              <w:rFonts w:asciiTheme="majorBidi" w:hAnsiTheme="majorBidi" w:cstheme="majorBidi"/>
              <w:caps/>
              <w:color w:val="000000" w:themeColor="text1"/>
              <w:sz w:val="64"/>
              <w:szCs w:val="64"/>
            </w:rPr>
            <w:t xml:space="preserve"> App</w:t>
          </w:r>
          <w:sdt>
            <w:sdtPr>
              <w:rPr>
                <w:rFonts w:asciiTheme="majorBidi" w:hAnsiTheme="majorBidi" w:cstheme="majorBidi"/>
                <w:color w:val="000000" w:themeColor="tex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Pr="008E1690">
                <w:rPr>
                  <w:rFonts w:asciiTheme="majorBidi" w:hAnsiTheme="majorBidi" w:cstheme="majorBidi"/>
                  <w:color w:val="000000" w:themeColor="text1"/>
                  <w:sz w:val="36"/>
                  <w:szCs w:val="36"/>
                </w:rPr>
                <w:t xml:space="preserve">     </w:t>
              </w:r>
            </w:sdtContent>
          </w:sdt>
        </w:p>
        <w:p w14:paraId="45F10EAF" w14:textId="3D452CC6" w:rsidR="00A63392" w:rsidRPr="008E1690" w:rsidRDefault="00A63392" w:rsidP="00A63392">
          <w:pPr>
            <w:rPr>
              <w:rFonts w:asciiTheme="majorBidi" w:hAnsiTheme="majorBidi" w:cstheme="majorBidi"/>
              <w:color w:val="5B9BD5" w:themeColor="accent1"/>
              <w:sz w:val="48"/>
              <w:szCs w:val="48"/>
            </w:rPr>
          </w:pPr>
        </w:p>
        <w:p w14:paraId="4BCD1E40" w14:textId="193A41D1" w:rsidR="00A63392" w:rsidRPr="008E1690" w:rsidRDefault="00A63392" w:rsidP="00A63392">
          <w:pPr>
            <w:rPr>
              <w:rFonts w:asciiTheme="majorBidi" w:hAnsiTheme="majorBidi" w:cstheme="majorBidi"/>
              <w:color w:val="5B9BD5" w:themeColor="accent1"/>
              <w:sz w:val="48"/>
              <w:szCs w:val="48"/>
            </w:rPr>
          </w:pPr>
        </w:p>
        <w:p w14:paraId="170E4C74" w14:textId="77777777" w:rsidR="00A63392" w:rsidRPr="008E1690" w:rsidRDefault="00A63392" w:rsidP="00A63392">
          <w:pPr>
            <w:rPr>
              <w:rFonts w:asciiTheme="majorBidi" w:hAnsiTheme="majorBidi" w:cstheme="majorBidi"/>
              <w:color w:val="5B9BD5" w:themeColor="accent1"/>
              <w:sz w:val="48"/>
              <w:szCs w:val="48"/>
            </w:rPr>
          </w:pPr>
        </w:p>
        <w:p w14:paraId="487D2C75" w14:textId="1D04FDB1" w:rsidR="00A63392" w:rsidRPr="008E1690" w:rsidRDefault="00A63392" w:rsidP="00A63392">
          <w:pPr>
            <w:rPr>
              <w:rFonts w:asciiTheme="majorBidi" w:hAnsiTheme="majorBidi" w:cstheme="majorBidi"/>
              <w:color w:val="5B9BD5" w:themeColor="accent1"/>
              <w:sz w:val="48"/>
              <w:szCs w:val="48"/>
            </w:rPr>
          </w:pPr>
        </w:p>
        <w:p w14:paraId="638532F6" w14:textId="0800E209" w:rsidR="008A0E41" w:rsidRPr="008E1690" w:rsidRDefault="008A0E41" w:rsidP="00A63392">
          <w:pPr>
            <w:rPr>
              <w:rFonts w:asciiTheme="majorBidi" w:hAnsiTheme="majorBidi" w:cstheme="majorBidi"/>
              <w:color w:val="5B9BD5" w:themeColor="accent1"/>
              <w:sz w:val="48"/>
              <w:szCs w:val="48"/>
            </w:rPr>
          </w:pPr>
        </w:p>
        <w:p w14:paraId="24EC1E81" w14:textId="6DA0440D" w:rsidR="008A0E41" w:rsidRPr="008E1690" w:rsidRDefault="008A0E41" w:rsidP="00A63392">
          <w:pPr>
            <w:rPr>
              <w:rFonts w:asciiTheme="majorBidi" w:hAnsiTheme="majorBidi" w:cstheme="majorBidi"/>
              <w:color w:val="5B9BD5" w:themeColor="accent1"/>
              <w:sz w:val="48"/>
              <w:szCs w:val="48"/>
            </w:rPr>
          </w:pPr>
        </w:p>
        <w:p w14:paraId="385F8668" w14:textId="43B41BF9" w:rsidR="008A0E41" w:rsidRPr="008E1690" w:rsidRDefault="008A0E41" w:rsidP="00A63392">
          <w:pPr>
            <w:rPr>
              <w:rFonts w:asciiTheme="majorBidi" w:hAnsiTheme="majorBidi" w:cstheme="majorBidi"/>
              <w:color w:val="5B9BD5" w:themeColor="accent1"/>
              <w:sz w:val="48"/>
              <w:szCs w:val="48"/>
            </w:rPr>
          </w:pPr>
        </w:p>
        <w:p w14:paraId="6FA1F147" w14:textId="32B2181F" w:rsidR="008A0E41" w:rsidRPr="008E1690" w:rsidRDefault="008A0E41" w:rsidP="00A63392">
          <w:pPr>
            <w:rPr>
              <w:rFonts w:asciiTheme="majorBidi" w:hAnsiTheme="majorBidi" w:cstheme="majorBidi"/>
              <w:color w:val="5B9BD5" w:themeColor="accent1"/>
              <w:sz w:val="48"/>
              <w:szCs w:val="48"/>
            </w:rPr>
          </w:pPr>
        </w:p>
        <w:p w14:paraId="75542351" w14:textId="37DBD443" w:rsidR="008A0E41" w:rsidRPr="008E1690" w:rsidRDefault="008A0E41" w:rsidP="00A63392">
          <w:pPr>
            <w:rPr>
              <w:rFonts w:asciiTheme="majorBidi" w:hAnsiTheme="majorBidi" w:cstheme="majorBidi"/>
              <w:color w:val="5B9BD5" w:themeColor="accent1"/>
              <w:sz w:val="48"/>
              <w:szCs w:val="48"/>
            </w:rPr>
          </w:pPr>
        </w:p>
        <w:p w14:paraId="23F520DF" w14:textId="77777777" w:rsidR="00250E4A" w:rsidRPr="008E1690" w:rsidRDefault="00250E4A" w:rsidP="008A0E41">
          <w:pPr>
            <w:jc w:val="right"/>
            <w:rPr>
              <w:rFonts w:asciiTheme="majorBidi" w:hAnsiTheme="majorBidi" w:cstheme="majorBidi"/>
              <w:color w:val="000000" w:themeColor="text1"/>
              <w:sz w:val="48"/>
              <w:szCs w:val="48"/>
            </w:rPr>
          </w:pPr>
        </w:p>
        <w:p w14:paraId="076ACF4E" w14:textId="1D4A7C97" w:rsidR="008A0E41" w:rsidRPr="008E1690" w:rsidRDefault="008A0E41" w:rsidP="008A0E41">
          <w:pPr>
            <w:jc w:val="right"/>
            <w:rPr>
              <w:rFonts w:asciiTheme="majorBidi" w:hAnsiTheme="majorBidi" w:cstheme="majorBidi"/>
              <w:color w:val="000000" w:themeColor="text1"/>
              <w:sz w:val="48"/>
              <w:szCs w:val="48"/>
            </w:rPr>
          </w:pPr>
          <w:r w:rsidRPr="008E1690">
            <w:rPr>
              <w:rFonts w:asciiTheme="majorBidi" w:hAnsiTheme="majorBidi" w:cstheme="majorBidi"/>
              <w:color w:val="000000" w:themeColor="text1"/>
              <w:sz w:val="48"/>
              <w:szCs w:val="48"/>
            </w:rPr>
            <w:t>V 1.</w:t>
          </w:r>
          <w:r w:rsidR="00414FD0">
            <w:rPr>
              <w:rFonts w:asciiTheme="majorBidi" w:hAnsiTheme="majorBidi" w:cstheme="majorBidi"/>
              <w:color w:val="000000" w:themeColor="text1"/>
              <w:sz w:val="48"/>
              <w:szCs w:val="48"/>
            </w:rPr>
            <w:t>1</w:t>
          </w:r>
        </w:p>
        <w:p w14:paraId="6CC2D585" w14:textId="77777777" w:rsidR="00250E4A" w:rsidRPr="008E1690" w:rsidRDefault="00250E4A" w:rsidP="00A63392">
          <w:pPr>
            <w:jc w:val="center"/>
            <w:rPr>
              <w:rFonts w:asciiTheme="majorBidi" w:hAnsiTheme="majorBidi" w:cstheme="majorBidi"/>
              <w:color w:val="000000" w:themeColor="text1"/>
              <w:sz w:val="48"/>
              <w:szCs w:val="48"/>
            </w:rPr>
          </w:pPr>
        </w:p>
        <w:p w14:paraId="051F6A43" w14:textId="0DFAE228" w:rsidR="00A63392" w:rsidRPr="008E1690" w:rsidRDefault="00A63392" w:rsidP="00A63392">
          <w:pPr>
            <w:jc w:val="center"/>
            <w:rPr>
              <w:rFonts w:asciiTheme="majorBidi" w:hAnsiTheme="majorBidi" w:cstheme="majorBidi"/>
              <w:color w:val="000000" w:themeColor="text1"/>
              <w:rtl/>
            </w:rPr>
          </w:pPr>
          <w:r w:rsidRPr="008E1690">
            <w:rPr>
              <w:rFonts w:asciiTheme="majorBidi" w:hAnsiTheme="majorBidi" w:cstheme="majorBidi"/>
              <w:color w:val="000000" w:themeColor="text1"/>
              <w:sz w:val="48"/>
              <w:szCs w:val="48"/>
            </w:rPr>
            <w:lastRenderedPageBreak/>
            <w:t>VERSION HISTORY</w:t>
          </w:r>
        </w:p>
        <w:p w14:paraId="213C3314" w14:textId="77777777" w:rsidR="00A63392" w:rsidRPr="008E1690" w:rsidRDefault="00A63392" w:rsidP="00A63392">
          <w:pPr>
            <w:pStyle w:val="Title"/>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785"/>
            <w:gridCol w:w="1426"/>
            <w:gridCol w:w="2193"/>
            <w:gridCol w:w="1530"/>
            <w:gridCol w:w="2695"/>
          </w:tblGrid>
          <w:tr w:rsidR="00250E4A" w:rsidRPr="008E1690" w14:paraId="7C1EFF9F" w14:textId="77777777" w:rsidTr="00262E65">
            <w:trPr>
              <w:trHeight w:val="530"/>
            </w:trPr>
            <w:tc>
              <w:tcPr>
                <w:tcW w:w="538" w:type="pct"/>
                <w:shd w:val="clear" w:color="auto" w:fill="D5DCE4" w:themeFill="text2" w:themeFillTint="33"/>
                <w:vAlign w:val="center"/>
              </w:tcPr>
              <w:p w14:paraId="1D805C96" w14:textId="600FD8FB"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Version</w:t>
                </w:r>
              </w:p>
            </w:tc>
            <w:tc>
              <w:tcPr>
                <w:tcW w:w="827" w:type="pct"/>
                <w:shd w:val="clear" w:color="auto" w:fill="D5DCE4" w:themeFill="text2" w:themeFillTint="33"/>
                <w:vAlign w:val="center"/>
              </w:tcPr>
              <w:p w14:paraId="42CB8036" w14:textId="5B4DBCFC"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Implemented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661" w:type="pct"/>
                <w:shd w:val="clear" w:color="auto" w:fill="D5DCE4" w:themeFill="text2" w:themeFillTint="33"/>
                <w:vAlign w:val="center"/>
              </w:tcPr>
              <w:p w14:paraId="3E261766" w14:textId="28AFD7F3"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Revision</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016" w:type="pct"/>
                <w:shd w:val="clear" w:color="auto" w:fill="D5DCE4" w:themeFill="text2" w:themeFillTint="33"/>
                <w:vAlign w:val="center"/>
              </w:tcPr>
              <w:p w14:paraId="34AA13A0" w14:textId="182027CA"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709" w:type="pct"/>
                <w:shd w:val="clear" w:color="auto" w:fill="D5DCE4" w:themeFill="text2" w:themeFillTint="33"/>
                <w:vAlign w:val="center"/>
              </w:tcPr>
              <w:p w14:paraId="0232CCE9" w14:textId="7CE60011"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Approval</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249" w:type="pct"/>
                <w:shd w:val="clear" w:color="auto" w:fill="D5DCE4" w:themeFill="text2" w:themeFillTint="33"/>
                <w:vAlign w:val="center"/>
              </w:tcPr>
              <w:p w14:paraId="71EBBF83" w14:textId="77777777"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Reason</w:t>
                </w:r>
              </w:p>
            </w:tc>
          </w:tr>
          <w:tr w:rsidR="00A63392" w:rsidRPr="008E1690" w14:paraId="259A0DD8" w14:textId="77777777" w:rsidTr="00262E65">
            <w:trPr>
              <w:trHeight w:val="1385"/>
            </w:trPr>
            <w:tc>
              <w:tcPr>
                <w:tcW w:w="538" w:type="pct"/>
                <w:vAlign w:val="center"/>
              </w:tcPr>
              <w:p w14:paraId="4C41716B" w14:textId="3C7A4C91" w:rsidR="00A63392" w:rsidRPr="008E1690" w:rsidRDefault="008A0E41"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1.0</w:t>
                </w:r>
              </w:p>
            </w:tc>
            <w:tc>
              <w:tcPr>
                <w:tcW w:w="827" w:type="pct"/>
                <w:vAlign w:val="center"/>
              </w:tcPr>
              <w:p w14:paraId="572B9F03" w14:textId="77777777" w:rsidR="008A0E41"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Beshoy Sameh</w:t>
                </w:r>
              </w:p>
              <w:p w14:paraId="05A8FD0D" w14:textId="3F80189F" w:rsidR="00535B36" w:rsidRPr="008E1690" w:rsidRDefault="00535B36"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Aml Mostafa</w:t>
                </w:r>
              </w:p>
            </w:tc>
            <w:tc>
              <w:tcPr>
                <w:tcW w:w="661" w:type="pct"/>
                <w:vAlign w:val="center"/>
              </w:tcPr>
              <w:p w14:paraId="3F0093C5" w14:textId="2EB018B3" w:rsidR="00A63392" w:rsidRPr="008E1690" w:rsidRDefault="00AB7292"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20</w:t>
                </w:r>
                <w:r w:rsidR="00A63392" w:rsidRPr="008E1690">
                  <w:rPr>
                    <w:rFonts w:asciiTheme="majorBidi" w:hAnsiTheme="majorBidi" w:cstheme="majorBidi"/>
                    <w:b/>
                    <w:bCs/>
                    <w:iCs/>
                    <w:color w:val="000000"/>
                    <w:sz w:val="24"/>
                    <w:szCs w:val="24"/>
                  </w:rPr>
                  <w:t>/</w:t>
                </w:r>
                <w:r>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w:t>
                </w:r>
                <w:r>
                  <w:rPr>
                    <w:rFonts w:asciiTheme="majorBidi" w:hAnsiTheme="majorBidi" w:cstheme="majorBidi"/>
                    <w:b/>
                    <w:bCs/>
                    <w:iCs/>
                    <w:color w:val="000000"/>
                    <w:sz w:val="24"/>
                    <w:szCs w:val="24"/>
                  </w:rPr>
                  <w:t>23</w:t>
                </w:r>
              </w:p>
            </w:tc>
            <w:tc>
              <w:tcPr>
                <w:tcW w:w="1016" w:type="pct"/>
                <w:vAlign w:val="center"/>
              </w:tcPr>
              <w:p w14:paraId="1B2A97F2" w14:textId="77777777" w:rsidR="00A63392" w:rsidRDefault="002462F1" w:rsidP="00262E65">
                <w:pPr>
                  <w:pStyle w:val="Tabletext"/>
                  <w:spacing w:before="240"/>
                  <w:jc w:val="center"/>
                  <w:rPr>
                    <w:rFonts w:asciiTheme="majorBidi" w:hAnsiTheme="majorBidi" w:cstheme="majorBidi"/>
                    <w:b/>
                    <w:bCs/>
                    <w:iCs/>
                    <w:color w:val="000000"/>
                    <w:sz w:val="24"/>
                    <w:szCs w:val="24"/>
                  </w:rPr>
                </w:pPr>
                <w:proofErr w:type="spellStart"/>
                <w:r>
                  <w:rPr>
                    <w:rFonts w:asciiTheme="majorBidi" w:hAnsiTheme="majorBidi" w:cstheme="majorBidi"/>
                    <w:b/>
                    <w:bCs/>
                    <w:iCs/>
                    <w:color w:val="000000"/>
                    <w:sz w:val="24"/>
                    <w:szCs w:val="24"/>
                  </w:rPr>
                  <w:t>Menna</w:t>
                </w:r>
                <w:proofErr w:type="spellEnd"/>
                <w:r>
                  <w:rPr>
                    <w:rFonts w:asciiTheme="majorBidi" w:hAnsiTheme="majorBidi" w:cstheme="majorBidi"/>
                    <w:b/>
                    <w:bCs/>
                    <w:iCs/>
                    <w:color w:val="000000"/>
                    <w:sz w:val="24"/>
                    <w:szCs w:val="24"/>
                  </w:rPr>
                  <w:t xml:space="preserve"> </w:t>
                </w:r>
                <w:proofErr w:type="spellStart"/>
                <w:r>
                  <w:rPr>
                    <w:rFonts w:asciiTheme="majorBidi" w:hAnsiTheme="majorBidi" w:cstheme="majorBidi"/>
                    <w:b/>
                    <w:bCs/>
                    <w:iCs/>
                    <w:color w:val="000000"/>
                    <w:sz w:val="24"/>
                    <w:szCs w:val="24"/>
                  </w:rPr>
                  <w:t>abdelmjeed</w:t>
                </w:r>
                <w:proofErr w:type="spellEnd"/>
              </w:p>
              <w:p w14:paraId="1431C150" w14:textId="472C541D" w:rsidR="002462F1" w:rsidRPr="008E1690" w:rsidRDefault="002462F1"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 xml:space="preserve">Salma </w:t>
                </w:r>
                <w:proofErr w:type="spellStart"/>
                <w:r>
                  <w:rPr>
                    <w:rFonts w:asciiTheme="majorBidi" w:hAnsiTheme="majorBidi" w:cstheme="majorBidi"/>
                    <w:b/>
                    <w:bCs/>
                    <w:iCs/>
                    <w:color w:val="000000"/>
                    <w:sz w:val="24"/>
                    <w:szCs w:val="24"/>
                  </w:rPr>
                  <w:t>gamal</w:t>
                </w:r>
                <w:proofErr w:type="spellEnd"/>
              </w:p>
            </w:tc>
            <w:tc>
              <w:tcPr>
                <w:tcW w:w="709" w:type="pct"/>
                <w:vAlign w:val="center"/>
              </w:tcPr>
              <w:p w14:paraId="53D1DE3F" w14:textId="7D1E804F" w:rsidR="00A63392" w:rsidRPr="008E1690"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21</w:t>
                </w:r>
                <w:r w:rsidR="00A63392" w:rsidRPr="008E1690">
                  <w:rPr>
                    <w:rFonts w:asciiTheme="majorBidi" w:hAnsiTheme="majorBidi" w:cstheme="majorBidi"/>
                    <w:b/>
                    <w:bCs/>
                    <w:iCs/>
                    <w:color w:val="000000"/>
                    <w:sz w:val="24"/>
                    <w:szCs w:val="24"/>
                  </w:rPr>
                  <w:t>/</w:t>
                </w:r>
                <w:r w:rsidRPr="008E1690">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/202</w:t>
                </w:r>
                <w:r w:rsidRPr="008E1690">
                  <w:rPr>
                    <w:rFonts w:asciiTheme="majorBidi" w:hAnsiTheme="majorBidi" w:cstheme="majorBidi"/>
                    <w:b/>
                    <w:bCs/>
                    <w:iCs/>
                    <w:color w:val="000000"/>
                    <w:sz w:val="24"/>
                    <w:szCs w:val="24"/>
                  </w:rPr>
                  <w:t>3</w:t>
                </w:r>
              </w:p>
            </w:tc>
            <w:tc>
              <w:tcPr>
                <w:tcW w:w="1249" w:type="pct"/>
                <w:vAlign w:val="center"/>
              </w:tcPr>
              <w:p w14:paraId="3547FBF7" w14:textId="77777777" w:rsidR="00A63392" w:rsidRPr="008E1690" w:rsidRDefault="00A63392"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Initial Version</w:t>
                </w:r>
              </w:p>
            </w:tc>
          </w:tr>
          <w:tr w:rsidR="00262E65" w:rsidRPr="008E1690" w14:paraId="207EBF14" w14:textId="77777777" w:rsidTr="00262E65">
            <w:trPr>
              <w:trHeight w:val="701"/>
            </w:trPr>
            <w:tc>
              <w:tcPr>
                <w:tcW w:w="538" w:type="pct"/>
                <w:vAlign w:val="center"/>
              </w:tcPr>
              <w:p w14:paraId="2211EC84" w14:textId="638C67BB" w:rsidR="00262E65" w:rsidRPr="008E1690" w:rsidRDefault="00262E65" w:rsidP="00262E65">
                <w:pPr>
                  <w:pStyle w:val="Tabletext"/>
                  <w:spacing w:before="240"/>
                  <w:jc w:val="center"/>
                  <w:rPr>
                    <w:rFonts w:asciiTheme="majorBidi" w:hAnsiTheme="majorBidi" w:cstheme="majorBidi"/>
                  </w:rPr>
                </w:pPr>
                <w:r w:rsidRPr="008E1690">
                  <w:rPr>
                    <w:rFonts w:asciiTheme="majorBidi" w:hAnsiTheme="majorBidi" w:cstheme="majorBidi"/>
                    <w:b/>
                    <w:bCs/>
                    <w:sz w:val="24"/>
                    <w:szCs w:val="24"/>
                  </w:rPr>
                  <w:t>1.</w:t>
                </w:r>
                <w:r>
                  <w:rPr>
                    <w:rFonts w:asciiTheme="majorBidi" w:hAnsiTheme="majorBidi" w:cstheme="majorBidi"/>
                    <w:b/>
                    <w:bCs/>
                    <w:sz w:val="24"/>
                    <w:szCs w:val="24"/>
                  </w:rPr>
                  <w:t>1</w:t>
                </w:r>
              </w:p>
            </w:tc>
            <w:tc>
              <w:tcPr>
                <w:tcW w:w="827" w:type="pct"/>
                <w:vAlign w:val="center"/>
              </w:tcPr>
              <w:p w14:paraId="24AB3DA6" w14:textId="1C745172"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Beshoy Sameh</w:t>
                </w:r>
              </w:p>
            </w:tc>
            <w:tc>
              <w:tcPr>
                <w:tcW w:w="661" w:type="pct"/>
                <w:vAlign w:val="center"/>
              </w:tcPr>
              <w:p w14:paraId="5868DDE6" w14:textId="35653418"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016" w:type="pct"/>
                <w:vAlign w:val="center"/>
              </w:tcPr>
              <w:p w14:paraId="4A159D2A" w14:textId="068C409C"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Aml Mostafa</w:t>
                </w:r>
              </w:p>
            </w:tc>
            <w:tc>
              <w:tcPr>
                <w:tcW w:w="709" w:type="pct"/>
                <w:vAlign w:val="center"/>
              </w:tcPr>
              <w:p w14:paraId="3A3B4194" w14:textId="4D974383"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249" w:type="pct"/>
                <w:vAlign w:val="center"/>
              </w:tcPr>
              <w:p w14:paraId="0E4FA522" w14:textId="2507CF80"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Added RTM</w:t>
                </w:r>
                <w:r w:rsidR="00566D62">
                  <w:rPr>
                    <w:rFonts w:asciiTheme="majorBidi" w:hAnsiTheme="majorBidi" w:cstheme="majorBidi"/>
                  </w:rPr>
                  <w:t xml:space="preserve"> </w:t>
                </w:r>
              </w:p>
            </w:tc>
          </w:tr>
          <w:tr w:rsidR="00A63392" w:rsidRPr="008E1690" w14:paraId="38B7C462" w14:textId="77777777" w:rsidTr="00262E65">
            <w:trPr>
              <w:trHeight w:val="719"/>
            </w:trPr>
            <w:tc>
              <w:tcPr>
                <w:tcW w:w="538" w:type="pct"/>
                <w:vAlign w:val="center"/>
              </w:tcPr>
              <w:p w14:paraId="39751ECF" w14:textId="72B6DD89"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1.2</w:t>
                </w:r>
              </w:p>
            </w:tc>
            <w:tc>
              <w:tcPr>
                <w:tcW w:w="827" w:type="pct"/>
                <w:vAlign w:val="center"/>
              </w:tcPr>
              <w:p w14:paraId="5D2BBC0C" w14:textId="6D109DC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Aml Mostafa</w:t>
                </w:r>
              </w:p>
            </w:tc>
            <w:tc>
              <w:tcPr>
                <w:tcW w:w="661" w:type="pct"/>
                <w:vAlign w:val="center"/>
              </w:tcPr>
              <w:p w14:paraId="71D9F1D2" w14:textId="001F9D0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10/3/2023</w:t>
                </w:r>
              </w:p>
            </w:tc>
            <w:tc>
              <w:tcPr>
                <w:tcW w:w="1016" w:type="pct"/>
                <w:vAlign w:val="center"/>
              </w:tcPr>
              <w:p w14:paraId="511F00D8" w14:textId="580BCD3A" w:rsidR="00A63392" w:rsidRPr="00235836" w:rsidRDefault="00235836" w:rsidP="00262E65">
                <w:pPr>
                  <w:pStyle w:val="Tabletext"/>
                  <w:spacing w:before="240"/>
                  <w:jc w:val="center"/>
                  <w:rPr>
                    <w:rFonts w:asciiTheme="majorBidi" w:hAnsiTheme="majorBidi" w:cstheme="majorBidi"/>
                    <w:b/>
                    <w:bCs/>
                    <w:sz w:val="24"/>
                    <w:szCs w:val="24"/>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r w:rsidRPr="00235836">
                  <w:rPr>
                    <w:rFonts w:asciiTheme="majorBidi" w:hAnsiTheme="majorBidi" w:cstheme="majorBidi"/>
                    <w:b/>
                    <w:bCs/>
                    <w:sz w:val="24"/>
                    <w:szCs w:val="24"/>
                  </w:rPr>
                  <w:t xml:space="preserve"> </w:t>
                </w:r>
              </w:p>
            </w:tc>
            <w:tc>
              <w:tcPr>
                <w:tcW w:w="709" w:type="pct"/>
                <w:vAlign w:val="center"/>
              </w:tcPr>
              <w:p w14:paraId="2D704C8A" w14:textId="317296A8" w:rsidR="00A63392" w:rsidRPr="008E1690" w:rsidRDefault="00235836" w:rsidP="00262E65">
                <w:pPr>
                  <w:pStyle w:val="Tabletext"/>
                  <w:spacing w:before="240"/>
                  <w:jc w:val="center"/>
                  <w:rPr>
                    <w:rFonts w:asciiTheme="majorBidi" w:hAnsiTheme="majorBidi" w:cstheme="majorBidi"/>
                  </w:rPr>
                </w:pPr>
                <w:r w:rsidRPr="00235836">
                  <w:rPr>
                    <w:rFonts w:asciiTheme="majorBidi" w:hAnsiTheme="majorBidi" w:cstheme="majorBidi"/>
                    <w:b/>
                    <w:bCs/>
                    <w:sz w:val="24"/>
                    <w:szCs w:val="24"/>
                  </w:rPr>
                  <w:t>10/3/2023</w:t>
                </w:r>
              </w:p>
            </w:tc>
            <w:tc>
              <w:tcPr>
                <w:tcW w:w="1249" w:type="pct"/>
                <w:vAlign w:val="center"/>
              </w:tcPr>
              <w:p w14:paraId="5154E486"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color w:val="000000"/>
                    <w:shd w:val="clear" w:color="auto" w:fill="FFFFFF"/>
                  </w:rPr>
                  <w:t>-</w:t>
                </w:r>
                <w:r w:rsidRPr="00235836">
                  <w:rPr>
                    <w:rFonts w:asciiTheme="majorBidi" w:hAnsiTheme="majorBidi" w:cstheme="majorBidi"/>
                    <w:b/>
                    <w:bCs/>
                    <w:color w:val="000000"/>
                    <w:sz w:val="22"/>
                    <w:szCs w:val="22"/>
                    <w:shd w:val="clear" w:color="auto" w:fill="FFFFFF"/>
                  </w:rPr>
                  <w:t>Goal part and validation strategy</w:t>
                </w:r>
              </w:p>
              <w:p w14:paraId="7EEA4887"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-RACI in Roles and responsibilities</w:t>
                </w:r>
              </w:p>
              <w:p w14:paraId="37113B92"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-Out of Scope part</w:t>
                </w:r>
              </w:p>
              <w:p w14:paraId="19E2DE60"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w:t>
                </w:r>
                <w:proofErr w:type="spellStart"/>
                <w:r w:rsidRPr="00235836">
                  <w:rPr>
                    <w:rFonts w:asciiTheme="majorBidi" w:hAnsiTheme="majorBidi" w:cstheme="majorBidi"/>
                    <w:b/>
                    <w:bCs/>
                    <w:color w:val="000000"/>
                    <w:sz w:val="22"/>
                    <w:szCs w:val="22"/>
                    <w:shd w:val="clear" w:color="auto" w:fill="FFFFFF"/>
                  </w:rPr>
                  <w:t>Github</w:t>
                </w:r>
                <w:proofErr w:type="spellEnd"/>
                <w:r w:rsidRPr="00235836">
                  <w:rPr>
                    <w:rFonts w:asciiTheme="majorBidi" w:hAnsiTheme="majorBidi" w:cstheme="majorBidi"/>
                    <w:b/>
                    <w:bCs/>
                    <w:color w:val="000000"/>
                    <w:sz w:val="22"/>
                    <w:szCs w:val="22"/>
                    <w:shd w:val="clear" w:color="auto" w:fill="FFFFFF"/>
                  </w:rPr>
                  <w:t xml:space="preserve"> Structure</w:t>
                </w:r>
              </w:p>
              <w:p w14:paraId="48351D74" w14:textId="2B27332C" w:rsidR="00A63392" w:rsidRPr="00235836" w:rsidRDefault="00235836" w:rsidP="00235836">
                <w:pPr>
                  <w:pStyle w:val="Tabletext"/>
                  <w:spacing w:before="240" w:line="240" w:lineRule="auto"/>
                  <w:rPr>
                    <w:rFonts w:ascii="Roboto" w:hAnsi="Roboto"/>
                    <w:color w:val="000000"/>
                    <w:shd w:val="clear" w:color="auto" w:fill="FFFFFF"/>
                  </w:rPr>
                </w:pPr>
                <w:r w:rsidRPr="00235836">
                  <w:rPr>
                    <w:rFonts w:asciiTheme="majorBidi" w:hAnsiTheme="majorBidi" w:cstheme="majorBidi"/>
                    <w:b/>
                    <w:bCs/>
                    <w:color w:val="000000"/>
                    <w:sz w:val="22"/>
                    <w:szCs w:val="22"/>
                    <w:shd w:val="clear" w:color="auto" w:fill="FFFFFF"/>
                  </w:rPr>
                  <w:t xml:space="preserve"> -CIL</w:t>
                </w:r>
              </w:p>
            </w:tc>
          </w:tr>
          <w:tr w:rsidR="0088209E" w:rsidRPr="008E1690" w14:paraId="18BC8B2F" w14:textId="77777777" w:rsidTr="00262E65">
            <w:trPr>
              <w:trHeight w:val="719"/>
            </w:trPr>
            <w:tc>
              <w:tcPr>
                <w:tcW w:w="538" w:type="pct"/>
                <w:vAlign w:val="center"/>
              </w:tcPr>
              <w:p w14:paraId="7CF5A3E3" w14:textId="70D13F07"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3</w:t>
                </w:r>
              </w:p>
            </w:tc>
            <w:tc>
              <w:tcPr>
                <w:tcW w:w="827" w:type="pct"/>
                <w:vAlign w:val="center"/>
              </w:tcPr>
              <w:p w14:paraId="769D35D2" w14:textId="58E45D95"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Aml Mostafa</w:t>
                </w:r>
              </w:p>
            </w:tc>
            <w:tc>
              <w:tcPr>
                <w:tcW w:w="661" w:type="pct"/>
                <w:vAlign w:val="center"/>
              </w:tcPr>
              <w:p w14:paraId="0826AAF6" w14:textId="68E101B6" w:rsidR="0088209E" w:rsidRPr="008E1690" w:rsidRDefault="0088209E" w:rsidP="0088209E">
                <w:pPr>
                  <w:pStyle w:val="Tabletext"/>
                  <w:spacing w:before="240"/>
                  <w:jc w:val="center"/>
                  <w:rPr>
                    <w:rFonts w:asciiTheme="majorBidi" w:hAnsiTheme="majorBidi" w:cstheme="majorBidi"/>
                    <w:rtl/>
                  </w:rPr>
                </w:pPr>
                <w:r w:rsidRPr="00235836">
                  <w:rPr>
                    <w:rFonts w:asciiTheme="majorBidi" w:hAnsiTheme="majorBidi" w:cstheme="majorBidi"/>
                    <w:b/>
                    <w:bCs/>
                    <w:sz w:val="24"/>
                    <w:szCs w:val="24"/>
                  </w:rPr>
                  <w:t>1</w:t>
                </w:r>
                <w:r>
                  <w:rPr>
                    <w:rFonts w:asciiTheme="majorBidi" w:hAnsiTheme="majorBidi" w:cstheme="majorBidi"/>
                    <w:b/>
                    <w:bCs/>
                    <w:sz w:val="24"/>
                    <w:szCs w:val="24"/>
                  </w:rPr>
                  <w:t>3</w:t>
                </w:r>
                <w:r w:rsidRPr="00235836">
                  <w:rPr>
                    <w:rFonts w:asciiTheme="majorBidi" w:hAnsiTheme="majorBidi" w:cstheme="majorBidi"/>
                    <w:b/>
                    <w:bCs/>
                    <w:sz w:val="24"/>
                    <w:szCs w:val="24"/>
                  </w:rPr>
                  <w:t>/3/2023</w:t>
                </w:r>
              </w:p>
            </w:tc>
            <w:tc>
              <w:tcPr>
                <w:tcW w:w="1016" w:type="pct"/>
                <w:vAlign w:val="center"/>
              </w:tcPr>
              <w:p w14:paraId="4E79419C" w14:textId="66C4C8F8" w:rsidR="0088209E" w:rsidRPr="008E1690" w:rsidRDefault="0088209E" w:rsidP="0088209E">
                <w:pPr>
                  <w:pStyle w:val="Tabletext"/>
                  <w:spacing w:before="240"/>
                  <w:jc w:val="center"/>
                  <w:rPr>
                    <w:rFonts w:asciiTheme="majorBidi" w:hAnsiTheme="majorBidi" w:cstheme="majorBidi"/>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p>
            </w:tc>
            <w:tc>
              <w:tcPr>
                <w:tcW w:w="709" w:type="pct"/>
                <w:vAlign w:val="center"/>
              </w:tcPr>
              <w:p w14:paraId="1CD6D7E3" w14:textId="6E987230"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7</w:t>
                </w:r>
                <w:r w:rsidRPr="00235836">
                  <w:rPr>
                    <w:rFonts w:asciiTheme="majorBidi" w:hAnsiTheme="majorBidi" w:cstheme="majorBidi"/>
                    <w:b/>
                    <w:bCs/>
                    <w:sz w:val="24"/>
                    <w:szCs w:val="24"/>
                  </w:rPr>
                  <w:t>/3/2023</w:t>
                </w:r>
              </w:p>
            </w:tc>
            <w:tc>
              <w:tcPr>
                <w:tcW w:w="1249" w:type="pct"/>
                <w:vAlign w:val="center"/>
              </w:tcPr>
              <w:p w14:paraId="7924ED9D" w14:textId="56AD6DAA"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color w:val="000000"/>
                    <w:sz w:val="22"/>
                    <w:szCs w:val="22"/>
                    <w:shd w:val="clear" w:color="auto" w:fill="FFFFFF"/>
                  </w:rPr>
                  <w:t>-</w:t>
                </w:r>
                <w:r>
                  <w:rPr>
                    <w:rFonts w:asciiTheme="majorBidi" w:hAnsiTheme="majorBidi" w:cstheme="majorBidi"/>
                    <w:b/>
                    <w:bCs/>
                    <w:color w:val="000000"/>
                    <w:sz w:val="22"/>
                    <w:szCs w:val="22"/>
                    <w:shd w:val="clear" w:color="auto" w:fill="FFFFFF"/>
                  </w:rPr>
                  <w:t>added Bas</w:t>
                </w:r>
                <w:r w:rsidR="00BF78CE">
                  <w:rPr>
                    <w:rFonts w:asciiTheme="majorBidi" w:hAnsiTheme="majorBidi" w:cstheme="majorBidi"/>
                    <w:b/>
                    <w:bCs/>
                    <w:color w:val="000000"/>
                    <w:sz w:val="22"/>
                    <w:szCs w:val="22"/>
                    <w:shd w:val="clear" w:color="auto" w:fill="FFFFFF"/>
                  </w:rPr>
                  <w:t>e</w:t>
                </w:r>
                <w:r>
                  <w:rPr>
                    <w:rFonts w:asciiTheme="majorBidi" w:hAnsiTheme="majorBidi" w:cstheme="majorBidi"/>
                    <w:b/>
                    <w:bCs/>
                    <w:color w:val="000000"/>
                    <w:sz w:val="22"/>
                    <w:szCs w:val="22"/>
                    <w:shd w:val="clear" w:color="auto" w:fill="FFFFFF"/>
                  </w:rPr>
                  <w:t>line strategy</w:t>
                </w:r>
              </w:p>
            </w:tc>
          </w:tr>
          <w:tr w:rsidR="0088209E" w:rsidRPr="008E1690" w14:paraId="429E8581" w14:textId="77777777" w:rsidTr="00262E65">
            <w:trPr>
              <w:trHeight w:val="719"/>
            </w:trPr>
            <w:tc>
              <w:tcPr>
                <w:tcW w:w="538" w:type="pct"/>
                <w:vAlign w:val="center"/>
              </w:tcPr>
              <w:p w14:paraId="10AE3E65" w14:textId="68B594AC"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079C5D38" w14:textId="659B1592"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4B0ED7C" w14:textId="725297EB"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6293741A" w14:textId="6E8B5541"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DDA0347" w14:textId="75418B56"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FBCA1F8" w14:textId="7C056005" w:rsidR="0088209E" w:rsidRPr="008E1690" w:rsidRDefault="0088209E" w:rsidP="0088209E">
                <w:pPr>
                  <w:pStyle w:val="Tabletext"/>
                  <w:spacing w:before="240"/>
                  <w:jc w:val="center"/>
                  <w:rPr>
                    <w:rFonts w:asciiTheme="majorBidi" w:hAnsiTheme="majorBidi" w:cstheme="majorBidi"/>
                  </w:rPr>
                </w:pPr>
              </w:p>
            </w:tc>
          </w:tr>
          <w:tr w:rsidR="0088209E" w:rsidRPr="008E1690" w14:paraId="37F9E00C" w14:textId="77777777" w:rsidTr="00262E65">
            <w:trPr>
              <w:trHeight w:val="719"/>
            </w:trPr>
            <w:tc>
              <w:tcPr>
                <w:tcW w:w="538" w:type="pct"/>
                <w:vAlign w:val="center"/>
              </w:tcPr>
              <w:p w14:paraId="2624494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1CA2C1"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3A9C9E28"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256C286B"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1575A14"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4F277680"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DE6279C" w14:textId="77777777" w:rsidTr="00262E65">
            <w:trPr>
              <w:trHeight w:val="719"/>
            </w:trPr>
            <w:tc>
              <w:tcPr>
                <w:tcW w:w="538" w:type="pct"/>
                <w:vAlign w:val="center"/>
              </w:tcPr>
              <w:p w14:paraId="0C52A64D"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C29E8E"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A498B79"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12786B4A"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0B8B08E"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859F3AE"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7296DAD" w14:textId="77777777" w:rsidTr="00262E65">
            <w:trPr>
              <w:trHeight w:val="719"/>
            </w:trPr>
            <w:tc>
              <w:tcPr>
                <w:tcW w:w="538" w:type="pct"/>
                <w:vAlign w:val="center"/>
              </w:tcPr>
              <w:p w14:paraId="5738543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2704762A"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7135E01A"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3AE34426"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BBA45A3"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740E6444" w14:textId="77777777" w:rsidR="0088209E" w:rsidRPr="008E1690" w:rsidRDefault="0088209E" w:rsidP="0088209E">
                <w:pPr>
                  <w:pStyle w:val="Tabletext"/>
                  <w:spacing w:before="240"/>
                  <w:jc w:val="center"/>
                  <w:rPr>
                    <w:rFonts w:asciiTheme="majorBidi" w:hAnsiTheme="majorBidi" w:cstheme="majorBidi"/>
                  </w:rPr>
                </w:pPr>
              </w:p>
            </w:tc>
          </w:tr>
        </w:tbl>
        <w:p w14:paraId="14345A53" w14:textId="77777777" w:rsidR="00A63392" w:rsidRPr="008E1690" w:rsidRDefault="00A63392">
          <w:pPr>
            <w:rPr>
              <w:rFonts w:asciiTheme="majorBidi" w:hAnsiTheme="majorBidi" w:cstheme="majorBidi"/>
              <w:color w:val="5B9BD5" w:themeColor="accent1"/>
            </w:rPr>
          </w:pPr>
        </w:p>
        <w:p w14:paraId="3779EA3C" w14:textId="77777777" w:rsidR="00A63392" w:rsidRPr="008E1690" w:rsidRDefault="00A63392">
          <w:pPr>
            <w:rPr>
              <w:rFonts w:asciiTheme="majorBidi" w:hAnsiTheme="majorBidi" w:cstheme="majorBidi"/>
              <w:color w:val="5B9BD5" w:themeColor="accent1"/>
            </w:rPr>
          </w:pPr>
        </w:p>
        <w:p w14:paraId="5B1BCF98" w14:textId="77777777" w:rsidR="00A63392" w:rsidRPr="008E1690" w:rsidRDefault="00A63392">
          <w:pPr>
            <w:rPr>
              <w:rFonts w:asciiTheme="majorBidi" w:hAnsiTheme="majorBidi" w:cstheme="majorBidi"/>
              <w:color w:val="5B9BD5" w:themeColor="accent1"/>
            </w:rPr>
          </w:pPr>
        </w:p>
        <w:p w14:paraId="54F7E537" w14:textId="77777777" w:rsidR="00A63392" w:rsidRPr="008E1690" w:rsidRDefault="00A63392">
          <w:pPr>
            <w:rPr>
              <w:rFonts w:asciiTheme="majorBidi" w:hAnsiTheme="majorBidi" w:cstheme="majorBidi"/>
              <w:color w:val="5B9BD5" w:themeColor="accent1"/>
            </w:rPr>
          </w:pPr>
        </w:p>
        <w:p w14:paraId="45215781" w14:textId="77777777" w:rsidR="00A63392" w:rsidRPr="008E1690" w:rsidRDefault="00A63392">
          <w:pPr>
            <w:rPr>
              <w:rFonts w:asciiTheme="majorBidi" w:hAnsiTheme="majorBidi" w:cstheme="majorBidi"/>
              <w:color w:val="5B9BD5" w:themeColor="accent1"/>
            </w:rPr>
          </w:pPr>
        </w:p>
        <w:p w14:paraId="2B26D89D" w14:textId="77777777" w:rsidR="00A63392" w:rsidRPr="008E1690" w:rsidRDefault="00A63392">
          <w:pPr>
            <w:rPr>
              <w:rFonts w:asciiTheme="majorBidi" w:hAnsiTheme="majorBidi" w:cstheme="majorBidi"/>
              <w:color w:val="5B9BD5" w:themeColor="accent1"/>
            </w:rPr>
          </w:pPr>
        </w:p>
        <w:p w14:paraId="0C50D655" w14:textId="77777777" w:rsidR="00A63392" w:rsidRPr="008E1690" w:rsidRDefault="00A63392">
          <w:pPr>
            <w:rPr>
              <w:rFonts w:asciiTheme="majorBidi" w:hAnsiTheme="majorBidi" w:cstheme="majorBidi"/>
              <w:color w:val="5B9BD5" w:themeColor="accent1"/>
            </w:rPr>
          </w:pPr>
        </w:p>
        <w:p w14:paraId="143B1F72" w14:textId="77777777" w:rsidR="00A63392" w:rsidRPr="008E1690" w:rsidRDefault="00A63392">
          <w:pPr>
            <w:rPr>
              <w:rFonts w:asciiTheme="majorBidi" w:hAnsiTheme="majorBidi" w:cstheme="majorBidi"/>
              <w:color w:val="5B9BD5" w:themeColor="accent1"/>
            </w:rPr>
          </w:pPr>
        </w:p>
        <w:p w14:paraId="3B322478" w14:textId="77777777" w:rsidR="00A63392" w:rsidRPr="008E1690" w:rsidRDefault="00A63392">
          <w:pPr>
            <w:rPr>
              <w:rFonts w:asciiTheme="majorBidi" w:hAnsiTheme="majorBidi" w:cstheme="majorBidi"/>
              <w:color w:val="5B9BD5" w:themeColor="accent1"/>
            </w:rPr>
          </w:pPr>
        </w:p>
        <w:p w14:paraId="57D70C80" w14:textId="77777777" w:rsidR="005D41C4" w:rsidRPr="008E1690" w:rsidRDefault="00000000">
          <w:pPr>
            <w:rPr>
              <w:rFonts w:asciiTheme="majorBidi" w:hAnsiTheme="majorBidi" w:cstheme="majorBidi"/>
              <w:color w:val="5B9BD5" w:themeColor="accent1"/>
            </w:rPr>
          </w:pPr>
        </w:p>
      </w:sdtContent>
    </w:sdt>
    <w:sdt>
      <w:sdtPr>
        <w:rPr>
          <w:rFonts w:asciiTheme="majorBidi" w:eastAsiaTheme="minorHAnsi" w:hAnsiTheme="majorBid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Pr="008E1690" w:rsidRDefault="00F005D6" w:rsidP="00250E4A">
          <w:pPr>
            <w:pStyle w:val="TOCHeading"/>
            <w:rPr>
              <w:rFonts w:asciiTheme="majorBidi" w:hAnsiTheme="majorBidi"/>
              <w:sz w:val="52"/>
              <w:szCs w:val="52"/>
            </w:rPr>
          </w:pPr>
          <w:r w:rsidRPr="008E1690">
            <w:rPr>
              <w:rFonts w:asciiTheme="majorBidi" w:hAnsiTheme="majorBidi"/>
              <w:sz w:val="52"/>
              <w:szCs w:val="52"/>
            </w:rPr>
            <w:t>Contents</w:t>
          </w:r>
        </w:p>
        <w:p w14:paraId="7942AD02" w14:textId="08681DD7" w:rsidR="00B05783" w:rsidRDefault="00F005D6">
          <w:pPr>
            <w:pStyle w:val="TOC1"/>
            <w:tabs>
              <w:tab w:val="left" w:pos="440"/>
              <w:tab w:val="right" w:leader="dot" w:pos="10790"/>
            </w:tabs>
            <w:rPr>
              <w:rFonts w:eastAsiaTheme="minorEastAsia"/>
              <w:noProof/>
            </w:rPr>
          </w:pPr>
          <w:r w:rsidRPr="008E1690">
            <w:rPr>
              <w:rFonts w:asciiTheme="majorBidi" w:hAnsiTheme="majorBidi" w:cstheme="majorBidi"/>
              <w:sz w:val="40"/>
              <w:szCs w:val="40"/>
            </w:rPr>
            <w:fldChar w:fldCharType="begin"/>
          </w:r>
          <w:r w:rsidRPr="008E1690">
            <w:rPr>
              <w:rFonts w:asciiTheme="majorBidi" w:hAnsiTheme="majorBidi" w:cstheme="majorBidi"/>
              <w:sz w:val="40"/>
              <w:szCs w:val="40"/>
            </w:rPr>
            <w:instrText xml:space="preserve"> TOC \o "1-3" \h \z \u </w:instrText>
          </w:r>
          <w:r w:rsidRPr="008E1690">
            <w:rPr>
              <w:rFonts w:asciiTheme="majorBidi" w:hAnsiTheme="majorBidi" w:cstheme="majorBidi"/>
              <w:sz w:val="40"/>
              <w:szCs w:val="40"/>
            </w:rPr>
            <w:fldChar w:fldCharType="separate"/>
          </w:r>
          <w:hyperlink w:anchor="_Toc129387504" w:history="1">
            <w:r w:rsidR="00B05783" w:rsidRPr="005058FA">
              <w:rPr>
                <w:rStyle w:val="Hyperlink"/>
                <w:rFonts w:asciiTheme="majorBidi" w:hAnsiTheme="majorBidi"/>
                <w:noProof/>
              </w:rPr>
              <w:t>1.</w:t>
            </w:r>
            <w:r w:rsidR="00B05783">
              <w:rPr>
                <w:rFonts w:eastAsiaTheme="minorEastAsia"/>
                <w:noProof/>
              </w:rPr>
              <w:tab/>
            </w:r>
            <w:r w:rsidR="00B05783" w:rsidRPr="005058FA">
              <w:rPr>
                <w:rStyle w:val="Hyperlink"/>
                <w:rFonts w:asciiTheme="majorBidi" w:hAnsiTheme="majorBidi"/>
                <w:noProof/>
              </w:rPr>
              <w:t>Introduction</w:t>
            </w:r>
            <w:r w:rsidR="00B05783">
              <w:rPr>
                <w:noProof/>
                <w:webHidden/>
              </w:rPr>
              <w:tab/>
              <w:t>3</w:t>
            </w:r>
          </w:hyperlink>
        </w:p>
        <w:p w14:paraId="0DF4105A" w14:textId="3F646AF7" w:rsidR="00B05783" w:rsidRDefault="00000000">
          <w:pPr>
            <w:pStyle w:val="TOC2"/>
            <w:tabs>
              <w:tab w:val="left" w:pos="880"/>
              <w:tab w:val="right" w:leader="dot" w:pos="10790"/>
            </w:tabs>
            <w:rPr>
              <w:rFonts w:eastAsiaTheme="minorEastAsia"/>
              <w:noProof/>
            </w:rPr>
          </w:pPr>
          <w:hyperlink w:anchor="_Toc129387505" w:history="1">
            <w:r w:rsidR="00B05783" w:rsidRPr="005058FA">
              <w:rPr>
                <w:rStyle w:val="Hyperlink"/>
                <w:rFonts w:asciiTheme="majorBidi" w:hAnsiTheme="majorBidi"/>
                <w:noProof/>
              </w:rPr>
              <w:t>1.1</w:t>
            </w:r>
            <w:r w:rsidR="00B05783">
              <w:rPr>
                <w:rFonts w:eastAsiaTheme="minorEastAsia"/>
                <w:noProof/>
              </w:rPr>
              <w:tab/>
            </w:r>
            <w:r w:rsidR="00B05783" w:rsidRPr="005058FA">
              <w:rPr>
                <w:rStyle w:val="Hyperlink"/>
                <w:rFonts w:asciiTheme="majorBidi" w:hAnsiTheme="majorBidi"/>
                <w:noProof/>
              </w:rPr>
              <w:t>Goal</w:t>
            </w:r>
            <w:r w:rsidR="00B05783">
              <w:rPr>
                <w:noProof/>
                <w:webHidden/>
              </w:rPr>
              <w:tab/>
              <w:t>3</w:t>
            </w:r>
          </w:hyperlink>
        </w:p>
        <w:p w14:paraId="67241274" w14:textId="6583466A" w:rsidR="00B05783" w:rsidRDefault="00000000">
          <w:pPr>
            <w:pStyle w:val="TOC2"/>
            <w:tabs>
              <w:tab w:val="left" w:pos="880"/>
              <w:tab w:val="right" w:leader="dot" w:pos="10790"/>
            </w:tabs>
            <w:rPr>
              <w:rFonts w:eastAsiaTheme="minorEastAsia"/>
              <w:noProof/>
            </w:rPr>
          </w:pPr>
          <w:hyperlink w:anchor="_Toc129387506" w:history="1">
            <w:r w:rsidR="00B05783" w:rsidRPr="005058FA">
              <w:rPr>
                <w:rStyle w:val="Hyperlink"/>
                <w:rFonts w:asciiTheme="majorBidi" w:hAnsiTheme="majorBidi"/>
                <w:noProof/>
              </w:rPr>
              <w:t>1.2</w:t>
            </w:r>
            <w:r w:rsidR="00B05783">
              <w:rPr>
                <w:rFonts w:eastAsiaTheme="minorEastAsia"/>
                <w:noProof/>
              </w:rPr>
              <w:tab/>
            </w:r>
            <w:r w:rsidR="00B05783" w:rsidRPr="005058FA">
              <w:rPr>
                <w:rStyle w:val="Hyperlink"/>
                <w:rFonts w:asciiTheme="majorBidi" w:hAnsiTheme="majorBidi"/>
                <w:noProof/>
              </w:rPr>
              <w:t>Purpose of project management plan</w:t>
            </w:r>
            <w:r w:rsidR="00B05783">
              <w:rPr>
                <w:noProof/>
                <w:webHidden/>
              </w:rPr>
              <w:tab/>
            </w:r>
            <w:r w:rsidR="00B05783">
              <w:rPr>
                <w:noProof/>
                <w:webHidden/>
              </w:rPr>
              <w:fldChar w:fldCharType="begin"/>
            </w:r>
            <w:r w:rsidR="00B05783">
              <w:rPr>
                <w:noProof/>
                <w:webHidden/>
              </w:rPr>
              <w:instrText xml:space="preserve"> PAGEREF _Toc129387506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DE4CA19" w14:textId="5EDB73BC" w:rsidR="00B05783" w:rsidRDefault="00000000">
          <w:pPr>
            <w:pStyle w:val="TOC2"/>
            <w:tabs>
              <w:tab w:val="left" w:pos="880"/>
              <w:tab w:val="right" w:leader="dot" w:pos="10790"/>
            </w:tabs>
            <w:rPr>
              <w:rFonts w:eastAsiaTheme="minorEastAsia"/>
              <w:noProof/>
            </w:rPr>
          </w:pPr>
          <w:hyperlink w:anchor="_Toc129387507" w:history="1">
            <w:r w:rsidR="00B05783" w:rsidRPr="005058FA">
              <w:rPr>
                <w:rStyle w:val="Hyperlink"/>
                <w:rFonts w:asciiTheme="majorBidi" w:hAnsiTheme="majorBidi"/>
                <w:noProof/>
              </w:rPr>
              <w:t>1.3</w:t>
            </w:r>
            <w:r w:rsidR="00B05783">
              <w:rPr>
                <w:rFonts w:eastAsiaTheme="minorEastAsia"/>
                <w:noProof/>
              </w:rPr>
              <w:tab/>
            </w:r>
            <w:r w:rsidR="00B05783" w:rsidRPr="005058FA">
              <w:rPr>
                <w:rStyle w:val="Hyperlink"/>
                <w:rFonts w:asciiTheme="majorBidi" w:hAnsiTheme="majorBidi"/>
                <w:noProof/>
              </w:rPr>
              <w:t>Timeline</w:t>
            </w:r>
            <w:r w:rsidR="00B05783">
              <w:rPr>
                <w:noProof/>
                <w:webHidden/>
              </w:rPr>
              <w:tab/>
            </w:r>
            <w:r w:rsidR="00B05783">
              <w:rPr>
                <w:noProof/>
                <w:webHidden/>
              </w:rPr>
              <w:fldChar w:fldCharType="begin"/>
            </w:r>
            <w:r w:rsidR="00B05783">
              <w:rPr>
                <w:noProof/>
                <w:webHidden/>
              </w:rPr>
              <w:instrText xml:space="preserve"> PAGEREF _Toc129387507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7D2A18BD" w14:textId="7F47BD5B" w:rsidR="00B05783" w:rsidRDefault="00000000">
          <w:pPr>
            <w:pStyle w:val="TOC3"/>
            <w:tabs>
              <w:tab w:val="left" w:pos="880"/>
              <w:tab w:val="right" w:leader="dot" w:pos="10790"/>
            </w:tabs>
            <w:rPr>
              <w:rFonts w:eastAsiaTheme="minorEastAsia"/>
              <w:noProof/>
            </w:rPr>
          </w:pPr>
          <w:hyperlink w:anchor="_Toc129387508"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Team</w:t>
            </w:r>
            <w:r w:rsidR="00B05783">
              <w:rPr>
                <w:noProof/>
                <w:webHidden/>
              </w:rPr>
              <w:tab/>
            </w:r>
            <w:r w:rsidR="00B05783">
              <w:rPr>
                <w:noProof/>
                <w:webHidden/>
              </w:rPr>
              <w:fldChar w:fldCharType="begin"/>
            </w:r>
            <w:r w:rsidR="00B05783">
              <w:rPr>
                <w:noProof/>
                <w:webHidden/>
              </w:rPr>
              <w:instrText xml:space="preserve"> PAGEREF _Toc129387508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3040E02" w14:textId="3317B953" w:rsidR="00B05783" w:rsidRDefault="00000000">
          <w:pPr>
            <w:pStyle w:val="TOC2"/>
            <w:tabs>
              <w:tab w:val="left" w:pos="880"/>
              <w:tab w:val="right" w:leader="dot" w:pos="10790"/>
            </w:tabs>
            <w:rPr>
              <w:rFonts w:eastAsiaTheme="minorEastAsia"/>
              <w:noProof/>
            </w:rPr>
          </w:pPr>
          <w:hyperlink w:anchor="_Toc129387509" w:history="1">
            <w:r w:rsidR="00B05783" w:rsidRPr="005058FA">
              <w:rPr>
                <w:rStyle w:val="Hyperlink"/>
                <w:rFonts w:asciiTheme="majorBidi" w:hAnsiTheme="majorBidi"/>
                <w:b/>
                <w:bCs/>
                <w:noProof/>
              </w:rPr>
              <w:t>1.4</w:t>
            </w:r>
            <w:r w:rsidR="00B05783">
              <w:rPr>
                <w:rFonts w:eastAsiaTheme="minorEastAsia"/>
                <w:noProof/>
              </w:rPr>
              <w:tab/>
            </w:r>
            <w:r w:rsidR="00B05783" w:rsidRPr="005058FA">
              <w:rPr>
                <w:rStyle w:val="Hyperlink"/>
                <w:rFonts w:asciiTheme="majorBidi" w:hAnsiTheme="majorBidi"/>
                <w:b/>
                <w:bCs/>
                <w:noProof/>
              </w:rPr>
              <w:t>Assumptions and Constraints</w:t>
            </w:r>
            <w:r w:rsidR="00B05783">
              <w:rPr>
                <w:noProof/>
                <w:webHidden/>
              </w:rPr>
              <w:tab/>
            </w:r>
            <w:r w:rsidR="00B05783">
              <w:rPr>
                <w:noProof/>
                <w:webHidden/>
              </w:rPr>
              <w:fldChar w:fldCharType="begin"/>
            </w:r>
            <w:r w:rsidR="00B05783">
              <w:rPr>
                <w:noProof/>
                <w:webHidden/>
              </w:rPr>
              <w:instrText xml:space="preserve"> PAGEREF _Toc129387509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D9A4C99" w14:textId="78F2056E" w:rsidR="00B05783" w:rsidRDefault="00000000">
          <w:pPr>
            <w:pStyle w:val="TOC3"/>
            <w:tabs>
              <w:tab w:val="left" w:pos="880"/>
              <w:tab w:val="right" w:leader="dot" w:pos="10790"/>
            </w:tabs>
            <w:rPr>
              <w:rFonts w:eastAsiaTheme="minorEastAsia"/>
              <w:noProof/>
            </w:rPr>
          </w:pPr>
          <w:hyperlink w:anchor="_Toc129387510"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Assumptions:</w:t>
            </w:r>
            <w:r w:rsidR="00B05783">
              <w:rPr>
                <w:noProof/>
                <w:webHidden/>
              </w:rPr>
              <w:tab/>
            </w:r>
            <w:r w:rsidR="00B05783">
              <w:rPr>
                <w:noProof/>
                <w:webHidden/>
              </w:rPr>
              <w:fldChar w:fldCharType="begin"/>
            </w:r>
            <w:r w:rsidR="00B05783">
              <w:rPr>
                <w:noProof/>
                <w:webHidden/>
              </w:rPr>
              <w:instrText xml:space="preserve"> PAGEREF _Toc129387510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03797CAD" w14:textId="0E94AD45" w:rsidR="00B05783" w:rsidRDefault="00000000">
          <w:pPr>
            <w:pStyle w:val="TOC3"/>
            <w:tabs>
              <w:tab w:val="left" w:pos="880"/>
              <w:tab w:val="right" w:leader="dot" w:pos="10790"/>
            </w:tabs>
            <w:rPr>
              <w:rFonts w:eastAsiaTheme="minorEastAsia"/>
              <w:noProof/>
            </w:rPr>
          </w:pPr>
          <w:hyperlink w:anchor="_Toc129387511"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Constraints:</w:t>
            </w:r>
            <w:r w:rsidR="00B05783">
              <w:rPr>
                <w:noProof/>
                <w:webHidden/>
              </w:rPr>
              <w:tab/>
            </w:r>
            <w:r w:rsidR="00B05783">
              <w:rPr>
                <w:noProof/>
                <w:webHidden/>
              </w:rPr>
              <w:fldChar w:fldCharType="begin"/>
            </w:r>
            <w:r w:rsidR="00B05783">
              <w:rPr>
                <w:noProof/>
                <w:webHidden/>
              </w:rPr>
              <w:instrText xml:space="preserve"> PAGEREF _Toc129387511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6B0AC52" w14:textId="27FB60B9" w:rsidR="00B05783" w:rsidRDefault="00000000">
          <w:pPr>
            <w:pStyle w:val="TOC2"/>
            <w:tabs>
              <w:tab w:val="left" w:pos="880"/>
              <w:tab w:val="right" w:leader="dot" w:pos="10790"/>
            </w:tabs>
            <w:rPr>
              <w:rFonts w:eastAsiaTheme="minorEastAsia"/>
              <w:noProof/>
            </w:rPr>
          </w:pPr>
          <w:hyperlink w:anchor="_Toc129387512" w:history="1">
            <w:r w:rsidR="00B05783" w:rsidRPr="005058FA">
              <w:rPr>
                <w:rStyle w:val="Hyperlink"/>
                <w:rFonts w:asciiTheme="majorBidi" w:hAnsiTheme="majorBidi"/>
                <w:b/>
                <w:bCs/>
                <w:noProof/>
                <w:rtl/>
              </w:rPr>
              <w:t>1.5</w:t>
            </w:r>
            <w:r w:rsidR="00B05783">
              <w:rPr>
                <w:rFonts w:eastAsiaTheme="minorEastAsia"/>
                <w:noProof/>
              </w:rPr>
              <w:tab/>
            </w:r>
            <w:r w:rsidR="00B05783" w:rsidRPr="005058FA">
              <w:rPr>
                <w:rStyle w:val="Hyperlink"/>
                <w:rFonts w:asciiTheme="majorBidi" w:hAnsiTheme="majorBidi"/>
                <w:b/>
                <w:bCs/>
                <w:noProof/>
              </w:rPr>
              <w:t>Scope Management</w:t>
            </w:r>
            <w:r w:rsidR="00B05783">
              <w:rPr>
                <w:noProof/>
                <w:webHidden/>
              </w:rPr>
              <w:tab/>
              <w:t>4</w:t>
            </w:r>
          </w:hyperlink>
        </w:p>
        <w:p w14:paraId="22CFBDD4" w14:textId="1472B7DC" w:rsidR="00B05783" w:rsidRDefault="00000000">
          <w:pPr>
            <w:pStyle w:val="TOC3"/>
            <w:tabs>
              <w:tab w:val="left" w:pos="880"/>
              <w:tab w:val="right" w:leader="dot" w:pos="10790"/>
            </w:tabs>
            <w:rPr>
              <w:rFonts w:eastAsiaTheme="minorEastAsia"/>
              <w:noProof/>
            </w:rPr>
          </w:pPr>
          <w:hyperlink w:anchor="_Toc129387513"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In Scope:</w:t>
            </w:r>
            <w:r w:rsidR="00B05783">
              <w:rPr>
                <w:noProof/>
                <w:webHidden/>
              </w:rPr>
              <w:tab/>
              <w:t>4</w:t>
            </w:r>
          </w:hyperlink>
        </w:p>
        <w:p w14:paraId="16B2210B" w14:textId="1ADD0356" w:rsidR="00B05783" w:rsidRDefault="00000000">
          <w:pPr>
            <w:pStyle w:val="TOC3"/>
            <w:tabs>
              <w:tab w:val="left" w:pos="880"/>
              <w:tab w:val="right" w:leader="dot" w:pos="10790"/>
            </w:tabs>
            <w:rPr>
              <w:rFonts w:eastAsiaTheme="minorEastAsia"/>
              <w:noProof/>
            </w:rPr>
          </w:pPr>
          <w:hyperlink w:anchor="_Toc129387514"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Out of Scope:</w:t>
            </w:r>
            <w:r w:rsidR="00B05783">
              <w:rPr>
                <w:noProof/>
                <w:webHidden/>
              </w:rPr>
              <w:tab/>
            </w:r>
            <w:r w:rsidR="00B05783">
              <w:rPr>
                <w:noProof/>
                <w:webHidden/>
              </w:rPr>
              <w:fldChar w:fldCharType="begin"/>
            </w:r>
            <w:r w:rsidR="00B05783">
              <w:rPr>
                <w:noProof/>
                <w:webHidden/>
              </w:rPr>
              <w:instrText xml:space="preserve"> PAGEREF _Toc129387514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4AAA7139" w14:textId="58938C5E" w:rsidR="00B05783" w:rsidRDefault="00000000">
          <w:pPr>
            <w:pStyle w:val="TOC1"/>
            <w:tabs>
              <w:tab w:val="left" w:pos="440"/>
              <w:tab w:val="right" w:leader="dot" w:pos="10790"/>
            </w:tabs>
            <w:rPr>
              <w:rFonts w:eastAsiaTheme="minorEastAsia"/>
              <w:noProof/>
            </w:rPr>
          </w:pPr>
          <w:hyperlink w:anchor="_Toc129387515" w:history="1">
            <w:r w:rsidR="00B05783" w:rsidRPr="005058FA">
              <w:rPr>
                <w:rStyle w:val="Hyperlink"/>
                <w:rFonts w:asciiTheme="majorBidi" w:hAnsiTheme="majorBidi"/>
                <w:noProof/>
              </w:rPr>
              <w:t>2.</w:t>
            </w:r>
            <w:r w:rsidR="00B05783">
              <w:rPr>
                <w:rFonts w:eastAsiaTheme="minorEastAsia"/>
                <w:noProof/>
              </w:rPr>
              <w:tab/>
            </w:r>
            <w:r w:rsidR="00B05783" w:rsidRPr="005058FA">
              <w:rPr>
                <w:rStyle w:val="Hyperlink"/>
                <w:rFonts w:asciiTheme="majorBidi" w:hAnsiTheme="majorBidi"/>
                <w:noProof/>
              </w:rPr>
              <w:t>Schedule / Time Management</w:t>
            </w:r>
            <w:r w:rsidR="00B05783">
              <w:rPr>
                <w:noProof/>
                <w:webHidden/>
              </w:rPr>
              <w:tab/>
            </w:r>
            <w:r w:rsidR="00B05783">
              <w:rPr>
                <w:noProof/>
                <w:webHidden/>
              </w:rPr>
              <w:fldChar w:fldCharType="begin"/>
            </w:r>
            <w:r w:rsidR="00B05783">
              <w:rPr>
                <w:noProof/>
                <w:webHidden/>
              </w:rPr>
              <w:instrText xml:space="preserve"> PAGEREF _Toc129387515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07C66377" w14:textId="5FFDB431" w:rsidR="00B05783" w:rsidRDefault="00000000">
          <w:pPr>
            <w:pStyle w:val="TOC2"/>
            <w:tabs>
              <w:tab w:val="left" w:pos="880"/>
              <w:tab w:val="right" w:leader="dot" w:pos="10790"/>
            </w:tabs>
            <w:rPr>
              <w:rFonts w:eastAsiaTheme="minorEastAsia"/>
              <w:noProof/>
            </w:rPr>
          </w:pPr>
          <w:hyperlink w:anchor="_Toc129387516" w:history="1">
            <w:r w:rsidR="00B05783" w:rsidRPr="005058FA">
              <w:rPr>
                <w:rStyle w:val="Hyperlink"/>
                <w:rFonts w:asciiTheme="majorBidi" w:hAnsiTheme="majorBidi"/>
                <w:noProof/>
              </w:rPr>
              <w:t>2.1</w:t>
            </w:r>
            <w:r w:rsidR="00B05783">
              <w:rPr>
                <w:rFonts w:eastAsiaTheme="minorEastAsia"/>
                <w:noProof/>
              </w:rPr>
              <w:tab/>
            </w:r>
            <w:r w:rsidR="00B05783" w:rsidRPr="005058FA">
              <w:rPr>
                <w:rStyle w:val="Hyperlink"/>
                <w:rFonts w:asciiTheme="majorBidi" w:hAnsiTheme="majorBidi"/>
                <w:noProof/>
              </w:rPr>
              <w:t>Milestones</w:t>
            </w:r>
            <w:r w:rsidR="00B05783">
              <w:rPr>
                <w:noProof/>
                <w:webHidden/>
              </w:rPr>
              <w:tab/>
            </w:r>
            <w:r w:rsidR="00B05783">
              <w:rPr>
                <w:noProof/>
                <w:webHidden/>
              </w:rPr>
              <w:fldChar w:fldCharType="begin"/>
            </w:r>
            <w:r w:rsidR="00B05783">
              <w:rPr>
                <w:noProof/>
                <w:webHidden/>
              </w:rPr>
              <w:instrText xml:space="preserve"> PAGEREF _Toc129387516 \h </w:instrText>
            </w:r>
            <w:r w:rsidR="00B05783">
              <w:rPr>
                <w:noProof/>
                <w:webHidden/>
              </w:rPr>
            </w:r>
            <w:r w:rsidR="00B05783">
              <w:rPr>
                <w:noProof/>
                <w:webHidden/>
              </w:rPr>
              <w:fldChar w:fldCharType="separate"/>
            </w:r>
            <w:r w:rsidR="00B05783">
              <w:rPr>
                <w:noProof/>
                <w:webHidden/>
              </w:rPr>
              <w:t>5</w:t>
            </w:r>
            <w:r w:rsidR="00B05783">
              <w:rPr>
                <w:noProof/>
                <w:webHidden/>
              </w:rPr>
              <w:fldChar w:fldCharType="end"/>
            </w:r>
          </w:hyperlink>
        </w:p>
        <w:p w14:paraId="60E271D8" w14:textId="0B729B06" w:rsidR="00B05783" w:rsidRDefault="00000000">
          <w:pPr>
            <w:pStyle w:val="TOC2"/>
            <w:tabs>
              <w:tab w:val="left" w:pos="880"/>
              <w:tab w:val="right" w:leader="dot" w:pos="10790"/>
            </w:tabs>
            <w:rPr>
              <w:rFonts w:eastAsiaTheme="minorEastAsia"/>
              <w:noProof/>
            </w:rPr>
          </w:pPr>
          <w:hyperlink w:anchor="_Toc129387517" w:history="1">
            <w:r w:rsidR="00B05783" w:rsidRPr="005058FA">
              <w:rPr>
                <w:rStyle w:val="Hyperlink"/>
                <w:rFonts w:asciiTheme="majorBidi" w:hAnsiTheme="majorBidi"/>
                <w:noProof/>
              </w:rPr>
              <w:t>2.2</w:t>
            </w:r>
            <w:r w:rsidR="00B05783">
              <w:rPr>
                <w:rFonts w:eastAsiaTheme="minorEastAsia"/>
                <w:noProof/>
              </w:rPr>
              <w:tab/>
            </w:r>
            <w:r w:rsidR="00B05783" w:rsidRPr="005058FA">
              <w:rPr>
                <w:rStyle w:val="Hyperlink"/>
                <w:rFonts w:asciiTheme="majorBidi" w:hAnsiTheme="majorBidi"/>
                <w:noProof/>
              </w:rPr>
              <w:t>Project Schedule</w:t>
            </w:r>
            <w:r w:rsidR="00B05783">
              <w:rPr>
                <w:noProof/>
                <w:webHidden/>
              </w:rPr>
              <w:tab/>
              <w:t>6</w:t>
            </w:r>
          </w:hyperlink>
        </w:p>
        <w:p w14:paraId="6A364C59" w14:textId="0AA3B3E8" w:rsidR="00B05783" w:rsidRDefault="00000000">
          <w:pPr>
            <w:pStyle w:val="TOC2"/>
            <w:tabs>
              <w:tab w:val="left" w:pos="880"/>
              <w:tab w:val="right" w:leader="dot" w:pos="10790"/>
            </w:tabs>
            <w:rPr>
              <w:rFonts w:eastAsiaTheme="minorEastAsia"/>
              <w:noProof/>
            </w:rPr>
          </w:pPr>
          <w:hyperlink w:anchor="_Toc129387518" w:history="1">
            <w:r w:rsidR="00B05783" w:rsidRPr="005058FA">
              <w:rPr>
                <w:rStyle w:val="Hyperlink"/>
                <w:rFonts w:asciiTheme="majorBidi" w:hAnsiTheme="majorBidi"/>
                <w:noProof/>
              </w:rPr>
              <w:t>2.3</w:t>
            </w:r>
            <w:r w:rsidR="00B05783">
              <w:rPr>
                <w:rFonts w:eastAsiaTheme="minorEastAsia"/>
                <w:noProof/>
              </w:rPr>
              <w:tab/>
            </w:r>
            <w:r w:rsidR="00B05783" w:rsidRPr="005058FA">
              <w:rPr>
                <w:rStyle w:val="Hyperlink"/>
                <w:rFonts w:asciiTheme="majorBidi" w:hAnsiTheme="majorBidi"/>
                <w:noProof/>
              </w:rPr>
              <w:t>Project Life Cycle</w:t>
            </w:r>
            <w:r w:rsidR="00B05783">
              <w:rPr>
                <w:noProof/>
                <w:webHidden/>
              </w:rPr>
              <w:tab/>
            </w:r>
            <w:r w:rsidR="00B05783">
              <w:rPr>
                <w:noProof/>
                <w:webHidden/>
              </w:rPr>
              <w:fldChar w:fldCharType="begin"/>
            </w:r>
            <w:r w:rsidR="00B05783">
              <w:rPr>
                <w:noProof/>
                <w:webHidden/>
              </w:rPr>
              <w:instrText xml:space="preserve"> PAGEREF _Toc129387518 \h </w:instrText>
            </w:r>
            <w:r w:rsidR="00B05783">
              <w:rPr>
                <w:noProof/>
                <w:webHidden/>
              </w:rPr>
            </w:r>
            <w:r w:rsidR="00B05783">
              <w:rPr>
                <w:noProof/>
                <w:webHidden/>
              </w:rPr>
              <w:fldChar w:fldCharType="separate"/>
            </w:r>
            <w:r w:rsidR="00B05783">
              <w:rPr>
                <w:noProof/>
                <w:webHidden/>
              </w:rPr>
              <w:t>6</w:t>
            </w:r>
            <w:r w:rsidR="00B05783">
              <w:rPr>
                <w:noProof/>
                <w:webHidden/>
              </w:rPr>
              <w:fldChar w:fldCharType="end"/>
            </w:r>
          </w:hyperlink>
        </w:p>
        <w:p w14:paraId="401BED37" w14:textId="4FC7771F" w:rsidR="00B05783" w:rsidRDefault="00000000">
          <w:pPr>
            <w:pStyle w:val="TOC2"/>
            <w:tabs>
              <w:tab w:val="right" w:leader="dot" w:pos="10790"/>
            </w:tabs>
            <w:rPr>
              <w:rFonts w:eastAsiaTheme="minorEastAsia"/>
              <w:noProof/>
            </w:rPr>
          </w:pPr>
          <w:hyperlink w:anchor="_Toc129387519" w:history="1">
            <w:r w:rsidR="00B05783" w:rsidRPr="005058FA">
              <w:rPr>
                <w:rStyle w:val="Hyperlink"/>
                <w:rFonts w:asciiTheme="majorBidi" w:hAnsiTheme="majorBidi"/>
                <w:noProof/>
              </w:rPr>
              <w:t>2.4 Roles and Responsibilities</w:t>
            </w:r>
            <w:r w:rsidR="00B05783">
              <w:rPr>
                <w:noProof/>
                <w:webHidden/>
              </w:rPr>
              <w:tab/>
            </w:r>
            <w:r w:rsidR="00B05783">
              <w:rPr>
                <w:noProof/>
                <w:webHidden/>
              </w:rPr>
              <w:fldChar w:fldCharType="begin"/>
            </w:r>
            <w:r w:rsidR="00B05783">
              <w:rPr>
                <w:noProof/>
                <w:webHidden/>
              </w:rPr>
              <w:instrText xml:space="preserve"> PAGEREF _Toc129387519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984C134" w14:textId="1779E97F" w:rsidR="00B05783" w:rsidRDefault="00000000">
          <w:pPr>
            <w:pStyle w:val="TOC1"/>
            <w:tabs>
              <w:tab w:val="left" w:pos="440"/>
              <w:tab w:val="right" w:leader="dot" w:pos="10790"/>
            </w:tabs>
            <w:rPr>
              <w:rFonts w:eastAsiaTheme="minorEastAsia"/>
              <w:noProof/>
            </w:rPr>
          </w:pPr>
          <w:hyperlink w:anchor="_Toc129387521" w:history="1">
            <w:r w:rsidR="00B05783" w:rsidRPr="005058FA">
              <w:rPr>
                <w:rStyle w:val="Hyperlink"/>
                <w:rFonts w:asciiTheme="majorBidi" w:hAnsiTheme="majorBidi"/>
                <w:noProof/>
              </w:rPr>
              <w:t>3.</w:t>
            </w:r>
            <w:r w:rsidR="00B05783">
              <w:rPr>
                <w:rFonts w:eastAsiaTheme="minorEastAsia"/>
                <w:noProof/>
              </w:rPr>
              <w:tab/>
            </w:r>
            <w:r w:rsidR="00B05783" w:rsidRPr="005058FA">
              <w:rPr>
                <w:rStyle w:val="Hyperlink"/>
                <w:rFonts w:asciiTheme="majorBidi" w:hAnsiTheme="majorBidi"/>
                <w:noProof/>
              </w:rPr>
              <w:t>Configuration Management</w:t>
            </w:r>
            <w:r w:rsidR="00B05783">
              <w:rPr>
                <w:noProof/>
                <w:webHidden/>
              </w:rPr>
              <w:tab/>
            </w:r>
            <w:r w:rsidR="00B05783">
              <w:rPr>
                <w:noProof/>
                <w:webHidden/>
              </w:rPr>
              <w:fldChar w:fldCharType="begin"/>
            </w:r>
            <w:r w:rsidR="00B05783">
              <w:rPr>
                <w:noProof/>
                <w:webHidden/>
              </w:rPr>
              <w:instrText xml:space="preserve"> PAGEREF _Toc129387521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4F4C1E1" w14:textId="4398B459" w:rsidR="00B05783" w:rsidRDefault="00000000">
          <w:pPr>
            <w:pStyle w:val="TOC1"/>
            <w:tabs>
              <w:tab w:val="left" w:pos="440"/>
              <w:tab w:val="right" w:leader="dot" w:pos="10790"/>
            </w:tabs>
            <w:rPr>
              <w:rFonts w:eastAsiaTheme="minorEastAsia"/>
              <w:noProof/>
            </w:rPr>
          </w:pPr>
          <w:hyperlink w:anchor="_Toc129387522" w:history="1">
            <w:r w:rsidR="00B05783" w:rsidRPr="005058FA">
              <w:rPr>
                <w:rStyle w:val="Hyperlink"/>
                <w:rFonts w:asciiTheme="majorBidi" w:hAnsiTheme="majorBidi"/>
                <w:noProof/>
              </w:rPr>
              <w:t>4.</w:t>
            </w:r>
            <w:r w:rsidR="00B05783">
              <w:rPr>
                <w:rFonts w:eastAsiaTheme="minorEastAsia"/>
                <w:noProof/>
              </w:rPr>
              <w:tab/>
            </w:r>
            <w:r w:rsidR="00B05783" w:rsidRPr="005058FA">
              <w:rPr>
                <w:rStyle w:val="Hyperlink"/>
                <w:rFonts w:asciiTheme="majorBidi" w:hAnsiTheme="majorBidi"/>
                <w:noProof/>
              </w:rPr>
              <w:t>Validation Strategy</w:t>
            </w:r>
            <w:r w:rsidR="00B05783">
              <w:rPr>
                <w:noProof/>
                <w:webHidden/>
              </w:rPr>
              <w:tab/>
            </w:r>
            <w:r w:rsidR="00B05783">
              <w:rPr>
                <w:noProof/>
                <w:webHidden/>
              </w:rPr>
              <w:fldChar w:fldCharType="begin"/>
            </w:r>
            <w:r w:rsidR="00B05783">
              <w:rPr>
                <w:noProof/>
                <w:webHidden/>
              </w:rPr>
              <w:instrText xml:space="preserve"> PAGEREF _Toc129387522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CBEB459" w14:textId="34CC3FF2" w:rsidR="00B05783" w:rsidRDefault="00000000">
          <w:pPr>
            <w:pStyle w:val="TOC1"/>
            <w:tabs>
              <w:tab w:val="left" w:pos="440"/>
              <w:tab w:val="right" w:leader="dot" w:pos="10790"/>
            </w:tabs>
            <w:rPr>
              <w:rFonts w:eastAsiaTheme="minorEastAsia"/>
              <w:noProof/>
            </w:rPr>
          </w:pPr>
          <w:hyperlink w:anchor="_Toc129387523" w:history="1">
            <w:r w:rsidR="00B05783" w:rsidRPr="005058FA">
              <w:rPr>
                <w:rStyle w:val="Hyperlink"/>
                <w:rFonts w:asciiTheme="majorBidi" w:hAnsiTheme="majorBidi"/>
                <w:noProof/>
              </w:rPr>
              <w:t>5.</w:t>
            </w:r>
            <w:r w:rsidR="00B05783">
              <w:rPr>
                <w:rFonts w:eastAsiaTheme="minorEastAsia"/>
                <w:noProof/>
              </w:rPr>
              <w:tab/>
            </w:r>
            <w:r w:rsidR="00B05783" w:rsidRPr="005058FA">
              <w:rPr>
                <w:rStyle w:val="Hyperlink"/>
                <w:rFonts w:asciiTheme="majorBidi" w:hAnsiTheme="majorBidi"/>
                <w:noProof/>
              </w:rPr>
              <w:t>Communication Management</w:t>
            </w:r>
            <w:r w:rsidR="00B05783">
              <w:rPr>
                <w:noProof/>
                <w:webHidden/>
              </w:rPr>
              <w:tab/>
            </w:r>
            <w:r w:rsidR="00B05783">
              <w:rPr>
                <w:noProof/>
                <w:webHidden/>
              </w:rPr>
              <w:fldChar w:fldCharType="begin"/>
            </w:r>
            <w:r w:rsidR="00B05783">
              <w:rPr>
                <w:noProof/>
                <w:webHidden/>
              </w:rPr>
              <w:instrText xml:space="preserve"> PAGEREF _Toc129387523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B198B7B" w14:textId="39C76627" w:rsidR="00B05783" w:rsidRDefault="00000000">
          <w:pPr>
            <w:pStyle w:val="TOC3"/>
            <w:tabs>
              <w:tab w:val="left" w:pos="880"/>
              <w:tab w:val="right" w:leader="dot" w:pos="10790"/>
            </w:tabs>
            <w:rPr>
              <w:rFonts w:eastAsiaTheme="minorEastAsia"/>
              <w:noProof/>
            </w:rPr>
          </w:pPr>
          <w:hyperlink w:anchor="_Toc129387524"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Communication goals:</w:t>
            </w:r>
            <w:r w:rsidR="00B05783">
              <w:rPr>
                <w:noProof/>
                <w:webHidden/>
              </w:rPr>
              <w:tab/>
            </w:r>
            <w:r w:rsidR="00B05783">
              <w:rPr>
                <w:noProof/>
                <w:webHidden/>
              </w:rPr>
              <w:fldChar w:fldCharType="begin"/>
            </w:r>
            <w:r w:rsidR="00B05783">
              <w:rPr>
                <w:noProof/>
                <w:webHidden/>
              </w:rPr>
              <w:instrText xml:space="preserve"> PAGEREF _Toc129387524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E08BCA9" w14:textId="465FA085" w:rsidR="00B05783" w:rsidRDefault="00000000">
          <w:pPr>
            <w:pStyle w:val="TOC1"/>
            <w:tabs>
              <w:tab w:val="left" w:pos="440"/>
              <w:tab w:val="right" w:leader="dot" w:pos="10790"/>
            </w:tabs>
            <w:rPr>
              <w:rFonts w:eastAsiaTheme="minorEastAsia"/>
              <w:noProof/>
            </w:rPr>
          </w:pPr>
          <w:hyperlink w:anchor="_Toc129387525" w:history="1">
            <w:r w:rsidR="00B05783" w:rsidRPr="005058FA">
              <w:rPr>
                <w:rStyle w:val="Hyperlink"/>
                <w:rFonts w:asciiTheme="majorBidi" w:hAnsiTheme="majorBidi"/>
                <w:noProof/>
              </w:rPr>
              <w:t>6.</w:t>
            </w:r>
            <w:r w:rsidR="00B05783">
              <w:rPr>
                <w:rFonts w:eastAsiaTheme="minorEastAsia"/>
                <w:noProof/>
              </w:rPr>
              <w:tab/>
            </w:r>
            <w:r w:rsidR="00B05783" w:rsidRPr="005058FA">
              <w:rPr>
                <w:rStyle w:val="Hyperlink"/>
                <w:rFonts w:asciiTheme="majorBidi" w:hAnsiTheme="majorBidi"/>
                <w:noProof/>
              </w:rPr>
              <w:t>Risk Management</w:t>
            </w:r>
            <w:r w:rsidR="00B05783">
              <w:rPr>
                <w:noProof/>
                <w:webHidden/>
              </w:rPr>
              <w:tab/>
            </w:r>
            <w:r w:rsidR="00B05783">
              <w:rPr>
                <w:noProof/>
                <w:webHidden/>
              </w:rPr>
              <w:fldChar w:fldCharType="begin"/>
            </w:r>
            <w:r w:rsidR="00B05783">
              <w:rPr>
                <w:noProof/>
                <w:webHidden/>
              </w:rPr>
              <w:instrText xml:space="preserve"> PAGEREF _Toc129387525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03A641B" w14:textId="75195989" w:rsidR="00B05783" w:rsidRDefault="00000000">
          <w:pPr>
            <w:pStyle w:val="TOC1"/>
            <w:tabs>
              <w:tab w:val="left" w:pos="440"/>
              <w:tab w:val="right" w:leader="dot" w:pos="10790"/>
            </w:tabs>
            <w:rPr>
              <w:rFonts w:eastAsiaTheme="minorEastAsia"/>
              <w:noProof/>
            </w:rPr>
          </w:pPr>
          <w:hyperlink w:anchor="_Toc129387526" w:history="1">
            <w:r w:rsidR="00B05783" w:rsidRPr="005058FA">
              <w:rPr>
                <w:rStyle w:val="Hyperlink"/>
                <w:rFonts w:asciiTheme="majorBidi" w:hAnsiTheme="majorBidi"/>
                <w:noProof/>
              </w:rPr>
              <w:t>7.</w:t>
            </w:r>
            <w:r w:rsidR="00B05783">
              <w:rPr>
                <w:rFonts w:eastAsiaTheme="minorEastAsia"/>
                <w:noProof/>
              </w:rPr>
              <w:tab/>
            </w:r>
            <w:r w:rsidR="00B05783" w:rsidRPr="005058FA">
              <w:rPr>
                <w:rStyle w:val="Hyperlink"/>
                <w:rFonts w:asciiTheme="majorBidi" w:hAnsiTheme="majorBidi"/>
                <w:noProof/>
              </w:rPr>
              <w:t>REVIEW PROCESS</w:t>
            </w:r>
            <w:r w:rsidR="00B05783">
              <w:rPr>
                <w:noProof/>
                <w:webHidden/>
              </w:rPr>
              <w:tab/>
            </w:r>
            <w:r w:rsidR="00B05783">
              <w:rPr>
                <w:noProof/>
                <w:webHidden/>
              </w:rPr>
              <w:fldChar w:fldCharType="begin"/>
            </w:r>
            <w:r w:rsidR="00B05783">
              <w:rPr>
                <w:noProof/>
                <w:webHidden/>
              </w:rPr>
              <w:instrText xml:space="preserve"> PAGEREF _Toc129387526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0F2E0E93" w14:textId="72CDCF58" w:rsidR="00B05783" w:rsidRDefault="00000000">
          <w:pPr>
            <w:pStyle w:val="TOC1"/>
            <w:tabs>
              <w:tab w:val="left" w:pos="440"/>
              <w:tab w:val="right" w:leader="dot" w:pos="10790"/>
            </w:tabs>
            <w:rPr>
              <w:noProof/>
            </w:rPr>
          </w:pPr>
          <w:hyperlink w:anchor="_Toc129387530" w:history="1">
            <w:r w:rsidR="00235836">
              <w:rPr>
                <w:rStyle w:val="Hyperlink"/>
                <w:rFonts w:asciiTheme="majorBidi" w:hAnsiTheme="majorBidi"/>
                <w:noProof/>
              </w:rPr>
              <w:t>8</w:t>
            </w:r>
            <w:r w:rsidR="00B05783" w:rsidRPr="005058FA">
              <w:rPr>
                <w:rStyle w:val="Hyperlink"/>
                <w:rFonts w:asciiTheme="majorBidi" w:hAnsiTheme="majorBidi"/>
                <w:noProof/>
              </w:rPr>
              <w:t>.</w:t>
            </w:r>
            <w:r w:rsidR="00B05783">
              <w:rPr>
                <w:rFonts w:eastAsiaTheme="minorEastAsia"/>
                <w:noProof/>
              </w:rPr>
              <w:tab/>
            </w:r>
            <w:r w:rsidR="00B05783" w:rsidRPr="005058FA">
              <w:rPr>
                <w:rStyle w:val="Hyperlink"/>
                <w:rFonts w:asciiTheme="majorBidi" w:hAnsiTheme="majorBidi"/>
                <w:noProof/>
              </w:rPr>
              <w:t>CIL</w:t>
            </w:r>
            <w:r w:rsidR="00B05783">
              <w:rPr>
                <w:noProof/>
                <w:webHidden/>
              </w:rPr>
              <w:tab/>
            </w:r>
            <w:r w:rsidR="00B05783">
              <w:rPr>
                <w:noProof/>
                <w:webHidden/>
              </w:rPr>
              <w:fldChar w:fldCharType="begin"/>
            </w:r>
            <w:r w:rsidR="00B05783">
              <w:rPr>
                <w:noProof/>
                <w:webHidden/>
              </w:rPr>
              <w:instrText xml:space="preserve"> PAGEREF _Toc129387530 \h </w:instrText>
            </w:r>
            <w:r w:rsidR="00B05783">
              <w:rPr>
                <w:noProof/>
                <w:webHidden/>
              </w:rPr>
            </w:r>
            <w:r w:rsidR="00B05783">
              <w:rPr>
                <w:noProof/>
                <w:webHidden/>
              </w:rPr>
              <w:fldChar w:fldCharType="separate"/>
            </w:r>
            <w:r w:rsidR="00B05783">
              <w:rPr>
                <w:noProof/>
                <w:webHidden/>
              </w:rPr>
              <w:t>9</w:t>
            </w:r>
            <w:r w:rsidR="00B05783">
              <w:rPr>
                <w:noProof/>
                <w:webHidden/>
              </w:rPr>
              <w:fldChar w:fldCharType="end"/>
            </w:r>
          </w:hyperlink>
        </w:p>
        <w:p w14:paraId="5C9858FB" w14:textId="5E74EF97" w:rsidR="00C54771" w:rsidRPr="00C54771" w:rsidRDefault="00C54771" w:rsidP="00C54771">
          <w:r>
            <w:t>9. Baseline Statrategy……………………………………………………………………………………………………………………………………………………10</w:t>
          </w:r>
        </w:p>
        <w:p w14:paraId="704DDDEB" w14:textId="74F1D7B2" w:rsidR="00E24728" w:rsidRPr="008E1690" w:rsidRDefault="00F005D6" w:rsidP="0055182E">
          <w:pPr>
            <w:rPr>
              <w:rFonts w:asciiTheme="majorBidi" w:hAnsiTheme="majorBidi" w:cstheme="majorBidi"/>
              <w:rtl/>
            </w:rPr>
          </w:pPr>
          <w:r w:rsidRPr="008E1690">
            <w:rPr>
              <w:rFonts w:asciiTheme="majorBidi" w:hAnsiTheme="majorBidi" w:cstheme="majorBidi"/>
              <w:b/>
              <w:bCs/>
              <w:noProof/>
              <w:sz w:val="40"/>
              <w:szCs w:val="40"/>
            </w:rPr>
            <w:fldChar w:fldCharType="end"/>
          </w:r>
        </w:p>
      </w:sdtContent>
    </w:sdt>
    <w:p w14:paraId="2DDD8351" w14:textId="7716075B" w:rsidR="00B05783" w:rsidRDefault="00B05783" w:rsidP="00B05783">
      <w:pPr>
        <w:pStyle w:val="Heading1"/>
        <w:rPr>
          <w:rFonts w:asciiTheme="majorBidi" w:hAnsiTheme="majorBidi"/>
          <w:sz w:val="40"/>
          <w:szCs w:val="40"/>
        </w:rPr>
      </w:pPr>
      <w:bookmarkStart w:id="0" w:name="_Toc129387504"/>
    </w:p>
    <w:p w14:paraId="4A64C6FC" w14:textId="77777777" w:rsidR="00B05783" w:rsidRPr="00B05783" w:rsidRDefault="00B05783" w:rsidP="00B05783"/>
    <w:p w14:paraId="03F283CC" w14:textId="4D24F9B4" w:rsidR="00B05783" w:rsidRPr="00B05783" w:rsidRDefault="00E24728">
      <w:pPr>
        <w:pStyle w:val="Heading1"/>
        <w:numPr>
          <w:ilvl w:val="0"/>
          <w:numId w:val="1"/>
        </w:numPr>
        <w:rPr>
          <w:rFonts w:asciiTheme="majorBidi" w:hAnsiTheme="majorBidi"/>
          <w:sz w:val="40"/>
          <w:szCs w:val="40"/>
        </w:rPr>
      </w:pPr>
      <w:r w:rsidRPr="008E1690">
        <w:rPr>
          <w:rFonts w:asciiTheme="majorBidi" w:hAnsiTheme="majorBidi"/>
          <w:sz w:val="40"/>
          <w:szCs w:val="40"/>
        </w:rPr>
        <w:t>Introduction</w:t>
      </w:r>
      <w:bookmarkEnd w:id="0"/>
      <w:r>
        <w:t xml:space="preserve">   </w:t>
      </w:r>
    </w:p>
    <w:p w14:paraId="7A0DCBDD" w14:textId="77777777" w:rsidR="00B05783" w:rsidRPr="000E192D" w:rsidRDefault="00B05783" w:rsidP="00E24728"/>
    <w:p w14:paraId="6F9C1ECE" w14:textId="77777777" w:rsidR="00E24728" w:rsidRDefault="00E24728">
      <w:pPr>
        <w:pStyle w:val="Heading2"/>
        <w:numPr>
          <w:ilvl w:val="1"/>
          <w:numId w:val="1"/>
        </w:numPr>
        <w:rPr>
          <w:rFonts w:asciiTheme="majorBidi" w:hAnsiTheme="majorBidi"/>
          <w:sz w:val="32"/>
          <w:szCs w:val="32"/>
        </w:rPr>
      </w:pPr>
      <w:bookmarkStart w:id="1" w:name="_Toc129387505"/>
      <w:r>
        <w:rPr>
          <w:rFonts w:asciiTheme="majorBidi" w:hAnsiTheme="majorBidi"/>
          <w:sz w:val="32"/>
          <w:szCs w:val="32"/>
        </w:rPr>
        <w:t>Goal</w:t>
      </w:r>
      <w:bookmarkEnd w:id="1"/>
    </w:p>
    <w:p w14:paraId="5356C8A2" w14:textId="77777777" w:rsidR="00E24728" w:rsidRPr="000E192D" w:rsidRDefault="00E24728" w:rsidP="00E24728">
      <w:pPr>
        <w:rPr>
          <w:rFonts w:asciiTheme="majorBidi" w:hAnsiTheme="majorBidi" w:cstheme="majorBidi"/>
          <w:sz w:val="24"/>
          <w:szCs w:val="24"/>
        </w:rPr>
      </w:pPr>
      <w:r w:rsidRPr="000E192D">
        <w:rPr>
          <w:rFonts w:asciiTheme="majorBidi" w:hAnsiTheme="majorBidi" w:cstheme="majorBidi"/>
          <w:sz w:val="24"/>
          <w:szCs w:val="24"/>
        </w:rPr>
        <w:t xml:space="preserve">                          Develop a website to help the user to buy their car from an enormous data.</w:t>
      </w:r>
    </w:p>
    <w:p w14:paraId="435BDC2C" w14:textId="77777777" w:rsidR="00E24728" w:rsidRPr="000E192D" w:rsidRDefault="00E24728">
      <w:pPr>
        <w:pStyle w:val="Heading2"/>
        <w:numPr>
          <w:ilvl w:val="1"/>
          <w:numId w:val="1"/>
        </w:numPr>
        <w:rPr>
          <w:rFonts w:asciiTheme="majorBidi" w:hAnsiTheme="majorBidi"/>
          <w:sz w:val="32"/>
          <w:szCs w:val="32"/>
        </w:rPr>
      </w:pPr>
      <w:bookmarkStart w:id="2" w:name="_Toc129387506"/>
      <w:r w:rsidRPr="008E1690">
        <w:rPr>
          <w:rFonts w:asciiTheme="majorBidi" w:hAnsiTheme="majorBidi"/>
          <w:sz w:val="32"/>
          <w:szCs w:val="32"/>
        </w:rPr>
        <w:t>Purpose of project management plan</w:t>
      </w:r>
      <w:bookmarkEnd w:id="2"/>
    </w:p>
    <w:p w14:paraId="361A5E59" w14:textId="77777777" w:rsidR="00E24728" w:rsidRDefault="00E24728" w:rsidP="00E24728">
      <w:pPr>
        <w:spacing w:after="0"/>
        <w:ind w:left="1440"/>
        <w:rPr>
          <w:rFonts w:asciiTheme="majorBidi" w:hAnsiTheme="majorBidi" w:cstheme="majorBidi"/>
          <w:sz w:val="24"/>
          <w:szCs w:val="24"/>
        </w:rPr>
      </w:pPr>
      <w:r w:rsidRPr="000E192D">
        <w:rPr>
          <w:rFonts w:asciiTheme="majorBidi" w:hAnsiTheme="majorBidi" w:cstheme="majorBidi"/>
          <w:sz w:val="24"/>
          <w:szCs w:val="24"/>
        </w:rPr>
        <w:t>All project stakeholders, including the project sponsor, senior leadership, and the project team, are the target audience for the car purchasing PMP.</w:t>
      </w:r>
    </w:p>
    <w:p w14:paraId="2CA2586C" w14:textId="77777777" w:rsidR="00E24728" w:rsidRPr="000E192D" w:rsidRDefault="00E24728" w:rsidP="00E24728">
      <w:pPr>
        <w:bidi/>
        <w:spacing w:after="0"/>
        <w:rPr>
          <w:rFonts w:asciiTheme="majorBidi" w:hAnsiTheme="majorBidi" w:cstheme="majorBidi"/>
          <w:sz w:val="26"/>
          <w:szCs w:val="26"/>
        </w:rPr>
      </w:pPr>
    </w:p>
    <w:p w14:paraId="6B26E3C6" w14:textId="77777777" w:rsidR="00E24728" w:rsidRPr="00C65548" w:rsidRDefault="00E24728">
      <w:pPr>
        <w:pStyle w:val="Heading2"/>
        <w:numPr>
          <w:ilvl w:val="1"/>
          <w:numId w:val="1"/>
        </w:numPr>
        <w:rPr>
          <w:rFonts w:asciiTheme="majorBidi" w:hAnsiTheme="majorBidi"/>
          <w:sz w:val="32"/>
          <w:szCs w:val="32"/>
        </w:rPr>
      </w:pPr>
      <w:bookmarkStart w:id="3" w:name="_Toc129387507"/>
      <w:r>
        <w:rPr>
          <w:rFonts w:asciiTheme="majorBidi" w:hAnsiTheme="majorBidi"/>
          <w:sz w:val="32"/>
          <w:szCs w:val="32"/>
        </w:rPr>
        <w:t>Timeline</w:t>
      </w:r>
      <w:bookmarkEnd w:id="3"/>
    </w:p>
    <w:p w14:paraId="4DFD1A24" w14:textId="77777777" w:rsidR="00E24728" w:rsidRPr="008E1690" w:rsidRDefault="00E24728" w:rsidP="00E24728">
      <w:pPr>
        <w:spacing w:after="0"/>
        <w:ind w:left="1080"/>
        <w:rPr>
          <w:rFonts w:asciiTheme="majorBidi" w:hAnsiTheme="majorBidi" w:cstheme="majorBidi"/>
          <w:sz w:val="24"/>
          <w:szCs w:val="24"/>
        </w:rPr>
      </w:pPr>
      <w:r w:rsidRPr="008E1690">
        <w:rPr>
          <w:rFonts w:asciiTheme="majorBidi" w:hAnsiTheme="majorBidi" w:cstheme="majorBidi"/>
          <w:sz w:val="24"/>
          <w:szCs w:val="24"/>
        </w:rPr>
        <w:t xml:space="preserve">We plan to provide Five milestones for the project and define the project as ready for publishing within </w:t>
      </w:r>
      <w:r>
        <w:rPr>
          <w:rFonts w:asciiTheme="majorBidi" w:hAnsiTheme="majorBidi" w:cstheme="majorBidi"/>
          <w:sz w:val="24"/>
          <w:szCs w:val="24"/>
        </w:rPr>
        <w:t>5</w:t>
      </w:r>
      <w:r w:rsidRPr="008E1690">
        <w:rPr>
          <w:rFonts w:asciiTheme="majorBidi" w:hAnsiTheme="majorBidi" w:cstheme="majorBidi"/>
          <w:sz w:val="24"/>
          <w:szCs w:val="24"/>
        </w:rPr>
        <w:t xml:space="preserve"> weeks. </w:t>
      </w:r>
      <w:r>
        <w:rPr>
          <w:rFonts w:asciiTheme="majorBidi" w:hAnsiTheme="majorBidi" w:cstheme="majorBidi"/>
          <w:sz w:val="24"/>
          <w:szCs w:val="24"/>
        </w:rPr>
        <w:t xml:space="preserve"> </w:t>
      </w:r>
      <w:r w:rsidRPr="008E1690">
        <w:rPr>
          <w:rFonts w:asciiTheme="majorBidi" w:hAnsiTheme="majorBidi" w:cstheme="majorBidi"/>
          <w:sz w:val="24"/>
          <w:szCs w:val="24"/>
        </w:rPr>
        <w:t>(5 Engineers each work daily for 2 hours)</w:t>
      </w:r>
    </w:p>
    <w:p w14:paraId="01E0B09F" w14:textId="77777777" w:rsidR="00E24728" w:rsidRPr="008E1690" w:rsidRDefault="00E24728" w:rsidP="00E24728">
      <w:pPr>
        <w:spacing w:after="0"/>
        <w:ind w:left="1080"/>
        <w:rPr>
          <w:rFonts w:asciiTheme="majorBidi" w:hAnsiTheme="majorBidi" w:cstheme="majorBidi"/>
          <w:sz w:val="24"/>
          <w:szCs w:val="24"/>
          <w:rtl/>
        </w:rPr>
      </w:pPr>
    </w:p>
    <w:p w14:paraId="23E47990" w14:textId="77777777" w:rsidR="00E24728" w:rsidRPr="008E1690" w:rsidRDefault="00E24728">
      <w:pPr>
        <w:pStyle w:val="Heading3"/>
        <w:numPr>
          <w:ilvl w:val="0"/>
          <w:numId w:val="2"/>
        </w:numPr>
        <w:rPr>
          <w:rFonts w:asciiTheme="majorBidi" w:hAnsiTheme="majorBidi"/>
          <w:sz w:val="28"/>
          <w:szCs w:val="28"/>
        </w:rPr>
      </w:pPr>
      <w:bookmarkStart w:id="4" w:name="_Toc129387508"/>
      <w:r w:rsidRPr="008E1690">
        <w:rPr>
          <w:rFonts w:asciiTheme="majorBidi" w:hAnsiTheme="majorBidi"/>
          <w:sz w:val="28"/>
          <w:szCs w:val="28"/>
        </w:rPr>
        <w:t>Team</w:t>
      </w:r>
      <w:bookmarkEnd w:id="4"/>
      <w:r w:rsidRPr="008E1690">
        <w:rPr>
          <w:rFonts w:asciiTheme="majorBidi" w:hAnsiTheme="majorBidi"/>
          <w:sz w:val="28"/>
          <w:szCs w:val="28"/>
        </w:rPr>
        <w:t xml:space="preserve"> </w:t>
      </w:r>
    </w:p>
    <w:p w14:paraId="0F184CD4" w14:textId="77777777" w:rsidR="00E24728" w:rsidRPr="008E1690" w:rsidRDefault="00E24728" w:rsidP="00E24728">
      <w:pPr>
        <w:spacing w:after="0"/>
        <w:ind w:left="720" w:firstLine="720"/>
        <w:rPr>
          <w:rFonts w:asciiTheme="majorBidi" w:hAnsiTheme="majorBidi" w:cstheme="majorBidi"/>
          <w:sz w:val="24"/>
          <w:szCs w:val="24"/>
        </w:rPr>
      </w:pPr>
      <w:r w:rsidRPr="008E1690">
        <w:rPr>
          <w:rFonts w:asciiTheme="majorBidi" w:hAnsiTheme="majorBidi" w:cstheme="majorBidi"/>
          <w:sz w:val="24"/>
          <w:szCs w:val="24"/>
        </w:rPr>
        <w:t>Our team consists of 5 members as follow:</w:t>
      </w:r>
    </w:p>
    <w:p w14:paraId="32481E62" w14:textId="60CE588F"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Aml Mostafa</w:t>
      </w:r>
      <w:r>
        <w:rPr>
          <w:rFonts w:asciiTheme="majorBidi" w:hAnsiTheme="majorBidi" w:cstheme="majorBidi" w:hint="cs"/>
          <w:sz w:val="24"/>
          <w:szCs w:val="24"/>
          <w:rtl/>
        </w:rPr>
        <w:t xml:space="preserve"> </w:t>
      </w:r>
      <w:proofErr w:type="gramStart"/>
      <w:r w:rsidR="00B25A97">
        <w:rPr>
          <w:rFonts w:asciiTheme="majorBidi" w:hAnsiTheme="majorBidi" w:cstheme="majorBidi"/>
          <w:sz w:val="24"/>
          <w:szCs w:val="24"/>
        </w:rPr>
        <w:t>( Team</w:t>
      </w:r>
      <w:proofErr w:type="gramEnd"/>
      <w:r w:rsidR="00B25A97">
        <w:rPr>
          <w:rFonts w:asciiTheme="majorBidi" w:hAnsiTheme="majorBidi" w:cstheme="majorBidi"/>
          <w:sz w:val="24"/>
          <w:szCs w:val="24"/>
        </w:rPr>
        <w:t xml:space="preserve"> Leader )</w:t>
      </w:r>
    </w:p>
    <w:p w14:paraId="13C26661" w14:textId="4A1FC2F2"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Beshoy</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Sameh</w:t>
      </w:r>
      <w:proofErr w:type="spellEnd"/>
      <w:r w:rsidR="00B25A97">
        <w:rPr>
          <w:rFonts w:asciiTheme="majorBidi" w:hAnsiTheme="majorBidi" w:cstheme="majorBidi"/>
          <w:sz w:val="24"/>
          <w:szCs w:val="24"/>
        </w:rPr>
        <w:t xml:space="preserve"> (developer and </w:t>
      </w:r>
      <w:proofErr w:type="gramStart"/>
      <w:r w:rsidR="00B25A97">
        <w:rPr>
          <w:rFonts w:asciiTheme="majorBidi" w:hAnsiTheme="majorBidi" w:cstheme="majorBidi"/>
          <w:sz w:val="24"/>
          <w:szCs w:val="24"/>
        </w:rPr>
        <w:t>tester )</w:t>
      </w:r>
      <w:proofErr w:type="gramEnd"/>
    </w:p>
    <w:p w14:paraId="23DE4360" w14:textId="4A9922FA"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Menna</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Abdelmjeed</w:t>
      </w:r>
      <w:proofErr w:type="spellEnd"/>
      <w:r w:rsidR="00B25A97">
        <w:rPr>
          <w:rFonts w:asciiTheme="majorBidi" w:hAnsiTheme="majorBidi" w:cstheme="majorBidi"/>
          <w:sz w:val="24"/>
          <w:szCs w:val="24"/>
        </w:rPr>
        <w:t xml:space="preserve">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20CB6CD4" w14:textId="0E8392B9"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Salam Gamal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371AC846" w14:textId="14912FDE" w:rsidR="00E24728"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Ahmed </w:t>
      </w:r>
      <w:proofErr w:type="spellStart"/>
      <w:r w:rsidRPr="008E1690">
        <w:rPr>
          <w:rFonts w:asciiTheme="majorBidi" w:hAnsiTheme="majorBidi" w:cstheme="majorBidi"/>
          <w:sz w:val="24"/>
          <w:szCs w:val="24"/>
        </w:rPr>
        <w:t>Fouda</w:t>
      </w:r>
      <w:proofErr w:type="spellEnd"/>
      <w:r w:rsidR="00B25A97">
        <w:rPr>
          <w:rFonts w:asciiTheme="majorBidi" w:hAnsiTheme="majorBidi" w:cstheme="majorBidi"/>
          <w:sz w:val="24"/>
          <w:szCs w:val="24"/>
        </w:rPr>
        <w:t xml:space="preserve">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1981F54E" w14:textId="77777777" w:rsidR="00E24728" w:rsidRDefault="00E24728" w:rsidP="00E24728">
      <w:pPr>
        <w:spacing w:after="0"/>
        <w:ind w:left="2160"/>
        <w:rPr>
          <w:rFonts w:asciiTheme="majorBidi" w:hAnsiTheme="majorBidi" w:cstheme="majorBidi"/>
          <w:sz w:val="24"/>
          <w:szCs w:val="24"/>
          <w:rtl/>
        </w:rPr>
      </w:pPr>
    </w:p>
    <w:p w14:paraId="29AC7CF1" w14:textId="77777777" w:rsidR="00E24728" w:rsidRDefault="00E24728" w:rsidP="00E24728">
      <w:pPr>
        <w:spacing w:after="0"/>
        <w:ind w:left="2160"/>
        <w:rPr>
          <w:rFonts w:asciiTheme="majorBidi" w:hAnsiTheme="majorBidi" w:cstheme="majorBidi"/>
          <w:sz w:val="24"/>
          <w:szCs w:val="24"/>
          <w:rtl/>
        </w:rPr>
      </w:pPr>
    </w:p>
    <w:p w14:paraId="5941E797" w14:textId="77777777" w:rsidR="00E24728" w:rsidRPr="00DB3074" w:rsidRDefault="00E24728" w:rsidP="00E24728">
      <w:pPr>
        <w:spacing w:after="0"/>
        <w:ind w:left="2160"/>
        <w:rPr>
          <w:rFonts w:asciiTheme="majorBidi" w:hAnsiTheme="majorBidi" w:cstheme="majorBidi"/>
          <w:sz w:val="24"/>
          <w:szCs w:val="24"/>
        </w:rPr>
      </w:pPr>
    </w:p>
    <w:p w14:paraId="505E74FB" w14:textId="77777777" w:rsidR="00E24728" w:rsidRPr="008E1690" w:rsidRDefault="00E24728" w:rsidP="00E24728">
      <w:pPr>
        <w:pStyle w:val="ListParagraph"/>
        <w:spacing w:after="0"/>
        <w:ind w:left="2520"/>
        <w:rPr>
          <w:rFonts w:asciiTheme="majorBidi" w:hAnsiTheme="majorBidi" w:cstheme="majorBidi"/>
          <w:sz w:val="24"/>
          <w:szCs w:val="24"/>
        </w:rPr>
      </w:pPr>
      <w:r w:rsidRPr="008E1690">
        <w:rPr>
          <w:rFonts w:asciiTheme="majorBidi" w:hAnsiTheme="majorBidi" w:cstheme="majorBidi"/>
          <w:sz w:val="24"/>
          <w:szCs w:val="24"/>
        </w:rPr>
        <w:t xml:space="preserve"> </w:t>
      </w:r>
    </w:p>
    <w:p w14:paraId="52BA94F4" w14:textId="77777777" w:rsidR="00E24728" w:rsidRPr="008E1690" w:rsidRDefault="00E24728">
      <w:pPr>
        <w:pStyle w:val="Heading2"/>
        <w:numPr>
          <w:ilvl w:val="1"/>
          <w:numId w:val="1"/>
        </w:numPr>
        <w:rPr>
          <w:rFonts w:asciiTheme="majorBidi" w:hAnsiTheme="majorBidi"/>
          <w:b/>
          <w:bCs/>
          <w:sz w:val="32"/>
          <w:szCs w:val="32"/>
        </w:rPr>
      </w:pPr>
      <w:bookmarkStart w:id="5" w:name="_Toc129387509"/>
      <w:r w:rsidRPr="008E1690">
        <w:rPr>
          <w:rFonts w:asciiTheme="majorBidi" w:hAnsiTheme="majorBidi"/>
          <w:b/>
          <w:bCs/>
          <w:sz w:val="32"/>
          <w:szCs w:val="32"/>
        </w:rPr>
        <w:t>Assumptions and Constraints</w:t>
      </w:r>
      <w:bookmarkEnd w:id="5"/>
    </w:p>
    <w:p w14:paraId="5AF13153" w14:textId="77777777" w:rsidR="00E24728" w:rsidRPr="008E1690" w:rsidRDefault="00E24728">
      <w:pPr>
        <w:pStyle w:val="Heading3"/>
        <w:numPr>
          <w:ilvl w:val="0"/>
          <w:numId w:val="4"/>
        </w:numPr>
        <w:rPr>
          <w:rFonts w:asciiTheme="majorBidi" w:hAnsiTheme="majorBidi"/>
        </w:rPr>
      </w:pPr>
      <w:bookmarkStart w:id="6" w:name="_Toc129387510"/>
      <w:r w:rsidRPr="008E1690">
        <w:rPr>
          <w:rFonts w:asciiTheme="majorBidi" w:hAnsiTheme="majorBidi"/>
        </w:rPr>
        <w:t>Assumptions:</w:t>
      </w:r>
      <w:bookmarkEnd w:id="6"/>
    </w:p>
    <w:p w14:paraId="71FE3170" w14:textId="77777777" w:rsidR="00E24728" w:rsidRPr="008E1690" w:rsidRDefault="00E24728">
      <w:pPr>
        <w:pStyle w:val="ListParagraph"/>
        <w:numPr>
          <w:ilvl w:val="0"/>
          <w:numId w:val="8"/>
        </w:numPr>
        <w:rPr>
          <w:rFonts w:asciiTheme="majorBidi" w:hAnsiTheme="majorBidi" w:cstheme="majorBidi"/>
          <w:sz w:val="24"/>
          <w:szCs w:val="24"/>
        </w:rPr>
      </w:pPr>
      <w:r w:rsidRPr="008E1690">
        <w:rPr>
          <w:rFonts w:asciiTheme="majorBidi" w:hAnsiTheme="majorBidi" w:cstheme="majorBidi"/>
          <w:sz w:val="24"/>
          <w:szCs w:val="24"/>
        </w:rPr>
        <w:t xml:space="preserve">Search engine includes searching by Car brand and price. </w:t>
      </w:r>
    </w:p>
    <w:p w14:paraId="3FBB924B"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 button for adding cars is added to enable sellers to market and submit info about the cars they want to sell.</w:t>
      </w:r>
    </w:p>
    <w:p w14:paraId="19E823C9"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Admin can approve and decline car addition, deletion and reservation.</w:t>
      </w:r>
      <w:r>
        <w:rPr>
          <w:rFonts w:asciiTheme="majorBidi" w:hAnsiTheme="majorBidi" w:cstheme="majorBidi" w:hint="cs"/>
          <w:bCs/>
          <w:rtl/>
          <w:lang w:bidi="ar-EG"/>
        </w:rPr>
        <w:t xml:space="preserve"> </w:t>
      </w:r>
    </w:p>
    <w:p w14:paraId="79B19601" w14:textId="77777777" w:rsidR="00E24728" w:rsidRPr="008E1690" w:rsidRDefault="00E24728">
      <w:pPr>
        <w:pStyle w:val="Heading3"/>
        <w:numPr>
          <w:ilvl w:val="0"/>
          <w:numId w:val="4"/>
        </w:numPr>
        <w:rPr>
          <w:rFonts w:asciiTheme="majorBidi" w:hAnsiTheme="majorBidi"/>
        </w:rPr>
      </w:pPr>
      <w:bookmarkStart w:id="7" w:name="_Toc129387511"/>
      <w:r w:rsidRPr="008E1690">
        <w:rPr>
          <w:rFonts w:asciiTheme="majorBidi" w:hAnsiTheme="majorBidi"/>
        </w:rPr>
        <w:t>Constraints:</w:t>
      </w:r>
      <w:bookmarkEnd w:id="7"/>
    </w:p>
    <w:p w14:paraId="2CD4A936" w14:textId="77777777" w:rsidR="00E24728" w:rsidRPr="008E1690"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use Web based System.</w:t>
      </w:r>
    </w:p>
    <w:p w14:paraId="756C5867" w14:textId="185DD84B" w:rsidR="00E24728"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obtain Unique user IDs</w:t>
      </w:r>
    </w:p>
    <w:p w14:paraId="633F7289" w14:textId="487EB345" w:rsidR="00653D91" w:rsidRDefault="00653D91">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Admin features.</w:t>
      </w:r>
    </w:p>
    <w:p w14:paraId="4A3891A6" w14:textId="0FAE2088" w:rsidR="00E24728" w:rsidRDefault="00E24728" w:rsidP="007626F8">
      <w:pPr>
        <w:rPr>
          <w:rFonts w:asciiTheme="majorBidi" w:hAnsiTheme="majorBidi" w:cstheme="majorBidi"/>
          <w:sz w:val="24"/>
          <w:szCs w:val="24"/>
        </w:rPr>
      </w:pPr>
    </w:p>
    <w:p w14:paraId="2622A9A5" w14:textId="77777777" w:rsidR="00B05783" w:rsidRPr="00DB3074" w:rsidRDefault="00B05783" w:rsidP="007626F8">
      <w:pPr>
        <w:rPr>
          <w:rFonts w:asciiTheme="majorBidi" w:hAnsiTheme="majorBidi" w:cstheme="majorBidi"/>
          <w:sz w:val="24"/>
          <w:szCs w:val="24"/>
        </w:rPr>
      </w:pPr>
    </w:p>
    <w:p w14:paraId="31C524FE" w14:textId="49E43E14" w:rsidR="00F5668E" w:rsidRDefault="004B3484">
      <w:pPr>
        <w:pStyle w:val="Heading2"/>
        <w:numPr>
          <w:ilvl w:val="1"/>
          <w:numId w:val="1"/>
        </w:numPr>
        <w:rPr>
          <w:rFonts w:asciiTheme="majorBidi" w:hAnsiTheme="majorBidi"/>
          <w:b/>
          <w:bCs/>
          <w:sz w:val="32"/>
          <w:szCs w:val="32"/>
          <w:rtl/>
        </w:rPr>
      </w:pPr>
      <w:bookmarkStart w:id="8" w:name="_Toc129387512"/>
      <w:r w:rsidRPr="008E1690">
        <w:rPr>
          <w:rFonts w:asciiTheme="majorBidi" w:hAnsiTheme="majorBidi"/>
          <w:b/>
          <w:bCs/>
          <w:sz w:val="32"/>
          <w:szCs w:val="32"/>
        </w:rPr>
        <w:lastRenderedPageBreak/>
        <w:t>Scope Management</w:t>
      </w:r>
      <w:bookmarkEnd w:id="8"/>
    </w:p>
    <w:p w14:paraId="542E5A99" w14:textId="1156753A" w:rsidR="00E476EA" w:rsidRDefault="00E476EA" w:rsidP="00E476EA">
      <w:pPr>
        <w:rPr>
          <w:rtl/>
        </w:rPr>
      </w:pPr>
    </w:p>
    <w:p w14:paraId="3C79DAB0" w14:textId="65555F62" w:rsidR="00E476EA" w:rsidRPr="007626F8" w:rsidRDefault="00E476EA">
      <w:pPr>
        <w:pStyle w:val="Heading3"/>
        <w:numPr>
          <w:ilvl w:val="0"/>
          <w:numId w:val="9"/>
        </w:numPr>
        <w:rPr>
          <w:rFonts w:asciiTheme="majorBidi" w:hAnsiTheme="majorBidi"/>
          <w:sz w:val="32"/>
          <w:szCs w:val="32"/>
        </w:rPr>
      </w:pPr>
      <w:r w:rsidRPr="007626F8">
        <w:rPr>
          <w:sz w:val="32"/>
          <w:szCs w:val="32"/>
        </w:rPr>
        <w:t xml:space="preserve">  </w:t>
      </w:r>
      <w:bookmarkStart w:id="9" w:name="_Toc129387513"/>
      <w:r w:rsidRPr="007626F8">
        <w:rPr>
          <w:rFonts w:asciiTheme="majorBidi" w:hAnsiTheme="majorBidi"/>
          <w:sz w:val="32"/>
          <w:szCs w:val="32"/>
        </w:rPr>
        <w:t>In Scope:</w:t>
      </w:r>
      <w:bookmarkEnd w:id="9"/>
    </w:p>
    <w:p w14:paraId="76037BF9" w14:textId="77777777" w:rsidR="00DB3074" w:rsidRPr="00DB3074" w:rsidRDefault="00DB3074" w:rsidP="00DB3074"/>
    <w:p w14:paraId="0229F812" w14:textId="38576696" w:rsidR="00DB3074" w:rsidRPr="00E476EA" w:rsidRDefault="00DB3074">
      <w:pPr>
        <w:pStyle w:val="ListParagraph"/>
        <w:numPr>
          <w:ilvl w:val="0"/>
          <w:numId w:val="10"/>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The scope of this project includes design, implementation and testing of the features described in the</w:t>
      </w:r>
      <w:r w:rsidRPr="00E476EA">
        <w:rPr>
          <w:rFonts w:asciiTheme="majorBidi" w:hAnsiTheme="majorBidi" w:cstheme="majorBidi" w:hint="cs"/>
          <w:sz w:val="24"/>
          <w:szCs w:val="24"/>
          <w:rtl/>
        </w:rPr>
        <w:t xml:space="preserve">     </w:t>
      </w:r>
      <w:r w:rsidRPr="00E476EA">
        <w:rPr>
          <w:rFonts w:asciiTheme="majorBidi" w:hAnsiTheme="majorBidi" w:cstheme="majorBidi"/>
          <w:sz w:val="24"/>
          <w:szCs w:val="24"/>
        </w:rPr>
        <w:t xml:space="preserve">succeeding sections of this document. </w:t>
      </w:r>
    </w:p>
    <w:p w14:paraId="75C73356" w14:textId="26C52506" w:rsidR="00DB3074" w:rsidRDefault="00DB3074">
      <w:pPr>
        <w:pStyle w:val="ListParagraph"/>
        <w:numPr>
          <w:ilvl w:val="0"/>
          <w:numId w:val="10"/>
        </w:numPr>
        <w:spacing w:line="360" w:lineRule="auto"/>
        <w:rPr>
          <w:rFonts w:asciiTheme="majorBidi" w:hAnsiTheme="majorBidi" w:cstheme="majorBidi"/>
          <w:sz w:val="24"/>
          <w:szCs w:val="24"/>
        </w:rPr>
      </w:pPr>
      <w:r w:rsidRPr="00E476EA">
        <w:rPr>
          <w:rFonts w:asciiTheme="majorBidi" w:hAnsiTheme="majorBidi" w:cstheme="majorBidi"/>
          <w:sz w:val="24"/>
          <w:szCs w:val="24"/>
        </w:rPr>
        <w:t>Functional testing &amp; external interfaces</w:t>
      </w:r>
      <w:r w:rsidR="000B4561">
        <w:rPr>
          <w:rFonts w:asciiTheme="majorBidi" w:hAnsiTheme="majorBidi" w:cstheme="majorBidi"/>
          <w:sz w:val="24"/>
          <w:szCs w:val="24"/>
        </w:rPr>
        <w:t>.</w:t>
      </w:r>
    </w:p>
    <w:p w14:paraId="742A25A0" w14:textId="04B1E944" w:rsidR="00B9644B" w:rsidRDefault="00B9644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 xml:space="preserve">PMP </w:t>
      </w:r>
    </w:p>
    <w:p w14:paraId="384E78FF" w14:textId="0E34EB2B" w:rsidR="00B9644B" w:rsidRPr="00E476EA" w:rsidRDefault="00B9644B">
      <w:pPr>
        <w:pStyle w:val="ListParagraph"/>
        <w:numPr>
          <w:ilvl w:val="0"/>
          <w:numId w:val="10"/>
        </w:numPr>
        <w:spacing w:line="360" w:lineRule="auto"/>
        <w:rPr>
          <w:rFonts w:asciiTheme="majorBidi" w:hAnsiTheme="majorBidi" w:cstheme="majorBidi"/>
          <w:sz w:val="24"/>
          <w:szCs w:val="24"/>
          <w:rtl/>
        </w:rPr>
      </w:pPr>
      <w:r>
        <w:rPr>
          <w:rFonts w:asciiTheme="majorBidi" w:hAnsiTheme="majorBidi" w:cstheme="majorBidi"/>
          <w:sz w:val="24"/>
          <w:szCs w:val="24"/>
        </w:rPr>
        <w:t>Validation testing</w:t>
      </w:r>
    </w:p>
    <w:p w14:paraId="29BA6BB2" w14:textId="6FC24EA6" w:rsidR="00E476EA" w:rsidRDefault="00E476EA" w:rsidP="00E476EA">
      <w:pPr>
        <w:pStyle w:val="ListParagraph"/>
        <w:rPr>
          <w:rFonts w:asciiTheme="majorBidi" w:hAnsiTheme="majorBidi" w:cstheme="majorBidi"/>
          <w:sz w:val="24"/>
          <w:szCs w:val="24"/>
        </w:rPr>
      </w:pPr>
    </w:p>
    <w:p w14:paraId="78C15394" w14:textId="22C107FB" w:rsidR="00E476EA" w:rsidRPr="007626F8" w:rsidRDefault="00E476EA">
      <w:pPr>
        <w:pStyle w:val="Heading3"/>
        <w:numPr>
          <w:ilvl w:val="0"/>
          <w:numId w:val="9"/>
        </w:numPr>
        <w:rPr>
          <w:rFonts w:asciiTheme="majorBidi" w:hAnsiTheme="majorBidi"/>
          <w:sz w:val="32"/>
          <w:szCs w:val="32"/>
        </w:rPr>
      </w:pPr>
      <w:bookmarkStart w:id="10" w:name="_Toc129387514"/>
      <w:r w:rsidRPr="007626F8">
        <w:rPr>
          <w:rFonts w:asciiTheme="majorBidi" w:hAnsiTheme="majorBidi"/>
          <w:sz w:val="32"/>
          <w:szCs w:val="32"/>
        </w:rPr>
        <w:t>Out of Scope:</w:t>
      </w:r>
      <w:bookmarkEnd w:id="10"/>
    </w:p>
    <w:p w14:paraId="625BE626" w14:textId="7A9921F5" w:rsidR="00E476EA" w:rsidRDefault="00E476EA" w:rsidP="00E476EA"/>
    <w:p w14:paraId="2960C7BE" w14:textId="72A99AFC"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Non-functional testing like stress, performance </w:t>
      </w:r>
    </w:p>
    <w:p w14:paraId="00DB903B" w14:textId="279F4CFD"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Unit and automation testing </w:t>
      </w:r>
    </w:p>
    <w:p w14:paraId="25593C16" w14:textId="45D35A07" w:rsidR="000B4561" w:rsidRPr="00E24728" w:rsidRDefault="000B4561">
      <w:pPr>
        <w:pStyle w:val="ListParagraph"/>
        <w:widowControl w:val="0"/>
        <w:numPr>
          <w:ilvl w:val="0"/>
          <w:numId w:val="11"/>
        </w:numPr>
        <w:spacing w:after="0" w:line="276" w:lineRule="auto"/>
        <w:rPr>
          <w:rFonts w:asciiTheme="majorBidi" w:hAnsiTheme="majorBidi" w:cstheme="majorBidi"/>
          <w:sz w:val="24"/>
          <w:szCs w:val="24"/>
        </w:rPr>
      </w:pPr>
      <w:r w:rsidRPr="00E24728">
        <w:rPr>
          <w:rFonts w:asciiTheme="majorBidi" w:hAnsiTheme="majorBidi" w:cstheme="majorBidi"/>
          <w:sz w:val="24"/>
          <w:szCs w:val="24"/>
        </w:rPr>
        <w:t>Integration testing</w:t>
      </w:r>
    </w:p>
    <w:p w14:paraId="5820F2A6" w14:textId="2A1001EB" w:rsidR="00B9644B" w:rsidRPr="00E24728" w:rsidRDefault="00B9644B">
      <w:pPr>
        <w:pStyle w:val="ListParagraph"/>
        <w:widowControl w:val="0"/>
        <w:numPr>
          <w:ilvl w:val="0"/>
          <w:numId w:val="11"/>
        </w:numPr>
        <w:spacing w:after="0" w:line="276" w:lineRule="auto"/>
        <w:rPr>
          <w:rFonts w:asciiTheme="majorBidi" w:hAnsiTheme="majorBidi" w:cstheme="majorBidi"/>
          <w:sz w:val="24"/>
          <w:szCs w:val="24"/>
        </w:rPr>
      </w:pPr>
      <w:r>
        <w:rPr>
          <w:rFonts w:asciiTheme="majorBidi" w:hAnsiTheme="majorBidi" w:cstheme="majorBidi"/>
          <w:sz w:val="24"/>
          <w:szCs w:val="24"/>
        </w:rPr>
        <w:t xml:space="preserve">Verification </w:t>
      </w:r>
    </w:p>
    <w:p w14:paraId="13C842E7" w14:textId="31C61376" w:rsidR="000B4561" w:rsidRDefault="000B4561" w:rsidP="000B4561">
      <w:pPr>
        <w:spacing w:line="240" w:lineRule="auto"/>
        <w:rPr>
          <w:rFonts w:asciiTheme="majorBidi" w:hAnsiTheme="majorBidi" w:cstheme="majorBidi"/>
          <w:sz w:val="24"/>
          <w:szCs w:val="24"/>
        </w:rPr>
      </w:pPr>
    </w:p>
    <w:p w14:paraId="16E567D7" w14:textId="79CD7200" w:rsidR="000B4561" w:rsidRDefault="000B4561" w:rsidP="000B4561">
      <w:pPr>
        <w:spacing w:line="240" w:lineRule="auto"/>
        <w:rPr>
          <w:rFonts w:asciiTheme="majorBidi" w:hAnsiTheme="majorBidi" w:cstheme="majorBidi"/>
          <w:sz w:val="24"/>
          <w:szCs w:val="24"/>
        </w:rPr>
      </w:pPr>
    </w:p>
    <w:p w14:paraId="599B7477" w14:textId="77777777" w:rsidR="000B4561" w:rsidRDefault="000B4561" w:rsidP="000B4561">
      <w:pPr>
        <w:spacing w:line="240" w:lineRule="auto"/>
        <w:rPr>
          <w:rFonts w:asciiTheme="majorBidi" w:hAnsiTheme="majorBidi" w:cstheme="majorBidi"/>
          <w:sz w:val="24"/>
          <w:szCs w:val="24"/>
        </w:rPr>
      </w:pPr>
    </w:p>
    <w:p w14:paraId="242AC69E" w14:textId="2D4BA68D" w:rsidR="000B4561" w:rsidRDefault="000B4561" w:rsidP="000B4561">
      <w:pPr>
        <w:spacing w:line="240" w:lineRule="auto"/>
        <w:rPr>
          <w:rFonts w:asciiTheme="majorBidi" w:hAnsiTheme="majorBidi" w:cstheme="majorBidi"/>
          <w:sz w:val="24"/>
          <w:szCs w:val="24"/>
        </w:rPr>
      </w:pPr>
    </w:p>
    <w:p w14:paraId="4A414A7C" w14:textId="77777777" w:rsidR="000B4561" w:rsidRDefault="000B4561" w:rsidP="000B4561">
      <w:pPr>
        <w:spacing w:line="240" w:lineRule="auto"/>
        <w:rPr>
          <w:rFonts w:asciiTheme="majorBidi" w:hAnsiTheme="majorBidi" w:cstheme="majorBidi"/>
          <w:sz w:val="24"/>
          <w:szCs w:val="24"/>
        </w:rPr>
      </w:pPr>
    </w:p>
    <w:p w14:paraId="07FB5B24" w14:textId="364FAA83" w:rsidR="000B4561" w:rsidRDefault="000B4561" w:rsidP="000B4561">
      <w:pPr>
        <w:spacing w:line="240" w:lineRule="auto"/>
        <w:rPr>
          <w:rFonts w:asciiTheme="majorBidi" w:hAnsiTheme="majorBidi" w:cstheme="majorBidi"/>
          <w:sz w:val="24"/>
          <w:szCs w:val="24"/>
        </w:rPr>
      </w:pPr>
    </w:p>
    <w:p w14:paraId="294D31E4" w14:textId="117FCA8D" w:rsidR="00E24728" w:rsidRDefault="00E24728" w:rsidP="000B4561">
      <w:pPr>
        <w:spacing w:line="240" w:lineRule="auto"/>
        <w:rPr>
          <w:rFonts w:asciiTheme="majorBidi" w:hAnsiTheme="majorBidi" w:cstheme="majorBidi"/>
          <w:sz w:val="24"/>
          <w:szCs w:val="24"/>
        </w:rPr>
      </w:pPr>
    </w:p>
    <w:p w14:paraId="6E8A4B14" w14:textId="4A6F1F86" w:rsidR="00E24728" w:rsidRDefault="00E24728" w:rsidP="000B4561">
      <w:pPr>
        <w:spacing w:line="240" w:lineRule="auto"/>
        <w:rPr>
          <w:rFonts w:asciiTheme="majorBidi" w:hAnsiTheme="majorBidi" w:cstheme="majorBidi"/>
          <w:sz w:val="24"/>
          <w:szCs w:val="24"/>
        </w:rPr>
      </w:pPr>
    </w:p>
    <w:p w14:paraId="241928D4" w14:textId="74401BFD" w:rsidR="00E24728" w:rsidRDefault="00E24728" w:rsidP="000B4561">
      <w:pPr>
        <w:spacing w:line="240" w:lineRule="auto"/>
        <w:rPr>
          <w:rFonts w:asciiTheme="majorBidi" w:hAnsiTheme="majorBidi" w:cstheme="majorBidi"/>
          <w:sz w:val="24"/>
          <w:szCs w:val="24"/>
        </w:rPr>
      </w:pPr>
    </w:p>
    <w:p w14:paraId="5A7EA3FB" w14:textId="4765C3C0" w:rsidR="00E24728" w:rsidRDefault="00E24728" w:rsidP="000B4561">
      <w:pPr>
        <w:spacing w:line="240" w:lineRule="auto"/>
        <w:rPr>
          <w:rFonts w:asciiTheme="majorBidi" w:hAnsiTheme="majorBidi" w:cstheme="majorBidi"/>
          <w:sz w:val="24"/>
          <w:szCs w:val="24"/>
        </w:rPr>
      </w:pPr>
    </w:p>
    <w:p w14:paraId="26138859" w14:textId="7347A3B0" w:rsidR="00E24728" w:rsidRDefault="00E24728" w:rsidP="000B4561">
      <w:pPr>
        <w:spacing w:line="240" w:lineRule="auto"/>
        <w:rPr>
          <w:rFonts w:asciiTheme="majorBidi" w:hAnsiTheme="majorBidi" w:cstheme="majorBidi"/>
          <w:sz w:val="24"/>
          <w:szCs w:val="24"/>
        </w:rPr>
      </w:pPr>
    </w:p>
    <w:p w14:paraId="1E5F8562" w14:textId="77777777" w:rsidR="00C54771" w:rsidRDefault="00C54771" w:rsidP="000B4561">
      <w:pPr>
        <w:spacing w:line="240" w:lineRule="auto"/>
        <w:rPr>
          <w:rFonts w:asciiTheme="majorBidi" w:hAnsiTheme="majorBidi" w:cstheme="majorBidi"/>
          <w:sz w:val="24"/>
          <w:szCs w:val="24"/>
        </w:rPr>
      </w:pPr>
    </w:p>
    <w:p w14:paraId="1E832C86" w14:textId="294FC49B" w:rsidR="00E24728" w:rsidRDefault="00E24728" w:rsidP="000B4561">
      <w:pPr>
        <w:spacing w:line="240" w:lineRule="auto"/>
        <w:rPr>
          <w:rFonts w:asciiTheme="majorBidi" w:hAnsiTheme="majorBidi" w:cstheme="majorBidi"/>
          <w:sz w:val="24"/>
          <w:szCs w:val="24"/>
        </w:rPr>
      </w:pPr>
    </w:p>
    <w:p w14:paraId="3702C609" w14:textId="5C1A92D3" w:rsidR="00CB11E6" w:rsidRPr="008E1690" w:rsidRDefault="00CB11E6" w:rsidP="00CB11E6">
      <w:pPr>
        <w:jc w:val="both"/>
        <w:rPr>
          <w:rFonts w:asciiTheme="majorBidi" w:hAnsiTheme="majorBidi" w:cstheme="majorBidi"/>
          <w:sz w:val="26"/>
          <w:szCs w:val="26"/>
          <w:rtl/>
        </w:rPr>
      </w:pPr>
    </w:p>
    <w:p w14:paraId="08CF2C6B" w14:textId="32886CA0" w:rsidR="003B7C73" w:rsidRPr="00CB11E6" w:rsidRDefault="003B7C73">
      <w:pPr>
        <w:pStyle w:val="Heading1"/>
        <w:numPr>
          <w:ilvl w:val="0"/>
          <w:numId w:val="1"/>
        </w:numPr>
        <w:rPr>
          <w:rFonts w:asciiTheme="majorBidi" w:hAnsiTheme="majorBidi"/>
          <w:sz w:val="40"/>
          <w:szCs w:val="40"/>
        </w:rPr>
      </w:pPr>
      <w:bookmarkStart w:id="11" w:name="_Toc129387515"/>
      <w:r w:rsidRPr="00CB11E6">
        <w:rPr>
          <w:rFonts w:asciiTheme="majorBidi" w:hAnsiTheme="majorBidi"/>
          <w:sz w:val="40"/>
          <w:szCs w:val="40"/>
        </w:rPr>
        <w:lastRenderedPageBreak/>
        <w:t>Schedule / Time Management</w:t>
      </w:r>
      <w:bookmarkEnd w:id="11"/>
    </w:p>
    <w:p w14:paraId="0EE7B1E8" w14:textId="77777777" w:rsidR="00053A33" w:rsidRPr="008E1690" w:rsidRDefault="00053A33" w:rsidP="00053A33">
      <w:pPr>
        <w:rPr>
          <w:rFonts w:asciiTheme="majorBidi" w:hAnsiTheme="majorBidi" w:cstheme="majorBidi"/>
        </w:rPr>
      </w:pPr>
    </w:p>
    <w:p w14:paraId="69A0CB20" w14:textId="0D5A4161" w:rsidR="003B7C73" w:rsidRDefault="003B7C73">
      <w:pPr>
        <w:pStyle w:val="Heading2"/>
        <w:numPr>
          <w:ilvl w:val="1"/>
          <w:numId w:val="1"/>
        </w:numPr>
        <w:rPr>
          <w:rFonts w:asciiTheme="majorBidi" w:hAnsiTheme="majorBidi"/>
          <w:sz w:val="32"/>
          <w:szCs w:val="32"/>
        </w:rPr>
      </w:pPr>
      <w:bookmarkStart w:id="12" w:name="_Toc129387516"/>
      <w:r w:rsidRPr="008E1690">
        <w:rPr>
          <w:rFonts w:asciiTheme="majorBidi" w:hAnsiTheme="majorBidi"/>
          <w:sz w:val="32"/>
          <w:szCs w:val="32"/>
        </w:rPr>
        <w:t>Milestones</w:t>
      </w:r>
      <w:bookmarkEnd w:id="12"/>
      <w:r w:rsidR="00E24728">
        <w:rPr>
          <w:rFonts w:asciiTheme="majorBidi" w:hAnsiTheme="majorBidi"/>
          <w:sz w:val="32"/>
          <w:szCs w:val="32"/>
        </w:rPr>
        <w:t xml:space="preserve"> </w:t>
      </w:r>
    </w:p>
    <w:p w14:paraId="69391505" w14:textId="6AF6F7C5" w:rsidR="003D339A" w:rsidRDefault="003D339A" w:rsidP="003D339A">
      <w:pPr>
        <w:pStyle w:val="ListParagraph"/>
        <w:ind w:left="2160"/>
        <w:rPr>
          <w:lang w:bidi="ar-EG"/>
        </w:rPr>
      </w:pPr>
    </w:p>
    <w:tbl>
      <w:tblPr>
        <w:tblW w:w="9820"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960"/>
      </w:tblGrid>
      <w:tr w:rsidR="00B536FB" w:rsidRPr="005D3274" w14:paraId="3858667A" w14:textId="77777777" w:rsidTr="00B536FB">
        <w:tc>
          <w:tcPr>
            <w:tcW w:w="4860" w:type="dxa"/>
            <w:shd w:val="clear" w:color="auto" w:fill="E7E6E6" w:themeFill="background2"/>
            <w:tcMar>
              <w:top w:w="100" w:type="dxa"/>
              <w:left w:w="100" w:type="dxa"/>
              <w:bottom w:w="100" w:type="dxa"/>
              <w:right w:w="100" w:type="dxa"/>
            </w:tcMar>
          </w:tcPr>
          <w:p w14:paraId="60F32881" w14:textId="77777777" w:rsidR="00B536FB" w:rsidRPr="005D3274" w:rsidRDefault="00B536FB" w:rsidP="00302E37">
            <w:pPr>
              <w:widowControl w:val="0"/>
              <w:pBdr>
                <w:top w:val="nil"/>
                <w:left w:val="nil"/>
                <w:bottom w:val="nil"/>
                <w:right w:val="nil"/>
                <w:between w:val="nil"/>
              </w:pBdr>
              <w:shd w:val="clear" w:color="auto" w:fill="E7E6E6" w:themeFill="background2"/>
              <w:ind w:left="180" w:right="-1080"/>
              <w:jc w:val="lowKashida"/>
              <w:rPr>
                <w:rFonts w:asciiTheme="majorHAnsi" w:hAnsiTheme="majorHAnsi"/>
                <w:b/>
                <w:bCs/>
              </w:rPr>
            </w:pPr>
            <w:r w:rsidRPr="005D3274">
              <w:rPr>
                <w:rFonts w:asciiTheme="majorHAnsi" w:hAnsiTheme="majorHAnsi"/>
                <w:b/>
                <w:bCs/>
              </w:rPr>
              <w:t>Milestones</w:t>
            </w:r>
          </w:p>
        </w:tc>
        <w:tc>
          <w:tcPr>
            <w:tcW w:w="4960" w:type="dxa"/>
            <w:shd w:val="clear" w:color="auto" w:fill="E7E6E6" w:themeFill="background2"/>
            <w:tcMar>
              <w:top w:w="100" w:type="dxa"/>
              <w:left w:w="100" w:type="dxa"/>
              <w:bottom w:w="100" w:type="dxa"/>
              <w:right w:w="100" w:type="dxa"/>
            </w:tcMar>
          </w:tcPr>
          <w:p w14:paraId="6B65B833"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Estimated Completion Timeframe</w:t>
            </w:r>
          </w:p>
        </w:tc>
      </w:tr>
      <w:tr w:rsidR="00B536FB" w:rsidRPr="005D3274" w14:paraId="7B1A2629" w14:textId="77777777" w:rsidTr="00B536FB">
        <w:trPr>
          <w:trHeight w:val="2085"/>
        </w:trPr>
        <w:tc>
          <w:tcPr>
            <w:tcW w:w="4860" w:type="dxa"/>
            <w:shd w:val="clear" w:color="auto" w:fill="auto"/>
            <w:tcMar>
              <w:top w:w="100" w:type="dxa"/>
              <w:left w:w="100" w:type="dxa"/>
              <w:bottom w:w="100" w:type="dxa"/>
              <w:right w:w="100" w:type="dxa"/>
            </w:tcMar>
          </w:tcPr>
          <w:p w14:paraId="32602A2B"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Requirements</w:t>
            </w:r>
          </w:p>
          <w:p w14:paraId="2E3E70EA"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SRS</w:t>
            </w:r>
          </w:p>
          <w:p w14:paraId="2C7E8AD0"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SIQ</w:t>
            </w:r>
          </w:p>
          <w:p w14:paraId="0DA0242F"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PMP</w:t>
            </w:r>
          </w:p>
          <w:p w14:paraId="5398D1A6"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Configuration Management Setup</w:t>
            </w:r>
          </w:p>
          <w:p w14:paraId="28AFBE73"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Project Schedule</w:t>
            </w:r>
          </w:p>
          <w:p w14:paraId="7929FFE4"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CIL</w:t>
            </w:r>
          </w:p>
        </w:tc>
        <w:tc>
          <w:tcPr>
            <w:tcW w:w="4960" w:type="dxa"/>
            <w:shd w:val="clear" w:color="auto" w:fill="FFFFFF" w:themeFill="background1"/>
            <w:tcMar>
              <w:top w:w="100" w:type="dxa"/>
              <w:left w:w="100" w:type="dxa"/>
              <w:bottom w:w="100" w:type="dxa"/>
              <w:right w:w="100" w:type="dxa"/>
            </w:tcMar>
          </w:tcPr>
          <w:p w14:paraId="5B4ABDEB" w14:textId="1E193F8B"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rPr>
              <w:t xml:space="preserve"> </w:t>
            </w:r>
            <w:r>
              <w:rPr>
                <w:rFonts w:asciiTheme="majorHAnsi" w:hAnsiTheme="majorHAnsi"/>
                <w:b/>
                <w:bCs/>
                <w:color w:val="323E4F" w:themeColor="text2" w:themeShade="BF"/>
              </w:rPr>
              <w:t>2</w:t>
            </w:r>
            <w:r w:rsidRPr="005D3274">
              <w:rPr>
                <w:rFonts w:asciiTheme="majorHAnsi" w:hAnsiTheme="majorHAnsi"/>
                <w:b/>
                <w:bCs/>
                <w:color w:val="323E4F" w:themeColor="text2" w:themeShade="BF"/>
              </w:rPr>
              <w:t xml:space="preserve"> Week</w:t>
            </w:r>
            <w:r>
              <w:rPr>
                <w:rFonts w:asciiTheme="majorHAnsi" w:hAnsiTheme="majorHAnsi"/>
                <w:b/>
                <w:bCs/>
                <w:color w:val="323E4F" w:themeColor="text2" w:themeShade="BF"/>
              </w:rPr>
              <w:t>s</w:t>
            </w:r>
          </w:p>
          <w:p w14:paraId="5D64D662"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18/2/2023</w:t>
            </w:r>
          </w:p>
          <w:p w14:paraId="00814AAB" w14:textId="07BC4412"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10</w:t>
            </w:r>
            <w:r w:rsidRPr="005D3274">
              <w:rPr>
                <w:rFonts w:asciiTheme="majorHAnsi" w:hAnsiTheme="majorHAnsi"/>
              </w:rPr>
              <w:t>/</w:t>
            </w:r>
            <w:r>
              <w:rPr>
                <w:rFonts w:asciiTheme="majorHAnsi" w:hAnsiTheme="majorHAnsi"/>
              </w:rPr>
              <w:t>3</w:t>
            </w:r>
            <w:r w:rsidRPr="005D3274">
              <w:rPr>
                <w:rFonts w:asciiTheme="majorHAnsi" w:hAnsiTheme="majorHAnsi"/>
              </w:rPr>
              <w:t>/2023</w:t>
            </w:r>
          </w:p>
        </w:tc>
      </w:tr>
      <w:tr w:rsidR="00B536FB" w:rsidRPr="005D3274" w14:paraId="1498583A" w14:textId="77777777" w:rsidTr="00B9644B">
        <w:trPr>
          <w:trHeight w:val="1491"/>
        </w:trPr>
        <w:tc>
          <w:tcPr>
            <w:tcW w:w="4860" w:type="dxa"/>
            <w:shd w:val="clear" w:color="auto" w:fill="auto"/>
            <w:tcMar>
              <w:top w:w="100" w:type="dxa"/>
              <w:left w:w="100" w:type="dxa"/>
              <w:bottom w:w="100" w:type="dxa"/>
              <w:right w:w="100" w:type="dxa"/>
            </w:tcMar>
          </w:tcPr>
          <w:p w14:paraId="42BAFF5C" w14:textId="77777777" w:rsidR="00B536FB"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Diagrams</w:t>
            </w:r>
          </w:p>
          <w:p w14:paraId="752DAEFB" w14:textId="77777777" w:rsidR="00AE300E" w:rsidRPr="00AE300E" w:rsidRDefault="00AE300E" w:rsidP="00AE300E">
            <w:pPr>
              <w:pStyle w:val="ListParagraph"/>
              <w:widowControl w:val="0"/>
              <w:numPr>
                <w:ilvl w:val="0"/>
                <w:numId w:val="14"/>
              </w:numPr>
              <w:pBdr>
                <w:top w:val="nil"/>
                <w:left w:val="nil"/>
                <w:bottom w:val="nil"/>
                <w:right w:val="nil"/>
                <w:between w:val="nil"/>
              </w:pBdr>
              <w:ind w:right="-1080"/>
              <w:jc w:val="lowKashida"/>
              <w:rPr>
                <w:rFonts w:asciiTheme="majorHAnsi" w:hAnsiTheme="majorHAnsi"/>
                <w:b/>
                <w:bCs/>
              </w:rPr>
            </w:pPr>
            <w:r>
              <w:rPr>
                <w:rFonts w:asciiTheme="majorHAnsi" w:hAnsiTheme="majorHAnsi"/>
              </w:rPr>
              <w:t>High level diagrams</w:t>
            </w:r>
          </w:p>
          <w:p w14:paraId="5BC32F17" w14:textId="4B600C8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ERD</w:t>
            </w:r>
          </w:p>
          <w:p w14:paraId="088E64B7" w14:textId="7777777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Class diagram</w:t>
            </w:r>
          </w:p>
          <w:p w14:paraId="756C85A2" w14:textId="7777777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Use Cases</w:t>
            </w:r>
          </w:p>
          <w:p w14:paraId="696C85E1" w14:textId="1C1D60DC" w:rsidR="00AE300E" w:rsidRPr="00AE300E" w:rsidRDefault="00AE300E" w:rsidP="00AE300E">
            <w:pPr>
              <w:pStyle w:val="ListParagraph"/>
              <w:widowControl w:val="0"/>
              <w:numPr>
                <w:ilvl w:val="0"/>
                <w:numId w:val="14"/>
              </w:numPr>
              <w:pBdr>
                <w:top w:val="nil"/>
                <w:left w:val="nil"/>
                <w:bottom w:val="nil"/>
                <w:right w:val="nil"/>
                <w:between w:val="nil"/>
              </w:pBdr>
              <w:ind w:right="-1080"/>
              <w:jc w:val="lowKashida"/>
              <w:rPr>
                <w:rFonts w:asciiTheme="majorHAnsi" w:hAnsiTheme="majorHAnsi"/>
                <w:b/>
                <w:bCs/>
              </w:rPr>
            </w:pPr>
            <w:r>
              <w:rPr>
                <w:rFonts w:asciiTheme="majorHAnsi" w:hAnsiTheme="majorHAnsi"/>
              </w:rPr>
              <w:t>Low level diagrams</w:t>
            </w:r>
          </w:p>
          <w:p w14:paraId="2E198EC5" w14:textId="780334D6"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Wireframe</w:t>
            </w:r>
          </w:p>
          <w:p w14:paraId="51DD2909" w14:textId="2E0EE7C9"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Sequence diagram</w:t>
            </w:r>
          </w:p>
          <w:p w14:paraId="3536DAE6" w14:textId="5ABEE449" w:rsidR="00AE300E" w:rsidRP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b/>
                <w:bCs/>
              </w:rPr>
            </w:pPr>
            <w:r>
              <w:rPr>
                <w:rFonts w:asciiTheme="majorHAnsi" w:hAnsiTheme="majorHAnsi"/>
              </w:rPr>
              <w:t>- Flow Charts</w:t>
            </w:r>
          </w:p>
        </w:tc>
        <w:tc>
          <w:tcPr>
            <w:tcW w:w="4960" w:type="dxa"/>
            <w:shd w:val="clear" w:color="auto" w:fill="FFFFFF" w:themeFill="background1"/>
            <w:tcMar>
              <w:top w:w="100" w:type="dxa"/>
              <w:left w:w="100" w:type="dxa"/>
              <w:bottom w:w="100" w:type="dxa"/>
              <w:right w:w="100" w:type="dxa"/>
            </w:tcMar>
          </w:tcPr>
          <w:p w14:paraId="14786D11" w14:textId="589BE05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r w:rsidR="00B9644B">
              <w:rPr>
                <w:rFonts w:asciiTheme="majorHAnsi" w:hAnsiTheme="majorHAnsi"/>
                <w:b/>
                <w:bCs/>
                <w:color w:val="323E4F" w:themeColor="text2" w:themeShade="BF"/>
              </w:rPr>
              <w:t xml:space="preserve"> </w:t>
            </w:r>
          </w:p>
          <w:p w14:paraId="3387DA4F" w14:textId="5616D3D8"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6EFB5F45" w14:textId="498914D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4D904C3" w14:textId="5215361D" w:rsidR="00B536FB" w:rsidRPr="005D3274" w:rsidRDefault="00B536FB" w:rsidP="00302E37">
            <w:pPr>
              <w:widowControl w:val="0"/>
              <w:ind w:left="180" w:right="-1080"/>
              <w:jc w:val="lowKashida"/>
              <w:rPr>
                <w:rFonts w:asciiTheme="majorHAnsi" w:hAnsiTheme="majorHAnsi"/>
              </w:rPr>
            </w:pPr>
          </w:p>
        </w:tc>
      </w:tr>
      <w:tr w:rsidR="00B536FB" w:rsidRPr="005D3274" w14:paraId="52126219" w14:textId="77777777" w:rsidTr="00B536FB">
        <w:tc>
          <w:tcPr>
            <w:tcW w:w="4860" w:type="dxa"/>
            <w:shd w:val="clear" w:color="auto" w:fill="auto"/>
            <w:tcMar>
              <w:top w:w="100" w:type="dxa"/>
              <w:left w:w="100" w:type="dxa"/>
              <w:bottom w:w="100" w:type="dxa"/>
              <w:right w:w="100" w:type="dxa"/>
            </w:tcMar>
          </w:tcPr>
          <w:p w14:paraId="489916EF" w14:textId="77777777" w:rsidR="00B536FB"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Implementation</w:t>
            </w:r>
          </w:p>
          <w:p w14:paraId="337D6311" w14:textId="0EFF9C88" w:rsidR="00AE300E" w:rsidRPr="00AE300E" w:rsidRDefault="00AE300E" w:rsidP="00AE300E">
            <w:pPr>
              <w:pStyle w:val="ListParagraph"/>
              <w:widowControl w:val="0"/>
              <w:numPr>
                <w:ilvl w:val="0"/>
                <w:numId w:val="16"/>
              </w:numPr>
              <w:pBdr>
                <w:top w:val="nil"/>
                <w:left w:val="nil"/>
                <w:bottom w:val="nil"/>
                <w:right w:val="nil"/>
                <w:between w:val="nil"/>
              </w:pBdr>
              <w:ind w:right="-1080"/>
              <w:jc w:val="lowKashida"/>
              <w:rPr>
                <w:rFonts w:asciiTheme="majorHAnsi" w:hAnsiTheme="majorHAnsi"/>
                <w:b/>
                <w:bCs/>
              </w:rPr>
            </w:pPr>
            <w:r w:rsidRPr="00AE300E">
              <w:rPr>
                <w:rFonts w:asciiTheme="majorHAnsi" w:hAnsiTheme="majorHAnsi"/>
              </w:rPr>
              <w:t>Front End</w:t>
            </w:r>
            <w:r>
              <w:rPr>
                <w:rFonts w:asciiTheme="majorHAnsi" w:hAnsiTheme="majorHAnsi"/>
                <w:b/>
                <w:bCs/>
              </w:rPr>
              <w:t xml:space="preserve"> </w:t>
            </w:r>
            <w:r>
              <w:rPr>
                <w:rFonts w:asciiTheme="majorHAnsi" w:hAnsiTheme="majorHAnsi"/>
              </w:rPr>
              <w:t>and Back End</w:t>
            </w:r>
          </w:p>
        </w:tc>
        <w:tc>
          <w:tcPr>
            <w:tcW w:w="4960" w:type="dxa"/>
            <w:shd w:val="clear" w:color="auto" w:fill="FFFFFF" w:themeFill="background1"/>
            <w:tcMar>
              <w:top w:w="100" w:type="dxa"/>
              <w:left w:w="100" w:type="dxa"/>
              <w:bottom w:w="100" w:type="dxa"/>
              <w:right w:w="100" w:type="dxa"/>
            </w:tcMar>
          </w:tcPr>
          <w:p w14:paraId="6C4E4D47" w14:textId="61473E68" w:rsidR="00B536FB" w:rsidRDefault="00AE300E"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Pr>
                <w:rFonts w:asciiTheme="majorHAnsi" w:hAnsiTheme="majorHAnsi"/>
                <w:b/>
                <w:bCs/>
                <w:color w:val="323E4F" w:themeColor="text2" w:themeShade="BF"/>
              </w:rPr>
              <w:t>2</w:t>
            </w:r>
            <w:r w:rsidR="00B536FB" w:rsidRPr="005D3274">
              <w:rPr>
                <w:rFonts w:asciiTheme="majorHAnsi" w:hAnsiTheme="majorHAnsi"/>
                <w:b/>
                <w:bCs/>
                <w:color w:val="323E4F" w:themeColor="text2" w:themeShade="BF"/>
              </w:rPr>
              <w:t xml:space="preserve"> Week</w:t>
            </w:r>
            <w:r>
              <w:rPr>
                <w:rFonts w:asciiTheme="majorHAnsi" w:hAnsiTheme="majorHAnsi"/>
                <w:b/>
                <w:bCs/>
                <w:color w:val="323E4F" w:themeColor="text2" w:themeShade="BF"/>
              </w:rPr>
              <w:t>s</w:t>
            </w:r>
          </w:p>
          <w:p w14:paraId="0C45179A" w14:textId="3584645A"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25781EDF" w14:textId="308D8B89"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sidR="00AE300E">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3E40ABFA" w14:textId="19968BAF" w:rsidR="00B536FB" w:rsidRPr="005D3274" w:rsidRDefault="00B536FB" w:rsidP="00302E37">
            <w:pPr>
              <w:widowControl w:val="0"/>
              <w:ind w:left="180" w:right="-1080"/>
              <w:jc w:val="lowKashida"/>
              <w:rPr>
                <w:rFonts w:asciiTheme="majorHAnsi" w:hAnsiTheme="majorHAnsi"/>
              </w:rPr>
            </w:pPr>
          </w:p>
        </w:tc>
      </w:tr>
      <w:tr w:rsidR="00B536FB" w:rsidRPr="005D3274" w14:paraId="7FFE228B" w14:textId="77777777" w:rsidTr="00B536FB">
        <w:tc>
          <w:tcPr>
            <w:tcW w:w="4860" w:type="dxa"/>
            <w:shd w:val="clear" w:color="auto" w:fill="auto"/>
            <w:tcMar>
              <w:top w:w="100" w:type="dxa"/>
              <w:left w:w="100" w:type="dxa"/>
              <w:bottom w:w="100" w:type="dxa"/>
              <w:right w:w="100" w:type="dxa"/>
            </w:tcMar>
          </w:tcPr>
          <w:p w14:paraId="264A2F7A"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Testing</w:t>
            </w:r>
          </w:p>
        </w:tc>
        <w:tc>
          <w:tcPr>
            <w:tcW w:w="4960" w:type="dxa"/>
            <w:shd w:val="clear" w:color="auto" w:fill="FFFFFF" w:themeFill="background1"/>
            <w:tcMar>
              <w:top w:w="100" w:type="dxa"/>
              <w:left w:w="100" w:type="dxa"/>
              <w:bottom w:w="100" w:type="dxa"/>
              <w:right w:w="100" w:type="dxa"/>
            </w:tcMar>
          </w:tcPr>
          <w:p w14:paraId="070C1F5C" w14:textId="122E4E70"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7E55F917" w14:textId="6621394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w:t>
            </w:r>
            <w:r>
              <w:rPr>
                <w:rFonts w:asciiTheme="majorHAnsi" w:hAnsiTheme="majorHAnsi"/>
              </w:rPr>
              <w:t>25</w:t>
            </w:r>
            <w:r w:rsidRPr="005D3274">
              <w:rPr>
                <w:rFonts w:asciiTheme="majorHAnsi" w:hAnsiTheme="majorHAnsi"/>
              </w:rPr>
              <w:t>/</w:t>
            </w:r>
            <w:r>
              <w:rPr>
                <w:rFonts w:asciiTheme="majorHAnsi" w:hAnsiTheme="majorHAnsi"/>
              </w:rPr>
              <w:t>3</w:t>
            </w:r>
            <w:r w:rsidRPr="005D3274">
              <w:rPr>
                <w:rFonts w:asciiTheme="majorHAnsi" w:hAnsiTheme="majorHAnsi"/>
              </w:rPr>
              <w:t>/2023</w:t>
            </w:r>
          </w:p>
          <w:p w14:paraId="1583DA2F" w14:textId="5D73886B"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7E3630E1" w14:textId="3189E025" w:rsidR="00B536FB" w:rsidRPr="005D3274" w:rsidRDefault="00B536FB" w:rsidP="00302E37">
            <w:pPr>
              <w:widowControl w:val="0"/>
              <w:ind w:left="180" w:right="-1080"/>
              <w:jc w:val="lowKashida"/>
              <w:rPr>
                <w:rFonts w:asciiTheme="majorHAnsi" w:hAnsiTheme="majorHAnsi"/>
              </w:rPr>
            </w:pPr>
          </w:p>
        </w:tc>
      </w:tr>
      <w:tr w:rsidR="00B536FB" w:rsidRPr="005D3274" w14:paraId="04FA012C" w14:textId="77777777" w:rsidTr="00B536FB">
        <w:tc>
          <w:tcPr>
            <w:tcW w:w="4860" w:type="dxa"/>
            <w:shd w:val="clear" w:color="auto" w:fill="auto"/>
            <w:tcMar>
              <w:top w:w="100" w:type="dxa"/>
              <w:left w:w="100" w:type="dxa"/>
              <w:bottom w:w="100" w:type="dxa"/>
              <w:right w:w="100" w:type="dxa"/>
            </w:tcMar>
          </w:tcPr>
          <w:p w14:paraId="5380239C"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Releasing</w:t>
            </w:r>
          </w:p>
        </w:tc>
        <w:tc>
          <w:tcPr>
            <w:tcW w:w="4960" w:type="dxa"/>
            <w:shd w:val="clear" w:color="auto" w:fill="FFFFFF" w:themeFill="background1"/>
            <w:tcMar>
              <w:top w:w="100" w:type="dxa"/>
              <w:left w:w="100" w:type="dxa"/>
              <w:bottom w:w="100" w:type="dxa"/>
              <w:right w:w="100" w:type="dxa"/>
            </w:tcMar>
          </w:tcPr>
          <w:p w14:paraId="75E2EDE9" w14:textId="4F74AC1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5C0654E0" w14:textId="69DA6F81"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lastRenderedPageBreak/>
              <w:t>from</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3DB0922" w14:textId="71F7CA37" w:rsidR="00B536FB" w:rsidRPr="00B9644B"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15</w:t>
            </w:r>
            <w:r w:rsidRPr="005D3274">
              <w:rPr>
                <w:rFonts w:asciiTheme="majorHAnsi" w:hAnsiTheme="majorHAnsi"/>
              </w:rPr>
              <w:t>/</w:t>
            </w:r>
            <w:r>
              <w:rPr>
                <w:rFonts w:asciiTheme="majorHAnsi" w:hAnsiTheme="majorHAnsi"/>
              </w:rPr>
              <w:t>3</w:t>
            </w:r>
            <w:r w:rsidRPr="005D3274">
              <w:rPr>
                <w:rFonts w:asciiTheme="majorHAnsi" w:hAnsiTheme="majorHAnsi"/>
              </w:rPr>
              <w:t>/2023</w:t>
            </w:r>
          </w:p>
        </w:tc>
      </w:tr>
    </w:tbl>
    <w:p w14:paraId="169DAEFE" w14:textId="77777777" w:rsidR="00B536FB" w:rsidRPr="008E1690" w:rsidRDefault="00B536FB" w:rsidP="00BC3466">
      <w:pPr>
        <w:rPr>
          <w:rFonts w:asciiTheme="majorBidi" w:hAnsiTheme="majorBidi" w:cstheme="majorBidi"/>
        </w:rPr>
      </w:pPr>
    </w:p>
    <w:p w14:paraId="6F777E2D" w14:textId="59135200" w:rsidR="00053A33" w:rsidRDefault="00053A33">
      <w:pPr>
        <w:pStyle w:val="Heading2"/>
        <w:numPr>
          <w:ilvl w:val="1"/>
          <w:numId w:val="1"/>
        </w:numPr>
        <w:rPr>
          <w:rFonts w:asciiTheme="majorBidi" w:hAnsiTheme="majorBidi"/>
          <w:sz w:val="32"/>
          <w:szCs w:val="32"/>
        </w:rPr>
      </w:pPr>
      <w:bookmarkStart w:id="13" w:name="_Toc129387517"/>
      <w:r w:rsidRPr="008E1690">
        <w:rPr>
          <w:rFonts w:asciiTheme="majorBidi" w:hAnsiTheme="majorBidi"/>
          <w:sz w:val="32"/>
          <w:szCs w:val="32"/>
        </w:rPr>
        <w:t>Project Schedule</w:t>
      </w:r>
      <w:bookmarkEnd w:id="13"/>
    </w:p>
    <w:p w14:paraId="553DA138" w14:textId="77777777" w:rsidR="00B536FB" w:rsidRPr="00B536FB" w:rsidRDefault="00B536FB" w:rsidP="00B536FB"/>
    <w:p w14:paraId="76C59D00" w14:textId="732FBB48" w:rsidR="00D32E2F" w:rsidRPr="00D32E2F" w:rsidRDefault="00D32E2F" w:rsidP="00F27260">
      <w:pPr>
        <w:ind w:left="744"/>
        <w:jc w:val="both"/>
        <w:rPr>
          <w:sz w:val="2"/>
          <w:szCs w:val="2"/>
        </w:rPr>
      </w:pPr>
    </w:p>
    <w:p w14:paraId="56EA812D" w14:textId="224CCEC2" w:rsidR="00485365" w:rsidRPr="00D42BE0" w:rsidRDefault="00D42BE0" w:rsidP="00F27260">
      <w:pPr>
        <w:jc w:val="both"/>
        <w:rPr>
          <w:rFonts w:asciiTheme="majorBidi" w:hAnsiTheme="majorBidi" w:cstheme="majorBidi"/>
          <w:color w:val="002060"/>
          <w:sz w:val="24"/>
          <w:szCs w:val="24"/>
          <w:u w:val="single"/>
        </w:rPr>
      </w:pPr>
      <w:r w:rsidRPr="00D42BE0">
        <w:rPr>
          <w:rFonts w:asciiTheme="majorBidi" w:hAnsiTheme="majorBidi" w:cstheme="majorBidi"/>
          <w:color w:val="002060"/>
          <w:sz w:val="24"/>
          <w:szCs w:val="24"/>
          <w:u w:val="single"/>
        </w:rPr>
        <w:t xml:space="preserve">       https://trello.com/b/oUZEmBcZ/car-purchasing-app</w:t>
      </w:r>
    </w:p>
    <w:p w14:paraId="65C10CF0" w14:textId="77777777" w:rsidR="00836767" w:rsidRDefault="00836767" w:rsidP="00F27260">
      <w:pPr>
        <w:jc w:val="both"/>
        <w:rPr>
          <w:rFonts w:asciiTheme="majorBidi" w:hAnsiTheme="majorBidi" w:cstheme="majorBidi"/>
          <w:sz w:val="24"/>
          <w:szCs w:val="24"/>
        </w:rPr>
      </w:pPr>
    </w:p>
    <w:p w14:paraId="2EDC0157" w14:textId="77777777" w:rsidR="009F7CBB" w:rsidRPr="008E1690" w:rsidRDefault="009F7CBB" w:rsidP="00F27260">
      <w:pPr>
        <w:jc w:val="both"/>
        <w:rPr>
          <w:rFonts w:asciiTheme="majorBidi" w:hAnsiTheme="majorBidi" w:cstheme="majorBidi"/>
        </w:rPr>
      </w:pPr>
    </w:p>
    <w:p w14:paraId="7D6A7FD3" w14:textId="249428B2" w:rsidR="00053A33" w:rsidRPr="008E1690" w:rsidRDefault="00247BF2">
      <w:pPr>
        <w:pStyle w:val="Heading2"/>
        <w:numPr>
          <w:ilvl w:val="1"/>
          <w:numId w:val="1"/>
        </w:numPr>
        <w:rPr>
          <w:rFonts w:asciiTheme="majorBidi" w:hAnsiTheme="majorBidi"/>
          <w:sz w:val="32"/>
          <w:szCs w:val="32"/>
        </w:rPr>
      </w:pPr>
      <w:bookmarkStart w:id="14" w:name="_Toc129387518"/>
      <w:r>
        <w:rPr>
          <w:rFonts w:asciiTheme="majorBidi" w:hAnsiTheme="majorBidi"/>
          <w:sz w:val="32"/>
          <w:szCs w:val="32"/>
        </w:rPr>
        <w:t>Project Life Cycle</w:t>
      </w:r>
      <w:bookmarkEnd w:id="14"/>
      <w:r>
        <w:rPr>
          <w:rFonts w:asciiTheme="majorBidi" w:hAnsiTheme="majorBidi"/>
          <w:sz w:val="32"/>
          <w:szCs w:val="32"/>
        </w:rPr>
        <w:t xml:space="preserve"> </w:t>
      </w:r>
    </w:p>
    <w:p w14:paraId="79B6B1BE" w14:textId="77777777" w:rsidR="007007D7" w:rsidRPr="008E1690" w:rsidRDefault="00182846" w:rsidP="007007D7">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We are followi</w:t>
      </w:r>
      <w:r w:rsidR="007007D7" w:rsidRPr="008E1690">
        <w:rPr>
          <w:rFonts w:asciiTheme="majorBidi" w:hAnsiTheme="majorBidi" w:cstheme="majorBidi"/>
          <w:sz w:val="24"/>
          <w:szCs w:val="24"/>
        </w:rPr>
        <w:t xml:space="preserve">ng the Waterfall Model of SDLC </w:t>
      </w:r>
    </w:p>
    <w:p w14:paraId="70CDBC08" w14:textId="77777777" w:rsidR="00182846" w:rsidRPr="008E1690" w:rsidRDefault="007007D7" w:rsidP="005A5972">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(But we are also using some </w:t>
      </w:r>
      <w:r w:rsidR="005A5972" w:rsidRPr="008E1690">
        <w:rPr>
          <w:rFonts w:asciiTheme="majorBidi" w:hAnsiTheme="majorBidi" w:cstheme="majorBidi"/>
          <w:sz w:val="24"/>
          <w:szCs w:val="24"/>
        </w:rPr>
        <w:t>A</w:t>
      </w:r>
      <w:r w:rsidRPr="008E1690">
        <w:rPr>
          <w:rFonts w:asciiTheme="majorBidi" w:hAnsiTheme="majorBidi" w:cstheme="majorBidi"/>
          <w:sz w:val="24"/>
          <w:szCs w:val="24"/>
        </w:rPr>
        <w:t>gile methodologies in reviewing and daily meetings</w:t>
      </w:r>
      <w:r w:rsidR="005A5972" w:rsidRPr="008E1690">
        <w:rPr>
          <w:rFonts w:asciiTheme="majorBidi" w:hAnsiTheme="majorBidi" w:cstheme="majorBidi"/>
          <w:sz w:val="24"/>
          <w:szCs w:val="24"/>
        </w:rPr>
        <w:t>)</w:t>
      </w:r>
    </w:p>
    <w:p w14:paraId="1FB38268" w14:textId="37B43252" w:rsidR="00182846" w:rsidRPr="008E1690" w:rsidRDefault="00182846" w:rsidP="005A5972">
      <w:pPr>
        <w:spacing w:before="240"/>
        <w:ind w:left="744"/>
        <w:jc w:val="both"/>
        <w:rPr>
          <w:rFonts w:asciiTheme="majorBidi" w:hAnsiTheme="majorBidi" w:cstheme="majorBidi"/>
          <w:sz w:val="24"/>
          <w:szCs w:val="24"/>
        </w:rPr>
      </w:pPr>
      <w:r w:rsidRPr="008E1690">
        <w:rPr>
          <w:rFonts w:asciiTheme="majorBidi" w:hAnsiTheme="majorBidi" w:cstheme="majorBidi"/>
          <w:sz w:val="24"/>
          <w:szCs w:val="24"/>
        </w:rPr>
        <w:t xml:space="preserve">Each </w:t>
      </w:r>
      <w:r w:rsidR="005A5972" w:rsidRPr="008E1690">
        <w:rPr>
          <w:rFonts w:asciiTheme="majorBidi" w:hAnsiTheme="majorBidi" w:cstheme="majorBidi"/>
          <w:sz w:val="24"/>
          <w:szCs w:val="24"/>
        </w:rPr>
        <w:t>step</w:t>
      </w:r>
      <w:r w:rsidRPr="008E1690">
        <w:rPr>
          <w:rFonts w:asciiTheme="majorBidi" w:hAnsiTheme="majorBidi" w:cstheme="majorBidi"/>
          <w:sz w:val="24"/>
          <w:szCs w:val="24"/>
        </w:rPr>
        <w:t xml:space="preserve"> </w:t>
      </w:r>
      <w:r w:rsidR="006B1094" w:rsidRPr="008E1690">
        <w:rPr>
          <w:rFonts w:asciiTheme="majorBidi" w:hAnsiTheme="majorBidi" w:cstheme="majorBidi"/>
          <w:sz w:val="24"/>
          <w:szCs w:val="24"/>
        </w:rPr>
        <w:t>depends</w:t>
      </w:r>
      <w:r w:rsidRPr="008E1690">
        <w:rPr>
          <w:rFonts w:asciiTheme="majorBidi" w:hAnsiTheme="majorBidi" w:cstheme="majorBidi"/>
          <w:sz w:val="24"/>
          <w:szCs w:val="24"/>
        </w:rPr>
        <w:t xml:space="preserve"> on the previous step (Finish to Start)</w:t>
      </w:r>
    </w:p>
    <w:p w14:paraId="449EA13A" w14:textId="4E8567CF" w:rsidR="00B54FA5" w:rsidRPr="008E1690" w:rsidRDefault="00B05783" w:rsidP="006B1094">
      <w:pPr>
        <w:ind w:left="744"/>
        <w:jc w:val="both"/>
        <w:rPr>
          <w:rFonts w:asciiTheme="majorBidi" w:hAnsiTheme="majorBidi" w:cstheme="majorBidi"/>
          <w:sz w:val="24"/>
          <w:szCs w:val="24"/>
        </w:rPr>
      </w:pPr>
      <w:r w:rsidRPr="008E1690">
        <w:rPr>
          <w:rFonts w:asciiTheme="majorBidi" w:hAnsiTheme="majorBidi" w:cstheme="majorBidi"/>
          <w:noProof/>
          <w:sz w:val="24"/>
          <w:szCs w:val="24"/>
        </w:rPr>
        <w:drawing>
          <wp:anchor distT="0" distB="0" distL="114300" distR="114300" simplePos="0" relativeHeight="251669504" behindDoc="0" locked="0" layoutInCell="1" allowOverlap="1" wp14:anchorId="04F2C932" wp14:editId="537CD5B4">
            <wp:simplePos x="0" y="0"/>
            <wp:positionH relativeFrom="margin">
              <wp:align>center</wp:align>
            </wp:positionH>
            <wp:positionV relativeFrom="paragraph">
              <wp:posOffset>251149</wp:posOffset>
            </wp:positionV>
            <wp:extent cx="6397337" cy="421049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a:extLst>
                        <a:ext uri="{28A0092B-C50C-407E-A947-70E740481C1C}">
                          <a14:useLocalDpi xmlns:a14="http://schemas.microsoft.com/office/drawing/2010/main" val="0"/>
                        </a:ext>
                      </a:extLst>
                    </a:blip>
                    <a:stretch>
                      <a:fillRect/>
                    </a:stretch>
                  </pic:blipFill>
                  <pic:spPr>
                    <a:xfrm>
                      <a:off x="0" y="0"/>
                      <a:ext cx="6397337" cy="4210493"/>
                    </a:xfrm>
                    <a:prstGeom prst="rect">
                      <a:avLst/>
                    </a:prstGeom>
                  </pic:spPr>
                </pic:pic>
              </a:graphicData>
            </a:graphic>
            <wp14:sizeRelH relativeFrom="margin">
              <wp14:pctWidth>0</wp14:pctWidth>
            </wp14:sizeRelH>
            <wp14:sizeRelV relativeFrom="margin">
              <wp14:pctHeight>0</wp14:pctHeight>
            </wp14:sizeRelV>
          </wp:anchor>
        </w:drawing>
      </w:r>
    </w:p>
    <w:p w14:paraId="149C18EC" w14:textId="3992505B" w:rsidR="006B1094" w:rsidRDefault="006B1094" w:rsidP="006B1094">
      <w:pPr>
        <w:ind w:left="744"/>
        <w:jc w:val="both"/>
        <w:rPr>
          <w:rFonts w:asciiTheme="majorBidi" w:hAnsiTheme="majorBidi" w:cstheme="majorBidi"/>
          <w:sz w:val="24"/>
          <w:szCs w:val="24"/>
        </w:rPr>
      </w:pPr>
    </w:p>
    <w:p w14:paraId="05AC1A5E" w14:textId="308DE48B" w:rsidR="00D32E2F" w:rsidRDefault="00D32E2F" w:rsidP="006B1094">
      <w:pPr>
        <w:ind w:left="744"/>
        <w:jc w:val="both"/>
        <w:rPr>
          <w:rFonts w:asciiTheme="majorBidi" w:hAnsiTheme="majorBidi" w:cstheme="majorBidi"/>
          <w:sz w:val="24"/>
          <w:szCs w:val="24"/>
        </w:rPr>
      </w:pPr>
    </w:p>
    <w:p w14:paraId="59558049" w14:textId="2ACC3BF4" w:rsidR="00D32E2F" w:rsidRDefault="00D32E2F" w:rsidP="006B1094">
      <w:pPr>
        <w:ind w:left="744"/>
        <w:jc w:val="both"/>
        <w:rPr>
          <w:rFonts w:asciiTheme="majorBidi" w:hAnsiTheme="majorBidi" w:cstheme="majorBidi"/>
          <w:sz w:val="24"/>
          <w:szCs w:val="24"/>
        </w:rPr>
      </w:pPr>
    </w:p>
    <w:p w14:paraId="7824BA88" w14:textId="2B140F22" w:rsidR="00D32E2F" w:rsidRDefault="00D32E2F" w:rsidP="006B1094">
      <w:pPr>
        <w:ind w:left="744"/>
        <w:jc w:val="both"/>
        <w:rPr>
          <w:rFonts w:asciiTheme="majorBidi" w:hAnsiTheme="majorBidi" w:cstheme="majorBidi"/>
          <w:sz w:val="24"/>
          <w:szCs w:val="24"/>
        </w:rPr>
      </w:pPr>
    </w:p>
    <w:p w14:paraId="3B954F9D" w14:textId="34AF4329" w:rsidR="00D32E2F" w:rsidRDefault="00D32E2F" w:rsidP="006B1094">
      <w:pPr>
        <w:ind w:left="744"/>
        <w:jc w:val="both"/>
        <w:rPr>
          <w:rFonts w:asciiTheme="majorBidi" w:hAnsiTheme="majorBidi" w:cstheme="majorBidi"/>
          <w:sz w:val="24"/>
          <w:szCs w:val="24"/>
        </w:rPr>
      </w:pPr>
    </w:p>
    <w:p w14:paraId="42B0586E" w14:textId="57490F93" w:rsidR="00D32E2F" w:rsidRDefault="00D32E2F" w:rsidP="006B1094">
      <w:pPr>
        <w:ind w:left="744"/>
        <w:jc w:val="both"/>
        <w:rPr>
          <w:rFonts w:asciiTheme="majorBidi" w:hAnsiTheme="majorBidi" w:cstheme="majorBidi"/>
          <w:sz w:val="24"/>
          <w:szCs w:val="24"/>
        </w:rPr>
      </w:pPr>
    </w:p>
    <w:p w14:paraId="28E75176" w14:textId="3FD0C793" w:rsidR="00D32E2F" w:rsidRDefault="00D32E2F" w:rsidP="006B1094">
      <w:pPr>
        <w:ind w:left="744"/>
        <w:jc w:val="both"/>
        <w:rPr>
          <w:rFonts w:asciiTheme="majorBidi" w:hAnsiTheme="majorBidi" w:cstheme="majorBidi"/>
          <w:sz w:val="24"/>
          <w:szCs w:val="24"/>
        </w:rPr>
      </w:pPr>
    </w:p>
    <w:p w14:paraId="47852DAA" w14:textId="641B7CA9" w:rsidR="00D32E2F" w:rsidRDefault="00D32E2F" w:rsidP="006B1094">
      <w:pPr>
        <w:ind w:left="744"/>
        <w:jc w:val="both"/>
        <w:rPr>
          <w:rFonts w:asciiTheme="majorBidi" w:hAnsiTheme="majorBidi" w:cstheme="majorBidi"/>
          <w:sz w:val="24"/>
          <w:szCs w:val="24"/>
        </w:rPr>
      </w:pPr>
    </w:p>
    <w:p w14:paraId="139CC880" w14:textId="3FFE7C62" w:rsidR="00D32E2F" w:rsidRDefault="00D32E2F" w:rsidP="00263042">
      <w:pPr>
        <w:jc w:val="both"/>
        <w:rPr>
          <w:rFonts w:asciiTheme="majorBidi" w:hAnsiTheme="majorBidi" w:cstheme="majorBidi"/>
          <w:sz w:val="24"/>
          <w:szCs w:val="24"/>
          <w:rtl/>
        </w:rPr>
      </w:pPr>
    </w:p>
    <w:p w14:paraId="20F69D89" w14:textId="300653C2" w:rsidR="00BC03A1" w:rsidRDefault="00BC03A1" w:rsidP="00263042">
      <w:pPr>
        <w:jc w:val="both"/>
        <w:rPr>
          <w:rFonts w:asciiTheme="majorBidi" w:hAnsiTheme="majorBidi" w:cstheme="majorBidi"/>
          <w:sz w:val="24"/>
          <w:szCs w:val="24"/>
          <w:rtl/>
        </w:rPr>
      </w:pPr>
    </w:p>
    <w:p w14:paraId="7DC7FBC9" w14:textId="46558497" w:rsidR="00BC03A1" w:rsidRDefault="00BC03A1" w:rsidP="00263042">
      <w:pPr>
        <w:jc w:val="both"/>
        <w:rPr>
          <w:rFonts w:asciiTheme="majorBidi" w:hAnsiTheme="majorBidi" w:cstheme="majorBidi"/>
          <w:sz w:val="24"/>
          <w:szCs w:val="24"/>
          <w:rtl/>
        </w:rPr>
      </w:pPr>
    </w:p>
    <w:p w14:paraId="59CC60D5" w14:textId="00367F92" w:rsidR="00BC03A1" w:rsidRDefault="00BC03A1" w:rsidP="00263042">
      <w:pPr>
        <w:jc w:val="both"/>
        <w:rPr>
          <w:rFonts w:asciiTheme="majorBidi" w:hAnsiTheme="majorBidi" w:cstheme="majorBidi"/>
          <w:sz w:val="24"/>
          <w:szCs w:val="24"/>
          <w:rtl/>
        </w:rPr>
      </w:pPr>
    </w:p>
    <w:p w14:paraId="45C8A8C1" w14:textId="6CB22066" w:rsidR="00BC03A1" w:rsidRDefault="00BC03A1" w:rsidP="00263042">
      <w:pPr>
        <w:jc w:val="both"/>
        <w:rPr>
          <w:rFonts w:asciiTheme="majorBidi" w:hAnsiTheme="majorBidi" w:cstheme="majorBidi"/>
          <w:sz w:val="24"/>
          <w:szCs w:val="24"/>
          <w:rtl/>
        </w:rPr>
      </w:pPr>
    </w:p>
    <w:p w14:paraId="0891ECDB" w14:textId="653DCD83" w:rsidR="00BC03A1" w:rsidRDefault="00BC03A1" w:rsidP="00263042">
      <w:pPr>
        <w:jc w:val="both"/>
        <w:rPr>
          <w:rFonts w:asciiTheme="majorBidi" w:hAnsiTheme="majorBidi" w:cstheme="majorBidi"/>
          <w:sz w:val="24"/>
          <w:szCs w:val="24"/>
          <w:rtl/>
        </w:rPr>
      </w:pPr>
    </w:p>
    <w:p w14:paraId="0F01FD80" w14:textId="55E8DA48" w:rsidR="00BC03A1" w:rsidRDefault="00BC03A1" w:rsidP="00263042">
      <w:pPr>
        <w:jc w:val="both"/>
        <w:rPr>
          <w:rFonts w:asciiTheme="majorBidi" w:hAnsiTheme="majorBidi" w:cstheme="majorBidi"/>
          <w:sz w:val="24"/>
          <w:szCs w:val="24"/>
          <w:rtl/>
        </w:rPr>
      </w:pPr>
    </w:p>
    <w:p w14:paraId="610AEA26" w14:textId="7EEFE845" w:rsidR="00BC03A1" w:rsidRDefault="00BC03A1" w:rsidP="00263042">
      <w:pPr>
        <w:jc w:val="both"/>
        <w:rPr>
          <w:rFonts w:asciiTheme="majorBidi" w:hAnsiTheme="majorBidi" w:cstheme="majorBidi"/>
          <w:sz w:val="24"/>
          <w:szCs w:val="24"/>
          <w:rtl/>
        </w:rPr>
      </w:pPr>
    </w:p>
    <w:p w14:paraId="54AEAAE2" w14:textId="282A32B4" w:rsidR="00BC03A1" w:rsidRDefault="00BC03A1" w:rsidP="00263042">
      <w:pPr>
        <w:jc w:val="both"/>
        <w:rPr>
          <w:rFonts w:asciiTheme="majorBidi" w:hAnsiTheme="majorBidi" w:cstheme="majorBidi"/>
          <w:sz w:val="24"/>
          <w:szCs w:val="24"/>
          <w:rtl/>
        </w:rPr>
      </w:pPr>
    </w:p>
    <w:p w14:paraId="06A21006" w14:textId="748C1B14" w:rsidR="007F03F3" w:rsidRDefault="007F03F3" w:rsidP="00263042">
      <w:pPr>
        <w:jc w:val="both"/>
        <w:rPr>
          <w:rFonts w:asciiTheme="majorBidi" w:hAnsiTheme="majorBidi" w:cstheme="majorBidi"/>
          <w:sz w:val="24"/>
          <w:szCs w:val="24"/>
          <w:rtl/>
        </w:rPr>
      </w:pPr>
    </w:p>
    <w:p w14:paraId="68F0B921" w14:textId="77777777" w:rsidR="007F03F3" w:rsidRDefault="007F03F3" w:rsidP="007F03F3">
      <w:pPr>
        <w:pStyle w:val="Heading2"/>
        <w:ind w:left="744"/>
        <w:rPr>
          <w:rFonts w:asciiTheme="majorBidi" w:hAnsiTheme="majorBidi"/>
          <w:sz w:val="32"/>
          <w:szCs w:val="32"/>
        </w:rPr>
      </w:pPr>
      <w:bookmarkStart w:id="15" w:name="_Toc129387519"/>
      <w:r>
        <w:rPr>
          <w:rFonts w:asciiTheme="majorBidi" w:hAnsiTheme="majorBidi"/>
          <w:sz w:val="32"/>
          <w:szCs w:val="32"/>
        </w:rPr>
        <w:t>2.4 Roles and Responsibilities</w:t>
      </w:r>
      <w:bookmarkEnd w:id="15"/>
      <w:r>
        <w:rPr>
          <w:rFonts w:asciiTheme="majorBidi" w:hAnsiTheme="majorBidi"/>
          <w:sz w:val="32"/>
          <w:szCs w:val="32"/>
        </w:rPr>
        <w:t xml:space="preserve"> </w:t>
      </w:r>
    </w:p>
    <w:p w14:paraId="467794C5" w14:textId="77777777" w:rsidR="00C1162C" w:rsidRPr="00C1162C" w:rsidRDefault="00C1162C" w:rsidP="007F03F3">
      <w:pPr>
        <w:pStyle w:val="Heading2"/>
        <w:ind w:left="744"/>
        <w:rPr>
          <w:rFonts w:asciiTheme="majorBidi" w:hAnsiTheme="majorBidi"/>
          <w:color w:val="1F4E79" w:themeColor="accent1" w:themeShade="80"/>
          <w:sz w:val="32"/>
          <w:szCs w:val="32"/>
          <w:u w:val="single"/>
          <w:rtl/>
          <w:lang w:bidi="ar-EG"/>
        </w:rPr>
      </w:pPr>
    </w:p>
    <w:p w14:paraId="7D70CFE1" w14:textId="4A1011FB" w:rsidR="007F03F3" w:rsidRPr="00C1162C" w:rsidRDefault="00C1162C" w:rsidP="007F03F3">
      <w:pPr>
        <w:pStyle w:val="Heading2"/>
        <w:ind w:left="744"/>
        <w:rPr>
          <w:rFonts w:asciiTheme="majorBidi" w:hAnsiTheme="majorBidi"/>
          <w:color w:val="1F4E79" w:themeColor="accent1" w:themeShade="80"/>
          <w:sz w:val="32"/>
          <w:szCs w:val="32"/>
          <w:u w:val="single"/>
        </w:rPr>
      </w:pPr>
      <w:bookmarkStart w:id="16" w:name="_Toc129387520"/>
      <w:r w:rsidRPr="00C1162C">
        <w:rPr>
          <w:rFonts w:asciiTheme="majorBidi" w:hAnsiTheme="majorBidi"/>
          <w:color w:val="1F4E79" w:themeColor="accent1" w:themeShade="80"/>
          <w:sz w:val="32"/>
          <w:szCs w:val="32"/>
          <w:u w:val="single"/>
        </w:rPr>
        <w:t>https://docs.google.com/spreadsheets/d/1QhFv5anO7qgv1mIVU_Q9anTqwQSyWzSV0b6wMtWODdc/edit#gid=0</w:t>
      </w:r>
      <w:bookmarkEnd w:id="16"/>
      <w:r w:rsidR="007F03F3" w:rsidRPr="00C1162C">
        <w:rPr>
          <w:rFonts w:asciiTheme="majorBidi" w:hAnsiTheme="majorBidi"/>
          <w:color w:val="1F4E79" w:themeColor="accent1" w:themeShade="80"/>
          <w:sz w:val="32"/>
          <w:szCs w:val="32"/>
          <w:u w:val="single"/>
        </w:rPr>
        <w:t xml:space="preserve"> </w:t>
      </w:r>
    </w:p>
    <w:p w14:paraId="19EFE535" w14:textId="77777777" w:rsidR="007F03F3" w:rsidRDefault="007F03F3" w:rsidP="00263042">
      <w:pPr>
        <w:jc w:val="both"/>
        <w:rPr>
          <w:rFonts w:asciiTheme="majorBidi" w:hAnsiTheme="majorBidi" w:cstheme="majorBidi"/>
          <w:sz w:val="24"/>
          <w:szCs w:val="24"/>
        </w:rPr>
      </w:pPr>
    </w:p>
    <w:p w14:paraId="65247BC1" w14:textId="77777777" w:rsidR="007E5BC1" w:rsidRPr="008E1690" w:rsidRDefault="007E5BC1">
      <w:pPr>
        <w:pStyle w:val="Heading1"/>
        <w:numPr>
          <w:ilvl w:val="0"/>
          <w:numId w:val="1"/>
        </w:numPr>
        <w:rPr>
          <w:rFonts w:asciiTheme="majorBidi" w:hAnsiTheme="majorBidi"/>
          <w:sz w:val="40"/>
          <w:szCs w:val="40"/>
        </w:rPr>
      </w:pPr>
      <w:bookmarkStart w:id="17" w:name="_Toc129387521"/>
      <w:r w:rsidRPr="008E1690">
        <w:rPr>
          <w:rFonts w:asciiTheme="majorBidi" w:hAnsiTheme="majorBidi"/>
          <w:sz w:val="40"/>
          <w:szCs w:val="40"/>
        </w:rPr>
        <w:t>Configuration Management</w:t>
      </w:r>
      <w:bookmarkEnd w:id="17"/>
    </w:p>
    <w:p w14:paraId="43AC9758" w14:textId="2F42911A" w:rsidR="00D32E2F" w:rsidRPr="008E1690" w:rsidRDefault="007E5BC1" w:rsidP="00D32E2F">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We tailored our Configuration Management tool to use GitHub </w:t>
      </w:r>
    </w:p>
    <w:p w14:paraId="4F36F66A" w14:textId="1C15A259" w:rsidR="007E5BC1" w:rsidRPr="008E1690" w:rsidRDefault="007E5BC1" w:rsidP="007E5BC1">
      <w:pPr>
        <w:spacing w:after="0"/>
        <w:ind w:left="744"/>
        <w:jc w:val="both"/>
        <w:rPr>
          <w:rFonts w:asciiTheme="majorBidi" w:hAnsiTheme="majorBidi" w:cstheme="majorBidi"/>
          <w:sz w:val="24"/>
          <w:szCs w:val="24"/>
        </w:rPr>
      </w:pPr>
    </w:p>
    <w:p w14:paraId="3FF09051" w14:textId="7449D05D" w:rsidR="00661509" w:rsidRPr="008E1690" w:rsidRDefault="007E5BC1" w:rsidP="009F7CBB">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The guidel</w:t>
      </w:r>
      <w:r w:rsidR="00661509" w:rsidRPr="008E1690">
        <w:rPr>
          <w:rFonts w:asciiTheme="majorBidi" w:hAnsiTheme="majorBidi" w:cstheme="majorBidi"/>
          <w:sz w:val="24"/>
          <w:szCs w:val="24"/>
        </w:rPr>
        <w:t>ines on how we will use the CM: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2E2F" w:rsidRPr="008E1690" w14:paraId="3F3900DB" w14:textId="77777777" w:rsidTr="00661509">
        <w:tc>
          <w:tcPr>
            <w:tcW w:w="4675" w:type="dxa"/>
          </w:tcPr>
          <w:p w14:paraId="2DB8A495" w14:textId="77777777" w:rsidR="00D32E2F" w:rsidRPr="008E1690" w:rsidRDefault="00D32E2F" w:rsidP="009F7CBB">
            <w:pPr>
              <w:rPr>
                <w:rFonts w:asciiTheme="majorBidi" w:hAnsiTheme="majorBidi" w:cstheme="majorBidi"/>
                <w:sz w:val="24"/>
                <w:szCs w:val="24"/>
              </w:rPr>
            </w:pPr>
          </w:p>
        </w:tc>
        <w:tc>
          <w:tcPr>
            <w:tcW w:w="4675" w:type="dxa"/>
          </w:tcPr>
          <w:p w14:paraId="1F8EAABE" w14:textId="77777777" w:rsidR="00D32E2F" w:rsidRPr="008E1690" w:rsidRDefault="00D32E2F" w:rsidP="00661509">
            <w:pPr>
              <w:jc w:val="both"/>
              <w:rPr>
                <w:rFonts w:asciiTheme="majorBidi" w:hAnsiTheme="majorBidi" w:cstheme="majorBidi"/>
                <w:sz w:val="24"/>
                <w:szCs w:val="24"/>
              </w:rPr>
            </w:pPr>
          </w:p>
        </w:tc>
      </w:tr>
    </w:tbl>
    <w:p w14:paraId="65A7F027" w14:textId="7F3D2E92" w:rsidR="00661509" w:rsidRPr="008E1690" w:rsidRDefault="00661509">
      <w:pPr>
        <w:pStyle w:val="ListParagraph"/>
        <w:numPr>
          <w:ilvl w:val="0"/>
          <w:numId w:val="7"/>
        </w:numPr>
        <w:spacing w:after="0"/>
        <w:jc w:val="both"/>
        <w:rPr>
          <w:rFonts w:asciiTheme="majorBidi" w:hAnsiTheme="majorBidi" w:cstheme="majorBidi"/>
          <w:sz w:val="24"/>
          <w:szCs w:val="24"/>
        </w:rPr>
      </w:pPr>
      <w:r w:rsidRPr="008E1690">
        <w:rPr>
          <w:rFonts w:asciiTheme="majorBidi" w:hAnsiTheme="majorBidi" w:cstheme="majorBidi"/>
          <w:sz w:val="24"/>
          <w:szCs w:val="24"/>
        </w:rPr>
        <w:t xml:space="preserve">Pull requests are required for the master branch </w:t>
      </w:r>
      <w:r w:rsidR="00AB7292" w:rsidRPr="008E1690">
        <w:rPr>
          <w:rFonts w:asciiTheme="majorBidi" w:hAnsiTheme="majorBidi" w:cstheme="majorBidi"/>
          <w:sz w:val="24"/>
          <w:szCs w:val="24"/>
        </w:rPr>
        <w:t>only.</w:t>
      </w:r>
      <w:r w:rsidRPr="008E1690">
        <w:rPr>
          <w:rFonts w:asciiTheme="majorBidi" w:hAnsiTheme="majorBidi" w:cstheme="majorBidi"/>
          <w:sz w:val="24"/>
          <w:szCs w:val="24"/>
        </w:rPr>
        <w:t xml:space="preserve"> </w:t>
      </w:r>
    </w:p>
    <w:p w14:paraId="76B5030C" w14:textId="77777777" w:rsidR="00CE5B90" w:rsidRPr="008E1690" w:rsidRDefault="00661509" w:rsidP="009A4262">
      <w:pPr>
        <w:spacing w:after="0"/>
        <w:ind w:left="720"/>
        <w:jc w:val="both"/>
        <w:rPr>
          <w:rFonts w:asciiTheme="majorBidi" w:hAnsiTheme="majorBidi" w:cstheme="majorBidi"/>
          <w:sz w:val="24"/>
          <w:szCs w:val="24"/>
          <w:lang w:bidi="ar-EG"/>
        </w:rPr>
      </w:pPr>
      <w:r w:rsidRPr="008E1690">
        <w:rPr>
          <w:rFonts w:asciiTheme="majorBidi" w:hAnsiTheme="majorBidi" w:cstheme="majorBidi"/>
          <w:sz w:val="24"/>
          <w:szCs w:val="24"/>
        </w:rPr>
        <w:t xml:space="preserve">                  </w:t>
      </w:r>
    </w:p>
    <w:p w14:paraId="1942DF5E" w14:textId="13D998E0" w:rsidR="00CE5B90" w:rsidRDefault="00EC3712">
      <w:pPr>
        <w:pStyle w:val="ListParagraph"/>
        <w:numPr>
          <w:ilvl w:val="0"/>
          <w:numId w:val="7"/>
        </w:numPr>
        <w:spacing w:after="0"/>
        <w:jc w:val="both"/>
        <w:rPr>
          <w:rFonts w:asciiTheme="majorBidi" w:hAnsiTheme="majorBidi" w:cstheme="majorBidi"/>
          <w:sz w:val="24"/>
          <w:szCs w:val="24"/>
          <w:lang w:bidi="ar-EG"/>
        </w:rPr>
      </w:pPr>
      <w:r w:rsidRPr="008E1690">
        <w:rPr>
          <w:rFonts w:asciiTheme="majorBidi" w:hAnsiTheme="majorBidi" w:cstheme="majorBidi"/>
          <w:sz w:val="24"/>
          <w:szCs w:val="24"/>
          <w:lang w:bidi="ar-EG"/>
        </w:rPr>
        <w:t>Folder Structure:</w:t>
      </w:r>
    </w:p>
    <w:p w14:paraId="1DCA85FF" w14:textId="77777777" w:rsidR="00AB7292" w:rsidRPr="00AB7292" w:rsidRDefault="00AB7292" w:rsidP="00AB7292">
      <w:pPr>
        <w:spacing w:after="0"/>
        <w:jc w:val="both"/>
        <w:rPr>
          <w:rFonts w:asciiTheme="majorBidi" w:hAnsiTheme="majorBidi" w:cstheme="majorBidi"/>
          <w:sz w:val="24"/>
          <w:szCs w:val="24"/>
          <w:lang w:bidi="ar-EG"/>
        </w:rPr>
      </w:pPr>
    </w:p>
    <w:p w14:paraId="357FE44D" w14:textId="22237AA3" w:rsidR="004304C1" w:rsidRPr="008E1690" w:rsidRDefault="004304C1" w:rsidP="004304C1">
      <w:pPr>
        <w:ind w:left="744"/>
        <w:jc w:val="both"/>
        <w:rPr>
          <w:rFonts w:asciiTheme="majorBidi" w:hAnsiTheme="majorBidi" w:cstheme="majorBidi"/>
          <w:sz w:val="24"/>
          <w:szCs w:val="24"/>
          <w:rtl/>
        </w:rPr>
      </w:pPr>
      <w:r w:rsidRPr="008E1690">
        <w:rPr>
          <w:rFonts w:asciiTheme="majorBidi" w:hAnsiTheme="majorBidi" w:cstheme="majorBidi"/>
          <w:sz w:val="24"/>
          <w:szCs w:val="24"/>
          <w:lang w:bidi="ar-EG"/>
        </w:rPr>
        <w:t xml:space="preserve">       </w:t>
      </w:r>
      <w:r w:rsidR="00AB7292">
        <w:rPr>
          <w:rFonts w:asciiTheme="majorBidi" w:hAnsiTheme="majorBidi" w:cstheme="majorBidi"/>
          <w:sz w:val="24"/>
          <w:szCs w:val="24"/>
          <w:lang w:bidi="ar-EG"/>
        </w:rPr>
        <w:tab/>
      </w:r>
      <w:r w:rsidRPr="008E1690">
        <w:rPr>
          <w:rFonts w:asciiTheme="majorBidi" w:hAnsiTheme="majorBidi" w:cstheme="majorBidi"/>
          <w:sz w:val="24"/>
          <w:szCs w:val="24"/>
          <w:lang w:bidi="ar-EG"/>
        </w:rPr>
        <w:t xml:space="preserve"> Readme File is provided to help identifying the location of each file </w:t>
      </w:r>
      <w:r w:rsidRPr="008E1690">
        <w:rPr>
          <w:rFonts w:asciiTheme="majorBidi" w:hAnsiTheme="majorBidi" w:cstheme="majorBidi"/>
          <w:sz w:val="24"/>
          <w:szCs w:val="24"/>
        </w:rPr>
        <w:t>in the below Link:</w:t>
      </w:r>
    </w:p>
    <w:p w14:paraId="1B890BF3" w14:textId="3FA5C7DF" w:rsidR="00BC3466" w:rsidRDefault="00000000" w:rsidP="00AB7292">
      <w:pPr>
        <w:spacing w:after="0"/>
        <w:ind w:left="720" w:firstLine="720"/>
        <w:jc w:val="both"/>
        <w:rPr>
          <w:rFonts w:asciiTheme="majorBidi" w:hAnsiTheme="majorBidi" w:cstheme="majorBidi"/>
          <w:noProof/>
          <w:sz w:val="26"/>
          <w:szCs w:val="26"/>
        </w:rPr>
      </w:pPr>
      <w:hyperlink r:id="rId12" w:history="1">
        <w:r w:rsidR="00AB7292" w:rsidRPr="00343F95">
          <w:rPr>
            <w:rStyle w:val="Hyperlink"/>
            <w:rFonts w:asciiTheme="majorBidi" w:hAnsiTheme="majorBidi" w:cstheme="majorBidi"/>
            <w:sz w:val="26"/>
            <w:szCs w:val="26"/>
          </w:rPr>
          <w:t>https://github.com/beshoysamehsamaan/Car-Purchasing-App</w:t>
        </w:r>
      </w:hyperlink>
    </w:p>
    <w:p w14:paraId="15AA1040" w14:textId="605FA2EC" w:rsidR="00D42BE0" w:rsidRDefault="000634D3" w:rsidP="00263042">
      <w:pPr>
        <w:spacing w:after="0"/>
        <w:jc w:val="both"/>
        <w:rPr>
          <w:rFonts w:asciiTheme="majorBidi" w:hAnsiTheme="majorBidi" w:cstheme="majorBidi"/>
          <w:sz w:val="26"/>
          <w:szCs w:val="26"/>
          <w:rtl/>
        </w:rPr>
      </w:pPr>
      <w:r>
        <w:rPr>
          <w:rFonts w:asciiTheme="majorBidi" w:hAnsiTheme="majorBidi" w:cstheme="majorBidi"/>
          <w:noProof/>
          <w:sz w:val="26"/>
          <w:szCs w:val="26"/>
          <w:rtl/>
          <w:lang w:val="ar-SA"/>
        </w:rPr>
        <w:lastRenderedPageBreak/>
        <w:drawing>
          <wp:anchor distT="0" distB="0" distL="114300" distR="114300" simplePos="0" relativeHeight="251670528" behindDoc="0" locked="0" layoutInCell="1" allowOverlap="1" wp14:anchorId="7894BE7D" wp14:editId="317EC202">
            <wp:simplePos x="0" y="0"/>
            <wp:positionH relativeFrom="margin">
              <wp:posOffset>-393700</wp:posOffset>
            </wp:positionH>
            <wp:positionV relativeFrom="paragraph">
              <wp:posOffset>264160</wp:posOffset>
            </wp:positionV>
            <wp:extent cx="7687310" cy="4252595"/>
            <wp:effectExtent l="0" t="19050" r="0" b="33655"/>
            <wp:wrapThrough wrapText="bothSides">
              <wp:wrapPolygon edited="0">
                <wp:start x="8243" y="-97"/>
                <wp:lineTo x="8243" y="1355"/>
                <wp:lineTo x="4282" y="1742"/>
                <wp:lineTo x="2730" y="2129"/>
                <wp:lineTo x="2730" y="4644"/>
                <wp:lineTo x="2998" y="6193"/>
                <wp:lineTo x="2998" y="17901"/>
                <wp:lineTo x="4336" y="18578"/>
                <wp:lineTo x="6156" y="18578"/>
                <wp:lineTo x="6156" y="20126"/>
                <wp:lineTo x="6530" y="21674"/>
                <wp:lineTo x="9367" y="21674"/>
                <wp:lineTo x="9474" y="19255"/>
                <wp:lineTo x="9046" y="18965"/>
                <wp:lineTo x="6370" y="18578"/>
                <wp:lineTo x="8457" y="18578"/>
                <wp:lineTo x="9421" y="18094"/>
                <wp:lineTo x="9474" y="15772"/>
                <wp:lineTo x="13917" y="15482"/>
                <wp:lineTo x="18949" y="14901"/>
                <wp:lineTo x="18949" y="6096"/>
                <wp:lineTo x="18788" y="5612"/>
                <wp:lineTo x="18253" y="4644"/>
                <wp:lineTo x="18360" y="2129"/>
                <wp:lineTo x="16647" y="1742"/>
                <wp:lineTo x="12847" y="1258"/>
                <wp:lineTo x="12739" y="-97"/>
                <wp:lineTo x="8243" y="-97"/>
              </wp:wrapPolygon>
            </wp:wrapThrough>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BBF2490" w14:textId="74A64BC6" w:rsidR="00C1162C" w:rsidRDefault="00C1162C" w:rsidP="00263042">
      <w:pPr>
        <w:spacing w:after="0"/>
        <w:jc w:val="both"/>
        <w:rPr>
          <w:rFonts w:asciiTheme="majorBidi" w:hAnsiTheme="majorBidi" w:cstheme="majorBidi"/>
          <w:sz w:val="26"/>
          <w:szCs w:val="26"/>
          <w:rtl/>
        </w:rPr>
      </w:pPr>
    </w:p>
    <w:p w14:paraId="60C19B31" w14:textId="6F2CAD49" w:rsidR="00C1162C" w:rsidRDefault="00C1162C" w:rsidP="00263042">
      <w:pPr>
        <w:spacing w:after="0"/>
        <w:jc w:val="both"/>
        <w:rPr>
          <w:rFonts w:asciiTheme="majorBidi" w:hAnsiTheme="majorBidi" w:cstheme="majorBidi"/>
          <w:sz w:val="26"/>
          <w:szCs w:val="26"/>
          <w:rtl/>
        </w:rPr>
      </w:pPr>
    </w:p>
    <w:p w14:paraId="46953B3A" w14:textId="16C00A81" w:rsidR="00C1162C" w:rsidRDefault="00C1162C" w:rsidP="00263042">
      <w:pPr>
        <w:spacing w:after="0"/>
        <w:jc w:val="both"/>
        <w:rPr>
          <w:rFonts w:asciiTheme="majorBidi" w:hAnsiTheme="majorBidi" w:cstheme="majorBidi"/>
          <w:sz w:val="26"/>
          <w:szCs w:val="26"/>
          <w:rtl/>
        </w:rPr>
      </w:pPr>
    </w:p>
    <w:p w14:paraId="36237751" w14:textId="08174512" w:rsidR="00C1162C" w:rsidRDefault="00C1162C" w:rsidP="00263042">
      <w:pPr>
        <w:spacing w:after="0"/>
        <w:jc w:val="both"/>
        <w:rPr>
          <w:rFonts w:asciiTheme="majorBidi" w:hAnsiTheme="majorBidi" w:cstheme="majorBidi"/>
          <w:sz w:val="26"/>
          <w:szCs w:val="26"/>
          <w:rtl/>
        </w:rPr>
      </w:pPr>
    </w:p>
    <w:p w14:paraId="3AFB059D" w14:textId="7710D31E" w:rsidR="00C1162C" w:rsidRDefault="00C1162C" w:rsidP="00263042">
      <w:pPr>
        <w:spacing w:after="0"/>
        <w:jc w:val="both"/>
        <w:rPr>
          <w:rFonts w:asciiTheme="majorBidi" w:hAnsiTheme="majorBidi" w:cstheme="majorBidi"/>
          <w:sz w:val="26"/>
          <w:szCs w:val="26"/>
          <w:rtl/>
        </w:rPr>
      </w:pPr>
    </w:p>
    <w:p w14:paraId="62570524" w14:textId="06DF0EE0" w:rsidR="00C1162C" w:rsidRDefault="00C1162C" w:rsidP="00263042">
      <w:pPr>
        <w:spacing w:after="0"/>
        <w:jc w:val="both"/>
        <w:rPr>
          <w:rFonts w:asciiTheme="majorBidi" w:hAnsiTheme="majorBidi" w:cstheme="majorBidi"/>
          <w:sz w:val="26"/>
          <w:szCs w:val="26"/>
          <w:rtl/>
        </w:rPr>
      </w:pPr>
    </w:p>
    <w:p w14:paraId="364A57DB" w14:textId="125CC9C0" w:rsidR="00C1162C" w:rsidRDefault="00C1162C" w:rsidP="00263042">
      <w:pPr>
        <w:spacing w:after="0"/>
        <w:jc w:val="both"/>
        <w:rPr>
          <w:rFonts w:asciiTheme="majorBidi" w:hAnsiTheme="majorBidi" w:cstheme="majorBidi"/>
          <w:sz w:val="26"/>
          <w:szCs w:val="26"/>
          <w:rtl/>
        </w:rPr>
      </w:pPr>
    </w:p>
    <w:p w14:paraId="0CB489EB" w14:textId="5C9FE25D" w:rsidR="00C1162C" w:rsidRDefault="00C1162C" w:rsidP="00263042">
      <w:pPr>
        <w:spacing w:after="0"/>
        <w:jc w:val="both"/>
        <w:rPr>
          <w:rFonts w:asciiTheme="majorBidi" w:hAnsiTheme="majorBidi" w:cstheme="majorBidi"/>
          <w:sz w:val="26"/>
          <w:szCs w:val="26"/>
          <w:rtl/>
        </w:rPr>
      </w:pPr>
    </w:p>
    <w:p w14:paraId="7CBBEF9C" w14:textId="3C458DE9" w:rsidR="00C1162C" w:rsidRDefault="00C1162C" w:rsidP="00263042">
      <w:pPr>
        <w:spacing w:after="0"/>
        <w:jc w:val="both"/>
        <w:rPr>
          <w:rFonts w:asciiTheme="majorBidi" w:hAnsiTheme="majorBidi" w:cstheme="majorBidi"/>
          <w:sz w:val="26"/>
          <w:szCs w:val="26"/>
          <w:rtl/>
        </w:rPr>
      </w:pPr>
    </w:p>
    <w:p w14:paraId="5361F325" w14:textId="7B30D31D" w:rsidR="00C1162C" w:rsidRDefault="00C1162C" w:rsidP="00263042">
      <w:pPr>
        <w:spacing w:after="0"/>
        <w:jc w:val="both"/>
        <w:rPr>
          <w:rFonts w:asciiTheme="majorBidi" w:hAnsiTheme="majorBidi" w:cstheme="majorBidi"/>
          <w:sz w:val="26"/>
          <w:szCs w:val="26"/>
          <w:rtl/>
        </w:rPr>
      </w:pPr>
    </w:p>
    <w:p w14:paraId="1B1FEBE2" w14:textId="74EDB056" w:rsidR="00C1162C" w:rsidRDefault="00C1162C" w:rsidP="00263042">
      <w:pPr>
        <w:spacing w:after="0"/>
        <w:jc w:val="both"/>
        <w:rPr>
          <w:rFonts w:asciiTheme="majorBidi" w:hAnsiTheme="majorBidi" w:cstheme="majorBidi"/>
          <w:sz w:val="26"/>
          <w:szCs w:val="26"/>
          <w:rtl/>
        </w:rPr>
      </w:pPr>
    </w:p>
    <w:p w14:paraId="5D92D29E" w14:textId="59EAFA98" w:rsidR="00C1162C" w:rsidRDefault="00C1162C" w:rsidP="00263042">
      <w:pPr>
        <w:spacing w:after="0"/>
        <w:jc w:val="both"/>
        <w:rPr>
          <w:rFonts w:asciiTheme="majorBidi" w:hAnsiTheme="majorBidi" w:cstheme="majorBidi"/>
          <w:sz w:val="26"/>
          <w:szCs w:val="26"/>
          <w:rtl/>
        </w:rPr>
      </w:pPr>
    </w:p>
    <w:p w14:paraId="269C8BC9" w14:textId="1ADB95CF" w:rsidR="00C1162C" w:rsidRDefault="00C1162C" w:rsidP="00263042">
      <w:pPr>
        <w:spacing w:after="0"/>
        <w:jc w:val="both"/>
        <w:rPr>
          <w:rFonts w:asciiTheme="majorBidi" w:hAnsiTheme="majorBidi" w:cstheme="majorBidi"/>
          <w:sz w:val="26"/>
          <w:szCs w:val="26"/>
          <w:rtl/>
        </w:rPr>
      </w:pPr>
    </w:p>
    <w:p w14:paraId="750EE6DC" w14:textId="039A8769" w:rsidR="00C1162C" w:rsidRDefault="00C1162C" w:rsidP="00263042">
      <w:pPr>
        <w:spacing w:after="0"/>
        <w:jc w:val="both"/>
        <w:rPr>
          <w:rFonts w:asciiTheme="majorBidi" w:hAnsiTheme="majorBidi" w:cstheme="majorBidi"/>
          <w:sz w:val="26"/>
          <w:szCs w:val="26"/>
          <w:rtl/>
        </w:rPr>
      </w:pPr>
    </w:p>
    <w:p w14:paraId="5A4984A9" w14:textId="4067D3E0" w:rsidR="00C1162C" w:rsidRDefault="00C1162C" w:rsidP="00263042">
      <w:pPr>
        <w:spacing w:after="0"/>
        <w:jc w:val="both"/>
        <w:rPr>
          <w:rFonts w:asciiTheme="majorBidi" w:hAnsiTheme="majorBidi" w:cstheme="majorBidi"/>
          <w:sz w:val="26"/>
          <w:szCs w:val="26"/>
          <w:rtl/>
        </w:rPr>
      </w:pPr>
    </w:p>
    <w:p w14:paraId="6A381EF3" w14:textId="7F82D124" w:rsidR="00C1162C" w:rsidRDefault="00C1162C" w:rsidP="00263042">
      <w:pPr>
        <w:spacing w:after="0"/>
        <w:jc w:val="both"/>
        <w:rPr>
          <w:rFonts w:asciiTheme="majorBidi" w:hAnsiTheme="majorBidi" w:cstheme="majorBidi"/>
          <w:sz w:val="26"/>
          <w:szCs w:val="26"/>
          <w:rtl/>
        </w:rPr>
      </w:pPr>
    </w:p>
    <w:p w14:paraId="589E5354" w14:textId="0F57E3BD" w:rsidR="00C1162C" w:rsidRDefault="00C1162C" w:rsidP="00263042">
      <w:pPr>
        <w:spacing w:after="0"/>
        <w:jc w:val="both"/>
        <w:rPr>
          <w:rFonts w:asciiTheme="majorBidi" w:hAnsiTheme="majorBidi" w:cstheme="majorBidi"/>
          <w:sz w:val="26"/>
          <w:szCs w:val="26"/>
          <w:rtl/>
        </w:rPr>
      </w:pPr>
    </w:p>
    <w:p w14:paraId="39C88AD9" w14:textId="3C415A64" w:rsidR="00C1162C" w:rsidRDefault="00C1162C" w:rsidP="00263042">
      <w:pPr>
        <w:spacing w:after="0"/>
        <w:jc w:val="both"/>
        <w:rPr>
          <w:rFonts w:asciiTheme="majorBidi" w:hAnsiTheme="majorBidi" w:cstheme="majorBidi"/>
          <w:sz w:val="26"/>
          <w:szCs w:val="26"/>
          <w:rtl/>
        </w:rPr>
      </w:pPr>
    </w:p>
    <w:p w14:paraId="323581CD" w14:textId="77866BA6" w:rsidR="00C1162C" w:rsidRDefault="00C1162C" w:rsidP="00263042">
      <w:pPr>
        <w:spacing w:after="0"/>
        <w:jc w:val="both"/>
        <w:rPr>
          <w:rFonts w:asciiTheme="majorBidi" w:hAnsiTheme="majorBidi" w:cstheme="majorBidi"/>
          <w:sz w:val="26"/>
          <w:szCs w:val="26"/>
        </w:rPr>
      </w:pPr>
    </w:p>
    <w:p w14:paraId="7ADCC02E" w14:textId="01C58EBD" w:rsidR="00235836" w:rsidRDefault="00235836" w:rsidP="00263042">
      <w:pPr>
        <w:spacing w:after="0"/>
        <w:jc w:val="both"/>
        <w:rPr>
          <w:rFonts w:asciiTheme="majorBidi" w:hAnsiTheme="majorBidi" w:cstheme="majorBidi"/>
          <w:sz w:val="26"/>
          <w:szCs w:val="26"/>
        </w:rPr>
      </w:pPr>
    </w:p>
    <w:p w14:paraId="13019D0A" w14:textId="770FDB03" w:rsidR="00235836" w:rsidRDefault="00235836" w:rsidP="00263042">
      <w:pPr>
        <w:spacing w:after="0"/>
        <w:jc w:val="both"/>
        <w:rPr>
          <w:rFonts w:asciiTheme="majorBidi" w:hAnsiTheme="majorBidi" w:cstheme="majorBidi"/>
          <w:sz w:val="26"/>
          <w:szCs w:val="26"/>
        </w:rPr>
      </w:pPr>
    </w:p>
    <w:p w14:paraId="3651F122" w14:textId="77777777" w:rsidR="00235836" w:rsidRPr="008E1690" w:rsidRDefault="00235836" w:rsidP="00263042">
      <w:pPr>
        <w:spacing w:after="0"/>
        <w:jc w:val="both"/>
        <w:rPr>
          <w:rFonts w:asciiTheme="majorBidi" w:hAnsiTheme="majorBidi" w:cstheme="majorBidi"/>
          <w:sz w:val="26"/>
          <w:szCs w:val="26"/>
        </w:rPr>
      </w:pPr>
    </w:p>
    <w:p w14:paraId="660E6DE0" w14:textId="01CF35FF" w:rsidR="00000C12" w:rsidRPr="00235836" w:rsidRDefault="00000C12">
      <w:pPr>
        <w:pStyle w:val="Heading1"/>
        <w:numPr>
          <w:ilvl w:val="0"/>
          <w:numId w:val="1"/>
        </w:numPr>
        <w:rPr>
          <w:rFonts w:asciiTheme="majorBidi" w:hAnsiTheme="majorBidi"/>
          <w:sz w:val="40"/>
          <w:szCs w:val="40"/>
        </w:rPr>
      </w:pPr>
      <w:bookmarkStart w:id="18" w:name="_Toc129387522"/>
      <w:r w:rsidRPr="00235836">
        <w:rPr>
          <w:rFonts w:asciiTheme="majorBidi" w:hAnsiTheme="majorBidi"/>
          <w:sz w:val="40"/>
          <w:szCs w:val="40"/>
        </w:rPr>
        <w:t>Validation Strategy</w:t>
      </w:r>
      <w:bookmarkEnd w:id="18"/>
    </w:p>
    <w:p w14:paraId="4AFC7D47" w14:textId="77777777" w:rsidR="00000C12" w:rsidRPr="00653D91" w:rsidRDefault="00000C12">
      <w:pPr>
        <w:pStyle w:val="ListParagraph"/>
        <w:numPr>
          <w:ilvl w:val="1"/>
          <w:numId w:val="1"/>
        </w:numPr>
        <w:rPr>
          <w:b/>
          <w:bCs/>
        </w:rPr>
      </w:pPr>
      <w:r w:rsidRPr="00653D91">
        <w:rPr>
          <w:b/>
          <w:bCs/>
        </w:rPr>
        <w:t>Test Type</w:t>
      </w:r>
    </w:p>
    <w:p w14:paraId="535EEE59" w14:textId="77777777" w:rsidR="00000C12" w:rsidRPr="00000C12" w:rsidRDefault="00000C12" w:rsidP="00000C12">
      <w:pPr>
        <w:pStyle w:val="ListParagraph"/>
        <w:ind w:left="744"/>
      </w:pPr>
      <w:r>
        <w:t xml:space="preserve">    Manual Testing</w:t>
      </w:r>
    </w:p>
    <w:p w14:paraId="29E5B91A" w14:textId="2A1AAB27" w:rsidR="00000C12" w:rsidRPr="00653D91" w:rsidRDefault="00000C12">
      <w:pPr>
        <w:pStyle w:val="ListParagraph"/>
        <w:numPr>
          <w:ilvl w:val="1"/>
          <w:numId w:val="1"/>
        </w:numPr>
        <w:rPr>
          <w:b/>
          <w:bCs/>
        </w:rPr>
      </w:pPr>
      <w:r w:rsidRPr="00653D91">
        <w:rPr>
          <w:b/>
          <w:bCs/>
        </w:rPr>
        <w:t xml:space="preserve">Test levels </w:t>
      </w:r>
    </w:p>
    <w:p w14:paraId="5C24B13C" w14:textId="48CBDE31" w:rsidR="00000C12" w:rsidRDefault="00000C12" w:rsidP="00000C12">
      <w:pPr>
        <w:pStyle w:val="ListParagraph"/>
        <w:ind w:left="744"/>
      </w:pPr>
      <w:r>
        <w:t>System Test</w:t>
      </w:r>
    </w:p>
    <w:p w14:paraId="7235694B" w14:textId="3D7B24A5" w:rsidR="00000C12" w:rsidRPr="00653D91" w:rsidRDefault="00000C12">
      <w:pPr>
        <w:pStyle w:val="ListParagraph"/>
        <w:numPr>
          <w:ilvl w:val="1"/>
          <w:numId w:val="1"/>
        </w:numPr>
        <w:rPr>
          <w:b/>
          <w:bCs/>
        </w:rPr>
      </w:pPr>
      <w:r w:rsidRPr="00653D91">
        <w:rPr>
          <w:b/>
          <w:bCs/>
        </w:rPr>
        <w:t xml:space="preserve">Test Techniques </w:t>
      </w:r>
    </w:p>
    <w:p w14:paraId="3839A502" w14:textId="6ADFCC31" w:rsidR="00000C12" w:rsidRDefault="00000C12" w:rsidP="00000C12">
      <w:pPr>
        <w:pStyle w:val="ListParagraph"/>
        <w:ind w:left="744"/>
      </w:pPr>
      <w:r>
        <w:t xml:space="preserve"> Black Box </w:t>
      </w:r>
    </w:p>
    <w:p w14:paraId="26A97641" w14:textId="734538E7" w:rsidR="009277B0" w:rsidRDefault="009277B0" w:rsidP="00000C12">
      <w:pPr>
        <w:pStyle w:val="ListParagraph"/>
        <w:ind w:left="744"/>
      </w:pPr>
      <w:r>
        <w:t xml:space="preserve"> Functional </w:t>
      </w:r>
    </w:p>
    <w:p w14:paraId="41A4FDD7" w14:textId="77777777" w:rsidR="0055182E" w:rsidRDefault="0055182E" w:rsidP="00000C12">
      <w:pPr>
        <w:pStyle w:val="ListParagraph"/>
        <w:ind w:left="744"/>
      </w:pPr>
    </w:p>
    <w:p w14:paraId="739C3ACC" w14:textId="7E7C5B05" w:rsidR="009A4262" w:rsidRDefault="009A4262">
      <w:pPr>
        <w:pStyle w:val="Heading1"/>
        <w:numPr>
          <w:ilvl w:val="0"/>
          <w:numId w:val="1"/>
        </w:numPr>
        <w:rPr>
          <w:rFonts w:asciiTheme="majorBidi" w:hAnsiTheme="majorBidi"/>
          <w:sz w:val="40"/>
          <w:szCs w:val="40"/>
        </w:rPr>
      </w:pPr>
      <w:bookmarkStart w:id="19" w:name="_Toc129387523"/>
      <w:r w:rsidRPr="008E1690">
        <w:rPr>
          <w:rFonts w:asciiTheme="majorBidi" w:hAnsiTheme="majorBidi"/>
          <w:sz w:val="40"/>
          <w:szCs w:val="40"/>
        </w:rPr>
        <w:t>Communication Management</w:t>
      </w:r>
      <w:bookmarkEnd w:id="19"/>
    </w:p>
    <w:p w14:paraId="03BCBE2A" w14:textId="77777777" w:rsidR="0055182E" w:rsidRPr="0055182E" w:rsidRDefault="0055182E" w:rsidP="0055182E"/>
    <w:p w14:paraId="4B8895ED" w14:textId="06991257" w:rsidR="009A4262" w:rsidRPr="00312D65" w:rsidRDefault="009A4262" w:rsidP="00015AEC">
      <w:pPr>
        <w:ind w:left="744"/>
        <w:jc w:val="both"/>
        <w:rPr>
          <w:rFonts w:asciiTheme="majorBidi" w:hAnsiTheme="majorBidi" w:cstheme="majorBidi"/>
          <w:b/>
          <w:bCs/>
          <w:sz w:val="24"/>
          <w:szCs w:val="24"/>
        </w:rPr>
      </w:pPr>
      <w:r w:rsidRPr="00312D65">
        <w:rPr>
          <w:rFonts w:asciiTheme="majorBidi" w:hAnsiTheme="majorBidi" w:cstheme="majorBidi"/>
          <w:b/>
          <w:bCs/>
          <w:sz w:val="24"/>
          <w:szCs w:val="24"/>
        </w:rPr>
        <w:t>Communication plan</w:t>
      </w:r>
      <w:r w:rsidR="00184249" w:rsidRPr="00312D65">
        <w:rPr>
          <w:rFonts w:asciiTheme="majorBidi" w:hAnsiTheme="majorBidi" w:cstheme="majorBidi"/>
          <w:b/>
          <w:bCs/>
          <w:sz w:val="24"/>
          <w:szCs w:val="24"/>
        </w:rPr>
        <w:t xml:space="preserve"> </w:t>
      </w:r>
    </w:p>
    <w:p w14:paraId="51EC7BA4" w14:textId="28C514BE" w:rsidR="009A4262" w:rsidRDefault="009A4262">
      <w:pPr>
        <w:pStyle w:val="Heading3"/>
        <w:numPr>
          <w:ilvl w:val="0"/>
          <w:numId w:val="6"/>
        </w:numPr>
        <w:spacing w:line="360" w:lineRule="auto"/>
        <w:rPr>
          <w:rFonts w:asciiTheme="majorBidi" w:hAnsiTheme="majorBidi"/>
        </w:rPr>
      </w:pPr>
      <w:bookmarkStart w:id="20" w:name="_Toc129387524"/>
      <w:r w:rsidRPr="008E1690">
        <w:rPr>
          <w:rFonts w:asciiTheme="majorBidi" w:hAnsiTheme="majorBidi"/>
        </w:rPr>
        <w:t>Communication goals:</w:t>
      </w:r>
      <w:bookmarkEnd w:id="20"/>
    </w:p>
    <w:p w14:paraId="49C917F7" w14:textId="1A1F608B" w:rsidR="00312D65" w:rsidRDefault="00312D65">
      <w:pPr>
        <w:pStyle w:val="ListParagraph"/>
        <w:numPr>
          <w:ilvl w:val="0"/>
          <w:numId w:val="12"/>
        </w:numPr>
      </w:pPr>
      <w:r>
        <w:t xml:space="preserve">keep the </w:t>
      </w:r>
      <w:r w:rsidR="00B9644B">
        <w:t>project progress</w:t>
      </w:r>
      <w:r>
        <w:t xml:space="preserve"> up to date </w:t>
      </w:r>
    </w:p>
    <w:p w14:paraId="42A94814" w14:textId="6668143D" w:rsidR="00312D65" w:rsidRDefault="00312D65">
      <w:pPr>
        <w:pStyle w:val="ListParagraph"/>
        <w:numPr>
          <w:ilvl w:val="0"/>
          <w:numId w:val="12"/>
        </w:numPr>
      </w:pPr>
      <w:r>
        <w:lastRenderedPageBreak/>
        <w:t>Provide a detailed explanation of any decisions or obstacles that must be made.</w:t>
      </w:r>
    </w:p>
    <w:p w14:paraId="2BB99631" w14:textId="55253BD6" w:rsidR="00312D65" w:rsidRPr="00312D65" w:rsidRDefault="00312D65">
      <w:pPr>
        <w:pStyle w:val="ListParagraph"/>
        <w:numPr>
          <w:ilvl w:val="0"/>
          <w:numId w:val="12"/>
        </w:numPr>
      </w:pPr>
      <w:r>
        <w:t xml:space="preserve">Establish opportunities for </w:t>
      </w:r>
      <w:r w:rsidR="00B9644B">
        <w:t>project manager</w:t>
      </w:r>
      <w:r>
        <w:t xml:space="preserve"> to provide feedback.</w:t>
      </w:r>
    </w:p>
    <w:p w14:paraId="20B8D21E" w14:textId="77777777" w:rsidR="00B9644B" w:rsidRDefault="00B9644B" w:rsidP="00312D65">
      <w:pPr>
        <w:spacing w:line="360" w:lineRule="auto"/>
        <w:ind w:left="1800"/>
        <w:rPr>
          <w:rFonts w:asciiTheme="majorBidi" w:hAnsiTheme="majorBidi"/>
          <w:b/>
          <w:bCs/>
        </w:rPr>
      </w:pPr>
    </w:p>
    <w:p w14:paraId="6179C28D" w14:textId="607C6EF0" w:rsidR="009A4262" w:rsidRPr="00312D65" w:rsidRDefault="009A4262" w:rsidP="00312D65">
      <w:pPr>
        <w:spacing w:line="360" w:lineRule="auto"/>
        <w:ind w:left="1800"/>
        <w:rPr>
          <w:rFonts w:asciiTheme="majorBidi" w:hAnsiTheme="majorBidi"/>
          <w:b/>
          <w:bCs/>
        </w:rPr>
      </w:pPr>
      <w:r w:rsidRPr="00312D65">
        <w:rPr>
          <w:rFonts w:asciiTheme="majorBidi" w:hAnsiTheme="majorBidi"/>
          <w:b/>
          <w:bCs/>
        </w:rPr>
        <w:t>Project Teams' communication:</w:t>
      </w:r>
    </w:p>
    <w:p w14:paraId="4BC77724" w14:textId="16F6DF85" w:rsidR="0055182E"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 xml:space="preserve">An offline meeting is held every Saturday </w:t>
      </w:r>
    </w:p>
    <w:p w14:paraId="17E9B62E" w14:textId="1075636D" w:rsidR="00B9644B"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Online meetings are held throughout the week between team members to track the project’s progress</w:t>
      </w:r>
    </w:p>
    <w:p w14:paraId="110A4EFD" w14:textId="74B894A3" w:rsidR="0055182E" w:rsidRDefault="00B9644B" w:rsidP="00B9644B">
      <w:pPr>
        <w:pStyle w:val="ListParagraph"/>
        <w:spacing w:after="0" w:line="360" w:lineRule="auto"/>
        <w:ind w:left="1800"/>
        <w:rPr>
          <w:rFonts w:asciiTheme="majorBidi" w:hAnsiTheme="majorBidi" w:cstheme="majorBidi"/>
        </w:rPr>
      </w:pPr>
      <w:r>
        <w:rPr>
          <w:rFonts w:asciiTheme="majorBidi" w:hAnsiTheme="majorBidi" w:cstheme="majorBidi"/>
        </w:rPr>
        <w:t xml:space="preserve">Using google meet </w:t>
      </w:r>
    </w:p>
    <w:p w14:paraId="1DC90D3D" w14:textId="77777777" w:rsidR="0055182E" w:rsidRDefault="0055182E" w:rsidP="003B0313">
      <w:pPr>
        <w:spacing w:after="0" w:line="360" w:lineRule="auto"/>
        <w:ind w:left="1800"/>
        <w:rPr>
          <w:rFonts w:asciiTheme="majorBidi" w:hAnsiTheme="majorBidi" w:cstheme="majorBidi"/>
        </w:rPr>
      </w:pPr>
    </w:p>
    <w:p w14:paraId="0E79D6F0" w14:textId="77777777" w:rsidR="009A4262" w:rsidRPr="008E1690" w:rsidRDefault="009A4262" w:rsidP="003B0313">
      <w:pPr>
        <w:rPr>
          <w:rFonts w:asciiTheme="majorBidi" w:hAnsiTheme="majorBidi" w:cstheme="majorBidi"/>
        </w:rPr>
      </w:pPr>
    </w:p>
    <w:p w14:paraId="73376BA8" w14:textId="5D06C1AF" w:rsidR="00015AEC" w:rsidRPr="00312D65" w:rsidRDefault="00015AEC">
      <w:pPr>
        <w:pStyle w:val="Heading1"/>
        <w:numPr>
          <w:ilvl w:val="0"/>
          <w:numId w:val="1"/>
        </w:numPr>
        <w:rPr>
          <w:rFonts w:asciiTheme="majorBidi" w:hAnsiTheme="majorBidi"/>
          <w:sz w:val="40"/>
          <w:szCs w:val="40"/>
        </w:rPr>
      </w:pPr>
      <w:bookmarkStart w:id="21" w:name="_Toc129387525"/>
      <w:r w:rsidRPr="00312D65">
        <w:rPr>
          <w:rFonts w:asciiTheme="majorBidi" w:hAnsiTheme="majorBidi"/>
          <w:sz w:val="40"/>
          <w:szCs w:val="40"/>
        </w:rPr>
        <w:t>Risk Management</w:t>
      </w:r>
      <w:bookmarkEnd w:id="21"/>
    </w:p>
    <w:p w14:paraId="302A0E42" w14:textId="4B587FD1" w:rsidR="00E1694C" w:rsidRDefault="00E1694C" w:rsidP="00E50F76">
      <w:pPr>
        <w:ind w:left="744"/>
        <w:jc w:val="both"/>
        <w:rPr>
          <w:rFonts w:asciiTheme="majorBidi" w:hAnsiTheme="majorBidi" w:cstheme="majorBidi"/>
          <w:sz w:val="24"/>
          <w:szCs w:val="24"/>
        </w:rPr>
      </w:pPr>
      <w:r w:rsidRPr="008E1690">
        <w:rPr>
          <w:rFonts w:asciiTheme="majorBidi" w:hAnsiTheme="majorBidi" w:cstheme="majorBidi"/>
          <w:sz w:val="24"/>
          <w:szCs w:val="24"/>
        </w:rPr>
        <w:t>External Risk Management File</w:t>
      </w:r>
      <w:r w:rsidR="00E50F76" w:rsidRPr="008E1690">
        <w:rPr>
          <w:rFonts w:asciiTheme="majorBidi" w:hAnsiTheme="majorBidi" w:cstheme="majorBidi"/>
          <w:sz w:val="24"/>
          <w:szCs w:val="24"/>
        </w:rPr>
        <w:t xml:space="preserve"> in the below Link:</w:t>
      </w:r>
    </w:p>
    <w:p w14:paraId="1D2C6060" w14:textId="282D8515" w:rsidR="00B9644B" w:rsidRPr="00B9644B" w:rsidRDefault="00B9644B" w:rsidP="00E50F76">
      <w:pPr>
        <w:ind w:left="744"/>
        <w:jc w:val="both"/>
        <w:rPr>
          <w:rFonts w:asciiTheme="majorBidi" w:hAnsiTheme="majorBidi" w:cstheme="majorBidi"/>
          <w:color w:val="2E74B5" w:themeColor="accent1" w:themeShade="BF"/>
          <w:sz w:val="24"/>
          <w:szCs w:val="24"/>
          <w:u w:val="single"/>
        </w:rPr>
      </w:pPr>
      <w:r w:rsidRPr="00B9644B">
        <w:rPr>
          <w:rFonts w:asciiTheme="majorBidi" w:hAnsiTheme="majorBidi" w:cstheme="majorBidi"/>
          <w:color w:val="2E74B5" w:themeColor="accent1" w:themeShade="BF"/>
          <w:sz w:val="24"/>
          <w:szCs w:val="24"/>
          <w:u w:val="single"/>
        </w:rPr>
        <w:t>https://docs.google.com/spreadsheets/d/1q2UabJpgOshgvWdXje7CKxYZBk8tXu1p6yCmoZUQL8U/edit#gid=0</w:t>
      </w:r>
    </w:p>
    <w:p w14:paraId="20175EC6" w14:textId="77777777" w:rsidR="00311CB4" w:rsidRPr="008E1690" w:rsidRDefault="00311CB4" w:rsidP="00311CB4">
      <w:pPr>
        <w:spacing w:after="0"/>
        <w:ind w:left="1440"/>
        <w:rPr>
          <w:rFonts w:asciiTheme="majorBidi" w:hAnsiTheme="majorBidi" w:cstheme="majorBidi"/>
          <w:sz w:val="24"/>
          <w:szCs w:val="24"/>
        </w:rPr>
      </w:pPr>
    </w:p>
    <w:p w14:paraId="0CF1D08A" w14:textId="24BE900C" w:rsidR="0055182E" w:rsidRPr="00BC03A1" w:rsidRDefault="00CA3B3F" w:rsidP="00BC03A1">
      <w:pPr>
        <w:rPr>
          <w:rFonts w:asciiTheme="majorBidi" w:hAnsiTheme="majorBidi" w:cstheme="majorBidi"/>
          <w:color w:val="2E74B5" w:themeColor="accent1" w:themeShade="BF"/>
          <w:u w:val="single"/>
        </w:rPr>
      </w:pPr>
      <w:r w:rsidRPr="008E1690">
        <w:rPr>
          <w:rFonts w:asciiTheme="majorBidi" w:hAnsiTheme="majorBidi" w:cstheme="majorBidi"/>
          <w:color w:val="2E74B5" w:themeColor="accent1" w:themeShade="BF"/>
        </w:rPr>
        <w:t xml:space="preserve">             </w:t>
      </w:r>
    </w:p>
    <w:p w14:paraId="77625206" w14:textId="47208CA5" w:rsidR="0055182E" w:rsidRPr="0055182E" w:rsidRDefault="0055182E">
      <w:pPr>
        <w:pStyle w:val="Heading1"/>
        <w:numPr>
          <w:ilvl w:val="0"/>
          <w:numId w:val="1"/>
        </w:numPr>
        <w:rPr>
          <w:rFonts w:asciiTheme="majorBidi" w:hAnsiTheme="majorBidi"/>
          <w:sz w:val="40"/>
          <w:szCs w:val="40"/>
        </w:rPr>
      </w:pPr>
      <w:r w:rsidRPr="0055182E">
        <w:rPr>
          <w:rFonts w:asciiTheme="majorBidi" w:hAnsiTheme="majorBidi"/>
          <w:sz w:val="40"/>
          <w:szCs w:val="40"/>
        </w:rPr>
        <w:t xml:space="preserve"> </w:t>
      </w:r>
      <w:bookmarkStart w:id="22" w:name="_Toc129387526"/>
      <w:r w:rsidRPr="0055182E">
        <w:rPr>
          <w:rFonts w:asciiTheme="majorBidi" w:hAnsiTheme="majorBidi"/>
          <w:sz w:val="40"/>
          <w:szCs w:val="40"/>
        </w:rPr>
        <w:t>REVIEW PROCESS</w:t>
      </w:r>
      <w:bookmarkEnd w:id="22"/>
    </w:p>
    <w:p w14:paraId="11F1981C" w14:textId="0531F420" w:rsidR="0055182E" w:rsidRDefault="0055182E" w:rsidP="00BC03A1">
      <w:pPr>
        <w:ind w:left="720"/>
        <w:rPr>
          <w:sz w:val="24"/>
          <w:szCs w:val="20"/>
        </w:rPr>
      </w:pPr>
      <w:r w:rsidRPr="00596AC5">
        <w:rPr>
          <w:sz w:val="24"/>
          <w:szCs w:val="20"/>
        </w:rPr>
        <w:t xml:space="preserve">We </w:t>
      </w:r>
      <w:r>
        <w:rPr>
          <w:sz w:val="24"/>
          <w:szCs w:val="20"/>
        </w:rPr>
        <w:t>maintain</w:t>
      </w:r>
      <w:r w:rsidRPr="00596AC5">
        <w:rPr>
          <w:sz w:val="24"/>
          <w:szCs w:val="20"/>
        </w:rPr>
        <w:t xml:space="preserve"> that every work product is well reviewed by the right team member</w:t>
      </w:r>
      <w:r>
        <w:rPr>
          <w:sz w:val="24"/>
          <w:szCs w:val="20"/>
        </w:rPr>
        <w:t>s</w:t>
      </w:r>
      <w:r w:rsidRPr="00596AC5">
        <w:rPr>
          <w:sz w:val="24"/>
          <w:szCs w:val="20"/>
        </w:rPr>
        <w:t xml:space="preserve"> </w:t>
      </w:r>
      <w:r>
        <w:rPr>
          <w:sz w:val="24"/>
          <w:szCs w:val="20"/>
        </w:rPr>
        <w:t xml:space="preserve">through </w:t>
      </w:r>
      <w:r w:rsidR="00BC03A1">
        <w:rPr>
          <w:sz w:val="24"/>
          <w:szCs w:val="20"/>
        </w:rPr>
        <w:t xml:space="preserve">review check lists and comments </w:t>
      </w:r>
    </w:p>
    <w:p w14:paraId="686F2905" w14:textId="0B8583E7" w:rsidR="00AE300E" w:rsidRDefault="00AE300E" w:rsidP="00BC03A1">
      <w:pPr>
        <w:ind w:left="720"/>
        <w:rPr>
          <w:sz w:val="24"/>
          <w:szCs w:val="20"/>
        </w:rPr>
      </w:pPr>
    </w:p>
    <w:p w14:paraId="1C21FBA7" w14:textId="77777777" w:rsidR="00AE300E" w:rsidRDefault="00AE300E" w:rsidP="00BC03A1">
      <w:pPr>
        <w:ind w:left="720"/>
        <w:rPr>
          <w:sz w:val="24"/>
          <w:szCs w:val="20"/>
          <w:rtl/>
          <w:lang w:bidi="ar-EG"/>
        </w:rPr>
      </w:pPr>
    </w:p>
    <w:p w14:paraId="0882193C" w14:textId="30F91B75" w:rsidR="000634D3" w:rsidRDefault="000634D3" w:rsidP="00235836">
      <w:pPr>
        <w:spacing w:before="60" w:after="60" w:line="240" w:lineRule="auto"/>
        <w:rPr>
          <w:rFonts w:asciiTheme="majorBidi" w:hAnsiTheme="majorBidi" w:cstheme="majorBidi"/>
          <w:sz w:val="24"/>
          <w:szCs w:val="24"/>
        </w:rPr>
      </w:pPr>
    </w:p>
    <w:p w14:paraId="5F9F122C" w14:textId="477C3074" w:rsidR="000634D3" w:rsidRPr="0055182E" w:rsidRDefault="000634D3" w:rsidP="0055182E">
      <w:pPr>
        <w:spacing w:before="60" w:after="60" w:line="240" w:lineRule="auto"/>
        <w:ind w:hanging="2"/>
        <w:rPr>
          <w:rFonts w:asciiTheme="majorBidi" w:hAnsiTheme="majorBidi" w:cstheme="majorBidi"/>
          <w:sz w:val="24"/>
          <w:szCs w:val="24"/>
        </w:rPr>
      </w:pPr>
    </w:p>
    <w:p w14:paraId="75E2F449" w14:textId="2D7DD720" w:rsidR="000634D3" w:rsidRDefault="000634D3">
      <w:pPr>
        <w:pStyle w:val="Heading1"/>
        <w:numPr>
          <w:ilvl w:val="0"/>
          <w:numId w:val="1"/>
        </w:numPr>
        <w:rPr>
          <w:rFonts w:asciiTheme="majorBidi" w:hAnsiTheme="majorBidi"/>
          <w:sz w:val="40"/>
          <w:szCs w:val="40"/>
        </w:rPr>
      </w:pPr>
      <w:r>
        <w:rPr>
          <w:rFonts w:asciiTheme="majorBidi" w:hAnsiTheme="majorBidi"/>
          <w:sz w:val="40"/>
          <w:szCs w:val="40"/>
        </w:rPr>
        <w:t xml:space="preserve"> </w:t>
      </w:r>
      <w:bookmarkStart w:id="23" w:name="_Toc129387530"/>
      <w:r>
        <w:rPr>
          <w:rFonts w:asciiTheme="majorBidi" w:hAnsiTheme="majorBidi"/>
          <w:sz w:val="40"/>
          <w:szCs w:val="40"/>
        </w:rPr>
        <w:t>CIL</w:t>
      </w:r>
      <w:bookmarkEnd w:id="23"/>
      <w:r>
        <w:rPr>
          <w:rFonts w:asciiTheme="majorBidi" w:hAnsiTheme="majorBidi"/>
          <w:sz w:val="40"/>
          <w:szCs w:val="40"/>
        </w:rPr>
        <w:t xml:space="preserve"> </w:t>
      </w:r>
    </w:p>
    <w:p w14:paraId="4FB2B081" w14:textId="152A2274" w:rsidR="000634D3" w:rsidRDefault="000634D3" w:rsidP="000634D3"/>
    <w:p w14:paraId="0C786A9A" w14:textId="222983CC" w:rsidR="000634D3" w:rsidRDefault="000634D3" w:rsidP="000634D3">
      <w:pPr>
        <w:rPr>
          <w:rFonts w:asciiTheme="majorBidi" w:hAnsiTheme="majorBidi" w:cstheme="majorBidi"/>
          <w:color w:val="1F4E79" w:themeColor="accent1" w:themeShade="80"/>
          <w:sz w:val="28"/>
          <w:szCs w:val="28"/>
          <w:u w:val="single"/>
        </w:rPr>
      </w:pPr>
      <w:r w:rsidRPr="000634D3">
        <w:rPr>
          <w:rFonts w:asciiTheme="majorBidi" w:hAnsiTheme="majorBidi" w:cstheme="majorBidi"/>
          <w:color w:val="1F4E79" w:themeColor="accent1" w:themeShade="80"/>
          <w:sz w:val="28"/>
          <w:szCs w:val="28"/>
          <w:u w:val="single"/>
        </w:rPr>
        <w:t>chrome-extension://gbkeegbaiigmenfmjfclcdgdpimamgkj/views/app.html</w:t>
      </w:r>
      <w:r w:rsidR="00C54771">
        <w:rPr>
          <w:rFonts w:asciiTheme="majorBidi" w:hAnsiTheme="majorBidi" w:cstheme="majorBidi"/>
          <w:color w:val="1F4E79" w:themeColor="accent1" w:themeShade="80"/>
          <w:sz w:val="28"/>
          <w:szCs w:val="28"/>
          <w:u w:val="single"/>
        </w:rPr>
        <w:t xml:space="preserve"> </w:t>
      </w:r>
    </w:p>
    <w:p w14:paraId="2DB1E308" w14:textId="1C5F6D0B" w:rsidR="00C54771" w:rsidRDefault="00C54771" w:rsidP="000634D3">
      <w:pPr>
        <w:rPr>
          <w:rFonts w:asciiTheme="majorBidi" w:hAnsiTheme="majorBidi" w:cstheme="majorBidi"/>
          <w:color w:val="1F4E79" w:themeColor="accent1" w:themeShade="80"/>
          <w:sz w:val="28"/>
          <w:szCs w:val="28"/>
          <w:u w:val="single"/>
        </w:rPr>
      </w:pPr>
    </w:p>
    <w:p w14:paraId="04DDA71A" w14:textId="40C33727" w:rsidR="00C54771" w:rsidRDefault="00C54771">
      <w:pPr>
        <w:pStyle w:val="Heading1"/>
        <w:numPr>
          <w:ilvl w:val="0"/>
          <w:numId w:val="1"/>
        </w:numPr>
        <w:rPr>
          <w:rFonts w:asciiTheme="majorBidi" w:hAnsiTheme="majorBidi"/>
          <w:sz w:val="40"/>
          <w:szCs w:val="40"/>
        </w:rPr>
      </w:pPr>
      <w:r>
        <w:rPr>
          <w:rFonts w:asciiTheme="majorBidi" w:hAnsiTheme="majorBidi"/>
          <w:sz w:val="40"/>
          <w:szCs w:val="40"/>
        </w:rPr>
        <w:t xml:space="preserve">Baseline Strategy </w:t>
      </w:r>
    </w:p>
    <w:p w14:paraId="1C27A5BE" w14:textId="380E23F2" w:rsidR="00C54771" w:rsidRPr="00C54771" w:rsidRDefault="00C54771" w:rsidP="00C54771">
      <w:pPr>
        <w:rPr>
          <w:rFonts w:cstheme="minorHAnsi"/>
          <w:sz w:val="24"/>
          <w:szCs w:val="24"/>
        </w:rPr>
      </w:pPr>
    </w:p>
    <w:p w14:paraId="242C403B" w14:textId="77777777" w:rsidR="00C54771" w:rsidRPr="00C54771" w:rsidRDefault="00C54771" w:rsidP="00C54771">
      <w:pPr>
        <w:rPr>
          <w:rFonts w:cstheme="minorHAnsi"/>
          <w:sz w:val="24"/>
          <w:szCs w:val="24"/>
          <w:lang w:bidi="ar-EG"/>
        </w:rPr>
      </w:pPr>
      <w:r w:rsidRPr="00C54771">
        <w:rPr>
          <w:rFonts w:cstheme="minorHAnsi"/>
          <w:sz w:val="24"/>
          <w:szCs w:val="24"/>
        </w:rPr>
        <w:lastRenderedPageBreak/>
        <w:t xml:space="preserve">The Learning Hub Project schedule will be updated weekly after each baseline. The main milestones of the project will be the weekly deliverables’ submission during the weekly meeting with the customer. The project baseline will be </w:t>
      </w:r>
      <w:r w:rsidRPr="00C54771">
        <w:rPr>
          <w:rFonts w:cstheme="minorHAnsi"/>
          <w:sz w:val="24"/>
          <w:szCs w:val="24"/>
          <w:lang w:bidi="ar-EG"/>
        </w:rPr>
        <w:t xml:space="preserve">determined at each submission of a version of the </w:t>
      </w:r>
      <w:r w:rsidRPr="00C54771">
        <w:rPr>
          <w:rFonts w:cstheme="minorHAnsi"/>
          <w:sz w:val="24"/>
          <w:szCs w:val="24"/>
        </w:rPr>
        <w:t>Learning Hub website.</w:t>
      </w:r>
    </w:p>
    <w:p w14:paraId="1185BE0E" w14:textId="77777777" w:rsidR="00C54771" w:rsidRPr="00C54771" w:rsidRDefault="00C54771" w:rsidP="00C54771"/>
    <w:p w14:paraId="13E70F3F" w14:textId="261218E5" w:rsidR="00C54771" w:rsidRPr="000634D3" w:rsidRDefault="00C54771" w:rsidP="000634D3">
      <w:pPr>
        <w:rPr>
          <w:rFonts w:asciiTheme="majorBidi" w:hAnsiTheme="majorBidi" w:cstheme="majorBidi"/>
          <w:color w:val="1F4E79" w:themeColor="accent1" w:themeShade="80"/>
          <w:sz w:val="28"/>
          <w:szCs w:val="28"/>
          <w:u w:val="single"/>
        </w:rPr>
      </w:pPr>
    </w:p>
    <w:p w14:paraId="3DC6B999" w14:textId="2AC523E4" w:rsidR="0055182E" w:rsidRDefault="0055182E" w:rsidP="003B0313">
      <w:pPr>
        <w:jc w:val="both"/>
        <w:rPr>
          <w:rFonts w:asciiTheme="majorBidi" w:hAnsiTheme="majorBidi" w:cstheme="majorBidi"/>
          <w:sz w:val="24"/>
          <w:szCs w:val="24"/>
          <w:rtl/>
          <w:lang w:bidi="ar-EG"/>
        </w:rPr>
      </w:pPr>
    </w:p>
    <w:p w14:paraId="36B180A8" w14:textId="2369B823" w:rsidR="00015AEC" w:rsidRPr="00BC03A1" w:rsidRDefault="00015AEC" w:rsidP="00BC03A1">
      <w:pPr>
        <w:pStyle w:val="Heading1"/>
        <w:rPr>
          <w:rFonts w:asciiTheme="majorBidi" w:eastAsia="Times New Roman" w:hAnsiTheme="majorBidi"/>
          <w:rtl/>
        </w:rPr>
      </w:pPr>
    </w:p>
    <w:sectPr w:rsidR="00015AEC" w:rsidRPr="00BC03A1" w:rsidSect="00250E4A">
      <w:headerReference w:type="default" r:id="rId18"/>
      <w:footerReference w:type="default" r:id="rId19"/>
      <w:pgSz w:w="12240" w:h="15840"/>
      <w:pgMar w:top="720" w:right="720" w:bottom="720" w:left="72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22BC" w14:textId="77777777" w:rsidR="00126413" w:rsidRDefault="00126413" w:rsidP="00937382">
      <w:pPr>
        <w:spacing w:after="0" w:line="240" w:lineRule="auto"/>
      </w:pPr>
      <w:r>
        <w:separator/>
      </w:r>
    </w:p>
  </w:endnote>
  <w:endnote w:type="continuationSeparator" w:id="0">
    <w:p w14:paraId="6EE9F494" w14:textId="77777777" w:rsidR="00126413" w:rsidRDefault="0012641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8103"/>
      <w:docPartObj>
        <w:docPartGallery w:val="Page Numbers (Bottom of Page)"/>
        <w:docPartUnique/>
      </w:docPartObj>
    </w:sdtPr>
    <w:sdtContent>
      <w:sdt>
        <w:sdtPr>
          <w:id w:val="680476095"/>
          <w:docPartObj>
            <w:docPartGallery w:val="Page Numbers (Top of Page)"/>
            <w:docPartUnique/>
          </w:docPartObj>
        </w:sdt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7777777"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41537" w14:textId="77777777" w:rsidR="00126413" w:rsidRDefault="00126413" w:rsidP="00937382">
      <w:pPr>
        <w:spacing w:after="0" w:line="240" w:lineRule="auto"/>
      </w:pPr>
      <w:r>
        <w:separator/>
      </w:r>
    </w:p>
  </w:footnote>
  <w:footnote w:type="continuationSeparator" w:id="0">
    <w:p w14:paraId="510919DF" w14:textId="77777777" w:rsidR="00126413" w:rsidRDefault="00126413"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3F7"/>
    <w:multiLevelType w:val="hybridMultilevel"/>
    <w:tmpl w:val="933CDE50"/>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A97074"/>
    <w:multiLevelType w:val="hybridMultilevel"/>
    <w:tmpl w:val="BF5A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E8140B12"/>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4C72A8"/>
    <w:multiLevelType w:val="hybridMultilevel"/>
    <w:tmpl w:val="E67E2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4F0D7F"/>
    <w:multiLevelType w:val="hybridMultilevel"/>
    <w:tmpl w:val="271A79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FC617C4"/>
    <w:multiLevelType w:val="hybridMultilevel"/>
    <w:tmpl w:val="19B0D56A"/>
    <w:lvl w:ilvl="0" w:tplc="DDC44E38">
      <w:numFmt w:val="bullet"/>
      <w:lvlText w:val="-"/>
      <w:lvlJc w:val="left"/>
      <w:pPr>
        <w:ind w:left="1260" w:hanging="360"/>
      </w:pPr>
      <w:rPr>
        <w:rFonts w:ascii="Calibri Light" w:eastAsiaTheme="minorHAnsi" w:hAnsi="Calibri Light" w:cs="Calibri Light"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EB6E14"/>
    <w:multiLevelType w:val="hybridMultilevel"/>
    <w:tmpl w:val="3EF6F24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44E65BDF"/>
    <w:multiLevelType w:val="hybridMultilevel"/>
    <w:tmpl w:val="05EC7694"/>
    <w:lvl w:ilvl="0" w:tplc="04090001">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F62724"/>
    <w:multiLevelType w:val="hybridMultilevel"/>
    <w:tmpl w:val="F3EEA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D00A57"/>
    <w:multiLevelType w:val="multilevel"/>
    <w:tmpl w:val="A850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8086628">
    <w:abstractNumId w:val="14"/>
  </w:num>
  <w:num w:numId="2" w16cid:durableId="1370717164">
    <w:abstractNumId w:val="11"/>
  </w:num>
  <w:num w:numId="3" w16cid:durableId="1253778114">
    <w:abstractNumId w:val="10"/>
  </w:num>
  <w:num w:numId="4" w16cid:durableId="2084257264">
    <w:abstractNumId w:val="2"/>
  </w:num>
  <w:num w:numId="5" w16cid:durableId="503712553">
    <w:abstractNumId w:val="7"/>
  </w:num>
  <w:num w:numId="6" w16cid:durableId="559630649">
    <w:abstractNumId w:val="3"/>
  </w:num>
  <w:num w:numId="7" w16cid:durableId="1279876532">
    <w:abstractNumId w:val="15"/>
  </w:num>
  <w:num w:numId="8" w16cid:durableId="143470912">
    <w:abstractNumId w:val="4"/>
  </w:num>
  <w:num w:numId="9" w16cid:durableId="683241127">
    <w:abstractNumId w:val="0"/>
  </w:num>
  <w:num w:numId="10" w16cid:durableId="1381828975">
    <w:abstractNumId w:val="1"/>
  </w:num>
  <w:num w:numId="11" w16cid:durableId="346448670">
    <w:abstractNumId w:val="8"/>
  </w:num>
  <w:num w:numId="12" w16cid:durableId="2018460517">
    <w:abstractNumId w:val="12"/>
  </w:num>
  <w:num w:numId="13" w16cid:durableId="528104074">
    <w:abstractNumId w:val="13"/>
  </w:num>
  <w:num w:numId="14" w16cid:durableId="700516933">
    <w:abstractNumId w:val="5"/>
  </w:num>
  <w:num w:numId="15" w16cid:durableId="982856583">
    <w:abstractNumId w:val="6"/>
  </w:num>
  <w:num w:numId="16" w16cid:durableId="39944394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00C12"/>
    <w:rsid w:val="0000647E"/>
    <w:rsid w:val="00015AEC"/>
    <w:rsid w:val="00027B2D"/>
    <w:rsid w:val="00034A19"/>
    <w:rsid w:val="000438C6"/>
    <w:rsid w:val="00044DF3"/>
    <w:rsid w:val="00053A33"/>
    <w:rsid w:val="00055729"/>
    <w:rsid w:val="000634D3"/>
    <w:rsid w:val="000746A7"/>
    <w:rsid w:val="000A0B2B"/>
    <w:rsid w:val="000B4561"/>
    <w:rsid w:val="000E35AA"/>
    <w:rsid w:val="00126413"/>
    <w:rsid w:val="00131F39"/>
    <w:rsid w:val="00182846"/>
    <w:rsid w:val="00184249"/>
    <w:rsid w:val="001915EE"/>
    <w:rsid w:val="001B4489"/>
    <w:rsid w:val="001F355C"/>
    <w:rsid w:val="00217313"/>
    <w:rsid w:val="00235836"/>
    <w:rsid w:val="00236A88"/>
    <w:rsid w:val="002462F1"/>
    <w:rsid w:val="00247BF2"/>
    <w:rsid w:val="00250E4A"/>
    <w:rsid w:val="00262E65"/>
    <w:rsid w:val="00263042"/>
    <w:rsid w:val="0026487B"/>
    <w:rsid w:val="0027738E"/>
    <w:rsid w:val="002936C0"/>
    <w:rsid w:val="002D5AF5"/>
    <w:rsid w:val="002E77C6"/>
    <w:rsid w:val="00311CB4"/>
    <w:rsid w:val="00312D65"/>
    <w:rsid w:val="00334A2D"/>
    <w:rsid w:val="003451B0"/>
    <w:rsid w:val="00351F96"/>
    <w:rsid w:val="003664C9"/>
    <w:rsid w:val="003764A8"/>
    <w:rsid w:val="0038167D"/>
    <w:rsid w:val="003B0313"/>
    <w:rsid w:val="003B275A"/>
    <w:rsid w:val="003B7C73"/>
    <w:rsid w:val="003D339A"/>
    <w:rsid w:val="003E53AB"/>
    <w:rsid w:val="003F5FA8"/>
    <w:rsid w:val="00412274"/>
    <w:rsid w:val="00414FD0"/>
    <w:rsid w:val="00417B11"/>
    <w:rsid w:val="004256A2"/>
    <w:rsid w:val="004304C1"/>
    <w:rsid w:val="00456E82"/>
    <w:rsid w:val="00485365"/>
    <w:rsid w:val="00486C9B"/>
    <w:rsid w:val="004A5793"/>
    <w:rsid w:val="004A5955"/>
    <w:rsid w:val="004B2FB3"/>
    <w:rsid w:val="004B3484"/>
    <w:rsid w:val="004B49D0"/>
    <w:rsid w:val="004C3151"/>
    <w:rsid w:val="004C5245"/>
    <w:rsid w:val="004C7F74"/>
    <w:rsid w:val="004F4026"/>
    <w:rsid w:val="005047D8"/>
    <w:rsid w:val="00522F00"/>
    <w:rsid w:val="0053285D"/>
    <w:rsid w:val="00535B36"/>
    <w:rsid w:val="0054747E"/>
    <w:rsid w:val="0055182E"/>
    <w:rsid w:val="00551E35"/>
    <w:rsid w:val="00566D62"/>
    <w:rsid w:val="005732CE"/>
    <w:rsid w:val="005A5972"/>
    <w:rsid w:val="005A74A2"/>
    <w:rsid w:val="005D41C4"/>
    <w:rsid w:val="005D4BB8"/>
    <w:rsid w:val="005E4D1B"/>
    <w:rsid w:val="00601E28"/>
    <w:rsid w:val="00627604"/>
    <w:rsid w:val="00653D91"/>
    <w:rsid w:val="00654FF9"/>
    <w:rsid w:val="00657CBC"/>
    <w:rsid w:val="00661509"/>
    <w:rsid w:val="00666C3B"/>
    <w:rsid w:val="006771AB"/>
    <w:rsid w:val="006B1094"/>
    <w:rsid w:val="006B53C6"/>
    <w:rsid w:val="006C2326"/>
    <w:rsid w:val="006F2A10"/>
    <w:rsid w:val="007007D7"/>
    <w:rsid w:val="00715360"/>
    <w:rsid w:val="00724CC5"/>
    <w:rsid w:val="007626F8"/>
    <w:rsid w:val="007B3991"/>
    <w:rsid w:val="007C44A9"/>
    <w:rsid w:val="007E0050"/>
    <w:rsid w:val="007E0ED8"/>
    <w:rsid w:val="007E5BC1"/>
    <w:rsid w:val="007F03F3"/>
    <w:rsid w:val="008053A8"/>
    <w:rsid w:val="00817460"/>
    <w:rsid w:val="00825130"/>
    <w:rsid w:val="00836767"/>
    <w:rsid w:val="00846D63"/>
    <w:rsid w:val="008715BF"/>
    <w:rsid w:val="00872B02"/>
    <w:rsid w:val="008735DC"/>
    <w:rsid w:val="0088058C"/>
    <w:rsid w:val="0088209E"/>
    <w:rsid w:val="008827C2"/>
    <w:rsid w:val="008A0E41"/>
    <w:rsid w:val="008A1510"/>
    <w:rsid w:val="008B1BAB"/>
    <w:rsid w:val="008E1690"/>
    <w:rsid w:val="00907CD7"/>
    <w:rsid w:val="00914A71"/>
    <w:rsid w:val="009277B0"/>
    <w:rsid w:val="00931C5E"/>
    <w:rsid w:val="00937382"/>
    <w:rsid w:val="00940784"/>
    <w:rsid w:val="009516C3"/>
    <w:rsid w:val="00952B63"/>
    <w:rsid w:val="00964ACB"/>
    <w:rsid w:val="00986894"/>
    <w:rsid w:val="0099769E"/>
    <w:rsid w:val="009A4262"/>
    <w:rsid w:val="009A6221"/>
    <w:rsid w:val="009C5499"/>
    <w:rsid w:val="009F6FAC"/>
    <w:rsid w:val="009F7CBB"/>
    <w:rsid w:val="00A046CC"/>
    <w:rsid w:val="00A054BC"/>
    <w:rsid w:val="00A31838"/>
    <w:rsid w:val="00A4215C"/>
    <w:rsid w:val="00A56778"/>
    <w:rsid w:val="00A61917"/>
    <w:rsid w:val="00A63392"/>
    <w:rsid w:val="00A663EB"/>
    <w:rsid w:val="00A73A8A"/>
    <w:rsid w:val="00A80FEC"/>
    <w:rsid w:val="00A821DD"/>
    <w:rsid w:val="00A828CB"/>
    <w:rsid w:val="00AB6E87"/>
    <w:rsid w:val="00AB7292"/>
    <w:rsid w:val="00AE300E"/>
    <w:rsid w:val="00AF5184"/>
    <w:rsid w:val="00B05783"/>
    <w:rsid w:val="00B16E6C"/>
    <w:rsid w:val="00B173CB"/>
    <w:rsid w:val="00B25A97"/>
    <w:rsid w:val="00B30F86"/>
    <w:rsid w:val="00B52753"/>
    <w:rsid w:val="00B536FB"/>
    <w:rsid w:val="00B54FA5"/>
    <w:rsid w:val="00B6497F"/>
    <w:rsid w:val="00B87A3E"/>
    <w:rsid w:val="00B9644B"/>
    <w:rsid w:val="00BA5770"/>
    <w:rsid w:val="00BC03A1"/>
    <w:rsid w:val="00BC3466"/>
    <w:rsid w:val="00BD446D"/>
    <w:rsid w:val="00BF78CE"/>
    <w:rsid w:val="00C101F4"/>
    <w:rsid w:val="00C1162C"/>
    <w:rsid w:val="00C12443"/>
    <w:rsid w:val="00C35780"/>
    <w:rsid w:val="00C35B13"/>
    <w:rsid w:val="00C41B73"/>
    <w:rsid w:val="00C54771"/>
    <w:rsid w:val="00C61F20"/>
    <w:rsid w:val="00C767DF"/>
    <w:rsid w:val="00CA3B3F"/>
    <w:rsid w:val="00CA50A9"/>
    <w:rsid w:val="00CA5F8B"/>
    <w:rsid w:val="00CB11E6"/>
    <w:rsid w:val="00CE28A6"/>
    <w:rsid w:val="00CE5B90"/>
    <w:rsid w:val="00CF0F5B"/>
    <w:rsid w:val="00D3007C"/>
    <w:rsid w:val="00D32E2F"/>
    <w:rsid w:val="00D349DB"/>
    <w:rsid w:val="00D42BE0"/>
    <w:rsid w:val="00D44537"/>
    <w:rsid w:val="00D46A37"/>
    <w:rsid w:val="00D57140"/>
    <w:rsid w:val="00D67010"/>
    <w:rsid w:val="00D91197"/>
    <w:rsid w:val="00D93B2A"/>
    <w:rsid w:val="00DA198C"/>
    <w:rsid w:val="00DB3074"/>
    <w:rsid w:val="00DF1AC6"/>
    <w:rsid w:val="00DF7085"/>
    <w:rsid w:val="00E1694C"/>
    <w:rsid w:val="00E24728"/>
    <w:rsid w:val="00E409F2"/>
    <w:rsid w:val="00E41CB8"/>
    <w:rsid w:val="00E42F5A"/>
    <w:rsid w:val="00E4360A"/>
    <w:rsid w:val="00E476EA"/>
    <w:rsid w:val="00E50F76"/>
    <w:rsid w:val="00E61C89"/>
    <w:rsid w:val="00E668C9"/>
    <w:rsid w:val="00E676C1"/>
    <w:rsid w:val="00E76C5E"/>
    <w:rsid w:val="00E95C14"/>
    <w:rsid w:val="00EB3188"/>
    <w:rsid w:val="00EC1A9F"/>
    <w:rsid w:val="00EC3712"/>
    <w:rsid w:val="00EF4546"/>
    <w:rsid w:val="00F005D6"/>
    <w:rsid w:val="00F205AE"/>
    <w:rsid w:val="00F27260"/>
    <w:rsid w:val="00F50048"/>
    <w:rsid w:val="00F5668E"/>
    <w:rsid w:val="00F57958"/>
    <w:rsid w:val="00F623E4"/>
    <w:rsid w:val="00F74FA9"/>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 w:type="character" w:styleId="UnresolvedMention">
    <w:name w:val="Unresolved Mention"/>
    <w:basedOn w:val="DefaultParagraphFont"/>
    <w:uiPriority w:val="99"/>
    <w:semiHidden/>
    <w:unhideWhenUsed/>
    <w:rsid w:val="00D32E2F"/>
    <w:rPr>
      <w:color w:val="605E5C"/>
      <w:shd w:val="clear" w:color="auto" w:fill="E1DFDD"/>
    </w:rPr>
  </w:style>
  <w:style w:type="character" w:styleId="CommentReference">
    <w:name w:val="annotation reference"/>
    <w:basedOn w:val="DefaultParagraphFont"/>
    <w:uiPriority w:val="99"/>
    <w:semiHidden/>
    <w:unhideWhenUsed/>
    <w:rsid w:val="0055182E"/>
    <w:rPr>
      <w:sz w:val="16"/>
      <w:szCs w:val="16"/>
    </w:rPr>
  </w:style>
  <w:style w:type="paragraph" w:styleId="CommentText">
    <w:name w:val="annotation text"/>
    <w:basedOn w:val="Normal"/>
    <w:link w:val="CommentTextChar"/>
    <w:uiPriority w:val="99"/>
    <w:semiHidden/>
    <w:unhideWhenUsed/>
    <w:rsid w:val="0055182E"/>
    <w:pPr>
      <w:spacing w:after="0" w:line="240" w:lineRule="auto"/>
    </w:pPr>
    <w:rPr>
      <w:rFonts w:eastAsiaTheme="minorEastAsia"/>
      <w:color w:val="FFFFFF" w:themeColor="background1"/>
      <w:sz w:val="20"/>
      <w:szCs w:val="20"/>
    </w:rPr>
  </w:style>
  <w:style w:type="character" w:customStyle="1" w:styleId="CommentTextChar">
    <w:name w:val="Comment Text Char"/>
    <w:basedOn w:val="DefaultParagraphFont"/>
    <w:link w:val="CommentText"/>
    <w:uiPriority w:val="99"/>
    <w:semiHidden/>
    <w:rsid w:val="0055182E"/>
    <w:rPr>
      <w:rFonts w:eastAsiaTheme="minorEastAsia"/>
      <w:color w:val="FFFFFF" w:themeColor="background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beshoysamehsamaan/Car-Purchasing-App"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F6DB2-7430-47AA-B1DF-D98E46BA1A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870695-DBAB-4FFF-9A4E-5CEADF2641FC}">
      <dgm:prSet phldrT="[Text]"/>
      <dgm:spPr/>
      <dgm:t>
        <a:bodyPr/>
        <a:lstStyle/>
        <a:p>
          <a:r>
            <a:rPr lang="en-US"/>
            <a:t>Car purchase Repo</a:t>
          </a:r>
        </a:p>
      </dgm:t>
    </dgm:pt>
    <dgm:pt modelId="{64ECE3E6-9117-4B17-8122-CA2956415AC5}" type="parTrans" cxnId="{8697B6BA-AAA4-4DCD-9D7D-8C46B14744CA}">
      <dgm:prSet/>
      <dgm:spPr/>
      <dgm:t>
        <a:bodyPr/>
        <a:lstStyle/>
        <a:p>
          <a:endParaRPr lang="en-US"/>
        </a:p>
      </dgm:t>
    </dgm:pt>
    <dgm:pt modelId="{E5BA1F88-F4F7-4A26-A0B6-6B8B7AD25B96}" type="sibTrans" cxnId="{8697B6BA-AAA4-4DCD-9D7D-8C46B14744CA}">
      <dgm:prSet/>
      <dgm:spPr/>
      <dgm:t>
        <a:bodyPr/>
        <a:lstStyle/>
        <a:p>
          <a:endParaRPr lang="en-US"/>
        </a:p>
      </dgm:t>
    </dgm:pt>
    <dgm:pt modelId="{E7874ED0-A472-43C5-8BF5-F391FE341214}">
      <dgm:prSet phldrT="[Text]"/>
      <dgm:spPr/>
      <dgm:t>
        <a:bodyPr/>
        <a:lstStyle/>
        <a:p>
          <a:r>
            <a:rPr lang="en-US"/>
            <a:t>PM</a:t>
          </a:r>
        </a:p>
      </dgm:t>
    </dgm:pt>
    <dgm:pt modelId="{8BEDEA59-28B2-4ED7-BA3E-06FFD9D68F25}" type="parTrans" cxnId="{DFC780FA-8D3B-4978-86E0-924F14B1007B}">
      <dgm:prSet/>
      <dgm:spPr/>
      <dgm:t>
        <a:bodyPr/>
        <a:lstStyle/>
        <a:p>
          <a:endParaRPr lang="en-US"/>
        </a:p>
      </dgm:t>
    </dgm:pt>
    <dgm:pt modelId="{3155FE7C-76D4-4251-B87A-B9999174B1EB}" type="sibTrans" cxnId="{DFC780FA-8D3B-4978-86E0-924F14B1007B}">
      <dgm:prSet/>
      <dgm:spPr/>
      <dgm:t>
        <a:bodyPr/>
        <a:lstStyle/>
        <a:p>
          <a:endParaRPr lang="en-US"/>
        </a:p>
      </dgm:t>
    </dgm:pt>
    <dgm:pt modelId="{50A3FE8F-D016-4EE2-965F-2DFF734CDD64}">
      <dgm:prSet phldrT="[Text]"/>
      <dgm:spPr/>
      <dgm:t>
        <a:bodyPr/>
        <a:lstStyle/>
        <a:p>
          <a:r>
            <a:rPr lang="en-US"/>
            <a:t>Requirements</a:t>
          </a:r>
        </a:p>
      </dgm:t>
    </dgm:pt>
    <dgm:pt modelId="{0616309D-70E9-4A4C-AF13-593521E8A2E1}" type="parTrans" cxnId="{13BBA74E-D473-4E68-A83A-F06057BEE47F}">
      <dgm:prSet/>
      <dgm:spPr/>
      <dgm:t>
        <a:bodyPr/>
        <a:lstStyle/>
        <a:p>
          <a:endParaRPr lang="en-US"/>
        </a:p>
      </dgm:t>
    </dgm:pt>
    <dgm:pt modelId="{24BFC1E7-EC95-413F-AD3B-71BAC4BDA671}" type="sibTrans" cxnId="{13BBA74E-D473-4E68-A83A-F06057BEE47F}">
      <dgm:prSet/>
      <dgm:spPr/>
      <dgm:t>
        <a:bodyPr/>
        <a:lstStyle/>
        <a:p>
          <a:endParaRPr lang="en-US"/>
        </a:p>
      </dgm:t>
    </dgm:pt>
    <dgm:pt modelId="{3436E4E1-DEC1-4A94-8340-43B5E1F7AF2E}">
      <dgm:prSet phldrT="[Text]"/>
      <dgm:spPr/>
      <dgm:t>
        <a:bodyPr/>
        <a:lstStyle/>
        <a:p>
          <a:r>
            <a:rPr lang="en-US"/>
            <a:t>Design</a:t>
          </a:r>
        </a:p>
      </dgm:t>
    </dgm:pt>
    <dgm:pt modelId="{016F1E0E-2994-479C-9CEC-5000AD327335}" type="parTrans" cxnId="{467852ED-76E7-490C-B8BA-563A392C5FED}">
      <dgm:prSet/>
      <dgm:spPr/>
      <dgm:t>
        <a:bodyPr/>
        <a:lstStyle/>
        <a:p>
          <a:endParaRPr lang="en-US"/>
        </a:p>
      </dgm:t>
    </dgm:pt>
    <dgm:pt modelId="{66C2080E-08ED-4525-8793-79DA63FA54A8}" type="sibTrans" cxnId="{467852ED-76E7-490C-B8BA-563A392C5FED}">
      <dgm:prSet/>
      <dgm:spPr/>
      <dgm:t>
        <a:bodyPr/>
        <a:lstStyle/>
        <a:p>
          <a:endParaRPr lang="en-US"/>
        </a:p>
      </dgm:t>
    </dgm:pt>
    <dgm:pt modelId="{1D2BA32C-E434-44C5-BF93-F3620E194E2C}">
      <dgm:prSet phldrT="[Text]"/>
      <dgm:spPr/>
      <dgm:t>
        <a:bodyPr/>
        <a:lstStyle/>
        <a:p>
          <a:r>
            <a:rPr lang="en-US"/>
            <a:t>Code </a:t>
          </a:r>
        </a:p>
      </dgm:t>
    </dgm:pt>
    <dgm:pt modelId="{2904AFA6-29E6-4482-A1E2-9F24441EE1D1}" type="parTrans" cxnId="{A3EF948F-CABA-4F28-A237-EE98C936CFA4}">
      <dgm:prSet/>
      <dgm:spPr/>
      <dgm:t>
        <a:bodyPr/>
        <a:lstStyle/>
        <a:p>
          <a:endParaRPr lang="en-US"/>
        </a:p>
      </dgm:t>
    </dgm:pt>
    <dgm:pt modelId="{F29B7C0A-FE4E-489D-931D-D93A045F4E01}" type="sibTrans" cxnId="{A3EF948F-CABA-4F28-A237-EE98C936CFA4}">
      <dgm:prSet/>
      <dgm:spPr/>
      <dgm:t>
        <a:bodyPr/>
        <a:lstStyle/>
        <a:p>
          <a:endParaRPr lang="en-US"/>
        </a:p>
      </dgm:t>
    </dgm:pt>
    <dgm:pt modelId="{98A0AAD8-CC7D-4C3A-86B5-B1068A9B72AB}">
      <dgm:prSet phldrT="[Text]"/>
      <dgm:spPr/>
      <dgm:t>
        <a:bodyPr/>
        <a:lstStyle/>
        <a:p>
          <a:r>
            <a:rPr lang="en-US"/>
            <a:t>Testing</a:t>
          </a:r>
        </a:p>
      </dgm:t>
    </dgm:pt>
    <dgm:pt modelId="{A1095C0D-6A57-4712-A139-3A82294A3FFB}" type="parTrans" cxnId="{A9D13537-7A0D-4CF5-92E4-CA6CE29F94BF}">
      <dgm:prSet/>
      <dgm:spPr/>
      <dgm:t>
        <a:bodyPr/>
        <a:lstStyle/>
        <a:p>
          <a:endParaRPr lang="en-US"/>
        </a:p>
      </dgm:t>
    </dgm:pt>
    <dgm:pt modelId="{09B3BC49-5DDF-4776-A533-1BB2D41BF043}" type="sibTrans" cxnId="{A9D13537-7A0D-4CF5-92E4-CA6CE29F94BF}">
      <dgm:prSet/>
      <dgm:spPr/>
      <dgm:t>
        <a:bodyPr/>
        <a:lstStyle/>
        <a:p>
          <a:endParaRPr lang="en-US"/>
        </a:p>
      </dgm:t>
    </dgm:pt>
    <dgm:pt modelId="{A1FB6A3B-D198-41A5-8CB0-B6E18DF6357E}">
      <dgm:prSet phldrT="[Text]"/>
      <dgm:spPr/>
      <dgm:t>
        <a:bodyPr/>
        <a:lstStyle/>
        <a:p>
          <a:r>
            <a:rPr lang="en-US"/>
            <a:t>PMP</a:t>
          </a:r>
        </a:p>
      </dgm:t>
    </dgm:pt>
    <dgm:pt modelId="{7A8D82EE-6814-4F20-A7E7-E493C7593DAD}" type="parTrans" cxnId="{21B2818D-D4EC-4C1C-A55B-F6682154CE4A}">
      <dgm:prSet/>
      <dgm:spPr/>
      <dgm:t>
        <a:bodyPr/>
        <a:lstStyle/>
        <a:p>
          <a:endParaRPr lang="en-US"/>
        </a:p>
      </dgm:t>
    </dgm:pt>
    <dgm:pt modelId="{96F7764D-F851-4DE0-A10E-9B20CF736F87}" type="sibTrans" cxnId="{21B2818D-D4EC-4C1C-A55B-F6682154CE4A}">
      <dgm:prSet/>
      <dgm:spPr/>
      <dgm:t>
        <a:bodyPr/>
        <a:lstStyle/>
        <a:p>
          <a:endParaRPr lang="en-US"/>
        </a:p>
      </dgm:t>
    </dgm:pt>
    <dgm:pt modelId="{DC075416-3F44-4C00-BB65-9199C4617E72}">
      <dgm:prSet phldrT="[Text]"/>
      <dgm:spPr/>
      <dgm:t>
        <a:bodyPr/>
        <a:lstStyle/>
        <a:p>
          <a:r>
            <a:rPr lang="en-US"/>
            <a:t>Schedule</a:t>
          </a:r>
        </a:p>
      </dgm:t>
    </dgm:pt>
    <dgm:pt modelId="{8B43E764-B33C-4F81-9064-866AE1F19BC1}" type="parTrans" cxnId="{0E538844-58FA-44ED-B40D-5EE5BFA3164C}">
      <dgm:prSet/>
      <dgm:spPr/>
      <dgm:t>
        <a:bodyPr/>
        <a:lstStyle/>
        <a:p>
          <a:endParaRPr lang="en-US"/>
        </a:p>
      </dgm:t>
    </dgm:pt>
    <dgm:pt modelId="{3EECAD5A-1652-4EFA-9482-C67C8D1EF41A}" type="sibTrans" cxnId="{0E538844-58FA-44ED-B40D-5EE5BFA3164C}">
      <dgm:prSet/>
      <dgm:spPr/>
      <dgm:t>
        <a:bodyPr/>
        <a:lstStyle/>
        <a:p>
          <a:endParaRPr lang="en-US"/>
        </a:p>
      </dgm:t>
    </dgm:pt>
    <dgm:pt modelId="{5B37ACF0-858D-4477-8C5B-4F8FAE3D7D9E}">
      <dgm:prSet phldrT="[Text]"/>
      <dgm:spPr/>
      <dgm:t>
        <a:bodyPr/>
        <a:lstStyle/>
        <a:p>
          <a:r>
            <a:rPr lang="en-US"/>
            <a:t>CIL</a:t>
          </a:r>
        </a:p>
      </dgm:t>
    </dgm:pt>
    <dgm:pt modelId="{5754FA95-832B-44F2-BF64-67DA72A6AEDF}" type="parTrans" cxnId="{540A6476-BCAE-4286-8E1A-C8B214027B4E}">
      <dgm:prSet/>
      <dgm:spPr/>
      <dgm:t>
        <a:bodyPr/>
        <a:lstStyle/>
        <a:p>
          <a:endParaRPr lang="en-US"/>
        </a:p>
      </dgm:t>
    </dgm:pt>
    <dgm:pt modelId="{70750F8F-7B49-4D91-BA30-725DA4A3A965}" type="sibTrans" cxnId="{540A6476-BCAE-4286-8E1A-C8B214027B4E}">
      <dgm:prSet/>
      <dgm:spPr/>
      <dgm:t>
        <a:bodyPr/>
        <a:lstStyle/>
        <a:p>
          <a:endParaRPr lang="en-US"/>
        </a:p>
      </dgm:t>
    </dgm:pt>
    <dgm:pt modelId="{61AB8F3D-16E8-444D-9DCE-DEB4834AE1E6}">
      <dgm:prSet phldrT="[Text]"/>
      <dgm:spPr/>
      <dgm:t>
        <a:bodyPr/>
        <a:lstStyle/>
        <a:p>
          <a:r>
            <a:rPr lang="en-US"/>
            <a:t>project risk plan</a:t>
          </a:r>
        </a:p>
      </dgm:t>
    </dgm:pt>
    <dgm:pt modelId="{8D34CD4D-968F-49AB-924E-B62BDD45CDC0}" type="parTrans" cxnId="{EE57B415-F2B0-4567-81E2-16C18A317AD4}">
      <dgm:prSet/>
      <dgm:spPr/>
      <dgm:t>
        <a:bodyPr/>
        <a:lstStyle/>
        <a:p>
          <a:endParaRPr lang="en-US"/>
        </a:p>
      </dgm:t>
    </dgm:pt>
    <dgm:pt modelId="{E0514040-B6C7-4B48-B0CF-E9BE26206069}" type="sibTrans" cxnId="{EE57B415-F2B0-4567-81E2-16C18A317AD4}">
      <dgm:prSet/>
      <dgm:spPr/>
      <dgm:t>
        <a:bodyPr/>
        <a:lstStyle/>
        <a:p>
          <a:endParaRPr lang="en-US"/>
        </a:p>
      </dgm:t>
    </dgm:pt>
    <dgm:pt modelId="{AB396BD4-B7C7-4795-8DB9-162B633FCF43}">
      <dgm:prSet phldrT="[Text]"/>
      <dgm:spPr/>
      <dgm:t>
        <a:bodyPr/>
        <a:lstStyle/>
        <a:p>
          <a:r>
            <a:rPr lang="en-US"/>
            <a:t>CRS</a:t>
          </a:r>
        </a:p>
      </dgm:t>
    </dgm:pt>
    <dgm:pt modelId="{E3AC5865-5737-48DC-A63A-82577068E5F7}" type="parTrans" cxnId="{0DB98416-34D6-4A08-9E4E-CF76151AA00C}">
      <dgm:prSet/>
      <dgm:spPr/>
      <dgm:t>
        <a:bodyPr/>
        <a:lstStyle/>
        <a:p>
          <a:endParaRPr lang="en-US"/>
        </a:p>
      </dgm:t>
    </dgm:pt>
    <dgm:pt modelId="{A382A129-CCCD-4C06-8DBB-5355F3D1808F}" type="sibTrans" cxnId="{0DB98416-34D6-4A08-9E4E-CF76151AA00C}">
      <dgm:prSet/>
      <dgm:spPr/>
      <dgm:t>
        <a:bodyPr/>
        <a:lstStyle/>
        <a:p>
          <a:endParaRPr lang="en-US"/>
        </a:p>
      </dgm:t>
    </dgm:pt>
    <dgm:pt modelId="{EEE4ADA7-C1D0-47CD-918D-4C20CDC1877F}">
      <dgm:prSet phldrT="[Text]"/>
      <dgm:spPr/>
      <dgm:t>
        <a:bodyPr/>
        <a:lstStyle/>
        <a:p>
          <a:r>
            <a:rPr lang="en-US"/>
            <a:t>SIQ</a:t>
          </a:r>
        </a:p>
      </dgm:t>
    </dgm:pt>
    <dgm:pt modelId="{82EE85D5-7CDC-4414-BF96-32478A8EE257}" type="parTrans" cxnId="{40E9E0EE-62C4-4CCC-A405-6D40977CA6B3}">
      <dgm:prSet/>
      <dgm:spPr/>
      <dgm:t>
        <a:bodyPr/>
        <a:lstStyle/>
        <a:p>
          <a:endParaRPr lang="en-US"/>
        </a:p>
      </dgm:t>
    </dgm:pt>
    <dgm:pt modelId="{412B68C3-5D7A-40B4-B1C1-C2CB1CFECD15}" type="sibTrans" cxnId="{40E9E0EE-62C4-4CCC-A405-6D40977CA6B3}">
      <dgm:prSet/>
      <dgm:spPr/>
      <dgm:t>
        <a:bodyPr/>
        <a:lstStyle/>
        <a:p>
          <a:endParaRPr lang="en-US"/>
        </a:p>
      </dgm:t>
    </dgm:pt>
    <dgm:pt modelId="{0C92399C-4D6D-45B5-AAE7-FC6B4C16C2B5}">
      <dgm:prSet phldrT="[Text]"/>
      <dgm:spPr/>
      <dgm:t>
        <a:bodyPr/>
        <a:lstStyle/>
        <a:p>
          <a:r>
            <a:rPr lang="en-US"/>
            <a:t>SRS</a:t>
          </a:r>
        </a:p>
      </dgm:t>
    </dgm:pt>
    <dgm:pt modelId="{481F02EB-F42B-4E72-9A4F-C02E063B26B4}" type="parTrans" cxnId="{1C216D41-7444-4157-B483-0C365E6A7720}">
      <dgm:prSet/>
      <dgm:spPr/>
      <dgm:t>
        <a:bodyPr/>
        <a:lstStyle/>
        <a:p>
          <a:endParaRPr lang="en-US"/>
        </a:p>
      </dgm:t>
    </dgm:pt>
    <dgm:pt modelId="{FD68DB8C-3079-4783-ADEB-C4631097359C}" type="sibTrans" cxnId="{1C216D41-7444-4157-B483-0C365E6A7720}">
      <dgm:prSet/>
      <dgm:spPr/>
      <dgm:t>
        <a:bodyPr/>
        <a:lstStyle/>
        <a:p>
          <a:endParaRPr lang="en-US"/>
        </a:p>
      </dgm:t>
    </dgm:pt>
    <dgm:pt modelId="{B4427FEF-C91C-4CDF-9EF1-7F8C01D29300}">
      <dgm:prSet phldrT="[Text]"/>
      <dgm:spPr/>
      <dgm:t>
        <a:bodyPr/>
        <a:lstStyle/>
        <a:p>
          <a:r>
            <a:rPr lang="en-US"/>
            <a:t>RTM</a:t>
          </a:r>
        </a:p>
      </dgm:t>
    </dgm:pt>
    <dgm:pt modelId="{5B0E0364-99C5-4D1F-8C1D-2A125692CAA3}" type="parTrans" cxnId="{E772D242-82A5-4DDD-8914-05C30CD4F6F9}">
      <dgm:prSet/>
      <dgm:spPr/>
      <dgm:t>
        <a:bodyPr/>
        <a:lstStyle/>
        <a:p>
          <a:endParaRPr lang="en-US"/>
        </a:p>
      </dgm:t>
    </dgm:pt>
    <dgm:pt modelId="{F4120323-3050-4EDC-ACC2-9344CEFC582A}" type="sibTrans" cxnId="{E772D242-82A5-4DDD-8914-05C30CD4F6F9}">
      <dgm:prSet/>
      <dgm:spPr/>
      <dgm:t>
        <a:bodyPr/>
        <a:lstStyle/>
        <a:p>
          <a:endParaRPr lang="en-US"/>
        </a:p>
      </dgm:t>
    </dgm:pt>
    <dgm:pt modelId="{D55D8653-EF16-4E83-877A-D2AA816A22BB}">
      <dgm:prSet phldrT="[Text]"/>
      <dgm:spPr/>
      <dgm:t>
        <a:bodyPr/>
        <a:lstStyle/>
        <a:p>
          <a:r>
            <a:rPr lang="en-US"/>
            <a:t>Req review sheet</a:t>
          </a:r>
        </a:p>
      </dgm:t>
    </dgm:pt>
    <dgm:pt modelId="{D3FC3B58-F7E4-460B-BE8D-8E71D5CAFD44}" type="parTrans" cxnId="{0B0DC2B0-0671-47FC-83D4-6FFE1970AFB3}">
      <dgm:prSet/>
      <dgm:spPr/>
      <dgm:t>
        <a:bodyPr/>
        <a:lstStyle/>
        <a:p>
          <a:endParaRPr lang="en-US"/>
        </a:p>
      </dgm:t>
    </dgm:pt>
    <dgm:pt modelId="{5D999BC2-E8D1-46AF-8ECB-BD3FF36F4205}" type="sibTrans" cxnId="{0B0DC2B0-0671-47FC-83D4-6FFE1970AFB3}">
      <dgm:prSet/>
      <dgm:spPr/>
      <dgm:t>
        <a:bodyPr/>
        <a:lstStyle/>
        <a:p>
          <a:endParaRPr lang="en-US"/>
        </a:p>
      </dgm:t>
    </dgm:pt>
    <dgm:pt modelId="{3075D41E-EBB5-49F6-9B57-E1E30881D9D6}">
      <dgm:prSet phldrT="[Text]"/>
      <dgm:spPr/>
      <dgm:t>
        <a:bodyPr/>
        <a:lstStyle/>
        <a:p>
          <a:r>
            <a:rPr lang="en-US"/>
            <a:t>Design Doc.</a:t>
          </a:r>
        </a:p>
      </dgm:t>
    </dgm:pt>
    <dgm:pt modelId="{E04C619F-FFE4-4A92-B381-385B908A7AD6}" type="parTrans" cxnId="{0C79D861-79CE-4B2F-AFF5-C8D09417F208}">
      <dgm:prSet/>
      <dgm:spPr/>
      <dgm:t>
        <a:bodyPr/>
        <a:lstStyle/>
        <a:p>
          <a:endParaRPr lang="en-US"/>
        </a:p>
      </dgm:t>
    </dgm:pt>
    <dgm:pt modelId="{1EBFB146-6F73-44CD-A560-F443FB5EE752}" type="sibTrans" cxnId="{0C79D861-79CE-4B2F-AFF5-C8D09417F208}">
      <dgm:prSet/>
      <dgm:spPr/>
      <dgm:t>
        <a:bodyPr/>
        <a:lstStyle/>
        <a:p>
          <a:endParaRPr lang="en-US"/>
        </a:p>
      </dgm:t>
    </dgm:pt>
    <dgm:pt modelId="{18FDC59B-075E-4E56-8A47-3F7EBF65CF95}">
      <dgm:prSet phldrT="[Text]"/>
      <dgm:spPr/>
      <dgm:t>
        <a:bodyPr/>
        <a:lstStyle/>
        <a:p>
          <a:r>
            <a:rPr lang="en-US"/>
            <a:t>Diagram</a:t>
          </a:r>
        </a:p>
      </dgm:t>
    </dgm:pt>
    <dgm:pt modelId="{4D8F2065-76E6-4C75-9F2A-84593792269A}" type="parTrans" cxnId="{9D95AB30-FB56-4319-8396-23BA7B7127A4}">
      <dgm:prSet/>
      <dgm:spPr/>
      <dgm:t>
        <a:bodyPr/>
        <a:lstStyle/>
        <a:p>
          <a:endParaRPr lang="en-US"/>
        </a:p>
      </dgm:t>
    </dgm:pt>
    <dgm:pt modelId="{1A2B5F9B-35A8-4D06-9D97-B26B09FA4C12}" type="sibTrans" cxnId="{9D95AB30-FB56-4319-8396-23BA7B7127A4}">
      <dgm:prSet/>
      <dgm:spPr/>
      <dgm:t>
        <a:bodyPr/>
        <a:lstStyle/>
        <a:p>
          <a:endParaRPr lang="en-US"/>
        </a:p>
      </dgm:t>
    </dgm:pt>
    <dgm:pt modelId="{A1E9D077-9668-4B53-9C51-8A34545AFD22}">
      <dgm:prSet phldrT="[Text]"/>
      <dgm:spPr/>
      <dgm:t>
        <a:bodyPr/>
        <a:lstStyle/>
        <a:p>
          <a:r>
            <a:rPr lang="en-US"/>
            <a:t>Design review sheet</a:t>
          </a:r>
        </a:p>
      </dgm:t>
    </dgm:pt>
    <dgm:pt modelId="{34FB635A-0758-4ED1-9619-60FFACA86873}" type="parTrans" cxnId="{B37DAF41-A4E0-4D64-876B-B1105E3723A1}">
      <dgm:prSet/>
      <dgm:spPr/>
      <dgm:t>
        <a:bodyPr/>
        <a:lstStyle/>
        <a:p>
          <a:endParaRPr lang="en-US"/>
        </a:p>
      </dgm:t>
    </dgm:pt>
    <dgm:pt modelId="{84FCB2EE-DC15-4500-89B6-3D1CD842D8E2}" type="sibTrans" cxnId="{B37DAF41-A4E0-4D64-876B-B1105E3723A1}">
      <dgm:prSet/>
      <dgm:spPr/>
      <dgm:t>
        <a:bodyPr/>
        <a:lstStyle/>
        <a:p>
          <a:endParaRPr lang="en-US"/>
        </a:p>
      </dgm:t>
    </dgm:pt>
    <dgm:pt modelId="{03BF2EAA-E299-4E2F-987F-E6B4A1D17C17}">
      <dgm:prSet phldrT="[Text]"/>
      <dgm:spPr/>
      <dgm:t>
        <a:bodyPr/>
        <a:lstStyle/>
        <a:p>
          <a:r>
            <a:rPr lang="en-US"/>
            <a:t>Test specification</a:t>
          </a:r>
        </a:p>
      </dgm:t>
    </dgm:pt>
    <dgm:pt modelId="{A432C67D-9903-45B8-9A78-4CB4199AFB0D}" type="parTrans" cxnId="{036E1E7A-65A1-4DDB-8481-557D9CE36BC1}">
      <dgm:prSet/>
      <dgm:spPr/>
      <dgm:t>
        <a:bodyPr/>
        <a:lstStyle/>
        <a:p>
          <a:endParaRPr lang="en-US"/>
        </a:p>
      </dgm:t>
    </dgm:pt>
    <dgm:pt modelId="{D0D14EA4-83CF-4034-BD08-A4F7F2553709}" type="sibTrans" cxnId="{036E1E7A-65A1-4DDB-8481-557D9CE36BC1}">
      <dgm:prSet/>
      <dgm:spPr/>
      <dgm:t>
        <a:bodyPr/>
        <a:lstStyle/>
        <a:p>
          <a:endParaRPr lang="en-US"/>
        </a:p>
      </dgm:t>
    </dgm:pt>
    <dgm:pt modelId="{66CC1CD9-E435-4B6A-B9DD-12CC6C9E5D2F}">
      <dgm:prSet phldrT="[Text]"/>
      <dgm:spPr/>
      <dgm:t>
        <a:bodyPr/>
        <a:lstStyle/>
        <a:p>
          <a:r>
            <a:rPr lang="en-US"/>
            <a:t>Test report</a:t>
          </a:r>
        </a:p>
      </dgm:t>
    </dgm:pt>
    <dgm:pt modelId="{DE5CFBC7-CE78-4F50-AA7B-5160640B6391}" type="parTrans" cxnId="{B61A3246-661F-4E8F-B95D-32C9BAB57606}">
      <dgm:prSet/>
      <dgm:spPr/>
      <dgm:t>
        <a:bodyPr/>
        <a:lstStyle/>
        <a:p>
          <a:endParaRPr lang="en-US"/>
        </a:p>
      </dgm:t>
    </dgm:pt>
    <dgm:pt modelId="{2FD6432B-C5CB-4877-AD0D-4B93374FDE8F}" type="sibTrans" cxnId="{B61A3246-661F-4E8F-B95D-32C9BAB57606}">
      <dgm:prSet/>
      <dgm:spPr/>
      <dgm:t>
        <a:bodyPr/>
        <a:lstStyle/>
        <a:p>
          <a:endParaRPr lang="en-US"/>
        </a:p>
      </dgm:t>
    </dgm:pt>
    <dgm:pt modelId="{B569C5C3-62E0-4ECC-A190-7E552881E660}">
      <dgm:prSet phldrT="[Text]"/>
      <dgm:spPr/>
      <dgm:t>
        <a:bodyPr/>
        <a:lstStyle/>
        <a:p>
          <a:r>
            <a:rPr lang="en-US"/>
            <a:t>Bug report</a:t>
          </a:r>
        </a:p>
      </dgm:t>
    </dgm:pt>
    <dgm:pt modelId="{AD58CBEA-D48D-42FE-8444-ECB8CC4386E4}" type="parTrans" cxnId="{85CE1B68-5F20-4B5A-B29D-59285AC179E9}">
      <dgm:prSet/>
      <dgm:spPr/>
      <dgm:t>
        <a:bodyPr/>
        <a:lstStyle/>
        <a:p>
          <a:endParaRPr lang="en-US"/>
        </a:p>
      </dgm:t>
    </dgm:pt>
    <dgm:pt modelId="{801B44AD-5BD6-44FA-9327-E6FE1DF29813}" type="sibTrans" cxnId="{85CE1B68-5F20-4B5A-B29D-59285AC179E9}">
      <dgm:prSet/>
      <dgm:spPr/>
      <dgm:t>
        <a:bodyPr/>
        <a:lstStyle/>
        <a:p>
          <a:endParaRPr lang="en-US"/>
        </a:p>
      </dgm:t>
    </dgm:pt>
    <dgm:pt modelId="{E57C3844-6559-4374-A707-47532412DAA5}" type="pres">
      <dgm:prSet presAssocID="{4E6F6DB2-7430-47AA-B1DF-D98E46BA1A5C}" presName="hierChild1" presStyleCnt="0">
        <dgm:presLayoutVars>
          <dgm:orgChart val="1"/>
          <dgm:chPref val="1"/>
          <dgm:dir/>
          <dgm:animOne val="branch"/>
          <dgm:animLvl val="lvl"/>
          <dgm:resizeHandles/>
        </dgm:presLayoutVars>
      </dgm:prSet>
      <dgm:spPr/>
    </dgm:pt>
    <dgm:pt modelId="{8A674E09-F712-4C48-B5A1-37C80E2863A0}" type="pres">
      <dgm:prSet presAssocID="{B4870695-DBAB-4FFF-9A4E-5CEADF2641FC}" presName="hierRoot1" presStyleCnt="0">
        <dgm:presLayoutVars>
          <dgm:hierBranch val="init"/>
        </dgm:presLayoutVars>
      </dgm:prSet>
      <dgm:spPr/>
    </dgm:pt>
    <dgm:pt modelId="{ED22AEAA-D0F1-4636-950E-53BF673601B5}" type="pres">
      <dgm:prSet presAssocID="{B4870695-DBAB-4FFF-9A4E-5CEADF2641FC}" presName="rootComposite1" presStyleCnt="0"/>
      <dgm:spPr/>
    </dgm:pt>
    <dgm:pt modelId="{0B2F138D-D7AF-4C24-8AF0-85D1DAE7E924}" type="pres">
      <dgm:prSet presAssocID="{B4870695-DBAB-4FFF-9A4E-5CEADF2641FC}" presName="rootText1" presStyleLbl="node0" presStyleIdx="0" presStyleCnt="1" custScaleX="163069" custScaleY="59947">
        <dgm:presLayoutVars>
          <dgm:chPref val="3"/>
        </dgm:presLayoutVars>
      </dgm:prSet>
      <dgm:spPr/>
    </dgm:pt>
    <dgm:pt modelId="{50DB4504-B53E-431D-9189-D54CA589EA3C}" type="pres">
      <dgm:prSet presAssocID="{B4870695-DBAB-4FFF-9A4E-5CEADF2641FC}" presName="rootConnector1" presStyleLbl="node1" presStyleIdx="0" presStyleCnt="0"/>
      <dgm:spPr/>
    </dgm:pt>
    <dgm:pt modelId="{7B6A3D78-F0FC-47BC-8EFC-56816DFCBD5B}" type="pres">
      <dgm:prSet presAssocID="{B4870695-DBAB-4FFF-9A4E-5CEADF2641FC}" presName="hierChild2" presStyleCnt="0"/>
      <dgm:spPr/>
    </dgm:pt>
    <dgm:pt modelId="{9C2A54DD-A07B-4791-834D-D8701F97D585}" type="pres">
      <dgm:prSet presAssocID="{8BEDEA59-28B2-4ED7-BA3E-06FFD9D68F25}" presName="Name37" presStyleLbl="parChTrans1D2" presStyleIdx="0" presStyleCnt="5"/>
      <dgm:spPr/>
    </dgm:pt>
    <dgm:pt modelId="{71A6EF96-8EAB-42E5-854C-44A74E6FA22B}" type="pres">
      <dgm:prSet presAssocID="{E7874ED0-A472-43C5-8BF5-F391FE341214}" presName="hierRoot2" presStyleCnt="0">
        <dgm:presLayoutVars>
          <dgm:hierBranch val="init"/>
        </dgm:presLayoutVars>
      </dgm:prSet>
      <dgm:spPr/>
    </dgm:pt>
    <dgm:pt modelId="{A6F6BD40-085C-48CC-99B7-01A86174D7C2}" type="pres">
      <dgm:prSet presAssocID="{E7874ED0-A472-43C5-8BF5-F391FE341214}" presName="rootComposite" presStyleCnt="0"/>
      <dgm:spPr/>
    </dgm:pt>
    <dgm:pt modelId="{E2E619F0-00D7-46CE-8E3C-B451C0788B2A}" type="pres">
      <dgm:prSet presAssocID="{E7874ED0-A472-43C5-8BF5-F391FE341214}" presName="rootText" presStyleLbl="node2" presStyleIdx="0" presStyleCnt="5">
        <dgm:presLayoutVars>
          <dgm:chPref val="3"/>
        </dgm:presLayoutVars>
      </dgm:prSet>
      <dgm:spPr/>
    </dgm:pt>
    <dgm:pt modelId="{A40ED4B8-B237-441E-AB2D-EFB5E29C4DCD}" type="pres">
      <dgm:prSet presAssocID="{E7874ED0-A472-43C5-8BF5-F391FE341214}" presName="rootConnector" presStyleLbl="node2" presStyleIdx="0" presStyleCnt="5"/>
      <dgm:spPr/>
    </dgm:pt>
    <dgm:pt modelId="{3CE1322B-C6B8-49B8-B6BF-02CEB1374424}" type="pres">
      <dgm:prSet presAssocID="{E7874ED0-A472-43C5-8BF5-F391FE341214}" presName="hierChild4" presStyleCnt="0"/>
      <dgm:spPr/>
    </dgm:pt>
    <dgm:pt modelId="{4A11E035-1C22-45FB-BFB5-0B57C20328C0}" type="pres">
      <dgm:prSet presAssocID="{7A8D82EE-6814-4F20-A7E7-E493C7593DAD}" presName="Name37" presStyleLbl="parChTrans1D3" presStyleIdx="0" presStyleCnt="15"/>
      <dgm:spPr/>
    </dgm:pt>
    <dgm:pt modelId="{DCE15F19-EC22-43A1-9E3E-E4C13922516F}" type="pres">
      <dgm:prSet presAssocID="{A1FB6A3B-D198-41A5-8CB0-B6E18DF6357E}" presName="hierRoot2" presStyleCnt="0">
        <dgm:presLayoutVars>
          <dgm:hierBranch val="init"/>
        </dgm:presLayoutVars>
      </dgm:prSet>
      <dgm:spPr/>
    </dgm:pt>
    <dgm:pt modelId="{0BEB42E7-0884-4B80-9BD4-F8FBDE6FA530}" type="pres">
      <dgm:prSet presAssocID="{A1FB6A3B-D198-41A5-8CB0-B6E18DF6357E}" presName="rootComposite" presStyleCnt="0"/>
      <dgm:spPr/>
    </dgm:pt>
    <dgm:pt modelId="{B9D4201B-7CFD-49CF-B8FB-498A74A62E8F}" type="pres">
      <dgm:prSet presAssocID="{A1FB6A3B-D198-41A5-8CB0-B6E18DF6357E}" presName="rootText" presStyleLbl="node3" presStyleIdx="0" presStyleCnt="15">
        <dgm:presLayoutVars>
          <dgm:chPref val="3"/>
        </dgm:presLayoutVars>
      </dgm:prSet>
      <dgm:spPr/>
    </dgm:pt>
    <dgm:pt modelId="{F307FA1E-427E-408C-A950-8FE5BC0E50E6}" type="pres">
      <dgm:prSet presAssocID="{A1FB6A3B-D198-41A5-8CB0-B6E18DF6357E}" presName="rootConnector" presStyleLbl="node3" presStyleIdx="0" presStyleCnt="15"/>
      <dgm:spPr/>
    </dgm:pt>
    <dgm:pt modelId="{610BED5F-7C49-4F11-9EB2-333202D97932}" type="pres">
      <dgm:prSet presAssocID="{A1FB6A3B-D198-41A5-8CB0-B6E18DF6357E}" presName="hierChild4" presStyleCnt="0"/>
      <dgm:spPr/>
    </dgm:pt>
    <dgm:pt modelId="{DD7E085E-F4B3-427B-A1FB-5F1BE63E6A56}" type="pres">
      <dgm:prSet presAssocID="{A1FB6A3B-D198-41A5-8CB0-B6E18DF6357E}" presName="hierChild5" presStyleCnt="0"/>
      <dgm:spPr/>
    </dgm:pt>
    <dgm:pt modelId="{19E8F5B5-A988-4AF4-8ABF-2B609C70BE82}" type="pres">
      <dgm:prSet presAssocID="{8B43E764-B33C-4F81-9064-866AE1F19BC1}" presName="Name37" presStyleLbl="parChTrans1D3" presStyleIdx="1" presStyleCnt="15"/>
      <dgm:spPr/>
    </dgm:pt>
    <dgm:pt modelId="{00E028D9-459A-410A-B0C7-6B7DA617348B}" type="pres">
      <dgm:prSet presAssocID="{DC075416-3F44-4C00-BB65-9199C4617E72}" presName="hierRoot2" presStyleCnt="0">
        <dgm:presLayoutVars>
          <dgm:hierBranch val="init"/>
        </dgm:presLayoutVars>
      </dgm:prSet>
      <dgm:spPr/>
    </dgm:pt>
    <dgm:pt modelId="{430BA262-B809-496F-9618-8217740EB5D7}" type="pres">
      <dgm:prSet presAssocID="{DC075416-3F44-4C00-BB65-9199C4617E72}" presName="rootComposite" presStyleCnt="0"/>
      <dgm:spPr/>
    </dgm:pt>
    <dgm:pt modelId="{50D89ECD-65E8-4FCC-9840-B2AFB0C82C4D}" type="pres">
      <dgm:prSet presAssocID="{DC075416-3F44-4C00-BB65-9199C4617E72}" presName="rootText" presStyleLbl="node3" presStyleIdx="1" presStyleCnt="15">
        <dgm:presLayoutVars>
          <dgm:chPref val="3"/>
        </dgm:presLayoutVars>
      </dgm:prSet>
      <dgm:spPr/>
    </dgm:pt>
    <dgm:pt modelId="{E96A58A0-7DF2-4121-9CAE-92B90443B541}" type="pres">
      <dgm:prSet presAssocID="{DC075416-3F44-4C00-BB65-9199C4617E72}" presName="rootConnector" presStyleLbl="node3" presStyleIdx="1" presStyleCnt="15"/>
      <dgm:spPr/>
    </dgm:pt>
    <dgm:pt modelId="{D7279367-CF96-4CB6-8984-97C42F129F0A}" type="pres">
      <dgm:prSet presAssocID="{DC075416-3F44-4C00-BB65-9199C4617E72}" presName="hierChild4" presStyleCnt="0"/>
      <dgm:spPr/>
    </dgm:pt>
    <dgm:pt modelId="{1A8EC624-D254-4B43-BB6B-3AA60E17B7C1}" type="pres">
      <dgm:prSet presAssocID="{DC075416-3F44-4C00-BB65-9199C4617E72}" presName="hierChild5" presStyleCnt="0"/>
      <dgm:spPr/>
    </dgm:pt>
    <dgm:pt modelId="{66D68AD3-DFAC-4D05-A66E-80EA96AEB161}" type="pres">
      <dgm:prSet presAssocID="{5754FA95-832B-44F2-BF64-67DA72A6AEDF}" presName="Name37" presStyleLbl="parChTrans1D3" presStyleIdx="2" presStyleCnt="15"/>
      <dgm:spPr/>
    </dgm:pt>
    <dgm:pt modelId="{6AD6F28E-308D-4B54-B6F1-2044D737C484}" type="pres">
      <dgm:prSet presAssocID="{5B37ACF0-858D-4477-8C5B-4F8FAE3D7D9E}" presName="hierRoot2" presStyleCnt="0">
        <dgm:presLayoutVars>
          <dgm:hierBranch val="init"/>
        </dgm:presLayoutVars>
      </dgm:prSet>
      <dgm:spPr/>
    </dgm:pt>
    <dgm:pt modelId="{DFC85E74-4A34-48C7-A29C-C1694B46CA61}" type="pres">
      <dgm:prSet presAssocID="{5B37ACF0-858D-4477-8C5B-4F8FAE3D7D9E}" presName="rootComposite" presStyleCnt="0"/>
      <dgm:spPr/>
    </dgm:pt>
    <dgm:pt modelId="{177056BF-26E9-4C12-923F-7ACB00DF2684}" type="pres">
      <dgm:prSet presAssocID="{5B37ACF0-858D-4477-8C5B-4F8FAE3D7D9E}" presName="rootText" presStyleLbl="node3" presStyleIdx="2" presStyleCnt="15">
        <dgm:presLayoutVars>
          <dgm:chPref val="3"/>
        </dgm:presLayoutVars>
      </dgm:prSet>
      <dgm:spPr/>
    </dgm:pt>
    <dgm:pt modelId="{0C797813-D00C-4F03-B15E-4D9129917BD9}" type="pres">
      <dgm:prSet presAssocID="{5B37ACF0-858D-4477-8C5B-4F8FAE3D7D9E}" presName="rootConnector" presStyleLbl="node3" presStyleIdx="2" presStyleCnt="15"/>
      <dgm:spPr/>
    </dgm:pt>
    <dgm:pt modelId="{E4AE34F0-1113-4A01-BB8C-E27A14D5523F}" type="pres">
      <dgm:prSet presAssocID="{5B37ACF0-858D-4477-8C5B-4F8FAE3D7D9E}" presName="hierChild4" presStyleCnt="0"/>
      <dgm:spPr/>
    </dgm:pt>
    <dgm:pt modelId="{EE02D7E9-8958-4B22-BC3C-F92694B7F7E7}" type="pres">
      <dgm:prSet presAssocID="{5B37ACF0-858D-4477-8C5B-4F8FAE3D7D9E}" presName="hierChild5" presStyleCnt="0"/>
      <dgm:spPr/>
    </dgm:pt>
    <dgm:pt modelId="{79AC8B26-826B-46B4-8BD8-C2F02E6663AF}" type="pres">
      <dgm:prSet presAssocID="{8D34CD4D-968F-49AB-924E-B62BDD45CDC0}" presName="Name37" presStyleLbl="parChTrans1D3" presStyleIdx="3" presStyleCnt="15"/>
      <dgm:spPr/>
    </dgm:pt>
    <dgm:pt modelId="{78A4B76F-C6CA-4F37-B2C8-198475EAD284}" type="pres">
      <dgm:prSet presAssocID="{61AB8F3D-16E8-444D-9DCE-DEB4834AE1E6}" presName="hierRoot2" presStyleCnt="0">
        <dgm:presLayoutVars>
          <dgm:hierBranch val="init"/>
        </dgm:presLayoutVars>
      </dgm:prSet>
      <dgm:spPr/>
    </dgm:pt>
    <dgm:pt modelId="{112D9803-151B-4356-A40C-E78C9B684D1B}" type="pres">
      <dgm:prSet presAssocID="{61AB8F3D-16E8-444D-9DCE-DEB4834AE1E6}" presName="rootComposite" presStyleCnt="0"/>
      <dgm:spPr/>
    </dgm:pt>
    <dgm:pt modelId="{B67051E4-B429-44E6-A9B0-DC528602356A}" type="pres">
      <dgm:prSet presAssocID="{61AB8F3D-16E8-444D-9DCE-DEB4834AE1E6}" presName="rootText" presStyleLbl="node3" presStyleIdx="3" presStyleCnt="15">
        <dgm:presLayoutVars>
          <dgm:chPref val="3"/>
        </dgm:presLayoutVars>
      </dgm:prSet>
      <dgm:spPr/>
    </dgm:pt>
    <dgm:pt modelId="{A063CCD6-AAE4-4C71-A69C-C080D7D17F24}" type="pres">
      <dgm:prSet presAssocID="{61AB8F3D-16E8-444D-9DCE-DEB4834AE1E6}" presName="rootConnector" presStyleLbl="node3" presStyleIdx="3" presStyleCnt="15"/>
      <dgm:spPr/>
    </dgm:pt>
    <dgm:pt modelId="{243A5504-03E1-4C60-BDD5-81FC0C0A2F87}" type="pres">
      <dgm:prSet presAssocID="{61AB8F3D-16E8-444D-9DCE-DEB4834AE1E6}" presName="hierChild4" presStyleCnt="0"/>
      <dgm:spPr/>
    </dgm:pt>
    <dgm:pt modelId="{FDB84AF0-C9AF-49CD-9EB4-A0F9C1AE58C3}" type="pres">
      <dgm:prSet presAssocID="{61AB8F3D-16E8-444D-9DCE-DEB4834AE1E6}" presName="hierChild5" presStyleCnt="0"/>
      <dgm:spPr/>
    </dgm:pt>
    <dgm:pt modelId="{F6C98C30-6AB4-4035-A9E8-D4098AF797E2}" type="pres">
      <dgm:prSet presAssocID="{E7874ED0-A472-43C5-8BF5-F391FE341214}" presName="hierChild5" presStyleCnt="0"/>
      <dgm:spPr/>
    </dgm:pt>
    <dgm:pt modelId="{56397CD0-3B5B-4F19-A078-8EB215AC77C9}" type="pres">
      <dgm:prSet presAssocID="{0616309D-70E9-4A4C-AF13-593521E8A2E1}" presName="Name37" presStyleLbl="parChTrans1D2" presStyleIdx="1" presStyleCnt="5"/>
      <dgm:spPr/>
    </dgm:pt>
    <dgm:pt modelId="{22BDE8BC-05D7-468C-9EEE-DC550CFBBD1F}" type="pres">
      <dgm:prSet presAssocID="{50A3FE8F-D016-4EE2-965F-2DFF734CDD64}" presName="hierRoot2" presStyleCnt="0">
        <dgm:presLayoutVars>
          <dgm:hierBranch val="init"/>
        </dgm:presLayoutVars>
      </dgm:prSet>
      <dgm:spPr/>
    </dgm:pt>
    <dgm:pt modelId="{767D4829-32E3-4C13-A2B6-D6621A36F029}" type="pres">
      <dgm:prSet presAssocID="{50A3FE8F-D016-4EE2-965F-2DFF734CDD64}" presName="rootComposite" presStyleCnt="0"/>
      <dgm:spPr/>
    </dgm:pt>
    <dgm:pt modelId="{F7EB726F-64CD-48D4-9A9D-AFFD1681CD2C}" type="pres">
      <dgm:prSet presAssocID="{50A3FE8F-D016-4EE2-965F-2DFF734CDD64}" presName="rootText" presStyleLbl="node2" presStyleIdx="1" presStyleCnt="5">
        <dgm:presLayoutVars>
          <dgm:chPref val="3"/>
        </dgm:presLayoutVars>
      </dgm:prSet>
      <dgm:spPr/>
    </dgm:pt>
    <dgm:pt modelId="{E6B19D8B-2742-4DB1-BE4A-2A52C4B52955}" type="pres">
      <dgm:prSet presAssocID="{50A3FE8F-D016-4EE2-965F-2DFF734CDD64}" presName="rootConnector" presStyleLbl="node2" presStyleIdx="1" presStyleCnt="5"/>
      <dgm:spPr/>
    </dgm:pt>
    <dgm:pt modelId="{5F657261-3453-4D96-97BE-803169E5EBFF}" type="pres">
      <dgm:prSet presAssocID="{50A3FE8F-D016-4EE2-965F-2DFF734CDD64}" presName="hierChild4" presStyleCnt="0"/>
      <dgm:spPr/>
    </dgm:pt>
    <dgm:pt modelId="{584F5AAD-D3A9-4D3D-808B-5432590819AC}" type="pres">
      <dgm:prSet presAssocID="{E3AC5865-5737-48DC-A63A-82577068E5F7}" presName="Name37" presStyleLbl="parChTrans1D3" presStyleIdx="4" presStyleCnt="15"/>
      <dgm:spPr/>
    </dgm:pt>
    <dgm:pt modelId="{77B47B43-1ABC-4819-842D-E07A364DB649}" type="pres">
      <dgm:prSet presAssocID="{AB396BD4-B7C7-4795-8DB9-162B633FCF43}" presName="hierRoot2" presStyleCnt="0">
        <dgm:presLayoutVars>
          <dgm:hierBranch val="init"/>
        </dgm:presLayoutVars>
      </dgm:prSet>
      <dgm:spPr/>
    </dgm:pt>
    <dgm:pt modelId="{D58DB307-39D1-4AEE-8B1C-66E4B4BC03A5}" type="pres">
      <dgm:prSet presAssocID="{AB396BD4-B7C7-4795-8DB9-162B633FCF43}" presName="rootComposite" presStyleCnt="0"/>
      <dgm:spPr/>
    </dgm:pt>
    <dgm:pt modelId="{FA3BBC5F-4C2A-42B0-97E3-36F47ECE1EDD}" type="pres">
      <dgm:prSet presAssocID="{AB396BD4-B7C7-4795-8DB9-162B633FCF43}" presName="rootText" presStyleLbl="node3" presStyleIdx="4" presStyleCnt="15">
        <dgm:presLayoutVars>
          <dgm:chPref val="3"/>
        </dgm:presLayoutVars>
      </dgm:prSet>
      <dgm:spPr/>
    </dgm:pt>
    <dgm:pt modelId="{C3EB0737-719D-49DD-9EDD-4B447BD10E41}" type="pres">
      <dgm:prSet presAssocID="{AB396BD4-B7C7-4795-8DB9-162B633FCF43}" presName="rootConnector" presStyleLbl="node3" presStyleIdx="4" presStyleCnt="15"/>
      <dgm:spPr/>
    </dgm:pt>
    <dgm:pt modelId="{7714F344-EB39-4196-9C02-C82333BDAD55}" type="pres">
      <dgm:prSet presAssocID="{AB396BD4-B7C7-4795-8DB9-162B633FCF43}" presName="hierChild4" presStyleCnt="0"/>
      <dgm:spPr/>
    </dgm:pt>
    <dgm:pt modelId="{D741E27B-4C88-485A-B56F-74ED056EE340}" type="pres">
      <dgm:prSet presAssocID="{AB396BD4-B7C7-4795-8DB9-162B633FCF43}" presName="hierChild5" presStyleCnt="0"/>
      <dgm:spPr/>
    </dgm:pt>
    <dgm:pt modelId="{D2D94493-E81E-41A0-9B89-5D4CC73CD600}" type="pres">
      <dgm:prSet presAssocID="{82EE85D5-7CDC-4414-BF96-32478A8EE257}" presName="Name37" presStyleLbl="parChTrans1D3" presStyleIdx="5" presStyleCnt="15"/>
      <dgm:spPr/>
    </dgm:pt>
    <dgm:pt modelId="{47495420-E9A2-4871-ABDB-022455AECE04}" type="pres">
      <dgm:prSet presAssocID="{EEE4ADA7-C1D0-47CD-918D-4C20CDC1877F}" presName="hierRoot2" presStyleCnt="0">
        <dgm:presLayoutVars>
          <dgm:hierBranch val="init"/>
        </dgm:presLayoutVars>
      </dgm:prSet>
      <dgm:spPr/>
    </dgm:pt>
    <dgm:pt modelId="{5BB65097-2146-4DD4-ADBB-CA68BB8CBD14}" type="pres">
      <dgm:prSet presAssocID="{EEE4ADA7-C1D0-47CD-918D-4C20CDC1877F}" presName="rootComposite" presStyleCnt="0"/>
      <dgm:spPr/>
    </dgm:pt>
    <dgm:pt modelId="{96814300-1FF4-4A70-A6E7-1324E71ACC00}" type="pres">
      <dgm:prSet presAssocID="{EEE4ADA7-C1D0-47CD-918D-4C20CDC1877F}" presName="rootText" presStyleLbl="node3" presStyleIdx="5" presStyleCnt="15">
        <dgm:presLayoutVars>
          <dgm:chPref val="3"/>
        </dgm:presLayoutVars>
      </dgm:prSet>
      <dgm:spPr/>
    </dgm:pt>
    <dgm:pt modelId="{7AB20935-0CE9-4E61-8270-DC5DD9C2D939}" type="pres">
      <dgm:prSet presAssocID="{EEE4ADA7-C1D0-47CD-918D-4C20CDC1877F}" presName="rootConnector" presStyleLbl="node3" presStyleIdx="5" presStyleCnt="15"/>
      <dgm:spPr/>
    </dgm:pt>
    <dgm:pt modelId="{88BDD8AD-0006-41DF-AEA7-1EAA4E3A0877}" type="pres">
      <dgm:prSet presAssocID="{EEE4ADA7-C1D0-47CD-918D-4C20CDC1877F}" presName="hierChild4" presStyleCnt="0"/>
      <dgm:spPr/>
    </dgm:pt>
    <dgm:pt modelId="{30785E8A-8E8D-4D68-95E9-6954B8058867}" type="pres">
      <dgm:prSet presAssocID="{EEE4ADA7-C1D0-47CD-918D-4C20CDC1877F}" presName="hierChild5" presStyleCnt="0"/>
      <dgm:spPr/>
    </dgm:pt>
    <dgm:pt modelId="{CDE145A3-5A45-4076-B155-DC0F2D6E41D4}" type="pres">
      <dgm:prSet presAssocID="{481F02EB-F42B-4E72-9A4F-C02E063B26B4}" presName="Name37" presStyleLbl="parChTrans1D3" presStyleIdx="6" presStyleCnt="15"/>
      <dgm:spPr/>
    </dgm:pt>
    <dgm:pt modelId="{22F3FF61-48CB-4A9A-A281-E7B399F88439}" type="pres">
      <dgm:prSet presAssocID="{0C92399C-4D6D-45B5-AAE7-FC6B4C16C2B5}" presName="hierRoot2" presStyleCnt="0">
        <dgm:presLayoutVars>
          <dgm:hierBranch val="init"/>
        </dgm:presLayoutVars>
      </dgm:prSet>
      <dgm:spPr/>
    </dgm:pt>
    <dgm:pt modelId="{E454B8D3-634B-4300-8F99-CE55A78FFF53}" type="pres">
      <dgm:prSet presAssocID="{0C92399C-4D6D-45B5-AAE7-FC6B4C16C2B5}" presName="rootComposite" presStyleCnt="0"/>
      <dgm:spPr/>
    </dgm:pt>
    <dgm:pt modelId="{FE58CC5A-31FF-4059-84A8-1905910A227E}" type="pres">
      <dgm:prSet presAssocID="{0C92399C-4D6D-45B5-AAE7-FC6B4C16C2B5}" presName="rootText" presStyleLbl="node3" presStyleIdx="6" presStyleCnt="15">
        <dgm:presLayoutVars>
          <dgm:chPref val="3"/>
        </dgm:presLayoutVars>
      </dgm:prSet>
      <dgm:spPr/>
    </dgm:pt>
    <dgm:pt modelId="{7B32199B-FC99-4F18-BEB3-042618D4EA04}" type="pres">
      <dgm:prSet presAssocID="{0C92399C-4D6D-45B5-AAE7-FC6B4C16C2B5}" presName="rootConnector" presStyleLbl="node3" presStyleIdx="6" presStyleCnt="15"/>
      <dgm:spPr/>
    </dgm:pt>
    <dgm:pt modelId="{DCA6868E-DD43-481F-A2C4-A723FA1C54C7}" type="pres">
      <dgm:prSet presAssocID="{0C92399C-4D6D-45B5-AAE7-FC6B4C16C2B5}" presName="hierChild4" presStyleCnt="0"/>
      <dgm:spPr/>
    </dgm:pt>
    <dgm:pt modelId="{BDDDAB83-93FD-42D0-A4FD-35BD766FADF2}" type="pres">
      <dgm:prSet presAssocID="{0C92399C-4D6D-45B5-AAE7-FC6B4C16C2B5}" presName="hierChild5" presStyleCnt="0"/>
      <dgm:spPr/>
    </dgm:pt>
    <dgm:pt modelId="{549A5E7C-6E0F-44F7-99AB-44786C33E8B9}" type="pres">
      <dgm:prSet presAssocID="{5B0E0364-99C5-4D1F-8C1D-2A125692CAA3}" presName="Name37" presStyleLbl="parChTrans1D3" presStyleIdx="7" presStyleCnt="15"/>
      <dgm:spPr/>
    </dgm:pt>
    <dgm:pt modelId="{5F07E068-22C6-4AF2-947E-8389C8B5D5FD}" type="pres">
      <dgm:prSet presAssocID="{B4427FEF-C91C-4CDF-9EF1-7F8C01D29300}" presName="hierRoot2" presStyleCnt="0">
        <dgm:presLayoutVars>
          <dgm:hierBranch val="init"/>
        </dgm:presLayoutVars>
      </dgm:prSet>
      <dgm:spPr/>
    </dgm:pt>
    <dgm:pt modelId="{1A129B53-9F64-4120-A529-C38F6237F300}" type="pres">
      <dgm:prSet presAssocID="{B4427FEF-C91C-4CDF-9EF1-7F8C01D29300}" presName="rootComposite" presStyleCnt="0"/>
      <dgm:spPr/>
    </dgm:pt>
    <dgm:pt modelId="{A3CA092B-65A9-4073-B7B6-56EB5B243B5C}" type="pres">
      <dgm:prSet presAssocID="{B4427FEF-C91C-4CDF-9EF1-7F8C01D29300}" presName="rootText" presStyleLbl="node3" presStyleIdx="7" presStyleCnt="15">
        <dgm:presLayoutVars>
          <dgm:chPref val="3"/>
        </dgm:presLayoutVars>
      </dgm:prSet>
      <dgm:spPr/>
    </dgm:pt>
    <dgm:pt modelId="{8D340C66-02F4-4543-9E06-EF5820D342D4}" type="pres">
      <dgm:prSet presAssocID="{B4427FEF-C91C-4CDF-9EF1-7F8C01D29300}" presName="rootConnector" presStyleLbl="node3" presStyleIdx="7" presStyleCnt="15"/>
      <dgm:spPr/>
    </dgm:pt>
    <dgm:pt modelId="{B8BC3886-E972-48FA-84C0-F6F85FBB658D}" type="pres">
      <dgm:prSet presAssocID="{B4427FEF-C91C-4CDF-9EF1-7F8C01D29300}" presName="hierChild4" presStyleCnt="0"/>
      <dgm:spPr/>
    </dgm:pt>
    <dgm:pt modelId="{0E10D861-46EF-4938-BC7E-F3182E4305D4}" type="pres">
      <dgm:prSet presAssocID="{B4427FEF-C91C-4CDF-9EF1-7F8C01D29300}" presName="hierChild5" presStyleCnt="0"/>
      <dgm:spPr/>
    </dgm:pt>
    <dgm:pt modelId="{FC670BD1-9823-472F-A420-447B6201EE91}" type="pres">
      <dgm:prSet presAssocID="{D3FC3B58-F7E4-460B-BE8D-8E71D5CAFD44}" presName="Name37" presStyleLbl="parChTrans1D3" presStyleIdx="8" presStyleCnt="15"/>
      <dgm:spPr/>
    </dgm:pt>
    <dgm:pt modelId="{D3D82E5B-1D9D-4825-A3A0-A7A071243B14}" type="pres">
      <dgm:prSet presAssocID="{D55D8653-EF16-4E83-877A-D2AA816A22BB}" presName="hierRoot2" presStyleCnt="0">
        <dgm:presLayoutVars>
          <dgm:hierBranch val="init"/>
        </dgm:presLayoutVars>
      </dgm:prSet>
      <dgm:spPr/>
    </dgm:pt>
    <dgm:pt modelId="{CAA96228-ECA7-47D9-8BAC-76FB606053AE}" type="pres">
      <dgm:prSet presAssocID="{D55D8653-EF16-4E83-877A-D2AA816A22BB}" presName="rootComposite" presStyleCnt="0"/>
      <dgm:spPr/>
    </dgm:pt>
    <dgm:pt modelId="{A3505EB3-F3F7-4834-BC14-4369DFA79EC4}" type="pres">
      <dgm:prSet presAssocID="{D55D8653-EF16-4E83-877A-D2AA816A22BB}" presName="rootText" presStyleLbl="node3" presStyleIdx="8" presStyleCnt="15">
        <dgm:presLayoutVars>
          <dgm:chPref val="3"/>
        </dgm:presLayoutVars>
      </dgm:prSet>
      <dgm:spPr/>
    </dgm:pt>
    <dgm:pt modelId="{170698E8-2E58-4481-AB0C-10D2FD197FD3}" type="pres">
      <dgm:prSet presAssocID="{D55D8653-EF16-4E83-877A-D2AA816A22BB}" presName="rootConnector" presStyleLbl="node3" presStyleIdx="8" presStyleCnt="15"/>
      <dgm:spPr/>
    </dgm:pt>
    <dgm:pt modelId="{868E0998-4DCD-41A3-AAE4-A30948C34889}" type="pres">
      <dgm:prSet presAssocID="{D55D8653-EF16-4E83-877A-D2AA816A22BB}" presName="hierChild4" presStyleCnt="0"/>
      <dgm:spPr/>
    </dgm:pt>
    <dgm:pt modelId="{A2F53995-1DED-4999-BF54-818483C4361B}" type="pres">
      <dgm:prSet presAssocID="{D55D8653-EF16-4E83-877A-D2AA816A22BB}" presName="hierChild5" presStyleCnt="0"/>
      <dgm:spPr/>
    </dgm:pt>
    <dgm:pt modelId="{A4BB98C5-953D-4AF3-994F-4E3232EA3850}" type="pres">
      <dgm:prSet presAssocID="{50A3FE8F-D016-4EE2-965F-2DFF734CDD64}" presName="hierChild5" presStyleCnt="0"/>
      <dgm:spPr/>
    </dgm:pt>
    <dgm:pt modelId="{142D430A-8031-4EBC-850A-7514FCD6CA12}" type="pres">
      <dgm:prSet presAssocID="{016F1E0E-2994-479C-9CEC-5000AD327335}" presName="Name37" presStyleLbl="parChTrans1D2" presStyleIdx="2" presStyleCnt="5"/>
      <dgm:spPr/>
    </dgm:pt>
    <dgm:pt modelId="{B047D9AF-18AC-4074-863E-E3B7ADDE776D}" type="pres">
      <dgm:prSet presAssocID="{3436E4E1-DEC1-4A94-8340-43B5E1F7AF2E}" presName="hierRoot2" presStyleCnt="0">
        <dgm:presLayoutVars>
          <dgm:hierBranch val="init"/>
        </dgm:presLayoutVars>
      </dgm:prSet>
      <dgm:spPr/>
    </dgm:pt>
    <dgm:pt modelId="{EC7F190D-84A0-4D01-8056-F6D2E047B146}" type="pres">
      <dgm:prSet presAssocID="{3436E4E1-DEC1-4A94-8340-43B5E1F7AF2E}" presName="rootComposite" presStyleCnt="0"/>
      <dgm:spPr/>
    </dgm:pt>
    <dgm:pt modelId="{48B38AA1-EB32-4C2D-8F81-1801F9701EA9}" type="pres">
      <dgm:prSet presAssocID="{3436E4E1-DEC1-4A94-8340-43B5E1F7AF2E}" presName="rootText" presStyleLbl="node2" presStyleIdx="2" presStyleCnt="5">
        <dgm:presLayoutVars>
          <dgm:chPref val="3"/>
        </dgm:presLayoutVars>
      </dgm:prSet>
      <dgm:spPr/>
    </dgm:pt>
    <dgm:pt modelId="{A0911A43-7136-471B-A1CB-194538C8CB4C}" type="pres">
      <dgm:prSet presAssocID="{3436E4E1-DEC1-4A94-8340-43B5E1F7AF2E}" presName="rootConnector" presStyleLbl="node2" presStyleIdx="2" presStyleCnt="5"/>
      <dgm:spPr/>
    </dgm:pt>
    <dgm:pt modelId="{6DA720CB-96BA-466A-95DC-6D1E4AFB54B0}" type="pres">
      <dgm:prSet presAssocID="{3436E4E1-DEC1-4A94-8340-43B5E1F7AF2E}" presName="hierChild4" presStyleCnt="0"/>
      <dgm:spPr/>
    </dgm:pt>
    <dgm:pt modelId="{2C64018B-59F6-4F3D-96D2-99D93F7A8C81}" type="pres">
      <dgm:prSet presAssocID="{E04C619F-FFE4-4A92-B381-385B908A7AD6}" presName="Name37" presStyleLbl="parChTrans1D3" presStyleIdx="9" presStyleCnt="15"/>
      <dgm:spPr/>
    </dgm:pt>
    <dgm:pt modelId="{7C03CCF6-F9A3-4F4C-9F23-A5F51EEA4866}" type="pres">
      <dgm:prSet presAssocID="{3075D41E-EBB5-49F6-9B57-E1E30881D9D6}" presName="hierRoot2" presStyleCnt="0">
        <dgm:presLayoutVars>
          <dgm:hierBranch val="init"/>
        </dgm:presLayoutVars>
      </dgm:prSet>
      <dgm:spPr/>
    </dgm:pt>
    <dgm:pt modelId="{39F73746-19B0-46B6-8603-E61893D47F78}" type="pres">
      <dgm:prSet presAssocID="{3075D41E-EBB5-49F6-9B57-E1E30881D9D6}" presName="rootComposite" presStyleCnt="0"/>
      <dgm:spPr/>
    </dgm:pt>
    <dgm:pt modelId="{65BC68D8-9251-4772-B57E-2EB1DF9DF19D}" type="pres">
      <dgm:prSet presAssocID="{3075D41E-EBB5-49F6-9B57-E1E30881D9D6}" presName="rootText" presStyleLbl="node3" presStyleIdx="9" presStyleCnt="15">
        <dgm:presLayoutVars>
          <dgm:chPref val="3"/>
        </dgm:presLayoutVars>
      </dgm:prSet>
      <dgm:spPr/>
    </dgm:pt>
    <dgm:pt modelId="{BC4F6B90-E125-4C70-A8C4-370063307C88}" type="pres">
      <dgm:prSet presAssocID="{3075D41E-EBB5-49F6-9B57-E1E30881D9D6}" presName="rootConnector" presStyleLbl="node3" presStyleIdx="9" presStyleCnt="15"/>
      <dgm:spPr/>
    </dgm:pt>
    <dgm:pt modelId="{BF3E714E-7136-4B94-BFCB-EE8AC11D4240}" type="pres">
      <dgm:prSet presAssocID="{3075D41E-EBB5-49F6-9B57-E1E30881D9D6}" presName="hierChild4" presStyleCnt="0"/>
      <dgm:spPr/>
    </dgm:pt>
    <dgm:pt modelId="{F8738763-0628-4B1F-AE70-1C0AC0A89035}" type="pres">
      <dgm:prSet presAssocID="{3075D41E-EBB5-49F6-9B57-E1E30881D9D6}" presName="hierChild5" presStyleCnt="0"/>
      <dgm:spPr/>
    </dgm:pt>
    <dgm:pt modelId="{03FBA05B-DCC5-4EF4-954E-B42EE53A6F8E}" type="pres">
      <dgm:prSet presAssocID="{4D8F2065-76E6-4C75-9F2A-84593792269A}" presName="Name37" presStyleLbl="parChTrans1D3" presStyleIdx="10" presStyleCnt="15"/>
      <dgm:spPr/>
    </dgm:pt>
    <dgm:pt modelId="{876545A4-7AE2-428C-8D22-802CF5FAF083}" type="pres">
      <dgm:prSet presAssocID="{18FDC59B-075E-4E56-8A47-3F7EBF65CF95}" presName="hierRoot2" presStyleCnt="0">
        <dgm:presLayoutVars>
          <dgm:hierBranch val="init"/>
        </dgm:presLayoutVars>
      </dgm:prSet>
      <dgm:spPr/>
    </dgm:pt>
    <dgm:pt modelId="{46EFB569-78F6-45E7-8286-7156320A06A6}" type="pres">
      <dgm:prSet presAssocID="{18FDC59B-075E-4E56-8A47-3F7EBF65CF95}" presName="rootComposite" presStyleCnt="0"/>
      <dgm:spPr/>
    </dgm:pt>
    <dgm:pt modelId="{81AC254E-841E-4CD6-9E75-29E7084F3C3E}" type="pres">
      <dgm:prSet presAssocID="{18FDC59B-075E-4E56-8A47-3F7EBF65CF95}" presName="rootText" presStyleLbl="node3" presStyleIdx="10" presStyleCnt="15">
        <dgm:presLayoutVars>
          <dgm:chPref val="3"/>
        </dgm:presLayoutVars>
      </dgm:prSet>
      <dgm:spPr/>
    </dgm:pt>
    <dgm:pt modelId="{92C6CCD3-FE7F-4D83-9D89-DE07EE7FD3FA}" type="pres">
      <dgm:prSet presAssocID="{18FDC59B-075E-4E56-8A47-3F7EBF65CF95}" presName="rootConnector" presStyleLbl="node3" presStyleIdx="10" presStyleCnt="15"/>
      <dgm:spPr/>
    </dgm:pt>
    <dgm:pt modelId="{C6FD4BFE-3AB8-4654-B816-083162F063FA}" type="pres">
      <dgm:prSet presAssocID="{18FDC59B-075E-4E56-8A47-3F7EBF65CF95}" presName="hierChild4" presStyleCnt="0"/>
      <dgm:spPr/>
    </dgm:pt>
    <dgm:pt modelId="{CC0449C4-DB2C-4FCD-90E6-4B41D79B3DEC}" type="pres">
      <dgm:prSet presAssocID="{18FDC59B-075E-4E56-8A47-3F7EBF65CF95}" presName="hierChild5" presStyleCnt="0"/>
      <dgm:spPr/>
    </dgm:pt>
    <dgm:pt modelId="{C39AE443-9EFA-4311-8DF6-CA6E1CE31033}" type="pres">
      <dgm:prSet presAssocID="{34FB635A-0758-4ED1-9619-60FFACA86873}" presName="Name37" presStyleLbl="parChTrans1D3" presStyleIdx="11" presStyleCnt="15"/>
      <dgm:spPr/>
    </dgm:pt>
    <dgm:pt modelId="{5698AB8E-B3C2-4E10-80B2-84B9C9B5BF67}" type="pres">
      <dgm:prSet presAssocID="{A1E9D077-9668-4B53-9C51-8A34545AFD22}" presName="hierRoot2" presStyleCnt="0">
        <dgm:presLayoutVars>
          <dgm:hierBranch val="init"/>
        </dgm:presLayoutVars>
      </dgm:prSet>
      <dgm:spPr/>
    </dgm:pt>
    <dgm:pt modelId="{8C2A7AA9-359E-4323-8C06-7188F0620EE8}" type="pres">
      <dgm:prSet presAssocID="{A1E9D077-9668-4B53-9C51-8A34545AFD22}" presName="rootComposite" presStyleCnt="0"/>
      <dgm:spPr/>
    </dgm:pt>
    <dgm:pt modelId="{58A051A3-E554-4414-8E8C-45394B6F9441}" type="pres">
      <dgm:prSet presAssocID="{A1E9D077-9668-4B53-9C51-8A34545AFD22}" presName="rootText" presStyleLbl="node3" presStyleIdx="11" presStyleCnt="15">
        <dgm:presLayoutVars>
          <dgm:chPref val="3"/>
        </dgm:presLayoutVars>
      </dgm:prSet>
      <dgm:spPr/>
    </dgm:pt>
    <dgm:pt modelId="{201CEA68-672D-4288-BECE-B945E5A2F5A7}" type="pres">
      <dgm:prSet presAssocID="{A1E9D077-9668-4B53-9C51-8A34545AFD22}" presName="rootConnector" presStyleLbl="node3" presStyleIdx="11" presStyleCnt="15"/>
      <dgm:spPr/>
    </dgm:pt>
    <dgm:pt modelId="{CF91D8AE-1D95-45FB-AA12-55AC21F8EC10}" type="pres">
      <dgm:prSet presAssocID="{A1E9D077-9668-4B53-9C51-8A34545AFD22}" presName="hierChild4" presStyleCnt="0"/>
      <dgm:spPr/>
    </dgm:pt>
    <dgm:pt modelId="{725B8F8F-F5F9-49EE-81D6-C0BA5FB571B7}" type="pres">
      <dgm:prSet presAssocID="{A1E9D077-9668-4B53-9C51-8A34545AFD22}" presName="hierChild5" presStyleCnt="0"/>
      <dgm:spPr/>
    </dgm:pt>
    <dgm:pt modelId="{0B6EBE3A-9F41-43AB-BB11-32B59E2D419B}" type="pres">
      <dgm:prSet presAssocID="{3436E4E1-DEC1-4A94-8340-43B5E1F7AF2E}" presName="hierChild5" presStyleCnt="0"/>
      <dgm:spPr/>
    </dgm:pt>
    <dgm:pt modelId="{1E01545C-DAB3-4C15-8523-CC144ACC2C4D}" type="pres">
      <dgm:prSet presAssocID="{2904AFA6-29E6-4482-A1E2-9F24441EE1D1}" presName="Name37" presStyleLbl="parChTrans1D2" presStyleIdx="3" presStyleCnt="5"/>
      <dgm:spPr/>
    </dgm:pt>
    <dgm:pt modelId="{C72E44D0-E320-46BE-A65B-940EFA273D6B}" type="pres">
      <dgm:prSet presAssocID="{1D2BA32C-E434-44C5-BF93-F3620E194E2C}" presName="hierRoot2" presStyleCnt="0">
        <dgm:presLayoutVars>
          <dgm:hierBranch val="init"/>
        </dgm:presLayoutVars>
      </dgm:prSet>
      <dgm:spPr/>
    </dgm:pt>
    <dgm:pt modelId="{DD1AAFB2-3587-4197-92CB-993BFFE95BD0}" type="pres">
      <dgm:prSet presAssocID="{1D2BA32C-E434-44C5-BF93-F3620E194E2C}" presName="rootComposite" presStyleCnt="0"/>
      <dgm:spPr/>
    </dgm:pt>
    <dgm:pt modelId="{7AB75656-5E10-4569-B013-FC39105559E1}" type="pres">
      <dgm:prSet presAssocID="{1D2BA32C-E434-44C5-BF93-F3620E194E2C}" presName="rootText" presStyleLbl="node2" presStyleIdx="3" presStyleCnt="5">
        <dgm:presLayoutVars>
          <dgm:chPref val="3"/>
        </dgm:presLayoutVars>
      </dgm:prSet>
      <dgm:spPr/>
    </dgm:pt>
    <dgm:pt modelId="{73C09ACA-459E-4E88-9B97-E21BBFC600CE}" type="pres">
      <dgm:prSet presAssocID="{1D2BA32C-E434-44C5-BF93-F3620E194E2C}" presName="rootConnector" presStyleLbl="node2" presStyleIdx="3" presStyleCnt="5"/>
      <dgm:spPr/>
    </dgm:pt>
    <dgm:pt modelId="{22F6B492-B393-4FB7-A415-8BDB68508CE6}" type="pres">
      <dgm:prSet presAssocID="{1D2BA32C-E434-44C5-BF93-F3620E194E2C}" presName="hierChild4" presStyleCnt="0"/>
      <dgm:spPr/>
    </dgm:pt>
    <dgm:pt modelId="{99E51626-959B-4743-8380-380E7848654A}" type="pres">
      <dgm:prSet presAssocID="{1D2BA32C-E434-44C5-BF93-F3620E194E2C}" presName="hierChild5" presStyleCnt="0"/>
      <dgm:spPr/>
    </dgm:pt>
    <dgm:pt modelId="{9EE16847-DEFF-47DC-9E6E-B1A361419D4F}" type="pres">
      <dgm:prSet presAssocID="{A1095C0D-6A57-4712-A139-3A82294A3FFB}" presName="Name37" presStyleLbl="parChTrans1D2" presStyleIdx="4" presStyleCnt="5"/>
      <dgm:spPr/>
    </dgm:pt>
    <dgm:pt modelId="{B67C1BC7-4A02-4A4A-95CC-9C47D23EE816}" type="pres">
      <dgm:prSet presAssocID="{98A0AAD8-CC7D-4C3A-86B5-B1068A9B72AB}" presName="hierRoot2" presStyleCnt="0">
        <dgm:presLayoutVars>
          <dgm:hierBranch val="init"/>
        </dgm:presLayoutVars>
      </dgm:prSet>
      <dgm:spPr/>
    </dgm:pt>
    <dgm:pt modelId="{22950FFF-2B45-42BE-89B7-1A0D2AE74AB3}" type="pres">
      <dgm:prSet presAssocID="{98A0AAD8-CC7D-4C3A-86B5-B1068A9B72AB}" presName="rootComposite" presStyleCnt="0"/>
      <dgm:spPr/>
    </dgm:pt>
    <dgm:pt modelId="{797ED153-300F-472D-8DE2-3AF783AAD394}" type="pres">
      <dgm:prSet presAssocID="{98A0AAD8-CC7D-4C3A-86B5-B1068A9B72AB}" presName="rootText" presStyleLbl="node2" presStyleIdx="4" presStyleCnt="5">
        <dgm:presLayoutVars>
          <dgm:chPref val="3"/>
        </dgm:presLayoutVars>
      </dgm:prSet>
      <dgm:spPr/>
    </dgm:pt>
    <dgm:pt modelId="{874D63F2-6A51-48BE-8E4A-B88C0F40AF65}" type="pres">
      <dgm:prSet presAssocID="{98A0AAD8-CC7D-4C3A-86B5-B1068A9B72AB}" presName="rootConnector" presStyleLbl="node2" presStyleIdx="4" presStyleCnt="5"/>
      <dgm:spPr/>
    </dgm:pt>
    <dgm:pt modelId="{18578631-ADB5-4B12-ABC1-750543D9ACAA}" type="pres">
      <dgm:prSet presAssocID="{98A0AAD8-CC7D-4C3A-86B5-B1068A9B72AB}" presName="hierChild4" presStyleCnt="0"/>
      <dgm:spPr/>
    </dgm:pt>
    <dgm:pt modelId="{AC8386C3-C8EE-4C40-AEED-C2818640888D}" type="pres">
      <dgm:prSet presAssocID="{A432C67D-9903-45B8-9A78-4CB4199AFB0D}" presName="Name37" presStyleLbl="parChTrans1D3" presStyleIdx="12" presStyleCnt="15"/>
      <dgm:spPr/>
    </dgm:pt>
    <dgm:pt modelId="{BB230246-7985-431B-A1C9-1D62FE79B350}" type="pres">
      <dgm:prSet presAssocID="{03BF2EAA-E299-4E2F-987F-E6B4A1D17C17}" presName="hierRoot2" presStyleCnt="0">
        <dgm:presLayoutVars>
          <dgm:hierBranch val="init"/>
        </dgm:presLayoutVars>
      </dgm:prSet>
      <dgm:spPr/>
    </dgm:pt>
    <dgm:pt modelId="{FDD47D83-DC18-4BCC-A035-08D90CD8BE1F}" type="pres">
      <dgm:prSet presAssocID="{03BF2EAA-E299-4E2F-987F-E6B4A1D17C17}" presName="rootComposite" presStyleCnt="0"/>
      <dgm:spPr/>
    </dgm:pt>
    <dgm:pt modelId="{4D58D1CA-1842-4F99-8124-102E77875C6F}" type="pres">
      <dgm:prSet presAssocID="{03BF2EAA-E299-4E2F-987F-E6B4A1D17C17}" presName="rootText" presStyleLbl="node3" presStyleIdx="12" presStyleCnt="15">
        <dgm:presLayoutVars>
          <dgm:chPref val="3"/>
        </dgm:presLayoutVars>
      </dgm:prSet>
      <dgm:spPr/>
    </dgm:pt>
    <dgm:pt modelId="{F0A0B527-506B-4B12-B0ED-447CC74D461F}" type="pres">
      <dgm:prSet presAssocID="{03BF2EAA-E299-4E2F-987F-E6B4A1D17C17}" presName="rootConnector" presStyleLbl="node3" presStyleIdx="12" presStyleCnt="15"/>
      <dgm:spPr/>
    </dgm:pt>
    <dgm:pt modelId="{C83110FC-E761-47F4-9586-2F367C4E2870}" type="pres">
      <dgm:prSet presAssocID="{03BF2EAA-E299-4E2F-987F-E6B4A1D17C17}" presName="hierChild4" presStyleCnt="0"/>
      <dgm:spPr/>
    </dgm:pt>
    <dgm:pt modelId="{572BB9D8-A486-437A-94C0-11DC8CBF988F}" type="pres">
      <dgm:prSet presAssocID="{03BF2EAA-E299-4E2F-987F-E6B4A1D17C17}" presName="hierChild5" presStyleCnt="0"/>
      <dgm:spPr/>
    </dgm:pt>
    <dgm:pt modelId="{C6FD9C4D-44ED-48A4-A561-767147A11FAD}" type="pres">
      <dgm:prSet presAssocID="{DE5CFBC7-CE78-4F50-AA7B-5160640B6391}" presName="Name37" presStyleLbl="parChTrans1D3" presStyleIdx="13" presStyleCnt="15"/>
      <dgm:spPr/>
    </dgm:pt>
    <dgm:pt modelId="{5F96F14D-2858-47F5-8BB3-7F5B0FB3CA6B}" type="pres">
      <dgm:prSet presAssocID="{66CC1CD9-E435-4B6A-B9DD-12CC6C9E5D2F}" presName="hierRoot2" presStyleCnt="0">
        <dgm:presLayoutVars>
          <dgm:hierBranch val="init"/>
        </dgm:presLayoutVars>
      </dgm:prSet>
      <dgm:spPr/>
    </dgm:pt>
    <dgm:pt modelId="{9B6220A7-A4CB-4A67-ACE0-6E3B59A77021}" type="pres">
      <dgm:prSet presAssocID="{66CC1CD9-E435-4B6A-B9DD-12CC6C9E5D2F}" presName="rootComposite" presStyleCnt="0"/>
      <dgm:spPr/>
    </dgm:pt>
    <dgm:pt modelId="{22F65541-F408-4080-88A4-01B90E785A85}" type="pres">
      <dgm:prSet presAssocID="{66CC1CD9-E435-4B6A-B9DD-12CC6C9E5D2F}" presName="rootText" presStyleLbl="node3" presStyleIdx="13" presStyleCnt="15">
        <dgm:presLayoutVars>
          <dgm:chPref val="3"/>
        </dgm:presLayoutVars>
      </dgm:prSet>
      <dgm:spPr/>
    </dgm:pt>
    <dgm:pt modelId="{2479DCB3-EE1C-4582-A2FC-B59DA624D6F4}" type="pres">
      <dgm:prSet presAssocID="{66CC1CD9-E435-4B6A-B9DD-12CC6C9E5D2F}" presName="rootConnector" presStyleLbl="node3" presStyleIdx="13" presStyleCnt="15"/>
      <dgm:spPr/>
    </dgm:pt>
    <dgm:pt modelId="{C7432707-CDA2-4BC6-87C0-C2945FE42EFF}" type="pres">
      <dgm:prSet presAssocID="{66CC1CD9-E435-4B6A-B9DD-12CC6C9E5D2F}" presName="hierChild4" presStyleCnt="0"/>
      <dgm:spPr/>
    </dgm:pt>
    <dgm:pt modelId="{272FF96B-C5FB-4A58-A7B6-3D6FE0F88740}" type="pres">
      <dgm:prSet presAssocID="{66CC1CD9-E435-4B6A-B9DD-12CC6C9E5D2F}" presName="hierChild5" presStyleCnt="0"/>
      <dgm:spPr/>
    </dgm:pt>
    <dgm:pt modelId="{32F35C19-48DA-45D3-BB39-7813701B2B33}" type="pres">
      <dgm:prSet presAssocID="{AD58CBEA-D48D-42FE-8444-ECB8CC4386E4}" presName="Name37" presStyleLbl="parChTrans1D3" presStyleIdx="14" presStyleCnt="15"/>
      <dgm:spPr/>
    </dgm:pt>
    <dgm:pt modelId="{88FE675A-8C7D-4E1D-BD71-EA3065D32F75}" type="pres">
      <dgm:prSet presAssocID="{B569C5C3-62E0-4ECC-A190-7E552881E660}" presName="hierRoot2" presStyleCnt="0">
        <dgm:presLayoutVars>
          <dgm:hierBranch val="init"/>
        </dgm:presLayoutVars>
      </dgm:prSet>
      <dgm:spPr/>
    </dgm:pt>
    <dgm:pt modelId="{C65DA340-29C9-42B7-9361-EC62E9FE6BDD}" type="pres">
      <dgm:prSet presAssocID="{B569C5C3-62E0-4ECC-A190-7E552881E660}" presName="rootComposite" presStyleCnt="0"/>
      <dgm:spPr/>
    </dgm:pt>
    <dgm:pt modelId="{621EC8D3-2009-41E4-9AC8-5BAA7023A703}" type="pres">
      <dgm:prSet presAssocID="{B569C5C3-62E0-4ECC-A190-7E552881E660}" presName="rootText" presStyleLbl="node3" presStyleIdx="14" presStyleCnt="15">
        <dgm:presLayoutVars>
          <dgm:chPref val="3"/>
        </dgm:presLayoutVars>
      </dgm:prSet>
      <dgm:spPr/>
    </dgm:pt>
    <dgm:pt modelId="{B656345C-A94F-4D00-ACA5-37BA992316E2}" type="pres">
      <dgm:prSet presAssocID="{B569C5C3-62E0-4ECC-A190-7E552881E660}" presName="rootConnector" presStyleLbl="node3" presStyleIdx="14" presStyleCnt="15"/>
      <dgm:spPr/>
    </dgm:pt>
    <dgm:pt modelId="{ABF07FB1-2206-4866-B23A-761057D90D7C}" type="pres">
      <dgm:prSet presAssocID="{B569C5C3-62E0-4ECC-A190-7E552881E660}" presName="hierChild4" presStyleCnt="0"/>
      <dgm:spPr/>
    </dgm:pt>
    <dgm:pt modelId="{5961FF95-FBC6-461B-85C1-2B23028E2F84}" type="pres">
      <dgm:prSet presAssocID="{B569C5C3-62E0-4ECC-A190-7E552881E660}" presName="hierChild5" presStyleCnt="0"/>
      <dgm:spPr/>
    </dgm:pt>
    <dgm:pt modelId="{6AE68EA0-9E4D-4E8C-9537-DCABD4136457}" type="pres">
      <dgm:prSet presAssocID="{98A0AAD8-CC7D-4C3A-86B5-B1068A9B72AB}" presName="hierChild5" presStyleCnt="0"/>
      <dgm:spPr/>
    </dgm:pt>
    <dgm:pt modelId="{E912207F-F04C-4AB7-A46D-1CA10E675DED}" type="pres">
      <dgm:prSet presAssocID="{B4870695-DBAB-4FFF-9A4E-5CEADF2641FC}" presName="hierChild3" presStyleCnt="0"/>
      <dgm:spPr/>
    </dgm:pt>
  </dgm:ptLst>
  <dgm:cxnLst>
    <dgm:cxn modelId="{81B3C904-7BB6-4CA1-A87F-7FC90B505CA4}" type="presOf" srcId="{B569C5C3-62E0-4ECC-A190-7E552881E660}" destId="{621EC8D3-2009-41E4-9AC8-5BAA7023A703}" srcOrd="0" destOrd="0" presId="urn:microsoft.com/office/officeart/2005/8/layout/orgChart1"/>
    <dgm:cxn modelId="{071AAB0B-61B2-4B3E-BB25-7E31B9D04AD6}" type="presOf" srcId="{98A0AAD8-CC7D-4C3A-86B5-B1068A9B72AB}" destId="{874D63F2-6A51-48BE-8E4A-B88C0F40AF65}" srcOrd="1" destOrd="0" presId="urn:microsoft.com/office/officeart/2005/8/layout/orgChart1"/>
    <dgm:cxn modelId="{1D569115-F763-4E1E-B24D-4BF7E7DE95E3}" type="presOf" srcId="{66CC1CD9-E435-4B6A-B9DD-12CC6C9E5D2F}" destId="{22F65541-F408-4080-88A4-01B90E785A85}" srcOrd="0" destOrd="0" presId="urn:microsoft.com/office/officeart/2005/8/layout/orgChart1"/>
    <dgm:cxn modelId="{EE57B415-F2B0-4567-81E2-16C18A317AD4}" srcId="{E7874ED0-A472-43C5-8BF5-F391FE341214}" destId="{61AB8F3D-16E8-444D-9DCE-DEB4834AE1E6}" srcOrd="3" destOrd="0" parTransId="{8D34CD4D-968F-49AB-924E-B62BDD45CDC0}" sibTransId="{E0514040-B6C7-4B48-B0CF-E9BE26206069}"/>
    <dgm:cxn modelId="{0DB98416-34D6-4A08-9E4E-CF76151AA00C}" srcId="{50A3FE8F-D016-4EE2-965F-2DFF734CDD64}" destId="{AB396BD4-B7C7-4795-8DB9-162B633FCF43}" srcOrd="0" destOrd="0" parTransId="{E3AC5865-5737-48DC-A63A-82577068E5F7}" sibTransId="{A382A129-CCCD-4C06-8DBB-5355F3D1808F}"/>
    <dgm:cxn modelId="{B973BE17-0262-41F2-AE5A-F00F2733CFFF}" type="presOf" srcId="{5B37ACF0-858D-4477-8C5B-4F8FAE3D7D9E}" destId="{177056BF-26E9-4C12-923F-7ACB00DF2684}" srcOrd="0" destOrd="0" presId="urn:microsoft.com/office/officeart/2005/8/layout/orgChart1"/>
    <dgm:cxn modelId="{938E5B20-BEAA-44FD-AEA0-A8718AD7DF85}" type="presOf" srcId="{1D2BA32C-E434-44C5-BF93-F3620E194E2C}" destId="{7AB75656-5E10-4569-B013-FC39105559E1}" srcOrd="0" destOrd="0" presId="urn:microsoft.com/office/officeart/2005/8/layout/orgChart1"/>
    <dgm:cxn modelId="{B5873821-254E-4003-BE85-518A59562525}" type="presOf" srcId="{61AB8F3D-16E8-444D-9DCE-DEB4834AE1E6}" destId="{B67051E4-B429-44E6-A9B0-DC528602356A}" srcOrd="0" destOrd="0" presId="urn:microsoft.com/office/officeart/2005/8/layout/orgChart1"/>
    <dgm:cxn modelId="{24948A2C-093F-4517-BB15-6D3C7D0778F6}" type="presOf" srcId="{481F02EB-F42B-4E72-9A4F-C02E063B26B4}" destId="{CDE145A3-5A45-4076-B155-DC0F2D6E41D4}" srcOrd="0" destOrd="0" presId="urn:microsoft.com/office/officeart/2005/8/layout/orgChart1"/>
    <dgm:cxn modelId="{9D53A92E-5A7E-4965-A244-676AD22ABE88}" type="presOf" srcId="{5B37ACF0-858D-4477-8C5B-4F8FAE3D7D9E}" destId="{0C797813-D00C-4F03-B15E-4D9129917BD9}" srcOrd="1" destOrd="0" presId="urn:microsoft.com/office/officeart/2005/8/layout/orgChart1"/>
    <dgm:cxn modelId="{B0F8C72F-CAEC-4CD5-A54D-F4406C0DAEA2}" type="presOf" srcId="{2904AFA6-29E6-4482-A1E2-9F24441EE1D1}" destId="{1E01545C-DAB3-4C15-8523-CC144ACC2C4D}" srcOrd="0" destOrd="0" presId="urn:microsoft.com/office/officeart/2005/8/layout/orgChart1"/>
    <dgm:cxn modelId="{2A592530-4884-401E-AC50-FEDA5DD5C0D8}" type="presOf" srcId="{AB396BD4-B7C7-4795-8DB9-162B633FCF43}" destId="{C3EB0737-719D-49DD-9EDD-4B447BD10E41}" srcOrd="1" destOrd="0" presId="urn:microsoft.com/office/officeart/2005/8/layout/orgChart1"/>
    <dgm:cxn modelId="{9D95AB30-FB56-4319-8396-23BA7B7127A4}" srcId="{3436E4E1-DEC1-4A94-8340-43B5E1F7AF2E}" destId="{18FDC59B-075E-4E56-8A47-3F7EBF65CF95}" srcOrd="1" destOrd="0" parTransId="{4D8F2065-76E6-4C75-9F2A-84593792269A}" sibTransId="{1A2B5F9B-35A8-4D06-9D97-B26B09FA4C12}"/>
    <dgm:cxn modelId="{79573933-72D1-4C48-BD23-6D59EF770430}" type="presOf" srcId="{4E6F6DB2-7430-47AA-B1DF-D98E46BA1A5C}" destId="{E57C3844-6559-4374-A707-47532412DAA5}" srcOrd="0" destOrd="0" presId="urn:microsoft.com/office/officeart/2005/8/layout/orgChart1"/>
    <dgm:cxn modelId="{A9D13537-7A0D-4CF5-92E4-CA6CE29F94BF}" srcId="{B4870695-DBAB-4FFF-9A4E-5CEADF2641FC}" destId="{98A0AAD8-CC7D-4C3A-86B5-B1068A9B72AB}" srcOrd="4" destOrd="0" parTransId="{A1095C0D-6A57-4712-A139-3A82294A3FFB}" sibTransId="{09B3BC49-5DDF-4776-A533-1BB2D41BF043}"/>
    <dgm:cxn modelId="{6994E437-D0A7-4AF5-AA0C-B0EEB72DC15B}" type="presOf" srcId="{5754FA95-832B-44F2-BF64-67DA72A6AEDF}" destId="{66D68AD3-DFAC-4D05-A66E-80EA96AEB161}" srcOrd="0" destOrd="0" presId="urn:microsoft.com/office/officeart/2005/8/layout/orgChart1"/>
    <dgm:cxn modelId="{FBC14338-8285-4F9E-9C19-27F2A5EFAA0A}" type="presOf" srcId="{50A3FE8F-D016-4EE2-965F-2DFF734CDD64}" destId="{F7EB726F-64CD-48D4-9A9D-AFFD1681CD2C}" srcOrd="0" destOrd="0" presId="urn:microsoft.com/office/officeart/2005/8/layout/orgChart1"/>
    <dgm:cxn modelId="{ED7E4D38-E4E5-4F5C-B6C6-A63AB69B9A93}" type="presOf" srcId="{3075D41E-EBB5-49F6-9B57-E1E30881D9D6}" destId="{65BC68D8-9251-4772-B57E-2EB1DF9DF19D}" srcOrd="0" destOrd="0" presId="urn:microsoft.com/office/officeart/2005/8/layout/orgChart1"/>
    <dgm:cxn modelId="{44A8D63A-FDA2-44DC-8F87-7EA23C26D219}" type="presOf" srcId="{B4427FEF-C91C-4CDF-9EF1-7F8C01D29300}" destId="{8D340C66-02F4-4543-9E06-EF5820D342D4}" srcOrd="1" destOrd="0" presId="urn:microsoft.com/office/officeart/2005/8/layout/orgChart1"/>
    <dgm:cxn modelId="{9B46033E-0E0F-4883-85E4-6ACB3E5AEFFF}" type="presOf" srcId="{A1FB6A3B-D198-41A5-8CB0-B6E18DF6357E}" destId="{B9D4201B-7CFD-49CF-B8FB-498A74A62E8F}" srcOrd="0" destOrd="0" presId="urn:microsoft.com/office/officeart/2005/8/layout/orgChart1"/>
    <dgm:cxn modelId="{B03B053E-01D2-44BD-8AD7-68D13EEB8D84}" type="presOf" srcId="{8B43E764-B33C-4F81-9064-866AE1F19BC1}" destId="{19E8F5B5-A988-4AF4-8ABF-2B609C70BE82}" srcOrd="0" destOrd="0" presId="urn:microsoft.com/office/officeart/2005/8/layout/orgChart1"/>
    <dgm:cxn modelId="{B00BB25B-97C5-4EDC-8CC0-81DC084D2EDB}" type="presOf" srcId="{EEE4ADA7-C1D0-47CD-918D-4C20CDC1877F}" destId="{96814300-1FF4-4A70-A6E7-1324E71ACC00}" srcOrd="0" destOrd="0" presId="urn:microsoft.com/office/officeart/2005/8/layout/orgChart1"/>
    <dgm:cxn modelId="{6816425F-0605-4AAB-B99C-289DE08DB91B}" type="presOf" srcId="{3075D41E-EBB5-49F6-9B57-E1E30881D9D6}" destId="{BC4F6B90-E125-4C70-A8C4-370063307C88}" srcOrd="1" destOrd="0" presId="urn:microsoft.com/office/officeart/2005/8/layout/orgChart1"/>
    <dgm:cxn modelId="{1C216D41-7444-4157-B483-0C365E6A7720}" srcId="{50A3FE8F-D016-4EE2-965F-2DFF734CDD64}" destId="{0C92399C-4D6D-45B5-AAE7-FC6B4C16C2B5}" srcOrd="2" destOrd="0" parTransId="{481F02EB-F42B-4E72-9A4F-C02E063B26B4}" sibTransId="{FD68DB8C-3079-4783-ADEB-C4631097359C}"/>
    <dgm:cxn modelId="{B37DAF41-A4E0-4D64-876B-B1105E3723A1}" srcId="{3436E4E1-DEC1-4A94-8340-43B5E1F7AF2E}" destId="{A1E9D077-9668-4B53-9C51-8A34545AFD22}" srcOrd="2" destOrd="0" parTransId="{34FB635A-0758-4ED1-9619-60FFACA86873}" sibTransId="{84FCB2EE-DC15-4500-89B6-3D1CD842D8E2}"/>
    <dgm:cxn modelId="{0C79D861-79CE-4B2F-AFF5-C8D09417F208}" srcId="{3436E4E1-DEC1-4A94-8340-43B5E1F7AF2E}" destId="{3075D41E-EBB5-49F6-9B57-E1E30881D9D6}" srcOrd="0" destOrd="0" parTransId="{E04C619F-FFE4-4A92-B381-385B908A7AD6}" sibTransId="{1EBFB146-6F73-44CD-A560-F443FB5EE752}"/>
    <dgm:cxn modelId="{75CA6362-0418-49C1-BD39-3C1E16FD06C9}" type="presOf" srcId="{D3FC3B58-F7E4-460B-BE8D-8E71D5CAFD44}" destId="{FC670BD1-9823-472F-A420-447B6201EE91}" srcOrd="0" destOrd="0" presId="urn:microsoft.com/office/officeart/2005/8/layout/orgChart1"/>
    <dgm:cxn modelId="{E772D242-82A5-4DDD-8914-05C30CD4F6F9}" srcId="{50A3FE8F-D016-4EE2-965F-2DFF734CDD64}" destId="{B4427FEF-C91C-4CDF-9EF1-7F8C01D29300}" srcOrd="3" destOrd="0" parTransId="{5B0E0364-99C5-4D1F-8C1D-2A125692CAA3}" sibTransId="{F4120323-3050-4EDC-ACC2-9344CEFC582A}"/>
    <dgm:cxn modelId="{0E538844-58FA-44ED-B40D-5EE5BFA3164C}" srcId="{E7874ED0-A472-43C5-8BF5-F391FE341214}" destId="{DC075416-3F44-4C00-BB65-9199C4617E72}" srcOrd="1" destOrd="0" parTransId="{8B43E764-B33C-4F81-9064-866AE1F19BC1}" sibTransId="{3EECAD5A-1652-4EFA-9482-C67C8D1EF41A}"/>
    <dgm:cxn modelId="{B61A3246-661F-4E8F-B95D-32C9BAB57606}" srcId="{98A0AAD8-CC7D-4C3A-86B5-B1068A9B72AB}" destId="{66CC1CD9-E435-4B6A-B9DD-12CC6C9E5D2F}" srcOrd="1" destOrd="0" parTransId="{DE5CFBC7-CE78-4F50-AA7B-5160640B6391}" sibTransId="{2FD6432B-C5CB-4877-AD0D-4B93374FDE8F}"/>
    <dgm:cxn modelId="{BC6AA966-8622-45A7-9AEB-3BAB90342063}" type="presOf" srcId="{1D2BA32C-E434-44C5-BF93-F3620E194E2C}" destId="{73C09ACA-459E-4E88-9B97-E21BBFC600CE}" srcOrd="1" destOrd="0" presId="urn:microsoft.com/office/officeart/2005/8/layout/orgChart1"/>
    <dgm:cxn modelId="{85CE1B68-5F20-4B5A-B29D-59285AC179E9}" srcId="{98A0AAD8-CC7D-4C3A-86B5-B1068A9B72AB}" destId="{B569C5C3-62E0-4ECC-A190-7E552881E660}" srcOrd="2" destOrd="0" parTransId="{AD58CBEA-D48D-42FE-8444-ECB8CC4386E4}" sibTransId="{801B44AD-5BD6-44FA-9327-E6FE1DF29813}"/>
    <dgm:cxn modelId="{DFED174B-6E57-4746-8F2C-A977315B80B4}" type="presOf" srcId="{A1FB6A3B-D198-41A5-8CB0-B6E18DF6357E}" destId="{F307FA1E-427E-408C-A950-8FE5BC0E50E6}" srcOrd="1" destOrd="0" presId="urn:microsoft.com/office/officeart/2005/8/layout/orgChart1"/>
    <dgm:cxn modelId="{AD9A344D-C187-40C2-97ED-045959699A08}" type="presOf" srcId="{B569C5C3-62E0-4ECC-A190-7E552881E660}" destId="{B656345C-A94F-4D00-ACA5-37BA992316E2}" srcOrd="1" destOrd="0" presId="urn:microsoft.com/office/officeart/2005/8/layout/orgChart1"/>
    <dgm:cxn modelId="{13BBA74E-D473-4E68-A83A-F06057BEE47F}" srcId="{B4870695-DBAB-4FFF-9A4E-5CEADF2641FC}" destId="{50A3FE8F-D016-4EE2-965F-2DFF734CDD64}" srcOrd="1" destOrd="0" parTransId="{0616309D-70E9-4A4C-AF13-593521E8A2E1}" sibTransId="{24BFC1E7-EC95-413F-AD3B-71BAC4BDA671}"/>
    <dgm:cxn modelId="{880C5250-48E8-43DD-AB2D-243F60B6E94D}" type="presOf" srcId="{82EE85D5-7CDC-4414-BF96-32478A8EE257}" destId="{D2D94493-E81E-41A0-9B89-5D4CC73CD600}" srcOrd="0" destOrd="0" presId="urn:microsoft.com/office/officeart/2005/8/layout/orgChart1"/>
    <dgm:cxn modelId="{ABE4EE71-1BAE-44FA-8F3C-9EC4018AF419}" type="presOf" srcId="{E7874ED0-A472-43C5-8BF5-F391FE341214}" destId="{A40ED4B8-B237-441E-AB2D-EFB5E29C4DCD}" srcOrd="1" destOrd="0" presId="urn:microsoft.com/office/officeart/2005/8/layout/orgChart1"/>
    <dgm:cxn modelId="{8F22EF71-B1F2-4D03-9061-3F061368F5E1}" type="presOf" srcId="{18FDC59B-075E-4E56-8A47-3F7EBF65CF95}" destId="{92C6CCD3-FE7F-4D83-9D89-DE07EE7FD3FA}" srcOrd="1" destOrd="0" presId="urn:microsoft.com/office/officeart/2005/8/layout/orgChart1"/>
    <dgm:cxn modelId="{3D445B74-97EE-4C0B-8DF6-9A3C28ED4DF9}" type="presOf" srcId="{016F1E0E-2994-479C-9CEC-5000AD327335}" destId="{142D430A-8031-4EBC-850A-7514FCD6CA12}" srcOrd="0" destOrd="0" presId="urn:microsoft.com/office/officeart/2005/8/layout/orgChart1"/>
    <dgm:cxn modelId="{23866354-5AB0-4143-B5B0-D1DDF5FC8728}" type="presOf" srcId="{0616309D-70E9-4A4C-AF13-593521E8A2E1}" destId="{56397CD0-3B5B-4F19-A078-8EB215AC77C9}" srcOrd="0" destOrd="0" presId="urn:microsoft.com/office/officeart/2005/8/layout/orgChart1"/>
    <dgm:cxn modelId="{540A6476-BCAE-4286-8E1A-C8B214027B4E}" srcId="{E7874ED0-A472-43C5-8BF5-F391FE341214}" destId="{5B37ACF0-858D-4477-8C5B-4F8FAE3D7D9E}" srcOrd="2" destOrd="0" parTransId="{5754FA95-832B-44F2-BF64-67DA72A6AEDF}" sibTransId="{70750F8F-7B49-4D91-BA30-725DA4A3A965}"/>
    <dgm:cxn modelId="{036E1E7A-65A1-4DDB-8481-557D9CE36BC1}" srcId="{98A0AAD8-CC7D-4C3A-86B5-B1068A9B72AB}" destId="{03BF2EAA-E299-4E2F-987F-E6B4A1D17C17}" srcOrd="0" destOrd="0" parTransId="{A432C67D-9903-45B8-9A78-4CB4199AFB0D}" sibTransId="{D0D14EA4-83CF-4034-BD08-A4F7F2553709}"/>
    <dgm:cxn modelId="{16D44E5A-EE37-4AA5-85D3-D29B1F5DFEC4}" type="presOf" srcId="{D55D8653-EF16-4E83-877A-D2AA816A22BB}" destId="{A3505EB3-F3F7-4834-BC14-4369DFA79EC4}" srcOrd="0" destOrd="0" presId="urn:microsoft.com/office/officeart/2005/8/layout/orgChart1"/>
    <dgm:cxn modelId="{0E96227F-0DF5-469F-94A1-687C62D14509}" type="presOf" srcId="{3436E4E1-DEC1-4A94-8340-43B5E1F7AF2E}" destId="{48B38AA1-EB32-4C2D-8F81-1801F9701EA9}" srcOrd="0" destOrd="0" presId="urn:microsoft.com/office/officeart/2005/8/layout/orgChart1"/>
    <dgm:cxn modelId="{42CF7C84-0483-4E0D-8DD2-997C860614CD}" type="presOf" srcId="{B4870695-DBAB-4FFF-9A4E-5CEADF2641FC}" destId="{50DB4504-B53E-431D-9189-D54CA589EA3C}" srcOrd="1" destOrd="0" presId="urn:microsoft.com/office/officeart/2005/8/layout/orgChart1"/>
    <dgm:cxn modelId="{B5B4288D-D2CB-4C70-9A87-AD1C031A3298}" type="presOf" srcId="{34FB635A-0758-4ED1-9619-60FFACA86873}" destId="{C39AE443-9EFA-4311-8DF6-CA6E1CE31033}" srcOrd="0" destOrd="0" presId="urn:microsoft.com/office/officeart/2005/8/layout/orgChart1"/>
    <dgm:cxn modelId="{21B2818D-D4EC-4C1C-A55B-F6682154CE4A}" srcId="{E7874ED0-A472-43C5-8BF5-F391FE341214}" destId="{A1FB6A3B-D198-41A5-8CB0-B6E18DF6357E}" srcOrd="0" destOrd="0" parTransId="{7A8D82EE-6814-4F20-A7E7-E493C7593DAD}" sibTransId="{96F7764D-F851-4DE0-A10E-9B20CF736F87}"/>
    <dgm:cxn modelId="{A3EF948F-CABA-4F28-A237-EE98C936CFA4}" srcId="{B4870695-DBAB-4FFF-9A4E-5CEADF2641FC}" destId="{1D2BA32C-E434-44C5-BF93-F3620E194E2C}" srcOrd="3" destOrd="0" parTransId="{2904AFA6-29E6-4482-A1E2-9F24441EE1D1}" sibTransId="{F29B7C0A-FE4E-489D-931D-D93A045F4E01}"/>
    <dgm:cxn modelId="{8CFFC794-A717-44E4-BFFE-6E3AA077EB45}" type="presOf" srcId="{AD58CBEA-D48D-42FE-8444-ECB8CC4386E4}" destId="{32F35C19-48DA-45D3-BB39-7813701B2B33}" srcOrd="0" destOrd="0" presId="urn:microsoft.com/office/officeart/2005/8/layout/orgChart1"/>
    <dgm:cxn modelId="{01D4A996-B787-4BD4-B087-7D444C7802CC}" type="presOf" srcId="{B4427FEF-C91C-4CDF-9EF1-7F8C01D29300}" destId="{A3CA092B-65A9-4073-B7B6-56EB5B243B5C}" srcOrd="0" destOrd="0" presId="urn:microsoft.com/office/officeart/2005/8/layout/orgChart1"/>
    <dgm:cxn modelId="{34C0899C-D300-41F5-A302-FE55F5CD431C}" type="presOf" srcId="{98A0AAD8-CC7D-4C3A-86B5-B1068A9B72AB}" destId="{797ED153-300F-472D-8DE2-3AF783AAD394}" srcOrd="0" destOrd="0" presId="urn:microsoft.com/office/officeart/2005/8/layout/orgChart1"/>
    <dgm:cxn modelId="{A75E779D-E4C3-4434-BD7C-DD2214465D6A}" type="presOf" srcId="{B4870695-DBAB-4FFF-9A4E-5CEADF2641FC}" destId="{0B2F138D-D7AF-4C24-8AF0-85D1DAE7E924}" srcOrd="0" destOrd="0" presId="urn:microsoft.com/office/officeart/2005/8/layout/orgChart1"/>
    <dgm:cxn modelId="{4D16929E-1E67-475C-97BB-E5209FFF1A57}" type="presOf" srcId="{3436E4E1-DEC1-4A94-8340-43B5E1F7AF2E}" destId="{A0911A43-7136-471B-A1CB-194538C8CB4C}" srcOrd="1" destOrd="0" presId="urn:microsoft.com/office/officeart/2005/8/layout/orgChart1"/>
    <dgm:cxn modelId="{4391859F-8F66-42B4-814B-5C52345F92B1}" type="presOf" srcId="{8BEDEA59-28B2-4ED7-BA3E-06FFD9D68F25}" destId="{9C2A54DD-A07B-4791-834D-D8701F97D585}" srcOrd="0" destOrd="0" presId="urn:microsoft.com/office/officeart/2005/8/layout/orgChart1"/>
    <dgm:cxn modelId="{D37318A0-5A43-42D0-9234-D1566B80C5F7}" type="presOf" srcId="{EEE4ADA7-C1D0-47CD-918D-4C20CDC1877F}" destId="{7AB20935-0CE9-4E61-8270-DC5DD9C2D939}" srcOrd="1" destOrd="0" presId="urn:microsoft.com/office/officeart/2005/8/layout/orgChart1"/>
    <dgm:cxn modelId="{833B61A2-1825-4CCC-9018-EB7C6C6371E8}" type="presOf" srcId="{DE5CFBC7-CE78-4F50-AA7B-5160640B6391}" destId="{C6FD9C4D-44ED-48A4-A561-767147A11FAD}" srcOrd="0" destOrd="0" presId="urn:microsoft.com/office/officeart/2005/8/layout/orgChart1"/>
    <dgm:cxn modelId="{0B0DC2B0-0671-47FC-83D4-6FFE1970AFB3}" srcId="{50A3FE8F-D016-4EE2-965F-2DFF734CDD64}" destId="{D55D8653-EF16-4E83-877A-D2AA816A22BB}" srcOrd="4" destOrd="0" parTransId="{D3FC3B58-F7E4-460B-BE8D-8E71D5CAFD44}" sibTransId="{5D999BC2-E8D1-46AF-8ECB-BD3FF36F4205}"/>
    <dgm:cxn modelId="{D3A9A4B4-6FEC-4980-9C9B-EB05AFABD7CD}" type="presOf" srcId="{61AB8F3D-16E8-444D-9DCE-DEB4834AE1E6}" destId="{A063CCD6-AAE4-4C71-A69C-C080D7D17F24}" srcOrd="1" destOrd="0" presId="urn:microsoft.com/office/officeart/2005/8/layout/orgChart1"/>
    <dgm:cxn modelId="{2C3AA5B8-B288-4E53-8B51-C63F45BD036F}" type="presOf" srcId="{03BF2EAA-E299-4E2F-987F-E6B4A1D17C17}" destId="{F0A0B527-506B-4B12-B0ED-447CC74D461F}" srcOrd="1" destOrd="0" presId="urn:microsoft.com/office/officeart/2005/8/layout/orgChart1"/>
    <dgm:cxn modelId="{8697B6BA-AAA4-4DCD-9D7D-8C46B14744CA}" srcId="{4E6F6DB2-7430-47AA-B1DF-D98E46BA1A5C}" destId="{B4870695-DBAB-4FFF-9A4E-5CEADF2641FC}" srcOrd="0" destOrd="0" parTransId="{64ECE3E6-9117-4B17-8122-CA2956415AC5}" sibTransId="{E5BA1F88-F4F7-4A26-A0B6-6B8B7AD25B96}"/>
    <dgm:cxn modelId="{0F061DBB-AAED-4868-833B-1A3F2E78B8B1}" type="presOf" srcId="{4D8F2065-76E6-4C75-9F2A-84593792269A}" destId="{03FBA05B-DCC5-4EF4-954E-B42EE53A6F8E}" srcOrd="0" destOrd="0" presId="urn:microsoft.com/office/officeart/2005/8/layout/orgChart1"/>
    <dgm:cxn modelId="{3DFB4EC1-9CEF-4930-A429-8805F5DC411E}" type="presOf" srcId="{A432C67D-9903-45B8-9A78-4CB4199AFB0D}" destId="{AC8386C3-C8EE-4C40-AEED-C2818640888D}" srcOrd="0" destOrd="0" presId="urn:microsoft.com/office/officeart/2005/8/layout/orgChart1"/>
    <dgm:cxn modelId="{B0BE21C3-64BC-4E1C-BA03-5B5641710A28}" type="presOf" srcId="{7A8D82EE-6814-4F20-A7E7-E493C7593DAD}" destId="{4A11E035-1C22-45FB-BFB5-0B57C20328C0}" srcOrd="0" destOrd="0" presId="urn:microsoft.com/office/officeart/2005/8/layout/orgChart1"/>
    <dgm:cxn modelId="{89A685C4-8F3A-4221-85A6-CCEADAD9FF01}" type="presOf" srcId="{A1095C0D-6A57-4712-A139-3A82294A3FFB}" destId="{9EE16847-DEFF-47DC-9E6E-B1A361419D4F}" srcOrd="0" destOrd="0" presId="urn:microsoft.com/office/officeart/2005/8/layout/orgChart1"/>
    <dgm:cxn modelId="{A8B129C9-452E-46A9-ABB9-3B78B496C66C}" type="presOf" srcId="{50A3FE8F-D016-4EE2-965F-2DFF734CDD64}" destId="{E6B19D8B-2742-4DB1-BE4A-2A52C4B52955}" srcOrd="1" destOrd="0" presId="urn:microsoft.com/office/officeart/2005/8/layout/orgChart1"/>
    <dgm:cxn modelId="{2E9999D1-E803-43AD-90EC-8C54F0B5C7BC}" type="presOf" srcId="{D55D8653-EF16-4E83-877A-D2AA816A22BB}" destId="{170698E8-2E58-4481-AB0C-10D2FD197FD3}" srcOrd="1" destOrd="0" presId="urn:microsoft.com/office/officeart/2005/8/layout/orgChart1"/>
    <dgm:cxn modelId="{539903D3-80E5-48B6-ADB4-E39ADF335F0E}" type="presOf" srcId="{5B0E0364-99C5-4D1F-8C1D-2A125692CAA3}" destId="{549A5E7C-6E0F-44F7-99AB-44786C33E8B9}" srcOrd="0" destOrd="0" presId="urn:microsoft.com/office/officeart/2005/8/layout/orgChart1"/>
    <dgm:cxn modelId="{6869B5D3-7F41-436E-8A7A-987688B2BE73}" type="presOf" srcId="{E04C619F-FFE4-4A92-B381-385B908A7AD6}" destId="{2C64018B-59F6-4F3D-96D2-99D93F7A8C81}" srcOrd="0" destOrd="0" presId="urn:microsoft.com/office/officeart/2005/8/layout/orgChart1"/>
    <dgm:cxn modelId="{79DAB9D5-4524-4330-BC0B-B8A18DF1F008}" type="presOf" srcId="{0C92399C-4D6D-45B5-AAE7-FC6B4C16C2B5}" destId="{7B32199B-FC99-4F18-BEB3-042618D4EA04}" srcOrd="1" destOrd="0" presId="urn:microsoft.com/office/officeart/2005/8/layout/orgChart1"/>
    <dgm:cxn modelId="{779DB8DA-16DA-4048-A00D-7B9A21D69016}" type="presOf" srcId="{A1E9D077-9668-4B53-9C51-8A34545AFD22}" destId="{201CEA68-672D-4288-BECE-B945E5A2F5A7}" srcOrd="1" destOrd="0" presId="urn:microsoft.com/office/officeart/2005/8/layout/orgChart1"/>
    <dgm:cxn modelId="{B7BCC2DD-704E-4C8F-9E04-9EBA34547C1F}" type="presOf" srcId="{8D34CD4D-968F-49AB-924E-B62BDD45CDC0}" destId="{79AC8B26-826B-46B4-8BD8-C2F02E6663AF}" srcOrd="0" destOrd="0" presId="urn:microsoft.com/office/officeart/2005/8/layout/orgChart1"/>
    <dgm:cxn modelId="{A11C72DE-8794-4278-B65B-DF6B2DB17A6F}" type="presOf" srcId="{E3AC5865-5737-48DC-A63A-82577068E5F7}" destId="{584F5AAD-D3A9-4D3D-808B-5432590819AC}" srcOrd="0" destOrd="0" presId="urn:microsoft.com/office/officeart/2005/8/layout/orgChart1"/>
    <dgm:cxn modelId="{635450E1-E226-4F5B-96F9-9BE59E8FE5CD}" type="presOf" srcId="{A1E9D077-9668-4B53-9C51-8A34545AFD22}" destId="{58A051A3-E554-4414-8E8C-45394B6F9441}" srcOrd="0" destOrd="0" presId="urn:microsoft.com/office/officeart/2005/8/layout/orgChart1"/>
    <dgm:cxn modelId="{087BC4E3-FDAD-492E-8F39-2DEE16E92EF2}" type="presOf" srcId="{0C92399C-4D6D-45B5-AAE7-FC6B4C16C2B5}" destId="{FE58CC5A-31FF-4059-84A8-1905910A227E}" srcOrd="0" destOrd="0" presId="urn:microsoft.com/office/officeart/2005/8/layout/orgChart1"/>
    <dgm:cxn modelId="{3B5617EA-D450-49E7-BA00-94F34DAEDCA3}" type="presOf" srcId="{DC075416-3F44-4C00-BB65-9199C4617E72}" destId="{50D89ECD-65E8-4FCC-9840-B2AFB0C82C4D}" srcOrd="0" destOrd="0" presId="urn:microsoft.com/office/officeart/2005/8/layout/orgChart1"/>
    <dgm:cxn modelId="{0B670BEC-DE2E-491C-9E3E-0AD444B17746}" type="presOf" srcId="{03BF2EAA-E299-4E2F-987F-E6B4A1D17C17}" destId="{4D58D1CA-1842-4F99-8124-102E77875C6F}" srcOrd="0" destOrd="0" presId="urn:microsoft.com/office/officeart/2005/8/layout/orgChart1"/>
    <dgm:cxn modelId="{467852ED-76E7-490C-B8BA-563A392C5FED}" srcId="{B4870695-DBAB-4FFF-9A4E-5CEADF2641FC}" destId="{3436E4E1-DEC1-4A94-8340-43B5E1F7AF2E}" srcOrd="2" destOrd="0" parTransId="{016F1E0E-2994-479C-9CEC-5000AD327335}" sibTransId="{66C2080E-08ED-4525-8793-79DA63FA54A8}"/>
    <dgm:cxn modelId="{392F6DEE-4BAE-483D-8BDC-27DB71E1E745}" type="presOf" srcId="{E7874ED0-A472-43C5-8BF5-F391FE341214}" destId="{E2E619F0-00D7-46CE-8E3C-B451C0788B2A}" srcOrd="0" destOrd="0" presId="urn:microsoft.com/office/officeart/2005/8/layout/orgChart1"/>
    <dgm:cxn modelId="{40E9E0EE-62C4-4CCC-A405-6D40977CA6B3}" srcId="{50A3FE8F-D016-4EE2-965F-2DFF734CDD64}" destId="{EEE4ADA7-C1D0-47CD-918D-4C20CDC1877F}" srcOrd="1" destOrd="0" parTransId="{82EE85D5-7CDC-4414-BF96-32478A8EE257}" sibTransId="{412B68C3-5D7A-40B4-B1C1-C2CB1CFECD15}"/>
    <dgm:cxn modelId="{D998B5F0-2398-4F7A-BEFD-2D5C31953DCC}" type="presOf" srcId="{66CC1CD9-E435-4B6A-B9DD-12CC6C9E5D2F}" destId="{2479DCB3-EE1C-4582-A2FC-B59DA624D6F4}" srcOrd="1" destOrd="0" presId="urn:microsoft.com/office/officeart/2005/8/layout/orgChart1"/>
    <dgm:cxn modelId="{54E07BF3-857E-47F1-9E35-AEF8114AB608}" type="presOf" srcId="{AB396BD4-B7C7-4795-8DB9-162B633FCF43}" destId="{FA3BBC5F-4C2A-42B0-97E3-36F47ECE1EDD}" srcOrd="0" destOrd="0" presId="urn:microsoft.com/office/officeart/2005/8/layout/orgChart1"/>
    <dgm:cxn modelId="{464344F5-6C7F-467D-A744-C44127F75D54}" type="presOf" srcId="{DC075416-3F44-4C00-BB65-9199C4617E72}" destId="{E96A58A0-7DF2-4121-9CAE-92B90443B541}" srcOrd="1" destOrd="0" presId="urn:microsoft.com/office/officeart/2005/8/layout/orgChart1"/>
    <dgm:cxn modelId="{B01AB3F5-1519-4D64-A4B7-BF2556A2D870}" type="presOf" srcId="{18FDC59B-075E-4E56-8A47-3F7EBF65CF95}" destId="{81AC254E-841E-4CD6-9E75-29E7084F3C3E}" srcOrd="0" destOrd="0" presId="urn:microsoft.com/office/officeart/2005/8/layout/orgChart1"/>
    <dgm:cxn modelId="{DFC780FA-8D3B-4978-86E0-924F14B1007B}" srcId="{B4870695-DBAB-4FFF-9A4E-5CEADF2641FC}" destId="{E7874ED0-A472-43C5-8BF5-F391FE341214}" srcOrd="0" destOrd="0" parTransId="{8BEDEA59-28B2-4ED7-BA3E-06FFD9D68F25}" sibTransId="{3155FE7C-76D4-4251-B87A-B9999174B1EB}"/>
    <dgm:cxn modelId="{3024987F-821E-4A7D-8014-E93D853A1348}" type="presParOf" srcId="{E57C3844-6559-4374-A707-47532412DAA5}" destId="{8A674E09-F712-4C48-B5A1-37C80E2863A0}" srcOrd="0" destOrd="0" presId="urn:microsoft.com/office/officeart/2005/8/layout/orgChart1"/>
    <dgm:cxn modelId="{06AF0BF6-E42F-4052-B371-319062846D6D}" type="presParOf" srcId="{8A674E09-F712-4C48-B5A1-37C80E2863A0}" destId="{ED22AEAA-D0F1-4636-950E-53BF673601B5}" srcOrd="0" destOrd="0" presId="urn:microsoft.com/office/officeart/2005/8/layout/orgChart1"/>
    <dgm:cxn modelId="{5BAC4F30-7CCB-425B-A3AE-5C0458C77CC8}" type="presParOf" srcId="{ED22AEAA-D0F1-4636-950E-53BF673601B5}" destId="{0B2F138D-D7AF-4C24-8AF0-85D1DAE7E924}" srcOrd="0" destOrd="0" presId="urn:microsoft.com/office/officeart/2005/8/layout/orgChart1"/>
    <dgm:cxn modelId="{277C3EDF-AD79-4D62-B75A-6234094F1192}" type="presParOf" srcId="{ED22AEAA-D0F1-4636-950E-53BF673601B5}" destId="{50DB4504-B53E-431D-9189-D54CA589EA3C}" srcOrd="1" destOrd="0" presId="urn:microsoft.com/office/officeart/2005/8/layout/orgChart1"/>
    <dgm:cxn modelId="{C47E8F58-7F25-460D-B6C6-03D81021578C}" type="presParOf" srcId="{8A674E09-F712-4C48-B5A1-37C80E2863A0}" destId="{7B6A3D78-F0FC-47BC-8EFC-56816DFCBD5B}" srcOrd="1" destOrd="0" presId="urn:microsoft.com/office/officeart/2005/8/layout/orgChart1"/>
    <dgm:cxn modelId="{75A8712B-F15B-430F-9C2C-2D687EE67175}" type="presParOf" srcId="{7B6A3D78-F0FC-47BC-8EFC-56816DFCBD5B}" destId="{9C2A54DD-A07B-4791-834D-D8701F97D585}" srcOrd="0" destOrd="0" presId="urn:microsoft.com/office/officeart/2005/8/layout/orgChart1"/>
    <dgm:cxn modelId="{4DEB2D75-6AB6-4E55-8958-E72C6A671AB1}" type="presParOf" srcId="{7B6A3D78-F0FC-47BC-8EFC-56816DFCBD5B}" destId="{71A6EF96-8EAB-42E5-854C-44A74E6FA22B}" srcOrd="1" destOrd="0" presId="urn:microsoft.com/office/officeart/2005/8/layout/orgChart1"/>
    <dgm:cxn modelId="{6D78A073-012A-42E4-8129-C5129C6113FD}" type="presParOf" srcId="{71A6EF96-8EAB-42E5-854C-44A74E6FA22B}" destId="{A6F6BD40-085C-48CC-99B7-01A86174D7C2}" srcOrd="0" destOrd="0" presId="urn:microsoft.com/office/officeart/2005/8/layout/orgChart1"/>
    <dgm:cxn modelId="{FF817BAC-11A3-4653-810F-084467CCCA0F}" type="presParOf" srcId="{A6F6BD40-085C-48CC-99B7-01A86174D7C2}" destId="{E2E619F0-00D7-46CE-8E3C-B451C0788B2A}" srcOrd="0" destOrd="0" presId="urn:microsoft.com/office/officeart/2005/8/layout/orgChart1"/>
    <dgm:cxn modelId="{F5374F5E-09D5-4449-9499-6EFC087AB46B}" type="presParOf" srcId="{A6F6BD40-085C-48CC-99B7-01A86174D7C2}" destId="{A40ED4B8-B237-441E-AB2D-EFB5E29C4DCD}" srcOrd="1" destOrd="0" presId="urn:microsoft.com/office/officeart/2005/8/layout/orgChart1"/>
    <dgm:cxn modelId="{519CE515-6B78-4272-BB09-70AC7E86CA1A}" type="presParOf" srcId="{71A6EF96-8EAB-42E5-854C-44A74E6FA22B}" destId="{3CE1322B-C6B8-49B8-B6BF-02CEB1374424}" srcOrd="1" destOrd="0" presId="urn:microsoft.com/office/officeart/2005/8/layout/orgChart1"/>
    <dgm:cxn modelId="{BB28740F-8CE9-4A66-986B-12D9AAF7E1AA}" type="presParOf" srcId="{3CE1322B-C6B8-49B8-B6BF-02CEB1374424}" destId="{4A11E035-1C22-45FB-BFB5-0B57C20328C0}" srcOrd="0" destOrd="0" presId="urn:microsoft.com/office/officeart/2005/8/layout/orgChart1"/>
    <dgm:cxn modelId="{D0D20C82-BA8A-4FD0-B610-41317DAE341F}" type="presParOf" srcId="{3CE1322B-C6B8-49B8-B6BF-02CEB1374424}" destId="{DCE15F19-EC22-43A1-9E3E-E4C13922516F}" srcOrd="1" destOrd="0" presId="urn:microsoft.com/office/officeart/2005/8/layout/orgChart1"/>
    <dgm:cxn modelId="{CB7BF948-01A7-4BCF-AFF5-B489D4FEEFF1}" type="presParOf" srcId="{DCE15F19-EC22-43A1-9E3E-E4C13922516F}" destId="{0BEB42E7-0884-4B80-9BD4-F8FBDE6FA530}" srcOrd="0" destOrd="0" presId="urn:microsoft.com/office/officeart/2005/8/layout/orgChart1"/>
    <dgm:cxn modelId="{2BB278E0-B1ED-4D78-ACF3-990E473393C9}" type="presParOf" srcId="{0BEB42E7-0884-4B80-9BD4-F8FBDE6FA530}" destId="{B9D4201B-7CFD-49CF-B8FB-498A74A62E8F}" srcOrd="0" destOrd="0" presId="urn:microsoft.com/office/officeart/2005/8/layout/orgChart1"/>
    <dgm:cxn modelId="{EA5F29C0-BE15-4D60-BB25-C9AF23B2DC37}" type="presParOf" srcId="{0BEB42E7-0884-4B80-9BD4-F8FBDE6FA530}" destId="{F307FA1E-427E-408C-A950-8FE5BC0E50E6}" srcOrd="1" destOrd="0" presId="urn:microsoft.com/office/officeart/2005/8/layout/orgChart1"/>
    <dgm:cxn modelId="{EBDB7D4D-F1B2-40A7-842D-50AB18A2ACE8}" type="presParOf" srcId="{DCE15F19-EC22-43A1-9E3E-E4C13922516F}" destId="{610BED5F-7C49-4F11-9EB2-333202D97932}" srcOrd="1" destOrd="0" presId="urn:microsoft.com/office/officeart/2005/8/layout/orgChart1"/>
    <dgm:cxn modelId="{7BA74CFF-3AD4-4D93-A736-CDA10DA76C02}" type="presParOf" srcId="{DCE15F19-EC22-43A1-9E3E-E4C13922516F}" destId="{DD7E085E-F4B3-427B-A1FB-5F1BE63E6A56}" srcOrd="2" destOrd="0" presId="urn:microsoft.com/office/officeart/2005/8/layout/orgChart1"/>
    <dgm:cxn modelId="{775D5321-4E5B-47BA-9496-14C15B4A9745}" type="presParOf" srcId="{3CE1322B-C6B8-49B8-B6BF-02CEB1374424}" destId="{19E8F5B5-A988-4AF4-8ABF-2B609C70BE82}" srcOrd="2" destOrd="0" presId="urn:microsoft.com/office/officeart/2005/8/layout/orgChart1"/>
    <dgm:cxn modelId="{5F44C9B9-3573-4FCF-8C86-A69CC9396FE3}" type="presParOf" srcId="{3CE1322B-C6B8-49B8-B6BF-02CEB1374424}" destId="{00E028D9-459A-410A-B0C7-6B7DA617348B}" srcOrd="3" destOrd="0" presId="urn:microsoft.com/office/officeart/2005/8/layout/orgChart1"/>
    <dgm:cxn modelId="{F41C5BBE-6992-4A96-9FB0-FDB63A400711}" type="presParOf" srcId="{00E028D9-459A-410A-B0C7-6B7DA617348B}" destId="{430BA262-B809-496F-9618-8217740EB5D7}" srcOrd="0" destOrd="0" presId="urn:microsoft.com/office/officeart/2005/8/layout/orgChart1"/>
    <dgm:cxn modelId="{CCF54DD5-023D-440B-ADC7-15D55126C4C0}" type="presParOf" srcId="{430BA262-B809-496F-9618-8217740EB5D7}" destId="{50D89ECD-65E8-4FCC-9840-B2AFB0C82C4D}" srcOrd="0" destOrd="0" presId="urn:microsoft.com/office/officeart/2005/8/layout/orgChart1"/>
    <dgm:cxn modelId="{15F28D56-203E-4598-BCA6-8CA5A5E355E3}" type="presParOf" srcId="{430BA262-B809-496F-9618-8217740EB5D7}" destId="{E96A58A0-7DF2-4121-9CAE-92B90443B541}" srcOrd="1" destOrd="0" presId="urn:microsoft.com/office/officeart/2005/8/layout/orgChart1"/>
    <dgm:cxn modelId="{BEBE70B6-D823-483A-873B-4148CA6C94E7}" type="presParOf" srcId="{00E028D9-459A-410A-B0C7-6B7DA617348B}" destId="{D7279367-CF96-4CB6-8984-97C42F129F0A}" srcOrd="1" destOrd="0" presId="urn:microsoft.com/office/officeart/2005/8/layout/orgChart1"/>
    <dgm:cxn modelId="{FEBF74C2-C716-427A-B599-39086FDCF1D9}" type="presParOf" srcId="{00E028D9-459A-410A-B0C7-6B7DA617348B}" destId="{1A8EC624-D254-4B43-BB6B-3AA60E17B7C1}" srcOrd="2" destOrd="0" presId="urn:microsoft.com/office/officeart/2005/8/layout/orgChart1"/>
    <dgm:cxn modelId="{4A1A865F-EB88-47F6-B735-AD005BD0E0E1}" type="presParOf" srcId="{3CE1322B-C6B8-49B8-B6BF-02CEB1374424}" destId="{66D68AD3-DFAC-4D05-A66E-80EA96AEB161}" srcOrd="4" destOrd="0" presId="urn:microsoft.com/office/officeart/2005/8/layout/orgChart1"/>
    <dgm:cxn modelId="{8E63AC1F-9A24-4315-AECE-CFC20D8926B8}" type="presParOf" srcId="{3CE1322B-C6B8-49B8-B6BF-02CEB1374424}" destId="{6AD6F28E-308D-4B54-B6F1-2044D737C484}" srcOrd="5" destOrd="0" presId="urn:microsoft.com/office/officeart/2005/8/layout/orgChart1"/>
    <dgm:cxn modelId="{68CA8760-2A14-4A76-99C4-339E06CB86DE}" type="presParOf" srcId="{6AD6F28E-308D-4B54-B6F1-2044D737C484}" destId="{DFC85E74-4A34-48C7-A29C-C1694B46CA61}" srcOrd="0" destOrd="0" presId="urn:microsoft.com/office/officeart/2005/8/layout/orgChart1"/>
    <dgm:cxn modelId="{7EE428AD-986B-4146-922B-5949CA49E3C0}" type="presParOf" srcId="{DFC85E74-4A34-48C7-A29C-C1694B46CA61}" destId="{177056BF-26E9-4C12-923F-7ACB00DF2684}" srcOrd="0" destOrd="0" presId="urn:microsoft.com/office/officeart/2005/8/layout/orgChart1"/>
    <dgm:cxn modelId="{C7C6114D-78F2-4A32-82B1-24B883D59703}" type="presParOf" srcId="{DFC85E74-4A34-48C7-A29C-C1694B46CA61}" destId="{0C797813-D00C-4F03-B15E-4D9129917BD9}" srcOrd="1" destOrd="0" presId="urn:microsoft.com/office/officeart/2005/8/layout/orgChart1"/>
    <dgm:cxn modelId="{3C74882C-6D80-4414-99A0-9B27319D5C30}" type="presParOf" srcId="{6AD6F28E-308D-4B54-B6F1-2044D737C484}" destId="{E4AE34F0-1113-4A01-BB8C-E27A14D5523F}" srcOrd="1" destOrd="0" presId="urn:microsoft.com/office/officeart/2005/8/layout/orgChart1"/>
    <dgm:cxn modelId="{4C954012-3AD1-46A7-A2A3-4449D79C7E61}" type="presParOf" srcId="{6AD6F28E-308D-4B54-B6F1-2044D737C484}" destId="{EE02D7E9-8958-4B22-BC3C-F92694B7F7E7}" srcOrd="2" destOrd="0" presId="urn:microsoft.com/office/officeart/2005/8/layout/orgChart1"/>
    <dgm:cxn modelId="{3EFA2401-3198-4CAF-B7A5-353F644599E4}" type="presParOf" srcId="{3CE1322B-C6B8-49B8-B6BF-02CEB1374424}" destId="{79AC8B26-826B-46B4-8BD8-C2F02E6663AF}" srcOrd="6" destOrd="0" presId="urn:microsoft.com/office/officeart/2005/8/layout/orgChart1"/>
    <dgm:cxn modelId="{604F0895-4CA8-45BD-B93B-353E9BC44A11}" type="presParOf" srcId="{3CE1322B-C6B8-49B8-B6BF-02CEB1374424}" destId="{78A4B76F-C6CA-4F37-B2C8-198475EAD284}" srcOrd="7" destOrd="0" presId="urn:microsoft.com/office/officeart/2005/8/layout/orgChart1"/>
    <dgm:cxn modelId="{E77C7729-38F0-4B9D-9982-1121E213F9CC}" type="presParOf" srcId="{78A4B76F-C6CA-4F37-B2C8-198475EAD284}" destId="{112D9803-151B-4356-A40C-E78C9B684D1B}" srcOrd="0" destOrd="0" presId="urn:microsoft.com/office/officeart/2005/8/layout/orgChart1"/>
    <dgm:cxn modelId="{BCB6556D-447B-48EB-8B78-07DA3951A8A1}" type="presParOf" srcId="{112D9803-151B-4356-A40C-E78C9B684D1B}" destId="{B67051E4-B429-44E6-A9B0-DC528602356A}" srcOrd="0" destOrd="0" presId="urn:microsoft.com/office/officeart/2005/8/layout/orgChart1"/>
    <dgm:cxn modelId="{56BCE0A1-2DFB-4E43-A07F-2679404D778E}" type="presParOf" srcId="{112D9803-151B-4356-A40C-E78C9B684D1B}" destId="{A063CCD6-AAE4-4C71-A69C-C080D7D17F24}" srcOrd="1" destOrd="0" presId="urn:microsoft.com/office/officeart/2005/8/layout/orgChart1"/>
    <dgm:cxn modelId="{263FF1E9-36F6-4FA8-BC45-E7F1E464DE8D}" type="presParOf" srcId="{78A4B76F-C6CA-4F37-B2C8-198475EAD284}" destId="{243A5504-03E1-4C60-BDD5-81FC0C0A2F87}" srcOrd="1" destOrd="0" presId="urn:microsoft.com/office/officeart/2005/8/layout/orgChart1"/>
    <dgm:cxn modelId="{D40FC99B-A664-4E13-9229-00CAF2C341B2}" type="presParOf" srcId="{78A4B76F-C6CA-4F37-B2C8-198475EAD284}" destId="{FDB84AF0-C9AF-49CD-9EB4-A0F9C1AE58C3}" srcOrd="2" destOrd="0" presId="urn:microsoft.com/office/officeart/2005/8/layout/orgChart1"/>
    <dgm:cxn modelId="{E1DAAB1F-A219-4E68-AE8D-C4BB3A585277}" type="presParOf" srcId="{71A6EF96-8EAB-42E5-854C-44A74E6FA22B}" destId="{F6C98C30-6AB4-4035-A9E8-D4098AF797E2}" srcOrd="2" destOrd="0" presId="urn:microsoft.com/office/officeart/2005/8/layout/orgChart1"/>
    <dgm:cxn modelId="{95438E5B-C611-44C2-8FEB-BD282DDE0300}" type="presParOf" srcId="{7B6A3D78-F0FC-47BC-8EFC-56816DFCBD5B}" destId="{56397CD0-3B5B-4F19-A078-8EB215AC77C9}" srcOrd="2" destOrd="0" presId="urn:microsoft.com/office/officeart/2005/8/layout/orgChart1"/>
    <dgm:cxn modelId="{5A204200-04E3-47DB-A413-BCC03326AA80}" type="presParOf" srcId="{7B6A3D78-F0FC-47BC-8EFC-56816DFCBD5B}" destId="{22BDE8BC-05D7-468C-9EEE-DC550CFBBD1F}" srcOrd="3" destOrd="0" presId="urn:microsoft.com/office/officeart/2005/8/layout/orgChart1"/>
    <dgm:cxn modelId="{98FFACB4-74A5-41D9-8AEB-EAA0409C7967}" type="presParOf" srcId="{22BDE8BC-05D7-468C-9EEE-DC550CFBBD1F}" destId="{767D4829-32E3-4C13-A2B6-D6621A36F029}" srcOrd="0" destOrd="0" presId="urn:microsoft.com/office/officeart/2005/8/layout/orgChart1"/>
    <dgm:cxn modelId="{D9339BBB-4052-431D-A751-55F7FB1C027B}" type="presParOf" srcId="{767D4829-32E3-4C13-A2B6-D6621A36F029}" destId="{F7EB726F-64CD-48D4-9A9D-AFFD1681CD2C}" srcOrd="0" destOrd="0" presId="urn:microsoft.com/office/officeart/2005/8/layout/orgChart1"/>
    <dgm:cxn modelId="{20DC1644-1310-47D6-BBAA-D97E953C62BA}" type="presParOf" srcId="{767D4829-32E3-4C13-A2B6-D6621A36F029}" destId="{E6B19D8B-2742-4DB1-BE4A-2A52C4B52955}" srcOrd="1" destOrd="0" presId="urn:microsoft.com/office/officeart/2005/8/layout/orgChart1"/>
    <dgm:cxn modelId="{BABC285F-EAEF-4D24-9616-18F296153441}" type="presParOf" srcId="{22BDE8BC-05D7-468C-9EEE-DC550CFBBD1F}" destId="{5F657261-3453-4D96-97BE-803169E5EBFF}" srcOrd="1" destOrd="0" presId="urn:microsoft.com/office/officeart/2005/8/layout/orgChart1"/>
    <dgm:cxn modelId="{3306F30E-FD88-465A-B03F-DCFD8E23BC02}" type="presParOf" srcId="{5F657261-3453-4D96-97BE-803169E5EBFF}" destId="{584F5AAD-D3A9-4D3D-808B-5432590819AC}" srcOrd="0" destOrd="0" presId="urn:microsoft.com/office/officeart/2005/8/layout/orgChart1"/>
    <dgm:cxn modelId="{44B2C5A2-3167-4EF4-8FA7-DCD72B6B2841}" type="presParOf" srcId="{5F657261-3453-4D96-97BE-803169E5EBFF}" destId="{77B47B43-1ABC-4819-842D-E07A364DB649}" srcOrd="1" destOrd="0" presId="urn:microsoft.com/office/officeart/2005/8/layout/orgChart1"/>
    <dgm:cxn modelId="{8E4F9A1A-1C0E-40AA-882C-5CC3EB6AE54A}" type="presParOf" srcId="{77B47B43-1ABC-4819-842D-E07A364DB649}" destId="{D58DB307-39D1-4AEE-8B1C-66E4B4BC03A5}" srcOrd="0" destOrd="0" presId="urn:microsoft.com/office/officeart/2005/8/layout/orgChart1"/>
    <dgm:cxn modelId="{FD741811-7523-485D-B404-F7EA7FB71040}" type="presParOf" srcId="{D58DB307-39D1-4AEE-8B1C-66E4B4BC03A5}" destId="{FA3BBC5F-4C2A-42B0-97E3-36F47ECE1EDD}" srcOrd="0" destOrd="0" presId="urn:microsoft.com/office/officeart/2005/8/layout/orgChart1"/>
    <dgm:cxn modelId="{3BEB7CFB-8778-47A2-BC9B-F3F5459A3015}" type="presParOf" srcId="{D58DB307-39D1-4AEE-8B1C-66E4B4BC03A5}" destId="{C3EB0737-719D-49DD-9EDD-4B447BD10E41}" srcOrd="1" destOrd="0" presId="urn:microsoft.com/office/officeart/2005/8/layout/orgChart1"/>
    <dgm:cxn modelId="{3F9A0A09-3E3D-4AF7-B0CB-7CC09FCF76D6}" type="presParOf" srcId="{77B47B43-1ABC-4819-842D-E07A364DB649}" destId="{7714F344-EB39-4196-9C02-C82333BDAD55}" srcOrd="1" destOrd="0" presId="urn:microsoft.com/office/officeart/2005/8/layout/orgChart1"/>
    <dgm:cxn modelId="{BD3B8453-B37D-4F0F-A7F7-B4433DFDF2E7}" type="presParOf" srcId="{77B47B43-1ABC-4819-842D-E07A364DB649}" destId="{D741E27B-4C88-485A-B56F-74ED056EE340}" srcOrd="2" destOrd="0" presId="urn:microsoft.com/office/officeart/2005/8/layout/orgChart1"/>
    <dgm:cxn modelId="{4402D0F8-EEC6-4632-B6C9-A87B1820A478}" type="presParOf" srcId="{5F657261-3453-4D96-97BE-803169E5EBFF}" destId="{D2D94493-E81E-41A0-9B89-5D4CC73CD600}" srcOrd="2" destOrd="0" presId="urn:microsoft.com/office/officeart/2005/8/layout/orgChart1"/>
    <dgm:cxn modelId="{0146BFC5-564A-4F6A-BC96-CF57AFFBEE4E}" type="presParOf" srcId="{5F657261-3453-4D96-97BE-803169E5EBFF}" destId="{47495420-E9A2-4871-ABDB-022455AECE04}" srcOrd="3" destOrd="0" presId="urn:microsoft.com/office/officeart/2005/8/layout/orgChart1"/>
    <dgm:cxn modelId="{8B201FDE-21B8-4B55-8B37-EF4F23FCE2E9}" type="presParOf" srcId="{47495420-E9A2-4871-ABDB-022455AECE04}" destId="{5BB65097-2146-4DD4-ADBB-CA68BB8CBD14}" srcOrd="0" destOrd="0" presId="urn:microsoft.com/office/officeart/2005/8/layout/orgChart1"/>
    <dgm:cxn modelId="{BC36DF70-4E25-4A6B-B422-409614D37E2F}" type="presParOf" srcId="{5BB65097-2146-4DD4-ADBB-CA68BB8CBD14}" destId="{96814300-1FF4-4A70-A6E7-1324E71ACC00}" srcOrd="0" destOrd="0" presId="urn:microsoft.com/office/officeart/2005/8/layout/orgChart1"/>
    <dgm:cxn modelId="{168DEC5E-5D96-4989-9C60-AB769699E52A}" type="presParOf" srcId="{5BB65097-2146-4DD4-ADBB-CA68BB8CBD14}" destId="{7AB20935-0CE9-4E61-8270-DC5DD9C2D939}" srcOrd="1" destOrd="0" presId="urn:microsoft.com/office/officeart/2005/8/layout/orgChart1"/>
    <dgm:cxn modelId="{1415E7F5-7369-4194-95DB-EF98A23F4122}" type="presParOf" srcId="{47495420-E9A2-4871-ABDB-022455AECE04}" destId="{88BDD8AD-0006-41DF-AEA7-1EAA4E3A0877}" srcOrd="1" destOrd="0" presId="urn:microsoft.com/office/officeart/2005/8/layout/orgChart1"/>
    <dgm:cxn modelId="{D42917F1-83B6-4E3C-B663-157BF1F3C155}" type="presParOf" srcId="{47495420-E9A2-4871-ABDB-022455AECE04}" destId="{30785E8A-8E8D-4D68-95E9-6954B8058867}" srcOrd="2" destOrd="0" presId="urn:microsoft.com/office/officeart/2005/8/layout/orgChart1"/>
    <dgm:cxn modelId="{D608C8CE-217A-4A36-A27E-F94C81C69F3F}" type="presParOf" srcId="{5F657261-3453-4D96-97BE-803169E5EBFF}" destId="{CDE145A3-5A45-4076-B155-DC0F2D6E41D4}" srcOrd="4" destOrd="0" presId="urn:microsoft.com/office/officeart/2005/8/layout/orgChart1"/>
    <dgm:cxn modelId="{48C1DC0E-028F-4AD8-A8DF-285844065FE9}" type="presParOf" srcId="{5F657261-3453-4D96-97BE-803169E5EBFF}" destId="{22F3FF61-48CB-4A9A-A281-E7B399F88439}" srcOrd="5" destOrd="0" presId="urn:microsoft.com/office/officeart/2005/8/layout/orgChart1"/>
    <dgm:cxn modelId="{6EEFE8D9-72E8-4039-AB23-41C36B613FA4}" type="presParOf" srcId="{22F3FF61-48CB-4A9A-A281-E7B399F88439}" destId="{E454B8D3-634B-4300-8F99-CE55A78FFF53}" srcOrd="0" destOrd="0" presId="urn:microsoft.com/office/officeart/2005/8/layout/orgChart1"/>
    <dgm:cxn modelId="{D44E0F9B-D210-4B37-89F9-630F6875D7E2}" type="presParOf" srcId="{E454B8D3-634B-4300-8F99-CE55A78FFF53}" destId="{FE58CC5A-31FF-4059-84A8-1905910A227E}" srcOrd="0" destOrd="0" presId="urn:microsoft.com/office/officeart/2005/8/layout/orgChart1"/>
    <dgm:cxn modelId="{0FE389D4-B650-4718-9A3F-3D3BDC43AAF3}" type="presParOf" srcId="{E454B8D3-634B-4300-8F99-CE55A78FFF53}" destId="{7B32199B-FC99-4F18-BEB3-042618D4EA04}" srcOrd="1" destOrd="0" presId="urn:microsoft.com/office/officeart/2005/8/layout/orgChart1"/>
    <dgm:cxn modelId="{BA8648D9-633C-421A-9794-4F69E981D796}" type="presParOf" srcId="{22F3FF61-48CB-4A9A-A281-E7B399F88439}" destId="{DCA6868E-DD43-481F-A2C4-A723FA1C54C7}" srcOrd="1" destOrd="0" presId="urn:microsoft.com/office/officeart/2005/8/layout/orgChart1"/>
    <dgm:cxn modelId="{628F93E0-A7A6-419D-8288-48FE52556B49}" type="presParOf" srcId="{22F3FF61-48CB-4A9A-A281-E7B399F88439}" destId="{BDDDAB83-93FD-42D0-A4FD-35BD766FADF2}" srcOrd="2" destOrd="0" presId="urn:microsoft.com/office/officeart/2005/8/layout/orgChart1"/>
    <dgm:cxn modelId="{305975E7-AE1A-4DF8-AC10-E02FC5FBB1D7}" type="presParOf" srcId="{5F657261-3453-4D96-97BE-803169E5EBFF}" destId="{549A5E7C-6E0F-44F7-99AB-44786C33E8B9}" srcOrd="6" destOrd="0" presId="urn:microsoft.com/office/officeart/2005/8/layout/orgChart1"/>
    <dgm:cxn modelId="{D4ECFEAC-3EA2-4F2F-B3D7-BBA3B5D717B6}" type="presParOf" srcId="{5F657261-3453-4D96-97BE-803169E5EBFF}" destId="{5F07E068-22C6-4AF2-947E-8389C8B5D5FD}" srcOrd="7" destOrd="0" presId="urn:microsoft.com/office/officeart/2005/8/layout/orgChart1"/>
    <dgm:cxn modelId="{DC7F43A8-FBA5-4669-A14E-9AC15CC7A842}" type="presParOf" srcId="{5F07E068-22C6-4AF2-947E-8389C8B5D5FD}" destId="{1A129B53-9F64-4120-A529-C38F6237F300}" srcOrd="0" destOrd="0" presId="urn:microsoft.com/office/officeart/2005/8/layout/orgChart1"/>
    <dgm:cxn modelId="{71962243-BAAB-4CC4-BB73-9356EC197AC5}" type="presParOf" srcId="{1A129B53-9F64-4120-A529-C38F6237F300}" destId="{A3CA092B-65A9-4073-B7B6-56EB5B243B5C}" srcOrd="0" destOrd="0" presId="urn:microsoft.com/office/officeart/2005/8/layout/orgChart1"/>
    <dgm:cxn modelId="{E042CBBE-D433-43A0-A36D-F4D8156EFD58}" type="presParOf" srcId="{1A129B53-9F64-4120-A529-C38F6237F300}" destId="{8D340C66-02F4-4543-9E06-EF5820D342D4}" srcOrd="1" destOrd="0" presId="urn:microsoft.com/office/officeart/2005/8/layout/orgChart1"/>
    <dgm:cxn modelId="{9803F29F-8300-44A6-AF15-95A5A762DC4C}" type="presParOf" srcId="{5F07E068-22C6-4AF2-947E-8389C8B5D5FD}" destId="{B8BC3886-E972-48FA-84C0-F6F85FBB658D}" srcOrd="1" destOrd="0" presId="urn:microsoft.com/office/officeart/2005/8/layout/orgChart1"/>
    <dgm:cxn modelId="{60F7D0E8-8706-46B8-9369-65A21167EF71}" type="presParOf" srcId="{5F07E068-22C6-4AF2-947E-8389C8B5D5FD}" destId="{0E10D861-46EF-4938-BC7E-F3182E4305D4}" srcOrd="2" destOrd="0" presId="urn:microsoft.com/office/officeart/2005/8/layout/orgChart1"/>
    <dgm:cxn modelId="{DE3412CE-636F-451F-BBAA-3B4F7CC3082B}" type="presParOf" srcId="{5F657261-3453-4D96-97BE-803169E5EBFF}" destId="{FC670BD1-9823-472F-A420-447B6201EE91}" srcOrd="8" destOrd="0" presId="urn:microsoft.com/office/officeart/2005/8/layout/orgChart1"/>
    <dgm:cxn modelId="{700FE244-732E-458E-9D80-0A04E5262540}" type="presParOf" srcId="{5F657261-3453-4D96-97BE-803169E5EBFF}" destId="{D3D82E5B-1D9D-4825-A3A0-A7A071243B14}" srcOrd="9" destOrd="0" presId="urn:microsoft.com/office/officeart/2005/8/layout/orgChart1"/>
    <dgm:cxn modelId="{346EAB72-E52F-4F72-83DA-3E756A15105D}" type="presParOf" srcId="{D3D82E5B-1D9D-4825-A3A0-A7A071243B14}" destId="{CAA96228-ECA7-47D9-8BAC-76FB606053AE}" srcOrd="0" destOrd="0" presId="urn:microsoft.com/office/officeart/2005/8/layout/orgChart1"/>
    <dgm:cxn modelId="{7FD3514F-7122-4B6A-A56E-07AF642972E5}" type="presParOf" srcId="{CAA96228-ECA7-47D9-8BAC-76FB606053AE}" destId="{A3505EB3-F3F7-4834-BC14-4369DFA79EC4}" srcOrd="0" destOrd="0" presId="urn:microsoft.com/office/officeart/2005/8/layout/orgChart1"/>
    <dgm:cxn modelId="{DB06DC48-49D9-404C-8295-2CFDE8966257}" type="presParOf" srcId="{CAA96228-ECA7-47D9-8BAC-76FB606053AE}" destId="{170698E8-2E58-4481-AB0C-10D2FD197FD3}" srcOrd="1" destOrd="0" presId="urn:microsoft.com/office/officeart/2005/8/layout/orgChart1"/>
    <dgm:cxn modelId="{5FB72877-7D60-4F2A-8FB4-F4CEF9B4BF75}" type="presParOf" srcId="{D3D82E5B-1D9D-4825-A3A0-A7A071243B14}" destId="{868E0998-4DCD-41A3-AAE4-A30948C34889}" srcOrd="1" destOrd="0" presId="urn:microsoft.com/office/officeart/2005/8/layout/orgChart1"/>
    <dgm:cxn modelId="{D8566C7E-B65B-4140-9441-8289030EB6B1}" type="presParOf" srcId="{D3D82E5B-1D9D-4825-A3A0-A7A071243B14}" destId="{A2F53995-1DED-4999-BF54-818483C4361B}" srcOrd="2" destOrd="0" presId="urn:microsoft.com/office/officeart/2005/8/layout/orgChart1"/>
    <dgm:cxn modelId="{8949CD97-2312-4BCA-8641-3EDA499F341E}" type="presParOf" srcId="{22BDE8BC-05D7-468C-9EEE-DC550CFBBD1F}" destId="{A4BB98C5-953D-4AF3-994F-4E3232EA3850}" srcOrd="2" destOrd="0" presId="urn:microsoft.com/office/officeart/2005/8/layout/orgChart1"/>
    <dgm:cxn modelId="{4918EE04-514B-4449-AAE6-13A4BDDD2804}" type="presParOf" srcId="{7B6A3D78-F0FC-47BC-8EFC-56816DFCBD5B}" destId="{142D430A-8031-4EBC-850A-7514FCD6CA12}" srcOrd="4" destOrd="0" presId="urn:microsoft.com/office/officeart/2005/8/layout/orgChart1"/>
    <dgm:cxn modelId="{85F9C907-F84C-4EF1-8EB1-86F66C484A6D}" type="presParOf" srcId="{7B6A3D78-F0FC-47BC-8EFC-56816DFCBD5B}" destId="{B047D9AF-18AC-4074-863E-E3B7ADDE776D}" srcOrd="5" destOrd="0" presId="urn:microsoft.com/office/officeart/2005/8/layout/orgChart1"/>
    <dgm:cxn modelId="{74213C1C-03E6-49F2-B10E-28118DA6E521}" type="presParOf" srcId="{B047D9AF-18AC-4074-863E-E3B7ADDE776D}" destId="{EC7F190D-84A0-4D01-8056-F6D2E047B146}" srcOrd="0" destOrd="0" presId="urn:microsoft.com/office/officeart/2005/8/layout/orgChart1"/>
    <dgm:cxn modelId="{DEF7D49A-FB98-4DB3-B7DF-8EAB2F9FC68D}" type="presParOf" srcId="{EC7F190D-84A0-4D01-8056-F6D2E047B146}" destId="{48B38AA1-EB32-4C2D-8F81-1801F9701EA9}" srcOrd="0" destOrd="0" presId="urn:microsoft.com/office/officeart/2005/8/layout/orgChart1"/>
    <dgm:cxn modelId="{FF04A81E-67D4-4838-8B3A-765F0CA20CF2}" type="presParOf" srcId="{EC7F190D-84A0-4D01-8056-F6D2E047B146}" destId="{A0911A43-7136-471B-A1CB-194538C8CB4C}" srcOrd="1" destOrd="0" presId="urn:microsoft.com/office/officeart/2005/8/layout/orgChart1"/>
    <dgm:cxn modelId="{2E24C047-ACDF-4E40-A4DC-4EB2C1BC1F44}" type="presParOf" srcId="{B047D9AF-18AC-4074-863E-E3B7ADDE776D}" destId="{6DA720CB-96BA-466A-95DC-6D1E4AFB54B0}" srcOrd="1" destOrd="0" presId="urn:microsoft.com/office/officeart/2005/8/layout/orgChart1"/>
    <dgm:cxn modelId="{B0ABD9EA-83D8-4ED4-B13D-F9C5BF6F63EA}" type="presParOf" srcId="{6DA720CB-96BA-466A-95DC-6D1E4AFB54B0}" destId="{2C64018B-59F6-4F3D-96D2-99D93F7A8C81}" srcOrd="0" destOrd="0" presId="urn:microsoft.com/office/officeart/2005/8/layout/orgChart1"/>
    <dgm:cxn modelId="{EF32C891-0677-44B9-BFF9-718A57B73795}" type="presParOf" srcId="{6DA720CB-96BA-466A-95DC-6D1E4AFB54B0}" destId="{7C03CCF6-F9A3-4F4C-9F23-A5F51EEA4866}" srcOrd="1" destOrd="0" presId="urn:microsoft.com/office/officeart/2005/8/layout/orgChart1"/>
    <dgm:cxn modelId="{B00B228A-F20B-4A04-9199-68CADEA3D240}" type="presParOf" srcId="{7C03CCF6-F9A3-4F4C-9F23-A5F51EEA4866}" destId="{39F73746-19B0-46B6-8603-E61893D47F78}" srcOrd="0" destOrd="0" presId="urn:microsoft.com/office/officeart/2005/8/layout/orgChart1"/>
    <dgm:cxn modelId="{ACDF40D0-B547-43EE-B3DC-0EDD2B7F0CBD}" type="presParOf" srcId="{39F73746-19B0-46B6-8603-E61893D47F78}" destId="{65BC68D8-9251-4772-B57E-2EB1DF9DF19D}" srcOrd="0" destOrd="0" presId="urn:microsoft.com/office/officeart/2005/8/layout/orgChart1"/>
    <dgm:cxn modelId="{F911E0C9-928B-4EFC-A348-D4F7CCCB4669}" type="presParOf" srcId="{39F73746-19B0-46B6-8603-E61893D47F78}" destId="{BC4F6B90-E125-4C70-A8C4-370063307C88}" srcOrd="1" destOrd="0" presId="urn:microsoft.com/office/officeart/2005/8/layout/orgChart1"/>
    <dgm:cxn modelId="{13FACDEC-515D-467B-A99F-DBFC4129CF58}" type="presParOf" srcId="{7C03CCF6-F9A3-4F4C-9F23-A5F51EEA4866}" destId="{BF3E714E-7136-4B94-BFCB-EE8AC11D4240}" srcOrd="1" destOrd="0" presId="urn:microsoft.com/office/officeart/2005/8/layout/orgChart1"/>
    <dgm:cxn modelId="{689B5F60-6FFA-4F8D-83BF-ADCA50B2D6F8}" type="presParOf" srcId="{7C03CCF6-F9A3-4F4C-9F23-A5F51EEA4866}" destId="{F8738763-0628-4B1F-AE70-1C0AC0A89035}" srcOrd="2" destOrd="0" presId="urn:microsoft.com/office/officeart/2005/8/layout/orgChart1"/>
    <dgm:cxn modelId="{1646012A-BB1F-43CF-AEFA-724AE00BA45C}" type="presParOf" srcId="{6DA720CB-96BA-466A-95DC-6D1E4AFB54B0}" destId="{03FBA05B-DCC5-4EF4-954E-B42EE53A6F8E}" srcOrd="2" destOrd="0" presId="urn:microsoft.com/office/officeart/2005/8/layout/orgChart1"/>
    <dgm:cxn modelId="{B281ADD0-F10E-4C56-A6E1-FB174DF50E96}" type="presParOf" srcId="{6DA720CB-96BA-466A-95DC-6D1E4AFB54B0}" destId="{876545A4-7AE2-428C-8D22-802CF5FAF083}" srcOrd="3" destOrd="0" presId="urn:microsoft.com/office/officeart/2005/8/layout/orgChart1"/>
    <dgm:cxn modelId="{EC8E416D-F476-4E17-B9C3-2989E6A4782C}" type="presParOf" srcId="{876545A4-7AE2-428C-8D22-802CF5FAF083}" destId="{46EFB569-78F6-45E7-8286-7156320A06A6}" srcOrd="0" destOrd="0" presId="urn:microsoft.com/office/officeart/2005/8/layout/orgChart1"/>
    <dgm:cxn modelId="{CE0462A2-F8B6-4DAF-8716-9026AD3007A2}" type="presParOf" srcId="{46EFB569-78F6-45E7-8286-7156320A06A6}" destId="{81AC254E-841E-4CD6-9E75-29E7084F3C3E}" srcOrd="0" destOrd="0" presId="urn:microsoft.com/office/officeart/2005/8/layout/orgChart1"/>
    <dgm:cxn modelId="{DE480A2D-DC6A-4012-BE52-194DE3415DC9}" type="presParOf" srcId="{46EFB569-78F6-45E7-8286-7156320A06A6}" destId="{92C6CCD3-FE7F-4D83-9D89-DE07EE7FD3FA}" srcOrd="1" destOrd="0" presId="urn:microsoft.com/office/officeart/2005/8/layout/orgChart1"/>
    <dgm:cxn modelId="{24BED7B8-7E60-4A1E-865F-5A79AFBDE526}" type="presParOf" srcId="{876545A4-7AE2-428C-8D22-802CF5FAF083}" destId="{C6FD4BFE-3AB8-4654-B816-083162F063FA}" srcOrd="1" destOrd="0" presId="urn:microsoft.com/office/officeart/2005/8/layout/orgChart1"/>
    <dgm:cxn modelId="{4901E2D0-006A-4BB7-9247-A4D19EC52DDB}" type="presParOf" srcId="{876545A4-7AE2-428C-8D22-802CF5FAF083}" destId="{CC0449C4-DB2C-4FCD-90E6-4B41D79B3DEC}" srcOrd="2" destOrd="0" presId="urn:microsoft.com/office/officeart/2005/8/layout/orgChart1"/>
    <dgm:cxn modelId="{FFB90666-272B-47D9-81E3-2D2C9757D386}" type="presParOf" srcId="{6DA720CB-96BA-466A-95DC-6D1E4AFB54B0}" destId="{C39AE443-9EFA-4311-8DF6-CA6E1CE31033}" srcOrd="4" destOrd="0" presId="urn:microsoft.com/office/officeart/2005/8/layout/orgChart1"/>
    <dgm:cxn modelId="{CE711E74-F8C7-41AC-99AF-93E2E6736906}" type="presParOf" srcId="{6DA720CB-96BA-466A-95DC-6D1E4AFB54B0}" destId="{5698AB8E-B3C2-4E10-80B2-84B9C9B5BF67}" srcOrd="5" destOrd="0" presId="urn:microsoft.com/office/officeart/2005/8/layout/orgChart1"/>
    <dgm:cxn modelId="{A2326045-885B-4263-81F0-21F9E41D9877}" type="presParOf" srcId="{5698AB8E-B3C2-4E10-80B2-84B9C9B5BF67}" destId="{8C2A7AA9-359E-4323-8C06-7188F0620EE8}" srcOrd="0" destOrd="0" presId="urn:microsoft.com/office/officeart/2005/8/layout/orgChart1"/>
    <dgm:cxn modelId="{76EB2253-F344-4F04-8A6E-F62DD000627F}" type="presParOf" srcId="{8C2A7AA9-359E-4323-8C06-7188F0620EE8}" destId="{58A051A3-E554-4414-8E8C-45394B6F9441}" srcOrd="0" destOrd="0" presId="urn:microsoft.com/office/officeart/2005/8/layout/orgChart1"/>
    <dgm:cxn modelId="{9FA76318-C132-4B94-802E-340E3B900691}" type="presParOf" srcId="{8C2A7AA9-359E-4323-8C06-7188F0620EE8}" destId="{201CEA68-672D-4288-BECE-B945E5A2F5A7}" srcOrd="1" destOrd="0" presId="urn:microsoft.com/office/officeart/2005/8/layout/orgChart1"/>
    <dgm:cxn modelId="{797D1D9C-D682-4CD8-A66E-19BF2FB94A97}" type="presParOf" srcId="{5698AB8E-B3C2-4E10-80B2-84B9C9B5BF67}" destId="{CF91D8AE-1D95-45FB-AA12-55AC21F8EC10}" srcOrd="1" destOrd="0" presId="urn:microsoft.com/office/officeart/2005/8/layout/orgChart1"/>
    <dgm:cxn modelId="{B5A58F8E-988B-4E50-B233-2DAC785E4AA9}" type="presParOf" srcId="{5698AB8E-B3C2-4E10-80B2-84B9C9B5BF67}" destId="{725B8F8F-F5F9-49EE-81D6-C0BA5FB571B7}" srcOrd="2" destOrd="0" presId="urn:microsoft.com/office/officeart/2005/8/layout/orgChart1"/>
    <dgm:cxn modelId="{87FC5E3D-9C55-4A72-B9F2-E4217EAF7C30}" type="presParOf" srcId="{B047D9AF-18AC-4074-863E-E3B7ADDE776D}" destId="{0B6EBE3A-9F41-43AB-BB11-32B59E2D419B}" srcOrd="2" destOrd="0" presId="urn:microsoft.com/office/officeart/2005/8/layout/orgChart1"/>
    <dgm:cxn modelId="{73F7959F-4349-42E9-90A9-8D616046351C}" type="presParOf" srcId="{7B6A3D78-F0FC-47BC-8EFC-56816DFCBD5B}" destId="{1E01545C-DAB3-4C15-8523-CC144ACC2C4D}" srcOrd="6" destOrd="0" presId="urn:microsoft.com/office/officeart/2005/8/layout/orgChart1"/>
    <dgm:cxn modelId="{39666FAC-2555-496F-B945-E16C7ADE50AC}" type="presParOf" srcId="{7B6A3D78-F0FC-47BC-8EFC-56816DFCBD5B}" destId="{C72E44D0-E320-46BE-A65B-940EFA273D6B}" srcOrd="7" destOrd="0" presId="urn:microsoft.com/office/officeart/2005/8/layout/orgChart1"/>
    <dgm:cxn modelId="{722ABB88-54D5-4ACB-9F77-AD96857D2985}" type="presParOf" srcId="{C72E44D0-E320-46BE-A65B-940EFA273D6B}" destId="{DD1AAFB2-3587-4197-92CB-993BFFE95BD0}" srcOrd="0" destOrd="0" presId="urn:microsoft.com/office/officeart/2005/8/layout/orgChart1"/>
    <dgm:cxn modelId="{AD1F8AB7-5657-4009-A6A6-308FCD3D287D}" type="presParOf" srcId="{DD1AAFB2-3587-4197-92CB-993BFFE95BD0}" destId="{7AB75656-5E10-4569-B013-FC39105559E1}" srcOrd="0" destOrd="0" presId="urn:microsoft.com/office/officeart/2005/8/layout/orgChart1"/>
    <dgm:cxn modelId="{26C6200C-1BCC-44D4-BD9C-40562E2D0973}" type="presParOf" srcId="{DD1AAFB2-3587-4197-92CB-993BFFE95BD0}" destId="{73C09ACA-459E-4E88-9B97-E21BBFC600CE}" srcOrd="1" destOrd="0" presId="urn:microsoft.com/office/officeart/2005/8/layout/orgChart1"/>
    <dgm:cxn modelId="{337D9931-58A0-44CF-B3C7-34C4DE43533E}" type="presParOf" srcId="{C72E44D0-E320-46BE-A65B-940EFA273D6B}" destId="{22F6B492-B393-4FB7-A415-8BDB68508CE6}" srcOrd="1" destOrd="0" presId="urn:microsoft.com/office/officeart/2005/8/layout/orgChart1"/>
    <dgm:cxn modelId="{74827189-76EB-4BE6-BB2D-8FB54548BD6B}" type="presParOf" srcId="{C72E44D0-E320-46BE-A65B-940EFA273D6B}" destId="{99E51626-959B-4743-8380-380E7848654A}" srcOrd="2" destOrd="0" presId="urn:microsoft.com/office/officeart/2005/8/layout/orgChart1"/>
    <dgm:cxn modelId="{AE026017-9317-4D85-9A5B-D91583439C34}" type="presParOf" srcId="{7B6A3D78-F0FC-47BC-8EFC-56816DFCBD5B}" destId="{9EE16847-DEFF-47DC-9E6E-B1A361419D4F}" srcOrd="8" destOrd="0" presId="urn:microsoft.com/office/officeart/2005/8/layout/orgChart1"/>
    <dgm:cxn modelId="{265A7485-67E2-4594-9376-F5D7353669E5}" type="presParOf" srcId="{7B6A3D78-F0FC-47BC-8EFC-56816DFCBD5B}" destId="{B67C1BC7-4A02-4A4A-95CC-9C47D23EE816}" srcOrd="9" destOrd="0" presId="urn:microsoft.com/office/officeart/2005/8/layout/orgChart1"/>
    <dgm:cxn modelId="{E0D8561A-CF61-4159-A3BD-EEBCA710E802}" type="presParOf" srcId="{B67C1BC7-4A02-4A4A-95CC-9C47D23EE816}" destId="{22950FFF-2B45-42BE-89B7-1A0D2AE74AB3}" srcOrd="0" destOrd="0" presId="urn:microsoft.com/office/officeart/2005/8/layout/orgChart1"/>
    <dgm:cxn modelId="{3B3CB60F-66DB-4477-AE28-D6964C534A6D}" type="presParOf" srcId="{22950FFF-2B45-42BE-89B7-1A0D2AE74AB3}" destId="{797ED153-300F-472D-8DE2-3AF783AAD394}" srcOrd="0" destOrd="0" presId="urn:microsoft.com/office/officeart/2005/8/layout/orgChart1"/>
    <dgm:cxn modelId="{4E4FE977-6B9E-4384-A97B-03EEBC54F501}" type="presParOf" srcId="{22950FFF-2B45-42BE-89B7-1A0D2AE74AB3}" destId="{874D63F2-6A51-48BE-8E4A-B88C0F40AF65}" srcOrd="1" destOrd="0" presId="urn:microsoft.com/office/officeart/2005/8/layout/orgChart1"/>
    <dgm:cxn modelId="{C53DB876-1224-4E53-8891-11FB3B909C5C}" type="presParOf" srcId="{B67C1BC7-4A02-4A4A-95CC-9C47D23EE816}" destId="{18578631-ADB5-4B12-ABC1-750543D9ACAA}" srcOrd="1" destOrd="0" presId="urn:microsoft.com/office/officeart/2005/8/layout/orgChart1"/>
    <dgm:cxn modelId="{B42394A7-084B-4178-83B1-DD8F2107BDF3}" type="presParOf" srcId="{18578631-ADB5-4B12-ABC1-750543D9ACAA}" destId="{AC8386C3-C8EE-4C40-AEED-C2818640888D}" srcOrd="0" destOrd="0" presId="urn:microsoft.com/office/officeart/2005/8/layout/orgChart1"/>
    <dgm:cxn modelId="{23876639-354D-4A3F-8451-64D147F979CC}" type="presParOf" srcId="{18578631-ADB5-4B12-ABC1-750543D9ACAA}" destId="{BB230246-7985-431B-A1C9-1D62FE79B350}" srcOrd="1" destOrd="0" presId="urn:microsoft.com/office/officeart/2005/8/layout/orgChart1"/>
    <dgm:cxn modelId="{DCCEBC96-5799-4E49-AAAF-63592BC346FD}" type="presParOf" srcId="{BB230246-7985-431B-A1C9-1D62FE79B350}" destId="{FDD47D83-DC18-4BCC-A035-08D90CD8BE1F}" srcOrd="0" destOrd="0" presId="urn:microsoft.com/office/officeart/2005/8/layout/orgChart1"/>
    <dgm:cxn modelId="{0270689B-DF98-4001-8002-EC0AC7948995}" type="presParOf" srcId="{FDD47D83-DC18-4BCC-A035-08D90CD8BE1F}" destId="{4D58D1CA-1842-4F99-8124-102E77875C6F}" srcOrd="0" destOrd="0" presId="urn:microsoft.com/office/officeart/2005/8/layout/orgChart1"/>
    <dgm:cxn modelId="{6694F07B-8A58-4A85-8D08-D1856A4B26A5}" type="presParOf" srcId="{FDD47D83-DC18-4BCC-A035-08D90CD8BE1F}" destId="{F0A0B527-506B-4B12-B0ED-447CC74D461F}" srcOrd="1" destOrd="0" presId="urn:microsoft.com/office/officeart/2005/8/layout/orgChart1"/>
    <dgm:cxn modelId="{6CA1F304-1E6C-488A-B7FB-93D74360D442}" type="presParOf" srcId="{BB230246-7985-431B-A1C9-1D62FE79B350}" destId="{C83110FC-E761-47F4-9586-2F367C4E2870}" srcOrd="1" destOrd="0" presId="urn:microsoft.com/office/officeart/2005/8/layout/orgChart1"/>
    <dgm:cxn modelId="{1AD4ECC0-1FCE-4519-8F60-580DA1095263}" type="presParOf" srcId="{BB230246-7985-431B-A1C9-1D62FE79B350}" destId="{572BB9D8-A486-437A-94C0-11DC8CBF988F}" srcOrd="2" destOrd="0" presId="urn:microsoft.com/office/officeart/2005/8/layout/orgChart1"/>
    <dgm:cxn modelId="{D95079FF-A220-4F0E-AFF7-4F3D373DD88C}" type="presParOf" srcId="{18578631-ADB5-4B12-ABC1-750543D9ACAA}" destId="{C6FD9C4D-44ED-48A4-A561-767147A11FAD}" srcOrd="2" destOrd="0" presId="urn:microsoft.com/office/officeart/2005/8/layout/orgChart1"/>
    <dgm:cxn modelId="{A8F50846-9FD2-46BB-A021-1726947AE0F4}" type="presParOf" srcId="{18578631-ADB5-4B12-ABC1-750543D9ACAA}" destId="{5F96F14D-2858-47F5-8BB3-7F5B0FB3CA6B}" srcOrd="3" destOrd="0" presId="urn:microsoft.com/office/officeart/2005/8/layout/orgChart1"/>
    <dgm:cxn modelId="{820EC60F-2267-4B9B-9DB4-B055721734A5}" type="presParOf" srcId="{5F96F14D-2858-47F5-8BB3-7F5B0FB3CA6B}" destId="{9B6220A7-A4CB-4A67-ACE0-6E3B59A77021}" srcOrd="0" destOrd="0" presId="urn:microsoft.com/office/officeart/2005/8/layout/orgChart1"/>
    <dgm:cxn modelId="{F0CB17F1-0BDB-49E0-A0FC-68593A10A3D2}" type="presParOf" srcId="{9B6220A7-A4CB-4A67-ACE0-6E3B59A77021}" destId="{22F65541-F408-4080-88A4-01B90E785A85}" srcOrd="0" destOrd="0" presId="urn:microsoft.com/office/officeart/2005/8/layout/orgChart1"/>
    <dgm:cxn modelId="{1E7282E9-471B-433F-9883-9BCD769D322B}" type="presParOf" srcId="{9B6220A7-A4CB-4A67-ACE0-6E3B59A77021}" destId="{2479DCB3-EE1C-4582-A2FC-B59DA624D6F4}" srcOrd="1" destOrd="0" presId="urn:microsoft.com/office/officeart/2005/8/layout/orgChart1"/>
    <dgm:cxn modelId="{D06ADA43-18EF-4E94-9A9A-EC9C8E490027}" type="presParOf" srcId="{5F96F14D-2858-47F5-8BB3-7F5B0FB3CA6B}" destId="{C7432707-CDA2-4BC6-87C0-C2945FE42EFF}" srcOrd="1" destOrd="0" presId="urn:microsoft.com/office/officeart/2005/8/layout/orgChart1"/>
    <dgm:cxn modelId="{633401DA-3122-4787-8BA5-613F4A69B7EE}" type="presParOf" srcId="{5F96F14D-2858-47F5-8BB3-7F5B0FB3CA6B}" destId="{272FF96B-C5FB-4A58-A7B6-3D6FE0F88740}" srcOrd="2" destOrd="0" presId="urn:microsoft.com/office/officeart/2005/8/layout/orgChart1"/>
    <dgm:cxn modelId="{4510C505-9BCE-4C08-9052-401C0FA074C3}" type="presParOf" srcId="{18578631-ADB5-4B12-ABC1-750543D9ACAA}" destId="{32F35C19-48DA-45D3-BB39-7813701B2B33}" srcOrd="4" destOrd="0" presId="urn:microsoft.com/office/officeart/2005/8/layout/orgChart1"/>
    <dgm:cxn modelId="{205E5E8A-AE58-40D9-BCC4-95637ECE8779}" type="presParOf" srcId="{18578631-ADB5-4B12-ABC1-750543D9ACAA}" destId="{88FE675A-8C7D-4E1D-BD71-EA3065D32F75}" srcOrd="5" destOrd="0" presId="urn:microsoft.com/office/officeart/2005/8/layout/orgChart1"/>
    <dgm:cxn modelId="{5E452339-FF72-4BFA-8572-474D015BD04E}" type="presParOf" srcId="{88FE675A-8C7D-4E1D-BD71-EA3065D32F75}" destId="{C65DA340-29C9-42B7-9361-EC62E9FE6BDD}" srcOrd="0" destOrd="0" presId="urn:microsoft.com/office/officeart/2005/8/layout/orgChart1"/>
    <dgm:cxn modelId="{FC2D2641-5163-4D81-B2DB-8C2CC8E2DA57}" type="presParOf" srcId="{C65DA340-29C9-42B7-9361-EC62E9FE6BDD}" destId="{621EC8D3-2009-41E4-9AC8-5BAA7023A703}" srcOrd="0" destOrd="0" presId="urn:microsoft.com/office/officeart/2005/8/layout/orgChart1"/>
    <dgm:cxn modelId="{6787DDF2-9FCA-4E70-A3A9-997B5D1A7E40}" type="presParOf" srcId="{C65DA340-29C9-42B7-9361-EC62E9FE6BDD}" destId="{B656345C-A94F-4D00-ACA5-37BA992316E2}" srcOrd="1" destOrd="0" presId="urn:microsoft.com/office/officeart/2005/8/layout/orgChart1"/>
    <dgm:cxn modelId="{E8052DF4-63AD-45EF-9A87-760BCABC917B}" type="presParOf" srcId="{88FE675A-8C7D-4E1D-BD71-EA3065D32F75}" destId="{ABF07FB1-2206-4866-B23A-761057D90D7C}" srcOrd="1" destOrd="0" presId="urn:microsoft.com/office/officeart/2005/8/layout/orgChart1"/>
    <dgm:cxn modelId="{4D18F5CF-A038-4510-9D25-2845DE1F58D2}" type="presParOf" srcId="{88FE675A-8C7D-4E1D-BD71-EA3065D32F75}" destId="{5961FF95-FBC6-461B-85C1-2B23028E2F84}" srcOrd="2" destOrd="0" presId="urn:microsoft.com/office/officeart/2005/8/layout/orgChart1"/>
    <dgm:cxn modelId="{D1D66B03-3F63-45FC-A346-24D82804FCD0}" type="presParOf" srcId="{B67C1BC7-4A02-4A4A-95CC-9C47D23EE816}" destId="{6AE68EA0-9E4D-4E8C-9537-DCABD4136457}" srcOrd="2" destOrd="0" presId="urn:microsoft.com/office/officeart/2005/8/layout/orgChart1"/>
    <dgm:cxn modelId="{6A0BAAE2-9463-484D-A3EB-29BB88FC4630}" type="presParOf" srcId="{8A674E09-F712-4C48-B5A1-37C80E2863A0}" destId="{E912207F-F04C-4AB7-A46D-1CA10E675DE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35C19-48DA-45D3-BB39-7813701B2B33}">
      <dsp:nvSpPr>
        <dsp:cNvPr id="0" name=""/>
        <dsp:cNvSpPr/>
      </dsp:nvSpPr>
      <dsp:spPr>
        <a:xfrm>
          <a:off x="5610794"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D9C4D-44ED-48A4-A561-767147A11FAD}">
      <dsp:nvSpPr>
        <dsp:cNvPr id="0" name=""/>
        <dsp:cNvSpPr/>
      </dsp:nvSpPr>
      <dsp:spPr>
        <a:xfrm>
          <a:off x="5610794"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386C3-C8EE-4C40-AEED-C2818640888D}">
      <dsp:nvSpPr>
        <dsp:cNvPr id="0" name=""/>
        <dsp:cNvSpPr/>
      </dsp:nvSpPr>
      <dsp:spPr>
        <a:xfrm>
          <a:off x="5610794"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16847-DEFF-47DC-9E6E-B1A361419D4F}">
      <dsp:nvSpPr>
        <dsp:cNvPr id="0" name=""/>
        <dsp:cNvSpPr/>
      </dsp:nvSpPr>
      <dsp:spPr>
        <a:xfrm>
          <a:off x="3727089" y="279769"/>
          <a:ext cx="2256716" cy="195830"/>
        </a:xfrm>
        <a:custGeom>
          <a:avLst/>
          <a:gdLst/>
          <a:ahLst/>
          <a:cxnLst/>
          <a:rect l="0" t="0" r="0" b="0"/>
          <a:pathLst>
            <a:path>
              <a:moveTo>
                <a:pt x="0" y="0"/>
              </a:moveTo>
              <a:lnTo>
                <a:pt x="0" y="97915"/>
              </a:lnTo>
              <a:lnTo>
                <a:pt x="2256716" y="97915"/>
              </a:lnTo>
              <a:lnTo>
                <a:pt x="2256716"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1545C-DAB3-4C15-8523-CC144ACC2C4D}">
      <dsp:nvSpPr>
        <dsp:cNvPr id="0" name=""/>
        <dsp:cNvSpPr/>
      </dsp:nvSpPr>
      <dsp:spPr>
        <a:xfrm>
          <a:off x="3727089" y="279769"/>
          <a:ext cx="1128358" cy="195830"/>
        </a:xfrm>
        <a:custGeom>
          <a:avLst/>
          <a:gdLst/>
          <a:ahLst/>
          <a:cxnLst/>
          <a:rect l="0" t="0" r="0" b="0"/>
          <a:pathLst>
            <a:path>
              <a:moveTo>
                <a:pt x="0" y="0"/>
              </a:moveTo>
              <a:lnTo>
                <a:pt x="0" y="97915"/>
              </a:lnTo>
              <a:lnTo>
                <a:pt x="1128358" y="97915"/>
              </a:lnTo>
              <a:lnTo>
                <a:pt x="1128358"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AE443-9EFA-4311-8DF6-CA6E1CE31033}">
      <dsp:nvSpPr>
        <dsp:cNvPr id="0" name=""/>
        <dsp:cNvSpPr/>
      </dsp:nvSpPr>
      <dsp:spPr>
        <a:xfrm>
          <a:off x="3354078"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BA05B-DCC5-4EF4-954E-B42EE53A6F8E}">
      <dsp:nvSpPr>
        <dsp:cNvPr id="0" name=""/>
        <dsp:cNvSpPr/>
      </dsp:nvSpPr>
      <dsp:spPr>
        <a:xfrm>
          <a:off x="3354078"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4018B-59F6-4F3D-96D2-99D93F7A8C81}">
      <dsp:nvSpPr>
        <dsp:cNvPr id="0" name=""/>
        <dsp:cNvSpPr/>
      </dsp:nvSpPr>
      <dsp:spPr>
        <a:xfrm>
          <a:off x="3354078"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D430A-8031-4EBC-850A-7514FCD6CA12}">
      <dsp:nvSpPr>
        <dsp:cNvPr id="0" name=""/>
        <dsp:cNvSpPr/>
      </dsp:nvSpPr>
      <dsp:spPr>
        <a:xfrm>
          <a:off x="3681369" y="279769"/>
          <a:ext cx="91440" cy="195830"/>
        </a:xfrm>
        <a:custGeom>
          <a:avLst/>
          <a:gdLst/>
          <a:ahLst/>
          <a:cxnLst/>
          <a:rect l="0" t="0" r="0" b="0"/>
          <a:pathLst>
            <a:path>
              <a:moveTo>
                <a:pt x="45720" y="0"/>
              </a:moveTo>
              <a:lnTo>
                <a:pt x="4572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70BD1-9823-472F-A420-447B6201EE91}">
      <dsp:nvSpPr>
        <dsp:cNvPr id="0" name=""/>
        <dsp:cNvSpPr/>
      </dsp:nvSpPr>
      <dsp:spPr>
        <a:xfrm>
          <a:off x="2225719" y="941864"/>
          <a:ext cx="139879" cy="3077340"/>
        </a:xfrm>
        <a:custGeom>
          <a:avLst/>
          <a:gdLst/>
          <a:ahLst/>
          <a:cxnLst/>
          <a:rect l="0" t="0" r="0" b="0"/>
          <a:pathLst>
            <a:path>
              <a:moveTo>
                <a:pt x="0" y="0"/>
              </a:moveTo>
              <a:lnTo>
                <a:pt x="0" y="3077340"/>
              </a:lnTo>
              <a:lnTo>
                <a:pt x="139879" y="3077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A5E7C-6E0F-44F7-99AB-44786C33E8B9}">
      <dsp:nvSpPr>
        <dsp:cNvPr id="0" name=""/>
        <dsp:cNvSpPr/>
      </dsp:nvSpPr>
      <dsp:spPr>
        <a:xfrm>
          <a:off x="2225719"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145A3-5A45-4076-B155-DC0F2D6E41D4}">
      <dsp:nvSpPr>
        <dsp:cNvPr id="0" name=""/>
        <dsp:cNvSpPr/>
      </dsp:nvSpPr>
      <dsp:spPr>
        <a:xfrm>
          <a:off x="2225719"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94493-E81E-41A0-9B89-5D4CC73CD600}">
      <dsp:nvSpPr>
        <dsp:cNvPr id="0" name=""/>
        <dsp:cNvSpPr/>
      </dsp:nvSpPr>
      <dsp:spPr>
        <a:xfrm>
          <a:off x="2225719"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F5AAD-D3A9-4D3D-808B-5432590819AC}">
      <dsp:nvSpPr>
        <dsp:cNvPr id="0" name=""/>
        <dsp:cNvSpPr/>
      </dsp:nvSpPr>
      <dsp:spPr>
        <a:xfrm>
          <a:off x="2225719"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397CD0-3B5B-4F19-A078-8EB215AC77C9}">
      <dsp:nvSpPr>
        <dsp:cNvPr id="0" name=""/>
        <dsp:cNvSpPr/>
      </dsp:nvSpPr>
      <dsp:spPr>
        <a:xfrm>
          <a:off x="2598730" y="279769"/>
          <a:ext cx="1128358" cy="195830"/>
        </a:xfrm>
        <a:custGeom>
          <a:avLst/>
          <a:gdLst/>
          <a:ahLst/>
          <a:cxnLst/>
          <a:rect l="0" t="0" r="0" b="0"/>
          <a:pathLst>
            <a:path>
              <a:moveTo>
                <a:pt x="1128358" y="0"/>
              </a:moveTo>
              <a:lnTo>
                <a:pt x="1128358"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C8B26-826B-46B4-8BD8-C2F02E6663AF}">
      <dsp:nvSpPr>
        <dsp:cNvPr id="0" name=""/>
        <dsp:cNvSpPr/>
      </dsp:nvSpPr>
      <dsp:spPr>
        <a:xfrm>
          <a:off x="1097361"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68AD3-DFAC-4D05-A66E-80EA96AEB161}">
      <dsp:nvSpPr>
        <dsp:cNvPr id="0" name=""/>
        <dsp:cNvSpPr/>
      </dsp:nvSpPr>
      <dsp:spPr>
        <a:xfrm>
          <a:off x="1097361"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8F5B5-A988-4AF4-8ABF-2B609C70BE82}">
      <dsp:nvSpPr>
        <dsp:cNvPr id="0" name=""/>
        <dsp:cNvSpPr/>
      </dsp:nvSpPr>
      <dsp:spPr>
        <a:xfrm>
          <a:off x="1097361"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11E035-1C22-45FB-BFB5-0B57C20328C0}">
      <dsp:nvSpPr>
        <dsp:cNvPr id="0" name=""/>
        <dsp:cNvSpPr/>
      </dsp:nvSpPr>
      <dsp:spPr>
        <a:xfrm>
          <a:off x="1097361"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A54DD-A07B-4791-834D-D8701F97D585}">
      <dsp:nvSpPr>
        <dsp:cNvPr id="0" name=""/>
        <dsp:cNvSpPr/>
      </dsp:nvSpPr>
      <dsp:spPr>
        <a:xfrm>
          <a:off x="1470372" y="279769"/>
          <a:ext cx="2256716" cy="195830"/>
        </a:xfrm>
        <a:custGeom>
          <a:avLst/>
          <a:gdLst/>
          <a:ahLst/>
          <a:cxnLst/>
          <a:rect l="0" t="0" r="0" b="0"/>
          <a:pathLst>
            <a:path>
              <a:moveTo>
                <a:pt x="2256716" y="0"/>
              </a:moveTo>
              <a:lnTo>
                <a:pt x="2256716"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F138D-D7AF-4C24-8AF0-85D1DAE7E924}">
      <dsp:nvSpPr>
        <dsp:cNvPr id="0" name=""/>
        <dsp:cNvSpPr/>
      </dsp:nvSpPr>
      <dsp:spPr>
        <a:xfrm>
          <a:off x="2966757" y="258"/>
          <a:ext cx="1520663" cy="279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Car purchase Repo</a:t>
          </a:r>
        </a:p>
      </dsp:txBody>
      <dsp:txXfrm>
        <a:off x="2966757" y="258"/>
        <a:ext cx="1520663" cy="279511"/>
      </dsp:txXfrm>
    </dsp:sp>
    <dsp:sp modelId="{E2E619F0-00D7-46CE-8E3C-B451C0788B2A}">
      <dsp:nvSpPr>
        <dsp:cNvPr id="0" name=""/>
        <dsp:cNvSpPr/>
      </dsp:nvSpPr>
      <dsp:spPr>
        <a:xfrm>
          <a:off x="1004109"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PM</a:t>
          </a:r>
        </a:p>
      </dsp:txBody>
      <dsp:txXfrm>
        <a:off x="1004109" y="475600"/>
        <a:ext cx="932527" cy="466263"/>
      </dsp:txXfrm>
    </dsp:sp>
    <dsp:sp modelId="{B9D4201B-7CFD-49CF-B8FB-498A74A62E8F}">
      <dsp:nvSpPr>
        <dsp:cNvPr id="0" name=""/>
        <dsp:cNvSpPr/>
      </dsp:nvSpPr>
      <dsp:spPr>
        <a:xfrm>
          <a:off x="1237240"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PMP</a:t>
          </a:r>
        </a:p>
      </dsp:txBody>
      <dsp:txXfrm>
        <a:off x="1237240" y="1137694"/>
        <a:ext cx="932527" cy="466263"/>
      </dsp:txXfrm>
    </dsp:sp>
    <dsp:sp modelId="{50D89ECD-65E8-4FCC-9840-B2AFB0C82C4D}">
      <dsp:nvSpPr>
        <dsp:cNvPr id="0" name=""/>
        <dsp:cNvSpPr/>
      </dsp:nvSpPr>
      <dsp:spPr>
        <a:xfrm>
          <a:off x="1237240"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Schedule</a:t>
          </a:r>
        </a:p>
      </dsp:txBody>
      <dsp:txXfrm>
        <a:off x="1237240" y="1799789"/>
        <a:ext cx="932527" cy="466263"/>
      </dsp:txXfrm>
    </dsp:sp>
    <dsp:sp modelId="{177056BF-26E9-4C12-923F-7ACB00DF2684}">
      <dsp:nvSpPr>
        <dsp:cNvPr id="0" name=""/>
        <dsp:cNvSpPr/>
      </dsp:nvSpPr>
      <dsp:spPr>
        <a:xfrm>
          <a:off x="1237240"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CIL</a:t>
          </a:r>
        </a:p>
      </dsp:txBody>
      <dsp:txXfrm>
        <a:off x="1237240" y="2461883"/>
        <a:ext cx="932527" cy="466263"/>
      </dsp:txXfrm>
    </dsp:sp>
    <dsp:sp modelId="{B67051E4-B429-44E6-A9B0-DC528602356A}">
      <dsp:nvSpPr>
        <dsp:cNvPr id="0" name=""/>
        <dsp:cNvSpPr/>
      </dsp:nvSpPr>
      <dsp:spPr>
        <a:xfrm>
          <a:off x="1237240"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risk plan</a:t>
          </a:r>
        </a:p>
      </dsp:txBody>
      <dsp:txXfrm>
        <a:off x="1237240" y="3123978"/>
        <a:ext cx="932527" cy="466263"/>
      </dsp:txXfrm>
    </dsp:sp>
    <dsp:sp modelId="{F7EB726F-64CD-48D4-9A9D-AFFD1681CD2C}">
      <dsp:nvSpPr>
        <dsp:cNvPr id="0" name=""/>
        <dsp:cNvSpPr/>
      </dsp:nvSpPr>
      <dsp:spPr>
        <a:xfrm>
          <a:off x="2132467"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Requirements</a:t>
          </a:r>
        </a:p>
      </dsp:txBody>
      <dsp:txXfrm>
        <a:off x="2132467" y="475600"/>
        <a:ext cx="932527" cy="466263"/>
      </dsp:txXfrm>
    </dsp:sp>
    <dsp:sp modelId="{FA3BBC5F-4C2A-42B0-97E3-36F47ECE1EDD}">
      <dsp:nvSpPr>
        <dsp:cNvPr id="0" name=""/>
        <dsp:cNvSpPr/>
      </dsp:nvSpPr>
      <dsp:spPr>
        <a:xfrm>
          <a:off x="2365599"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CRS</a:t>
          </a:r>
        </a:p>
      </dsp:txBody>
      <dsp:txXfrm>
        <a:off x="2365599" y="1137694"/>
        <a:ext cx="932527" cy="466263"/>
      </dsp:txXfrm>
    </dsp:sp>
    <dsp:sp modelId="{96814300-1FF4-4A70-A6E7-1324E71ACC00}">
      <dsp:nvSpPr>
        <dsp:cNvPr id="0" name=""/>
        <dsp:cNvSpPr/>
      </dsp:nvSpPr>
      <dsp:spPr>
        <a:xfrm>
          <a:off x="2365599"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SIQ</a:t>
          </a:r>
        </a:p>
      </dsp:txBody>
      <dsp:txXfrm>
        <a:off x="2365599" y="1799789"/>
        <a:ext cx="932527" cy="466263"/>
      </dsp:txXfrm>
    </dsp:sp>
    <dsp:sp modelId="{FE58CC5A-31FF-4059-84A8-1905910A227E}">
      <dsp:nvSpPr>
        <dsp:cNvPr id="0" name=""/>
        <dsp:cNvSpPr/>
      </dsp:nvSpPr>
      <dsp:spPr>
        <a:xfrm>
          <a:off x="2365599"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SRS</a:t>
          </a:r>
        </a:p>
      </dsp:txBody>
      <dsp:txXfrm>
        <a:off x="2365599" y="2461883"/>
        <a:ext cx="932527" cy="466263"/>
      </dsp:txXfrm>
    </dsp:sp>
    <dsp:sp modelId="{A3CA092B-65A9-4073-B7B6-56EB5B243B5C}">
      <dsp:nvSpPr>
        <dsp:cNvPr id="0" name=""/>
        <dsp:cNvSpPr/>
      </dsp:nvSpPr>
      <dsp:spPr>
        <a:xfrm>
          <a:off x="2365599"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RTM</a:t>
          </a:r>
        </a:p>
      </dsp:txBody>
      <dsp:txXfrm>
        <a:off x="2365599" y="3123978"/>
        <a:ext cx="932527" cy="466263"/>
      </dsp:txXfrm>
    </dsp:sp>
    <dsp:sp modelId="{A3505EB3-F3F7-4834-BC14-4369DFA79EC4}">
      <dsp:nvSpPr>
        <dsp:cNvPr id="0" name=""/>
        <dsp:cNvSpPr/>
      </dsp:nvSpPr>
      <dsp:spPr>
        <a:xfrm>
          <a:off x="2365599" y="3786072"/>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 review sheet</a:t>
          </a:r>
        </a:p>
      </dsp:txBody>
      <dsp:txXfrm>
        <a:off x="2365599" y="3786072"/>
        <a:ext cx="932527" cy="466263"/>
      </dsp:txXfrm>
    </dsp:sp>
    <dsp:sp modelId="{48B38AA1-EB32-4C2D-8F81-1801F9701EA9}">
      <dsp:nvSpPr>
        <dsp:cNvPr id="0" name=""/>
        <dsp:cNvSpPr/>
      </dsp:nvSpPr>
      <dsp:spPr>
        <a:xfrm>
          <a:off x="3260825"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a:t>
          </a:r>
        </a:p>
      </dsp:txBody>
      <dsp:txXfrm>
        <a:off x="3260825" y="475600"/>
        <a:ext cx="932527" cy="466263"/>
      </dsp:txXfrm>
    </dsp:sp>
    <dsp:sp modelId="{65BC68D8-9251-4772-B57E-2EB1DF9DF19D}">
      <dsp:nvSpPr>
        <dsp:cNvPr id="0" name=""/>
        <dsp:cNvSpPr/>
      </dsp:nvSpPr>
      <dsp:spPr>
        <a:xfrm>
          <a:off x="3493957"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Doc.</a:t>
          </a:r>
        </a:p>
      </dsp:txBody>
      <dsp:txXfrm>
        <a:off x="3493957" y="1137694"/>
        <a:ext cx="932527" cy="466263"/>
      </dsp:txXfrm>
    </dsp:sp>
    <dsp:sp modelId="{81AC254E-841E-4CD6-9E75-29E7084F3C3E}">
      <dsp:nvSpPr>
        <dsp:cNvPr id="0" name=""/>
        <dsp:cNvSpPr/>
      </dsp:nvSpPr>
      <dsp:spPr>
        <a:xfrm>
          <a:off x="3493957"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Diagram</a:t>
          </a:r>
        </a:p>
      </dsp:txBody>
      <dsp:txXfrm>
        <a:off x="3493957" y="1799789"/>
        <a:ext cx="932527" cy="466263"/>
      </dsp:txXfrm>
    </dsp:sp>
    <dsp:sp modelId="{58A051A3-E554-4414-8E8C-45394B6F9441}">
      <dsp:nvSpPr>
        <dsp:cNvPr id="0" name=""/>
        <dsp:cNvSpPr/>
      </dsp:nvSpPr>
      <dsp:spPr>
        <a:xfrm>
          <a:off x="3493957"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review sheet</a:t>
          </a:r>
        </a:p>
      </dsp:txBody>
      <dsp:txXfrm>
        <a:off x="3493957" y="2461883"/>
        <a:ext cx="932527" cy="466263"/>
      </dsp:txXfrm>
    </dsp:sp>
    <dsp:sp modelId="{7AB75656-5E10-4569-B013-FC39105559E1}">
      <dsp:nvSpPr>
        <dsp:cNvPr id="0" name=""/>
        <dsp:cNvSpPr/>
      </dsp:nvSpPr>
      <dsp:spPr>
        <a:xfrm>
          <a:off x="4389183"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Code </a:t>
          </a:r>
        </a:p>
      </dsp:txBody>
      <dsp:txXfrm>
        <a:off x="4389183" y="475600"/>
        <a:ext cx="932527" cy="466263"/>
      </dsp:txXfrm>
    </dsp:sp>
    <dsp:sp modelId="{797ED153-300F-472D-8DE2-3AF783AAD394}">
      <dsp:nvSpPr>
        <dsp:cNvPr id="0" name=""/>
        <dsp:cNvSpPr/>
      </dsp:nvSpPr>
      <dsp:spPr>
        <a:xfrm>
          <a:off x="5517541"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5517541" y="475600"/>
        <a:ext cx="932527" cy="466263"/>
      </dsp:txXfrm>
    </dsp:sp>
    <dsp:sp modelId="{4D58D1CA-1842-4F99-8124-102E77875C6F}">
      <dsp:nvSpPr>
        <dsp:cNvPr id="0" name=""/>
        <dsp:cNvSpPr/>
      </dsp:nvSpPr>
      <dsp:spPr>
        <a:xfrm>
          <a:off x="5750673"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specification</a:t>
          </a:r>
        </a:p>
      </dsp:txBody>
      <dsp:txXfrm>
        <a:off x="5750673" y="1137694"/>
        <a:ext cx="932527" cy="466263"/>
      </dsp:txXfrm>
    </dsp:sp>
    <dsp:sp modelId="{22F65541-F408-4080-88A4-01B90E785A85}">
      <dsp:nvSpPr>
        <dsp:cNvPr id="0" name=""/>
        <dsp:cNvSpPr/>
      </dsp:nvSpPr>
      <dsp:spPr>
        <a:xfrm>
          <a:off x="5750673"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report</a:t>
          </a:r>
        </a:p>
      </dsp:txBody>
      <dsp:txXfrm>
        <a:off x="5750673" y="1799789"/>
        <a:ext cx="932527" cy="466263"/>
      </dsp:txXfrm>
    </dsp:sp>
    <dsp:sp modelId="{621EC8D3-2009-41E4-9AC8-5BAA7023A703}">
      <dsp:nvSpPr>
        <dsp:cNvPr id="0" name=""/>
        <dsp:cNvSpPr/>
      </dsp:nvSpPr>
      <dsp:spPr>
        <a:xfrm>
          <a:off x="5750673"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Bug report</a:t>
          </a:r>
        </a:p>
      </dsp:txBody>
      <dsp:txXfrm>
        <a:off x="5750673" y="2461883"/>
        <a:ext cx="932527" cy="4662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 Management Plan
 for</vt:lpstr>
    </vt:vector>
  </TitlesOfParts>
  <Company>ITI, qa TEAM</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Management Plan
 for</dc:title>
  <dc:subject/>
  <dc:creator>Monica Atef</dc:creator>
  <cp:keywords/>
  <dc:description/>
  <cp:lastModifiedBy>aml mostafa</cp:lastModifiedBy>
  <cp:revision>32</cp:revision>
  <dcterms:created xsi:type="dcterms:W3CDTF">2023-02-21T18:19:00Z</dcterms:created>
  <dcterms:modified xsi:type="dcterms:W3CDTF">2023-04-08T13:55:00Z</dcterms:modified>
</cp:coreProperties>
</file>