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4EA369F2"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w:t>
      </w:r>
      <w:proofErr w:type="gramStart"/>
      <w:r w:rsidRPr="006D0EBC">
        <w:rPr>
          <w:rFonts w:asciiTheme="minorBidi" w:hAnsiTheme="minorBidi" w:cstheme="minorBidi"/>
          <w:sz w:val="24"/>
          <w:szCs w:val="24"/>
        </w:rPr>
        <w:t>provides  high</w:t>
      </w:r>
      <w:proofErr w:type="gramEnd"/>
      <w:r w:rsidRPr="006D0EBC">
        <w:rPr>
          <w:rFonts w:asciiTheme="minorBidi" w:hAnsiTheme="minorBidi" w:cstheme="minorBidi"/>
          <w:sz w:val="24"/>
          <w:szCs w:val="24"/>
        </w:rPr>
        <w:t xml:space="preserve">-level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w:t>
      </w:r>
      <w:proofErr w:type="gramStart"/>
      <w:r w:rsidRPr="006D0EBC">
        <w:rPr>
          <w:rFonts w:asciiTheme="minorBidi" w:eastAsia="Droid Sans" w:hAnsiTheme="minorBidi" w:cstheme="minorBidi"/>
          <w:sz w:val="24"/>
          <w:szCs w:val="24"/>
        </w:rPr>
        <w:t>roles</w:t>
      </w:r>
      <w:proofErr w:type="gramEnd"/>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59650AB4"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enters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22B6D5F8" w:rsidR="006D0EBC" w:rsidRPr="006D0EBC" w:rsidRDefault="007C628F" w:rsidP="006D0EBC">
      <w:pPr>
        <w:rPr>
          <w:rFonts w:asciiTheme="minorBidi" w:hAnsiTheme="minorBidi" w:cstheme="minorBidi"/>
          <w:sz w:val="24"/>
          <w:szCs w:val="24"/>
        </w:rPr>
      </w:pPr>
      <w:r w:rsidRPr="006D0EBC">
        <w:rPr>
          <w:rFonts w:asciiTheme="minorBidi" w:hAnsiTheme="minorBidi" w:cstheme="minorBidi"/>
          <w:sz w:val="24"/>
          <w:szCs w:val="24"/>
        </w:rPr>
        <w:t>● Alternative flow(s):</w:t>
      </w:r>
    </w:p>
    <w:p w14:paraId="2CD94B02" w14:textId="12A4B65A" w:rsidR="006D0EBC" w:rsidRDefault="008B0257"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If the user enters an email that already exist</w:t>
      </w:r>
      <w:r w:rsidR="007C628F" w:rsidRPr="006D0EBC">
        <w:rPr>
          <w:rFonts w:asciiTheme="minorBidi" w:hAnsiTheme="minorBidi" w:cstheme="minorBidi"/>
          <w:sz w:val="24"/>
          <w:szCs w:val="24"/>
        </w:rPr>
        <w:t xml:space="preserve">, ask user to re-enter a valid </w:t>
      </w:r>
      <w:r w:rsidR="003E5D29">
        <w:rPr>
          <w:rFonts w:asciiTheme="minorBidi" w:hAnsiTheme="minorBidi" w:cstheme="minorBidi"/>
          <w:sz w:val="24"/>
          <w:szCs w:val="24"/>
        </w:rPr>
        <w:t>one.</w:t>
      </w:r>
    </w:p>
    <w:p w14:paraId="5312ED6E" w14:textId="6A1BF31D" w:rsidR="003E5D29" w:rsidRPr="00C70319" w:rsidRDefault="004A4590"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 xml:space="preserve">In case the user enters email that doesn’t match the email format, </w:t>
      </w:r>
      <w:r w:rsidRPr="006D0EBC">
        <w:rPr>
          <w:rFonts w:asciiTheme="minorBidi" w:hAnsiTheme="minorBidi" w:cstheme="minorBidi"/>
          <w:sz w:val="24"/>
          <w:szCs w:val="24"/>
        </w:rPr>
        <w:t xml:space="preserve">ask user to re-enter a valid </w:t>
      </w:r>
      <w:r>
        <w:rPr>
          <w:rFonts w:asciiTheme="minorBidi" w:hAnsiTheme="minorBidi" w:cstheme="minorBidi"/>
          <w:sz w:val="24"/>
          <w:szCs w:val="24"/>
        </w:rPr>
        <w:t>one.</w:t>
      </w:r>
    </w:p>
    <w:p w14:paraId="48B066CE" w14:textId="0C588EC5" w:rsidR="006D0EBC"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 of repeated phone number, ask user to re-enter another one.</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6D0EBC">
        <w:rPr>
          <w:rFonts w:asciiTheme="minorBidi" w:hAnsiTheme="minorBidi" w:cstheme="minorBidi"/>
          <w:b/>
          <w:sz w:val="24"/>
          <w:szCs w:val="24"/>
        </w:rPr>
        <w:t>T00</w:t>
      </w:r>
      <w:r>
        <w:rPr>
          <w:rFonts w:asciiTheme="minorBidi" w:hAnsiTheme="minorBidi" w:cstheme="minorBidi"/>
          <w:b/>
          <w:sz w:val="24"/>
          <w:szCs w:val="24"/>
        </w:rPr>
        <w:t>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2E6FDC13"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5</w:t>
      </w:r>
      <w:r w:rsidRPr="006D0EBC">
        <w:rPr>
          <w:rFonts w:asciiTheme="minorBidi" w:hAnsiTheme="minorBidi" w:cstheme="minorBidi"/>
          <w:sz w:val="24"/>
          <w:szCs w:val="24"/>
        </w:rPr>
        <w:t xml:space="preserve"> Email - must not be blank.</w:t>
      </w:r>
    </w:p>
    <w:p w14:paraId="014A3D3B" w14:textId="3D395B8E"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Email - must be in email format</w:t>
      </w:r>
      <w:r w:rsidR="008B7A91">
        <w:rPr>
          <w:rFonts w:asciiTheme="minorBidi" w:hAnsiTheme="minorBidi" w:cstheme="minorBidi"/>
          <w:sz w:val="24"/>
          <w:szCs w:val="24"/>
        </w:rPr>
        <w:t xml:space="preserve"> (ex: </w:t>
      </w:r>
      <w:r w:rsidR="00DF49C8" w:rsidRPr="00DF49C8">
        <w:rPr>
          <w:rFonts w:asciiTheme="minorBidi" w:hAnsiTheme="minorBidi" w:cstheme="minorBidi"/>
          <w:sz w:val="24"/>
          <w:szCs w:val="24"/>
        </w:rPr>
        <w:t>abc@gmail.com</w:t>
      </w:r>
      <w:r w:rsidR="008B7A91">
        <w:rPr>
          <w:rFonts w:asciiTheme="minorBidi" w:hAnsiTheme="minorBidi" w:cstheme="minorBidi"/>
          <w:sz w:val="24"/>
          <w:szCs w:val="24"/>
        </w:rPr>
        <w:t>)</w:t>
      </w:r>
      <w:r w:rsidRPr="006D0EBC">
        <w:rPr>
          <w:rFonts w:asciiTheme="minorBidi" w:hAnsiTheme="minorBidi" w:cstheme="minorBidi"/>
          <w:sz w:val="24"/>
          <w:szCs w:val="24"/>
        </w:rPr>
        <w:t>.</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176D33B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3057CC51" w14:textId="090CD2DC" w:rsidR="007C628F" w:rsidRPr="006D0EBC" w:rsidRDefault="007C628F" w:rsidP="001C3D0D">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11</w:t>
      </w:r>
      <w:r w:rsidR="009F6AF2">
        <w:rPr>
          <w:rFonts w:asciiTheme="minorBidi" w:hAnsiTheme="minorBidi" w:cstheme="minorBidi"/>
          <w:b/>
          <w:sz w:val="24"/>
          <w:szCs w:val="24"/>
        </w:rPr>
        <w:t xml:space="preserve"> </w:t>
      </w:r>
      <w:r w:rsidRPr="006D0EBC">
        <w:rPr>
          <w:rFonts w:asciiTheme="minorBidi" w:hAnsiTheme="minorBidi" w:cstheme="minorBidi"/>
          <w:sz w:val="24"/>
          <w:szCs w:val="24"/>
        </w:rPr>
        <w:t>Password - password must be encrypted.</w:t>
      </w:r>
    </w:p>
    <w:p w14:paraId="0D21F69E" w14:textId="6575B5D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495A1B97"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33ED1542"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lastRenderedPageBreak/>
        <w:t>T0</w:t>
      </w:r>
      <w:r w:rsidR="004A4590">
        <w:rPr>
          <w:rFonts w:asciiTheme="minorBidi" w:hAnsiTheme="minorBidi" w:cstheme="minorBidi"/>
          <w:b/>
          <w:sz w:val="24"/>
          <w:szCs w:val="24"/>
        </w:rPr>
        <w:t>14</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15099259"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15</w:t>
      </w:r>
      <w:r w:rsidRPr="006D0EBC">
        <w:rPr>
          <w:rFonts w:asciiTheme="minorBidi" w:hAnsiTheme="minorBidi" w:cstheme="minorBidi"/>
          <w:sz w:val="24"/>
          <w:szCs w:val="24"/>
        </w:rPr>
        <w:t xml:space="preserve"> Address - Address </w:t>
      </w:r>
      <w:r w:rsidR="00DF49C8">
        <w:rPr>
          <w:rFonts w:asciiTheme="minorBidi" w:hAnsiTheme="minorBidi" w:cstheme="minorBidi"/>
          <w:sz w:val="24"/>
          <w:szCs w:val="24"/>
        </w:rPr>
        <w:t>f</w:t>
      </w:r>
      <w:r w:rsidRPr="006D0EBC">
        <w:rPr>
          <w:rFonts w:asciiTheme="minorBidi" w:hAnsiTheme="minorBidi" w:cstheme="minorBidi"/>
          <w:sz w:val="24"/>
          <w:szCs w:val="24"/>
        </w:rPr>
        <w:t>ield must not be blank.</w:t>
      </w:r>
    </w:p>
    <w:p w14:paraId="1F2A5CFA" w14:textId="1C93538E"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16</w:t>
      </w:r>
      <w:r w:rsidRPr="006D0EBC">
        <w:rPr>
          <w:rFonts w:asciiTheme="minorBidi" w:hAnsiTheme="minorBidi" w:cstheme="minorBidi"/>
          <w:sz w:val="24"/>
          <w:szCs w:val="24"/>
        </w:rPr>
        <w:t xml:space="preserve"> Address - Numbers are allowed.  </w:t>
      </w:r>
    </w:p>
    <w:p w14:paraId="37F82D0E" w14:textId="77777777" w:rsidR="00326697" w:rsidRDefault="00326697" w:rsidP="00326697">
      <w:pPr>
        <w:rPr>
          <w:rFonts w:asciiTheme="minorBidi" w:hAnsiTheme="minorBidi" w:cstheme="minorBidi"/>
          <w:sz w:val="24"/>
          <w:szCs w:val="24"/>
        </w:rPr>
      </w:pPr>
      <w:r>
        <w:rPr>
          <w:rFonts w:asciiTheme="minorBidi" w:hAnsiTheme="minorBidi" w:cstheme="minorBidi"/>
          <w:b/>
          <w:sz w:val="24"/>
          <w:szCs w:val="24"/>
        </w:rPr>
        <w:t xml:space="preserve">           T017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5AF93684" w14:textId="71C46571" w:rsidR="00326697" w:rsidRPr="006D0EBC" w:rsidRDefault="00326697" w:rsidP="00326697">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 T016</w:t>
      </w:r>
      <w:r w:rsidRPr="00326697">
        <w:rPr>
          <w:rFonts w:asciiTheme="minorBidi" w:hAnsiTheme="minorBidi" w:cstheme="minorBidi"/>
          <w:sz w:val="24"/>
          <w:szCs w:val="24"/>
        </w:rPr>
        <w:t>), an error message should appear.</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1784063A" w14:textId="0D0D6863" w:rsidR="00314B17" w:rsidRPr="00314B17" w:rsidRDefault="00314B17" w:rsidP="00314B17">
      <w:pPr>
        <w:pStyle w:val="ListParagraph"/>
        <w:numPr>
          <w:ilvl w:val="0"/>
          <w:numId w:val="36"/>
        </w:numPr>
      </w:pPr>
      <w:r>
        <w:t>Sign up button.</w:t>
      </w:r>
    </w:p>
    <w:p w14:paraId="431105A6" w14:textId="77777777" w:rsidR="00CF31E4" w:rsidRPr="006D0EBC" w:rsidRDefault="00CF31E4" w:rsidP="007C628F">
      <w:pPr>
        <w:rPr>
          <w:rFonts w:asciiTheme="minorBidi" w:hAnsiTheme="minorBidi" w:cstheme="minorBidi"/>
          <w:sz w:val="24"/>
          <w:szCs w:val="24"/>
        </w:rPr>
      </w:pPr>
    </w:p>
    <w:p w14:paraId="5FBCD6E9" w14:textId="59EF46D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registered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○Successfully logged in, the home page is displayed</w:t>
      </w:r>
    </w:p>
    <w:p w14:paraId="71C2C00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574D73BB" w14:textId="048029DE" w:rsidR="007C628F" w:rsidRPr="006D0EBC" w:rsidRDefault="008B0257" w:rsidP="008B0257">
      <w:pPr>
        <w:rPr>
          <w:rFonts w:asciiTheme="minorBidi" w:hAnsiTheme="minorBidi" w:cstheme="minorBidi"/>
          <w:sz w:val="24"/>
          <w:szCs w:val="24"/>
        </w:rPr>
      </w:pPr>
      <w:r>
        <w:rPr>
          <w:rFonts w:asciiTheme="minorBidi" w:hAnsiTheme="minorBidi" w:cstheme="minorBidi"/>
          <w:sz w:val="24"/>
          <w:szCs w:val="24"/>
        </w:rPr>
        <w:lastRenderedPageBreak/>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w:t>
      </w:r>
      <w:r w:rsidRPr="008B0257">
        <w:rPr>
          <w:rFonts w:asciiTheme="minorBidi" w:hAnsiTheme="minorBidi" w:cstheme="minorBidi"/>
          <w:sz w:val="24"/>
          <w:szCs w:val="24"/>
        </w:rPr>
        <w:t>In case the user enters email that doesn’t match the email format</w:t>
      </w:r>
      <w:r w:rsidR="007C628F" w:rsidRPr="006D0EBC">
        <w:rPr>
          <w:rFonts w:asciiTheme="minorBidi" w:hAnsiTheme="minorBidi" w:cstheme="minorBidi"/>
          <w:sz w:val="24"/>
          <w:szCs w:val="24"/>
        </w:rPr>
        <w:t xml:space="preserve">, ask the </w:t>
      </w:r>
    </w:p>
    <w:p w14:paraId="2B1CFA8B" w14:textId="0E2047C8" w:rsidR="00CF31E4" w:rsidRDefault="007C628F" w:rsidP="00CF31E4">
      <w:pPr>
        <w:rPr>
          <w:rFonts w:asciiTheme="minorBidi" w:hAnsiTheme="minorBidi" w:cstheme="minorBidi"/>
          <w:sz w:val="24"/>
          <w:szCs w:val="24"/>
        </w:rPr>
      </w:pPr>
      <w:r w:rsidRPr="006D0EBC">
        <w:rPr>
          <w:rFonts w:asciiTheme="minorBidi" w:hAnsiTheme="minorBidi" w:cstheme="minorBidi"/>
          <w:sz w:val="24"/>
          <w:szCs w:val="24"/>
        </w:rPr>
        <w:t xml:space="preserve">                   </w:t>
      </w:r>
      <w:r w:rsidR="008B0257">
        <w:rPr>
          <w:rFonts w:asciiTheme="minorBidi" w:hAnsiTheme="minorBidi" w:cstheme="minorBidi"/>
          <w:sz w:val="24"/>
          <w:szCs w:val="24"/>
        </w:rPr>
        <w:t xml:space="preserve">  </w:t>
      </w:r>
      <w:r w:rsidRPr="006D0EBC">
        <w:rPr>
          <w:rFonts w:asciiTheme="minorBidi" w:hAnsiTheme="minorBidi" w:cstheme="minorBidi"/>
          <w:sz w:val="24"/>
          <w:szCs w:val="24"/>
        </w:rPr>
        <w:t>user to re-enter a valid credential.</w:t>
      </w:r>
    </w:p>
    <w:p w14:paraId="4DE9BDB2" w14:textId="16E3D1A3" w:rsidR="00CF31E4" w:rsidRPr="006D0EBC" w:rsidRDefault="00CF31E4" w:rsidP="00CF31E4">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In case of a mismatch between user id and password, ask the </w:t>
      </w:r>
    </w:p>
    <w:p w14:paraId="14436408" w14:textId="3CEE1A47" w:rsidR="007C628F" w:rsidRPr="006D0EBC" w:rsidRDefault="00CF31E4" w:rsidP="00CF31E4">
      <w:pPr>
        <w:rPr>
          <w:rFonts w:asciiTheme="minorBidi" w:hAnsiTheme="minorBidi" w:cstheme="minorBidi"/>
          <w:sz w:val="24"/>
          <w:szCs w:val="24"/>
        </w:rPr>
      </w:pPr>
      <w:r w:rsidRPr="006D0EBC">
        <w:rPr>
          <w:rFonts w:asciiTheme="minorBidi" w:hAnsiTheme="minorBidi" w:cstheme="minorBidi"/>
          <w:sz w:val="24"/>
          <w:szCs w:val="24"/>
        </w:rPr>
        <w:t xml:space="preserve">                   user to re-enter a valid credential.</w:t>
      </w: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5389C479"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18</w:t>
      </w:r>
      <w:r w:rsidRPr="006D0EBC">
        <w:rPr>
          <w:rFonts w:asciiTheme="minorBidi" w:hAnsiTheme="minorBidi" w:cstheme="minorBidi"/>
          <w:sz w:val="24"/>
          <w:szCs w:val="24"/>
        </w:rPr>
        <w:t xml:space="preserve"> Email - must not be blank.</w:t>
      </w:r>
    </w:p>
    <w:p w14:paraId="13A684FC" w14:textId="4C0967D6"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19</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4455371F" w14:textId="3B94191B" w:rsidR="00120B39" w:rsidRDefault="00120B39" w:rsidP="00120B39">
      <w:pPr>
        <w:spacing w:before="240" w:after="240"/>
        <w:rPr>
          <w:rFonts w:asciiTheme="minorBidi" w:hAnsiTheme="minorBidi" w:cstheme="minorBidi"/>
          <w:sz w:val="24"/>
          <w:szCs w:val="24"/>
        </w:rPr>
      </w:pPr>
      <w:r>
        <w:rPr>
          <w:rFonts w:asciiTheme="minorBidi" w:eastAsia="Droid Sans" w:hAnsiTheme="minorBidi" w:cstheme="minorBidi"/>
          <w:b/>
          <w:sz w:val="24"/>
          <w:szCs w:val="24"/>
        </w:rPr>
        <w:t xml:space="preserve">           </w:t>
      </w:r>
      <w:r w:rsidRPr="006D0EBC">
        <w:rPr>
          <w:rFonts w:asciiTheme="minorBidi" w:eastAsia="Droid Sans" w:hAnsiTheme="minorBidi" w:cstheme="minorBidi"/>
          <w:b/>
          <w:sz w:val="24"/>
          <w:szCs w:val="24"/>
        </w:rPr>
        <w:t>T</w:t>
      </w:r>
      <w:proofErr w:type="gramStart"/>
      <w:r w:rsidRPr="006D0EBC">
        <w:rPr>
          <w:rFonts w:asciiTheme="minorBidi" w:eastAsia="Droid Sans" w:hAnsiTheme="minorBidi" w:cstheme="minorBidi"/>
          <w:b/>
          <w:sz w:val="24"/>
          <w:szCs w:val="24"/>
        </w:rPr>
        <w:t>0</w:t>
      </w:r>
      <w:r>
        <w:rPr>
          <w:rFonts w:asciiTheme="minorBidi" w:eastAsia="Droid Sans" w:hAnsiTheme="minorBidi" w:cstheme="minorBidi"/>
          <w:b/>
          <w:sz w:val="24"/>
          <w:szCs w:val="24"/>
        </w:rPr>
        <w:t>20</w:t>
      </w:r>
      <w:r w:rsidRPr="006D0EBC">
        <w:rPr>
          <w:rFonts w:asciiTheme="minorBidi" w:hAnsiTheme="minorBidi" w:cstheme="minorBidi"/>
          <w:sz w:val="24"/>
          <w:szCs w:val="24"/>
        </w:rPr>
        <w:t xml:space="preserve">  Email</w:t>
      </w:r>
      <w:proofErr w:type="gramEnd"/>
      <w:r w:rsidRPr="006D0EBC">
        <w:rPr>
          <w:rFonts w:asciiTheme="minorBidi" w:hAnsiTheme="minorBidi" w:cstheme="minorBidi"/>
          <w:sz w:val="24"/>
          <w:szCs w:val="24"/>
        </w:rPr>
        <w:t xml:space="preserve"> </w:t>
      </w:r>
      <w:r>
        <w:rPr>
          <w:rFonts w:asciiTheme="minorBidi" w:hAnsiTheme="minorBidi" w:cstheme="minorBidi"/>
          <w:sz w:val="24"/>
          <w:szCs w:val="24"/>
        </w:rPr>
        <w:t>–</w:t>
      </w:r>
      <w:r w:rsidRPr="006D0EBC">
        <w:rPr>
          <w:rFonts w:asciiTheme="minorBidi" w:hAnsiTheme="minorBidi" w:cstheme="minorBidi"/>
          <w:sz w:val="24"/>
          <w:szCs w:val="24"/>
        </w:rPr>
        <w:t xml:space="preserve"> </w:t>
      </w:r>
      <w:r>
        <w:rPr>
          <w:rFonts w:asciiTheme="minorBidi" w:hAnsiTheme="minorBidi" w:cstheme="minorBidi"/>
          <w:sz w:val="24"/>
          <w:szCs w:val="24"/>
        </w:rPr>
        <w:t>first character can’t have space.</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25</w:t>
      </w:r>
      <w:r>
        <w:rPr>
          <w:rFonts w:asciiTheme="minorBidi" w:hAnsiTheme="minorBidi" w:cstheme="minorBidi"/>
          <w:b/>
          <w:sz w:val="24"/>
          <w:szCs w:val="24"/>
        </w:rPr>
        <w:t xml:space="preserve"> </w:t>
      </w:r>
      <w:r w:rsidRPr="006D0EBC">
        <w:rPr>
          <w:rFonts w:asciiTheme="minorBidi" w:hAnsiTheme="minorBidi" w:cstheme="minorBidi"/>
          <w:sz w:val="24"/>
          <w:szCs w:val="24"/>
        </w:rPr>
        <w:t>Password - password must be encrypted.</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w:t>
      </w:r>
      <w:r>
        <w:rPr>
          <w:rFonts w:asciiTheme="minorBidi" w:hAnsiTheme="minorBidi" w:cstheme="minorBidi"/>
          <w:b/>
          <w:sz w:val="24"/>
          <w:szCs w:val="24"/>
        </w:rPr>
        <w:t xml:space="preserve">         </w:t>
      </w:r>
      <w:r>
        <w:rPr>
          <w:rFonts w:asciiTheme="minorBidi" w:hAnsiTheme="minorBidi" w:cstheme="minorBidi"/>
          <w:b/>
          <w:sz w:val="24"/>
          <w:szCs w:val="24"/>
        </w:rPr>
        <w:t>T0</w:t>
      </w:r>
      <w:r>
        <w:rPr>
          <w:rFonts w:asciiTheme="minorBidi" w:hAnsiTheme="minorBidi" w:cstheme="minorBidi"/>
          <w:b/>
          <w:sz w:val="24"/>
          <w:szCs w:val="24"/>
        </w:rPr>
        <w:t>26</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08E72D61" w14:textId="41243040" w:rsidR="00120B39" w:rsidRPr="006D0EBC"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18</w:t>
      </w:r>
      <w:r w:rsidRPr="00326697">
        <w:rPr>
          <w:rFonts w:asciiTheme="minorBidi" w:hAnsiTheme="minorBidi" w:cstheme="minorBidi"/>
          <w:b/>
          <w:bCs/>
          <w:sz w:val="24"/>
          <w:szCs w:val="24"/>
        </w:rPr>
        <w:t>: T0</w:t>
      </w:r>
      <w:r>
        <w:rPr>
          <w:rFonts w:asciiTheme="minorBidi" w:hAnsiTheme="minorBidi" w:cstheme="minorBidi"/>
          <w:b/>
          <w:bCs/>
          <w:sz w:val="24"/>
          <w:szCs w:val="24"/>
        </w:rPr>
        <w:t>25</w:t>
      </w:r>
      <w:r w:rsidRPr="00326697">
        <w:rPr>
          <w:rFonts w:asciiTheme="minorBidi" w:hAnsiTheme="minorBidi" w:cstheme="minorBidi"/>
          <w:sz w:val="24"/>
          <w:szCs w:val="24"/>
        </w:rPr>
        <w:t>), an error message should appear.</w:t>
      </w:r>
    </w:p>
    <w:p w14:paraId="6160C94A" w14:textId="77777777" w:rsidR="00120B39" w:rsidRDefault="00120B39" w:rsidP="00120B39">
      <w:pPr>
        <w:widowControl w:val="0"/>
        <w:spacing w:after="240"/>
        <w:ind w:left="720"/>
        <w:rPr>
          <w:rFonts w:asciiTheme="minorBidi" w:hAnsiTheme="minorBidi" w:cstheme="minorBidi"/>
          <w:sz w:val="24"/>
          <w:szCs w:val="24"/>
        </w:rPr>
      </w:pPr>
    </w:p>
    <w:p w14:paraId="017114B4" w14:textId="77777777" w:rsidR="00120B39" w:rsidRPr="006D0EBC" w:rsidRDefault="00120B39" w:rsidP="00120B39">
      <w:pPr>
        <w:widowControl w:val="0"/>
        <w:spacing w:after="240"/>
        <w:ind w:left="720"/>
        <w:rPr>
          <w:rFonts w:asciiTheme="minorBidi" w:hAnsiTheme="minorBidi" w:cstheme="minorBidi"/>
          <w:sz w:val="24"/>
          <w:szCs w:val="24"/>
        </w:rPr>
      </w:pP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7873AD22" w14:textId="134E2CAB" w:rsidR="007C628F" w:rsidRDefault="007C628F" w:rsidP="007C628F">
      <w:pPr>
        <w:rPr>
          <w:rFonts w:asciiTheme="minorBidi" w:hAnsiTheme="minorBidi" w:cstheme="minorBidi"/>
          <w:b/>
          <w:sz w:val="24"/>
          <w:szCs w:val="24"/>
        </w:rPr>
      </w:pPr>
    </w:p>
    <w:p w14:paraId="39144EA0" w14:textId="77777777" w:rsidR="00C97586" w:rsidRPr="006D0EBC" w:rsidRDefault="00C97586"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6DFD3EF3"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he will be able to know the cars’ (price, brand, model, </w:t>
      </w:r>
      <w:r w:rsidR="0060160A">
        <w:rPr>
          <w:rFonts w:asciiTheme="minorBidi" w:hAnsiTheme="minorBidi" w:cstheme="minorBidi"/>
          <w:sz w:val="24"/>
          <w:szCs w:val="24"/>
        </w:rPr>
        <w:t>the</w:t>
      </w:r>
      <w:r w:rsidR="0044261F">
        <w:rPr>
          <w:rFonts w:asciiTheme="minorBidi" w:hAnsiTheme="minorBidi" w:cstheme="minorBidi"/>
          <w:sz w:val="24"/>
          <w:szCs w:val="24"/>
        </w:rPr>
        <w:t xml:space="preserve"> reaming</w:t>
      </w:r>
      <w:r w:rsidR="0060160A">
        <w:rPr>
          <w:rFonts w:asciiTheme="minorBidi" w:hAnsiTheme="minorBidi" w:cstheme="minorBidi"/>
          <w:sz w:val="24"/>
          <w:szCs w:val="24"/>
        </w:rPr>
        <w:t xml:space="preserve"> number of each car 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69324418" w14:textId="1060B5CE" w:rsidR="007C628F" w:rsidRPr="0044261F" w:rsidRDefault="009F6AF2" w:rsidP="0044261F">
      <w:pPr>
        <w:pStyle w:val="Heading3"/>
        <w:keepNext w:val="0"/>
        <w:keepLines w:val="0"/>
        <w:spacing w:before="240" w:after="240"/>
        <w:rPr>
          <w:rFonts w:asciiTheme="minorBidi" w:hAnsiTheme="minorBidi" w:cstheme="minorBidi"/>
          <w:color w:val="000000"/>
          <w:sz w:val="24"/>
          <w:szCs w:val="24"/>
        </w:rPr>
      </w:pPr>
      <w:bookmarkStart w:id="34" w:name="_Toc129953974"/>
      <w:r w:rsidRPr="006D0EBC">
        <w:rPr>
          <w:rFonts w:asciiTheme="minorBidi" w:eastAsia="Times New Roman" w:hAnsiTheme="minorBidi" w:cstheme="minorBidi"/>
          <w:b/>
          <w:color w:val="000000"/>
        </w:rPr>
        <w:t>3.4.</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r w:rsidR="007C628F" w:rsidRPr="006D0EBC">
        <w:rPr>
          <w:rFonts w:asciiTheme="minorBidi" w:eastAsia="Times New Roman" w:hAnsiTheme="minorBidi" w:cstheme="minorBidi"/>
          <w:color w:val="000000"/>
          <w:sz w:val="24"/>
          <w:szCs w:val="24"/>
        </w:rPr>
        <w:t xml:space="preserve">  None</w:t>
      </w:r>
      <w:bookmarkEnd w:id="34"/>
    </w:p>
    <w:p w14:paraId="486B4C8C" w14:textId="45083807" w:rsidR="007C628F" w:rsidRPr="006D0EBC" w:rsidRDefault="007C628F" w:rsidP="007C628F">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57646C0D" w14:textId="3E9C05C8" w:rsidR="007C628F" w:rsidRDefault="007C628F" w:rsidP="007C628F">
      <w:pPr>
        <w:rPr>
          <w:rFonts w:asciiTheme="minorBidi" w:hAnsiTheme="minorBidi" w:cstheme="minorBidi"/>
        </w:rPr>
      </w:pPr>
    </w:p>
    <w:p w14:paraId="0296A8D2" w14:textId="68D727A0" w:rsidR="005F487C" w:rsidRDefault="005F487C" w:rsidP="007C628F">
      <w:pPr>
        <w:rPr>
          <w:rFonts w:asciiTheme="minorBidi" w:hAnsiTheme="minorBidi" w:cstheme="minorBidi"/>
        </w:rPr>
      </w:pPr>
    </w:p>
    <w:p w14:paraId="21180CD5" w14:textId="32B0FA7B" w:rsidR="005F487C" w:rsidRDefault="005F487C" w:rsidP="007C628F">
      <w:pPr>
        <w:rPr>
          <w:rFonts w:asciiTheme="minorBidi" w:hAnsiTheme="minorBidi" w:cstheme="minorBidi"/>
        </w:rPr>
      </w:pPr>
    </w:p>
    <w:p w14:paraId="4A8615E0" w14:textId="1502205F" w:rsidR="005F487C" w:rsidRDefault="005F487C" w:rsidP="007C628F">
      <w:pPr>
        <w:rPr>
          <w:rFonts w:asciiTheme="minorBidi" w:hAnsiTheme="minorBidi" w:cstheme="minorBidi"/>
        </w:rPr>
      </w:pPr>
    </w:p>
    <w:p w14:paraId="0DA0A8DE" w14:textId="77777777" w:rsidR="005F487C" w:rsidRPr="006D0EBC" w:rsidRDefault="005F487C" w:rsidP="007C628F">
      <w:pPr>
        <w:rPr>
          <w:rFonts w:asciiTheme="minorBidi" w:hAnsiTheme="minorBidi" w:cstheme="minorBidi"/>
        </w:rPr>
      </w:pPr>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lastRenderedPageBreak/>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6453D32A"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Customers can search for an item from a large catalog of available cars in the car purchasing system. Users can search through a dropdown list</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77777777"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dropdown lists to choose from the   available 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5B9D0AAF" w:rsidR="0044261F" w:rsidRPr="009F6AF2" w:rsidRDefault="0044261F" w:rsidP="0044261F">
      <w:pPr>
        <w:pStyle w:val="ListParagraph"/>
        <w:numPr>
          <w:ilvl w:val="0"/>
          <w:numId w:val="37"/>
        </w:numPr>
        <w:rPr>
          <w:sz w:val="24"/>
          <w:szCs w:val="24"/>
        </w:rPr>
      </w:pPr>
      <w:r w:rsidRPr="009F6AF2">
        <w:rPr>
          <w:sz w:val="24"/>
          <w:szCs w:val="24"/>
        </w:rPr>
        <w:t>Drop down list for brands.</w:t>
      </w:r>
    </w:p>
    <w:p w14:paraId="5AE8D600" w14:textId="476BE264" w:rsidR="0044261F" w:rsidRPr="009F6AF2" w:rsidRDefault="0044261F" w:rsidP="0044261F">
      <w:pPr>
        <w:pStyle w:val="ListParagraph"/>
        <w:numPr>
          <w:ilvl w:val="0"/>
          <w:numId w:val="37"/>
        </w:numPr>
        <w:rPr>
          <w:sz w:val="24"/>
          <w:szCs w:val="24"/>
        </w:rPr>
      </w:pPr>
      <w:r w:rsidRPr="009F6AF2">
        <w:rPr>
          <w:sz w:val="24"/>
          <w:szCs w:val="24"/>
        </w:rPr>
        <w:t>Drop down list for prices.</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00F3BB2E"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price dropdown list</w:t>
      </w:r>
      <w:r w:rsidR="0044261F">
        <w:rPr>
          <w:rFonts w:asciiTheme="minorBidi" w:hAnsiTheme="minorBidi" w:cstheme="minorBidi"/>
          <w:sz w:val="24"/>
          <w:szCs w:val="24"/>
        </w:rPr>
        <w:t>.</w:t>
      </w:r>
    </w:p>
    <w:p w14:paraId="6CB6CD0C" w14:textId="39D2FE4E"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 can choose the wanted price.</w:t>
      </w:r>
    </w:p>
    <w:p w14:paraId="10139F1C" w14:textId="2E640C03" w:rsidR="0044261F" w:rsidRPr="006D0EBC"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Pr="006D0EBC">
        <w:rPr>
          <w:rFonts w:asciiTheme="minorBidi" w:hAnsiTheme="minorBidi" w:cstheme="minorBidi"/>
          <w:sz w:val="24"/>
          <w:szCs w:val="24"/>
        </w:rPr>
        <w:t xml:space="preserve">click on the </w:t>
      </w:r>
      <w:r>
        <w:rPr>
          <w:rFonts w:asciiTheme="minorBidi" w:hAnsiTheme="minorBidi" w:cstheme="minorBidi"/>
          <w:sz w:val="24"/>
          <w:szCs w:val="24"/>
        </w:rPr>
        <w:t>brand</w:t>
      </w:r>
      <w:r w:rsidRPr="006D0EBC">
        <w:rPr>
          <w:rFonts w:asciiTheme="minorBidi" w:hAnsiTheme="minorBidi" w:cstheme="minorBidi"/>
          <w:sz w:val="24"/>
          <w:szCs w:val="24"/>
        </w:rPr>
        <w:t xml:space="preserve"> dropdown list</w:t>
      </w:r>
      <w:r>
        <w:rPr>
          <w:rFonts w:asciiTheme="minorBidi" w:hAnsiTheme="minorBidi" w:cstheme="minorBidi"/>
          <w:sz w:val="24"/>
          <w:szCs w:val="24"/>
        </w:rPr>
        <w:t>.</w:t>
      </w:r>
    </w:p>
    <w:p w14:paraId="20D6F036" w14:textId="41E34B79" w:rsidR="007C628F"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007C628F" w:rsidRPr="006D0EBC">
        <w:rPr>
          <w:rFonts w:asciiTheme="minorBidi" w:hAnsiTheme="minorBidi" w:cstheme="minorBidi"/>
          <w:sz w:val="24"/>
          <w:szCs w:val="24"/>
        </w:rPr>
        <w:t xml:space="preserve">○ </w:t>
      </w:r>
      <w:r>
        <w:rPr>
          <w:rFonts w:asciiTheme="minorBidi" w:hAnsiTheme="minorBidi" w:cstheme="minorBidi"/>
          <w:sz w:val="24"/>
          <w:szCs w:val="24"/>
        </w:rPr>
        <w:t>u</w:t>
      </w:r>
      <w:r w:rsidR="007C628F" w:rsidRPr="006D0EBC">
        <w:rPr>
          <w:rFonts w:asciiTheme="minorBidi" w:hAnsiTheme="minorBidi" w:cstheme="minorBidi"/>
          <w:sz w:val="24"/>
          <w:szCs w:val="24"/>
        </w:rPr>
        <w:t>sers can choose a specific brand.</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55968B4F"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range of price.</w:t>
      </w:r>
    </w:p>
    <w:p w14:paraId="0FC9985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1E1CF16F" w14:textId="0241D4D4"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or range of price are not available, </w:t>
      </w:r>
      <w:r w:rsidR="00FA34A1">
        <w:rPr>
          <w:rFonts w:asciiTheme="minorBidi" w:hAnsiTheme="minorBidi" w:cstheme="minorBidi"/>
          <w:sz w:val="24"/>
          <w:szCs w:val="24"/>
        </w:rPr>
        <w:t xml:space="preserve"> </w:t>
      </w:r>
    </w:p>
    <w:p w14:paraId="39D48407" w14:textId="18D2B7E3"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message should appear </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 xml:space="preserve">another brand or range of price.          </w:t>
      </w:r>
    </w:p>
    <w:p w14:paraId="28D9C1E2"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44EFBD90" w14:textId="3D897ABE" w:rsidR="007C628F" w:rsidRDefault="007C628F" w:rsidP="007C628F">
      <w:pPr>
        <w:spacing w:before="240" w:after="240"/>
        <w:rPr>
          <w:rFonts w:asciiTheme="minorBidi" w:eastAsia="Times New Roman" w:hAnsiTheme="minorBidi" w:cstheme="minorBidi"/>
          <w:sz w:val="24"/>
          <w:szCs w:val="24"/>
        </w:rPr>
      </w:pPr>
      <w:r w:rsidRPr="006D0EBC">
        <w:rPr>
          <w:rFonts w:asciiTheme="minorBidi" w:eastAsia="Times New Roman" w:hAnsiTheme="minorBidi" w:cstheme="minorBidi"/>
          <w:sz w:val="24"/>
          <w:szCs w:val="24"/>
        </w:rPr>
        <w:t xml:space="preserve">  </w:t>
      </w:r>
    </w:p>
    <w:p w14:paraId="5E369234" w14:textId="77777777" w:rsidR="00A02D44" w:rsidRPr="006D0EBC" w:rsidRDefault="00A02D44" w:rsidP="007C628F">
      <w:pPr>
        <w:spacing w:before="240" w:after="240"/>
        <w:rPr>
          <w:rFonts w:asciiTheme="minorBidi" w:eastAsia="Times New Roman" w:hAnsiTheme="minorBidi" w:cstheme="minorBidi"/>
          <w:b/>
          <w:sz w:val="24"/>
          <w:szCs w:val="24"/>
        </w:rPr>
      </w:pP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lastRenderedPageBreak/>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6CEB6B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Buy</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Reservation successfully placed.</w:t>
      </w:r>
    </w:p>
    <w:p w14:paraId="16ED68BE" w14:textId="6E93C428" w:rsidR="007C628F" w:rsidRPr="006D0EBC" w:rsidRDefault="007C628F" w:rsidP="00A02D44">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5C671CA0" w14:textId="3CDB92BE" w:rsidR="007C628F"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○In case </w:t>
      </w:r>
      <w:r w:rsidR="00AE3F43">
        <w:rPr>
          <w:rFonts w:asciiTheme="minorBidi" w:hAnsiTheme="minorBidi" w:cstheme="minorBidi"/>
          <w:sz w:val="24"/>
          <w:szCs w:val="24"/>
        </w:rPr>
        <w:t xml:space="preserve">the car that the user has choose is already reserved then a message </w:t>
      </w:r>
    </w:p>
    <w:p w14:paraId="53CFDA0E" w14:textId="35D9289F" w:rsidR="00AE3F43" w:rsidRPr="00A02D44" w:rsidRDefault="00AE3F43" w:rsidP="00A02D44">
      <w:pPr>
        <w:rPr>
          <w:rFonts w:asciiTheme="minorBidi" w:hAnsiTheme="minorBidi" w:cstheme="minorBidi"/>
          <w:sz w:val="24"/>
          <w:szCs w:val="24"/>
        </w:rPr>
      </w:pPr>
      <w:r>
        <w:rPr>
          <w:rFonts w:asciiTheme="minorBidi" w:hAnsiTheme="minorBidi" w:cstheme="minorBidi"/>
          <w:sz w:val="24"/>
          <w:szCs w:val="24"/>
        </w:rPr>
        <w:t xml:space="preserve">                   appear</w:t>
      </w:r>
      <w:r>
        <w:rPr>
          <w:rFonts w:asciiTheme="minorBidi" w:hAnsiTheme="minorBidi" w:cstheme="minorBidi"/>
          <w:b/>
          <w:sz w:val="24"/>
          <w:szCs w:val="24"/>
        </w:rPr>
        <w:t xml:space="preserve"> </w:t>
      </w:r>
      <w:r>
        <w:rPr>
          <w:rFonts w:asciiTheme="minorBidi" w:hAnsiTheme="minorBidi" w:cstheme="minorBidi"/>
          <w:sz w:val="24"/>
          <w:szCs w:val="24"/>
        </w:rPr>
        <w:t>that “this car is already reserved, please choose another one”</w:t>
      </w:r>
      <w:r w:rsidRPr="006D0EBC">
        <w:rPr>
          <w:rFonts w:asciiTheme="minorBidi" w:hAnsiTheme="minorBidi" w:cstheme="minorBidi"/>
          <w:b/>
          <w:sz w:val="24"/>
          <w:szCs w:val="24"/>
        </w:rPr>
        <w:t>.</w:t>
      </w:r>
    </w:p>
    <w:p w14:paraId="0D1FD26B" w14:textId="66F8196D" w:rsidR="007C628F" w:rsidRDefault="007C628F" w:rsidP="003B46AE">
      <w:pPr>
        <w:pStyle w:val="Heading1"/>
        <w:rPr>
          <w:b/>
          <w:bCs/>
          <w:sz w:val="28"/>
          <w:szCs w:val="28"/>
        </w:rPr>
      </w:pPr>
      <w:bookmarkStart w:id="46" w:name="_Toc129953985"/>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345B9492" w14:textId="428CB4AF" w:rsidR="007C628F" w:rsidRDefault="007C628F" w:rsidP="003B46AE">
      <w:pPr>
        <w:spacing w:before="240" w:after="240"/>
        <w:rPr>
          <w:rFonts w:asciiTheme="minorBidi" w:hAnsiTheme="minorBidi" w:cstheme="minorBidi"/>
          <w:sz w:val="24"/>
          <w:szCs w:val="24"/>
        </w:rPr>
      </w:pPr>
      <w:r w:rsidRPr="006D0EBC">
        <w:rPr>
          <w:rFonts w:asciiTheme="minorBidi" w:hAnsiTheme="minorBidi" w:cstheme="minorBidi"/>
          <w:sz w:val="24"/>
          <w:szCs w:val="24"/>
        </w:rPr>
        <w:t>Admins are authorized to add new cars to the system by simply filling out the "Add car" form which includes a photo, description, price. Brand, and model for the car.</w:t>
      </w:r>
    </w:p>
    <w:p w14:paraId="2AFC67C1" w14:textId="77777777" w:rsidR="00A02D44" w:rsidRPr="003B46AE" w:rsidRDefault="00A02D44" w:rsidP="003B46AE">
      <w:pPr>
        <w:spacing w:before="240" w:after="240"/>
        <w:rPr>
          <w:rFonts w:asciiTheme="minorBidi" w:hAnsiTheme="minorBidi" w:cstheme="minorBidi"/>
          <w:sz w:val="24"/>
          <w:szCs w:val="24"/>
        </w:rPr>
      </w:pP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lastRenderedPageBreak/>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0957BAB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Fill the add car </w:t>
      </w:r>
      <w:r w:rsidR="00A02D44">
        <w:rPr>
          <w:rFonts w:asciiTheme="minorBidi" w:hAnsiTheme="minorBidi" w:cstheme="minorBidi"/>
          <w:sz w:val="24"/>
          <w:szCs w:val="24"/>
        </w:rPr>
        <w:t>form</w:t>
      </w:r>
      <w:r w:rsidR="00F4557D">
        <w:rPr>
          <w:rFonts w:asciiTheme="minorBidi" w:hAnsiTheme="minorBidi" w:cstheme="minorBidi"/>
          <w:sz w:val="24"/>
          <w:szCs w:val="24"/>
        </w:rPr>
        <w:t xml:space="preserve"> (photo, price, brand, model, description)</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3BBA3A2C" w14:textId="730BEF58" w:rsidR="00A02D44" w:rsidRPr="006D0EBC"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27</w:t>
      </w:r>
      <w:r w:rsidRPr="006D0EBC">
        <w:rPr>
          <w:rFonts w:asciiTheme="minorBidi" w:eastAsia="Droid Sans" w:hAnsiTheme="minorBidi" w:cstheme="minorBidi"/>
          <w:b/>
          <w:sz w:val="24"/>
          <w:szCs w:val="24"/>
        </w:rPr>
        <w:t xml:space="preserve"> </w:t>
      </w:r>
      <w:r w:rsidRPr="006D0EBC">
        <w:rPr>
          <w:rFonts w:asciiTheme="minorBidi" w:eastAsia="Droid Sans" w:hAnsiTheme="minorBidi" w:cstheme="minorBidi"/>
          <w:bCs/>
          <w:sz w:val="24"/>
          <w:szCs w:val="24"/>
        </w:rPr>
        <w:t>brand</w:t>
      </w:r>
      <w:r w:rsidRPr="006D0EBC">
        <w:rPr>
          <w:rFonts w:asciiTheme="minorBidi" w:hAnsiTheme="minorBidi" w:cstheme="minorBidi"/>
          <w:sz w:val="24"/>
          <w:szCs w:val="24"/>
        </w:rPr>
        <w:t>- must not be blank.</w:t>
      </w:r>
    </w:p>
    <w:p w14:paraId="7A571AFA" w14:textId="01E62774" w:rsid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28</w:t>
      </w:r>
      <w:r w:rsidRPr="006D0EBC">
        <w:rPr>
          <w:rFonts w:asciiTheme="minorBidi" w:hAnsiTheme="minorBidi" w:cstheme="minorBidi"/>
          <w:sz w:val="24"/>
          <w:szCs w:val="24"/>
        </w:rPr>
        <w:t xml:space="preserve"> model- must not be blank.</w:t>
      </w:r>
    </w:p>
    <w:p w14:paraId="43C01A35" w14:textId="60EFA699"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29</w:t>
      </w:r>
      <w:r w:rsidRPr="006D0EBC">
        <w:rPr>
          <w:rFonts w:asciiTheme="minorBidi" w:hAnsiTheme="minorBidi" w:cstheme="minorBidi"/>
          <w:sz w:val="24"/>
          <w:szCs w:val="24"/>
        </w:rPr>
        <w:t xml:space="preserve"> Price– Special characters are not allowed.</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6A33369C" w14:textId="177D8913"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lastRenderedPageBreak/>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24C0C429" w14:textId="1681A7BD" w:rsidR="00A02D44" w:rsidRDefault="00A02D44" w:rsidP="00A02D44">
      <w:pPr>
        <w:rPr>
          <w:rFonts w:asciiTheme="minorBidi" w:hAnsiTheme="minorBidi" w:cstheme="minorBidi"/>
          <w:sz w:val="24"/>
          <w:szCs w:val="24"/>
        </w:rPr>
      </w:pPr>
      <w:r>
        <w:rPr>
          <w:rFonts w:asciiTheme="minorBidi" w:hAnsiTheme="minorBidi" w:cstheme="minorBidi"/>
          <w:b/>
          <w:sz w:val="24"/>
          <w:szCs w:val="24"/>
        </w:rPr>
        <w:t>T0</w:t>
      </w:r>
      <w:r>
        <w:rPr>
          <w:rFonts w:asciiTheme="minorBidi" w:hAnsiTheme="minorBidi" w:cstheme="minorBidi"/>
          <w:b/>
          <w:sz w:val="24"/>
          <w:szCs w:val="24"/>
        </w:rPr>
        <w:t>32</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entered in the fields doesn't follow the </w:t>
      </w:r>
    </w:p>
    <w:p w14:paraId="1BABB162" w14:textId="41E3405E" w:rsidR="00A02D44" w:rsidRPr="006D0EBC" w:rsidRDefault="00A02D44" w:rsidP="00605FA3">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26</w:t>
      </w:r>
      <w:r w:rsidRPr="00326697">
        <w:rPr>
          <w:rFonts w:asciiTheme="minorBidi" w:hAnsiTheme="minorBidi" w:cstheme="minorBidi"/>
          <w:b/>
          <w:bCs/>
          <w:sz w:val="24"/>
          <w:szCs w:val="24"/>
        </w:rPr>
        <w:t>: T0</w:t>
      </w:r>
      <w:r>
        <w:rPr>
          <w:rFonts w:asciiTheme="minorBidi" w:hAnsiTheme="minorBidi" w:cstheme="minorBidi"/>
          <w:b/>
          <w:bCs/>
          <w:sz w:val="24"/>
          <w:szCs w:val="24"/>
        </w:rPr>
        <w:t>31</w:t>
      </w:r>
      <w:r w:rsidRPr="00326697">
        <w:rPr>
          <w:rFonts w:asciiTheme="minorBidi" w:hAnsiTheme="minorBidi" w:cstheme="minorBidi"/>
          <w:sz w:val="24"/>
          <w:szCs w:val="24"/>
        </w:rPr>
        <w:t>), an error message should appear.</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360E83FA"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 xml:space="preserve">3.9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7E3EFD2A"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the “</w:t>
      </w:r>
      <w:r w:rsidR="00F4557D">
        <w:rPr>
          <w:rFonts w:asciiTheme="minorBidi" w:hAnsiTheme="minorBidi" w:cstheme="minorBidi"/>
          <w:sz w:val="24"/>
          <w:szCs w:val="24"/>
        </w:rPr>
        <w:t>Delete cars</w:t>
      </w:r>
      <w:r w:rsidRPr="006D0EBC">
        <w:rPr>
          <w:rFonts w:asciiTheme="minorBidi" w:hAnsiTheme="minorBidi" w:cstheme="minorBidi"/>
          <w:sz w:val="24"/>
          <w:szCs w:val="24"/>
        </w:rPr>
        <w:t>” page.</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6E26061B"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w:t>
      </w:r>
      <w:r w:rsidR="00F4557D">
        <w:rPr>
          <w:rFonts w:asciiTheme="minorBidi" w:hAnsiTheme="minorBidi" w:cstheme="minorBidi"/>
          <w:sz w:val="24"/>
          <w:szCs w:val="24"/>
        </w:rPr>
        <w:t>delete car</w:t>
      </w:r>
      <w:r w:rsidRPr="006D0EBC">
        <w:rPr>
          <w:rFonts w:asciiTheme="minorBidi" w:hAnsiTheme="minorBidi" w:cstheme="minorBidi"/>
          <w:sz w:val="24"/>
          <w:szCs w:val="24"/>
        </w:rPr>
        <w:t xml:space="preserve">” </w:t>
      </w:r>
      <w:r w:rsidR="00F4557D">
        <w:rPr>
          <w:rFonts w:asciiTheme="minorBidi" w:hAnsiTheme="minorBidi" w:cstheme="minorBidi"/>
          <w:sz w:val="24"/>
          <w:szCs w:val="24"/>
        </w:rPr>
        <w:t>button which will navigate the admin to delete cars page</w:t>
      </w:r>
      <w:r w:rsidRPr="006D0EBC">
        <w:rPr>
          <w:rFonts w:asciiTheme="minorBidi" w:hAnsiTheme="minorBidi" w:cstheme="minorBidi"/>
          <w:sz w:val="24"/>
          <w:szCs w:val="24"/>
        </w:rPr>
        <w:t xml:space="preserve"> which includes a delete button below each car post.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506C82C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home page</w:t>
      </w:r>
    </w:p>
    <w:p w14:paraId="6DE20FA4" w14:textId="6FF5972D"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9F6AF2">
        <w:rPr>
          <w:rFonts w:asciiTheme="minorBidi" w:hAnsiTheme="minorBidi" w:cstheme="minorBidi"/>
          <w:sz w:val="24"/>
          <w:szCs w:val="24"/>
        </w:rPr>
        <w:t>Delete car</w:t>
      </w:r>
      <w:r w:rsidRPr="006D0EBC">
        <w:rPr>
          <w:rFonts w:asciiTheme="minorBidi" w:hAnsiTheme="minorBidi" w:cstheme="minorBidi"/>
          <w:sz w:val="24"/>
          <w:szCs w:val="24"/>
        </w:rPr>
        <w:t xml:space="preserve">” </w:t>
      </w:r>
      <w:r w:rsidR="000A3FDB">
        <w:rPr>
          <w:rFonts w:asciiTheme="minorBidi" w:hAnsiTheme="minorBidi" w:cstheme="minorBidi"/>
          <w:sz w:val="24"/>
          <w:szCs w:val="24"/>
        </w:rPr>
        <w:t>Button, the delete car page ‘ll display.</w:t>
      </w:r>
      <w:r w:rsidRPr="006D0EBC">
        <w:rPr>
          <w:rFonts w:asciiTheme="minorBidi" w:hAnsiTheme="minorBidi" w:cstheme="minorBidi"/>
          <w:sz w:val="24"/>
          <w:szCs w:val="24"/>
        </w:rPr>
        <w:t xml:space="preserve"> </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deleted successfully.</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Pr="00B034DA"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sectPr w:rsidR="00845D2F" w:rsidRPr="00B034DA"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8D32" w14:textId="77777777" w:rsidR="006277E7" w:rsidRDefault="006277E7">
      <w:pPr>
        <w:spacing w:line="240" w:lineRule="auto"/>
      </w:pPr>
      <w:r>
        <w:separator/>
      </w:r>
    </w:p>
  </w:endnote>
  <w:endnote w:type="continuationSeparator" w:id="0">
    <w:p w14:paraId="07E3E003" w14:textId="77777777" w:rsidR="006277E7" w:rsidRDefault="00627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E3D6" w14:textId="77777777" w:rsidR="006277E7" w:rsidRDefault="006277E7">
      <w:pPr>
        <w:spacing w:line="240" w:lineRule="auto"/>
      </w:pPr>
      <w:r>
        <w:separator/>
      </w:r>
    </w:p>
  </w:footnote>
  <w:footnote w:type="continuationSeparator" w:id="0">
    <w:p w14:paraId="3C386ABD" w14:textId="77777777" w:rsidR="006277E7" w:rsidRDefault="006277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2"/>
  </w:num>
  <w:num w:numId="2" w16cid:durableId="1525363539">
    <w:abstractNumId w:val="10"/>
  </w:num>
  <w:num w:numId="3" w16cid:durableId="1662731846">
    <w:abstractNumId w:val="15"/>
  </w:num>
  <w:num w:numId="4" w16cid:durableId="1705058678">
    <w:abstractNumId w:val="34"/>
  </w:num>
  <w:num w:numId="5" w16cid:durableId="882597020">
    <w:abstractNumId w:val="11"/>
  </w:num>
  <w:num w:numId="6" w16cid:durableId="1124035105">
    <w:abstractNumId w:val="26"/>
  </w:num>
  <w:num w:numId="7" w16cid:durableId="32655243">
    <w:abstractNumId w:val="28"/>
  </w:num>
  <w:num w:numId="8" w16cid:durableId="1317294306">
    <w:abstractNumId w:val="13"/>
  </w:num>
  <w:num w:numId="9" w16cid:durableId="1307199010">
    <w:abstractNumId w:val="24"/>
  </w:num>
  <w:num w:numId="10" w16cid:durableId="1313876394">
    <w:abstractNumId w:val="2"/>
  </w:num>
  <w:num w:numId="11" w16cid:durableId="2070180192">
    <w:abstractNumId w:val="14"/>
  </w:num>
  <w:num w:numId="12" w16cid:durableId="1927105221">
    <w:abstractNumId w:val="23"/>
  </w:num>
  <w:num w:numId="13" w16cid:durableId="491875690">
    <w:abstractNumId w:val="18"/>
  </w:num>
  <w:num w:numId="14" w16cid:durableId="1490442774">
    <w:abstractNumId w:val="1"/>
  </w:num>
  <w:num w:numId="15" w16cid:durableId="1065496099">
    <w:abstractNumId w:val="33"/>
  </w:num>
  <w:num w:numId="16" w16cid:durableId="1058438269">
    <w:abstractNumId w:val="4"/>
  </w:num>
  <w:num w:numId="17" w16cid:durableId="315884614">
    <w:abstractNumId w:val="29"/>
  </w:num>
  <w:num w:numId="18" w16cid:durableId="553541124">
    <w:abstractNumId w:val="8"/>
  </w:num>
  <w:num w:numId="19" w16cid:durableId="461969939">
    <w:abstractNumId w:val="16"/>
  </w:num>
  <w:num w:numId="20" w16cid:durableId="1907840463">
    <w:abstractNumId w:val="22"/>
  </w:num>
  <w:num w:numId="21" w16cid:durableId="876238084">
    <w:abstractNumId w:val="3"/>
  </w:num>
  <w:num w:numId="22" w16cid:durableId="981154396">
    <w:abstractNumId w:val="20"/>
  </w:num>
  <w:num w:numId="23" w16cid:durableId="460076775">
    <w:abstractNumId w:val="9"/>
  </w:num>
  <w:num w:numId="24" w16cid:durableId="2000033174">
    <w:abstractNumId w:val="12"/>
  </w:num>
  <w:num w:numId="25" w16cid:durableId="1527403981">
    <w:abstractNumId w:val="36"/>
  </w:num>
  <w:num w:numId="26" w16cid:durableId="1945376967">
    <w:abstractNumId w:val="5"/>
  </w:num>
  <w:num w:numId="27" w16cid:durableId="1229727435">
    <w:abstractNumId w:val="25"/>
  </w:num>
  <w:num w:numId="28" w16cid:durableId="1202787584">
    <w:abstractNumId w:val="37"/>
  </w:num>
  <w:num w:numId="29" w16cid:durableId="1369917663">
    <w:abstractNumId w:val="35"/>
  </w:num>
  <w:num w:numId="30" w16cid:durableId="1433696866">
    <w:abstractNumId w:val="19"/>
  </w:num>
  <w:num w:numId="31" w16cid:durableId="143590970">
    <w:abstractNumId w:val="6"/>
  </w:num>
  <w:num w:numId="32" w16cid:durableId="1712075087">
    <w:abstractNumId w:val="21"/>
  </w:num>
  <w:num w:numId="33" w16cid:durableId="248540043">
    <w:abstractNumId w:val="0"/>
  </w:num>
  <w:num w:numId="34" w16cid:durableId="1978803757">
    <w:abstractNumId w:val="27"/>
  </w:num>
  <w:num w:numId="35" w16cid:durableId="178274304">
    <w:abstractNumId w:val="17"/>
  </w:num>
  <w:num w:numId="36" w16cid:durableId="708411104">
    <w:abstractNumId w:val="7"/>
  </w:num>
  <w:num w:numId="37" w16cid:durableId="1362168167">
    <w:abstractNumId w:val="30"/>
  </w:num>
  <w:num w:numId="38" w16cid:durableId="19450671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47563"/>
    <w:rsid w:val="00062A10"/>
    <w:rsid w:val="000A2B4C"/>
    <w:rsid w:val="000A3FDB"/>
    <w:rsid w:val="000C4D87"/>
    <w:rsid w:val="000D2F9A"/>
    <w:rsid w:val="000D7332"/>
    <w:rsid w:val="00101B7E"/>
    <w:rsid w:val="00120B39"/>
    <w:rsid w:val="00120D94"/>
    <w:rsid w:val="0012651C"/>
    <w:rsid w:val="00127155"/>
    <w:rsid w:val="00130022"/>
    <w:rsid w:val="00153193"/>
    <w:rsid w:val="0016361A"/>
    <w:rsid w:val="00185B73"/>
    <w:rsid w:val="001A6E53"/>
    <w:rsid w:val="001C3D0D"/>
    <w:rsid w:val="00220EF9"/>
    <w:rsid w:val="00220FE3"/>
    <w:rsid w:val="00272496"/>
    <w:rsid w:val="002A09A7"/>
    <w:rsid w:val="002A53D1"/>
    <w:rsid w:val="002B5E20"/>
    <w:rsid w:val="002F55CF"/>
    <w:rsid w:val="00314B17"/>
    <w:rsid w:val="00326697"/>
    <w:rsid w:val="00357997"/>
    <w:rsid w:val="00366688"/>
    <w:rsid w:val="00391D1B"/>
    <w:rsid w:val="003B46AE"/>
    <w:rsid w:val="003B6189"/>
    <w:rsid w:val="003D7F54"/>
    <w:rsid w:val="003E056A"/>
    <w:rsid w:val="003E5D29"/>
    <w:rsid w:val="003F0165"/>
    <w:rsid w:val="00413ED7"/>
    <w:rsid w:val="0042384C"/>
    <w:rsid w:val="0044261F"/>
    <w:rsid w:val="00442FD5"/>
    <w:rsid w:val="004A4590"/>
    <w:rsid w:val="004F0B33"/>
    <w:rsid w:val="004F55FC"/>
    <w:rsid w:val="00501BD3"/>
    <w:rsid w:val="005649FC"/>
    <w:rsid w:val="00592712"/>
    <w:rsid w:val="00593E33"/>
    <w:rsid w:val="005F487C"/>
    <w:rsid w:val="0060160A"/>
    <w:rsid w:val="00605FA3"/>
    <w:rsid w:val="00620E96"/>
    <w:rsid w:val="006277E7"/>
    <w:rsid w:val="00651C59"/>
    <w:rsid w:val="00656E9C"/>
    <w:rsid w:val="00661865"/>
    <w:rsid w:val="006651DD"/>
    <w:rsid w:val="006D0EBC"/>
    <w:rsid w:val="00701B0B"/>
    <w:rsid w:val="00733282"/>
    <w:rsid w:val="0074744B"/>
    <w:rsid w:val="00756898"/>
    <w:rsid w:val="007B6FB5"/>
    <w:rsid w:val="007C628F"/>
    <w:rsid w:val="00814377"/>
    <w:rsid w:val="00845D2F"/>
    <w:rsid w:val="008A4BFA"/>
    <w:rsid w:val="008B0257"/>
    <w:rsid w:val="008B7A91"/>
    <w:rsid w:val="008D4A59"/>
    <w:rsid w:val="00991DAA"/>
    <w:rsid w:val="009A0403"/>
    <w:rsid w:val="009A56EC"/>
    <w:rsid w:val="009D0045"/>
    <w:rsid w:val="009E6DFD"/>
    <w:rsid w:val="009F06A3"/>
    <w:rsid w:val="009F6AF2"/>
    <w:rsid w:val="00A02D44"/>
    <w:rsid w:val="00A5275B"/>
    <w:rsid w:val="00A578E5"/>
    <w:rsid w:val="00A95317"/>
    <w:rsid w:val="00AE3F43"/>
    <w:rsid w:val="00AE75AD"/>
    <w:rsid w:val="00B034DA"/>
    <w:rsid w:val="00B15A1C"/>
    <w:rsid w:val="00B223D3"/>
    <w:rsid w:val="00B32FF5"/>
    <w:rsid w:val="00B34100"/>
    <w:rsid w:val="00B83B88"/>
    <w:rsid w:val="00B93FD2"/>
    <w:rsid w:val="00BA1E01"/>
    <w:rsid w:val="00BD66BD"/>
    <w:rsid w:val="00C209FC"/>
    <w:rsid w:val="00C300DD"/>
    <w:rsid w:val="00C70319"/>
    <w:rsid w:val="00C97586"/>
    <w:rsid w:val="00CA1F41"/>
    <w:rsid w:val="00CF31E4"/>
    <w:rsid w:val="00D123B6"/>
    <w:rsid w:val="00D4782E"/>
    <w:rsid w:val="00D743A6"/>
    <w:rsid w:val="00D92184"/>
    <w:rsid w:val="00D930D7"/>
    <w:rsid w:val="00DA337D"/>
    <w:rsid w:val="00DC7169"/>
    <w:rsid w:val="00DD7E34"/>
    <w:rsid w:val="00DE78B2"/>
    <w:rsid w:val="00DF3396"/>
    <w:rsid w:val="00DF38CB"/>
    <w:rsid w:val="00DF49C8"/>
    <w:rsid w:val="00E02988"/>
    <w:rsid w:val="00E16BC2"/>
    <w:rsid w:val="00E60860"/>
    <w:rsid w:val="00E637CB"/>
    <w:rsid w:val="00E85A1F"/>
    <w:rsid w:val="00E87625"/>
    <w:rsid w:val="00EB0148"/>
    <w:rsid w:val="00ED7C97"/>
    <w:rsid w:val="00F4557D"/>
    <w:rsid w:val="00FA34A1"/>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14</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66</cp:revision>
  <dcterms:created xsi:type="dcterms:W3CDTF">2023-03-10T22:15:00Z</dcterms:created>
  <dcterms:modified xsi:type="dcterms:W3CDTF">2023-03-26T22:14:00Z</dcterms:modified>
</cp:coreProperties>
</file>