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DED77C2" w:rsidRDefault="5DED77C2" w14:paraId="06F1D3B0" w14:textId="07EA2308"/>
    <w:p w:rsidR="0BDF082E" w:rsidRDefault="0BDF082E" w14:paraId="44F4B799" w14:textId="3782F190">
      <w:r w:rsidR="0BDF082E">
        <w:rPr/>
        <w:t>Daily Stand up 12-31-2024</w:t>
      </w:r>
    </w:p>
    <w:p xmlns:wp14="http://schemas.microsoft.com/office/word/2010/wordml" wp14:paraId="2C078E63" wp14:textId="78D25FF4">
      <w:r w:rsidR="734CD742">
        <w:rPr/>
        <w:t>What we did yesterday</w:t>
      </w:r>
    </w:p>
    <w:p w:rsidR="734CD742" w:rsidRDefault="734CD742" w14:paraId="1C7968CA" w14:textId="6AFE8513">
      <w:r w:rsidR="734CD742">
        <w:rPr/>
        <w:t xml:space="preserve">All- </w:t>
      </w:r>
      <w:r w:rsidR="734CD742">
        <w:rPr/>
        <w:t>consolidated</w:t>
      </w:r>
      <w:r w:rsidR="734CD742">
        <w:rPr/>
        <w:t xml:space="preserve"> errors and testing findings. Creat</w:t>
      </w:r>
      <w:r w:rsidR="61AF4F4E">
        <w:rPr/>
        <w:t>ed</w:t>
      </w:r>
      <w:r w:rsidR="734CD742">
        <w:rPr/>
        <w:t xml:space="preserve"> a</w:t>
      </w:r>
      <w:r w:rsidR="0F89CD13">
        <w:rPr/>
        <w:t xml:space="preserve"> shared </w:t>
      </w:r>
      <w:r w:rsidR="734CD742">
        <w:rPr/>
        <w:t>Git</w:t>
      </w:r>
      <w:r w:rsidR="798D7D34">
        <w:rPr/>
        <w:t xml:space="preserve"> repository</w:t>
      </w:r>
      <w:r w:rsidR="1FBC8600">
        <w:rPr/>
        <w:t>. Established branching plan and team name.</w:t>
      </w:r>
    </w:p>
    <w:p w:rsidR="5DED77C2" w:rsidRDefault="5DED77C2" w14:paraId="38B4D651" w14:textId="3DCA44CD"/>
    <w:p w:rsidR="734CD742" w:rsidRDefault="734CD742" w14:paraId="6D98B748" w14:textId="50443F26">
      <w:r w:rsidR="734CD742">
        <w:rPr/>
        <w:t xml:space="preserve">What </w:t>
      </w:r>
      <w:r w:rsidR="7B2F771A">
        <w:rPr/>
        <w:t xml:space="preserve">are </w:t>
      </w:r>
      <w:r w:rsidR="734CD742">
        <w:rPr/>
        <w:t>we</w:t>
      </w:r>
      <w:r w:rsidR="734CD742">
        <w:rPr/>
        <w:t xml:space="preserve"> doing today?</w:t>
      </w:r>
    </w:p>
    <w:p w:rsidR="734CD742" w:rsidRDefault="734CD742" w14:paraId="50D9A597" w14:textId="67C2B481">
      <w:r w:rsidR="734CD742">
        <w:rPr/>
        <w:t>Ben-</w:t>
      </w:r>
      <w:r w:rsidR="7994312F">
        <w:rPr/>
        <w:t xml:space="preserve"> review and </w:t>
      </w:r>
      <w:r w:rsidR="2768CC71">
        <w:rPr/>
        <w:t>add defects</w:t>
      </w:r>
      <w:r w:rsidR="3137DC1E">
        <w:rPr/>
        <w:t xml:space="preserve"> to Jira board</w:t>
      </w:r>
      <w:r w:rsidR="2768CC71">
        <w:rPr/>
        <w:t xml:space="preserve"> and </w:t>
      </w:r>
      <w:r w:rsidR="2768CC71">
        <w:rPr/>
        <w:t>combine</w:t>
      </w:r>
      <w:r w:rsidR="2768CC71">
        <w:rPr/>
        <w:t xml:space="preserve"> view planets</w:t>
      </w:r>
      <w:r w:rsidR="2768CC71">
        <w:rPr/>
        <w:t xml:space="preserve"> and view </w:t>
      </w:r>
      <w:r w:rsidR="2768CC71">
        <w:rPr/>
        <w:t>moons</w:t>
      </w:r>
      <w:r w:rsidR="04453049">
        <w:rPr/>
        <w:t xml:space="preserve"> tickets</w:t>
      </w:r>
      <w:r w:rsidR="02E157C5">
        <w:rPr/>
        <w:t xml:space="preserve">. </w:t>
      </w:r>
    </w:p>
    <w:p w:rsidR="48782816" w:rsidRDefault="48782816" w14:paraId="491B26E2" w14:textId="3FFE15AB">
      <w:r w:rsidR="48782816">
        <w:rPr/>
        <w:t>Julio-Discussing the J</w:t>
      </w:r>
      <w:r w:rsidR="48782816">
        <w:rPr/>
        <w:t>ira board setup</w:t>
      </w:r>
      <w:r w:rsidR="5C45980C">
        <w:rPr/>
        <w:t xml:space="preserve"> added 1 new defect in</w:t>
      </w:r>
      <w:r w:rsidR="5C45980C">
        <w:rPr/>
        <w:t xml:space="preserve"> </w:t>
      </w:r>
      <w:r w:rsidR="6CA97C39">
        <w:rPr/>
        <w:t>Jira board,</w:t>
      </w:r>
      <w:r w:rsidR="503F56B1">
        <w:rPr/>
        <w:t xml:space="preserve"> cloned group project repo onto local machine.</w:t>
      </w:r>
    </w:p>
    <w:p w:rsidR="00753A54" w:rsidRDefault="00753A54" w14:paraId="34999AC7" w14:textId="3F7C83D0">
      <w:r w:rsidR="00753A54">
        <w:rPr/>
        <w:t>Thomas</w:t>
      </w:r>
      <w:r w:rsidR="00753A54">
        <w:rPr/>
        <w:t>-</w:t>
      </w:r>
      <w:r w:rsidR="56C17689">
        <w:rPr/>
        <w:t>Adding the defects from yesterday’s repor</w:t>
      </w:r>
      <w:r w:rsidR="56C17689">
        <w:rPr/>
        <w:t xml:space="preserve">t to </w:t>
      </w:r>
      <w:r w:rsidR="56C17689">
        <w:rPr/>
        <w:t xml:space="preserve">the </w:t>
      </w:r>
      <w:r w:rsidR="56C17689">
        <w:rPr/>
        <w:t>Git</w:t>
      </w:r>
      <w:r w:rsidR="56C17689">
        <w:rPr/>
        <w:t xml:space="preserve"> repo</w:t>
      </w:r>
      <w:r w:rsidR="36DAB82E">
        <w:rPr/>
        <w:t>sitory</w:t>
      </w:r>
      <w:r w:rsidR="7079B56C">
        <w:rPr/>
        <w:t xml:space="preserve">, organizing them by </w:t>
      </w:r>
      <w:r w:rsidR="7079B56C">
        <w:rPr/>
        <w:t>functionali</w:t>
      </w:r>
      <w:r w:rsidR="7079B56C">
        <w:rPr/>
        <w:t>ty</w:t>
      </w:r>
    </w:p>
    <w:p w:rsidR="6A9C9AAE" w:rsidRDefault="6A9C9AAE" w14:paraId="3AAE6126" w14:textId="099364F9">
      <w:r w:rsidR="6A9C9AAE">
        <w:rPr/>
        <w:t xml:space="preserve">Nick – Optimized original code base. Created Branch in Repo including all changes. Removed </w:t>
      </w:r>
      <w:r w:rsidR="433CEFC6">
        <w:rPr/>
        <w:t>redundancy in</w:t>
      </w:r>
      <w:r w:rsidR="6A9C9AAE">
        <w:rPr/>
        <w:t xml:space="preserve"> duplicate functions</w:t>
      </w:r>
      <w:r w:rsidR="1CEB8AA7">
        <w:rPr/>
        <w:t xml:space="preserve">. </w:t>
      </w:r>
      <w:r w:rsidR="2C250B97">
        <w:rPr/>
        <w:t>Added notes for functionality clarity.</w:t>
      </w:r>
    </w:p>
    <w:p w:rsidR="47AE7A53" w:rsidP="5DED77C2" w:rsidRDefault="47AE7A53" w14:paraId="5D8FB2DE" w14:textId="0E8A15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7AE7A53">
        <w:rPr/>
        <w:t xml:space="preserve">Saumya – </w:t>
      </w:r>
      <w:r w:rsidR="3E275CB2">
        <w:rPr/>
        <w:t>Looked through Ben’s RTM and cross checked with mine, added</w:t>
      </w:r>
      <w:r w:rsidR="22060436">
        <w:rPr/>
        <w:t xml:space="preserve"> two </w:t>
      </w:r>
      <w:r w:rsidR="3E275CB2">
        <w:rPr/>
        <w:t>more test cases</w:t>
      </w:r>
      <w:r w:rsidR="2FF7595C">
        <w:rPr/>
        <w:t xml:space="preserve"> for valid planet/moon</w:t>
      </w:r>
      <w:r w:rsidR="4FA67547">
        <w:rPr/>
        <w:t>, added .tiff file for invalid file types under moon and planet</w:t>
      </w:r>
      <w:r w:rsidR="3E275CB2">
        <w:rPr/>
        <w:t>.</w:t>
      </w:r>
      <w:r w:rsidR="0F98B474">
        <w:rPr/>
        <w:t xml:space="preserve">  </w:t>
      </w:r>
      <w:r w:rsidR="0F98B474">
        <w:rPr/>
        <w:t>Continuing to r</w:t>
      </w:r>
      <w:r w:rsidR="47AE7A53">
        <w:rPr/>
        <w:t xml:space="preserve">eview Nicholas’s code and comparing it with </w:t>
      </w:r>
      <w:r w:rsidR="7E20D825">
        <w:rPr/>
        <w:t>mine</w:t>
      </w:r>
      <w:r w:rsidR="17E3BF9B">
        <w:rPr/>
        <w:t xml:space="preserve"> to merge</w:t>
      </w:r>
      <w:r w:rsidR="17E3BF9B">
        <w:rPr/>
        <w:t>.</w:t>
      </w:r>
      <w:r w:rsidR="798938CC">
        <w:rPr/>
        <w:t xml:space="preserve">  Did manual testing of the planetarium applications front end to test US4 and US5, created a spreadsheet and shared with the other team members detailing all the scenarios and outcomes.</w:t>
      </w:r>
      <w:r w:rsidR="17E3BF9B">
        <w:rPr/>
        <w:t xml:space="preserve"> </w:t>
      </w:r>
      <w:r w:rsidR="2915F4C8">
        <w:rPr/>
        <w:t>Also,</w:t>
      </w:r>
      <w:r w:rsidR="5333F785">
        <w:rPr/>
        <w:t xml:space="preserve"> add</w:t>
      </w:r>
      <w:r w:rsidR="6352B98A">
        <w:rPr/>
        <w:t>ed</w:t>
      </w:r>
      <w:r w:rsidR="5333F785">
        <w:rPr/>
        <w:t xml:space="preserve"> to User Story 2 Happy Path Testing</w:t>
      </w:r>
      <w:r w:rsidR="35EE8CEC">
        <w:rPr/>
        <w:t xml:space="preserve"> in the RTM (expected condition as a screenshot of Login Page)</w:t>
      </w:r>
      <w:r w:rsidR="2FE8F7AF">
        <w:rPr/>
        <w:t xml:space="preserve"> </w:t>
      </w:r>
      <w:r w:rsidR="6390E1F2">
        <w:rPr/>
        <w:t xml:space="preserve">in the test data tab </w:t>
      </w:r>
      <w:r w:rsidR="2FE8F7AF">
        <w:rPr/>
        <w:t>and accordingly in the code for logging in</w:t>
      </w:r>
      <w:r w:rsidR="5333F785">
        <w:rPr/>
        <w:t xml:space="preserve">: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330"/>
      </w:tblGrid>
      <w:tr w:rsidR="5DED77C2" w:rsidTr="5DED77C2" w14:paraId="72BA8474">
        <w:trPr>
          <w:trHeight w:val="285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DED77C2" w:rsidP="5DED77C2" w:rsidRDefault="5DED77C2" w14:paraId="3834B209" w14:textId="74C6AFD0">
            <w:pPr>
              <w:bidi w:val="0"/>
              <w:spacing w:before="0" w:beforeAutospacing="off" w:after="0" w:afterAutospacing="off"/>
              <w:jc w:val="center"/>
            </w:pPr>
            <w:r w:rsidRPr="5DED77C2" w:rsidR="5DED77C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Given</w:t>
            </w:r>
            <w:r w:rsidRPr="5DED77C2" w:rsidR="5DED77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user is on the login page</w:t>
            </w:r>
          </w:p>
        </w:tc>
      </w:tr>
      <w:tr w:rsidR="5DED77C2" w:rsidTr="5DED77C2" w14:paraId="49D2C75C">
        <w:trPr>
          <w:trHeight w:val="285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DED77C2" w:rsidP="5DED77C2" w:rsidRDefault="5DED77C2" w14:paraId="13FDA917" w14:textId="2762860B">
            <w:pPr>
              <w:bidi w:val="0"/>
              <w:spacing w:before="0" w:beforeAutospacing="off" w:after="0" w:afterAutospacing="off"/>
              <w:jc w:val="center"/>
            </w:pPr>
            <w:r w:rsidRPr="5DED77C2" w:rsidR="5DED77C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When</w:t>
            </w:r>
            <w:r w:rsidRPr="5DED77C2" w:rsidR="5DED77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user enters the password</w:t>
            </w:r>
          </w:p>
        </w:tc>
      </w:tr>
      <w:tr w:rsidR="5DED77C2" w:rsidTr="5DED77C2" w14:paraId="556A47DC">
        <w:trPr>
          <w:trHeight w:val="870"/>
        </w:trPr>
        <w:tc>
          <w:tcPr>
            <w:tcW w:w="43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DED77C2" w:rsidP="5DED77C2" w:rsidRDefault="5DED77C2" w14:paraId="7053E61C" w14:textId="24FA4E9D">
            <w:pPr>
              <w:bidi w:val="0"/>
              <w:spacing w:before="0" w:beforeAutospacing="off" w:after="0" w:afterAutospacing="off"/>
              <w:jc w:val="center"/>
            </w:pPr>
            <w:r w:rsidRPr="5DED77C2" w:rsidR="5DED77C2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Then</w:t>
            </w:r>
            <w:r w:rsidRPr="5DED77C2" w:rsidR="5DED77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the password will never be visible in plain text so that the user can log into the homepage securely</w:t>
            </w:r>
          </w:p>
        </w:tc>
      </w:tr>
    </w:tbl>
    <w:p w:rsidR="5DED77C2" w:rsidP="5DED77C2" w:rsidRDefault="5DED77C2" w14:paraId="4DE4277D" w14:textId="3BDAD4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DED77C2" w:rsidRDefault="5DED77C2" w14:paraId="77B7A686" w14:textId="696B6D1C"/>
    <w:p w:rsidR="734CD742" w:rsidRDefault="734CD742" w14:paraId="34AA1CBD" w14:textId="3820654D">
      <w:r w:rsidR="734CD742">
        <w:rPr/>
        <w:t>Bloc</w:t>
      </w:r>
      <w:r w:rsidR="734CD742">
        <w:rPr/>
        <w:t>kers?</w:t>
      </w:r>
    </w:p>
    <w:p w:rsidR="734CD742" w:rsidRDefault="734CD742" w14:paraId="39C49F3F" w14:textId="3385B195">
      <w:r w:rsidR="734CD742">
        <w:rPr/>
        <w:t>Ben-</w:t>
      </w:r>
      <w:r w:rsidR="3FA0BBCB">
        <w:rPr/>
        <w:t xml:space="preserve"> N/A</w:t>
      </w:r>
    </w:p>
    <w:p w:rsidR="7DFA5F2E" w:rsidP="5DED77C2" w:rsidRDefault="7DFA5F2E" w14:paraId="1BFA6525" w14:textId="26E7132E">
      <w:pPr>
        <w:pStyle w:val="Normal"/>
      </w:pPr>
      <w:r w:rsidR="7DFA5F2E">
        <w:rPr/>
        <w:t>Julio-</w:t>
      </w:r>
      <w:r w:rsidR="372762B7">
        <w:rPr/>
        <w:t xml:space="preserve"> N/A</w:t>
      </w:r>
    </w:p>
    <w:p w:rsidR="176230C5" w:rsidP="5DED77C2" w:rsidRDefault="176230C5" w14:paraId="201F3DED" w14:textId="4D753269">
      <w:pPr>
        <w:pStyle w:val="Normal"/>
      </w:pPr>
      <w:r w:rsidR="176230C5">
        <w:rPr/>
        <w:t>Saumya-</w:t>
      </w:r>
      <w:r w:rsidR="3FAF1C9B">
        <w:rPr/>
        <w:t xml:space="preserve"> N/A</w:t>
      </w:r>
    </w:p>
    <w:p w:rsidR="728EC9A6" w:rsidP="5DED77C2" w:rsidRDefault="728EC9A6" w14:paraId="469B7EDB" w14:textId="2D246C26">
      <w:pPr>
        <w:pStyle w:val="Normal"/>
      </w:pPr>
      <w:r w:rsidR="728EC9A6">
        <w:rPr/>
        <w:t>Thomas-N/A</w:t>
      </w:r>
    </w:p>
    <w:p w:rsidR="5DED77C2" w:rsidP="5DED77C2" w:rsidRDefault="5DED77C2" w14:paraId="080269EE" w14:textId="6AC98A9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8CFB9B"/>
    <w:rsid w:val="00753A54"/>
    <w:rsid w:val="02433311"/>
    <w:rsid w:val="02E157C5"/>
    <w:rsid w:val="04453049"/>
    <w:rsid w:val="0546C232"/>
    <w:rsid w:val="05A929B0"/>
    <w:rsid w:val="0BDF082E"/>
    <w:rsid w:val="0CF7BC97"/>
    <w:rsid w:val="0EFA437C"/>
    <w:rsid w:val="0F89CD13"/>
    <w:rsid w:val="0F98B474"/>
    <w:rsid w:val="166D2B3D"/>
    <w:rsid w:val="176230C5"/>
    <w:rsid w:val="17E3BF9B"/>
    <w:rsid w:val="1C5A4475"/>
    <w:rsid w:val="1CEB8AA7"/>
    <w:rsid w:val="1E0EF0A1"/>
    <w:rsid w:val="1E0EF0A1"/>
    <w:rsid w:val="1EF8FEB7"/>
    <w:rsid w:val="1FBC8600"/>
    <w:rsid w:val="20ABBEB2"/>
    <w:rsid w:val="20BED3EB"/>
    <w:rsid w:val="20BED3EB"/>
    <w:rsid w:val="22060436"/>
    <w:rsid w:val="22D347C3"/>
    <w:rsid w:val="22D347C3"/>
    <w:rsid w:val="23C15C35"/>
    <w:rsid w:val="2591466C"/>
    <w:rsid w:val="2768CC71"/>
    <w:rsid w:val="27A4D9E6"/>
    <w:rsid w:val="284D1830"/>
    <w:rsid w:val="2915F4C8"/>
    <w:rsid w:val="29E60F9F"/>
    <w:rsid w:val="2C250B97"/>
    <w:rsid w:val="2FE8F7AF"/>
    <w:rsid w:val="2FF7595C"/>
    <w:rsid w:val="3137DC1E"/>
    <w:rsid w:val="3441B19F"/>
    <w:rsid w:val="35EE8CEC"/>
    <w:rsid w:val="36DAB82E"/>
    <w:rsid w:val="372762B7"/>
    <w:rsid w:val="3BE8FB13"/>
    <w:rsid w:val="3DD2FF60"/>
    <w:rsid w:val="3E275CB2"/>
    <w:rsid w:val="3F42AC0B"/>
    <w:rsid w:val="3FA0BBCB"/>
    <w:rsid w:val="3FAF1C9B"/>
    <w:rsid w:val="4058F4E3"/>
    <w:rsid w:val="40BE10FB"/>
    <w:rsid w:val="433CEFC6"/>
    <w:rsid w:val="479F392E"/>
    <w:rsid w:val="47AE7A53"/>
    <w:rsid w:val="47C266FA"/>
    <w:rsid w:val="48782816"/>
    <w:rsid w:val="49B920F2"/>
    <w:rsid w:val="4DE93DC5"/>
    <w:rsid w:val="4E8E46F9"/>
    <w:rsid w:val="4FA67547"/>
    <w:rsid w:val="503F56B1"/>
    <w:rsid w:val="530099E5"/>
    <w:rsid w:val="5333F785"/>
    <w:rsid w:val="55EF66F9"/>
    <w:rsid w:val="56C17689"/>
    <w:rsid w:val="573347C5"/>
    <w:rsid w:val="57E3E2DA"/>
    <w:rsid w:val="5C45980C"/>
    <w:rsid w:val="5DED77C2"/>
    <w:rsid w:val="5E2F34A2"/>
    <w:rsid w:val="5E2F34A2"/>
    <w:rsid w:val="61AF4F4E"/>
    <w:rsid w:val="6352B98A"/>
    <w:rsid w:val="6390E1F2"/>
    <w:rsid w:val="63FEEB3E"/>
    <w:rsid w:val="6598813D"/>
    <w:rsid w:val="6A9C9AAE"/>
    <w:rsid w:val="6CA97C39"/>
    <w:rsid w:val="6EFDAEAC"/>
    <w:rsid w:val="6F343BB4"/>
    <w:rsid w:val="7079B56C"/>
    <w:rsid w:val="70D43420"/>
    <w:rsid w:val="717A90C9"/>
    <w:rsid w:val="728EC9A6"/>
    <w:rsid w:val="734CD742"/>
    <w:rsid w:val="73FDBF65"/>
    <w:rsid w:val="768CFB9B"/>
    <w:rsid w:val="76FC0142"/>
    <w:rsid w:val="79766E01"/>
    <w:rsid w:val="798938CC"/>
    <w:rsid w:val="798D7D34"/>
    <w:rsid w:val="7994312F"/>
    <w:rsid w:val="7B2F771A"/>
    <w:rsid w:val="7DFA5F2E"/>
    <w:rsid w:val="7E20D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B9B"/>
  <w15:chartTrackingRefBased/>
  <w15:docId w15:val="{44F1CCD5-6ABE-4808-8DF0-E240926E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2024-12-31T15:49:37.4985302Z</dcterms:created>
  <dcterms:modified xsi:type="dcterms:W3CDTF">2025-01-02T16:05:05.6307461Z</dcterms:modified>
  <dc:creator>Ben Eskro</dc:creator>
  <lastModifiedBy>Saumya Puthenveettil</lastModifiedBy>
</coreProperties>
</file>