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Bir tamsayı dizisi verildiğinde, dizideki en küçük elemanı bulun.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Bir dizinin tüm elemanlarını ekrana yazdıran bir fonksiyon yazın.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Bir dizideki tüm elemanların toplamını hesaplayın.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Bir dizide belirli bir sayının kaç kere geçtiğini bulun.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Verilen bir dizideki çift sayıların ortalamasını hesaplayın.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6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Bir dizi verildiğinde, dizideki tüm elemanları ters çevirin (reverse).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7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Bir dizinin palindrom olup olmadığını kontrol edin.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8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Verilen bir dizide yinelenen (duplicate) elemanları bulun.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9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Verilen bir dizide yalnızca bir kere geçen elemanları listeleyin.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10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İki sıralı diziyi birleştirip sıralı yeni bir dizi elde edin.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Bir dizide en büyük ikinci elemanı bulun.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Verilen bir diziden negatif sayıları çıkarıp, sadece pozitifleri içeren yeni bir dizi oluşturun.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Verilen bir dizide elemanların frekansını (kaç kez geçtiğini) bir sözlük şeklinde çıkarın.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Verilen bir dizideki ardışık olarak artan en uzun alt diziyi bulun.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15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Verilen bir dizide ardışık toplamı belirli bir sayıya eşit olan alt diziyi (subarray) bulun.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16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Bir dizideki elemanları döndürerek (rotate) belirli bir sayıda sola veya sağa kaydırın.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17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Verilen bir dizi için tüm alt dizileri (subarray) üretin.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18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Sıfırları sona alarak, diğer elemanların yerini değiştirmeden yeni bir dizi oluşturun.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19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Sadece 0 ve 1'lerden oluşan bir dizide, maksimum ardışık 1 sayısını bulun.</w:t>
      </w:r>
    </w:p>
    <w:p>
      <w:pPr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20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Bir dizideki tüm elemanlar aynı sayıda tekrar ederken yalnızca 1 farklı sayıya sahip olan elemanı bulun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Senaryo 1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Bir sensör verisi dizisinde bazı değerler eksik (</w:t>
      </w:r>
      <w:r>
        <w:rPr>
          <w:rFonts w:ascii="Courier" w:hAnsi="Courier" w:cs="Courier"/>
          <w:sz w:val="26"/>
          <w:sz-cs w:val="26"/>
          <w:spacing w:val="0"/>
        </w:rPr>
        <w:t xml:space="preserve">None</w:t>
      </w:r>
      <w:r>
        <w:rPr>
          <w:rFonts w:ascii="Times" w:hAnsi="Times" w:cs="Times"/>
          <w:sz w:val="24"/>
          <w:sz-cs w:val="24"/>
          <w:spacing w:val="0"/>
        </w:rPr>
        <w:t xml:space="preserve"> olarak verilmiş). Eksik olan verileri, komşu iki değer arasında </w:t>
      </w:r>
      <w:r>
        <w:rPr>
          <w:rFonts w:ascii="Times" w:hAnsi="Times" w:cs="Times"/>
          <w:sz w:val="24"/>
          <w:sz-cs w:val="24"/>
          <w:b/>
          <w:spacing w:val="0"/>
        </w:rPr>
        <w:t xml:space="preserve">doğrusal enterpolasyon</w:t>
      </w:r>
      <w:r>
        <w:rPr>
          <w:rFonts w:ascii="Times" w:hAnsi="Times" w:cs="Times"/>
          <w:sz w:val="24"/>
          <w:sz-cs w:val="24"/>
          <w:spacing w:val="0"/>
        </w:rPr>
        <w:t xml:space="preserve"> yöntemiyle hesaplayarak doldurunuz.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Senaryo 2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Bir deneyden elde edilen </w:t>
      </w:r>
      <w:r>
        <w:rPr>
          <w:rFonts w:ascii="Courier" w:hAnsi="Courier" w:cs="Courier"/>
          <w:sz w:val="26"/>
          <w:sz-cs w:val="26"/>
          <w:spacing w:val="0"/>
        </w:rPr>
        <w:t xml:space="preserve">x</w:t>
      </w:r>
      <w:r>
        <w:rPr>
          <w:rFonts w:ascii="Times" w:hAnsi="Times" w:cs="Times"/>
          <w:sz w:val="24"/>
          <w:sz-cs w:val="24"/>
          <w:spacing w:val="0"/>
        </w:rPr>
        <w:t xml:space="preserve"> ve </w:t>
      </w:r>
      <w:r>
        <w:rPr>
          <w:rFonts w:ascii="Courier" w:hAnsi="Courier" w:cs="Courier"/>
          <w:sz w:val="26"/>
          <w:sz-cs w:val="26"/>
          <w:spacing w:val="0"/>
        </w:rPr>
        <w:t xml:space="preserve">f(x)</w:t>
      </w:r>
      <w:r>
        <w:rPr>
          <w:rFonts w:ascii="Times" w:hAnsi="Times" w:cs="Times"/>
          <w:sz w:val="24"/>
          <w:sz-cs w:val="24"/>
          <w:spacing w:val="0"/>
        </w:rPr>
        <w:t xml:space="preserve"> değerleri dizileri verilmiştir. </w:t>
      </w:r>
      <w:r>
        <w:rPr>
          <w:rFonts w:ascii="Courier" w:hAnsi="Courier" w:cs="Courier"/>
          <w:sz w:val="26"/>
          <w:sz-cs w:val="26"/>
          <w:spacing w:val="0"/>
        </w:rPr>
        <w:t xml:space="preserve">x = 2.5</w:t>
      </w:r>
      <w:r>
        <w:rPr>
          <w:rFonts w:ascii="Times" w:hAnsi="Times" w:cs="Times"/>
          <w:sz w:val="24"/>
          <w:sz-cs w:val="24"/>
          <w:spacing w:val="0"/>
        </w:rPr>
        <w:t xml:space="preserve"> noktasındaki değeri, </w:t>
      </w:r>
      <w:r>
        <w:rPr>
          <w:rFonts w:ascii="Times" w:hAnsi="Times" w:cs="Times"/>
          <w:sz w:val="24"/>
          <w:sz-cs w:val="24"/>
          <w:b/>
          <w:spacing w:val="0"/>
        </w:rPr>
        <w:t xml:space="preserve">Newton ileri fark enterpolasyonu</w:t>
      </w:r>
      <w:r>
        <w:rPr>
          <w:rFonts w:ascii="Times" w:hAnsi="Times" w:cs="Times"/>
          <w:sz w:val="24"/>
          <w:sz-cs w:val="24"/>
          <w:spacing w:val="0"/>
        </w:rPr>
        <w:t xml:space="preserve"> ile tahmin ediniz.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Senaryo 3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Verilen </w:t>
      </w:r>
      <w:r>
        <w:rPr>
          <w:rFonts w:ascii="Courier" w:hAnsi="Courier" w:cs="Courier"/>
          <w:sz w:val="26"/>
          <w:sz-cs w:val="26"/>
          <w:spacing w:val="0"/>
        </w:rPr>
        <w:t xml:space="preserve">x</w:t>
      </w:r>
      <w:r>
        <w:rPr>
          <w:rFonts w:ascii="Times" w:hAnsi="Times" w:cs="Times"/>
          <w:sz w:val="24"/>
          <w:sz-cs w:val="24"/>
          <w:spacing w:val="0"/>
        </w:rPr>
        <w:t xml:space="preserve"> ve </w:t>
      </w:r>
      <w:r>
        <w:rPr>
          <w:rFonts w:ascii="Courier" w:hAnsi="Courier" w:cs="Courier"/>
          <w:sz w:val="26"/>
          <w:sz-cs w:val="26"/>
          <w:spacing w:val="0"/>
        </w:rPr>
        <w:t xml:space="preserve">y</w:t>
      </w:r>
      <w:r>
        <w:rPr>
          <w:rFonts w:ascii="Times" w:hAnsi="Times" w:cs="Times"/>
          <w:sz w:val="24"/>
          <w:sz-cs w:val="24"/>
          <w:spacing w:val="0"/>
        </w:rPr>
        <w:t xml:space="preserve"> dizi verilerine en uygun </w:t>
      </w:r>
      <w:r>
        <w:rPr>
          <w:rFonts w:ascii="Times" w:hAnsi="Times" w:cs="Times"/>
          <w:sz w:val="24"/>
          <w:sz-cs w:val="24"/>
          <w:b/>
          <w:spacing w:val="0"/>
        </w:rPr>
        <w:t xml:space="preserve">ax + b</w:t>
      </w:r>
      <w:r>
        <w:rPr>
          <w:rFonts w:ascii="Times" w:hAnsi="Times" w:cs="Times"/>
          <w:sz w:val="24"/>
          <w:sz-cs w:val="24"/>
          <w:spacing w:val="0"/>
        </w:rPr>
        <w:t xml:space="preserve"> doğrusal fonksiyonu bulunuz.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Senaryo 4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Bir fonksiyona ait </w:t>
      </w:r>
      <w:r>
        <w:rPr>
          <w:rFonts w:ascii="Courier" w:hAnsi="Courier" w:cs="Courier"/>
          <w:sz w:val="26"/>
          <w:sz-cs w:val="26"/>
          <w:spacing w:val="0"/>
        </w:rPr>
        <w:t xml:space="preserve">x</w:t>
      </w:r>
      <w:r>
        <w:rPr>
          <w:rFonts w:ascii="Times" w:hAnsi="Times" w:cs="Times"/>
          <w:sz w:val="24"/>
          <w:sz-cs w:val="24"/>
          <w:spacing w:val="0"/>
        </w:rPr>
        <w:t xml:space="preserve"> ve </w:t>
      </w:r>
      <w:r>
        <w:rPr>
          <w:rFonts w:ascii="Courier" w:hAnsi="Courier" w:cs="Courier"/>
          <w:sz w:val="26"/>
          <w:sz-cs w:val="26"/>
          <w:spacing w:val="0"/>
        </w:rPr>
        <w:t xml:space="preserve">f(x)</w:t>
      </w:r>
      <w:r>
        <w:rPr>
          <w:rFonts w:ascii="Times" w:hAnsi="Times" w:cs="Times"/>
          <w:sz w:val="24"/>
          <w:sz-cs w:val="24"/>
          <w:spacing w:val="0"/>
        </w:rPr>
        <w:t xml:space="preserve"> değerleri dizisi verilmiştir. Her </w:t>
      </w:r>
      <w:r>
        <w:rPr>
          <w:rFonts w:ascii="Courier" w:hAnsi="Courier" w:cs="Courier"/>
          <w:sz w:val="26"/>
          <w:sz-cs w:val="26"/>
          <w:spacing w:val="0"/>
        </w:rPr>
        <w:t xml:space="preserve">x</w:t>
      </w:r>
      <w:r>
        <w:rPr>
          <w:rFonts w:ascii="Times" w:hAnsi="Times" w:cs="Times"/>
          <w:sz w:val="24"/>
          <w:sz-cs w:val="24"/>
          <w:spacing w:val="0"/>
        </w:rPr>
        <w:t xml:space="preserve"> noktası için </w:t>
      </w:r>
      <w:r>
        <w:rPr>
          <w:rFonts w:ascii="Times" w:hAnsi="Times" w:cs="Times"/>
          <w:sz w:val="24"/>
          <w:sz-cs w:val="24"/>
          <w:b/>
          <w:spacing w:val="0"/>
        </w:rPr>
        <w:t xml:space="preserve">merkezi fark yöntemiyle türevi</w:t>
      </w:r>
      <w:r>
        <w:rPr>
          <w:rFonts w:ascii="Times" w:hAnsi="Times" w:cs="Times"/>
          <w:sz w:val="24"/>
          <w:sz-cs w:val="24"/>
          <w:spacing w:val="0"/>
        </w:rPr>
        <w:t xml:space="preserve"> hesaplayınız.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Senaryo 5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Verilen </w:t>
      </w:r>
      <w:r>
        <w:rPr>
          <w:rFonts w:ascii="Courier" w:hAnsi="Courier" w:cs="Courier"/>
          <w:sz w:val="26"/>
          <w:sz-cs w:val="26"/>
          <w:spacing w:val="0"/>
        </w:rPr>
        <w:t xml:space="preserve">x</w:t>
      </w:r>
      <w:r>
        <w:rPr>
          <w:rFonts w:ascii="Times" w:hAnsi="Times" w:cs="Times"/>
          <w:sz w:val="24"/>
          <w:sz-cs w:val="24"/>
          <w:spacing w:val="0"/>
        </w:rPr>
        <w:t xml:space="preserve"> ve </w:t>
      </w:r>
      <w:r>
        <w:rPr>
          <w:rFonts w:ascii="Courier" w:hAnsi="Courier" w:cs="Courier"/>
          <w:sz w:val="26"/>
          <w:sz-cs w:val="26"/>
          <w:spacing w:val="0"/>
        </w:rPr>
        <w:t xml:space="preserve">f(x)</w:t>
      </w:r>
      <w:r>
        <w:rPr>
          <w:rFonts w:ascii="Times" w:hAnsi="Times" w:cs="Times"/>
          <w:sz w:val="24"/>
          <w:sz-cs w:val="24"/>
          <w:spacing w:val="0"/>
        </w:rPr>
        <w:t xml:space="preserve"> değerleri ile </w:t>
      </w:r>
      <w:r>
        <w:rPr>
          <w:rFonts w:ascii="Courier" w:hAnsi="Courier" w:cs="Courier"/>
          <w:sz w:val="26"/>
          <w:sz-cs w:val="26"/>
          <w:spacing w:val="0"/>
        </w:rPr>
        <w:t xml:space="preserve">a = x[0]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Courier" w:hAnsi="Courier" w:cs="Courier"/>
          <w:sz w:val="26"/>
          <w:sz-cs w:val="26"/>
          <w:spacing w:val="0"/>
        </w:rPr>
        <w:t xml:space="preserve">b = x[-1]</w:t>
      </w:r>
      <w:r>
        <w:rPr>
          <w:rFonts w:ascii="Times" w:hAnsi="Times" w:cs="Times"/>
          <w:sz w:val="24"/>
          <w:sz-cs w:val="24"/>
          <w:spacing w:val="0"/>
        </w:rPr>
        <w:t xml:space="preserve"> aralığında </w:t>
      </w:r>
      <w:r>
        <w:rPr>
          <w:rFonts w:ascii="Times" w:hAnsi="Times" w:cs="Times"/>
          <w:sz w:val="24"/>
          <w:sz-cs w:val="24"/>
          <w:b/>
          <w:spacing w:val="0"/>
        </w:rPr>
        <w:t xml:space="preserve">yaklaşık integrali</w:t>
      </w:r>
      <w:r>
        <w:rPr>
          <w:rFonts w:ascii="Times" w:hAnsi="Times" w:cs="Times"/>
          <w:sz w:val="24"/>
          <w:sz-cs w:val="24"/>
          <w:spacing w:val="0"/>
        </w:rPr>
        <w:t xml:space="preserve"> hesaplayınız. Aralık eşit bölünmüş olmalıdır (Simpson 1/3 kuralı uygulanabilir olmalı).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