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A1839A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Calculus, AI/VR Interaction Design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0D1747D5" w14:textId="33B4FF2D" w:rsidR="001F4D75" w:rsidRDefault="00975F92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in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enhancement requests, 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quality assurance testing, 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user acceptance testing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and 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rollout of features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1AE3771" w14:textId="1E9F2BD3" w:rsidR="000615CF" w:rsidRDefault="000615CF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Migrate an Excel sheet to an </w:t>
      </w:r>
      <w:proofErr w:type="spellStart"/>
      <w:r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>
        <w:rPr>
          <w:rFonts w:ascii="Cambria" w:eastAsia="Times New Roman" w:hAnsi="Cambria" w:cs="Times New Roman"/>
          <w:iCs/>
          <w:sz w:val="21"/>
          <w:szCs w:val="21"/>
        </w:rPr>
        <w:t xml:space="preserve"> base, to make it more maintainable, and generate analytics easily.</w:t>
      </w:r>
    </w:p>
    <w:p w14:paraId="5B60F22D" w14:textId="668B0A8C" w:rsidR="000615CF" w:rsidRDefault="000615CF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Create data analytic dashboards.</w:t>
      </w:r>
    </w:p>
    <w:p w14:paraId="7F208707" w14:textId="0DA7EE18" w:rsidR="000615CF" w:rsidRPr="00820F77" w:rsidRDefault="00C55493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 a program to generat</w:t>
      </w:r>
      <w:r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unique 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>Microsoft Office forms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to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help verify </w:t>
      </w:r>
      <w:r w:rsidR="000615CF">
        <w:rPr>
          <w:rFonts w:ascii="Cambria" w:eastAsia="Times New Roman" w:hAnsi="Cambria" w:cs="Times New Roman"/>
          <w:iCs/>
          <w:sz w:val="21"/>
          <w:szCs w:val="21"/>
        </w:rPr>
        <w:t xml:space="preserve">information from business 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>stakeholders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5296848D" w:rsidR="00344B3E" w:rsidRDefault="00975F92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ollaborate with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b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usiness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an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7367EBD6" w14:textId="13E7DBD8" w:rsidR="00C55493" w:rsidRPr="00DF4313" w:rsidRDefault="00C55493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Worked with a team of 9 interns, to design an internal informational platform using SharePoint and </w:t>
      </w:r>
      <w:proofErr w:type="spellStart"/>
      <w:r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lastRenderedPageBreak/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E721" w14:textId="77777777" w:rsidR="001B5018" w:rsidRDefault="001B5018" w:rsidP="0059029C">
      <w:pPr>
        <w:spacing w:after="0" w:line="240" w:lineRule="auto"/>
      </w:pPr>
      <w:r>
        <w:separator/>
      </w:r>
    </w:p>
  </w:endnote>
  <w:endnote w:type="continuationSeparator" w:id="0">
    <w:p w14:paraId="338E371B" w14:textId="77777777" w:rsidR="001B5018" w:rsidRDefault="001B5018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4EC7" w14:textId="77777777" w:rsidR="001B5018" w:rsidRDefault="001B5018" w:rsidP="0059029C">
      <w:pPr>
        <w:spacing w:after="0" w:line="240" w:lineRule="auto"/>
      </w:pPr>
      <w:r>
        <w:separator/>
      </w:r>
    </w:p>
  </w:footnote>
  <w:footnote w:type="continuationSeparator" w:id="0">
    <w:p w14:paraId="52EFB6D5" w14:textId="77777777" w:rsidR="001B5018" w:rsidRDefault="001B5018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018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15</cp:revision>
  <cp:lastPrinted>2021-09-03T02:28:00Z</cp:lastPrinted>
  <dcterms:created xsi:type="dcterms:W3CDTF">2021-12-28T20:34:00Z</dcterms:created>
  <dcterms:modified xsi:type="dcterms:W3CDTF">2022-08-25T06:22:00Z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