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D72E" w14:textId="3841D7B0" w:rsidR="000D4F8F" w:rsidRDefault="00000000">
      <w:pPr>
        <w:jc w:val="center"/>
      </w:pPr>
      <w:r>
        <w:rPr>
          <w:b/>
          <w:color w:val="007E5B"/>
          <w:sz w:val="20"/>
        </w:rPr>
        <w:t>DƯỢC KHOA XANH</w:t>
      </w:r>
    </w:p>
    <w:p w14:paraId="20DCF487" w14:textId="77777777" w:rsidR="000D4F8F" w:rsidRDefault="00000000">
      <w:pPr>
        <w:jc w:val="center"/>
      </w:pPr>
      <w:r>
        <w:rPr>
          <w:b/>
          <w:color w:val="004134"/>
          <w:sz w:val="40"/>
        </w:rPr>
        <w:t>QUY TẮC XỬ LÝ TỪ CHỐI THEO MÔ HÌNH NHÂN - QUẢ</w:t>
      </w:r>
    </w:p>
    <w:p w14:paraId="579D9956" w14:textId="77777777" w:rsidR="000D4F8F" w:rsidRDefault="00000000">
      <w:pPr>
        <w:jc w:val="center"/>
      </w:pPr>
      <w:r>
        <w:rPr>
          <w:i/>
          <w:color w:val="505050"/>
          <w:sz w:val="20"/>
        </w:rPr>
        <w:t>Áp dụng cho 3 nhóm khách hàng: Người tiêu dùng tại điểm bán | Chủ shop/nhà thuốc/đối tác | Nhà phân phối</w:t>
      </w:r>
    </w:p>
    <w:tbl>
      <w:tblPr>
        <w:tblStyle w:val="TableGrid"/>
        <w:tblW w:w="0" w:type="auto"/>
        <w:tblLook w:val="04A0" w:firstRow="1" w:lastRow="0" w:firstColumn="1" w:lastColumn="0" w:noHBand="0" w:noVBand="1"/>
      </w:tblPr>
      <w:tblGrid>
        <w:gridCol w:w="14544"/>
      </w:tblGrid>
      <w:tr w:rsidR="000D4F8F" w14:paraId="12FB6C5A" w14:textId="77777777">
        <w:tc>
          <w:tcPr>
            <w:tcW w:w="14544" w:type="dxa"/>
            <w:shd w:val="clear" w:color="auto" w:fill="FFF4D6"/>
            <w:vAlign w:val="center"/>
          </w:tcPr>
          <w:p w14:paraId="54105E38" w14:textId="77777777" w:rsidR="000D4F8F" w:rsidRDefault="00000000">
            <w:r>
              <w:t>Thông điệp lõi</w:t>
            </w:r>
            <w:r>
              <w:br/>
              <w:t>Từ chối là QUẢ. Nỗi lo chưa được gọi tên mới là NHÂN. Nhân viên không cần “cãi thắng”, mà cần hỏi đúng - làm rõ đúng - điều hướng bước nhỏ.</w:t>
            </w:r>
          </w:p>
        </w:tc>
      </w:tr>
    </w:tbl>
    <w:p w14:paraId="527882A6" w14:textId="77777777" w:rsidR="000D4F8F" w:rsidRDefault="00000000">
      <w:pPr>
        <w:pStyle w:val="Heading1"/>
      </w:pPr>
      <w:r>
        <w:rPr>
          <w:rFonts w:ascii="Arial" w:hAnsi="Arial"/>
          <w:color w:val="005843"/>
        </w:rPr>
        <w:t>1. Logic xử lý: Nghe QUẢ - Tìm NHÂN - Gỡ bằng bước nhỏ</w:t>
      </w:r>
    </w:p>
    <w:tbl>
      <w:tblPr>
        <w:tblStyle w:val="TableGrid"/>
        <w:tblW w:w="0" w:type="auto"/>
        <w:jc w:val="center"/>
        <w:tblLook w:val="04A0" w:firstRow="1" w:lastRow="0" w:firstColumn="1" w:lastColumn="0" w:noHBand="0" w:noVBand="1"/>
      </w:tblPr>
      <w:tblGrid>
        <w:gridCol w:w="1440"/>
        <w:gridCol w:w="6048"/>
        <w:gridCol w:w="7200"/>
      </w:tblGrid>
      <w:tr w:rsidR="000D4F8F" w14:paraId="68299530" w14:textId="77777777">
        <w:trPr>
          <w:tblHeader/>
          <w:jc w:val="center"/>
        </w:trPr>
        <w:tc>
          <w:tcPr>
            <w:tcW w:w="1440" w:type="dxa"/>
            <w:shd w:val="clear" w:color="auto" w:fill="007A5E"/>
            <w:vAlign w:val="center"/>
          </w:tcPr>
          <w:p w14:paraId="7438FEDB" w14:textId="77777777" w:rsidR="000D4F8F" w:rsidRDefault="00000000">
            <w:r>
              <w:rPr>
                <w:b/>
                <w:color w:val="FFFFFF"/>
                <w:sz w:val="17"/>
              </w:rPr>
              <w:t>Thành phần</w:t>
            </w:r>
          </w:p>
        </w:tc>
        <w:tc>
          <w:tcPr>
            <w:tcW w:w="6048" w:type="dxa"/>
            <w:shd w:val="clear" w:color="auto" w:fill="007A5E"/>
            <w:vAlign w:val="center"/>
          </w:tcPr>
          <w:p w14:paraId="49960E9F" w14:textId="77777777" w:rsidR="000D4F8F" w:rsidRDefault="00000000">
            <w:r>
              <w:rPr>
                <w:b/>
                <w:color w:val="FFFFFF"/>
                <w:sz w:val="17"/>
              </w:rPr>
              <w:t>Cần hiểu đúng</w:t>
            </w:r>
          </w:p>
        </w:tc>
        <w:tc>
          <w:tcPr>
            <w:tcW w:w="7200" w:type="dxa"/>
            <w:shd w:val="clear" w:color="auto" w:fill="007A5E"/>
            <w:vAlign w:val="center"/>
          </w:tcPr>
          <w:p w14:paraId="1CBBB55E" w14:textId="77777777" w:rsidR="000D4F8F" w:rsidRDefault="00000000">
            <w:r>
              <w:rPr>
                <w:b/>
                <w:color w:val="FFFFFF"/>
                <w:sz w:val="17"/>
              </w:rPr>
              <w:t>Hành động của nhân viên</w:t>
            </w:r>
          </w:p>
        </w:tc>
      </w:tr>
      <w:tr w:rsidR="000D4F8F" w14:paraId="2B9B7A5A" w14:textId="77777777" w:rsidTr="008B7279">
        <w:trPr>
          <w:trHeight w:val="296"/>
          <w:jc w:val="center"/>
        </w:trPr>
        <w:tc>
          <w:tcPr>
            <w:tcW w:w="1440" w:type="dxa"/>
            <w:shd w:val="clear" w:color="auto" w:fill="F8FBF9"/>
            <w:vAlign w:val="center"/>
          </w:tcPr>
          <w:p w14:paraId="1E4D3B90" w14:textId="77777777" w:rsidR="000D4F8F" w:rsidRDefault="00000000">
            <w:r>
              <w:rPr>
                <w:sz w:val="16"/>
              </w:rPr>
              <w:t>QUẢ</w:t>
            </w:r>
          </w:p>
        </w:tc>
        <w:tc>
          <w:tcPr>
            <w:tcW w:w="6048" w:type="dxa"/>
            <w:shd w:val="clear" w:color="auto" w:fill="F8FBF9"/>
            <w:vAlign w:val="center"/>
          </w:tcPr>
          <w:p w14:paraId="13F2D716" w14:textId="77777777" w:rsidR="000D4F8F" w:rsidRDefault="00000000">
            <w:r>
              <w:rPr>
                <w:sz w:val="16"/>
              </w:rPr>
              <w:t>Câu khách nói ra: giá cao, để xem thêm, đang có hàng khác, sợ tồn...</w:t>
            </w:r>
          </w:p>
        </w:tc>
        <w:tc>
          <w:tcPr>
            <w:tcW w:w="7200" w:type="dxa"/>
            <w:shd w:val="clear" w:color="auto" w:fill="F8FBF9"/>
            <w:vAlign w:val="center"/>
          </w:tcPr>
          <w:p w14:paraId="66321D50" w14:textId="77777777" w:rsidR="000D4F8F" w:rsidRDefault="00000000">
            <w:r>
              <w:rPr>
                <w:sz w:val="16"/>
              </w:rPr>
              <w:t>Không dừng lại, không phản bác, không giảm giá vội.</w:t>
            </w:r>
          </w:p>
        </w:tc>
      </w:tr>
      <w:tr w:rsidR="000D4F8F" w14:paraId="79EC848A" w14:textId="77777777" w:rsidTr="008B7279">
        <w:trPr>
          <w:trHeight w:val="350"/>
          <w:jc w:val="center"/>
        </w:trPr>
        <w:tc>
          <w:tcPr>
            <w:tcW w:w="1440" w:type="dxa"/>
            <w:vAlign w:val="center"/>
          </w:tcPr>
          <w:p w14:paraId="06B1A4F1" w14:textId="77777777" w:rsidR="000D4F8F" w:rsidRDefault="00000000">
            <w:r>
              <w:rPr>
                <w:sz w:val="16"/>
              </w:rPr>
              <w:t>NHÂN</w:t>
            </w:r>
          </w:p>
        </w:tc>
        <w:tc>
          <w:tcPr>
            <w:tcW w:w="6048" w:type="dxa"/>
            <w:vAlign w:val="center"/>
          </w:tcPr>
          <w:p w14:paraId="681167A6" w14:textId="77777777" w:rsidR="000D4F8F" w:rsidRDefault="00000000">
            <w:r>
              <w:rPr>
                <w:sz w:val="16"/>
              </w:rPr>
              <w:t>Nỗi lo thật: sợ mua sai, sợ mất uy tín, sợ không bán ra, sợ bị bỏ rơi sau nhập.</w:t>
            </w:r>
          </w:p>
        </w:tc>
        <w:tc>
          <w:tcPr>
            <w:tcW w:w="7200" w:type="dxa"/>
            <w:vAlign w:val="center"/>
          </w:tcPr>
          <w:p w14:paraId="7EC22AAF" w14:textId="77777777" w:rsidR="000D4F8F" w:rsidRDefault="00000000">
            <w:r>
              <w:rPr>
                <w:sz w:val="16"/>
              </w:rPr>
              <w:t>Hỏi thêm 1 câu để xác định khách đang lo điều gì.</w:t>
            </w:r>
          </w:p>
        </w:tc>
      </w:tr>
      <w:tr w:rsidR="000D4F8F" w14:paraId="4A5B50B1" w14:textId="77777777" w:rsidTr="008B7279">
        <w:trPr>
          <w:trHeight w:val="260"/>
          <w:jc w:val="center"/>
        </w:trPr>
        <w:tc>
          <w:tcPr>
            <w:tcW w:w="1440" w:type="dxa"/>
            <w:shd w:val="clear" w:color="auto" w:fill="F8FBF9"/>
            <w:vAlign w:val="center"/>
          </w:tcPr>
          <w:p w14:paraId="01A5A3D6" w14:textId="77777777" w:rsidR="000D4F8F" w:rsidRDefault="00000000">
            <w:r>
              <w:rPr>
                <w:sz w:val="16"/>
              </w:rPr>
              <w:t>GỠ</w:t>
            </w:r>
          </w:p>
        </w:tc>
        <w:tc>
          <w:tcPr>
            <w:tcW w:w="6048" w:type="dxa"/>
            <w:shd w:val="clear" w:color="auto" w:fill="F8FBF9"/>
            <w:vAlign w:val="center"/>
          </w:tcPr>
          <w:p w14:paraId="4A8B0C67" w14:textId="77777777" w:rsidR="000D4F8F" w:rsidRDefault="00000000">
            <w:r>
              <w:rPr>
                <w:sz w:val="16"/>
              </w:rPr>
              <w:t>Dùng bằng chứng/lợi thế DKX đúng với nỗi lo, không nói lan man.</w:t>
            </w:r>
          </w:p>
        </w:tc>
        <w:tc>
          <w:tcPr>
            <w:tcW w:w="7200" w:type="dxa"/>
            <w:shd w:val="clear" w:color="auto" w:fill="F8FBF9"/>
            <w:vAlign w:val="center"/>
          </w:tcPr>
          <w:p w14:paraId="5367A615" w14:textId="77777777" w:rsidR="000D4F8F" w:rsidRDefault="00000000">
            <w:r>
              <w:rPr>
                <w:sz w:val="16"/>
              </w:rPr>
              <w:t>Đưa bước nhỏ: dùng thử, nhập thử, xem tài liệu, hẹn follow-up, hỗ trợ bán ra.</w:t>
            </w:r>
          </w:p>
        </w:tc>
      </w:tr>
    </w:tbl>
    <w:p w14:paraId="2C3360B5" w14:textId="77777777" w:rsidR="000D4F8F" w:rsidRDefault="00000000">
      <w:pPr>
        <w:pStyle w:val="Heading1"/>
      </w:pPr>
      <w:r>
        <w:rPr>
          <w:rFonts w:ascii="Arial" w:hAnsi="Arial"/>
          <w:color w:val="005843"/>
        </w:rPr>
        <w:t>2. Công thức Sandwich 3 lớp</w:t>
      </w:r>
    </w:p>
    <w:tbl>
      <w:tblPr>
        <w:tblStyle w:val="TableGrid"/>
        <w:tblW w:w="0" w:type="auto"/>
        <w:jc w:val="center"/>
        <w:tblLook w:val="04A0" w:firstRow="1" w:lastRow="0" w:firstColumn="1" w:lastColumn="0" w:noHBand="0" w:noVBand="1"/>
      </w:tblPr>
      <w:tblGrid>
        <w:gridCol w:w="2147"/>
        <w:gridCol w:w="5522"/>
        <w:gridCol w:w="7091"/>
      </w:tblGrid>
      <w:tr w:rsidR="000D4F8F" w14:paraId="09840A14" w14:textId="77777777">
        <w:trPr>
          <w:tblHeader/>
          <w:jc w:val="center"/>
        </w:trPr>
        <w:tc>
          <w:tcPr>
            <w:tcW w:w="2304" w:type="dxa"/>
            <w:shd w:val="clear" w:color="auto" w:fill="007A5E"/>
            <w:vAlign w:val="center"/>
          </w:tcPr>
          <w:p w14:paraId="4A11C164" w14:textId="77777777" w:rsidR="000D4F8F" w:rsidRDefault="00000000">
            <w:r>
              <w:rPr>
                <w:b/>
                <w:color w:val="FFFFFF"/>
                <w:sz w:val="17"/>
              </w:rPr>
              <w:t>Lớp</w:t>
            </w:r>
          </w:p>
        </w:tc>
        <w:tc>
          <w:tcPr>
            <w:tcW w:w="6048" w:type="dxa"/>
            <w:shd w:val="clear" w:color="auto" w:fill="007A5E"/>
            <w:vAlign w:val="center"/>
          </w:tcPr>
          <w:p w14:paraId="2634F7AA" w14:textId="77777777" w:rsidR="000D4F8F" w:rsidRDefault="00000000">
            <w:r>
              <w:rPr>
                <w:b/>
                <w:color w:val="FFFFFF"/>
                <w:sz w:val="17"/>
              </w:rPr>
              <w:t>Mục tiêu</w:t>
            </w:r>
          </w:p>
        </w:tc>
        <w:tc>
          <w:tcPr>
            <w:tcW w:w="7776" w:type="dxa"/>
            <w:shd w:val="clear" w:color="auto" w:fill="007A5E"/>
            <w:vAlign w:val="center"/>
          </w:tcPr>
          <w:p w14:paraId="590E0288" w14:textId="77777777" w:rsidR="000D4F8F" w:rsidRDefault="00000000">
            <w:r>
              <w:rPr>
                <w:b/>
                <w:color w:val="FFFFFF"/>
                <w:sz w:val="17"/>
              </w:rPr>
              <w:t>Câu khung dễ nhớ</w:t>
            </w:r>
          </w:p>
        </w:tc>
      </w:tr>
      <w:tr w:rsidR="000D4F8F" w14:paraId="5EC5C0B6" w14:textId="77777777">
        <w:trPr>
          <w:jc w:val="center"/>
        </w:trPr>
        <w:tc>
          <w:tcPr>
            <w:tcW w:w="2304" w:type="dxa"/>
            <w:shd w:val="clear" w:color="auto" w:fill="F8FBF9"/>
            <w:vAlign w:val="center"/>
          </w:tcPr>
          <w:p w14:paraId="29835F9C" w14:textId="77777777" w:rsidR="000D4F8F" w:rsidRDefault="00000000">
            <w:r>
              <w:rPr>
                <w:sz w:val="16"/>
              </w:rPr>
              <w:t>1. Đồng cảm</w:t>
            </w:r>
          </w:p>
        </w:tc>
        <w:tc>
          <w:tcPr>
            <w:tcW w:w="6048" w:type="dxa"/>
            <w:shd w:val="clear" w:color="auto" w:fill="F8FBF9"/>
            <w:vAlign w:val="center"/>
          </w:tcPr>
          <w:p w14:paraId="2FF79BF2" w14:textId="77777777" w:rsidR="000D4F8F" w:rsidRDefault="00000000">
            <w:r>
              <w:rPr>
                <w:sz w:val="16"/>
              </w:rPr>
              <w:t>Đỡ cảm xúc, để khách không thấy bị ép.</w:t>
            </w:r>
          </w:p>
        </w:tc>
        <w:tc>
          <w:tcPr>
            <w:tcW w:w="7776" w:type="dxa"/>
            <w:shd w:val="clear" w:color="auto" w:fill="F8FBF9"/>
            <w:vAlign w:val="center"/>
          </w:tcPr>
          <w:p w14:paraId="49265633" w14:textId="77777777" w:rsidR="000D4F8F" w:rsidRDefault="00000000">
            <w:r>
              <w:rPr>
                <w:sz w:val="16"/>
              </w:rPr>
              <w:t>“Em hiểu vì sao anh/chị cân nhắc...”</w:t>
            </w:r>
          </w:p>
        </w:tc>
      </w:tr>
      <w:tr w:rsidR="000D4F8F" w14:paraId="19BDB4D8" w14:textId="77777777">
        <w:trPr>
          <w:jc w:val="center"/>
        </w:trPr>
        <w:tc>
          <w:tcPr>
            <w:tcW w:w="2304" w:type="dxa"/>
            <w:vAlign w:val="center"/>
          </w:tcPr>
          <w:p w14:paraId="637EEC51" w14:textId="77777777" w:rsidR="000D4F8F" w:rsidRDefault="00000000">
            <w:r>
              <w:rPr>
                <w:sz w:val="16"/>
              </w:rPr>
              <w:t>2. Làm rõ + nêu lợi thế</w:t>
            </w:r>
          </w:p>
        </w:tc>
        <w:tc>
          <w:tcPr>
            <w:tcW w:w="6048" w:type="dxa"/>
            <w:vAlign w:val="center"/>
          </w:tcPr>
          <w:p w14:paraId="173CD657" w14:textId="77777777" w:rsidR="000D4F8F" w:rsidRDefault="00000000">
            <w:r>
              <w:rPr>
                <w:sz w:val="16"/>
              </w:rPr>
              <w:t>Hỏi đúng nhân, sau đó đưa lợi thế DKX phù hợp.</w:t>
            </w:r>
          </w:p>
        </w:tc>
        <w:tc>
          <w:tcPr>
            <w:tcW w:w="7776" w:type="dxa"/>
            <w:vAlign w:val="center"/>
          </w:tcPr>
          <w:p w14:paraId="13F78533" w14:textId="77777777" w:rsidR="000D4F8F" w:rsidRDefault="00000000">
            <w:r>
              <w:rPr>
                <w:sz w:val="16"/>
              </w:rPr>
              <w:t>“Mình đang lo về giá, hiệu quả hay khả năng bán ra ạ? Với điểm này DKX có...”</w:t>
            </w:r>
          </w:p>
        </w:tc>
      </w:tr>
      <w:tr w:rsidR="000D4F8F" w14:paraId="430F9BD1" w14:textId="77777777">
        <w:trPr>
          <w:jc w:val="center"/>
        </w:trPr>
        <w:tc>
          <w:tcPr>
            <w:tcW w:w="2304" w:type="dxa"/>
            <w:shd w:val="clear" w:color="auto" w:fill="F8FBF9"/>
            <w:vAlign w:val="center"/>
          </w:tcPr>
          <w:p w14:paraId="1DCF889B" w14:textId="77777777" w:rsidR="000D4F8F" w:rsidRDefault="00000000">
            <w:r>
              <w:rPr>
                <w:sz w:val="16"/>
              </w:rPr>
              <w:t>3. Điều hướng</w:t>
            </w:r>
          </w:p>
        </w:tc>
        <w:tc>
          <w:tcPr>
            <w:tcW w:w="6048" w:type="dxa"/>
            <w:shd w:val="clear" w:color="auto" w:fill="F8FBF9"/>
            <w:vAlign w:val="center"/>
          </w:tcPr>
          <w:p w14:paraId="3DB85662" w14:textId="77777777" w:rsidR="000D4F8F" w:rsidRDefault="00000000">
            <w:r>
              <w:rPr>
                <w:sz w:val="16"/>
              </w:rPr>
              <w:t>Không ép chốt lớn; mở bước nhỏ có kiểm soát.</w:t>
            </w:r>
          </w:p>
        </w:tc>
        <w:tc>
          <w:tcPr>
            <w:tcW w:w="7776" w:type="dxa"/>
            <w:shd w:val="clear" w:color="auto" w:fill="F8FBF9"/>
            <w:vAlign w:val="center"/>
          </w:tcPr>
          <w:p w14:paraId="63D6D0A8" w14:textId="69AEBC2F" w:rsidR="000D4F8F" w:rsidRDefault="00000000">
            <w:r>
              <w:rPr>
                <w:sz w:val="16"/>
              </w:rPr>
              <w:t xml:space="preserve">“Mình thử phương án </w:t>
            </w:r>
            <w:r w:rsidR="008B7279">
              <w:rPr>
                <w:sz w:val="16"/>
              </w:rPr>
              <w:t>này</w:t>
            </w:r>
            <w:r>
              <w:rPr>
                <w:sz w:val="16"/>
              </w:rPr>
              <w:t xml:space="preserve"> trước...</w:t>
            </w:r>
            <w:r w:rsidR="008B7279">
              <w:rPr>
                <w:sz w:val="16"/>
              </w:rPr>
              <w:t xml:space="preserve"> (đề xuất nhỏ hợp lý trước)</w:t>
            </w:r>
            <w:r>
              <w:rPr>
                <w:sz w:val="16"/>
              </w:rPr>
              <w:t>”</w:t>
            </w:r>
          </w:p>
        </w:tc>
      </w:tr>
      <w:tr w:rsidR="000D4F8F" w14:paraId="58FCF1BF" w14:textId="77777777">
        <w:tblPrEx>
          <w:jc w:val="left"/>
        </w:tblPrEx>
        <w:tc>
          <w:tcPr>
            <w:tcW w:w="14544" w:type="dxa"/>
            <w:gridSpan w:val="3"/>
            <w:shd w:val="clear" w:color="auto" w:fill="FDECEC"/>
            <w:vAlign w:val="center"/>
          </w:tcPr>
          <w:p w14:paraId="48D97226" w14:textId="77777777" w:rsidR="000D4F8F" w:rsidRDefault="00000000">
            <w:r>
              <w:t>4 điều tránh</w:t>
            </w:r>
            <w:r>
              <w:br/>
              <w:t>Không phản bác ngay - Không nói xấu đối thủ - Không hứa quá công dụng - Không ép khách đi thẳng vào đơn lớn.</w:t>
            </w:r>
          </w:p>
        </w:tc>
      </w:tr>
    </w:tbl>
    <w:p w14:paraId="7AD31356" w14:textId="77777777" w:rsidR="000D4F8F" w:rsidRDefault="00000000">
      <w:pPr>
        <w:pStyle w:val="Heading1"/>
      </w:pPr>
      <w:r>
        <w:rPr>
          <w:rFonts w:ascii="Arial" w:hAnsi="Arial"/>
          <w:color w:val="005843"/>
        </w:rPr>
        <w:t>3. Bản đồ NHÂN khác nhau theo 3 nhóm khách</w:t>
      </w:r>
    </w:p>
    <w:tbl>
      <w:tblPr>
        <w:tblStyle w:val="TableGrid"/>
        <w:tblW w:w="0" w:type="auto"/>
        <w:jc w:val="center"/>
        <w:tblLook w:val="04A0" w:firstRow="1" w:lastRow="0" w:firstColumn="1" w:lastColumn="0" w:noHBand="0" w:noVBand="1"/>
      </w:tblPr>
      <w:tblGrid>
        <w:gridCol w:w="3258"/>
        <w:gridCol w:w="5951"/>
        <w:gridCol w:w="5551"/>
      </w:tblGrid>
      <w:tr w:rsidR="000D4F8F" w14:paraId="18975D84" w14:textId="77777777" w:rsidTr="00012C5C">
        <w:trPr>
          <w:tblHeader/>
          <w:jc w:val="center"/>
        </w:trPr>
        <w:tc>
          <w:tcPr>
            <w:tcW w:w="3258" w:type="dxa"/>
            <w:shd w:val="clear" w:color="auto" w:fill="007A5E"/>
            <w:vAlign w:val="center"/>
          </w:tcPr>
          <w:p w14:paraId="0E99BA1D" w14:textId="77777777" w:rsidR="000D4F8F" w:rsidRDefault="00000000">
            <w:r>
              <w:rPr>
                <w:b/>
                <w:color w:val="FFFFFF"/>
                <w:sz w:val="17"/>
              </w:rPr>
              <w:t>Nhóm khách</w:t>
            </w:r>
          </w:p>
        </w:tc>
        <w:tc>
          <w:tcPr>
            <w:tcW w:w="5951" w:type="dxa"/>
            <w:shd w:val="clear" w:color="auto" w:fill="007A5E"/>
            <w:vAlign w:val="center"/>
          </w:tcPr>
          <w:p w14:paraId="3A85A55B" w14:textId="77777777" w:rsidR="000D4F8F" w:rsidRDefault="00000000">
            <w:r>
              <w:rPr>
                <w:b/>
                <w:color w:val="FFFFFF"/>
                <w:sz w:val="17"/>
              </w:rPr>
              <w:t>Quyết định dựa trên</w:t>
            </w:r>
          </w:p>
        </w:tc>
        <w:tc>
          <w:tcPr>
            <w:tcW w:w="5551" w:type="dxa"/>
            <w:shd w:val="clear" w:color="auto" w:fill="007A5E"/>
            <w:vAlign w:val="center"/>
          </w:tcPr>
          <w:p w14:paraId="34255E17" w14:textId="77777777" w:rsidR="000D4F8F" w:rsidRDefault="00000000">
            <w:r>
              <w:rPr>
                <w:b/>
                <w:color w:val="FFFFFF"/>
                <w:sz w:val="17"/>
              </w:rPr>
              <w:t>NHÂN cần xử lý</w:t>
            </w:r>
          </w:p>
        </w:tc>
      </w:tr>
      <w:tr w:rsidR="000D4F8F" w14:paraId="0CC28CAF" w14:textId="77777777" w:rsidTr="00012C5C">
        <w:trPr>
          <w:jc w:val="center"/>
        </w:trPr>
        <w:tc>
          <w:tcPr>
            <w:tcW w:w="3258" w:type="dxa"/>
            <w:shd w:val="clear" w:color="auto" w:fill="F8FBF9"/>
            <w:vAlign w:val="center"/>
          </w:tcPr>
          <w:p w14:paraId="01EB5D89" w14:textId="77777777" w:rsidR="000D4F8F" w:rsidRDefault="00000000">
            <w:r>
              <w:rPr>
                <w:sz w:val="16"/>
              </w:rPr>
              <w:t>Người tiêu dùng tại điểm bán</w:t>
            </w:r>
          </w:p>
        </w:tc>
        <w:tc>
          <w:tcPr>
            <w:tcW w:w="5951" w:type="dxa"/>
            <w:shd w:val="clear" w:color="auto" w:fill="F8FBF9"/>
            <w:vAlign w:val="center"/>
          </w:tcPr>
          <w:p w14:paraId="3D6FF64F" w14:textId="77777777" w:rsidR="000D4F8F" w:rsidRDefault="00000000">
            <w:r>
              <w:rPr>
                <w:sz w:val="16"/>
              </w:rPr>
              <w:t>An toàn, hiệu quả, dễ dùng, phù hợp tình trạng của mẹ/bé.</w:t>
            </w:r>
          </w:p>
        </w:tc>
        <w:tc>
          <w:tcPr>
            <w:tcW w:w="5551" w:type="dxa"/>
            <w:shd w:val="clear" w:color="auto" w:fill="F8FBF9"/>
            <w:vAlign w:val="center"/>
          </w:tcPr>
          <w:p w14:paraId="0B490E9E" w14:textId="77777777" w:rsidR="000D4F8F" w:rsidRDefault="00000000">
            <w:r>
              <w:rPr>
                <w:sz w:val="16"/>
              </w:rPr>
              <w:t>Sợ mua sai, sợ không hợp, chưa tin thương hiệu, chưa hiểu cách dùng.</w:t>
            </w:r>
          </w:p>
        </w:tc>
      </w:tr>
      <w:tr w:rsidR="000D4F8F" w14:paraId="1DC04BF4" w14:textId="77777777" w:rsidTr="00012C5C">
        <w:trPr>
          <w:jc w:val="center"/>
        </w:trPr>
        <w:tc>
          <w:tcPr>
            <w:tcW w:w="3258" w:type="dxa"/>
            <w:vAlign w:val="center"/>
          </w:tcPr>
          <w:p w14:paraId="1E9BBB6A" w14:textId="77777777" w:rsidR="000D4F8F" w:rsidRDefault="00000000">
            <w:r>
              <w:rPr>
                <w:sz w:val="16"/>
              </w:rPr>
              <w:t>Chủ shop/nhà thuốc/đối tác</w:t>
            </w:r>
          </w:p>
        </w:tc>
        <w:tc>
          <w:tcPr>
            <w:tcW w:w="5951" w:type="dxa"/>
            <w:vAlign w:val="center"/>
          </w:tcPr>
          <w:p w14:paraId="5771A0EE" w14:textId="77777777" w:rsidR="000D4F8F" w:rsidRDefault="00000000">
            <w:r>
              <w:rPr>
                <w:sz w:val="16"/>
              </w:rPr>
              <w:t>Uy tín với khách quen, khả năng bán ra, tồn kho, nhân viên có tư vấn được không.</w:t>
            </w:r>
          </w:p>
        </w:tc>
        <w:tc>
          <w:tcPr>
            <w:tcW w:w="5551" w:type="dxa"/>
            <w:vAlign w:val="center"/>
          </w:tcPr>
          <w:p w14:paraId="3D37B8FB" w14:textId="77777777" w:rsidR="000D4F8F" w:rsidRDefault="00000000">
            <w:r>
              <w:rPr>
                <w:sz w:val="16"/>
              </w:rPr>
              <w:t>Sợ khó bán, sợ tồn, sợ khách không hỏi, sợ thiếu hỗ trợ sau nhập.</w:t>
            </w:r>
          </w:p>
        </w:tc>
      </w:tr>
      <w:tr w:rsidR="000D4F8F" w14:paraId="2E1DBE78" w14:textId="77777777" w:rsidTr="00012C5C">
        <w:trPr>
          <w:jc w:val="center"/>
        </w:trPr>
        <w:tc>
          <w:tcPr>
            <w:tcW w:w="3258" w:type="dxa"/>
            <w:shd w:val="clear" w:color="auto" w:fill="F8FBF9"/>
            <w:vAlign w:val="center"/>
          </w:tcPr>
          <w:p w14:paraId="752E9027" w14:textId="77777777" w:rsidR="000D4F8F" w:rsidRDefault="00000000">
            <w:r>
              <w:rPr>
                <w:sz w:val="16"/>
              </w:rPr>
              <w:t>Nhà phân phối</w:t>
            </w:r>
          </w:p>
        </w:tc>
        <w:tc>
          <w:tcPr>
            <w:tcW w:w="5951" w:type="dxa"/>
            <w:shd w:val="clear" w:color="auto" w:fill="F8FBF9"/>
            <w:vAlign w:val="center"/>
          </w:tcPr>
          <w:p w14:paraId="165D1112" w14:textId="77777777" w:rsidR="000D4F8F" w:rsidRDefault="00000000">
            <w:r>
              <w:rPr>
                <w:sz w:val="16"/>
              </w:rPr>
              <w:t>Quy mô vùng, vốn, đội sale, chính sách, vòng quay và độ bền hợp tác.</w:t>
            </w:r>
          </w:p>
        </w:tc>
        <w:tc>
          <w:tcPr>
            <w:tcW w:w="5551" w:type="dxa"/>
            <w:shd w:val="clear" w:color="auto" w:fill="F8FBF9"/>
            <w:vAlign w:val="center"/>
          </w:tcPr>
          <w:p w14:paraId="0B649E68" w14:textId="77777777" w:rsidR="000D4F8F" w:rsidRDefault="00000000">
            <w:r>
              <w:rPr>
                <w:sz w:val="16"/>
              </w:rPr>
              <w:t>Sợ chôn vốn, xung đột kênh, chính sách không bền, đội sale khó triển khai.</w:t>
            </w:r>
          </w:p>
        </w:tc>
      </w:tr>
    </w:tbl>
    <w:p w14:paraId="4620CE65" w14:textId="77777777" w:rsidR="000D4F8F" w:rsidRDefault="00000000">
      <w:r>
        <w:br w:type="page"/>
      </w:r>
    </w:p>
    <w:p w14:paraId="739AD97F" w14:textId="77777777" w:rsidR="000D4F8F" w:rsidRDefault="00000000">
      <w:pPr>
        <w:pStyle w:val="Heading1"/>
      </w:pPr>
      <w:r>
        <w:rPr>
          <w:rFonts w:ascii="Arial" w:hAnsi="Arial"/>
          <w:color w:val="005843"/>
        </w:rPr>
        <w:lastRenderedPageBreak/>
        <w:t>4. Nhóm 1 - Người tiêu dùng mua trực tiếp tại cửa hàng/nhà thuốc/shop mẹ bé</w:t>
      </w:r>
    </w:p>
    <w:p w14:paraId="1696D10E" w14:textId="77777777" w:rsidR="000D4F8F" w:rsidRDefault="00000000">
      <w:r>
        <w:t>Tâm lý chính: mua cho mẹ/bé nên vừa muốn hiệu quả, vừa sợ sai. Hãy làm khách thấy: an toàn - dễ hiểu - phù hợp - bắt đầu nhẹ nhàng.</w:t>
      </w:r>
    </w:p>
    <w:tbl>
      <w:tblPr>
        <w:tblStyle w:val="TableGrid"/>
        <w:tblW w:w="0" w:type="auto"/>
        <w:jc w:val="center"/>
        <w:tblLook w:val="04A0" w:firstRow="1" w:lastRow="0" w:firstColumn="1" w:lastColumn="0" w:noHBand="0" w:noVBand="1"/>
      </w:tblPr>
      <w:tblGrid>
        <w:gridCol w:w="2534"/>
        <w:gridCol w:w="3259"/>
        <w:gridCol w:w="2766"/>
        <w:gridCol w:w="6201"/>
      </w:tblGrid>
      <w:tr w:rsidR="000D4F8F" w14:paraId="3ED2BD43" w14:textId="77777777">
        <w:trPr>
          <w:tblHeader/>
          <w:jc w:val="center"/>
        </w:trPr>
        <w:tc>
          <w:tcPr>
            <w:tcW w:w="2880" w:type="dxa"/>
            <w:shd w:val="clear" w:color="auto" w:fill="00856F"/>
            <w:vAlign w:val="center"/>
          </w:tcPr>
          <w:p w14:paraId="32DEB990" w14:textId="77777777" w:rsidR="000D4F8F" w:rsidRDefault="00000000">
            <w:r>
              <w:rPr>
                <w:b/>
                <w:color w:val="FFFFFF"/>
                <w:sz w:val="17"/>
              </w:rPr>
              <w:t>QUẢ - lời từ chối</w:t>
            </w:r>
          </w:p>
        </w:tc>
        <w:tc>
          <w:tcPr>
            <w:tcW w:w="3744" w:type="dxa"/>
            <w:shd w:val="clear" w:color="auto" w:fill="00856F"/>
            <w:vAlign w:val="center"/>
          </w:tcPr>
          <w:p w14:paraId="25819AFC" w14:textId="77777777" w:rsidR="000D4F8F" w:rsidRDefault="00000000">
            <w:r>
              <w:rPr>
                <w:b/>
                <w:color w:val="FFFFFF"/>
                <w:sz w:val="17"/>
              </w:rPr>
              <w:t>NHÂN - nỗi lo thật</w:t>
            </w:r>
          </w:p>
        </w:tc>
        <w:tc>
          <w:tcPr>
            <w:tcW w:w="3168" w:type="dxa"/>
            <w:shd w:val="clear" w:color="auto" w:fill="00856F"/>
            <w:vAlign w:val="center"/>
          </w:tcPr>
          <w:p w14:paraId="78238EEF" w14:textId="77777777" w:rsidR="000D4F8F" w:rsidRDefault="00000000">
            <w:r>
              <w:rPr>
                <w:b/>
                <w:color w:val="FFFFFF"/>
                <w:sz w:val="17"/>
              </w:rPr>
              <w:t>Tránh</w:t>
            </w:r>
          </w:p>
        </w:tc>
        <w:tc>
          <w:tcPr>
            <w:tcW w:w="7200" w:type="dxa"/>
            <w:shd w:val="clear" w:color="auto" w:fill="00856F"/>
            <w:vAlign w:val="center"/>
          </w:tcPr>
          <w:p w14:paraId="072F5B6B" w14:textId="59B9C7B7" w:rsidR="000D4F8F" w:rsidRDefault="00000000">
            <w:r>
              <w:rPr>
                <w:b/>
                <w:color w:val="FFFFFF"/>
                <w:sz w:val="17"/>
              </w:rPr>
              <w:t xml:space="preserve">Câu </w:t>
            </w:r>
            <w:r w:rsidR="00536922">
              <w:rPr>
                <w:b/>
                <w:color w:val="FFFFFF"/>
                <w:sz w:val="17"/>
              </w:rPr>
              <w:t>gợi ý theo nghệ thuật Xử lý từ chối</w:t>
            </w:r>
            <w:r>
              <w:rPr>
                <w:b/>
                <w:color w:val="FFFFFF"/>
                <w:sz w:val="17"/>
              </w:rPr>
              <w:t xml:space="preserve"> </w:t>
            </w:r>
            <w:r w:rsidR="00536922">
              <w:rPr>
                <w:b/>
                <w:color w:val="FFFFFF"/>
                <w:sz w:val="17"/>
              </w:rPr>
              <w:t>“</w:t>
            </w:r>
            <w:r>
              <w:rPr>
                <w:b/>
                <w:color w:val="FFFFFF"/>
                <w:sz w:val="17"/>
              </w:rPr>
              <w:t>Sandwich</w:t>
            </w:r>
            <w:r w:rsidR="00536922">
              <w:rPr>
                <w:b/>
                <w:color w:val="FFFFFF"/>
                <w:sz w:val="17"/>
              </w:rPr>
              <w:t>”</w:t>
            </w:r>
            <w:r>
              <w:rPr>
                <w:b/>
                <w:color w:val="FFFFFF"/>
                <w:sz w:val="17"/>
              </w:rPr>
              <w:t xml:space="preserve"> + điều hướng</w:t>
            </w:r>
          </w:p>
        </w:tc>
      </w:tr>
      <w:tr w:rsidR="000D4F8F" w14:paraId="783C6FFC" w14:textId="77777777">
        <w:trPr>
          <w:jc w:val="center"/>
        </w:trPr>
        <w:tc>
          <w:tcPr>
            <w:tcW w:w="2880" w:type="dxa"/>
            <w:shd w:val="clear" w:color="auto" w:fill="F8FBF9"/>
            <w:vAlign w:val="center"/>
          </w:tcPr>
          <w:p w14:paraId="35B37F51" w14:textId="77777777" w:rsidR="000D4F8F" w:rsidRDefault="00000000">
            <w:r>
              <w:rPr>
                <w:sz w:val="16"/>
              </w:rPr>
              <w:t>“Giá hơi cao.”</w:t>
            </w:r>
          </w:p>
        </w:tc>
        <w:tc>
          <w:tcPr>
            <w:tcW w:w="3744" w:type="dxa"/>
            <w:shd w:val="clear" w:color="auto" w:fill="F8FBF9"/>
            <w:vAlign w:val="center"/>
          </w:tcPr>
          <w:p w14:paraId="4228274F" w14:textId="77777777" w:rsidR="000D4F8F" w:rsidRDefault="00000000">
            <w:r>
              <w:rPr>
                <w:sz w:val="16"/>
              </w:rPr>
              <w:t>Sợ không đáng tiền, sợ mua nhầm.</w:t>
            </w:r>
          </w:p>
        </w:tc>
        <w:tc>
          <w:tcPr>
            <w:tcW w:w="3168" w:type="dxa"/>
            <w:shd w:val="clear" w:color="auto" w:fill="F8FBF9"/>
            <w:vAlign w:val="center"/>
          </w:tcPr>
          <w:p w14:paraId="1978D639" w14:textId="77777777" w:rsidR="000D4F8F" w:rsidRDefault="00000000">
            <w:r>
              <w:rPr>
                <w:sz w:val="16"/>
              </w:rPr>
              <w:t>Giảm giá ngay.</w:t>
            </w:r>
          </w:p>
        </w:tc>
        <w:tc>
          <w:tcPr>
            <w:tcW w:w="7200" w:type="dxa"/>
            <w:shd w:val="clear" w:color="auto" w:fill="F8FBF9"/>
            <w:vAlign w:val="center"/>
          </w:tcPr>
          <w:p w14:paraId="4BBEF7FD" w14:textId="77777777" w:rsidR="000D4F8F" w:rsidRDefault="00000000">
            <w:r>
              <w:rPr>
                <w:sz w:val="16"/>
              </w:rPr>
              <w:t>“Em hiểu mình cân nhắc chi phí. Mình ưu tiên loại phù hợp tình trạng trước, không cần mua nhiều. Em gợi ý 1 sản phẩm chính để dùng đúng cách và theo dõi.”</w:t>
            </w:r>
          </w:p>
        </w:tc>
      </w:tr>
      <w:tr w:rsidR="000D4F8F" w14:paraId="4D8D2063" w14:textId="77777777">
        <w:trPr>
          <w:jc w:val="center"/>
        </w:trPr>
        <w:tc>
          <w:tcPr>
            <w:tcW w:w="2880" w:type="dxa"/>
            <w:vAlign w:val="center"/>
          </w:tcPr>
          <w:p w14:paraId="41A116E6" w14:textId="77777777" w:rsidR="000D4F8F" w:rsidRDefault="00000000">
            <w:r>
              <w:rPr>
                <w:sz w:val="16"/>
              </w:rPr>
              <w:t>“Chị đang dùng loại khác rồi.”</w:t>
            </w:r>
          </w:p>
        </w:tc>
        <w:tc>
          <w:tcPr>
            <w:tcW w:w="3744" w:type="dxa"/>
            <w:vAlign w:val="center"/>
          </w:tcPr>
          <w:p w14:paraId="5BF8553D" w14:textId="1F4F0217" w:rsidR="000D4F8F" w:rsidRDefault="00000000">
            <w:r>
              <w:rPr>
                <w:sz w:val="16"/>
              </w:rPr>
              <w:t>Sợ đổi sản phẩm, còn hàng cũ</w:t>
            </w:r>
            <w:r w:rsidR="001350A7">
              <w:rPr>
                <w:sz w:val="16"/>
              </w:rPr>
              <w:t>, không muốn trả thêm tiền.</w:t>
            </w:r>
          </w:p>
        </w:tc>
        <w:tc>
          <w:tcPr>
            <w:tcW w:w="3168" w:type="dxa"/>
            <w:vAlign w:val="center"/>
          </w:tcPr>
          <w:p w14:paraId="60EADD46" w14:textId="77777777" w:rsidR="000D4F8F" w:rsidRDefault="00000000">
            <w:r>
              <w:rPr>
                <w:sz w:val="16"/>
              </w:rPr>
              <w:t>Chê sản phẩm đang dùng.</w:t>
            </w:r>
          </w:p>
        </w:tc>
        <w:tc>
          <w:tcPr>
            <w:tcW w:w="7200" w:type="dxa"/>
            <w:vAlign w:val="center"/>
          </w:tcPr>
          <w:p w14:paraId="2D37B7A6" w14:textId="0E0EAA3F" w:rsidR="000D4F8F" w:rsidRDefault="00000000">
            <w:r>
              <w:rPr>
                <w:sz w:val="16"/>
              </w:rPr>
              <w:t xml:space="preserve">“Dạ tốt quá vì mình đã có thói quen chăm rồi. </w:t>
            </w:r>
            <w:r w:rsidR="001350A7">
              <w:rPr>
                <w:sz w:val="16"/>
              </w:rPr>
              <w:t>Mẹ</w:t>
            </w:r>
            <w:r>
              <w:rPr>
                <w:sz w:val="16"/>
              </w:rPr>
              <w:t xml:space="preserve"> có thể dùng bổ sung khi cần, em hỏi thêm tình trạng hiện tại để xem có cần đổi hay không.”</w:t>
            </w:r>
          </w:p>
        </w:tc>
      </w:tr>
      <w:tr w:rsidR="000D4F8F" w14:paraId="099CEF2E" w14:textId="77777777">
        <w:trPr>
          <w:jc w:val="center"/>
        </w:trPr>
        <w:tc>
          <w:tcPr>
            <w:tcW w:w="2880" w:type="dxa"/>
            <w:shd w:val="clear" w:color="auto" w:fill="F8FBF9"/>
            <w:vAlign w:val="center"/>
          </w:tcPr>
          <w:p w14:paraId="3A2061F0" w14:textId="77777777" w:rsidR="000D4F8F" w:rsidRDefault="00000000">
            <w:r>
              <w:rPr>
                <w:sz w:val="16"/>
              </w:rPr>
              <w:t>“Sợ bé/mẹ không hợp.”</w:t>
            </w:r>
          </w:p>
        </w:tc>
        <w:tc>
          <w:tcPr>
            <w:tcW w:w="3744" w:type="dxa"/>
            <w:shd w:val="clear" w:color="auto" w:fill="F8FBF9"/>
            <w:vAlign w:val="center"/>
          </w:tcPr>
          <w:p w14:paraId="075A0437" w14:textId="77777777" w:rsidR="000D4F8F" w:rsidRDefault="00000000">
            <w:r>
              <w:rPr>
                <w:sz w:val="16"/>
              </w:rPr>
              <w:t>Lo an toàn, kích ứng, từng trải nghiệm xấu.</w:t>
            </w:r>
          </w:p>
        </w:tc>
        <w:tc>
          <w:tcPr>
            <w:tcW w:w="3168" w:type="dxa"/>
            <w:shd w:val="clear" w:color="auto" w:fill="F8FBF9"/>
            <w:vAlign w:val="center"/>
          </w:tcPr>
          <w:p w14:paraId="23606529" w14:textId="77777777" w:rsidR="000D4F8F" w:rsidRDefault="00000000">
            <w:r>
              <w:rPr>
                <w:sz w:val="16"/>
              </w:rPr>
              <w:t>Cam kết tuyệt đối.</w:t>
            </w:r>
          </w:p>
        </w:tc>
        <w:tc>
          <w:tcPr>
            <w:tcW w:w="7200" w:type="dxa"/>
            <w:shd w:val="clear" w:color="auto" w:fill="F8FBF9"/>
            <w:vAlign w:val="center"/>
          </w:tcPr>
          <w:p w14:paraId="44158BB1" w14:textId="5429FAEA" w:rsidR="000D4F8F" w:rsidRDefault="00000000">
            <w:r>
              <w:rPr>
                <w:sz w:val="16"/>
              </w:rPr>
              <w:t>“Em hiểu sản phẩm dùng cho bé/mẹ thì phải kỹ. Mình bắt đầu từ lượng phù hợp, dùng đúng hướng dẫn; nếu có dấu hiệu bất thường thì dừng và hỏi lại.</w:t>
            </w:r>
            <w:r w:rsidR="00EC30E6">
              <w:rPr>
                <w:sz w:val="16"/>
              </w:rPr>
              <w:t xml:space="preserve"> Mẹ có thể kết bạn cùng em để em hỗ trợ mẹ trong quá trình sử dụng</w:t>
            </w:r>
            <w:r>
              <w:rPr>
                <w:sz w:val="16"/>
              </w:rPr>
              <w:t>”</w:t>
            </w:r>
          </w:p>
        </w:tc>
      </w:tr>
      <w:tr w:rsidR="000D4F8F" w14:paraId="4B68E763" w14:textId="77777777">
        <w:trPr>
          <w:jc w:val="center"/>
        </w:trPr>
        <w:tc>
          <w:tcPr>
            <w:tcW w:w="2880" w:type="dxa"/>
            <w:vAlign w:val="center"/>
          </w:tcPr>
          <w:p w14:paraId="64905E13" w14:textId="77777777" w:rsidR="000D4F8F" w:rsidRDefault="00000000">
            <w:r>
              <w:rPr>
                <w:sz w:val="16"/>
              </w:rPr>
              <w:t>“Để chị xem thêm.”</w:t>
            </w:r>
          </w:p>
        </w:tc>
        <w:tc>
          <w:tcPr>
            <w:tcW w:w="3744" w:type="dxa"/>
            <w:vAlign w:val="center"/>
          </w:tcPr>
          <w:p w14:paraId="1175D8BF" w14:textId="77777777" w:rsidR="000D4F8F" w:rsidRDefault="00000000">
            <w:r>
              <w:rPr>
                <w:sz w:val="16"/>
              </w:rPr>
              <w:t>Chưa đủ tin/chưa rõ khác biệt.</w:t>
            </w:r>
          </w:p>
        </w:tc>
        <w:tc>
          <w:tcPr>
            <w:tcW w:w="3168" w:type="dxa"/>
            <w:vAlign w:val="center"/>
          </w:tcPr>
          <w:p w14:paraId="7108C2B1" w14:textId="77777777" w:rsidR="000D4F8F" w:rsidRDefault="00000000">
            <w:r>
              <w:rPr>
                <w:sz w:val="16"/>
              </w:rPr>
              <w:t>Để khách đi không có bước tiếp.</w:t>
            </w:r>
          </w:p>
        </w:tc>
        <w:tc>
          <w:tcPr>
            <w:tcW w:w="7200" w:type="dxa"/>
            <w:vAlign w:val="center"/>
          </w:tcPr>
          <w:p w14:paraId="7822000D" w14:textId="77777777" w:rsidR="000D4F8F" w:rsidRDefault="00000000">
            <w:r>
              <w:rPr>
                <w:sz w:val="16"/>
              </w:rPr>
              <w:t>“Dạ được ạ. Để chị dễ quyết định, em tóm tắt 2 điểm chính và gửi hướng dẫn ngắn. Em hẹn chị sau khi dùng/tham khảo mình trao đổi tiếp nhé.”</w:t>
            </w:r>
          </w:p>
        </w:tc>
      </w:tr>
      <w:tr w:rsidR="000D4F8F" w14:paraId="031D7E32" w14:textId="77777777">
        <w:trPr>
          <w:jc w:val="center"/>
        </w:trPr>
        <w:tc>
          <w:tcPr>
            <w:tcW w:w="2880" w:type="dxa"/>
            <w:shd w:val="clear" w:color="auto" w:fill="F8FBF9"/>
            <w:vAlign w:val="center"/>
          </w:tcPr>
          <w:p w14:paraId="128193C4" w14:textId="77777777" w:rsidR="000D4F8F" w:rsidRDefault="00000000">
            <w:r>
              <w:rPr>
                <w:sz w:val="16"/>
              </w:rPr>
              <w:t>“Có hiệu quả không?”</w:t>
            </w:r>
          </w:p>
        </w:tc>
        <w:tc>
          <w:tcPr>
            <w:tcW w:w="3744" w:type="dxa"/>
            <w:shd w:val="clear" w:color="auto" w:fill="F8FBF9"/>
            <w:vAlign w:val="center"/>
          </w:tcPr>
          <w:p w14:paraId="100E6EAB" w14:textId="77777777" w:rsidR="000D4F8F" w:rsidRDefault="00000000">
            <w:r>
              <w:rPr>
                <w:sz w:val="16"/>
              </w:rPr>
              <w:t>Muốn bằng chứng nhưng sợ kỳ vọng sai.</w:t>
            </w:r>
          </w:p>
        </w:tc>
        <w:tc>
          <w:tcPr>
            <w:tcW w:w="3168" w:type="dxa"/>
            <w:shd w:val="clear" w:color="auto" w:fill="F8FBF9"/>
            <w:vAlign w:val="center"/>
          </w:tcPr>
          <w:p w14:paraId="14B84CE6" w14:textId="77777777" w:rsidR="000D4F8F" w:rsidRDefault="00000000">
            <w:r>
              <w:rPr>
                <w:sz w:val="16"/>
              </w:rPr>
              <w:t>Hứa khỏi/đỡ chắc chắn.</w:t>
            </w:r>
          </w:p>
        </w:tc>
        <w:tc>
          <w:tcPr>
            <w:tcW w:w="7200" w:type="dxa"/>
            <w:shd w:val="clear" w:color="auto" w:fill="F8FBF9"/>
            <w:vAlign w:val="center"/>
          </w:tcPr>
          <w:p w14:paraId="7D6ABE8F" w14:textId="3A15F5C1" w:rsidR="000D4F8F" w:rsidRDefault="00000000">
            <w:r>
              <w:rPr>
                <w:sz w:val="16"/>
              </w:rPr>
              <w:t xml:space="preserve">“Hiệu quả </w:t>
            </w:r>
            <w:r w:rsidR="00CE4C27">
              <w:rPr>
                <w:sz w:val="16"/>
              </w:rPr>
              <w:t>còn phụ thuộc vào tình trạng của con</w:t>
            </w:r>
            <w:r>
              <w:rPr>
                <w:sz w:val="16"/>
              </w:rPr>
              <w:t xml:space="preserve"> và cách dùng. Em sẽ hướng dẫn đúng theo nhu cầu hiện tại; nếu kéo dài/nặng hơn mình nên hỏi thêm dược sĩ/bác sĩ.”</w:t>
            </w:r>
          </w:p>
        </w:tc>
      </w:tr>
      <w:tr w:rsidR="000D4F8F" w14:paraId="6507FA60" w14:textId="77777777">
        <w:trPr>
          <w:jc w:val="center"/>
        </w:trPr>
        <w:tc>
          <w:tcPr>
            <w:tcW w:w="2880" w:type="dxa"/>
            <w:vAlign w:val="center"/>
          </w:tcPr>
          <w:p w14:paraId="1D7EFC96" w14:textId="77777777" w:rsidR="000D4F8F" w:rsidRDefault="00000000">
            <w:r>
              <w:rPr>
                <w:sz w:val="16"/>
              </w:rPr>
              <w:t>“Shop online rẻ hơn.”</w:t>
            </w:r>
          </w:p>
        </w:tc>
        <w:tc>
          <w:tcPr>
            <w:tcW w:w="3744" w:type="dxa"/>
            <w:vAlign w:val="center"/>
          </w:tcPr>
          <w:p w14:paraId="2BACD7B8" w14:textId="77777777" w:rsidR="000D4F8F" w:rsidRDefault="00000000">
            <w:r>
              <w:rPr>
                <w:sz w:val="16"/>
              </w:rPr>
              <w:t>So sánh giá, chưa thấy giá trị tư vấn trực tiếp.</w:t>
            </w:r>
          </w:p>
        </w:tc>
        <w:tc>
          <w:tcPr>
            <w:tcW w:w="3168" w:type="dxa"/>
            <w:vAlign w:val="center"/>
          </w:tcPr>
          <w:p w14:paraId="20DC746E" w14:textId="77777777" w:rsidR="000D4F8F" w:rsidRDefault="00000000">
            <w:r>
              <w:rPr>
                <w:sz w:val="16"/>
              </w:rPr>
              <w:t>Cãi giá/hạ giá theo.</w:t>
            </w:r>
          </w:p>
        </w:tc>
        <w:tc>
          <w:tcPr>
            <w:tcW w:w="7200" w:type="dxa"/>
            <w:vAlign w:val="center"/>
          </w:tcPr>
          <w:p w14:paraId="446B577C" w14:textId="77777777" w:rsidR="000D4F8F" w:rsidRDefault="00000000">
            <w:r>
              <w:rPr>
                <w:sz w:val="16"/>
              </w:rPr>
              <w:t>“Online có nhiều mức giá để tham khảo. Điểm lợi khi mua tại đây là mình được tư vấn đúng nhu cầu, cách dùng rõ và được hỗ trợ sau mua.”</w:t>
            </w:r>
          </w:p>
        </w:tc>
      </w:tr>
      <w:tr w:rsidR="000D4F8F" w14:paraId="7A368A4D" w14:textId="77777777">
        <w:trPr>
          <w:jc w:val="center"/>
        </w:trPr>
        <w:tc>
          <w:tcPr>
            <w:tcW w:w="2880" w:type="dxa"/>
            <w:shd w:val="clear" w:color="auto" w:fill="F8FBF9"/>
            <w:vAlign w:val="center"/>
          </w:tcPr>
          <w:p w14:paraId="7E1D15E7" w14:textId="77777777" w:rsidR="000D4F8F" w:rsidRDefault="00000000">
            <w:r>
              <w:rPr>
                <w:sz w:val="16"/>
              </w:rPr>
              <w:t>“Chị không cần combo, lấy 1 món thôi.”</w:t>
            </w:r>
          </w:p>
        </w:tc>
        <w:tc>
          <w:tcPr>
            <w:tcW w:w="3744" w:type="dxa"/>
            <w:shd w:val="clear" w:color="auto" w:fill="F8FBF9"/>
            <w:vAlign w:val="center"/>
          </w:tcPr>
          <w:p w14:paraId="3CDE47BD" w14:textId="77777777" w:rsidR="000D4F8F" w:rsidRDefault="00000000">
            <w:r>
              <w:rPr>
                <w:sz w:val="16"/>
              </w:rPr>
              <w:t>Sợ mua nhiều, muốn giảm rủi ro.</w:t>
            </w:r>
          </w:p>
        </w:tc>
        <w:tc>
          <w:tcPr>
            <w:tcW w:w="3168" w:type="dxa"/>
            <w:shd w:val="clear" w:color="auto" w:fill="F8FBF9"/>
            <w:vAlign w:val="center"/>
          </w:tcPr>
          <w:p w14:paraId="3672EB36" w14:textId="77777777" w:rsidR="000D4F8F" w:rsidRDefault="00000000">
            <w:r>
              <w:rPr>
                <w:sz w:val="16"/>
              </w:rPr>
              <w:t>Ép combo.</w:t>
            </w:r>
          </w:p>
        </w:tc>
        <w:tc>
          <w:tcPr>
            <w:tcW w:w="7200" w:type="dxa"/>
            <w:shd w:val="clear" w:color="auto" w:fill="F8FBF9"/>
            <w:vAlign w:val="center"/>
          </w:tcPr>
          <w:p w14:paraId="71B65061" w14:textId="77777777" w:rsidR="000D4F8F" w:rsidRDefault="00000000">
            <w:r>
              <w:rPr>
                <w:sz w:val="16"/>
              </w:rPr>
              <w:t>“Dạ mình bắt đầu 1 món chính cũng được. Sau khi dùng ổn, nếu cần chăm đủ hơn mình bổ sung sau.”</w:t>
            </w:r>
          </w:p>
        </w:tc>
      </w:tr>
      <w:tr w:rsidR="000D4F8F" w14:paraId="7FA15B29" w14:textId="77777777">
        <w:trPr>
          <w:jc w:val="center"/>
        </w:trPr>
        <w:tc>
          <w:tcPr>
            <w:tcW w:w="2880" w:type="dxa"/>
            <w:vAlign w:val="center"/>
          </w:tcPr>
          <w:p w14:paraId="1964AFED" w14:textId="77777777" w:rsidR="000D4F8F" w:rsidRDefault="00000000">
            <w:r>
              <w:rPr>
                <w:sz w:val="16"/>
              </w:rPr>
              <w:t>“Lần đầu nghe tên thương hiệu này.”</w:t>
            </w:r>
          </w:p>
        </w:tc>
        <w:tc>
          <w:tcPr>
            <w:tcW w:w="3744" w:type="dxa"/>
            <w:vAlign w:val="center"/>
          </w:tcPr>
          <w:p w14:paraId="46BDC5A1" w14:textId="77777777" w:rsidR="000D4F8F" w:rsidRDefault="00000000">
            <w:r>
              <w:rPr>
                <w:sz w:val="16"/>
              </w:rPr>
              <w:t>Chưa đủ niềm tin, sợ thương hiệu lạ/không an toàn.</w:t>
            </w:r>
          </w:p>
        </w:tc>
        <w:tc>
          <w:tcPr>
            <w:tcW w:w="3168" w:type="dxa"/>
            <w:vAlign w:val="center"/>
          </w:tcPr>
          <w:p w14:paraId="7953839B" w14:textId="77777777" w:rsidR="000D4F8F" w:rsidRDefault="00000000">
            <w:r>
              <w:rPr>
                <w:sz w:val="16"/>
              </w:rPr>
              <w:t>Khoe công ty dài, ép tin ngay.</w:t>
            </w:r>
          </w:p>
        </w:tc>
        <w:tc>
          <w:tcPr>
            <w:tcW w:w="7200" w:type="dxa"/>
            <w:vAlign w:val="center"/>
          </w:tcPr>
          <w:p w14:paraId="13ECD483" w14:textId="7CD75862" w:rsidR="000D4F8F" w:rsidRDefault="00000000">
            <w:r>
              <w:rPr>
                <w:sz w:val="16"/>
              </w:rPr>
              <w:t xml:space="preserve">“Dạ đúng rồi, lần đầu nghe thì mình cẩn trọng là bình thường. </w:t>
            </w:r>
            <w:r w:rsidR="00CE4C27">
              <w:rPr>
                <w:sz w:val="16"/>
              </w:rPr>
              <w:t>Sản phẩm thuộc DK Pharma đã được tin dùng hơn 100 viện sản nhi và hàng triệu mẹ bé tin dùng trên cả nước</w:t>
            </w:r>
            <w:r>
              <w:rPr>
                <w:sz w:val="16"/>
              </w:rPr>
              <w:t>,</w:t>
            </w:r>
            <w:r w:rsidR="00CE4C27">
              <w:rPr>
                <w:sz w:val="16"/>
              </w:rPr>
              <w:t xml:space="preserve"> với các vùng trồng và nhà máy được kiểm nghiệm…</w:t>
            </w:r>
            <w:r>
              <w:rPr>
                <w:sz w:val="16"/>
              </w:rPr>
              <w:t xml:space="preserve"> phát triển sản phẩm</w:t>
            </w:r>
            <w:r w:rsidR="00CE4C27">
              <w:rPr>
                <w:sz w:val="16"/>
              </w:rPr>
              <w:t xml:space="preserve"> thảo dược lành tính được nhiều giải thưởng</w:t>
            </w:r>
            <w:r>
              <w:rPr>
                <w:sz w:val="16"/>
              </w:rPr>
              <w:t>. Mình bắt đầu sản phẩm phù hợp nhất và dùng đúng hướng dẫn cho yên tâm.”</w:t>
            </w:r>
          </w:p>
        </w:tc>
      </w:tr>
      <w:tr w:rsidR="000D4F8F" w14:paraId="02A79D50" w14:textId="77777777">
        <w:tblPrEx>
          <w:jc w:val="left"/>
        </w:tblPrEx>
        <w:tc>
          <w:tcPr>
            <w:tcW w:w="14544" w:type="dxa"/>
            <w:gridSpan w:val="4"/>
            <w:shd w:val="clear" w:color="auto" w:fill="EAF7F1"/>
            <w:vAlign w:val="center"/>
          </w:tcPr>
          <w:p w14:paraId="6C332F39" w14:textId="77777777" w:rsidR="000D4F8F" w:rsidRDefault="00000000">
            <w:r>
              <w:t>Quy tắc nhớ nhóm 1</w:t>
            </w:r>
            <w:r>
              <w:br/>
              <w:t>Khách cuối không cần nghe quá nhiều mã hàng. Họ cần được trấn an, hiểu cách dùng và có một lựa chọn bắt đầu an toàn.</w:t>
            </w:r>
          </w:p>
        </w:tc>
      </w:tr>
    </w:tbl>
    <w:p w14:paraId="734AC66C" w14:textId="77777777" w:rsidR="000D4F8F" w:rsidRDefault="00000000">
      <w:r>
        <w:br w:type="page"/>
      </w:r>
    </w:p>
    <w:p w14:paraId="16AB1E91" w14:textId="77777777" w:rsidR="000D4F8F" w:rsidRDefault="00000000">
      <w:pPr>
        <w:pStyle w:val="Heading1"/>
      </w:pPr>
      <w:r>
        <w:rPr>
          <w:rFonts w:ascii="Arial" w:hAnsi="Arial"/>
          <w:color w:val="005843"/>
        </w:rPr>
        <w:lastRenderedPageBreak/>
        <w:t>5. Nhóm 2 - Chủ shop/nhà thuốc/đối tác điểm bán</w:t>
      </w:r>
    </w:p>
    <w:p w14:paraId="3DC0587F" w14:textId="77777777" w:rsidR="000D4F8F" w:rsidRDefault="00000000">
      <w:r>
        <w:t>Tâm lý chính: họ không chỉ nhập hàng, họ mua khả năng bán ra và bảo vệ uy tín với khách quen.</w:t>
      </w:r>
    </w:p>
    <w:tbl>
      <w:tblPr>
        <w:tblStyle w:val="TableGrid"/>
        <w:tblW w:w="0" w:type="auto"/>
        <w:jc w:val="center"/>
        <w:tblLook w:val="04A0" w:firstRow="1" w:lastRow="0" w:firstColumn="1" w:lastColumn="0" w:noHBand="0" w:noVBand="1"/>
      </w:tblPr>
      <w:tblGrid>
        <w:gridCol w:w="2551"/>
        <w:gridCol w:w="3274"/>
        <w:gridCol w:w="2764"/>
        <w:gridCol w:w="6171"/>
      </w:tblGrid>
      <w:tr w:rsidR="000D4F8F" w14:paraId="46E3A9AF" w14:textId="77777777">
        <w:trPr>
          <w:tblHeader/>
          <w:jc w:val="center"/>
        </w:trPr>
        <w:tc>
          <w:tcPr>
            <w:tcW w:w="2880" w:type="dxa"/>
            <w:shd w:val="clear" w:color="auto" w:fill="007A5E"/>
            <w:vAlign w:val="center"/>
          </w:tcPr>
          <w:p w14:paraId="170FE657" w14:textId="77777777" w:rsidR="000D4F8F" w:rsidRDefault="00000000">
            <w:r>
              <w:rPr>
                <w:b/>
                <w:color w:val="FFFFFF"/>
                <w:sz w:val="17"/>
              </w:rPr>
              <w:t>QUẢ - lời từ chối</w:t>
            </w:r>
          </w:p>
        </w:tc>
        <w:tc>
          <w:tcPr>
            <w:tcW w:w="3744" w:type="dxa"/>
            <w:shd w:val="clear" w:color="auto" w:fill="007A5E"/>
            <w:vAlign w:val="center"/>
          </w:tcPr>
          <w:p w14:paraId="58046827" w14:textId="77777777" w:rsidR="000D4F8F" w:rsidRDefault="00000000">
            <w:r>
              <w:rPr>
                <w:b/>
                <w:color w:val="FFFFFF"/>
                <w:sz w:val="17"/>
              </w:rPr>
              <w:t>NHÂN - nỗi lo thật</w:t>
            </w:r>
          </w:p>
        </w:tc>
        <w:tc>
          <w:tcPr>
            <w:tcW w:w="3168" w:type="dxa"/>
            <w:shd w:val="clear" w:color="auto" w:fill="007A5E"/>
            <w:vAlign w:val="center"/>
          </w:tcPr>
          <w:p w14:paraId="3C1C841F" w14:textId="77777777" w:rsidR="000D4F8F" w:rsidRDefault="00000000">
            <w:r>
              <w:rPr>
                <w:b/>
                <w:color w:val="FFFFFF"/>
                <w:sz w:val="17"/>
              </w:rPr>
              <w:t>Tránh</w:t>
            </w:r>
          </w:p>
        </w:tc>
        <w:tc>
          <w:tcPr>
            <w:tcW w:w="7200" w:type="dxa"/>
            <w:shd w:val="clear" w:color="auto" w:fill="007A5E"/>
            <w:vAlign w:val="center"/>
          </w:tcPr>
          <w:p w14:paraId="2D057EF1" w14:textId="77777777" w:rsidR="000D4F8F" w:rsidRDefault="00000000">
            <w:r>
              <w:rPr>
                <w:b/>
                <w:color w:val="FFFFFF"/>
                <w:sz w:val="17"/>
              </w:rPr>
              <w:t>Câu mẫu Sandwich + điều hướng</w:t>
            </w:r>
          </w:p>
        </w:tc>
      </w:tr>
      <w:tr w:rsidR="000D4F8F" w14:paraId="7A30FE30" w14:textId="77777777">
        <w:trPr>
          <w:jc w:val="center"/>
        </w:trPr>
        <w:tc>
          <w:tcPr>
            <w:tcW w:w="2880" w:type="dxa"/>
            <w:shd w:val="clear" w:color="auto" w:fill="F8FBF9"/>
            <w:vAlign w:val="center"/>
          </w:tcPr>
          <w:p w14:paraId="26F17904" w14:textId="77777777" w:rsidR="000D4F8F" w:rsidRDefault="00000000">
            <w:r>
              <w:rPr>
                <w:sz w:val="16"/>
              </w:rPr>
              <w:t>“Shop chị đang có hãng khác rồi.”</w:t>
            </w:r>
          </w:p>
        </w:tc>
        <w:tc>
          <w:tcPr>
            <w:tcW w:w="3744" w:type="dxa"/>
            <w:shd w:val="clear" w:color="auto" w:fill="F8FBF9"/>
            <w:vAlign w:val="center"/>
          </w:tcPr>
          <w:p w14:paraId="18BC4B26" w14:textId="77777777" w:rsidR="000D4F8F" w:rsidRDefault="00000000">
            <w:r>
              <w:rPr>
                <w:sz w:val="16"/>
              </w:rPr>
              <w:t>Sợ trùng danh mục, tồn hàng.</w:t>
            </w:r>
          </w:p>
        </w:tc>
        <w:tc>
          <w:tcPr>
            <w:tcW w:w="3168" w:type="dxa"/>
            <w:shd w:val="clear" w:color="auto" w:fill="F8FBF9"/>
            <w:vAlign w:val="center"/>
          </w:tcPr>
          <w:p w14:paraId="0A9BA93B" w14:textId="77777777" w:rsidR="000D4F8F" w:rsidRDefault="00000000">
            <w:r>
              <w:rPr>
                <w:sz w:val="16"/>
              </w:rPr>
              <w:t>Nói xấu đối thủ.</w:t>
            </w:r>
          </w:p>
        </w:tc>
        <w:tc>
          <w:tcPr>
            <w:tcW w:w="7200" w:type="dxa"/>
            <w:shd w:val="clear" w:color="auto" w:fill="F8FBF9"/>
            <w:vAlign w:val="center"/>
          </w:tcPr>
          <w:p w14:paraId="10B7E74C" w14:textId="1C071254" w:rsidR="000D4F8F" w:rsidRDefault="00000000">
            <w:r>
              <w:rPr>
                <w:sz w:val="16"/>
              </w:rPr>
              <w:t xml:space="preserve">“Em không đặt </w:t>
            </w:r>
            <w:r w:rsidR="00CE4C27">
              <w:rPr>
                <w:sz w:val="16"/>
              </w:rPr>
              <w:t>Elemis</w:t>
            </w:r>
            <w:r>
              <w:rPr>
                <w:sz w:val="16"/>
              </w:rPr>
              <w:t xml:space="preserve"> để thay thế ngay. Mình xem </w:t>
            </w:r>
            <w:r w:rsidR="00CE4C27">
              <w:rPr>
                <w:sz w:val="16"/>
              </w:rPr>
              <w:t>sản phẩm Elemis</w:t>
            </w:r>
            <w:r>
              <w:rPr>
                <w:sz w:val="16"/>
              </w:rPr>
              <w:t xml:space="preserve"> có thể bổ sung cho tệp khách nào chưa được phục vụ tốt không, rồi test nhẹ trước.”</w:t>
            </w:r>
          </w:p>
        </w:tc>
      </w:tr>
      <w:tr w:rsidR="000D4F8F" w14:paraId="4D0A14A4" w14:textId="77777777">
        <w:trPr>
          <w:jc w:val="center"/>
        </w:trPr>
        <w:tc>
          <w:tcPr>
            <w:tcW w:w="2880" w:type="dxa"/>
            <w:vAlign w:val="center"/>
          </w:tcPr>
          <w:p w14:paraId="44945E64" w14:textId="77777777" w:rsidR="000D4F8F" w:rsidRDefault="00000000">
            <w:r>
              <w:rPr>
                <w:sz w:val="16"/>
              </w:rPr>
              <w:t>“Giá/chiết khấu chưa hấp dẫn.”</w:t>
            </w:r>
          </w:p>
        </w:tc>
        <w:tc>
          <w:tcPr>
            <w:tcW w:w="3744" w:type="dxa"/>
            <w:vAlign w:val="center"/>
          </w:tcPr>
          <w:p w14:paraId="0AF5EBFC" w14:textId="77777777" w:rsidR="000D4F8F" w:rsidRDefault="00000000">
            <w:r>
              <w:rPr>
                <w:sz w:val="16"/>
              </w:rPr>
              <w:t>Lo biên, vòng quay, giá khách cuối.</w:t>
            </w:r>
          </w:p>
        </w:tc>
        <w:tc>
          <w:tcPr>
            <w:tcW w:w="3168" w:type="dxa"/>
            <w:vAlign w:val="center"/>
          </w:tcPr>
          <w:p w14:paraId="176AEB3B" w14:textId="77777777" w:rsidR="000D4F8F" w:rsidRDefault="00000000">
            <w:r>
              <w:rPr>
                <w:sz w:val="16"/>
              </w:rPr>
              <w:t>Chỉ đàm phán chiết khấu.</w:t>
            </w:r>
          </w:p>
        </w:tc>
        <w:tc>
          <w:tcPr>
            <w:tcW w:w="7200" w:type="dxa"/>
            <w:vAlign w:val="center"/>
          </w:tcPr>
          <w:p w14:paraId="7BCEF140" w14:textId="483E98E5" w:rsidR="000D4F8F" w:rsidRDefault="00000000">
            <w:r>
              <w:rPr>
                <w:sz w:val="16"/>
              </w:rPr>
              <w:t>“Em hiểu shop cần biên tốt. Mình cùng nhìn cả giá bán ra, tốc độ quay và hỗ trợ tư vấn</w:t>
            </w:r>
            <w:r w:rsidR="00CE4C27">
              <w:rPr>
                <w:sz w:val="16"/>
              </w:rPr>
              <w:t>, sản phẩm này bên em đã cung cấp hơn 600 điểm bán chứng minh tốc độ bán và vòng quay có kiểm chứng rồi ạ</w:t>
            </w:r>
            <w:r>
              <w:rPr>
                <w:sz w:val="16"/>
              </w:rPr>
              <w:t>. Em đề xuất gói nhập thử để đo trước.”</w:t>
            </w:r>
          </w:p>
        </w:tc>
      </w:tr>
      <w:tr w:rsidR="000D4F8F" w14:paraId="3113BF23" w14:textId="77777777">
        <w:trPr>
          <w:jc w:val="center"/>
        </w:trPr>
        <w:tc>
          <w:tcPr>
            <w:tcW w:w="2880" w:type="dxa"/>
            <w:shd w:val="clear" w:color="auto" w:fill="F8FBF9"/>
            <w:vAlign w:val="center"/>
          </w:tcPr>
          <w:p w14:paraId="16C6C31A" w14:textId="77777777" w:rsidR="000D4F8F" w:rsidRDefault="00000000">
            <w:r>
              <w:rPr>
                <w:sz w:val="16"/>
              </w:rPr>
              <w:t>“Khách bên chị chưa hỏi sản phẩm này.”</w:t>
            </w:r>
          </w:p>
        </w:tc>
        <w:tc>
          <w:tcPr>
            <w:tcW w:w="3744" w:type="dxa"/>
            <w:shd w:val="clear" w:color="auto" w:fill="F8FBF9"/>
            <w:vAlign w:val="center"/>
          </w:tcPr>
          <w:p w14:paraId="62378905" w14:textId="77777777" w:rsidR="000D4F8F" w:rsidRDefault="00000000">
            <w:r>
              <w:rPr>
                <w:sz w:val="16"/>
              </w:rPr>
              <w:t>Sợ không có nhu cầu thực.</w:t>
            </w:r>
          </w:p>
        </w:tc>
        <w:tc>
          <w:tcPr>
            <w:tcW w:w="3168" w:type="dxa"/>
            <w:shd w:val="clear" w:color="auto" w:fill="F8FBF9"/>
            <w:vAlign w:val="center"/>
          </w:tcPr>
          <w:p w14:paraId="07907716" w14:textId="77777777" w:rsidR="000D4F8F" w:rsidRDefault="00000000">
            <w:r>
              <w:rPr>
                <w:sz w:val="16"/>
              </w:rPr>
              <w:t>Nói “rồi khách sẽ hỏi”.</w:t>
            </w:r>
          </w:p>
        </w:tc>
        <w:tc>
          <w:tcPr>
            <w:tcW w:w="7200" w:type="dxa"/>
            <w:shd w:val="clear" w:color="auto" w:fill="F8FBF9"/>
            <w:vAlign w:val="center"/>
          </w:tcPr>
          <w:p w14:paraId="4C353A8B" w14:textId="71CE45F7" w:rsidR="000D4F8F" w:rsidRDefault="00000000">
            <w:r>
              <w:rPr>
                <w:sz w:val="16"/>
              </w:rPr>
              <w:t>“Dạ đúng, nếu chưa hỏi thì mình không nhập rộng. Mình chọn 1 nhóm nhu cầu dễ gặp và chuẩn bị câu tư vấn ngắn cho nhân viên shop trước</w:t>
            </w:r>
            <w:r w:rsidR="00CE4C27">
              <w:rPr>
                <w:sz w:val="16"/>
              </w:rPr>
              <w:t>..</w:t>
            </w:r>
            <w:r>
              <w:rPr>
                <w:sz w:val="16"/>
              </w:rPr>
              <w:t>.”</w:t>
            </w:r>
          </w:p>
        </w:tc>
      </w:tr>
      <w:tr w:rsidR="000D4F8F" w14:paraId="57F3FE1E" w14:textId="77777777">
        <w:trPr>
          <w:jc w:val="center"/>
        </w:trPr>
        <w:tc>
          <w:tcPr>
            <w:tcW w:w="2880" w:type="dxa"/>
            <w:vAlign w:val="center"/>
          </w:tcPr>
          <w:p w14:paraId="5D9876FB" w14:textId="77777777" w:rsidR="000D4F8F" w:rsidRDefault="00000000">
            <w:r>
              <w:rPr>
                <w:sz w:val="16"/>
              </w:rPr>
              <w:t>“Sợ nhân viên không biết tư vấn.”</w:t>
            </w:r>
          </w:p>
        </w:tc>
        <w:tc>
          <w:tcPr>
            <w:tcW w:w="3744" w:type="dxa"/>
            <w:vAlign w:val="center"/>
          </w:tcPr>
          <w:p w14:paraId="3D197026" w14:textId="77777777" w:rsidR="000D4F8F" w:rsidRDefault="00000000">
            <w:r>
              <w:rPr>
                <w:sz w:val="16"/>
              </w:rPr>
              <w:t>Sợ bán chậm/mất uy tín.</w:t>
            </w:r>
          </w:p>
        </w:tc>
        <w:tc>
          <w:tcPr>
            <w:tcW w:w="3168" w:type="dxa"/>
            <w:vAlign w:val="center"/>
          </w:tcPr>
          <w:p w14:paraId="13F02A0A" w14:textId="77777777" w:rsidR="000D4F8F" w:rsidRDefault="00000000">
            <w:r>
              <w:rPr>
                <w:sz w:val="16"/>
              </w:rPr>
              <w:t>Chỉ gửi hàng rồi thôi.</w:t>
            </w:r>
          </w:p>
        </w:tc>
        <w:tc>
          <w:tcPr>
            <w:tcW w:w="7200" w:type="dxa"/>
            <w:vAlign w:val="center"/>
          </w:tcPr>
          <w:p w14:paraId="7F897900" w14:textId="77777777" w:rsidR="000D4F8F" w:rsidRDefault="00000000">
            <w:r>
              <w:rPr>
                <w:sz w:val="16"/>
              </w:rPr>
              <w:t>“Em sẽ gửi FAQ, câu tư vấn 30 giây và hỗ trợ hướng dẫn nhanh cho nhân viên. Mục tiêu là shop bán được chứ không chỉ nhập hàng.”</w:t>
            </w:r>
          </w:p>
        </w:tc>
      </w:tr>
      <w:tr w:rsidR="000D4F8F" w14:paraId="046AEEC1" w14:textId="77777777">
        <w:trPr>
          <w:jc w:val="center"/>
        </w:trPr>
        <w:tc>
          <w:tcPr>
            <w:tcW w:w="2880" w:type="dxa"/>
            <w:shd w:val="clear" w:color="auto" w:fill="F8FBF9"/>
            <w:vAlign w:val="center"/>
          </w:tcPr>
          <w:p w14:paraId="4668AE53" w14:textId="77777777" w:rsidR="000D4F8F" w:rsidRDefault="00000000">
            <w:r>
              <w:rPr>
                <w:sz w:val="16"/>
              </w:rPr>
              <w:t>“Để chị cân nhắc.”</w:t>
            </w:r>
          </w:p>
        </w:tc>
        <w:tc>
          <w:tcPr>
            <w:tcW w:w="3744" w:type="dxa"/>
            <w:shd w:val="clear" w:color="auto" w:fill="F8FBF9"/>
            <w:vAlign w:val="center"/>
          </w:tcPr>
          <w:p w14:paraId="38F46F6F" w14:textId="77777777" w:rsidR="000D4F8F" w:rsidRDefault="00000000">
            <w:r>
              <w:rPr>
                <w:sz w:val="16"/>
              </w:rPr>
              <w:t>Chưa thấy lợi ích/rủi ro chưa giảm.</w:t>
            </w:r>
          </w:p>
        </w:tc>
        <w:tc>
          <w:tcPr>
            <w:tcW w:w="3168" w:type="dxa"/>
            <w:shd w:val="clear" w:color="auto" w:fill="F8FBF9"/>
            <w:vAlign w:val="center"/>
          </w:tcPr>
          <w:p w14:paraId="1463C187" w14:textId="77777777" w:rsidR="000D4F8F" w:rsidRDefault="00000000">
            <w:r>
              <w:rPr>
                <w:sz w:val="16"/>
              </w:rPr>
              <w:t>Không hẹn bước tiếp.</w:t>
            </w:r>
          </w:p>
        </w:tc>
        <w:tc>
          <w:tcPr>
            <w:tcW w:w="7200" w:type="dxa"/>
            <w:shd w:val="clear" w:color="auto" w:fill="F8FBF9"/>
            <w:vAlign w:val="center"/>
          </w:tcPr>
          <w:p w14:paraId="52042777" w14:textId="77777777" w:rsidR="000D4F8F" w:rsidRDefault="00000000">
            <w:r>
              <w:rPr>
                <w:sz w:val="16"/>
              </w:rPr>
              <w:t>“Dạ được ạ. Để chị cân nhắc dễ hơn, em gửi 1 trang gồm sản phẩm - lợi ích - chính sách - cách bán. Mình hẹn trao đổi lại sau 2 ngày nhé.”</w:t>
            </w:r>
          </w:p>
        </w:tc>
      </w:tr>
      <w:tr w:rsidR="000D4F8F" w14:paraId="44E931D9" w14:textId="77777777">
        <w:trPr>
          <w:jc w:val="center"/>
        </w:trPr>
        <w:tc>
          <w:tcPr>
            <w:tcW w:w="2880" w:type="dxa"/>
            <w:vAlign w:val="center"/>
          </w:tcPr>
          <w:p w14:paraId="15561285" w14:textId="77777777" w:rsidR="000D4F8F" w:rsidRDefault="00000000">
            <w:r>
              <w:rPr>
                <w:sz w:val="16"/>
              </w:rPr>
              <w:t>“Sợ tồn hàng.”</w:t>
            </w:r>
          </w:p>
        </w:tc>
        <w:tc>
          <w:tcPr>
            <w:tcW w:w="3744" w:type="dxa"/>
            <w:vAlign w:val="center"/>
          </w:tcPr>
          <w:p w14:paraId="221138D5" w14:textId="77777777" w:rsidR="000D4F8F" w:rsidRDefault="00000000">
            <w:r>
              <w:rPr>
                <w:sz w:val="16"/>
              </w:rPr>
              <w:t>Lo chôn vốn, thiếu hỗ trợ sell-out.</w:t>
            </w:r>
          </w:p>
        </w:tc>
        <w:tc>
          <w:tcPr>
            <w:tcW w:w="3168" w:type="dxa"/>
            <w:vAlign w:val="center"/>
          </w:tcPr>
          <w:p w14:paraId="09BE05EB" w14:textId="77777777" w:rsidR="000D4F8F" w:rsidRDefault="00000000">
            <w:r>
              <w:rPr>
                <w:sz w:val="16"/>
              </w:rPr>
              <w:t>Ép nhập nhiều.</w:t>
            </w:r>
          </w:p>
        </w:tc>
        <w:tc>
          <w:tcPr>
            <w:tcW w:w="7200" w:type="dxa"/>
            <w:vAlign w:val="center"/>
          </w:tcPr>
          <w:p w14:paraId="59F5C73C" w14:textId="77777777" w:rsidR="000D4F8F" w:rsidRDefault="00000000">
            <w:r>
              <w:rPr>
                <w:sz w:val="16"/>
              </w:rPr>
              <w:t>“Mình test số lượng an toàn trước. Sau 7-10 ngày em cùng chị xem phản hồi, cách trưng bày và điều chỉnh cách tư vấn.”</w:t>
            </w:r>
          </w:p>
        </w:tc>
      </w:tr>
      <w:tr w:rsidR="000D4F8F" w14:paraId="3581C7EA" w14:textId="77777777">
        <w:trPr>
          <w:jc w:val="center"/>
        </w:trPr>
        <w:tc>
          <w:tcPr>
            <w:tcW w:w="2880" w:type="dxa"/>
            <w:shd w:val="clear" w:color="auto" w:fill="F8FBF9"/>
            <w:vAlign w:val="center"/>
          </w:tcPr>
          <w:p w14:paraId="412A1EA2" w14:textId="77777777" w:rsidR="000D4F8F" w:rsidRDefault="00000000">
            <w:r>
              <w:rPr>
                <w:sz w:val="16"/>
              </w:rPr>
              <w:t>“Thương hiệu chưa mạnh.”</w:t>
            </w:r>
          </w:p>
        </w:tc>
        <w:tc>
          <w:tcPr>
            <w:tcW w:w="3744" w:type="dxa"/>
            <w:shd w:val="clear" w:color="auto" w:fill="F8FBF9"/>
            <w:vAlign w:val="center"/>
          </w:tcPr>
          <w:p w14:paraId="07E60DAA" w14:textId="77777777" w:rsidR="000D4F8F" w:rsidRDefault="00000000">
            <w:r>
              <w:rPr>
                <w:sz w:val="16"/>
              </w:rPr>
              <w:t>Sợ khách cuối chưa tin.</w:t>
            </w:r>
          </w:p>
        </w:tc>
        <w:tc>
          <w:tcPr>
            <w:tcW w:w="3168" w:type="dxa"/>
            <w:shd w:val="clear" w:color="auto" w:fill="F8FBF9"/>
            <w:vAlign w:val="center"/>
          </w:tcPr>
          <w:p w14:paraId="1FA6D9F3" w14:textId="77777777" w:rsidR="000D4F8F" w:rsidRDefault="00000000">
            <w:r>
              <w:rPr>
                <w:sz w:val="16"/>
              </w:rPr>
              <w:t>Khoe thương hiệu chung chung.</w:t>
            </w:r>
          </w:p>
        </w:tc>
        <w:tc>
          <w:tcPr>
            <w:tcW w:w="7200" w:type="dxa"/>
            <w:shd w:val="clear" w:color="auto" w:fill="F8FBF9"/>
            <w:vAlign w:val="center"/>
          </w:tcPr>
          <w:p w14:paraId="5F03F2AD" w14:textId="6F492457" w:rsidR="000D4F8F" w:rsidRDefault="00000000">
            <w:r>
              <w:rPr>
                <w:sz w:val="16"/>
              </w:rPr>
              <w:t>“Em hiểu. Mình không bán bằng tên thương hiệu trước, mà bán bằng nhu cầu và bằng chứng: thành phần, hướng dẫn, feedback, tài liệu tư vấn</w:t>
            </w:r>
            <w:r w:rsidR="00CE4C27">
              <w:rPr>
                <w:sz w:val="16"/>
              </w:rPr>
              <w:t>…em chia sẻ thêm với mình…</w:t>
            </w:r>
            <w:r>
              <w:rPr>
                <w:sz w:val="16"/>
              </w:rPr>
              <w:t>.”</w:t>
            </w:r>
          </w:p>
        </w:tc>
      </w:tr>
      <w:tr w:rsidR="000D4F8F" w14:paraId="17A2CCF1" w14:textId="77777777">
        <w:trPr>
          <w:jc w:val="center"/>
        </w:trPr>
        <w:tc>
          <w:tcPr>
            <w:tcW w:w="2880" w:type="dxa"/>
            <w:vAlign w:val="center"/>
          </w:tcPr>
          <w:p w14:paraId="4EDF3985" w14:textId="77777777" w:rsidR="000D4F8F" w:rsidRDefault="00000000">
            <w:r>
              <w:rPr>
                <w:sz w:val="16"/>
              </w:rPr>
              <w:t>“Chưa có chương trình hỗ trợ.”</w:t>
            </w:r>
          </w:p>
        </w:tc>
        <w:tc>
          <w:tcPr>
            <w:tcW w:w="3744" w:type="dxa"/>
            <w:vAlign w:val="center"/>
          </w:tcPr>
          <w:p w14:paraId="64AE712A" w14:textId="77777777" w:rsidR="000D4F8F" w:rsidRDefault="00000000">
            <w:r>
              <w:rPr>
                <w:sz w:val="16"/>
              </w:rPr>
              <w:t>Muốn lực đẩy bán ra.</w:t>
            </w:r>
          </w:p>
        </w:tc>
        <w:tc>
          <w:tcPr>
            <w:tcW w:w="3168" w:type="dxa"/>
            <w:vAlign w:val="center"/>
          </w:tcPr>
          <w:p w14:paraId="13384DE6" w14:textId="77777777" w:rsidR="000D4F8F" w:rsidRDefault="00000000">
            <w:r>
              <w:rPr>
                <w:sz w:val="16"/>
              </w:rPr>
              <w:t>Chỉ đưa khuyến mãi.</w:t>
            </w:r>
          </w:p>
        </w:tc>
        <w:tc>
          <w:tcPr>
            <w:tcW w:w="7200" w:type="dxa"/>
            <w:vAlign w:val="center"/>
          </w:tcPr>
          <w:p w14:paraId="72112AC5" w14:textId="77777777" w:rsidR="000D4F8F" w:rsidRDefault="00000000">
            <w:r>
              <w:rPr>
                <w:sz w:val="16"/>
              </w:rPr>
              <w:t>“Ngoài ưu đãi, quan trọng là shop có công cụ bán: tài liệu, câu tư vấn, trưng bày và follow-up. Em đề xuất gói hỗ trợ sell-out kèm nhập thử.”</w:t>
            </w:r>
          </w:p>
        </w:tc>
      </w:tr>
      <w:tr w:rsidR="000D4F8F" w14:paraId="30156202" w14:textId="77777777">
        <w:tblPrEx>
          <w:jc w:val="left"/>
        </w:tblPrEx>
        <w:tc>
          <w:tcPr>
            <w:tcW w:w="14544" w:type="dxa"/>
            <w:gridSpan w:val="4"/>
            <w:shd w:val="clear" w:color="auto" w:fill="EAF7F1"/>
            <w:vAlign w:val="center"/>
          </w:tcPr>
          <w:p w14:paraId="5B9CF950" w14:textId="77777777" w:rsidR="000D4F8F" w:rsidRDefault="00000000">
            <w:r>
              <w:t>Quy tắc nhớ nhóm 2</w:t>
            </w:r>
            <w:r>
              <w:br/>
              <w:t>Đừng bán “đơn nhập”. Hãy bán một phương án giúp shop bán ra: nhập thử - trưng bày - câu tư vấn - theo dõi - tái nhập.</w:t>
            </w:r>
          </w:p>
        </w:tc>
      </w:tr>
    </w:tbl>
    <w:p w14:paraId="3F5DA870" w14:textId="77777777" w:rsidR="000D4F8F" w:rsidRDefault="00000000">
      <w:r>
        <w:br w:type="page"/>
      </w:r>
    </w:p>
    <w:p w14:paraId="0713B5FF" w14:textId="77777777" w:rsidR="000D4F8F" w:rsidRDefault="00000000">
      <w:pPr>
        <w:pStyle w:val="Heading1"/>
      </w:pPr>
      <w:r>
        <w:rPr>
          <w:rFonts w:ascii="Arial" w:hAnsi="Arial"/>
          <w:color w:val="005843"/>
        </w:rPr>
        <w:lastRenderedPageBreak/>
        <w:t>6. Nhóm 3 - Nhà phân phối</w:t>
      </w:r>
    </w:p>
    <w:p w14:paraId="1A399AEE" w14:textId="77777777" w:rsidR="000D4F8F" w:rsidRDefault="00000000">
      <w:r>
        <w:t>Tâm lý chính: NPP ra quyết định theo vốn, vùng, đội sale, vòng quay và tính bền của chính sách.</w:t>
      </w:r>
    </w:p>
    <w:tbl>
      <w:tblPr>
        <w:tblStyle w:val="TableGrid"/>
        <w:tblW w:w="0" w:type="auto"/>
        <w:jc w:val="center"/>
        <w:tblLook w:val="04A0" w:firstRow="1" w:lastRow="0" w:firstColumn="1" w:lastColumn="0" w:noHBand="0" w:noVBand="1"/>
      </w:tblPr>
      <w:tblGrid>
        <w:gridCol w:w="2554"/>
        <w:gridCol w:w="3275"/>
        <w:gridCol w:w="2758"/>
        <w:gridCol w:w="6173"/>
      </w:tblGrid>
      <w:tr w:rsidR="000D4F8F" w14:paraId="12D63710" w14:textId="77777777">
        <w:trPr>
          <w:tblHeader/>
          <w:jc w:val="center"/>
        </w:trPr>
        <w:tc>
          <w:tcPr>
            <w:tcW w:w="2880" w:type="dxa"/>
            <w:shd w:val="clear" w:color="auto" w:fill="005B49"/>
            <w:vAlign w:val="center"/>
          </w:tcPr>
          <w:p w14:paraId="2EF96525" w14:textId="77777777" w:rsidR="000D4F8F" w:rsidRDefault="00000000">
            <w:r>
              <w:rPr>
                <w:b/>
                <w:color w:val="FFFFFF"/>
                <w:sz w:val="17"/>
              </w:rPr>
              <w:t>QUẢ - lời từ chối</w:t>
            </w:r>
          </w:p>
        </w:tc>
        <w:tc>
          <w:tcPr>
            <w:tcW w:w="3744" w:type="dxa"/>
            <w:shd w:val="clear" w:color="auto" w:fill="005B49"/>
            <w:vAlign w:val="center"/>
          </w:tcPr>
          <w:p w14:paraId="30A9F743" w14:textId="77777777" w:rsidR="000D4F8F" w:rsidRDefault="00000000">
            <w:r>
              <w:rPr>
                <w:b/>
                <w:color w:val="FFFFFF"/>
                <w:sz w:val="17"/>
              </w:rPr>
              <w:t>NHÂN - nỗi lo thật</w:t>
            </w:r>
          </w:p>
        </w:tc>
        <w:tc>
          <w:tcPr>
            <w:tcW w:w="3168" w:type="dxa"/>
            <w:shd w:val="clear" w:color="auto" w:fill="005B49"/>
            <w:vAlign w:val="center"/>
          </w:tcPr>
          <w:p w14:paraId="037F8F5F" w14:textId="77777777" w:rsidR="000D4F8F" w:rsidRDefault="00000000">
            <w:r>
              <w:rPr>
                <w:b/>
                <w:color w:val="FFFFFF"/>
                <w:sz w:val="17"/>
              </w:rPr>
              <w:t>Tránh</w:t>
            </w:r>
          </w:p>
        </w:tc>
        <w:tc>
          <w:tcPr>
            <w:tcW w:w="7200" w:type="dxa"/>
            <w:shd w:val="clear" w:color="auto" w:fill="005B49"/>
            <w:vAlign w:val="center"/>
          </w:tcPr>
          <w:p w14:paraId="4FABF4AB" w14:textId="77777777" w:rsidR="000D4F8F" w:rsidRDefault="00000000">
            <w:r>
              <w:rPr>
                <w:b/>
                <w:color w:val="FFFFFF"/>
                <w:sz w:val="17"/>
              </w:rPr>
              <w:t>Câu mẫu Sandwich + điều hướng</w:t>
            </w:r>
          </w:p>
        </w:tc>
      </w:tr>
      <w:tr w:rsidR="000D4F8F" w14:paraId="1C9BE768" w14:textId="77777777">
        <w:trPr>
          <w:jc w:val="center"/>
        </w:trPr>
        <w:tc>
          <w:tcPr>
            <w:tcW w:w="2880" w:type="dxa"/>
            <w:shd w:val="clear" w:color="auto" w:fill="F8FBF9"/>
            <w:vAlign w:val="center"/>
          </w:tcPr>
          <w:p w14:paraId="3F0B2CB7" w14:textId="77777777" w:rsidR="000D4F8F" w:rsidRDefault="00000000">
            <w:r>
              <w:rPr>
                <w:sz w:val="16"/>
              </w:rPr>
              <w:t>“Chưa thấy thị trường đủ nhu cầu.”</w:t>
            </w:r>
          </w:p>
        </w:tc>
        <w:tc>
          <w:tcPr>
            <w:tcW w:w="3744" w:type="dxa"/>
            <w:shd w:val="clear" w:color="auto" w:fill="F8FBF9"/>
            <w:vAlign w:val="center"/>
          </w:tcPr>
          <w:p w14:paraId="2ABF4265" w14:textId="77777777" w:rsidR="000D4F8F" w:rsidRDefault="00000000">
            <w:r>
              <w:rPr>
                <w:sz w:val="16"/>
              </w:rPr>
              <w:t>Sợ mở danh mục mới không có lực kéo.</w:t>
            </w:r>
          </w:p>
        </w:tc>
        <w:tc>
          <w:tcPr>
            <w:tcW w:w="3168" w:type="dxa"/>
            <w:shd w:val="clear" w:color="auto" w:fill="F8FBF9"/>
            <w:vAlign w:val="center"/>
          </w:tcPr>
          <w:p w14:paraId="0662F556" w14:textId="77777777" w:rsidR="000D4F8F" w:rsidRDefault="00000000">
            <w:r>
              <w:rPr>
                <w:sz w:val="16"/>
              </w:rPr>
              <w:t>Nói chung “sản phẩm tốt”.</w:t>
            </w:r>
          </w:p>
        </w:tc>
        <w:tc>
          <w:tcPr>
            <w:tcW w:w="7200" w:type="dxa"/>
            <w:shd w:val="clear" w:color="auto" w:fill="F8FBF9"/>
            <w:vAlign w:val="center"/>
          </w:tcPr>
          <w:p w14:paraId="1D6A9326" w14:textId="77777777" w:rsidR="000D4F8F" w:rsidRDefault="00000000">
            <w:r>
              <w:rPr>
                <w:sz w:val="16"/>
              </w:rPr>
              <w:t>“Anh/chị nói đúng, NPP cần nhìn nhu cầu thị trường. Em đề xuất test theo khu vực/nhóm điểm bán trước, có tiêu chí đo sell-out rõ.”</w:t>
            </w:r>
          </w:p>
        </w:tc>
      </w:tr>
      <w:tr w:rsidR="000D4F8F" w14:paraId="45278FCB" w14:textId="77777777">
        <w:trPr>
          <w:jc w:val="center"/>
        </w:trPr>
        <w:tc>
          <w:tcPr>
            <w:tcW w:w="2880" w:type="dxa"/>
            <w:vAlign w:val="center"/>
          </w:tcPr>
          <w:p w14:paraId="24094904" w14:textId="77777777" w:rsidR="000D4F8F" w:rsidRDefault="00000000">
            <w:r>
              <w:rPr>
                <w:sz w:val="16"/>
              </w:rPr>
              <w:t>“Biên chưa đủ.”</w:t>
            </w:r>
          </w:p>
        </w:tc>
        <w:tc>
          <w:tcPr>
            <w:tcW w:w="3744" w:type="dxa"/>
            <w:vAlign w:val="center"/>
          </w:tcPr>
          <w:p w14:paraId="1342D5D4" w14:textId="77777777" w:rsidR="000D4F8F" w:rsidRDefault="00000000">
            <w:r>
              <w:rPr>
                <w:sz w:val="16"/>
              </w:rPr>
              <w:t>Lo lợi nhuận không bù công triển khai.</w:t>
            </w:r>
          </w:p>
        </w:tc>
        <w:tc>
          <w:tcPr>
            <w:tcW w:w="3168" w:type="dxa"/>
            <w:vAlign w:val="center"/>
          </w:tcPr>
          <w:p w14:paraId="0611E269" w14:textId="77777777" w:rsidR="000D4F8F" w:rsidRDefault="00000000">
            <w:r>
              <w:rPr>
                <w:sz w:val="16"/>
              </w:rPr>
              <w:t>Chỉ tăng chiết khấu.</w:t>
            </w:r>
          </w:p>
        </w:tc>
        <w:tc>
          <w:tcPr>
            <w:tcW w:w="7200" w:type="dxa"/>
            <w:vAlign w:val="center"/>
          </w:tcPr>
          <w:p w14:paraId="7727990D" w14:textId="77777777" w:rsidR="000D4F8F" w:rsidRDefault="00000000">
            <w:r>
              <w:rPr>
                <w:sz w:val="16"/>
              </w:rPr>
              <w:t>“Mình cùng nhìn biên + vòng quay + hỗ trợ sell-out. Nếu test cho thấy quay tốt, tổng lợi nhuận thực tế sẽ rõ hơn.”</w:t>
            </w:r>
          </w:p>
        </w:tc>
      </w:tr>
      <w:tr w:rsidR="000D4F8F" w14:paraId="2CCE4898" w14:textId="77777777">
        <w:trPr>
          <w:jc w:val="center"/>
        </w:trPr>
        <w:tc>
          <w:tcPr>
            <w:tcW w:w="2880" w:type="dxa"/>
            <w:shd w:val="clear" w:color="auto" w:fill="F8FBF9"/>
            <w:vAlign w:val="center"/>
          </w:tcPr>
          <w:p w14:paraId="19C43331" w14:textId="77777777" w:rsidR="000D4F8F" w:rsidRDefault="00000000">
            <w:r>
              <w:rPr>
                <w:sz w:val="16"/>
              </w:rPr>
              <w:t>“Đội sale khó bán.”</w:t>
            </w:r>
          </w:p>
        </w:tc>
        <w:tc>
          <w:tcPr>
            <w:tcW w:w="3744" w:type="dxa"/>
            <w:shd w:val="clear" w:color="auto" w:fill="F8FBF9"/>
            <w:vAlign w:val="center"/>
          </w:tcPr>
          <w:p w14:paraId="16ECAD7A" w14:textId="77777777" w:rsidR="000D4F8F" w:rsidRDefault="00000000">
            <w:r>
              <w:rPr>
                <w:sz w:val="16"/>
              </w:rPr>
              <w:t>Sợ sale không hiểu sản phẩm/câu chuyện bán.</w:t>
            </w:r>
          </w:p>
        </w:tc>
        <w:tc>
          <w:tcPr>
            <w:tcW w:w="3168" w:type="dxa"/>
            <w:shd w:val="clear" w:color="auto" w:fill="F8FBF9"/>
            <w:vAlign w:val="center"/>
          </w:tcPr>
          <w:p w14:paraId="10C7F086" w14:textId="77777777" w:rsidR="000D4F8F" w:rsidRDefault="00000000">
            <w:r>
              <w:rPr>
                <w:sz w:val="16"/>
              </w:rPr>
              <w:t>Đổ lỗi cho sale NPP.</w:t>
            </w:r>
          </w:p>
        </w:tc>
        <w:tc>
          <w:tcPr>
            <w:tcW w:w="7200" w:type="dxa"/>
            <w:shd w:val="clear" w:color="auto" w:fill="F8FBF9"/>
            <w:vAlign w:val="center"/>
          </w:tcPr>
          <w:p w14:paraId="6162F7EE" w14:textId="77777777" w:rsidR="000D4F8F" w:rsidRDefault="00000000">
            <w:r>
              <w:rPr>
                <w:sz w:val="16"/>
              </w:rPr>
              <w:t>“Em đề xuất DKX hỗ trợ bộ câu chào hàng, FAQ và buổi training ngắn để đội sale có cách nói dễ nhớ.”</w:t>
            </w:r>
          </w:p>
        </w:tc>
      </w:tr>
      <w:tr w:rsidR="000D4F8F" w14:paraId="75622FC5" w14:textId="77777777">
        <w:trPr>
          <w:jc w:val="center"/>
        </w:trPr>
        <w:tc>
          <w:tcPr>
            <w:tcW w:w="2880" w:type="dxa"/>
            <w:vAlign w:val="center"/>
          </w:tcPr>
          <w:p w14:paraId="00C3AE9D" w14:textId="77777777" w:rsidR="000D4F8F" w:rsidRDefault="00000000">
            <w:r>
              <w:rPr>
                <w:sz w:val="16"/>
              </w:rPr>
              <w:t>“Sợ xung đột kênh/giá.”</w:t>
            </w:r>
          </w:p>
        </w:tc>
        <w:tc>
          <w:tcPr>
            <w:tcW w:w="3744" w:type="dxa"/>
            <w:vAlign w:val="center"/>
          </w:tcPr>
          <w:p w14:paraId="6E0E63C5" w14:textId="77777777" w:rsidR="000D4F8F" w:rsidRDefault="00000000">
            <w:r>
              <w:rPr>
                <w:sz w:val="16"/>
              </w:rPr>
              <w:t>Lo mất uy tín với đại lý hiện có.</w:t>
            </w:r>
          </w:p>
        </w:tc>
        <w:tc>
          <w:tcPr>
            <w:tcW w:w="3168" w:type="dxa"/>
            <w:vAlign w:val="center"/>
          </w:tcPr>
          <w:p w14:paraId="39167940" w14:textId="77777777" w:rsidR="000D4F8F" w:rsidRDefault="00000000">
            <w:r>
              <w:rPr>
                <w:sz w:val="16"/>
              </w:rPr>
              <w:t>Né không nói chính sách.</w:t>
            </w:r>
          </w:p>
        </w:tc>
        <w:tc>
          <w:tcPr>
            <w:tcW w:w="7200" w:type="dxa"/>
            <w:vAlign w:val="center"/>
          </w:tcPr>
          <w:p w14:paraId="2E3654DB" w14:textId="77777777" w:rsidR="000D4F8F" w:rsidRDefault="00000000">
            <w:r>
              <w:rPr>
                <w:sz w:val="16"/>
              </w:rPr>
              <w:t>“Đây là điểm cần rõ ngay từ đầu. Mình thống nhất vùng, giá, kênh và nguyên tắc bảo vệ thị trường trước khi triển khai.”</w:t>
            </w:r>
          </w:p>
        </w:tc>
      </w:tr>
      <w:tr w:rsidR="000D4F8F" w14:paraId="2EB61CE9" w14:textId="77777777">
        <w:trPr>
          <w:jc w:val="center"/>
        </w:trPr>
        <w:tc>
          <w:tcPr>
            <w:tcW w:w="2880" w:type="dxa"/>
            <w:shd w:val="clear" w:color="auto" w:fill="F8FBF9"/>
            <w:vAlign w:val="center"/>
          </w:tcPr>
          <w:p w14:paraId="52CF8D14" w14:textId="77777777" w:rsidR="000D4F8F" w:rsidRDefault="00000000">
            <w:r>
              <w:rPr>
                <w:sz w:val="16"/>
              </w:rPr>
              <w:t>“Tồn kho/vốn lớn.”</w:t>
            </w:r>
          </w:p>
        </w:tc>
        <w:tc>
          <w:tcPr>
            <w:tcW w:w="3744" w:type="dxa"/>
            <w:shd w:val="clear" w:color="auto" w:fill="F8FBF9"/>
            <w:vAlign w:val="center"/>
          </w:tcPr>
          <w:p w14:paraId="7F64237C" w14:textId="77777777" w:rsidR="000D4F8F" w:rsidRDefault="00000000">
            <w:r>
              <w:rPr>
                <w:sz w:val="16"/>
              </w:rPr>
              <w:t>Sợ chôn vốn trên danh mục mới.</w:t>
            </w:r>
          </w:p>
        </w:tc>
        <w:tc>
          <w:tcPr>
            <w:tcW w:w="3168" w:type="dxa"/>
            <w:shd w:val="clear" w:color="auto" w:fill="F8FBF9"/>
            <w:vAlign w:val="center"/>
          </w:tcPr>
          <w:p w14:paraId="3FB2497A" w14:textId="77777777" w:rsidR="000D4F8F" w:rsidRDefault="00000000">
            <w:r>
              <w:rPr>
                <w:sz w:val="16"/>
              </w:rPr>
              <w:t>Đề xuất nhập lớn ngay.</w:t>
            </w:r>
          </w:p>
        </w:tc>
        <w:tc>
          <w:tcPr>
            <w:tcW w:w="7200" w:type="dxa"/>
            <w:shd w:val="clear" w:color="auto" w:fill="F8FBF9"/>
            <w:vAlign w:val="center"/>
          </w:tcPr>
          <w:p w14:paraId="35B9A9DC" w14:textId="77777777" w:rsidR="000D4F8F" w:rsidRDefault="00000000">
            <w:r>
              <w:rPr>
                <w:sz w:val="16"/>
              </w:rPr>
              <w:t>“Mình không cần đi rộng ngay. Em đề xuất lô pilot theo SKU trọng tâm, có mốc review 30 ngày trước khi mở rộng.”</w:t>
            </w:r>
          </w:p>
        </w:tc>
      </w:tr>
      <w:tr w:rsidR="000D4F8F" w14:paraId="15FDB0F6" w14:textId="77777777">
        <w:trPr>
          <w:jc w:val="center"/>
        </w:trPr>
        <w:tc>
          <w:tcPr>
            <w:tcW w:w="2880" w:type="dxa"/>
            <w:vAlign w:val="center"/>
          </w:tcPr>
          <w:p w14:paraId="1B7FF522" w14:textId="77777777" w:rsidR="000D4F8F" w:rsidRDefault="00000000">
            <w:r>
              <w:rPr>
                <w:sz w:val="16"/>
              </w:rPr>
              <w:t>“Đã có thương hiệu tương tự.”</w:t>
            </w:r>
          </w:p>
        </w:tc>
        <w:tc>
          <w:tcPr>
            <w:tcW w:w="3744" w:type="dxa"/>
            <w:vAlign w:val="center"/>
          </w:tcPr>
          <w:p w14:paraId="16EBCEB4" w14:textId="77777777" w:rsidR="000D4F8F" w:rsidRDefault="00000000">
            <w:r>
              <w:rPr>
                <w:sz w:val="16"/>
              </w:rPr>
              <w:t>Sợ trùng danh mục, phân tán nguồn lực.</w:t>
            </w:r>
          </w:p>
        </w:tc>
        <w:tc>
          <w:tcPr>
            <w:tcW w:w="3168" w:type="dxa"/>
            <w:vAlign w:val="center"/>
          </w:tcPr>
          <w:p w14:paraId="6F658F74" w14:textId="77777777" w:rsidR="000D4F8F" w:rsidRDefault="00000000">
            <w:r>
              <w:rPr>
                <w:sz w:val="16"/>
              </w:rPr>
              <w:t>Nói mình tốt hơn đối thủ.</w:t>
            </w:r>
          </w:p>
        </w:tc>
        <w:tc>
          <w:tcPr>
            <w:tcW w:w="7200" w:type="dxa"/>
            <w:vAlign w:val="center"/>
          </w:tcPr>
          <w:p w14:paraId="263D3A98" w14:textId="77777777" w:rsidR="000D4F8F" w:rsidRDefault="00000000">
            <w:r>
              <w:rPr>
                <w:sz w:val="16"/>
              </w:rPr>
              <w:t>“Mình xem DKX bổ sung khoảng trống nào: tệp mẹ bé, dược liệu, tài liệu tư vấn, hỗ trợ điểm bán. Nếu không có khoảng trống thì không nên ép triển khai.”</w:t>
            </w:r>
          </w:p>
        </w:tc>
      </w:tr>
      <w:tr w:rsidR="000D4F8F" w14:paraId="20BC6C83" w14:textId="77777777">
        <w:trPr>
          <w:jc w:val="center"/>
        </w:trPr>
        <w:tc>
          <w:tcPr>
            <w:tcW w:w="2880" w:type="dxa"/>
            <w:shd w:val="clear" w:color="auto" w:fill="F8FBF9"/>
            <w:vAlign w:val="center"/>
          </w:tcPr>
          <w:p w14:paraId="407A9BBE" w14:textId="77777777" w:rsidR="000D4F8F" w:rsidRDefault="00000000">
            <w:r>
              <w:rPr>
                <w:sz w:val="16"/>
              </w:rPr>
              <w:t>“Chính sách có bền không?”</w:t>
            </w:r>
          </w:p>
        </w:tc>
        <w:tc>
          <w:tcPr>
            <w:tcW w:w="3744" w:type="dxa"/>
            <w:shd w:val="clear" w:color="auto" w:fill="F8FBF9"/>
            <w:vAlign w:val="center"/>
          </w:tcPr>
          <w:p w14:paraId="3AB5A1B7" w14:textId="77777777" w:rsidR="000D4F8F" w:rsidRDefault="00000000">
            <w:r>
              <w:rPr>
                <w:sz w:val="16"/>
              </w:rPr>
              <w:t>Sợ công ty thay đổi chính sách, bỏ rơi NPP.</w:t>
            </w:r>
          </w:p>
        </w:tc>
        <w:tc>
          <w:tcPr>
            <w:tcW w:w="3168" w:type="dxa"/>
            <w:shd w:val="clear" w:color="auto" w:fill="F8FBF9"/>
            <w:vAlign w:val="center"/>
          </w:tcPr>
          <w:p w14:paraId="6509AD37" w14:textId="77777777" w:rsidR="000D4F8F" w:rsidRDefault="00000000">
            <w:r>
              <w:rPr>
                <w:sz w:val="16"/>
              </w:rPr>
              <w:t>Hứa miệng.</w:t>
            </w:r>
          </w:p>
        </w:tc>
        <w:tc>
          <w:tcPr>
            <w:tcW w:w="7200" w:type="dxa"/>
            <w:shd w:val="clear" w:color="auto" w:fill="F8FBF9"/>
            <w:vAlign w:val="center"/>
          </w:tcPr>
          <w:p w14:paraId="3F46F89D" w14:textId="3B97FEAF" w:rsidR="000D4F8F" w:rsidRDefault="00000000">
            <w:r>
              <w:rPr>
                <w:sz w:val="16"/>
              </w:rPr>
              <w:t>“Mình cần thống nhất chính sách bằng văn bản: vùng, giá, hỗ trợ</w:t>
            </w:r>
            <w:r w:rsidR="00AF48D2">
              <w:rPr>
                <w:sz w:val="16"/>
              </w:rPr>
              <w:t>..</w:t>
            </w:r>
            <w:r>
              <w:rPr>
                <w:sz w:val="16"/>
              </w:rPr>
              <w:t>. DKX muốn đi bền chứ không chỉ một đơn đầu.”</w:t>
            </w:r>
          </w:p>
        </w:tc>
      </w:tr>
      <w:tr w:rsidR="000D4F8F" w14:paraId="72F33CD0" w14:textId="77777777">
        <w:trPr>
          <w:jc w:val="center"/>
        </w:trPr>
        <w:tc>
          <w:tcPr>
            <w:tcW w:w="2880" w:type="dxa"/>
            <w:vAlign w:val="center"/>
          </w:tcPr>
          <w:p w14:paraId="779BB062" w14:textId="77777777" w:rsidR="000D4F8F" w:rsidRDefault="00000000">
            <w:r>
              <w:rPr>
                <w:sz w:val="16"/>
              </w:rPr>
              <w:t>“Cần thêm thời gian.”</w:t>
            </w:r>
          </w:p>
        </w:tc>
        <w:tc>
          <w:tcPr>
            <w:tcW w:w="3744" w:type="dxa"/>
            <w:vAlign w:val="center"/>
          </w:tcPr>
          <w:p w14:paraId="2ACA94CB" w14:textId="77777777" w:rsidR="000D4F8F" w:rsidRDefault="00000000">
            <w:r>
              <w:rPr>
                <w:sz w:val="16"/>
              </w:rPr>
              <w:t>Chưa đủ dữ liệu để quyết định.</w:t>
            </w:r>
          </w:p>
        </w:tc>
        <w:tc>
          <w:tcPr>
            <w:tcW w:w="3168" w:type="dxa"/>
            <w:vAlign w:val="center"/>
          </w:tcPr>
          <w:p w14:paraId="38BAE685" w14:textId="77777777" w:rsidR="000D4F8F" w:rsidRDefault="00000000">
            <w:r>
              <w:rPr>
                <w:sz w:val="16"/>
              </w:rPr>
              <w:t>Đợi vô hạn.</w:t>
            </w:r>
          </w:p>
        </w:tc>
        <w:tc>
          <w:tcPr>
            <w:tcW w:w="7200" w:type="dxa"/>
            <w:vAlign w:val="center"/>
          </w:tcPr>
          <w:p w14:paraId="752A4DB0" w14:textId="77777777" w:rsidR="000D4F8F" w:rsidRDefault="00000000">
            <w:r>
              <w:rPr>
                <w:sz w:val="16"/>
              </w:rPr>
              <w:t>“Em hiểu quyết định NPP cần kỹ. Em gửi đề xuất 1 trang: tiềm năng - SKU pilot - hỗ trợ - mốc đo. Mình hẹn lịch chốt hướng thử nghiệm nhé.”</w:t>
            </w:r>
          </w:p>
        </w:tc>
      </w:tr>
      <w:tr w:rsidR="000D4F8F" w14:paraId="219BA36B" w14:textId="77777777">
        <w:tblPrEx>
          <w:jc w:val="left"/>
        </w:tblPrEx>
        <w:tc>
          <w:tcPr>
            <w:tcW w:w="14544" w:type="dxa"/>
            <w:gridSpan w:val="4"/>
            <w:shd w:val="clear" w:color="auto" w:fill="EAF7F1"/>
            <w:vAlign w:val="center"/>
          </w:tcPr>
          <w:p w14:paraId="7870FCB5" w14:textId="77777777" w:rsidR="000D4F8F" w:rsidRDefault="00000000">
            <w:r>
              <w:t>Quy tắc nhớ nhóm 3</w:t>
            </w:r>
            <w:r>
              <w:br/>
              <w:t>Với NPP, câu trả lời mạnh nhất không phải “sản phẩm tốt”, mà là “kế hoạch triển khai có kiểm soát và có đo sell-out”.</w:t>
            </w:r>
          </w:p>
        </w:tc>
      </w:tr>
    </w:tbl>
    <w:p w14:paraId="6AD8F67E" w14:textId="77777777" w:rsidR="000D4F8F" w:rsidRDefault="00000000">
      <w:r>
        <w:br w:type="page"/>
      </w:r>
    </w:p>
    <w:p w14:paraId="20752993" w14:textId="77777777" w:rsidR="000D4F8F" w:rsidRDefault="00000000">
      <w:pPr>
        <w:pStyle w:val="Heading1"/>
      </w:pPr>
      <w:r>
        <w:rPr>
          <w:rFonts w:ascii="Arial" w:hAnsi="Arial"/>
          <w:color w:val="005843"/>
        </w:rPr>
        <w:lastRenderedPageBreak/>
        <w:t>7. Bộ câu hỏi tìm NHÂN trước khi xử lý</w:t>
      </w:r>
    </w:p>
    <w:tbl>
      <w:tblPr>
        <w:tblStyle w:val="TableGrid"/>
        <w:tblW w:w="0" w:type="auto"/>
        <w:jc w:val="center"/>
        <w:tblLook w:val="04A0" w:firstRow="1" w:lastRow="0" w:firstColumn="1" w:lastColumn="0" w:noHBand="0" w:noVBand="1"/>
      </w:tblPr>
      <w:tblGrid>
        <w:gridCol w:w="4118"/>
        <w:gridCol w:w="10642"/>
      </w:tblGrid>
      <w:tr w:rsidR="000D4F8F" w14:paraId="2B5F1EDB" w14:textId="77777777">
        <w:trPr>
          <w:tblHeader/>
          <w:jc w:val="center"/>
        </w:trPr>
        <w:tc>
          <w:tcPr>
            <w:tcW w:w="4320" w:type="dxa"/>
            <w:shd w:val="clear" w:color="auto" w:fill="007A5E"/>
            <w:vAlign w:val="center"/>
          </w:tcPr>
          <w:p w14:paraId="49C8B229" w14:textId="77777777" w:rsidR="000D4F8F" w:rsidRDefault="00000000">
            <w:r>
              <w:rPr>
                <w:b/>
                <w:color w:val="FFFFFF"/>
                <w:sz w:val="17"/>
              </w:rPr>
              <w:t>Khi nghe khách nói...</w:t>
            </w:r>
          </w:p>
        </w:tc>
        <w:tc>
          <w:tcPr>
            <w:tcW w:w="11232" w:type="dxa"/>
            <w:shd w:val="clear" w:color="auto" w:fill="007A5E"/>
            <w:vAlign w:val="center"/>
          </w:tcPr>
          <w:p w14:paraId="3367ACDB" w14:textId="77777777" w:rsidR="000D4F8F" w:rsidRDefault="00000000">
            <w:r>
              <w:rPr>
                <w:b/>
                <w:color w:val="FFFFFF"/>
                <w:sz w:val="17"/>
              </w:rPr>
              <w:t>Hỏi để tìm NHÂN</w:t>
            </w:r>
          </w:p>
        </w:tc>
      </w:tr>
      <w:tr w:rsidR="000D4F8F" w14:paraId="4EE6F98D" w14:textId="77777777">
        <w:trPr>
          <w:jc w:val="center"/>
        </w:trPr>
        <w:tc>
          <w:tcPr>
            <w:tcW w:w="4320" w:type="dxa"/>
            <w:shd w:val="clear" w:color="auto" w:fill="F8FBF9"/>
            <w:vAlign w:val="center"/>
          </w:tcPr>
          <w:p w14:paraId="7B2F9477" w14:textId="77777777" w:rsidR="000D4F8F" w:rsidRDefault="00000000">
            <w:r>
              <w:rPr>
                <w:sz w:val="16"/>
              </w:rPr>
              <w:t>Giá cao / chiết khấu thấp</w:t>
            </w:r>
          </w:p>
        </w:tc>
        <w:tc>
          <w:tcPr>
            <w:tcW w:w="11232" w:type="dxa"/>
            <w:shd w:val="clear" w:color="auto" w:fill="F8FBF9"/>
            <w:vAlign w:val="center"/>
          </w:tcPr>
          <w:p w14:paraId="6B5FA26C" w14:textId="77777777" w:rsidR="000D4F8F" w:rsidRDefault="00000000">
            <w:r>
              <w:rPr>
                <w:sz w:val="16"/>
              </w:rPr>
              <w:t>Mình đang lo giá nhập, biên lợi nhuận hay giá khách cuối chấp nhận ạ?</w:t>
            </w:r>
          </w:p>
        </w:tc>
      </w:tr>
      <w:tr w:rsidR="000D4F8F" w14:paraId="1A73E9B2" w14:textId="77777777">
        <w:trPr>
          <w:jc w:val="center"/>
        </w:trPr>
        <w:tc>
          <w:tcPr>
            <w:tcW w:w="4320" w:type="dxa"/>
            <w:vAlign w:val="center"/>
          </w:tcPr>
          <w:p w14:paraId="0E007ADB" w14:textId="77777777" w:rsidR="000D4F8F" w:rsidRDefault="00000000">
            <w:r>
              <w:rPr>
                <w:sz w:val="16"/>
              </w:rPr>
              <w:t>Sợ tồn / khó bán</w:t>
            </w:r>
          </w:p>
        </w:tc>
        <w:tc>
          <w:tcPr>
            <w:tcW w:w="11232" w:type="dxa"/>
            <w:vAlign w:val="center"/>
          </w:tcPr>
          <w:p w14:paraId="4375D4DD" w14:textId="77777777" w:rsidR="000D4F8F" w:rsidRDefault="00000000">
            <w:r>
              <w:rPr>
                <w:sz w:val="16"/>
              </w:rPr>
              <w:t>Nếu test, mức nhập bao nhiêu là an toàn? Mình muốn đo sau bao lâu?</w:t>
            </w:r>
          </w:p>
        </w:tc>
      </w:tr>
      <w:tr w:rsidR="000D4F8F" w14:paraId="1A75166C" w14:textId="77777777">
        <w:trPr>
          <w:jc w:val="center"/>
        </w:trPr>
        <w:tc>
          <w:tcPr>
            <w:tcW w:w="4320" w:type="dxa"/>
            <w:shd w:val="clear" w:color="auto" w:fill="F8FBF9"/>
            <w:vAlign w:val="center"/>
          </w:tcPr>
          <w:p w14:paraId="6BD9091C" w14:textId="77777777" w:rsidR="000D4F8F" w:rsidRDefault="00000000">
            <w:r>
              <w:rPr>
                <w:sz w:val="16"/>
              </w:rPr>
              <w:t>Đã có hàng khác</w:t>
            </w:r>
          </w:p>
        </w:tc>
        <w:tc>
          <w:tcPr>
            <w:tcW w:w="11232" w:type="dxa"/>
            <w:shd w:val="clear" w:color="auto" w:fill="F8FBF9"/>
            <w:vAlign w:val="center"/>
          </w:tcPr>
          <w:p w14:paraId="003F60E6" w14:textId="77777777" w:rsidR="000D4F8F" w:rsidRDefault="00000000">
            <w:r>
              <w:rPr>
                <w:sz w:val="16"/>
              </w:rPr>
              <w:t>Mình đang thiếu nhóm nhu cầu nào mà hãng hiện tại chưa phục vụ tốt?</w:t>
            </w:r>
          </w:p>
        </w:tc>
      </w:tr>
      <w:tr w:rsidR="000D4F8F" w14:paraId="3A2380C8" w14:textId="77777777">
        <w:trPr>
          <w:jc w:val="center"/>
        </w:trPr>
        <w:tc>
          <w:tcPr>
            <w:tcW w:w="4320" w:type="dxa"/>
            <w:vAlign w:val="center"/>
          </w:tcPr>
          <w:p w14:paraId="18E9EFED" w14:textId="77777777" w:rsidR="000D4F8F" w:rsidRDefault="00000000">
            <w:r>
              <w:rPr>
                <w:sz w:val="16"/>
              </w:rPr>
              <w:t>Để xem thêm</w:t>
            </w:r>
          </w:p>
        </w:tc>
        <w:tc>
          <w:tcPr>
            <w:tcW w:w="11232" w:type="dxa"/>
            <w:vAlign w:val="center"/>
          </w:tcPr>
          <w:p w14:paraId="61A60BE7" w14:textId="77777777" w:rsidR="000D4F8F" w:rsidRDefault="00000000">
            <w:r>
              <w:rPr>
                <w:sz w:val="16"/>
              </w:rPr>
              <w:t>Anh/chị muốn xem thêm phần nào để dễ quyết định: hồ sơ, feedback, chính sách hay cách bán ra?</w:t>
            </w:r>
          </w:p>
        </w:tc>
      </w:tr>
      <w:tr w:rsidR="000D4F8F" w14:paraId="5C3C9EFB" w14:textId="77777777">
        <w:trPr>
          <w:jc w:val="center"/>
        </w:trPr>
        <w:tc>
          <w:tcPr>
            <w:tcW w:w="4320" w:type="dxa"/>
            <w:shd w:val="clear" w:color="auto" w:fill="F8FBF9"/>
            <w:vAlign w:val="center"/>
          </w:tcPr>
          <w:p w14:paraId="7F1038DE" w14:textId="77777777" w:rsidR="000D4F8F" w:rsidRDefault="00000000">
            <w:r>
              <w:rPr>
                <w:sz w:val="16"/>
              </w:rPr>
              <w:t>Thương hiệu chưa mạnh</w:t>
            </w:r>
          </w:p>
        </w:tc>
        <w:tc>
          <w:tcPr>
            <w:tcW w:w="11232" w:type="dxa"/>
            <w:shd w:val="clear" w:color="auto" w:fill="F8FBF9"/>
            <w:vAlign w:val="center"/>
          </w:tcPr>
          <w:p w14:paraId="2C62900A" w14:textId="77777777" w:rsidR="000D4F8F" w:rsidRDefault="00000000">
            <w:r>
              <w:rPr>
                <w:sz w:val="16"/>
              </w:rPr>
              <w:t>Mình đang lo khách cuối chưa biết tên, hay lo thiếu bằng chứng để nhân viên tư vấn?</w:t>
            </w:r>
          </w:p>
        </w:tc>
      </w:tr>
    </w:tbl>
    <w:p w14:paraId="1CABEABD" w14:textId="77777777" w:rsidR="000D4F8F" w:rsidRDefault="00000000">
      <w:pPr>
        <w:pStyle w:val="Heading1"/>
      </w:pPr>
      <w:r>
        <w:rPr>
          <w:rFonts w:ascii="Arial" w:hAnsi="Arial"/>
          <w:color w:val="005843"/>
        </w:rPr>
        <w:t>8. Cheat sheet: Nghe QUẢ - xử lý NHÂN</w:t>
      </w:r>
    </w:p>
    <w:tbl>
      <w:tblPr>
        <w:tblStyle w:val="TableGrid"/>
        <w:tblW w:w="0" w:type="auto"/>
        <w:jc w:val="center"/>
        <w:tblLook w:val="04A0" w:firstRow="1" w:lastRow="0" w:firstColumn="1" w:lastColumn="0" w:noHBand="0" w:noVBand="1"/>
      </w:tblPr>
      <w:tblGrid>
        <w:gridCol w:w="3457"/>
        <w:gridCol w:w="5509"/>
        <w:gridCol w:w="5794"/>
      </w:tblGrid>
      <w:tr w:rsidR="000D4F8F" w14:paraId="1F4B1F20" w14:textId="77777777">
        <w:trPr>
          <w:tblHeader/>
          <w:jc w:val="center"/>
        </w:trPr>
        <w:tc>
          <w:tcPr>
            <w:tcW w:w="3600" w:type="dxa"/>
            <w:shd w:val="clear" w:color="auto" w:fill="007A5E"/>
            <w:vAlign w:val="center"/>
          </w:tcPr>
          <w:p w14:paraId="0A590930" w14:textId="77777777" w:rsidR="000D4F8F" w:rsidRDefault="00000000">
            <w:r>
              <w:rPr>
                <w:b/>
                <w:color w:val="FFFFFF"/>
                <w:sz w:val="17"/>
              </w:rPr>
              <w:t>Nghe thấy QUẢ</w:t>
            </w:r>
          </w:p>
        </w:tc>
        <w:tc>
          <w:tcPr>
            <w:tcW w:w="5760" w:type="dxa"/>
            <w:shd w:val="clear" w:color="auto" w:fill="007A5E"/>
            <w:vAlign w:val="center"/>
          </w:tcPr>
          <w:p w14:paraId="14C23694" w14:textId="77777777" w:rsidR="000D4F8F" w:rsidRDefault="00000000">
            <w:r>
              <w:rPr>
                <w:b/>
                <w:color w:val="FFFFFF"/>
                <w:sz w:val="17"/>
              </w:rPr>
              <w:t>Nghĩ đến NHÂN</w:t>
            </w:r>
          </w:p>
        </w:tc>
        <w:tc>
          <w:tcPr>
            <w:tcW w:w="6048" w:type="dxa"/>
            <w:shd w:val="clear" w:color="auto" w:fill="007A5E"/>
            <w:vAlign w:val="center"/>
          </w:tcPr>
          <w:p w14:paraId="79B491D2" w14:textId="77777777" w:rsidR="000D4F8F" w:rsidRDefault="00000000">
            <w:r>
              <w:rPr>
                <w:b/>
                <w:color w:val="FFFFFF"/>
                <w:sz w:val="17"/>
              </w:rPr>
              <w:t>Điều hướng nên dùng</w:t>
            </w:r>
          </w:p>
        </w:tc>
      </w:tr>
      <w:tr w:rsidR="000D4F8F" w14:paraId="7AB4BA9A" w14:textId="77777777">
        <w:trPr>
          <w:jc w:val="center"/>
        </w:trPr>
        <w:tc>
          <w:tcPr>
            <w:tcW w:w="3600" w:type="dxa"/>
            <w:shd w:val="clear" w:color="auto" w:fill="F8FBF9"/>
            <w:vAlign w:val="center"/>
          </w:tcPr>
          <w:p w14:paraId="1FF5CF97" w14:textId="77777777" w:rsidR="000D4F8F" w:rsidRDefault="00000000">
            <w:r>
              <w:rPr>
                <w:sz w:val="16"/>
              </w:rPr>
              <w:t>Giá cao</w:t>
            </w:r>
          </w:p>
        </w:tc>
        <w:tc>
          <w:tcPr>
            <w:tcW w:w="5760" w:type="dxa"/>
            <w:shd w:val="clear" w:color="auto" w:fill="F8FBF9"/>
            <w:vAlign w:val="center"/>
          </w:tcPr>
          <w:p w14:paraId="342999D7" w14:textId="77777777" w:rsidR="000D4F8F" w:rsidRDefault="00000000">
            <w:r>
              <w:rPr>
                <w:sz w:val="16"/>
              </w:rPr>
              <w:t>Giá trị chưa rõ/rủi ro tiền bạc.</w:t>
            </w:r>
          </w:p>
        </w:tc>
        <w:tc>
          <w:tcPr>
            <w:tcW w:w="6048" w:type="dxa"/>
            <w:shd w:val="clear" w:color="auto" w:fill="F8FBF9"/>
            <w:vAlign w:val="center"/>
          </w:tcPr>
          <w:p w14:paraId="3AFF999C" w14:textId="77777777" w:rsidR="000D4F8F" w:rsidRDefault="00000000">
            <w:r>
              <w:rPr>
                <w:sz w:val="16"/>
              </w:rPr>
              <w:t>Gói nhẹ - sản phẩm chính - nhập/dùng thử.</w:t>
            </w:r>
          </w:p>
        </w:tc>
      </w:tr>
      <w:tr w:rsidR="000D4F8F" w14:paraId="3C4B3697" w14:textId="77777777">
        <w:trPr>
          <w:jc w:val="center"/>
        </w:trPr>
        <w:tc>
          <w:tcPr>
            <w:tcW w:w="3600" w:type="dxa"/>
            <w:vAlign w:val="center"/>
          </w:tcPr>
          <w:p w14:paraId="0267AA59" w14:textId="77777777" w:rsidR="000D4F8F" w:rsidRDefault="00000000">
            <w:r>
              <w:rPr>
                <w:sz w:val="16"/>
              </w:rPr>
              <w:t>Để xem thêm</w:t>
            </w:r>
          </w:p>
        </w:tc>
        <w:tc>
          <w:tcPr>
            <w:tcW w:w="5760" w:type="dxa"/>
            <w:vAlign w:val="center"/>
          </w:tcPr>
          <w:p w14:paraId="5DFECA4F" w14:textId="77777777" w:rsidR="000D4F8F" w:rsidRDefault="00000000">
            <w:r>
              <w:rPr>
                <w:sz w:val="16"/>
              </w:rPr>
              <w:t>Chưa đủ tin hoặc chưa rõ bước tiếp.</w:t>
            </w:r>
          </w:p>
        </w:tc>
        <w:tc>
          <w:tcPr>
            <w:tcW w:w="6048" w:type="dxa"/>
            <w:vAlign w:val="center"/>
          </w:tcPr>
          <w:p w14:paraId="12A41877" w14:textId="77777777" w:rsidR="000D4F8F" w:rsidRDefault="00000000">
            <w:r>
              <w:rPr>
                <w:sz w:val="16"/>
              </w:rPr>
              <w:t>Gửi đúng tài liệu + hẹn mốc follow-up.</w:t>
            </w:r>
          </w:p>
        </w:tc>
      </w:tr>
      <w:tr w:rsidR="000D4F8F" w14:paraId="0B1B62A8" w14:textId="77777777">
        <w:trPr>
          <w:jc w:val="center"/>
        </w:trPr>
        <w:tc>
          <w:tcPr>
            <w:tcW w:w="3600" w:type="dxa"/>
            <w:shd w:val="clear" w:color="auto" w:fill="F8FBF9"/>
            <w:vAlign w:val="center"/>
          </w:tcPr>
          <w:p w14:paraId="2C7A22E3" w14:textId="77777777" w:rsidR="000D4F8F" w:rsidRDefault="00000000">
            <w:r>
              <w:rPr>
                <w:sz w:val="16"/>
              </w:rPr>
              <w:t>Đang có hãng khác</w:t>
            </w:r>
          </w:p>
        </w:tc>
        <w:tc>
          <w:tcPr>
            <w:tcW w:w="5760" w:type="dxa"/>
            <w:shd w:val="clear" w:color="auto" w:fill="F8FBF9"/>
            <w:vAlign w:val="center"/>
          </w:tcPr>
          <w:p w14:paraId="649924BF" w14:textId="77777777" w:rsidR="000D4F8F" w:rsidRDefault="00000000">
            <w:r>
              <w:rPr>
                <w:sz w:val="16"/>
              </w:rPr>
              <w:t>Sợ trùng danh mục.</w:t>
            </w:r>
          </w:p>
        </w:tc>
        <w:tc>
          <w:tcPr>
            <w:tcW w:w="6048" w:type="dxa"/>
            <w:shd w:val="clear" w:color="auto" w:fill="F8FBF9"/>
            <w:vAlign w:val="center"/>
          </w:tcPr>
          <w:p w14:paraId="62239BC3" w14:textId="77777777" w:rsidR="000D4F8F" w:rsidRDefault="00000000">
            <w:r>
              <w:rPr>
                <w:sz w:val="16"/>
              </w:rPr>
              <w:t>Định vị bổ sung, không thay thế.</w:t>
            </w:r>
          </w:p>
        </w:tc>
      </w:tr>
      <w:tr w:rsidR="000D4F8F" w14:paraId="68E6FF8C" w14:textId="77777777">
        <w:trPr>
          <w:jc w:val="center"/>
        </w:trPr>
        <w:tc>
          <w:tcPr>
            <w:tcW w:w="3600" w:type="dxa"/>
            <w:vAlign w:val="center"/>
          </w:tcPr>
          <w:p w14:paraId="34A48034" w14:textId="77777777" w:rsidR="000D4F8F" w:rsidRDefault="00000000">
            <w:r>
              <w:rPr>
                <w:sz w:val="16"/>
              </w:rPr>
              <w:t>Sợ tồn/khó bán</w:t>
            </w:r>
          </w:p>
        </w:tc>
        <w:tc>
          <w:tcPr>
            <w:tcW w:w="5760" w:type="dxa"/>
            <w:vAlign w:val="center"/>
          </w:tcPr>
          <w:p w14:paraId="25D71512" w14:textId="77777777" w:rsidR="000D4F8F" w:rsidRDefault="00000000">
            <w:r>
              <w:rPr>
                <w:sz w:val="16"/>
              </w:rPr>
              <w:t>Sợ chôn vốn, thiếu hỗ trợ.</w:t>
            </w:r>
          </w:p>
        </w:tc>
        <w:tc>
          <w:tcPr>
            <w:tcW w:w="6048" w:type="dxa"/>
            <w:vAlign w:val="center"/>
          </w:tcPr>
          <w:p w14:paraId="475026A2" w14:textId="77777777" w:rsidR="000D4F8F" w:rsidRDefault="00000000">
            <w:r>
              <w:rPr>
                <w:sz w:val="16"/>
              </w:rPr>
              <w:t>Pilot nhỏ + hỗ trợ sell-out + review.</w:t>
            </w:r>
          </w:p>
        </w:tc>
      </w:tr>
      <w:tr w:rsidR="000D4F8F" w14:paraId="48E3B9BA" w14:textId="77777777">
        <w:trPr>
          <w:jc w:val="center"/>
        </w:trPr>
        <w:tc>
          <w:tcPr>
            <w:tcW w:w="3600" w:type="dxa"/>
            <w:shd w:val="clear" w:color="auto" w:fill="F8FBF9"/>
            <w:vAlign w:val="center"/>
          </w:tcPr>
          <w:p w14:paraId="00E690E1" w14:textId="77777777" w:rsidR="000D4F8F" w:rsidRDefault="00000000">
            <w:r>
              <w:rPr>
                <w:sz w:val="16"/>
              </w:rPr>
              <w:t>Chưa biết DKX</w:t>
            </w:r>
          </w:p>
        </w:tc>
        <w:tc>
          <w:tcPr>
            <w:tcW w:w="5760" w:type="dxa"/>
            <w:shd w:val="clear" w:color="auto" w:fill="F8FBF9"/>
            <w:vAlign w:val="center"/>
          </w:tcPr>
          <w:p w14:paraId="2850B43F" w14:textId="77777777" w:rsidR="000D4F8F" w:rsidRDefault="00000000">
            <w:r>
              <w:rPr>
                <w:sz w:val="16"/>
              </w:rPr>
              <w:t>Thiếu niềm tin thương hiệu.</w:t>
            </w:r>
          </w:p>
        </w:tc>
        <w:tc>
          <w:tcPr>
            <w:tcW w:w="6048" w:type="dxa"/>
            <w:shd w:val="clear" w:color="auto" w:fill="F8FBF9"/>
            <w:vAlign w:val="center"/>
          </w:tcPr>
          <w:p w14:paraId="3B1FAAAE" w14:textId="77777777" w:rsidR="000D4F8F" w:rsidRDefault="00000000">
            <w:r>
              <w:rPr>
                <w:sz w:val="16"/>
              </w:rPr>
              <w:t>Giới thiệu ngắn + bằng chứng + bắt đầu an toàn.</w:t>
            </w:r>
          </w:p>
        </w:tc>
      </w:tr>
    </w:tbl>
    <w:p w14:paraId="79A1E753" w14:textId="77777777" w:rsidR="00492AB9" w:rsidRDefault="00492AB9"/>
    <w:sectPr w:rsidR="00492AB9" w:rsidSect="00034616">
      <w:footerReference w:type="default" r:id="rId8"/>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3FAC9" w14:textId="77777777" w:rsidR="00492AB9" w:rsidRDefault="00492AB9">
      <w:pPr>
        <w:spacing w:after="0" w:line="240" w:lineRule="auto"/>
      </w:pPr>
      <w:r>
        <w:separator/>
      </w:r>
    </w:p>
  </w:endnote>
  <w:endnote w:type="continuationSeparator" w:id="0">
    <w:p w14:paraId="2E7DD58E" w14:textId="77777777" w:rsidR="00492AB9" w:rsidRDefault="00492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4903" w14:textId="77777777" w:rsidR="000D4F8F" w:rsidRDefault="00000000">
    <w:pPr>
      <w:pStyle w:val="Footer"/>
      <w:jc w:val="center"/>
    </w:pPr>
    <w:r>
      <w:rPr>
        <w:color w:val="646464"/>
        <w:sz w:val="16"/>
      </w:rPr>
      <w:t>DKX | Quy tắc xử lý từ chối Nhân - Quả | Bản rút gọn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7874" w14:textId="77777777" w:rsidR="00492AB9" w:rsidRDefault="00492AB9">
      <w:pPr>
        <w:spacing w:after="0" w:line="240" w:lineRule="auto"/>
      </w:pPr>
      <w:r>
        <w:separator/>
      </w:r>
    </w:p>
  </w:footnote>
  <w:footnote w:type="continuationSeparator" w:id="0">
    <w:p w14:paraId="6CA2E838" w14:textId="77777777" w:rsidR="00492AB9" w:rsidRDefault="00492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4153">
    <w:abstractNumId w:val="8"/>
  </w:num>
  <w:num w:numId="2" w16cid:durableId="681124840">
    <w:abstractNumId w:val="6"/>
  </w:num>
  <w:num w:numId="3" w16cid:durableId="1123429350">
    <w:abstractNumId w:val="5"/>
  </w:num>
  <w:num w:numId="4" w16cid:durableId="1118451289">
    <w:abstractNumId w:val="4"/>
  </w:num>
  <w:num w:numId="5" w16cid:durableId="1862743332">
    <w:abstractNumId w:val="7"/>
  </w:num>
  <w:num w:numId="6" w16cid:durableId="808397074">
    <w:abstractNumId w:val="3"/>
  </w:num>
  <w:num w:numId="7" w16cid:durableId="550966487">
    <w:abstractNumId w:val="2"/>
  </w:num>
  <w:num w:numId="8" w16cid:durableId="1373339218">
    <w:abstractNumId w:val="1"/>
  </w:num>
  <w:num w:numId="9" w16cid:durableId="106556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5C"/>
    <w:rsid w:val="00034616"/>
    <w:rsid w:val="0006063C"/>
    <w:rsid w:val="000D4F8F"/>
    <w:rsid w:val="001350A7"/>
    <w:rsid w:val="0015074B"/>
    <w:rsid w:val="0029639D"/>
    <w:rsid w:val="00326F90"/>
    <w:rsid w:val="00492AB9"/>
    <w:rsid w:val="00521535"/>
    <w:rsid w:val="00536922"/>
    <w:rsid w:val="008B7279"/>
    <w:rsid w:val="009D3B09"/>
    <w:rsid w:val="00AA1D8D"/>
    <w:rsid w:val="00AF48D2"/>
    <w:rsid w:val="00B47730"/>
    <w:rsid w:val="00CB0664"/>
    <w:rsid w:val="00CE4C27"/>
    <w:rsid w:val="00EC30E6"/>
    <w:rsid w:val="00F600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E3EB0"/>
  <w14:defaultImageDpi w14:val="300"/>
  <w15:docId w15:val="{3CCEE85B-AC39-44D8-BA4C-4DF6AE9F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Lan Vũ</cp:lastModifiedBy>
  <cp:revision>8</cp:revision>
  <dcterms:created xsi:type="dcterms:W3CDTF">2013-12-23T23:15:00Z</dcterms:created>
  <dcterms:modified xsi:type="dcterms:W3CDTF">2026-09-18T10:09:00Z</dcterms:modified>
  <cp:category/>
</cp:coreProperties>
</file>