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9E4BE3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9E4BE3" w:rsidRPr="009E4BE3">
        <w:rPr>
          <w:rFonts w:ascii="Times New Roman" w:eastAsia="Times New Roman" w:hAnsi="Times New Roman" w:cs="Times New Roman"/>
          <w:b/>
          <w:sz w:val="40"/>
        </w:rPr>
        <w:t>1</w:t>
      </w:r>
    </w:p>
    <w:p w:rsidR="003A5D33" w:rsidRPr="009E4BE3" w:rsidRDefault="009E4BE3" w:rsidP="003A5D33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be-BY"/>
        </w:rPr>
        <w:t>Основы адм</w:t>
      </w:r>
      <w:proofErr w:type="spellStart"/>
      <w:r>
        <w:rPr>
          <w:rFonts w:ascii="Times New Roman" w:hAnsi="Times New Roman" w:cs="Times New Roman"/>
          <w:b/>
          <w:sz w:val="40"/>
        </w:rPr>
        <w:t>инистрирования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межсетевого экрана</w:t>
      </w: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Выполнили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студенты МС-42: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Старик Я.П.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proofErr w:type="spellStart"/>
      <w:r>
        <w:rPr>
          <w:rFonts w:ascii="Times New Roman" w:hAnsi="Times New Roman" w:cs="Times New Roman"/>
          <w:bCs/>
          <w:sz w:val="32"/>
        </w:rPr>
        <w:t>Лыч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А.Ю.</w:t>
      </w:r>
    </w:p>
    <w:p w:rsidR="003A5D33" w:rsidRPr="004B29C8" w:rsidRDefault="004B29C8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  <w:lang w:val="be-BY"/>
        </w:rPr>
      </w:pPr>
      <w:r>
        <w:rPr>
          <w:rFonts w:ascii="Times New Roman" w:hAnsi="Times New Roman" w:cs="Times New Roman"/>
          <w:bCs/>
          <w:sz w:val="32"/>
          <w:lang w:val="be-BY"/>
        </w:rPr>
        <w:t>Дроздов П.С.</w:t>
      </w:r>
      <w:bookmarkStart w:id="0" w:name="_GoBack"/>
      <w:bookmarkEnd w:id="0"/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BD1822" w:rsidRDefault="002C3FDE" w:rsidP="002C3FDE">
      <w:pPr>
        <w:spacing w:after="0"/>
        <w:rPr>
          <w:rFonts w:ascii="Times New Roman" w:hAnsi="Times New Roman" w:cs="Times New Roman"/>
          <w:b/>
          <w:bCs/>
          <w:sz w:val="32"/>
          <w:lang w:val="be-BY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Управление межсетевым экраном</w:t>
      </w:r>
    </w:p>
    <w:p w:rsid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481E2F">
        <w:rPr>
          <w:noProof/>
        </w:rPr>
        <w:drawing>
          <wp:inline distT="0" distB="0" distL="0" distR="0" wp14:anchorId="0D3675A3" wp14:editId="7D4BA80E">
            <wp:extent cx="5824844" cy="2505075"/>
            <wp:effectExtent l="0" t="0" r="5080" b="0"/>
            <wp:docPr id="14" name="Рисунок 14" descr="D:\Projects\БКС-42\bks screens\kuz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БКС-42\bks screens\kuzn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5" b="49129"/>
                    <a:stretch/>
                  </pic:blipFill>
                  <pic:spPr bwMode="auto">
                    <a:xfrm>
                      <a:off x="0" y="0"/>
                      <a:ext cx="5839364" cy="25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481E2F">
        <w:rPr>
          <w:noProof/>
        </w:rPr>
        <w:drawing>
          <wp:inline distT="0" distB="0" distL="0" distR="0" wp14:anchorId="08362D2B" wp14:editId="216F7376">
            <wp:extent cx="5799303" cy="4057650"/>
            <wp:effectExtent l="0" t="0" r="0" b="0"/>
            <wp:docPr id="15" name="Рисунок 15" descr="D:\Projects\БКС-42\bks screens\kuz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БКС-42\bks screens\kuzn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2"/>
                    <a:stretch/>
                  </pic:blipFill>
                  <pic:spPr bwMode="auto">
                    <a:xfrm>
                      <a:off x="0" y="0"/>
                      <a:ext cx="5811702" cy="406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481E2F">
        <w:rPr>
          <w:noProof/>
        </w:rPr>
        <w:drawing>
          <wp:inline distT="0" distB="0" distL="0" distR="0" wp14:anchorId="5E24BD4B" wp14:editId="427ED9B6">
            <wp:extent cx="5756278" cy="2133600"/>
            <wp:effectExtent l="0" t="0" r="0" b="0"/>
            <wp:docPr id="16" name="Рисунок 16" descr="D:\Projects\БКС-42\bks screens\kuz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БКС-42\bks screens\kuzn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19" cy="21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P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B047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6ACD5160" wp14:editId="61B7B2DB">
            <wp:extent cx="5284525" cy="6419850"/>
            <wp:effectExtent l="0" t="0" r="0" b="0"/>
            <wp:docPr id="17" name="Рисунок 17" descr="D:\Projects\БКС-42\bks screens\kuz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БКС-42\bks screens\kuzn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73" cy="644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31D426CE" wp14:editId="32E17152">
            <wp:extent cx="5124450" cy="4381148"/>
            <wp:effectExtent l="0" t="0" r="0" b="635"/>
            <wp:docPr id="18" name="Рисунок 18" descr="D:\Projects\БКС-42\bks screens\kuz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БКС-42\bks screens\kuzn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18" cy="44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766DBB30" wp14:editId="6AB318C5">
            <wp:extent cx="4964659" cy="6766349"/>
            <wp:effectExtent l="0" t="0" r="7620" b="0"/>
            <wp:docPr id="19" name="Рисунок 19" descr="D:\Projects\БКС-42\bks screens\kuzn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БКС-42\bks screens\kuzn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95" cy="67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7698ED71" wp14:editId="63D9FAFD">
            <wp:extent cx="4964430" cy="2735609"/>
            <wp:effectExtent l="0" t="0" r="7620" b="7620"/>
            <wp:docPr id="21" name="Рисунок 21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14" cy="27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drawing>
          <wp:inline distT="0" distB="0" distL="0" distR="0" wp14:anchorId="0E3E8CC4" wp14:editId="10AAEADC">
            <wp:extent cx="4959840" cy="2438400"/>
            <wp:effectExtent l="0" t="0" r="0" b="0"/>
            <wp:docPr id="22" name="Рисунок 22" descr="D:\Projects\БКС-42\bks screens\kuzn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БКС-42\bks screens\kuzn\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82" cy="24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3A5D33">
      <w:pPr>
        <w:ind w:firstLine="709"/>
      </w:pPr>
      <w:r w:rsidRPr="00481E2F">
        <w:rPr>
          <w:noProof/>
        </w:rPr>
        <w:drawing>
          <wp:inline distT="0" distB="0" distL="0" distR="0" wp14:anchorId="6D31DAA8" wp14:editId="2C9E44EF">
            <wp:extent cx="4939651" cy="2571750"/>
            <wp:effectExtent l="0" t="0" r="0" b="0"/>
            <wp:docPr id="23" name="Рисунок 23" descr="D:\Projects\БКС-42\bks screens\kuz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БКС-42\bks screens\kuzn\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88" cy="25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2C3FDE"/>
    <w:rsid w:val="003A5D33"/>
    <w:rsid w:val="003B047E"/>
    <w:rsid w:val="004B29C8"/>
    <w:rsid w:val="00974EFF"/>
    <w:rsid w:val="009E4BE3"/>
    <w:rsid w:val="00BD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00A1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4</cp:revision>
  <dcterms:created xsi:type="dcterms:W3CDTF">2020-12-23T11:52:00Z</dcterms:created>
  <dcterms:modified xsi:type="dcterms:W3CDTF">2020-12-24T05:57:00Z</dcterms:modified>
</cp:coreProperties>
</file>