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0705" w14:textId="77777777" w:rsidR="00B647A2" w:rsidRDefault="00C70CE5">
      <w:pPr>
        <w:spacing w:after="0" w:line="360" w:lineRule="auto"/>
        <w:jc w:val="center"/>
        <w:rPr>
          <w:rFonts w:ascii="Arial" w:eastAsia="Arial" w:hAnsi="Arial" w:cs="Arial"/>
          <w:sz w:val="28"/>
        </w:rPr>
      </w:pPr>
      <w:r>
        <w:rPr>
          <w:rFonts w:ascii="Arial" w:eastAsia="Arial" w:hAnsi="Arial" w:cs="Arial"/>
          <w:sz w:val="28"/>
        </w:rPr>
        <w:t>CENTRO PAULA SOUZA</w:t>
      </w:r>
    </w:p>
    <w:p w14:paraId="47C2E316" w14:textId="77777777" w:rsidR="00B647A2" w:rsidRDefault="00C70CE5">
      <w:pPr>
        <w:spacing w:after="0" w:line="360" w:lineRule="auto"/>
        <w:jc w:val="center"/>
        <w:rPr>
          <w:rFonts w:ascii="Arial" w:eastAsia="Arial" w:hAnsi="Arial" w:cs="Arial"/>
          <w:sz w:val="28"/>
        </w:rPr>
      </w:pPr>
      <w:r>
        <w:rPr>
          <w:rFonts w:ascii="Arial" w:eastAsia="Arial" w:hAnsi="Arial" w:cs="Arial"/>
          <w:sz w:val="28"/>
        </w:rPr>
        <w:t>ETEC PROFESSOR CAMARGO ARANHA</w:t>
      </w:r>
    </w:p>
    <w:p w14:paraId="1A0C675D"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DESENVOLVIMENTO DE SISTEMAS</w:t>
      </w:r>
    </w:p>
    <w:p w14:paraId="672A6659" w14:textId="77777777" w:rsidR="00B647A2" w:rsidRDefault="00B647A2">
      <w:pPr>
        <w:spacing w:after="0" w:line="360" w:lineRule="auto"/>
        <w:jc w:val="center"/>
        <w:rPr>
          <w:rFonts w:ascii="Arial" w:eastAsia="Arial" w:hAnsi="Arial" w:cs="Arial"/>
          <w:sz w:val="24"/>
        </w:rPr>
      </w:pPr>
    </w:p>
    <w:p w14:paraId="0A37501D" w14:textId="77777777" w:rsidR="00B647A2" w:rsidRDefault="00B647A2">
      <w:pPr>
        <w:spacing w:after="0" w:line="360" w:lineRule="auto"/>
        <w:jc w:val="center"/>
        <w:rPr>
          <w:rFonts w:ascii="Arial" w:eastAsia="Arial" w:hAnsi="Arial" w:cs="Arial"/>
          <w:sz w:val="24"/>
        </w:rPr>
      </w:pPr>
    </w:p>
    <w:p w14:paraId="5DAB6C7B" w14:textId="77777777" w:rsidR="00B647A2" w:rsidRDefault="00B647A2">
      <w:pPr>
        <w:spacing w:after="0" w:line="360" w:lineRule="auto"/>
        <w:jc w:val="center"/>
        <w:rPr>
          <w:rFonts w:ascii="Arial" w:eastAsia="Arial" w:hAnsi="Arial" w:cs="Arial"/>
          <w:sz w:val="24"/>
        </w:rPr>
      </w:pPr>
    </w:p>
    <w:p w14:paraId="02EB378F" w14:textId="77777777" w:rsidR="00B647A2" w:rsidRDefault="00B647A2">
      <w:pPr>
        <w:spacing w:after="0" w:line="360" w:lineRule="auto"/>
        <w:jc w:val="center"/>
        <w:rPr>
          <w:rFonts w:ascii="Arial" w:eastAsia="Arial" w:hAnsi="Arial" w:cs="Arial"/>
          <w:sz w:val="24"/>
        </w:rPr>
      </w:pPr>
    </w:p>
    <w:p w14:paraId="6A05A809" w14:textId="77777777" w:rsidR="00B647A2" w:rsidRDefault="00B647A2">
      <w:pPr>
        <w:spacing w:after="0" w:line="360" w:lineRule="auto"/>
        <w:jc w:val="center"/>
        <w:rPr>
          <w:rFonts w:ascii="Arial" w:eastAsia="Arial" w:hAnsi="Arial" w:cs="Arial"/>
          <w:sz w:val="24"/>
        </w:rPr>
      </w:pPr>
    </w:p>
    <w:p w14:paraId="5A39BBE3" w14:textId="77777777" w:rsidR="00B647A2" w:rsidRDefault="00B647A2">
      <w:pPr>
        <w:spacing w:after="0" w:line="360" w:lineRule="auto"/>
        <w:jc w:val="center"/>
        <w:rPr>
          <w:rFonts w:ascii="Arial" w:eastAsia="Arial" w:hAnsi="Arial" w:cs="Arial"/>
          <w:sz w:val="24"/>
        </w:rPr>
      </w:pPr>
    </w:p>
    <w:p w14:paraId="70D9ABEA" w14:textId="77777777" w:rsidR="00B647A2" w:rsidRDefault="00C70CE5">
      <w:pPr>
        <w:spacing w:after="0" w:line="360" w:lineRule="auto"/>
        <w:jc w:val="center"/>
        <w:rPr>
          <w:rFonts w:ascii="Arial" w:eastAsia="Arial" w:hAnsi="Arial" w:cs="Arial"/>
          <w:b/>
          <w:sz w:val="24"/>
        </w:rPr>
      </w:pPr>
      <w:r>
        <w:rPr>
          <w:rFonts w:ascii="Arial" w:eastAsia="Arial" w:hAnsi="Arial" w:cs="Arial"/>
          <w:b/>
          <w:sz w:val="28"/>
        </w:rPr>
        <w:t>Bryan Diego Vino Lustri</w:t>
      </w:r>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 xml:space="preserve">Leonardo Buso de Sousa </w:t>
      </w:r>
      <w:r>
        <w:rPr>
          <w:rFonts w:ascii="Arial" w:eastAsia="Arial" w:hAnsi="Arial" w:cs="Arial"/>
          <w:b/>
          <w:sz w:val="24"/>
        </w:rPr>
        <w:br/>
      </w:r>
    </w:p>
    <w:p w14:paraId="41C8F396" w14:textId="77777777" w:rsidR="00B647A2" w:rsidRDefault="00B647A2">
      <w:pPr>
        <w:spacing w:after="0" w:line="360" w:lineRule="auto"/>
        <w:jc w:val="center"/>
        <w:rPr>
          <w:rFonts w:ascii="Arial" w:eastAsia="Arial" w:hAnsi="Arial" w:cs="Arial"/>
          <w:b/>
          <w:sz w:val="24"/>
        </w:rPr>
      </w:pPr>
    </w:p>
    <w:p w14:paraId="72A3D3EC" w14:textId="77777777" w:rsidR="00B647A2" w:rsidRDefault="00B647A2">
      <w:pPr>
        <w:spacing w:after="0" w:line="360" w:lineRule="auto"/>
        <w:jc w:val="center"/>
        <w:rPr>
          <w:rFonts w:ascii="Arial" w:eastAsia="Arial" w:hAnsi="Arial" w:cs="Arial"/>
          <w:b/>
          <w:sz w:val="24"/>
        </w:rPr>
      </w:pPr>
    </w:p>
    <w:p w14:paraId="0D0B940D" w14:textId="77777777" w:rsidR="00B647A2" w:rsidRDefault="00B647A2">
      <w:pPr>
        <w:spacing w:after="0" w:line="360" w:lineRule="auto"/>
        <w:jc w:val="center"/>
        <w:rPr>
          <w:rFonts w:ascii="Arial" w:eastAsia="Arial" w:hAnsi="Arial" w:cs="Arial"/>
          <w:b/>
          <w:sz w:val="24"/>
        </w:rPr>
      </w:pPr>
    </w:p>
    <w:p w14:paraId="0E27B00A" w14:textId="77777777" w:rsidR="00B647A2" w:rsidRDefault="00B647A2">
      <w:pPr>
        <w:spacing w:after="0" w:line="360" w:lineRule="auto"/>
        <w:jc w:val="center"/>
        <w:rPr>
          <w:rFonts w:ascii="Arial" w:eastAsia="Arial" w:hAnsi="Arial" w:cs="Arial"/>
          <w:b/>
          <w:sz w:val="24"/>
        </w:rPr>
      </w:pPr>
    </w:p>
    <w:p w14:paraId="60061E4C" w14:textId="77777777" w:rsidR="00B647A2" w:rsidRDefault="00B647A2">
      <w:pPr>
        <w:spacing w:after="0" w:line="360" w:lineRule="auto"/>
        <w:jc w:val="center"/>
        <w:rPr>
          <w:rFonts w:ascii="Arial" w:eastAsia="Arial" w:hAnsi="Arial" w:cs="Arial"/>
          <w:b/>
          <w:sz w:val="24"/>
        </w:rPr>
      </w:pPr>
    </w:p>
    <w:p w14:paraId="3EF86B9E"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14:paraId="44EAFD9C" w14:textId="77777777" w:rsidR="00B647A2" w:rsidRDefault="00B647A2">
      <w:pPr>
        <w:spacing w:after="0" w:line="360" w:lineRule="auto"/>
        <w:jc w:val="center"/>
        <w:rPr>
          <w:rFonts w:ascii="Arial" w:eastAsia="Arial" w:hAnsi="Arial" w:cs="Arial"/>
          <w:sz w:val="24"/>
        </w:rPr>
      </w:pPr>
    </w:p>
    <w:p w14:paraId="4B94D5A5" w14:textId="77777777" w:rsidR="00B647A2" w:rsidRDefault="00B647A2">
      <w:pPr>
        <w:spacing w:after="0" w:line="360" w:lineRule="auto"/>
        <w:jc w:val="center"/>
        <w:rPr>
          <w:rFonts w:ascii="Arial" w:eastAsia="Arial" w:hAnsi="Arial" w:cs="Arial"/>
          <w:sz w:val="24"/>
        </w:rPr>
      </w:pPr>
    </w:p>
    <w:p w14:paraId="3DEEC669" w14:textId="77777777" w:rsidR="00B647A2" w:rsidRDefault="00B647A2">
      <w:pPr>
        <w:spacing w:after="0" w:line="360" w:lineRule="auto"/>
        <w:jc w:val="center"/>
        <w:rPr>
          <w:rFonts w:ascii="Arial" w:eastAsia="Arial" w:hAnsi="Arial" w:cs="Arial"/>
          <w:sz w:val="24"/>
        </w:rPr>
      </w:pPr>
    </w:p>
    <w:p w14:paraId="3656B9AB" w14:textId="77777777" w:rsidR="00B647A2" w:rsidRDefault="00B647A2">
      <w:pPr>
        <w:spacing w:after="0" w:line="360" w:lineRule="auto"/>
        <w:jc w:val="center"/>
        <w:rPr>
          <w:rFonts w:ascii="Arial" w:eastAsia="Arial" w:hAnsi="Arial" w:cs="Arial"/>
          <w:b/>
          <w:sz w:val="24"/>
        </w:rPr>
      </w:pPr>
    </w:p>
    <w:p w14:paraId="45FB0818" w14:textId="77777777" w:rsidR="00B647A2" w:rsidRDefault="00B647A2">
      <w:pPr>
        <w:spacing w:after="0" w:line="360" w:lineRule="auto"/>
        <w:jc w:val="center"/>
        <w:rPr>
          <w:rFonts w:ascii="Arial" w:eastAsia="Arial" w:hAnsi="Arial" w:cs="Arial"/>
          <w:b/>
          <w:sz w:val="24"/>
        </w:rPr>
      </w:pPr>
    </w:p>
    <w:p w14:paraId="049F31CB" w14:textId="77777777" w:rsidR="00B647A2" w:rsidRDefault="00B647A2">
      <w:pPr>
        <w:spacing w:after="0" w:line="360" w:lineRule="auto"/>
        <w:jc w:val="center"/>
        <w:rPr>
          <w:rFonts w:ascii="Arial" w:eastAsia="Arial" w:hAnsi="Arial" w:cs="Arial"/>
          <w:b/>
          <w:sz w:val="24"/>
        </w:rPr>
      </w:pPr>
    </w:p>
    <w:p w14:paraId="322C8C86"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São Paulo</w:t>
      </w:r>
    </w:p>
    <w:p w14:paraId="4B169B85"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2026</w:t>
      </w:r>
    </w:p>
    <w:p w14:paraId="0A81225B"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lastRenderedPageBreak/>
        <w:t>Bryan Diego Vino Lustri</w:t>
      </w:r>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Leonardo Buso de Sousa</w:t>
      </w:r>
    </w:p>
    <w:p w14:paraId="53128261" w14:textId="77777777" w:rsidR="00B647A2" w:rsidRDefault="00B647A2">
      <w:pPr>
        <w:spacing w:after="0" w:line="360" w:lineRule="auto"/>
        <w:jc w:val="center"/>
        <w:rPr>
          <w:rFonts w:ascii="Arial" w:eastAsia="Arial" w:hAnsi="Arial" w:cs="Arial"/>
          <w:sz w:val="24"/>
        </w:rPr>
      </w:pPr>
    </w:p>
    <w:p w14:paraId="62486C05" w14:textId="77777777" w:rsidR="00B647A2" w:rsidRDefault="00B647A2">
      <w:pPr>
        <w:spacing w:after="0" w:line="360" w:lineRule="auto"/>
        <w:jc w:val="center"/>
        <w:rPr>
          <w:rFonts w:ascii="Arial" w:eastAsia="Arial" w:hAnsi="Arial" w:cs="Arial"/>
          <w:sz w:val="24"/>
        </w:rPr>
      </w:pPr>
    </w:p>
    <w:p w14:paraId="4101652C" w14:textId="77777777" w:rsidR="00B647A2" w:rsidRDefault="00B647A2">
      <w:pPr>
        <w:spacing w:after="0" w:line="360" w:lineRule="auto"/>
        <w:jc w:val="center"/>
        <w:rPr>
          <w:rFonts w:ascii="Arial" w:eastAsia="Arial" w:hAnsi="Arial" w:cs="Arial"/>
          <w:b/>
          <w:sz w:val="24"/>
        </w:rPr>
      </w:pPr>
    </w:p>
    <w:p w14:paraId="4B99056E" w14:textId="77777777" w:rsidR="00B647A2" w:rsidRDefault="00B647A2">
      <w:pPr>
        <w:spacing w:after="0" w:line="360" w:lineRule="auto"/>
        <w:jc w:val="center"/>
        <w:rPr>
          <w:rFonts w:ascii="Arial" w:eastAsia="Arial" w:hAnsi="Arial" w:cs="Arial"/>
          <w:sz w:val="24"/>
        </w:rPr>
      </w:pPr>
    </w:p>
    <w:p w14:paraId="1299C43A" w14:textId="77777777" w:rsidR="00B647A2" w:rsidRDefault="00B647A2">
      <w:pPr>
        <w:spacing w:after="0" w:line="360" w:lineRule="auto"/>
        <w:jc w:val="center"/>
        <w:rPr>
          <w:rFonts w:ascii="Arial" w:eastAsia="Arial" w:hAnsi="Arial" w:cs="Arial"/>
          <w:sz w:val="24"/>
        </w:rPr>
      </w:pPr>
    </w:p>
    <w:p w14:paraId="4DDBEF00" w14:textId="77777777" w:rsidR="00B647A2" w:rsidRDefault="00B647A2">
      <w:pPr>
        <w:spacing w:after="0" w:line="360" w:lineRule="auto"/>
        <w:jc w:val="center"/>
        <w:rPr>
          <w:rFonts w:ascii="Arial" w:eastAsia="Arial" w:hAnsi="Arial" w:cs="Arial"/>
          <w:sz w:val="24"/>
        </w:rPr>
      </w:pPr>
    </w:p>
    <w:p w14:paraId="3461D779" w14:textId="77777777" w:rsidR="00B647A2" w:rsidRDefault="00B647A2">
      <w:pPr>
        <w:spacing w:after="0" w:line="360" w:lineRule="auto"/>
        <w:jc w:val="center"/>
        <w:rPr>
          <w:rFonts w:ascii="Arial" w:eastAsia="Arial" w:hAnsi="Arial" w:cs="Arial"/>
          <w:sz w:val="28"/>
        </w:rPr>
      </w:pPr>
    </w:p>
    <w:p w14:paraId="55441C6E"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14:paraId="3CF2D8B6" w14:textId="77777777" w:rsidR="00B647A2" w:rsidRDefault="00B647A2">
      <w:pPr>
        <w:spacing w:after="0" w:line="360" w:lineRule="auto"/>
        <w:jc w:val="center"/>
        <w:rPr>
          <w:rFonts w:ascii="Arial" w:eastAsia="Arial" w:hAnsi="Arial" w:cs="Arial"/>
          <w:sz w:val="24"/>
        </w:rPr>
      </w:pPr>
    </w:p>
    <w:p w14:paraId="0FB78278" w14:textId="77777777" w:rsidR="00B647A2" w:rsidRDefault="00B647A2">
      <w:pPr>
        <w:spacing w:after="0" w:line="360" w:lineRule="auto"/>
        <w:jc w:val="center"/>
        <w:rPr>
          <w:rFonts w:ascii="Arial" w:eastAsia="Arial" w:hAnsi="Arial" w:cs="Arial"/>
          <w:sz w:val="24"/>
        </w:rPr>
      </w:pPr>
    </w:p>
    <w:p w14:paraId="1FC39945" w14:textId="77777777" w:rsidR="00B647A2" w:rsidRDefault="00B647A2">
      <w:pPr>
        <w:spacing w:after="0" w:line="360" w:lineRule="auto"/>
        <w:jc w:val="center"/>
        <w:rPr>
          <w:rFonts w:ascii="Arial" w:eastAsia="Arial" w:hAnsi="Arial" w:cs="Arial"/>
          <w:sz w:val="24"/>
        </w:rPr>
      </w:pPr>
    </w:p>
    <w:p w14:paraId="0562CB0E" w14:textId="77777777" w:rsidR="00B647A2" w:rsidRDefault="00B647A2">
      <w:pPr>
        <w:spacing w:after="0" w:line="360" w:lineRule="auto"/>
        <w:jc w:val="center"/>
        <w:rPr>
          <w:rFonts w:ascii="Arial" w:eastAsia="Arial" w:hAnsi="Arial" w:cs="Arial"/>
          <w:sz w:val="24"/>
        </w:rPr>
      </w:pPr>
    </w:p>
    <w:p w14:paraId="34CE0A41" w14:textId="77777777" w:rsidR="00B647A2" w:rsidRDefault="00B647A2">
      <w:pPr>
        <w:spacing w:after="0" w:line="360" w:lineRule="auto"/>
        <w:jc w:val="center"/>
        <w:rPr>
          <w:rFonts w:ascii="Arial" w:eastAsia="Arial" w:hAnsi="Arial" w:cs="Arial"/>
          <w:sz w:val="24"/>
        </w:rPr>
      </w:pPr>
    </w:p>
    <w:p w14:paraId="62EBF3C5" w14:textId="77777777" w:rsidR="00B647A2" w:rsidRDefault="00B647A2">
      <w:pPr>
        <w:spacing w:after="0" w:line="360" w:lineRule="auto"/>
        <w:jc w:val="center"/>
        <w:rPr>
          <w:rFonts w:ascii="Arial" w:eastAsia="Arial" w:hAnsi="Arial" w:cs="Arial"/>
          <w:sz w:val="24"/>
        </w:rPr>
      </w:pPr>
    </w:p>
    <w:p w14:paraId="6A3C8EE5" w14:textId="77777777" w:rsidR="00B647A2" w:rsidRDefault="00C70CE5">
      <w:pPr>
        <w:spacing w:after="0" w:line="240" w:lineRule="auto"/>
        <w:ind w:left="4536"/>
        <w:jc w:val="both"/>
        <w:rPr>
          <w:rFonts w:ascii="Arial" w:eastAsia="Arial" w:hAnsi="Arial" w:cs="Arial"/>
          <w:sz w:val="20"/>
        </w:rPr>
      </w:pPr>
      <w:r>
        <w:rPr>
          <w:rFonts w:ascii="Arial" w:eastAsia="Arial" w:hAnsi="Arial" w:cs="Arial"/>
          <w:sz w:val="20"/>
        </w:rPr>
        <w:t>Trabalho de Conclusão de Curso apresentado ao Curso Técnico em Desenvolvimento de Sistemas da ETEC Professor Camargo Aranha, orientado pelo professor Davi Vilar, como requisito parcial para obtenção do título de técnico em Desenvolvimento de Sistemas</w:t>
      </w:r>
    </w:p>
    <w:p w14:paraId="6D98A12B" w14:textId="77777777" w:rsidR="00B647A2" w:rsidRDefault="00B647A2">
      <w:pPr>
        <w:spacing w:after="0" w:line="360" w:lineRule="auto"/>
        <w:jc w:val="center"/>
        <w:rPr>
          <w:rFonts w:ascii="Arial" w:eastAsia="Arial" w:hAnsi="Arial" w:cs="Arial"/>
          <w:b/>
          <w:sz w:val="24"/>
        </w:rPr>
      </w:pPr>
    </w:p>
    <w:p w14:paraId="2946DB82" w14:textId="77777777" w:rsidR="00B647A2" w:rsidRDefault="00B647A2">
      <w:pPr>
        <w:spacing w:after="0" w:line="360" w:lineRule="auto"/>
        <w:jc w:val="center"/>
        <w:rPr>
          <w:rFonts w:ascii="Arial" w:eastAsia="Arial" w:hAnsi="Arial" w:cs="Arial"/>
          <w:sz w:val="24"/>
        </w:rPr>
      </w:pPr>
    </w:p>
    <w:p w14:paraId="5997CC1D" w14:textId="77777777" w:rsidR="00B647A2" w:rsidRDefault="00B647A2">
      <w:pPr>
        <w:spacing w:after="0" w:line="360" w:lineRule="auto"/>
        <w:jc w:val="center"/>
        <w:rPr>
          <w:rFonts w:ascii="Arial" w:eastAsia="Arial" w:hAnsi="Arial" w:cs="Arial"/>
          <w:sz w:val="24"/>
        </w:rPr>
      </w:pPr>
    </w:p>
    <w:p w14:paraId="110FFD37" w14:textId="77777777" w:rsidR="00B647A2" w:rsidRDefault="00B647A2">
      <w:pPr>
        <w:spacing w:after="0" w:line="360" w:lineRule="auto"/>
        <w:jc w:val="center"/>
        <w:rPr>
          <w:rFonts w:ascii="Arial" w:eastAsia="Arial" w:hAnsi="Arial" w:cs="Arial"/>
          <w:sz w:val="24"/>
        </w:rPr>
      </w:pPr>
    </w:p>
    <w:p w14:paraId="6B699379" w14:textId="77777777" w:rsidR="00B647A2" w:rsidRDefault="00B647A2">
      <w:pPr>
        <w:spacing w:after="0" w:line="360" w:lineRule="auto"/>
        <w:jc w:val="center"/>
        <w:rPr>
          <w:rFonts w:ascii="Arial" w:eastAsia="Arial" w:hAnsi="Arial" w:cs="Arial"/>
          <w:sz w:val="24"/>
        </w:rPr>
      </w:pPr>
    </w:p>
    <w:p w14:paraId="3FE9F23F" w14:textId="77777777" w:rsidR="00B647A2" w:rsidRDefault="00B647A2">
      <w:pPr>
        <w:spacing w:after="0" w:line="360" w:lineRule="auto"/>
        <w:jc w:val="center"/>
        <w:rPr>
          <w:rFonts w:ascii="Arial" w:eastAsia="Arial" w:hAnsi="Arial" w:cs="Arial"/>
          <w:sz w:val="24"/>
        </w:rPr>
      </w:pPr>
    </w:p>
    <w:p w14:paraId="16B55E7E"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São Paulo</w:t>
      </w:r>
    </w:p>
    <w:p w14:paraId="627BB9B2"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lastRenderedPageBreak/>
        <w:t>2026</w:t>
      </w:r>
    </w:p>
    <w:p w14:paraId="62DD76C1" w14:textId="77777777" w:rsidR="00B647A2" w:rsidRDefault="00C70CE5">
      <w:pPr>
        <w:spacing w:after="0" w:line="360" w:lineRule="auto"/>
        <w:rPr>
          <w:rFonts w:ascii="Arial" w:eastAsia="Arial" w:hAnsi="Arial" w:cs="Arial"/>
          <w:b/>
          <w:sz w:val="24"/>
        </w:rPr>
      </w:pPr>
      <w:r>
        <w:rPr>
          <w:rFonts w:ascii="Arial" w:eastAsia="Arial" w:hAnsi="Arial" w:cs="Arial"/>
          <w:b/>
          <w:sz w:val="24"/>
        </w:rPr>
        <w:t>Resumo</w:t>
      </w:r>
    </w:p>
    <w:p w14:paraId="234F9872" w14:textId="77777777" w:rsidR="00B647A2" w:rsidRDefault="00C70CE5">
      <w:pPr>
        <w:spacing w:after="0" w:line="360" w:lineRule="auto"/>
        <w:jc w:val="both"/>
        <w:rPr>
          <w:rFonts w:ascii="Arial" w:eastAsia="Arial" w:hAnsi="Arial" w:cs="Arial"/>
          <w:sz w:val="24"/>
        </w:rPr>
      </w:pPr>
      <w:r>
        <w:rPr>
          <w:rFonts w:ascii="Arial" w:eastAsia="Arial" w:hAnsi="Arial" w:cs="Arial"/>
          <w:sz w:val="24"/>
        </w:rPr>
        <w:t>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Learn foi desenvolvido com o objetivo de mitigar essas barreiras e auxiliar os educadores por meio da aplicação da Inteligência Artificial.</w:t>
      </w:r>
    </w:p>
    <w:p w14:paraId="4A9CF528" w14:textId="77777777" w:rsidR="00B647A2" w:rsidRPr="00171DB4" w:rsidRDefault="00C70CE5">
      <w:pPr>
        <w:spacing w:after="0" w:line="360" w:lineRule="auto"/>
        <w:jc w:val="both"/>
        <w:rPr>
          <w:rFonts w:ascii="Arial" w:eastAsia="Arial" w:hAnsi="Arial" w:cs="Arial"/>
          <w:sz w:val="24"/>
          <w:lang w:val="en-US"/>
        </w:rPr>
      </w:pPr>
      <w:r>
        <w:rPr>
          <w:rFonts w:ascii="Arial" w:eastAsia="Arial" w:hAnsi="Arial" w:cs="Arial"/>
          <w:b/>
          <w:sz w:val="24"/>
        </w:rPr>
        <w:t>Palavras-chave:</w:t>
      </w:r>
      <w:r>
        <w:rPr>
          <w:rFonts w:ascii="Arial" w:eastAsia="Arial" w:hAnsi="Arial" w:cs="Arial"/>
          <w:sz w:val="24"/>
        </w:rPr>
        <w:t xml:space="preserve"> Materiais adaptados. Inteligência Artificial. </w:t>
      </w:r>
      <w:proofErr w:type="spellStart"/>
      <w:r w:rsidRPr="00171DB4">
        <w:rPr>
          <w:rFonts w:ascii="Arial" w:eastAsia="Arial" w:hAnsi="Arial" w:cs="Arial"/>
          <w:sz w:val="24"/>
          <w:lang w:val="en-US"/>
        </w:rPr>
        <w:t>Inclusão</w:t>
      </w:r>
      <w:proofErr w:type="spellEnd"/>
      <w:r w:rsidRPr="00171DB4">
        <w:rPr>
          <w:rFonts w:ascii="Arial" w:eastAsia="Arial" w:hAnsi="Arial" w:cs="Arial"/>
          <w:sz w:val="24"/>
          <w:lang w:val="en-US"/>
        </w:rPr>
        <w:t>.</w:t>
      </w:r>
    </w:p>
    <w:p w14:paraId="1F72F646" w14:textId="77777777" w:rsidR="00B647A2" w:rsidRPr="00171DB4" w:rsidRDefault="00B647A2">
      <w:pPr>
        <w:spacing w:after="0" w:line="360" w:lineRule="auto"/>
        <w:jc w:val="center"/>
        <w:rPr>
          <w:rFonts w:ascii="Arial" w:eastAsia="Arial" w:hAnsi="Arial" w:cs="Arial"/>
          <w:sz w:val="24"/>
          <w:lang w:val="en-US"/>
        </w:rPr>
      </w:pPr>
    </w:p>
    <w:p w14:paraId="08CE6F91" w14:textId="77777777" w:rsidR="00B647A2" w:rsidRPr="00171DB4" w:rsidRDefault="00B647A2">
      <w:pPr>
        <w:spacing w:after="0" w:line="360" w:lineRule="auto"/>
        <w:jc w:val="center"/>
        <w:rPr>
          <w:rFonts w:ascii="Arial" w:eastAsia="Arial" w:hAnsi="Arial" w:cs="Arial"/>
          <w:sz w:val="24"/>
          <w:lang w:val="en-US"/>
        </w:rPr>
      </w:pPr>
    </w:p>
    <w:p w14:paraId="61CDCEAD" w14:textId="77777777" w:rsidR="00B647A2" w:rsidRPr="00171DB4" w:rsidRDefault="00B647A2">
      <w:pPr>
        <w:spacing w:after="0" w:line="360" w:lineRule="auto"/>
        <w:jc w:val="center"/>
        <w:rPr>
          <w:rFonts w:ascii="Arial" w:eastAsia="Arial" w:hAnsi="Arial" w:cs="Arial"/>
          <w:sz w:val="24"/>
          <w:lang w:val="en-US"/>
        </w:rPr>
      </w:pPr>
    </w:p>
    <w:p w14:paraId="6BB9E253" w14:textId="77777777" w:rsidR="00B647A2" w:rsidRPr="00171DB4" w:rsidRDefault="00B647A2">
      <w:pPr>
        <w:spacing w:after="0" w:line="360" w:lineRule="auto"/>
        <w:jc w:val="center"/>
        <w:rPr>
          <w:rFonts w:ascii="Arial" w:eastAsia="Arial" w:hAnsi="Arial" w:cs="Arial"/>
          <w:sz w:val="24"/>
          <w:lang w:val="en-US"/>
        </w:rPr>
      </w:pPr>
    </w:p>
    <w:p w14:paraId="23DE523C" w14:textId="77777777" w:rsidR="00B647A2" w:rsidRPr="00171DB4" w:rsidRDefault="00B647A2">
      <w:pPr>
        <w:spacing w:after="0" w:line="360" w:lineRule="auto"/>
        <w:jc w:val="center"/>
        <w:rPr>
          <w:rFonts w:ascii="Arial" w:eastAsia="Arial" w:hAnsi="Arial" w:cs="Arial"/>
          <w:sz w:val="24"/>
          <w:lang w:val="en-US"/>
        </w:rPr>
      </w:pPr>
    </w:p>
    <w:p w14:paraId="52E56223" w14:textId="77777777" w:rsidR="00B647A2" w:rsidRPr="00171DB4" w:rsidRDefault="00B647A2">
      <w:pPr>
        <w:spacing w:after="0" w:line="360" w:lineRule="auto"/>
        <w:jc w:val="center"/>
        <w:rPr>
          <w:rFonts w:ascii="Arial" w:eastAsia="Arial" w:hAnsi="Arial" w:cs="Arial"/>
          <w:sz w:val="24"/>
          <w:lang w:val="en-US"/>
        </w:rPr>
      </w:pPr>
    </w:p>
    <w:p w14:paraId="07547A01" w14:textId="77777777" w:rsidR="00B647A2" w:rsidRPr="00171DB4" w:rsidRDefault="00B647A2">
      <w:pPr>
        <w:spacing w:after="0" w:line="360" w:lineRule="auto"/>
        <w:jc w:val="center"/>
        <w:rPr>
          <w:rFonts w:ascii="Arial" w:eastAsia="Arial" w:hAnsi="Arial" w:cs="Arial"/>
          <w:sz w:val="24"/>
          <w:lang w:val="en-US"/>
        </w:rPr>
      </w:pPr>
    </w:p>
    <w:p w14:paraId="5043CB0F" w14:textId="77777777" w:rsidR="00B647A2" w:rsidRPr="00171DB4" w:rsidRDefault="00B647A2">
      <w:pPr>
        <w:spacing w:after="0" w:line="360" w:lineRule="auto"/>
        <w:jc w:val="center"/>
        <w:rPr>
          <w:rFonts w:ascii="Arial" w:eastAsia="Arial" w:hAnsi="Arial" w:cs="Arial"/>
          <w:sz w:val="24"/>
          <w:lang w:val="en-US"/>
        </w:rPr>
      </w:pPr>
    </w:p>
    <w:p w14:paraId="07459315" w14:textId="77777777" w:rsidR="00B647A2" w:rsidRPr="00171DB4" w:rsidRDefault="00B647A2">
      <w:pPr>
        <w:spacing w:after="0" w:line="360" w:lineRule="auto"/>
        <w:jc w:val="center"/>
        <w:rPr>
          <w:rFonts w:ascii="Arial" w:eastAsia="Arial" w:hAnsi="Arial" w:cs="Arial"/>
          <w:sz w:val="24"/>
          <w:lang w:val="en-US"/>
        </w:rPr>
      </w:pPr>
    </w:p>
    <w:p w14:paraId="6537F28F" w14:textId="77777777" w:rsidR="00B647A2" w:rsidRPr="00171DB4" w:rsidRDefault="00B647A2">
      <w:pPr>
        <w:spacing w:after="0" w:line="360" w:lineRule="auto"/>
        <w:jc w:val="center"/>
        <w:rPr>
          <w:rFonts w:ascii="Arial" w:eastAsia="Arial" w:hAnsi="Arial" w:cs="Arial"/>
          <w:sz w:val="24"/>
          <w:lang w:val="en-US"/>
        </w:rPr>
      </w:pPr>
    </w:p>
    <w:p w14:paraId="6DFB9E20" w14:textId="77777777" w:rsidR="00B647A2" w:rsidRPr="00171DB4" w:rsidRDefault="00B647A2">
      <w:pPr>
        <w:spacing w:after="0" w:line="360" w:lineRule="auto"/>
        <w:jc w:val="center"/>
        <w:rPr>
          <w:rFonts w:ascii="Arial" w:eastAsia="Arial" w:hAnsi="Arial" w:cs="Arial"/>
          <w:sz w:val="24"/>
          <w:lang w:val="en-US"/>
        </w:rPr>
      </w:pPr>
    </w:p>
    <w:p w14:paraId="70DF9E56" w14:textId="77777777" w:rsidR="00B647A2" w:rsidRPr="00171DB4" w:rsidRDefault="00B647A2">
      <w:pPr>
        <w:spacing w:after="0" w:line="360" w:lineRule="auto"/>
        <w:jc w:val="center"/>
        <w:rPr>
          <w:rFonts w:ascii="Arial" w:eastAsia="Arial" w:hAnsi="Arial" w:cs="Arial"/>
          <w:sz w:val="24"/>
          <w:lang w:val="en-US"/>
        </w:rPr>
      </w:pPr>
    </w:p>
    <w:p w14:paraId="44E871BC" w14:textId="77777777" w:rsidR="00B647A2" w:rsidRPr="00171DB4" w:rsidRDefault="00B647A2">
      <w:pPr>
        <w:spacing w:after="0" w:line="360" w:lineRule="auto"/>
        <w:jc w:val="center"/>
        <w:rPr>
          <w:rFonts w:ascii="Arial" w:eastAsia="Arial" w:hAnsi="Arial" w:cs="Arial"/>
          <w:sz w:val="24"/>
          <w:lang w:val="en-US"/>
        </w:rPr>
      </w:pPr>
    </w:p>
    <w:p w14:paraId="144A5D23" w14:textId="77777777" w:rsidR="00B647A2" w:rsidRPr="00171DB4" w:rsidRDefault="00B647A2">
      <w:pPr>
        <w:spacing w:after="0" w:line="360" w:lineRule="auto"/>
        <w:jc w:val="center"/>
        <w:rPr>
          <w:rFonts w:ascii="Arial" w:eastAsia="Arial" w:hAnsi="Arial" w:cs="Arial"/>
          <w:sz w:val="24"/>
          <w:lang w:val="en-US"/>
        </w:rPr>
      </w:pPr>
    </w:p>
    <w:p w14:paraId="738610EB" w14:textId="77777777" w:rsidR="00B647A2" w:rsidRPr="00171DB4" w:rsidRDefault="00B647A2">
      <w:pPr>
        <w:spacing w:after="0" w:line="360" w:lineRule="auto"/>
        <w:jc w:val="center"/>
        <w:rPr>
          <w:rFonts w:ascii="Arial" w:eastAsia="Arial" w:hAnsi="Arial" w:cs="Arial"/>
          <w:sz w:val="24"/>
          <w:lang w:val="en-US"/>
        </w:rPr>
      </w:pPr>
    </w:p>
    <w:p w14:paraId="637805D2" w14:textId="77777777" w:rsidR="00B647A2" w:rsidRPr="00171DB4" w:rsidRDefault="00B647A2">
      <w:pPr>
        <w:spacing w:after="0" w:line="360" w:lineRule="auto"/>
        <w:jc w:val="center"/>
        <w:rPr>
          <w:rFonts w:ascii="Arial" w:eastAsia="Arial" w:hAnsi="Arial" w:cs="Arial"/>
          <w:sz w:val="24"/>
          <w:lang w:val="en-US"/>
        </w:rPr>
      </w:pPr>
    </w:p>
    <w:p w14:paraId="463F29E8" w14:textId="77777777" w:rsidR="00B647A2" w:rsidRPr="00171DB4" w:rsidRDefault="00B647A2">
      <w:pPr>
        <w:spacing w:after="0" w:line="360" w:lineRule="auto"/>
        <w:jc w:val="center"/>
        <w:rPr>
          <w:rFonts w:ascii="Arial" w:eastAsia="Arial" w:hAnsi="Arial" w:cs="Arial"/>
          <w:sz w:val="24"/>
          <w:lang w:val="en-US"/>
        </w:rPr>
      </w:pPr>
    </w:p>
    <w:p w14:paraId="3B7B4B86" w14:textId="77777777" w:rsidR="00B647A2" w:rsidRPr="00171DB4" w:rsidRDefault="00B647A2">
      <w:pPr>
        <w:spacing w:after="0" w:line="360" w:lineRule="auto"/>
        <w:jc w:val="center"/>
        <w:rPr>
          <w:rFonts w:ascii="Arial" w:eastAsia="Arial" w:hAnsi="Arial" w:cs="Arial"/>
          <w:sz w:val="24"/>
          <w:lang w:val="en-US"/>
        </w:rPr>
      </w:pPr>
    </w:p>
    <w:p w14:paraId="3A0FF5F2" w14:textId="77777777" w:rsidR="00B647A2" w:rsidRPr="00171DB4" w:rsidRDefault="00B647A2">
      <w:pPr>
        <w:spacing w:after="0" w:line="360" w:lineRule="auto"/>
        <w:jc w:val="center"/>
        <w:rPr>
          <w:rFonts w:ascii="Arial" w:eastAsia="Arial" w:hAnsi="Arial" w:cs="Arial"/>
          <w:sz w:val="24"/>
          <w:lang w:val="en-US"/>
        </w:rPr>
      </w:pPr>
    </w:p>
    <w:p w14:paraId="5630AD66" w14:textId="77777777" w:rsidR="00B647A2" w:rsidRPr="00171DB4" w:rsidRDefault="00B647A2">
      <w:pPr>
        <w:spacing w:after="0" w:line="360" w:lineRule="auto"/>
        <w:jc w:val="center"/>
        <w:rPr>
          <w:rFonts w:ascii="Arial" w:eastAsia="Arial" w:hAnsi="Arial" w:cs="Arial"/>
          <w:sz w:val="24"/>
          <w:lang w:val="en-US"/>
        </w:rPr>
      </w:pPr>
    </w:p>
    <w:p w14:paraId="61829076" w14:textId="77777777" w:rsidR="00B647A2" w:rsidRPr="00171DB4" w:rsidRDefault="00B647A2">
      <w:pPr>
        <w:spacing w:after="0" w:line="360" w:lineRule="auto"/>
        <w:jc w:val="center"/>
        <w:rPr>
          <w:rFonts w:ascii="Arial" w:eastAsia="Arial" w:hAnsi="Arial" w:cs="Arial"/>
          <w:sz w:val="24"/>
          <w:lang w:val="en-US"/>
        </w:rPr>
      </w:pPr>
    </w:p>
    <w:p w14:paraId="2BA226A1" w14:textId="77777777" w:rsidR="00B647A2" w:rsidRPr="00171DB4" w:rsidRDefault="00B647A2">
      <w:pPr>
        <w:spacing w:after="0" w:line="360" w:lineRule="auto"/>
        <w:jc w:val="center"/>
        <w:rPr>
          <w:rFonts w:ascii="Arial" w:eastAsia="Arial" w:hAnsi="Arial" w:cs="Arial"/>
          <w:sz w:val="24"/>
          <w:lang w:val="en-US"/>
        </w:rPr>
      </w:pPr>
    </w:p>
    <w:p w14:paraId="17AD93B2" w14:textId="77777777" w:rsidR="00B647A2" w:rsidRPr="00171DB4" w:rsidRDefault="00B647A2">
      <w:pPr>
        <w:spacing w:after="0" w:line="360" w:lineRule="auto"/>
        <w:jc w:val="center"/>
        <w:rPr>
          <w:rFonts w:ascii="Arial" w:eastAsia="Arial" w:hAnsi="Arial" w:cs="Arial"/>
          <w:sz w:val="24"/>
          <w:lang w:val="en-US"/>
        </w:rPr>
      </w:pPr>
    </w:p>
    <w:p w14:paraId="0DE4B5B7" w14:textId="77777777" w:rsidR="00B647A2" w:rsidRPr="00171DB4" w:rsidRDefault="00B647A2">
      <w:pPr>
        <w:spacing w:after="0" w:line="360" w:lineRule="auto"/>
        <w:jc w:val="center"/>
        <w:rPr>
          <w:rFonts w:ascii="Arial" w:eastAsia="Arial" w:hAnsi="Arial" w:cs="Arial"/>
          <w:sz w:val="24"/>
          <w:lang w:val="en-US"/>
        </w:rPr>
      </w:pPr>
    </w:p>
    <w:p w14:paraId="66204FF1" w14:textId="77777777" w:rsidR="00B647A2" w:rsidRPr="00171DB4" w:rsidRDefault="00B647A2">
      <w:pPr>
        <w:spacing w:after="0" w:line="360" w:lineRule="auto"/>
        <w:jc w:val="center"/>
        <w:rPr>
          <w:rFonts w:ascii="Arial" w:eastAsia="Arial" w:hAnsi="Arial" w:cs="Arial"/>
          <w:sz w:val="24"/>
          <w:lang w:val="en-US"/>
        </w:rPr>
      </w:pPr>
    </w:p>
    <w:p w14:paraId="2DBF0D7D" w14:textId="77777777" w:rsidR="00B647A2" w:rsidRPr="00171DB4" w:rsidRDefault="00B647A2">
      <w:pPr>
        <w:spacing w:after="0" w:line="360" w:lineRule="auto"/>
        <w:jc w:val="center"/>
        <w:rPr>
          <w:rFonts w:ascii="Arial" w:eastAsia="Arial" w:hAnsi="Arial" w:cs="Arial"/>
          <w:sz w:val="24"/>
          <w:lang w:val="en-US"/>
        </w:rPr>
      </w:pPr>
    </w:p>
    <w:p w14:paraId="7CBFD60A" w14:textId="77777777" w:rsidR="00B647A2" w:rsidRPr="00171DB4" w:rsidRDefault="00C70CE5">
      <w:pPr>
        <w:spacing w:after="0" w:line="360" w:lineRule="auto"/>
        <w:rPr>
          <w:rFonts w:ascii="Arial" w:eastAsia="Arial" w:hAnsi="Arial" w:cs="Arial"/>
          <w:b/>
          <w:sz w:val="24"/>
          <w:lang w:val="en-US"/>
        </w:rPr>
      </w:pPr>
      <w:r w:rsidRPr="00171DB4">
        <w:rPr>
          <w:rFonts w:ascii="Arial" w:eastAsia="Arial" w:hAnsi="Arial" w:cs="Arial"/>
          <w:b/>
          <w:sz w:val="24"/>
          <w:lang w:val="en-US"/>
        </w:rPr>
        <w:t>Abstract</w:t>
      </w:r>
    </w:p>
    <w:p w14:paraId="2086BC28" w14:textId="77777777" w:rsidR="00B647A2" w:rsidRPr="008A6F5B" w:rsidRDefault="00C70CE5">
      <w:pPr>
        <w:spacing w:after="0" w:line="360" w:lineRule="auto"/>
        <w:jc w:val="both"/>
        <w:rPr>
          <w:rFonts w:ascii="Arial" w:eastAsia="Arial" w:hAnsi="Arial" w:cs="Arial"/>
          <w:sz w:val="24"/>
          <w:lang w:val="en-US"/>
        </w:rPr>
      </w:pPr>
      <w:r w:rsidRPr="008A6F5B">
        <w:rPr>
          <w:rFonts w:ascii="Arial" w:eastAsia="Arial" w:hAnsi="Arial" w:cs="Arial"/>
          <w:sz w:val="24"/>
          <w:lang w:val="en-US"/>
        </w:rPr>
        <w:t xml:space="preserve">This undergraduate thesis proposes an analysis of the difficulties faced by teachers at ETEC Professor Camargo Aranha when teaching verbal students with Level 1 </w:t>
      </w:r>
      <w:proofErr w:type="gramStart"/>
      <w:r w:rsidRPr="008A6F5B">
        <w:rPr>
          <w:rFonts w:ascii="Arial" w:eastAsia="Arial" w:hAnsi="Arial" w:cs="Arial"/>
          <w:sz w:val="24"/>
          <w:lang w:val="en-US"/>
        </w:rPr>
        <w:t>Autism Spectrum Disorder</w:t>
      </w:r>
      <w:proofErr w:type="gramEnd"/>
      <w:r w:rsidRPr="008A6F5B">
        <w:rPr>
          <w:rFonts w:ascii="Arial" w:eastAsia="Arial" w:hAnsi="Arial" w:cs="Arial"/>
          <w:sz w:val="24"/>
          <w:lang w:val="en-US"/>
        </w:rPr>
        <w:t xml:space="preserve">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14:paraId="06392049" w14:textId="77777777" w:rsidR="00B647A2" w:rsidRDefault="00C70CE5">
      <w:pPr>
        <w:spacing w:after="0" w:line="360" w:lineRule="auto"/>
        <w:rPr>
          <w:rFonts w:ascii="Arial" w:eastAsia="Arial" w:hAnsi="Arial" w:cs="Arial"/>
          <w:sz w:val="24"/>
        </w:rPr>
      </w:pPr>
      <w:r w:rsidRPr="008A6F5B">
        <w:rPr>
          <w:rFonts w:ascii="Arial" w:eastAsia="Arial" w:hAnsi="Arial" w:cs="Arial"/>
          <w:b/>
          <w:sz w:val="24"/>
          <w:lang w:val="en-US"/>
        </w:rPr>
        <w:t>Keywords</w:t>
      </w:r>
      <w:r w:rsidRPr="008A6F5B">
        <w:rPr>
          <w:rFonts w:ascii="Arial" w:eastAsia="Arial" w:hAnsi="Arial" w:cs="Arial"/>
          <w:sz w:val="24"/>
          <w:lang w:val="en-US"/>
        </w:rPr>
        <w:t xml:space="preserve">: Adapted materials. Artificial Intelligence. </w:t>
      </w:r>
      <w:proofErr w:type="spellStart"/>
      <w:r>
        <w:rPr>
          <w:rFonts w:ascii="Arial" w:eastAsia="Arial" w:hAnsi="Arial" w:cs="Arial"/>
          <w:sz w:val="24"/>
        </w:rPr>
        <w:t>Inclusion</w:t>
      </w:r>
      <w:proofErr w:type="spellEnd"/>
      <w:r>
        <w:rPr>
          <w:rFonts w:ascii="Arial" w:eastAsia="Arial" w:hAnsi="Arial" w:cs="Arial"/>
          <w:sz w:val="24"/>
        </w:rPr>
        <w:t>.</w:t>
      </w:r>
    </w:p>
    <w:p w14:paraId="6B62F1B3" w14:textId="77777777" w:rsidR="00B647A2" w:rsidRDefault="00B647A2">
      <w:pPr>
        <w:spacing w:after="0" w:line="360" w:lineRule="auto"/>
        <w:jc w:val="center"/>
        <w:rPr>
          <w:rFonts w:ascii="Arial" w:eastAsia="Arial" w:hAnsi="Arial" w:cs="Arial"/>
          <w:sz w:val="24"/>
        </w:rPr>
      </w:pPr>
    </w:p>
    <w:p w14:paraId="02F2C34E" w14:textId="77777777" w:rsidR="00B647A2" w:rsidRDefault="00B647A2">
      <w:pPr>
        <w:spacing w:after="0" w:line="360" w:lineRule="auto"/>
        <w:jc w:val="center"/>
        <w:rPr>
          <w:rFonts w:ascii="Arial" w:eastAsia="Arial" w:hAnsi="Arial" w:cs="Arial"/>
          <w:sz w:val="24"/>
        </w:rPr>
      </w:pPr>
    </w:p>
    <w:p w14:paraId="680A4E5D" w14:textId="77777777" w:rsidR="00B647A2" w:rsidRDefault="00B647A2">
      <w:pPr>
        <w:spacing w:after="0" w:line="360" w:lineRule="auto"/>
        <w:jc w:val="center"/>
        <w:rPr>
          <w:rFonts w:ascii="Arial" w:eastAsia="Arial" w:hAnsi="Arial" w:cs="Arial"/>
          <w:sz w:val="24"/>
        </w:rPr>
      </w:pPr>
    </w:p>
    <w:p w14:paraId="19219836" w14:textId="77777777" w:rsidR="00B647A2" w:rsidRDefault="00B647A2">
      <w:pPr>
        <w:spacing w:after="0" w:line="360" w:lineRule="auto"/>
        <w:jc w:val="center"/>
        <w:rPr>
          <w:rFonts w:ascii="Arial" w:eastAsia="Arial" w:hAnsi="Arial" w:cs="Arial"/>
          <w:sz w:val="24"/>
        </w:rPr>
      </w:pPr>
    </w:p>
    <w:p w14:paraId="296FEF7D" w14:textId="77777777" w:rsidR="00B647A2" w:rsidRDefault="00B647A2">
      <w:pPr>
        <w:spacing w:after="0" w:line="360" w:lineRule="auto"/>
        <w:jc w:val="center"/>
        <w:rPr>
          <w:rFonts w:ascii="Arial" w:eastAsia="Arial" w:hAnsi="Arial" w:cs="Arial"/>
          <w:sz w:val="24"/>
        </w:rPr>
      </w:pPr>
    </w:p>
    <w:p w14:paraId="7194DBDC" w14:textId="77777777" w:rsidR="00B647A2" w:rsidRDefault="00B647A2">
      <w:pPr>
        <w:spacing w:after="0" w:line="360" w:lineRule="auto"/>
        <w:jc w:val="center"/>
        <w:rPr>
          <w:rFonts w:ascii="Arial" w:eastAsia="Arial" w:hAnsi="Arial" w:cs="Arial"/>
          <w:sz w:val="24"/>
        </w:rPr>
      </w:pPr>
    </w:p>
    <w:p w14:paraId="769D0D3C" w14:textId="77777777" w:rsidR="00B647A2" w:rsidRDefault="00B647A2">
      <w:pPr>
        <w:spacing w:after="0" w:line="360" w:lineRule="auto"/>
        <w:jc w:val="center"/>
        <w:rPr>
          <w:rFonts w:ascii="Arial" w:eastAsia="Arial" w:hAnsi="Arial" w:cs="Arial"/>
          <w:sz w:val="24"/>
        </w:rPr>
      </w:pPr>
    </w:p>
    <w:p w14:paraId="54CD245A" w14:textId="77777777" w:rsidR="00B647A2" w:rsidRDefault="00B647A2">
      <w:pPr>
        <w:spacing w:after="0" w:line="360" w:lineRule="auto"/>
        <w:jc w:val="center"/>
        <w:rPr>
          <w:rFonts w:ascii="Arial" w:eastAsia="Arial" w:hAnsi="Arial" w:cs="Arial"/>
          <w:sz w:val="24"/>
        </w:rPr>
      </w:pPr>
    </w:p>
    <w:p w14:paraId="1231BE67" w14:textId="77777777" w:rsidR="00B647A2" w:rsidRDefault="00B647A2">
      <w:pPr>
        <w:spacing w:after="0" w:line="360" w:lineRule="auto"/>
        <w:jc w:val="center"/>
        <w:rPr>
          <w:rFonts w:ascii="Arial" w:eastAsia="Arial" w:hAnsi="Arial" w:cs="Arial"/>
          <w:sz w:val="24"/>
        </w:rPr>
      </w:pPr>
    </w:p>
    <w:p w14:paraId="36FEB5B0" w14:textId="77777777" w:rsidR="00B647A2" w:rsidRDefault="00B647A2">
      <w:pPr>
        <w:spacing w:after="0" w:line="360" w:lineRule="auto"/>
        <w:jc w:val="center"/>
        <w:rPr>
          <w:rFonts w:ascii="Arial" w:eastAsia="Arial" w:hAnsi="Arial" w:cs="Arial"/>
          <w:sz w:val="24"/>
        </w:rPr>
      </w:pPr>
    </w:p>
    <w:p w14:paraId="30D7AA69" w14:textId="77777777" w:rsidR="00B647A2" w:rsidRDefault="00B647A2">
      <w:pPr>
        <w:spacing w:after="0" w:line="360" w:lineRule="auto"/>
        <w:jc w:val="center"/>
        <w:rPr>
          <w:rFonts w:ascii="Arial" w:eastAsia="Arial" w:hAnsi="Arial" w:cs="Arial"/>
          <w:sz w:val="24"/>
        </w:rPr>
      </w:pPr>
    </w:p>
    <w:p w14:paraId="7196D064" w14:textId="77777777" w:rsidR="00B647A2" w:rsidRDefault="00B647A2">
      <w:pPr>
        <w:spacing w:after="0" w:line="360" w:lineRule="auto"/>
        <w:jc w:val="center"/>
        <w:rPr>
          <w:rFonts w:ascii="Arial" w:eastAsia="Arial" w:hAnsi="Arial" w:cs="Arial"/>
          <w:sz w:val="24"/>
        </w:rPr>
      </w:pPr>
    </w:p>
    <w:p w14:paraId="34FF1C98" w14:textId="77777777" w:rsidR="00B647A2" w:rsidRDefault="00B647A2">
      <w:pPr>
        <w:spacing w:after="0" w:line="360" w:lineRule="auto"/>
        <w:jc w:val="center"/>
        <w:rPr>
          <w:rFonts w:ascii="Arial" w:eastAsia="Arial" w:hAnsi="Arial" w:cs="Arial"/>
          <w:sz w:val="24"/>
        </w:rPr>
      </w:pPr>
    </w:p>
    <w:p w14:paraId="6D072C0D" w14:textId="77777777" w:rsidR="00B647A2" w:rsidRDefault="00B647A2">
      <w:pPr>
        <w:spacing w:after="0" w:line="360" w:lineRule="auto"/>
        <w:jc w:val="center"/>
        <w:rPr>
          <w:rFonts w:ascii="Arial" w:eastAsia="Arial" w:hAnsi="Arial" w:cs="Arial"/>
          <w:sz w:val="24"/>
        </w:rPr>
      </w:pPr>
    </w:p>
    <w:p w14:paraId="48A21919" w14:textId="77777777" w:rsidR="00B647A2" w:rsidRDefault="00B647A2">
      <w:pPr>
        <w:spacing w:after="0" w:line="360" w:lineRule="auto"/>
        <w:jc w:val="center"/>
        <w:rPr>
          <w:rFonts w:ascii="Arial" w:eastAsia="Arial" w:hAnsi="Arial" w:cs="Arial"/>
          <w:sz w:val="24"/>
        </w:rPr>
      </w:pPr>
    </w:p>
    <w:p w14:paraId="6BD18F9B" w14:textId="77777777" w:rsidR="00B647A2" w:rsidRDefault="00B647A2">
      <w:pPr>
        <w:spacing w:after="0" w:line="360" w:lineRule="auto"/>
        <w:jc w:val="center"/>
        <w:rPr>
          <w:rFonts w:ascii="Arial" w:eastAsia="Arial" w:hAnsi="Arial" w:cs="Arial"/>
          <w:sz w:val="24"/>
        </w:rPr>
      </w:pPr>
    </w:p>
    <w:p w14:paraId="238601FE" w14:textId="77777777" w:rsidR="00B647A2" w:rsidRDefault="00B647A2">
      <w:pPr>
        <w:spacing w:after="0" w:line="360" w:lineRule="auto"/>
        <w:jc w:val="center"/>
        <w:rPr>
          <w:rFonts w:ascii="Arial" w:eastAsia="Arial" w:hAnsi="Arial" w:cs="Arial"/>
          <w:sz w:val="24"/>
        </w:rPr>
      </w:pPr>
    </w:p>
    <w:p w14:paraId="0F3CABC7" w14:textId="77777777" w:rsidR="00B647A2" w:rsidRDefault="00B647A2">
      <w:pPr>
        <w:spacing w:after="0" w:line="360" w:lineRule="auto"/>
        <w:jc w:val="center"/>
        <w:rPr>
          <w:rFonts w:ascii="Arial" w:eastAsia="Arial" w:hAnsi="Arial" w:cs="Arial"/>
          <w:sz w:val="24"/>
        </w:rPr>
      </w:pPr>
    </w:p>
    <w:p w14:paraId="5B08B5D1" w14:textId="77777777" w:rsidR="00B647A2" w:rsidRDefault="00B647A2">
      <w:pPr>
        <w:spacing w:after="0" w:line="360" w:lineRule="auto"/>
        <w:jc w:val="center"/>
        <w:rPr>
          <w:rFonts w:ascii="Arial" w:eastAsia="Arial" w:hAnsi="Arial" w:cs="Arial"/>
          <w:sz w:val="24"/>
        </w:rPr>
      </w:pPr>
    </w:p>
    <w:p w14:paraId="16DEB4AB" w14:textId="77777777" w:rsidR="00B647A2" w:rsidRDefault="00B647A2">
      <w:pPr>
        <w:spacing w:after="0" w:line="360" w:lineRule="auto"/>
        <w:jc w:val="center"/>
        <w:rPr>
          <w:rFonts w:ascii="Arial" w:eastAsia="Arial" w:hAnsi="Arial" w:cs="Arial"/>
          <w:sz w:val="24"/>
        </w:rPr>
      </w:pPr>
    </w:p>
    <w:p w14:paraId="0AD9C6F4" w14:textId="77777777" w:rsidR="00B647A2" w:rsidRDefault="00B647A2">
      <w:pPr>
        <w:spacing w:after="0" w:line="360" w:lineRule="auto"/>
        <w:jc w:val="center"/>
        <w:rPr>
          <w:rFonts w:ascii="Arial" w:eastAsia="Arial" w:hAnsi="Arial" w:cs="Arial"/>
          <w:sz w:val="24"/>
        </w:rPr>
      </w:pPr>
    </w:p>
    <w:p w14:paraId="4B1F511A" w14:textId="77777777" w:rsidR="00B647A2" w:rsidRDefault="00B647A2">
      <w:pPr>
        <w:spacing w:after="0" w:line="360" w:lineRule="auto"/>
        <w:jc w:val="center"/>
        <w:rPr>
          <w:rFonts w:ascii="Arial" w:eastAsia="Arial" w:hAnsi="Arial" w:cs="Arial"/>
          <w:sz w:val="24"/>
        </w:rPr>
      </w:pPr>
    </w:p>
    <w:p w14:paraId="65F9C3DC" w14:textId="77777777" w:rsidR="00B647A2" w:rsidRDefault="00B647A2">
      <w:pPr>
        <w:spacing w:after="0" w:line="360" w:lineRule="auto"/>
        <w:jc w:val="center"/>
        <w:rPr>
          <w:rFonts w:ascii="Arial" w:eastAsia="Arial" w:hAnsi="Arial" w:cs="Arial"/>
          <w:sz w:val="24"/>
        </w:rPr>
      </w:pPr>
    </w:p>
    <w:p w14:paraId="5023141B" w14:textId="77777777" w:rsidR="00B647A2" w:rsidRDefault="00B647A2">
      <w:pPr>
        <w:spacing w:after="0" w:line="360" w:lineRule="auto"/>
        <w:jc w:val="center"/>
        <w:rPr>
          <w:rFonts w:ascii="Arial" w:eastAsia="Arial" w:hAnsi="Arial" w:cs="Arial"/>
          <w:sz w:val="24"/>
        </w:rPr>
      </w:pPr>
    </w:p>
    <w:p w14:paraId="44A1A359" w14:textId="77777777" w:rsidR="00B647A2" w:rsidRDefault="00C70CE5">
      <w:pPr>
        <w:spacing w:after="0" w:line="360" w:lineRule="auto"/>
        <w:jc w:val="center"/>
        <w:rPr>
          <w:rFonts w:ascii="Arial" w:eastAsia="Arial" w:hAnsi="Arial" w:cs="Arial"/>
          <w:sz w:val="24"/>
        </w:rPr>
      </w:pPr>
      <w:r>
        <w:rPr>
          <w:rFonts w:ascii="Arial" w:eastAsia="Arial" w:hAnsi="Arial" w:cs="Arial"/>
          <w:sz w:val="24"/>
        </w:rPr>
        <w:t>SUMÁRIO</w:t>
      </w:r>
    </w:p>
    <w:p w14:paraId="1F3B1409" w14:textId="77777777" w:rsidR="00B647A2" w:rsidRDefault="00B647A2">
      <w:pPr>
        <w:spacing w:after="0" w:line="360" w:lineRule="auto"/>
        <w:jc w:val="center"/>
        <w:rPr>
          <w:rFonts w:ascii="Arial" w:eastAsia="Arial" w:hAnsi="Arial" w:cs="Arial"/>
          <w:sz w:val="24"/>
        </w:rPr>
      </w:pPr>
    </w:p>
    <w:p w14:paraId="562C75D1" w14:textId="77777777" w:rsidR="00B647A2" w:rsidRDefault="00B647A2">
      <w:pPr>
        <w:spacing w:after="0" w:line="360" w:lineRule="auto"/>
        <w:jc w:val="center"/>
        <w:rPr>
          <w:rFonts w:ascii="Arial" w:eastAsia="Arial" w:hAnsi="Arial" w:cs="Arial"/>
          <w:sz w:val="24"/>
        </w:rPr>
      </w:pPr>
    </w:p>
    <w:p w14:paraId="664355AD" w14:textId="77777777" w:rsidR="00B647A2" w:rsidRDefault="00B647A2">
      <w:pPr>
        <w:spacing w:after="0" w:line="360" w:lineRule="auto"/>
        <w:jc w:val="center"/>
        <w:rPr>
          <w:rFonts w:ascii="Arial" w:eastAsia="Arial" w:hAnsi="Arial" w:cs="Arial"/>
          <w:sz w:val="24"/>
        </w:rPr>
      </w:pPr>
    </w:p>
    <w:p w14:paraId="1A965116" w14:textId="77777777" w:rsidR="00B647A2" w:rsidRDefault="00B647A2">
      <w:pPr>
        <w:spacing w:after="0" w:line="360" w:lineRule="auto"/>
        <w:jc w:val="center"/>
        <w:rPr>
          <w:rFonts w:ascii="Arial" w:eastAsia="Arial" w:hAnsi="Arial" w:cs="Arial"/>
          <w:sz w:val="24"/>
        </w:rPr>
      </w:pPr>
    </w:p>
    <w:p w14:paraId="7DF4E37C" w14:textId="77777777" w:rsidR="00B647A2" w:rsidRDefault="00B647A2">
      <w:pPr>
        <w:spacing w:after="0" w:line="360" w:lineRule="auto"/>
        <w:jc w:val="center"/>
        <w:rPr>
          <w:rFonts w:ascii="Arial" w:eastAsia="Arial" w:hAnsi="Arial" w:cs="Arial"/>
          <w:sz w:val="24"/>
        </w:rPr>
      </w:pPr>
    </w:p>
    <w:p w14:paraId="44FB30F8" w14:textId="77777777" w:rsidR="00B647A2" w:rsidRDefault="00B647A2">
      <w:pPr>
        <w:spacing w:after="0" w:line="360" w:lineRule="auto"/>
        <w:jc w:val="center"/>
        <w:rPr>
          <w:rFonts w:ascii="Arial" w:eastAsia="Arial" w:hAnsi="Arial" w:cs="Arial"/>
          <w:sz w:val="24"/>
        </w:rPr>
      </w:pPr>
    </w:p>
    <w:p w14:paraId="1DA6542E" w14:textId="77777777" w:rsidR="00B647A2" w:rsidRDefault="00B647A2">
      <w:pPr>
        <w:spacing w:after="0" w:line="360" w:lineRule="auto"/>
        <w:jc w:val="center"/>
        <w:rPr>
          <w:rFonts w:ascii="Arial" w:eastAsia="Arial" w:hAnsi="Arial" w:cs="Arial"/>
          <w:sz w:val="24"/>
        </w:rPr>
      </w:pPr>
    </w:p>
    <w:p w14:paraId="3041E394" w14:textId="77777777" w:rsidR="00B647A2" w:rsidRDefault="00B647A2">
      <w:pPr>
        <w:spacing w:after="0" w:line="360" w:lineRule="auto"/>
        <w:jc w:val="center"/>
        <w:rPr>
          <w:rFonts w:ascii="Arial" w:eastAsia="Arial" w:hAnsi="Arial" w:cs="Arial"/>
          <w:sz w:val="24"/>
        </w:rPr>
      </w:pPr>
    </w:p>
    <w:p w14:paraId="722B00AE" w14:textId="77777777" w:rsidR="00B647A2" w:rsidRDefault="00B647A2">
      <w:pPr>
        <w:spacing w:after="0" w:line="360" w:lineRule="auto"/>
        <w:jc w:val="center"/>
        <w:rPr>
          <w:rFonts w:ascii="Arial" w:eastAsia="Arial" w:hAnsi="Arial" w:cs="Arial"/>
          <w:sz w:val="24"/>
        </w:rPr>
      </w:pPr>
    </w:p>
    <w:p w14:paraId="42C6D796" w14:textId="77777777" w:rsidR="00B647A2" w:rsidRDefault="00B647A2">
      <w:pPr>
        <w:spacing w:after="0" w:line="360" w:lineRule="auto"/>
        <w:jc w:val="center"/>
        <w:rPr>
          <w:rFonts w:ascii="Arial" w:eastAsia="Arial" w:hAnsi="Arial" w:cs="Arial"/>
          <w:sz w:val="24"/>
        </w:rPr>
      </w:pPr>
    </w:p>
    <w:p w14:paraId="6E1831B3" w14:textId="77777777" w:rsidR="00B647A2" w:rsidRDefault="00B647A2">
      <w:pPr>
        <w:spacing w:after="0" w:line="360" w:lineRule="auto"/>
        <w:jc w:val="center"/>
        <w:rPr>
          <w:rFonts w:ascii="Arial" w:eastAsia="Arial" w:hAnsi="Arial" w:cs="Arial"/>
          <w:sz w:val="24"/>
        </w:rPr>
      </w:pPr>
    </w:p>
    <w:p w14:paraId="54E11D2A" w14:textId="77777777" w:rsidR="00B647A2" w:rsidRDefault="00B647A2">
      <w:pPr>
        <w:spacing w:after="0" w:line="360" w:lineRule="auto"/>
        <w:jc w:val="center"/>
        <w:rPr>
          <w:rFonts w:ascii="Arial" w:eastAsia="Arial" w:hAnsi="Arial" w:cs="Arial"/>
          <w:sz w:val="24"/>
        </w:rPr>
      </w:pPr>
    </w:p>
    <w:p w14:paraId="31126E5D" w14:textId="77777777" w:rsidR="00B647A2" w:rsidRDefault="00B647A2">
      <w:pPr>
        <w:spacing w:after="0" w:line="360" w:lineRule="auto"/>
        <w:jc w:val="center"/>
        <w:rPr>
          <w:rFonts w:ascii="Arial" w:eastAsia="Arial" w:hAnsi="Arial" w:cs="Arial"/>
          <w:sz w:val="24"/>
        </w:rPr>
      </w:pPr>
    </w:p>
    <w:p w14:paraId="2DE403A5" w14:textId="77777777" w:rsidR="00B647A2" w:rsidRDefault="00B647A2">
      <w:pPr>
        <w:spacing w:after="0" w:line="360" w:lineRule="auto"/>
        <w:jc w:val="center"/>
        <w:rPr>
          <w:rFonts w:ascii="Arial" w:eastAsia="Arial" w:hAnsi="Arial" w:cs="Arial"/>
          <w:sz w:val="24"/>
        </w:rPr>
      </w:pPr>
    </w:p>
    <w:p w14:paraId="62431CDC" w14:textId="77777777" w:rsidR="00B647A2" w:rsidRDefault="00B647A2">
      <w:pPr>
        <w:spacing w:after="0" w:line="360" w:lineRule="auto"/>
        <w:jc w:val="center"/>
        <w:rPr>
          <w:rFonts w:ascii="Arial" w:eastAsia="Arial" w:hAnsi="Arial" w:cs="Arial"/>
          <w:sz w:val="24"/>
        </w:rPr>
      </w:pPr>
    </w:p>
    <w:p w14:paraId="49E398E2" w14:textId="77777777" w:rsidR="00B647A2" w:rsidRDefault="00B647A2">
      <w:pPr>
        <w:spacing w:after="0" w:line="360" w:lineRule="auto"/>
        <w:jc w:val="center"/>
        <w:rPr>
          <w:rFonts w:ascii="Arial" w:eastAsia="Arial" w:hAnsi="Arial" w:cs="Arial"/>
          <w:sz w:val="24"/>
        </w:rPr>
      </w:pPr>
    </w:p>
    <w:p w14:paraId="16287F21" w14:textId="77777777" w:rsidR="00B647A2" w:rsidRDefault="00B647A2">
      <w:pPr>
        <w:spacing w:after="0" w:line="360" w:lineRule="auto"/>
        <w:jc w:val="center"/>
        <w:rPr>
          <w:rFonts w:ascii="Arial" w:eastAsia="Arial" w:hAnsi="Arial" w:cs="Arial"/>
          <w:sz w:val="24"/>
        </w:rPr>
      </w:pPr>
    </w:p>
    <w:p w14:paraId="5BE93A62" w14:textId="77777777" w:rsidR="00B647A2" w:rsidRDefault="00B647A2">
      <w:pPr>
        <w:spacing w:after="0" w:line="360" w:lineRule="auto"/>
        <w:jc w:val="center"/>
        <w:rPr>
          <w:rFonts w:ascii="Arial" w:eastAsia="Arial" w:hAnsi="Arial" w:cs="Arial"/>
          <w:sz w:val="24"/>
        </w:rPr>
      </w:pPr>
    </w:p>
    <w:p w14:paraId="384BA73E" w14:textId="77777777" w:rsidR="00B647A2" w:rsidRDefault="00B647A2">
      <w:pPr>
        <w:spacing w:after="0" w:line="360" w:lineRule="auto"/>
        <w:jc w:val="center"/>
        <w:rPr>
          <w:rFonts w:ascii="Arial" w:eastAsia="Arial" w:hAnsi="Arial" w:cs="Arial"/>
          <w:sz w:val="24"/>
        </w:rPr>
      </w:pPr>
    </w:p>
    <w:p w14:paraId="34B3F2EB" w14:textId="77777777" w:rsidR="00B647A2" w:rsidRDefault="00B647A2">
      <w:pPr>
        <w:spacing w:after="0" w:line="360" w:lineRule="auto"/>
        <w:jc w:val="center"/>
        <w:rPr>
          <w:rFonts w:ascii="Arial" w:eastAsia="Arial" w:hAnsi="Arial" w:cs="Arial"/>
          <w:sz w:val="24"/>
        </w:rPr>
      </w:pPr>
    </w:p>
    <w:p w14:paraId="7D34F5C7" w14:textId="77777777" w:rsidR="00B647A2" w:rsidRDefault="00B647A2">
      <w:pPr>
        <w:spacing w:after="0" w:line="360" w:lineRule="auto"/>
        <w:jc w:val="center"/>
        <w:rPr>
          <w:rFonts w:ascii="Arial" w:eastAsia="Arial" w:hAnsi="Arial" w:cs="Arial"/>
          <w:sz w:val="24"/>
        </w:rPr>
      </w:pPr>
    </w:p>
    <w:p w14:paraId="0B4020A7" w14:textId="77777777" w:rsidR="00B647A2" w:rsidRDefault="00B647A2">
      <w:pPr>
        <w:spacing w:after="0" w:line="360" w:lineRule="auto"/>
        <w:jc w:val="center"/>
        <w:rPr>
          <w:rFonts w:ascii="Arial" w:eastAsia="Arial" w:hAnsi="Arial" w:cs="Arial"/>
          <w:sz w:val="24"/>
        </w:rPr>
      </w:pPr>
    </w:p>
    <w:p w14:paraId="1D7B270A" w14:textId="77777777" w:rsidR="00B647A2" w:rsidRDefault="00B647A2">
      <w:pPr>
        <w:spacing w:after="0" w:line="360" w:lineRule="auto"/>
        <w:jc w:val="center"/>
        <w:rPr>
          <w:rFonts w:ascii="Arial" w:eastAsia="Arial" w:hAnsi="Arial" w:cs="Arial"/>
          <w:sz w:val="24"/>
        </w:rPr>
      </w:pPr>
    </w:p>
    <w:p w14:paraId="4F904CB7" w14:textId="77777777" w:rsidR="00B647A2" w:rsidRDefault="00B647A2">
      <w:pPr>
        <w:spacing w:after="0" w:line="360" w:lineRule="auto"/>
        <w:jc w:val="center"/>
        <w:rPr>
          <w:rFonts w:ascii="Arial" w:eastAsia="Arial" w:hAnsi="Arial" w:cs="Arial"/>
          <w:sz w:val="24"/>
        </w:rPr>
      </w:pPr>
    </w:p>
    <w:p w14:paraId="06971CD3" w14:textId="77777777" w:rsidR="00B647A2" w:rsidRDefault="00B647A2">
      <w:pPr>
        <w:spacing w:after="0" w:line="360" w:lineRule="auto"/>
        <w:jc w:val="center"/>
        <w:rPr>
          <w:rFonts w:ascii="Arial" w:eastAsia="Arial" w:hAnsi="Arial" w:cs="Arial"/>
          <w:sz w:val="24"/>
        </w:rPr>
      </w:pPr>
    </w:p>
    <w:p w14:paraId="2A1F701D" w14:textId="77777777" w:rsidR="00B647A2" w:rsidRDefault="00B647A2">
      <w:pPr>
        <w:spacing w:after="0" w:line="360" w:lineRule="auto"/>
        <w:jc w:val="center"/>
        <w:rPr>
          <w:rFonts w:ascii="Arial" w:eastAsia="Arial" w:hAnsi="Arial" w:cs="Arial"/>
          <w:sz w:val="24"/>
        </w:rPr>
      </w:pPr>
    </w:p>
    <w:p w14:paraId="03EFCA41" w14:textId="77777777" w:rsidR="00B647A2" w:rsidRDefault="00B647A2">
      <w:pPr>
        <w:spacing w:after="0" w:line="360" w:lineRule="auto"/>
        <w:jc w:val="center"/>
        <w:rPr>
          <w:rFonts w:ascii="Arial" w:eastAsia="Arial" w:hAnsi="Arial" w:cs="Arial"/>
          <w:sz w:val="24"/>
        </w:rPr>
      </w:pPr>
    </w:p>
    <w:p w14:paraId="5F96A722" w14:textId="77777777" w:rsidR="00B647A2" w:rsidRDefault="00B647A2">
      <w:pPr>
        <w:spacing w:after="0" w:line="360" w:lineRule="auto"/>
        <w:rPr>
          <w:rFonts w:ascii="Arial" w:eastAsia="Arial" w:hAnsi="Arial" w:cs="Arial"/>
          <w:sz w:val="24"/>
        </w:rPr>
      </w:pPr>
    </w:p>
    <w:p w14:paraId="12044384" w14:textId="77777777" w:rsidR="00B647A2" w:rsidRDefault="00C70CE5">
      <w:pPr>
        <w:spacing w:after="0" w:line="360" w:lineRule="auto"/>
        <w:rPr>
          <w:rFonts w:ascii="Arial" w:eastAsia="Arial" w:hAnsi="Arial" w:cs="Arial"/>
          <w:b/>
          <w:sz w:val="24"/>
        </w:rPr>
      </w:pPr>
      <w:r>
        <w:rPr>
          <w:rFonts w:ascii="Arial" w:eastAsia="Arial" w:hAnsi="Arial" w:cs="Arial"/>
          <w:b/>
          <w:sz w:val="24"/>
        </w:rPr>
        <w:t>1. INTRODUÇÃO</w:t>
      </w:r>
    </w:p>
    <w:p w14:paraId="5C674668" w14:textId="77777777" w:rsidR="00B647A2" w:rsidRDefault="00C70CE5">
      <w:pPr>
        <w:spacing w:after="0" w:line="360" w:lineRule="auto"/>
        <w:rPr>
          <w:rFonts w:ascii="Arial" w:eastAsia="Arial" w:hAnsi="Arial" w:cs="Arial"/>
          <w:b/>
          <w:sz w:val="24"/>
        </w:rPr>
      </w:pPr>
      <w:r>
        <w:rPr>
          <w:rFonts w:ascii="Arial" w:eastAsia="Arial" w:hAnsi="Arial" w:cs="Arial"/>
          <w:b/>
          <w:sz w:val="24"/>
        </w:rPr>
        <w:t>1.1 PROBLEMA E CONTEXTUALIZAÇÃO</w:t>
      </w:r>
    </w:p>
    <w:p w14:paraId="16268A40" w14:textId="77777777" w:rsidR="00B647A2" w:rsidRDefault="00C70CE5">
      <w:pPr>
        <w:spacing w:after="0" w:line="360" w:lineRule="auto"/>
        <w:jc w:val="both"/>
        <w:rPr>
          <w:rFonts w:ascii="Arial" w:eastAsia="Arial" w:hAnsi="Arial" w:cs="Arial"/>
          <w:sz w:val="24"/>
        </w:rPr>
      </w:pPr>
      <w:r>
        <w:rPr>
          <w:rFonts w:ascii="Arial" w:eastAsia="Arial" w:hAnsi="Arial" w:cs="Arial"/>
          <w:sz w:val="24"/>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 Os principais desafios pedagógicos identificados compreendem:</w:t>
      </w:r>
    </w:p>
    <w:p w14:paraId="453DEC76" w14:textId="77777777" w:rsidR="00B647A2" w:rsidRDefault="00C70CE5">
      <w:pPr>
        <w:numPr>
          <w:ilvl w:val="0"/>
          <w:numId w:val="14"/>
        </w:numPr>
        <w:tabs>
          <w:tab w:val="left" w:pos="720"/>
        </w:tabs>
        <w:spacing w:after="0" w:line="360" w:lineRule="auto"/>
        <w:ind w:hanging="360"/>
        <w:jc w:val="both"/>
        <w:rPr>
          <w:rFonts w:ascii="Arial" w:eastAsia="Arial" w:hAnsi="Arial" w:cs="Arial"/>
          <w:sz w:val="24"/>
        </w:rPr>
      </w:pPr>
      <w:r>
        <w:rPr>
          <w:rFonts w:ascii="Arial" w:eastAsia="Arial" w:hAnsi="Arial" w:cs="Arial"/>
          <w:b/>
          <w:sz w:val="24"/>
        </w:rPr>
        <w:t>Complexidade textual:</w:t>
      </w:r>
      <w:r>
        <w:rPr>
          <w:rFonts w:ascii="Arial" w:eastAsia="Arial" w:hAnsi="Arial" w:cs="Arial"/>
          <w:sz w:val="24"/>
        </w:rPr>
        <w:t xml:space="preserve"> Textos longos, densos e com ambiguidades.</w:t>
      </w:r>
    </w:p>
    <w:p w14:paraId="14D5B249" w14:textId="77777777" w:rsidR="00B647A2" w:rsidRDefault="00C70CE5">
      <w:pPr>
        <w:numPr>
          <w:ilvl w:val="0"/>
          <w:numId w:val="14"/>
        </w:numPr>
        <w:tabs>
          <w:tab w:val="left" w:pos="720"/>
        </w:tabs>
        <w:spacing w:after="0" w:line="360" w:lineRule="auto"/>
        <w:ind w:hanging="360"/>
        <w:jc w:val="both"/>
        <w:rPr>
          <w:rFonts w:ascii="Arial" w:eastAsia="Arial" w:hAnsi="Arial" w:cs="Arial"/>
          <w:sz w:val="24"/>
        </w:rPr>
      </w:pPr>
      <w:r>
        <w:rPr>
          <w:rFonts w:ascii="Arial" w:eastAsia="Arial" w:hAnsi="Arial" w:cs="Arial"/>
          <w:b/>
          <w:sz w:val="24"/>
        </w:rPr>
        <w:t>Sobrecarga cognitiva:</w:t>
      </w:r>
      <w:r>
        <w:rPr>
          <w:rFonts w:ascii="Arial" w:eastAsia="Arial" w:hAnsi="Arial" w:cs="Arial"/>
          <w:sz w:val="24"/>
        </w:rPr>
        <w:t xml:space="preserve"> Excesso de informações simultâneas e baixa estruturação visual.</w:t>
      </w:r>
    </w:p>
    <w:p w14:paraId="3F53ED39" w14:textId="77777777" w:rsidR="00B647A2" w:rsidRDefault="00C70CE5">
      <w:pPr>
        <w:numPr>
          <w:ilvl w:val="0"/>
          <w:numId w:val="14"/>
        </w:numPr>
        <w:tabs>
          <w:tab w:val="left" w:pos="720"/>
        </w:tabs>
        <w:spacing w:after="0" w:line="360" w:lineRule="auto"/>
        <w:ind w:hanging="360"/>
        <w:jc w:val="both"/>
        <w:rPr>
          <w:rFonts w:ascii="Arial" w:eastAsia="Arial" w:hAnsi="Arial" w:cs="Arial"/>
          <w:sz w:val="24"/>
        </w:rPr>
      </w:pPr>
      <w:r>
        <w:rPr>
          <w:rFonts w:ascii="Arial" w:eastAsia="Arial" w:hAnsi="Arial" w:cs="Arial"/>
          <w:b/>
          <w:sz w:val="24"/>
        </w:rPr>
        <w:t>Barreiras docentes:</w:t>
      </w:r>
      <w:r>
        <w:rPr>
          <w:rFonts w:ascii="Arial" w:eastAsia="Arial" w:hAnsi="Arial" w:cs="Arial"/>
          <w:sz w:val="24"/>
        </w:rPr>
        <w:t xml:space="preserve"> Professores que não receberam treinamento ou capacitação específica para a transformação de conteúdos, além da escassez de tempo hábil para adaptar materiais manualmente para turmas numerosas.</w:t>
      </w:r>
    </w:p>
    <w:p w14:paraId="175A2CB7" w14:textId="77777777" w:rsidR="00B647A2" w:rsidRDefault="00C70CE5">
      <w:pPr>
        <w:spacing w:after="0" w:line="360" w:lineRule="auto"/>
        <w:jc w:val="both"/>
        <w:rPr>
          <w:rFonts w:ascii="Arial" w:eastAsia="Arial" w:hAnsi="Arial" w:cs="Arial"/>
          <w:sz w:val="24"/>
        </w:rPr>
      </w:pPr>
      <w:r>
        <w:rPr>
          <w:rFonts w:ascii="Arial" w:eastAsia="Arial" w:hAnsi="Arial" w:cs="Arial"/>
          <w:sz w:val="24"/>
        </w:rPr>
        <w:t>Essa lacuna na formação e na infraestrutura pedagógica prejudica diretamente a aprendizagem, a compreensão do conteúdo e a participação ativa desses alunos em sala de aula.</w:t>
      </w:r>
    </w:p>
    <w:p w14:paraId="5B95CD12" w14:textId="77777777" w:rsidR="00B647A2" w:rsidRDefault="00B647A2">
      <w:pPr>
        <w:spacing w:after="0" w:line="360" w:lineRule="auto"/>
        <w:rPr>
          <w:rFonts w:ascii="Arial" w:eastAsia="Arial" w:hAnsi="Arial" w:cs="Arial"/>
          <w:sz w:val="24"/>
        </w:rPr>
      </w:pPr>
    </w:p>
    <w:p w14:paraId="14964A06" w14:textId="77777777" w:rsidR="00B647A2" w:rsidRDefault="00C70CE5">
      <w:pPr>
        <w:spacing w:after="0" w:line="360" w:lineRule="auto"/>
        <w:rPr>
          <w:rFonts w:ascii="Arial" w:eastAsia="Arial" w:hAnsi="Arial" w:cs="Arial"/>
          <w:b/>
          <w:sz w:val="24"/>
        </w:rPr>
      </w:pPr>
      <w:r>
        <w:rPr>
          <w:rFonts w:ascii="Arial" w:eastAsia="Arial" w:hAnsi="Arial" w:cs="Arial"/>
          <w:b/>
          <w:sz w:val="24"/>
        </w:rPr>
        <w:t>2. DESENVOLVIMENTO</w:t>
      </w:r>
    </w:p>
    <w:p w14:paraId="1C186CDC" w14:textId="77777777" w:rsidR="00B647A2" w:rsidRDefault="00C70CE5">
      <w:pPr>
        <w:spacing w:after="0" w:line="360" w:lineRule="auto"/>
        <w:rPr>
          <w:rFonts w:ascii="Arial" w:eastAsia="Arial" w:hAnsi="Arial" w:cs="Arial"/>
          <w:sz w:val="24"/>
        </w:rPr>
      </w:pPr>
      <w:r>
        <w:rPr>
          <w:rFonts w:ascii="Arial" w:eastAsia="Arial" w:hAnsi="Arial" w:cs="Arial"/>
          <w:sz w:val="24"/>
        </w:rPr>
        <w:t>Após uma série de pesquisas, alguns modelos e métodos foram adotados e aprendidos por nós durante o desenvolvimento desse projeto. Além disso, realizamos resumos para estudo e facilitação da implementação no projeto, como:</w:t>
      </w:r>
    </w:p>
    <w:p w14:paraId="5220BBB2" w14:textId="77777777" w:rsidR="00B647A2" w:rsidRDefault="00B647A2">
      <w:pPr>
        <w:spacing w:after="0" w:line="360" w:lineRule="auto"/>
        <w:rPr>
          <w:rFonts w:ascii="Arial" w:eastAsia="Arial" w:hAnsi="Arial" w:cs="Arial"/>
          <w:b/>
          <w:sz w:val="24"/>
        </w:rPr>
      </w:pPr>
    </w:p>
    <w:p w14:paraId="51F3C356" w14:textId="77777777" w:rsidR="00B647A2" w:rsidRDefault="00C70CE5">
      <w:pPr>
        <w:spacing w:after="0" w:line="360" w:lineRule="auto"/>
        <w:rPr>
          <w:rFonts w:ascii="Arial" w:eastAsia="Arial" w:hAnsi="Arial" w:cs="Arial"/>
          <w:b/>
          <w:sz w:val="24"/>
        </w:rPr>
      </w:pPr>
      <w:r>
        <w:rPr>
          <w:rFonts w:ascii="Arial" w:eastAsia="Arial" w:hAnsi="Arial" w:cs="Arial"/>
          <w:b/>
          <w:sz w:val="24"/>
        </w:rPr>
        <w:t>2.1 OBJETIVO GERAL</w:t>
      </w:r>
    </w:p>
    <w:p w14:paraId="73E2821F" w14:textId="77777777" w:rsidR="00B647A2" w:rsidRDefault="00C70CE5">
      <w:pPr>
        <w:spacing w:after="0" w:line="360" w:lineRule="auto"/>
        <w:rPr>
          <w:rFonts w:ascii="Arial" w:eastAsia="Arial" w:hAnsi="Arial" w:cs="Arial"/>
          <w:sz w:val="24"/>
        </w:rPr>
      </w:pPr>
      <w:r>
        <w:rPr>
          <w:rFonts w:ascii="Arial" w:eastAsia="Arial" w:hAnsi="Arial" w:cs="Arial"/>
          <w:sz w:val="24"/>
        </w:rPr>
        <w:t xml:space="preserve">Desenvolver a plataforma </w:t>
      </w:r>
      <w:r>
        <w:rPr>
          <w:rFonts w:ascii="Arial" w:eastAsia="Arial" w:hAnsi="Arial" w:cs="Arial"/>
          <w:b/>
          <w:sz w:val="24"/>
        </w:rPr>
        <w:t>TEA Learn</w:t>
      </w:r>
      <w:r>
        <w:rPr>
          <w:rFonts w:ascii="Arial" w:eastAsia="Arial" w:hAnsi="Arial" w:cs="Arial"/>
          <w:sz w:val="24"/>
        </w:rPr>
        <w:t xml:space="preserve">, uma ferramenta baseada no auxílio aos professores da ETEC Professor Camargo Aranha em relação à adaptação </w:t>
      </w:r>
      <w:r>
        <w:rPr>
          <w:rFonts w:ascii="Arial" w:eastAsia="Arial" w:hAnsi="Arial" w:cs="Arial"/>
          <w:sz w:val="24"/>
        </w:rPr>
        <w:lastRenderedPageBreak/>
        <w:t xml:space="preserve">rápida e automatizada de materiais pedagógicos (PDFs) em versões acessíveis para alunos com TEA nível 1 através da Inteligência Artificial. </w:t>
      </w:r>
    </w:p>
    <w:p w14:paraId="13CB595B" w14:textId="77777777" w:rsidR="00B647A2" w:rsidRDefault="00B647A2">
      <w:pPr>
        <w:spacing w:after="0" w:line="360" w:lineRule="auto"/>
        <w:rPr>
          <w:rFonts w:ascii="Arial" w:eastAsia="Arial" w:hAnsi="Arial" w:cs="Arial"/>
          <w:sz w:val="24"/>
        </w:rPr>
      </w:pPr>
    </w:p>
    <w:p w14:paraId="7DD1833B" w14:textId="77777777" w:rsidR="00B647A2" w:rsidRDefault="00C70CE5">
      <w:pPr>
        <w:spacing w:after="0" w:line="360" w:lineRule="auto"/>
        <w:rPr>
          <w:rFonts w:ascii="Arial" w:eastAsia="Arial" w:hAnsi="Arial" w:cs="Arial"/>
          <w:b/>
          <w:sz w:val="24"/>
        </w:rPr>
      </w:pPr>
      <w:r>
        <w:rPr>
          <w:rFonts w:ascii="Arial" w:eastAsia="Arial" w:hAnsi="Arial" w:cs="Arial"/>
          <w:b/>
          <w:sz w:val="24"/>
        </w:rPr>
        <w:t>2.2. OBJETIVOS ESPECÍFICOS</w:t>
      </w:r>
    </w:p>
    <w:p w14:paraId="45B746FB" w14:textId="77777777"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1: </w:t>
      </w:r>
      <w:r>
        <w:rPr>
          <w:rFonts w:ascii="Arial" w:eastAsia="Arial" w:hAnsi="Arial" w:cs="Arial"/>
          <w:sz w:val="24"/>
        </w:rPr>
        <w:t>Upload</w:t>
      </w:r>
    </w:p>
    <w:p w14:paraId="4737808D" w14:textId="77777777"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2: </w:t>
      </w:r>
      <w:r>
        <w:rPr>
          <w:rFonts w:ascii="Arial" w:eastAsia="Arial" w:hAnsi="Arial" w:cs="Arial"/>
          <w:sz w:val="24"/>
        </w:rPr>
        <w:t>Conversão</w:t>
      </w:r>
    </w:p>
    <w:p w14:paraId="221FDEA8" w14:textId="77777777"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3: </w:t>
      </w:r>
      <w:r>
        <w:rPr>
          <w:rFonts w:ascii="Arial" w:eastAsia="Arial" w:hAnsi="Arial" w:cs="Arial"/>
          <w:sz w:val="24"/>
        </w:rPr>
        <w:t>Download</w:t>
      </w:r>
    </w:p>
    <w:p w14:paraId="6D9C8D39" w14:textId="77777777" w:rsidR="00B647A2" w:rsidRDefault="00B647A2">
      <w:pPr>
        <w:spacing w:after="0" w:line="360" w:lineRule="auto"/>
        <w:rPr>
          <w:rFonts w:ascii="Arial" w:eastAsia="Arial" w:hAnsi="Arial" w:cs="Arial"/>
          <w:sz w:val="24"/>
        </w:rPr>
      </w:pPr>
    </w:p>
    <w:p w14:paraId="675E05EE" w14:textId="77777777" w:rsidR="00B647A2" w:rsidRDefault="00B647A2">
      <w:pPr>
        <w:spacing w:after="0" w:line="360" w:lineRule="auto"/>
        <w:rPr>
          <w:rFonts w:ascii="Arial" w:eastAsia="Arial" w:hAnsi="Arial" w:cs="Arial"/>
          <w:sz w:val="24"/>
        </w:rPr>
      </w:pPr>
    </w:p>
    <w:p w14:paraId="2FC17F8B" w14:textId="77777777" w:rsidR="00B647A2" w:rsidRDefault="00B647A2">
      <w:pPr>
        <w:spacing w:after="0" w:line="360" w:lineRule="auto"/>
        <w:rPr>
          <w:rFonts w:ascii="Arial" w:eastAsia="Arial" w:hAnsi="Arial" w:cs="Arial"/>
          <w:sz w:val="24"/>
        </w:rPr>
      </w:pPr>
    </w:p>
    <w:p w14:paraId="4C93A755" w14:textId="77777777" w:rsidR="00B647A2" w:rsidRDefault="00C70CE5">
      <w:pPr>
        <w:spacing w:after="0" w:line="360" w:lineRule="auto"/>
        <w:jc w:val="both"/>
        <w:rPr>
          <w:rFonts w:ascii="Arial" w:eastAsia="Arial" w:hAnsi="Arial" w:cs="Arial"/>
          <w:sz w:val="24"/>
        </w:rPr>
      </w:pPr>
      <w:r>
        <w:rPr>
          <w:rFonts w:ascii="Arial" w:eastAsia="Arial" w:hAnsi="Arial" w:cs="Arial"/>
          <w:b/>
          <w:sz w:val="24"/>
        </w:rPr>
        <w:t>2.3. ESCOPOS</w:t>
      </w:r>
      <w:r>
        <w:rPr>
          <w:rFonts w:ascii="Arial" w:eastAsia="Arial" w:hAnsi="Arial" w:cs="Arial"/>
          <w:sz w:val="24"/>
        </w:rPr>
        <w:t xml:space="preserve"> </w:t>
      </w:r>
    </w:p>
    <w:p w14:paraId="08AA7F53" w14:textId="77777777" w:rsidR="00B647A2" w:rsidRDefault="00C70CE5">
      <w:pPr>
        <w:spacing w:after="0" w:line="360" w:lineRule="auto"/>
        <w:jc w:val="both"/>
        <w:rPr>
          <w:rFonts w:ascii="Arial" w:eastAsia="Arial" w:hAnsi="Arial" w:cs="Arial"/>
          <w:sz w:val="24"/>
        </w:rPr>
      </w:pPr>
      <w:r>
        <w:rPr>
          <w:rFonts w:ascii="Arial" w:eastAsia="Arial" w:hAnsi="Arial" w:cs="Arial"/>
          <w:sz w:val="24"/>
        </w:rPr>
        <w:t>Este capítulo define as fronteiras de atuação do sistema TEA Learn, especificando as funcionalidades que compõem o produto final entregue neste Trabalho de Conclusão de Curso, bem como as delimitações técnicas que definem o que não faz parte do escopo atual do desenvolvimento.</w:t>
      </w:r>
    </w:p>
    <w:p w14:paraId="0A4F7224" w14:textId="77777777" w:rsidR="00B647A2" w:rsidRDefault="00B647A2">
      <w:pPr>
        <w:spacing w:after="0" w:line="360" w:lineRule="auto"/>
        <w:rPr>
          <w:rFonts w:ascii="Arial" w:eastAsia="Arial" w:hAnsi="Arial" w:cs="Arial"/>
          <w:b/>
          <w:sz w:val="24"/>
        </w:rPr>
      </w:pPr>
    </w:p>
    <w:p w14:paraId="33AD5DE5" w14:textId="77777777" w:rsidR="00B647A2" w:rsidRDefault="00C70CE5">
      <w:pPr>
        <w:spacing w:after="0" w:line="360" w:lineRule="auto"/>
        <w:rPr>
          <w:rFonts w:ascii="Arial" w:eastAsia="Arial" w:hAnsi="Arial" w:cs="Arial"/>
          <w:b/>
          <w:sz w:val="24"/>
        </w:rPr>
      </w:pPr>
      <w:r>
        <w:rPr>
          <w:rFonts w:ascii="Arial" w:eastAsia="Arial" w:hAnsi="Arial" w:cs="Arial"/>
          <w:b/>
          <w:sz w:val="24"/>
        </w:rPr>
        <w:t>2.3.1. ESCOPO DO PROJETO</w:t>
      </w:r>
    </w:p>
    <w:p w14:paraId="66F30A7C" w14:textId="77777777" w:rsidR="00B647A2" w:rsidRDefault="00C70CE5">
      <w:pPr>
        <w:spacing w:after="0" w:line="360" w:lineRule="auto"/>
        <w:jc w:val="both"/>
        <w:rPr>
          <w:rFonts w:ascii="Arial" w:eastAsia="Arial" w:hAnsi="Arial" w:cs="Arial"/>
          <w:sz w:val="24"/>
        </w:rPr>
      </w:pPr>
      <w:r>
        <w:rPr>
          <w:rFonts w:ascii="Arial" w:eastAsia="Arial" w:hAnsi="Arial" w:cs="Arial"/>
          <w:sz w:val="24"/>
        </w:rPr>
        <w:t xml:space="preserve">O TEA Learn consistirá em uma plataforma web de apoio docente, desenvolvida para que possa ser </w:t>
      </w:r>
      <w:r>
        <w:rPr>
          <w:rFonts w:ascii="Arial" w:eastAsia="Arial" w:hAnsi="Arial" w:cs="Arial"/>
          <w:b/>
          <w:sz w:val="24"/>
        </w:rPr>
        <w:t>utilizada pelos professores</w:t>
      </w:r>
      <w:r>
        <w:rPr>
          <w:rFonts w:ascii="Arial" w:eastAsia="Arial" w:hAnsi="Arial" w:cs="Arial"/>
          <w:sz w:val="24"/>
        </w:rPr>
        <w:t xml:space="preserve"> da ETEC Professor Camargo Aranha, de forma com que os materiais adaptados possam eventualmente ser utilizados pelos alunos com </w:t>
      </w:r>
      <w:r>
        <w:rPr>
          <w:rFonts w:ascii="Arial" w:eastAsia="Arial" w:hAnsi="Arial" w:cs="Arial"/>
          <w:b/>
          <w:sz w:val="24"/>
        </w:rPr>
        <w:t>TEA Nível 1</w:t>
      </w:r>
      <w:r>
        <w:rPr>
          <w:rFonts w:ascii="Arial" w:eastAsia="Arial" w:hAnsi="Arial" w:cs="Arial"/>
          <w:sz w:val="24"/>
        </w:rPr>
        <w:t xml:space="preserve">. O sistema é especializado em materiais didáticos de disciplinas da área de </w:t>
      </w:r>
      <w:r>
        <w:rPr>
          <w:rFonts w:ascii="Arial" w:eastAsia="Arial" w:hAnsi="Arial" w:cs="Arial"/>
          <w:b/>
          <w:sz w:val="24"/>
        </w:rPr>
        <w:t>Humanas</w:t>
      </w:r>
      <w:r>
        <w:rPr>
          <w:rFonts w:ascii="Arial" w:eastAsia="Arial" w:hAnsi="Arial" w:cs="Arial"/>
          <w:sz w:val="24"/>
        </w:rPr>
        <w:t>, onde o motor pedagógico da IA estará calibrado para lidar com textos discursivos, interpretação e organização lógica de conteúdos.</w:t>
      </w:r>
    </w:p>
    <w:p w14:paraId="5AE48A43" w14:textId="77777777" w:rsidR="00B647A2" w:rsidRDefault="00B647A2">
      <w:pPr>
        <w:spacing w:after="0" w:line="360" w:lineRule="auto"/>
        <w:jc w:val="both"/>
        <w:rPr>
          <w:rFonts w:ascii="Arial" w:eastAsia="Arial" w:hAnsi="Arial" w:cs="Arial"/>
          <w:sz w:val="24"/>
        </w:rPr>
      </w:pPr>
    </w:p>
    <w:p w14:paraId="6363248D" w14:textId="77777777" w:rsidR="00B647A2" w:rsidRDefault="00C70CE5">
      <w:pPr>
        <w:spacing w:after="0" w:line="360" w:lineRule="auto"/>
        <w:jc w:val="both"/>
        <w:rPr>
          <w:rFonts w:ascii="Arial" w:eastAsia="Arial" w:hAnsi="Arial" w:cs="Arial"/>
          <w:sz w:val="24"/>
        </w:rPr>
      </w:pPr>
      <w:r>
        <w:rPr>
          <w:rFonts w:ascii="Arial" w:eastAsia="Arial" w:hAnsi="Arial" w:cs="Arial"/>
          <w:sz w:val="24"/>
        </w:rPr>
        <w:t xml:space="preserve">O fluxo geral do sistema seguirá a metodologia ADDIE junto ao Desenho Universal da Aprendizagem (DUA): </w:t>
      </w:r>
    </w:p>
    <w:p w14:paraId="30F93DFE" w14:textId="77777777"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Etapa de Análise (Analysis)</w:t>
      </w:r>
      <w:r>
        <w:rPr>
          <w:rFonts w:ascii="Arial" w:eastAsia="Arial" w:hAnsi="Arial" w:cs="Arial"/>
          <w:sz w:val="24"/>
        </w:rPr>
        <w:t xml:space="preserve">: O material didático original será examinado para identificar problemas de acessibilidade, como linguagem complexa, </w:t>
      </w:r>
      <w:r>
        <w:rPr>
          <w:rFonts w:ascii="Arial" w:eastAsia="Arial" w:hAnsi="Arial" w:cs="Arial"/>
          <w:b/>
          <w:sz w:val="24"/>
        </w:rPr>
        <w:t>excesso de informação</w:t>
      </w:r>
      <w:r>
        <w:rPr>
          <w:rFonts w:ascii="Arial" w:eastAsia="Arial" w:hAnsi="Arial" w:cs="Arial"/>
          <w:sz w:val="24"/>
        </w:rPr>
        <w:t xml:space="preserve"> ou abstração. Também serão consideradas características do TEA nível 1, como a preferência por clareza, dificuldade com </w:t>
      </w:r>
      <w:r>
        <w:rPr>
          <w:rFonts w:ascii="Arial" w:eastAsia="Arial" w:hAnsi="Arial" w:cs="Arial"/>
          <w:b/>
          <w:sz w:val="24"/>
        </w:rPr>
        <w:t>ambiguidade</w:t>
      </w:r>
      <w:r>
        <w:rPr>
          <w:rFonts w:ascii="Arial" w:eastAsia="Arial" w:hAnsi="Arial" w:cs="Arial"/>
          <w:sz w:val="24"/>
        </w:rPr>
        <w:t xml:space="preserve"> e necessidade de estrutura. Essa fase resultará em uma lista de requisitos de adaptação. </w:t>
      </w:r>
    </w:p>
    <w:p w14:paraId="73E5DCA7" w14:textId="77777777"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lastRenderedPageBreak/>
        <w:t>Etapa de Design (Design)</w:t>
      </w:r>
      <w:r>
        <w:rPr>
          <w:rFonts w:ascii="Arial" w:eastAsia="Arial" w:hAnsi="Arial" w:cs="Arial"/>
          <w:sz w:val="24"/>
        </w:rPr>
        <w:t xml:space="preserve">: Esses requisitos seriam transformados em regras pedagógicas </w:t>
      </w:r>
      <w:r>
        <w:rPr>
          <w:rFonts w:ascii="Arial" w:eastAsia="Arial" w:hAnsi="Arial" w:cs="Arial"/>
          <w:b/>
          <w:sz w:val="24"/>
        </w:rPr>
        <w:t>baseadas no DUA</w:t>
      </w:r>
      <w:r>
        <w:rPr>
          <w:rFonts w:ascii="Arial" w:eastAsia="Arial" w:hAnsi="Arial" w:cs="Arial"/>
          <w:sz w:val="24"/>
        </w:rPr>
        <w:t xml:space="preserve">. Isso incluiria múltiplas formas de representação, como </w:t>
      </w:r>
      <w:r>
        <w:rPr>
          <w:rFonts w:ascii="Arial" w:eastAsia="Arial" w:hAnsi="Arial" w:cs="Arial"/>
          <w:b/>
          <w:sz w:val="24"/>
        </w:rPr>
        <w:t>textos simplificados e exemplos concretos</w:t>
      </w:r>
      <w:r>
        <w:rPr>
          <w:rFonts w:ascii="Arial" w:eastAsia="Arial" w:hAnsi="Arial" w:cs="Arial"/>
          <w:sz w:val="24"/>
        </w:rPr>
        <w:t xml:space="preserve">, organização do conteúdo em etapas e tópicos, além da eliminação de ambiguidades e destaque de palavras-chave. O resultado seria um conjunto de regras de adaptação que funcionaria como o “motor pedagógico” do sistema. </w:t>
      </w:r>
    </w:p>
    <w:p w14:paraId="079933A7" w14:textId="77777777"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Etapa de Desenvolvimento (Development)</w:t>
      </w:r>
      <w:r>
        <w:rPr>
          <w:rFonts w:ascii="Arial" w:eastAsia="Arial" w:hAnsi="Arial" w:cs="Arial"/>
          <w:sz w:val="24"/>
        </w:rPr>
        <w:t xml:space="preserve">: A inteligência artificial aplicaria essas regras ao material original. O processamento envolveria simplificação de texto, segmentação do conteúdo, reorganização lógica, geração de exemplos e destaque de conceitos-chave. O resultado seria o material adaptado. </w:t>
      </w:r>
    </w:p>
    <w:p w14:paraId="54D9C92F" w14:textId="77777777"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Etapa de Implementação (Implementation)</w:t>
      </w:r>
      <w:r>
        <w:rPr>
          <w:rFonts w:ascii="Arial" w:eastAsia="Arial" w:hAnsi="Arial" w:cs="Arial"/>
          <w:sz w:val="24"/>
        </w:rPr>
        <w:t xml:space="preserve">: Esse material adaptado seria disponibilizado na plataforma para uso por professores e alunos, de forma que garantiria que o conteúdo seja acessível e aplicado de forma inclusiva. </w:t>
      </w:r>
    </w:p>
    <w:p w14:paraId="50F40DEB" w14:textId="77777777" w:rsidR="00B647A2" w:rsidRDefault="00B647A2">
      <w:pPr>
        <w:spacing w:after="0" w:line="360" w:lineRule="auto"/>
        <w:jc w:val="both"/>
        <w:rPr>
          <w:rFonts w:ascii="Arial" w:eastAsia="Arial" w:hAnsi="Arial" w:cs="Arial"/>
          <w:sz w:val="24"/>
        </w:rPr>
      </w:pPr>
    </w:p>
    <w:p w14:paraId="33FA78BC" w14:textId="77777777" w:rsidR="00B647A2" w:rsidRDefault="00C70CE5">
      <w:pPr>
        <w:spacing w:after="0" w:line="360" w:lineRule="auto"/>
        <w:jc w:val="both"/>
        <w:rPr>
          <w:rFonts w:ascii="Arial" w:eastAsia="Arial" w:hAnsi="Arial" w:cs="Arial"/>
          <w:sz w:val="24"/>
        </w:rPr>
      </w:pPr>
      <w:r>
        <w:rPr>
          <w:rFonts w:ascii="Arial" w:eastAsia="Arial" w:hAnsi="Arial" w:cs="Arial"/>
          <w:sz w:val="24"/>
        </w:rPr>
        <w:t>Além desse fluxo, o escopo do projeto busca abranger as seguintes funcionalidades técnicas:</w:t>
      </w:r>
    </w:p>
    <w:p w14:paraId="708DF9CE"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 xml:space="preserve">Autenticação do Login </w:t>
      </w:r>
    </w:p>
    <w:p w14:paraId="0AC0F2BE"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Funcionalidade de upload de arquivos no formato de PDF com verificação de tipo do arquivo</w:t>
      </w:r>
    </w:p>
    <w:p w14:paraId="3C0BC6BE"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 xml:space="preserve">Interface desenvolvida com foco na redução da sobrecarga sensorial, utilizando layouts limpos e cores suaves. </w:t>
      </w:r>
    </w:p>
    <w:p w14:paraId="13D531AF"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Armazenamento de materiais adaptados e não adaptados na plataforma</w:t>
      </w:r>
    </w:p>
    <w:p w14:paraId="2EFD4F1A"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Download do material adaptado</w:t>
      </w:r>
    </w:p>
    <w:p w14:paraId="42EFEA8B"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Os materiais só podem ser da parte de Humanas</w:t>
      </w:r>
    </w:p>
    <w:p w14:paraId="77A52294" w14:textId="77777777" w:rsidR="00B647A2" w:rsidRDefault="00B647A2">
      <w:pPr>
        <w:spacing w:after="0" w:line="360" w:lineRule="auto"/>
        <w:jc w:val="both"/>
        <w:rPr>
          <w:rFonts w:ascii="Arial" w:eastAsia="Arial" w:hAnsi="Arial" w:cs="Arial"/>
          <w:sz w:val="24"/>
        </w:rPr>
      </w:pPr>
    </w:p>
    <w:p w14:paraId="79F5D578"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Demonstração prática:</w:t>
      </w:r>
    </w:p>
    <w:p w14:paraId="007DCDA8" w14:textId="77777777" w:rsidR="00B647A2" w:rsidRDefault="00B647A2">
      <w:pPr>
        <w:spacing w:after="0" w:line="360" w:lineRule="auto"/>
        <w:jc w:val="both"/>
        <w:rPr>
          <w:rFonts w:ascii="Arial" w:eastAsia="Arial" w:hAnsi="Arial" w:cs="Arial"/>
          <w:sz w:val="24"/>
        </w:rPr>
      </w:pPr>
    </w:p>
    <w:p w14:paraId="78C2F036" w14:textId="77777777" w:rsidR="00B647A2" w:rsidRDefault="00C70CE5">
      <w:pPr>
        <w:spacing w:after="0" w:line="360" w:lineRule="auto"/>
        <w:jc w:val="both"/>
        <w:rPr>
          <w:rFonts w:ascii="Arial" w:eastAsia="Arial" w:hAnsi="Arial" w:cs="Arial"/>
          <w:sz w:val="24"/>
        </w:rPr>
      </w:pPr>
      <w:r>
        <w:rPr>
          <w:rFonts w:ascii="Arial" w:eastAsia="Arial" w:hAnsi="Arial" w:cs="Arial"/>
          <w:sz w:val="24"/>
        </w:rPr>
        <w:t>- DE X</w:t>
      </w:r>
    </w:p>
    <w:p w14:paraId="450EA2D7" w14:textId="77777777" w:rsidR="00B647A2" w:rsidRDefault="00C70CE5">
      <w:pPr>
        <w:spacing w:after="0" w:line="360" w:lineRule="auto"/>
        <w:jc w:val="both"/>
        <w:rPr>
          <w:rFonts w:ascii="Arial" w:eastAsia="Arial" w:hAnsi="Arial" w:cs="Arial"/>
          <w:sz w:val="24"/>
        </w:rPr>
      </w:pPr>
      <w:r>
        <w:object w:dxaOrig="8708" w:dyaOrig="4157" w14:anchorId="2FD0AA89">
          <v:rect id="rectole0000000000" o:spid="_x0000_i1025" style="width:435.75pt;height:207.75pt" o:ole="" o:preferrelative="t" stroked="f">
            <v:imagedata r:id="rId7" o:title=""/>
          </v:rect>
          <o:OLEObject Type="Embed" ProgID="StaticMetafile" ShapeID="rectole0000000000" DrawAspect="Content" ObjectID="_1849609617" r:id="rId8"/>
        </w:object>
      </w:r>
    </w:p>
    <w:p w14:paraId="3DD355C9" w14:textId="77777777" w:rsidR="00B647A2" w:rsidRDefault="00C70CE5">
      <w:pPr>
        <w:spacing w:after="0" w:line="360" w:lineRule="auto"/>
        <w:jc w:val="both"/>
        <w:rPr>
          <w:rFonts w:ascii="Arial" w:eastAsia="Arial" w:hAnsi="Arial" w:cs="Arial"/>
          <w:sz w:val="24"/>
        </w:rPr>
      </w:pPr>
      <w:r>
        <w:object w:dxaOrig="8708" w:dyaOrig="4135" w14:anchorId="0FF3ACFC">
          <v:rect id="rectole0000000001" o:spid="_x0000_i1026" style="width:435.75pt;height:207pt" o:ole="" o:preferrelative="t" stroked="f">
            <v:imagedata r:id="rId9" o:title=""/>
          </v:rect>
          <o:OLEObject Type="Embed" ProgID="StaticMetafile" ShapeID="rectole0000000001" DrawAspect="Content" ObjectID="_1849609618" r:id="rId10"/>
        </w:object>
      </w:r>
    </w:p>
    <w:p w14:paraId="1A81F0B1" w14:textId="77777777" w:rsidR="00B647A2" w:rsidRDefault="00C70CE5">
      <w:pPr>
        <w:spacing w:after="0" w:line="360" w:lineRule="auto"/>
        <w:jc w:val="both"/>
        <w:rPr>
          <w:rFonts w:ascii="Arial" w:eastAsia="Arial" w:hAnsi="Arial" w:cs="Arial"/>
          <w:sz w:val="24"/>
        </w:rPr>
      </w:pPr>
      <w:r>
        <w:object w:dxaOrig="8708" w:dyaOrig="4131" w14:anchorId="2177ABA7">
          <v:rect id="rectole0000000002" o:spid="_x0000_i1027" style="width:435.75pt;height:206.25pt" o:ole="" o:preferrelative="t" stroked="f">
            <v:imagedata r:id="rId11" o:title=""/>
          </v:rect>
          <o:OLEObject Type="Embed" ProgID="StaticMetafile" ShapeID="rectole0000000002" DrawAspect="Content" ObjectID="_1849609619" r:id="rId12"/>
        </w:object>
      </w:r>
    </w:p>
    <w:p w14:paraId="015C91C1" w14:textId="77777777" w:rsidR="00B647A2" w:rsidRDefault="00C70CE5">
      <w:pPr>
        <w:spacing w:after="0" w:line="360" w:lineRule="auto"/>
        <w:jc w:val="both"/>
        <w:rPr>
          <w:rFonts w:ascii="Arial" w:eastAsia="Arial" w:hAnsi="Arial" w:cs="Arial"/>
          <w:sz w:val="24"/>
        </w:rPr>
      </w:pPr>
      <w:r>
        <w:rPr>
          <w:rFonts w:ascii="Arial" w:eastAsia="Arial" w:hAnsi="Arial" w:cs="Arial"/>
          <w:sz w:val="24"/>
        </w:rPr>
        <w:t xml:space="preserve">Foram identificados: </w:t>
      </w:r>
    </w:p>
    <w:p w14:paraId="78261B32" w14:textId="77777777" w:rsidR="00B647A2" w:rsidRDefault="00C70CE5">
      <w:pPr>
        <w:numPr>
          <w:ilvl w:val="0"/>
          <w:numId w:val="17"/>
        </w:numPr>
        <w:spacing w:after="0" w:line="360" w:lineRule="auto"/>
        <w:ind w:left="1426" w:hanging="360"/>
        <w:jc w:val="both"/>
        <w:rPr>
          <w:rFonts w:ascii="Arial" w:eastAsia="Arial" w:hAnsi="Arial" w:cs="Arial"/>
          <w:sz w:val="24"/>
        </w:rPr>
      </w:pPr>
      <w:r>
        <w:rPr>
          <w:rFonts w:ascii="Arial" w:eastAsia="Arial" w:hAnsi="Arial" w:cs="Arial"/>
          <w:sz w:val="24"/>
        </w:rPr>
        <w:lastRenderedPageBreak/>
        <w:t>Textos ambíguos</w:t>
      </w:r>
    </w:p>
    <w:p w14:paraId="2C5416C7" w14:textId="77777777" w:rsidR="00B647A2" w:rsidRDefault="00C70CE5">
      <w:pPr>
        <w:numPr>
          <w:ilvl w:val="0"/>
          <w:numId w:val="17"/>
        </w:numPr>
        <w:spacing w:after="0" w:line="360" w:lineRule="auto"/>
        <w:ind w:left="1426" w:hanging="360"/>
        <w:jc w:val="both"/>
        <w:rPr>
          <w:rFonts w:ascii="Arial" w:eastAsia="Arial" w:hAnsi="Arial" w:cs="Arial"/>
          <w:sz w:val="24"/>
        </w:rPr>
      </w:pPr>
      <w:r>
        <w:rPr>
          <w:rFonts w:ascii="Arial" w:eastAsia="Arial" w:hAnsi="Arial" w:cs="Arial"/>
          <w:sz w:val="24"/>
        </w:rPr>
        <w:t>Textos muito longos</w:t>
      </w:r>
    </w:p>
    <w:p w14:paraId="0C048863" w14:textId="77777777" w:rsidR="00B647A2" w:rsidRDefault="00C70CE5">
      <w:pPr>
        <w:numPr>
          <w:ilvl w:val="0"/>
          <w:numId w:val="17"/>
        </w:numPr>
        <w:spacing w:after="0" w:line="360" w:lineRule="auto"/>
        <w:ind w:left="1426" w:hanging="360"/>
        <w:jc w:val="both"/>
        <w:rPr>
          <w:rFonts w:ascii="Arial" w:eastAsia="Arial" w:hAnsi="Arial" w:cs="Arial"/>
          <w:sz w:val="24"/>
        </w:rPr>
      </w:pPr>
      <w:r>
        <w:rPr>
          <w:rFonts w:ascii="Arial" w:eastAsia="Arial" w:hAnsi="Arial" w:cs="Arial"/>
          <w:sz w:val="24"/>
        </w:rPr>
        <w:t>Fora de ordem cronológica</w:t>
      </w:r>
    </w:p>
    <w:p w14:paraId="717AAFBA" w14:textId="77777777" w:rsidR="00B647A2" w:rsidRDefault="00B647A2">
      <w:pPr>
        <w:spacing w:after="0" w:line="360" w:lineRule="auto"/>
        <w:jc w:val="both"/>
        <w:rPr>
          <w:rFonts w:ascii="Arial" w:eastAsia="Arial" w:hAnsi="Arial" w:cs="Arial"/>
          <w:sz w:val="24"/>
        </w:rPr>
      </w:pPr>
    </w:p>
    <w:p w14:paraId="6059964F" w14:textId="77777777" w:rsidR="00B647A2" w:rsidRDefault="00C70CE5">
      <w:pPr>
        <w:spacing w:after="0" w:line="360" w:lineRule="auto"/>
        <w:jc w:val="both"/>
        <w:rPr>
          <w:rFonts w:ascii="Arial" w:eastAsia="Arial" w:hAnsi="Arial" w:cs="Arial"/>
          <w:sz w:val="24"/>
        </w:rPr>
      </w:pPr>
      <w:r>
        <w:rPr>
          <w:rFonts w:ascii="Arial" w:eastAsia="Arial" w:hAnsi="Arial" w:cs="Arial"/>
          <w:sz w:val="24"/>
        </w:rPr>
        <w:t>- PARA Y:</w:t>
      </w:r>
    </w:p>
    <w:p w14:paraId="56EE48EE" w14:textId="77777777" w:rsidR="00B647A2" w:rsidRDefault="00C70CE5">
      <w:pPr>
        <w:spacing w:after="0" w:line="360" w:lineRule="auto"/>
        <w:jc w:val="both"/>
        <w:rPr>
          <w:rFonts w:ascii="Arial" w:eastAsia="Arial" w:hAnsi="Arial" w:cs="Arial"/>
          <w:sz w:val="24"/>
        </w:rPr>
      </w:pPr>
      <w:r>
        <w:object w:dxaOrig="8425" w:dyaOrig="12068" w14:anchorId="07FE2B97">
          <v:rect id="rectole0000000003" o:spid="_x0000_i1028" style="width:421.5pt;height:603.75pt" o:ole="" o:preferrelative="t" stroked="f">
            <v:imagedata r:id="rId13" o:title=""/>
          </v:rect>
          <o:OLEObject Type="Embed" ProgID="StaticMetafile" ShapeID="rectole0000000003" DrawAspect="Content" ObjectID="_1849609620" r:id="rId14"/>
        </w:object>
      </w:r>
    </w:p>
    <w:p w14:paraId="2908EB2C" w14:textId="77777777" w:rsidR="00B647A2" w:rsidRDefault="00C70CE5">
      <w:pPr>
        <w:spacing w:after="0" w:line="360" w:lineRule="auto"/>
        <w:jc w:val="both"/>
        <w:rPr>
          <w:rFonts w:ascii="Arial" w:eastAsia="Arial" w:hAnsi="Arial" w:cs="Arial"/>
          <w:sz w:val="24"/>
        </w:rPr>
      </w:pPr>
      <w:r>
        <w:object w:dxaOrig="8439" w:dyaOrig="11953" w14:anchorId="1330EBED">
          <v:rect id="rectole0000000004" o:spid="_x0000_i1029" style="width:422.25pt;height:597.75pt" o:ole="" o:preferrelative="t" stroked="f">
            <v:imagedata r:id="rId15" o:title=""/>
          </v:rect>
          <o:OLEObject Type="Embed" ProgID="StaticMetafile" ShapeID="rectole0000000004" DrawAspect="Content" ObjectID="_1849609621" r:id="rId16"/>
        </w:object>
      </w:r>
    </w:p>
    <w:p w14:paraId="121FD38A" w14:textId="77777777" w:rsidR="00B647A2" w:rsidRDefault="00C70CE5">
      <w:pPr>
        <w:spacing w:after="0" w:line="360" w:lineRule="auto"/>
        <w:jc w:val="both"/>
        <w:rPr>
          <w:rFonts w:ascii="Arial" w:eastAsia="Arial" w:hAnsi="Arial" w:cs="Arial"/>
          <w:sz w:val="24"/>
        </w:rPr>
      </w:pPr>
      <w:r>
        <w:object w:dxaOrig="8454" w:dyaOrig="11967" w14:anchorId="68641223">
          <v:rect id="rectole0000000005" o:spid="_x0000_i1030" style="width:423pt;height:598.5pt" o:ole="" o:preferrelative="t" stroked="f">
            <v:imagedata r:id="rId17" o:title=""/>
          </v:rect>
          <o:OLEObject Type="Embed" ProgID="StaticMetafile" ShapeID="rectole0000000005" DrawAspect="Content" ObjectID="_1849609622" r:id="rId18"/>
        </w:object>
      </w:r>
    </w:p>
    <w:p w14:paraId="1FE2DD96" w14:textId="77777777" w:rsidR="00B647A2" w:rsidRDefault="00B647A2">
      <w:pPr>
        <w:spacing w:after="0" w:line="360" w:lineRule="auto"/>
        <w:jc w:val="both"/>
        <w:rPr>
          <w:rFonts w:ascii="Arial" w:eastAsia="Arial" w:hAnsi="Arial" w:cs="Arial"/>
          <w:sz w:val="24"/>
        </w:rPr>
      </w:pPr>
    </w:p>
    <w:p w14:paraId="27357532" w14:textId="77777777" w:rsidR="00B647A2" w:rsidRDefault="00B647A2">
      <w:pPr>
        <w:spacing w:after="0" w:line="360" w:lineRule="auto"/>
        <w:rPr>
          <w:rFonts w:ascii="Arial" w:eastAsia="Arial" w:hAnsi="Arial" w:cs="Arial"/>
          <w:sz w:val="24"/>
        </w:rPr>
      </w:pPr>
    </w:p>
    <w:p w14:paraId="07F023C8" w14:textId="77777777" w:rsidR="00B647A2" w:rsidRDefault="00B647A2">
      <w:pPr>
        <w:spacing w:after="0" w:line="360" w:lineRule="auto"/>
        <w:rPr>
          <w:rFonts w:ascii="Arial" w:eastAsia="Arial" w:hAnsi="Arial" w:cs="Arial"/>
          <w:sz w:val="24"/>
        </w:rPr>
      </w:pPr>
    </w:p>
    <w:p w14:paraId="2293F768" w14:textId="77777777" w:rsidR="00B647A2" w:rsidRDefault="00C70CE5">
      <w:pPr>
        <w:spacing w:after="0" w:line="360" w:lineRule="auto"/>
        <w:rPr>
          <w:rFonts w:ascii="Arial" w:eastAsia="Arial" w:hAnsi="Arial" w:cs="Arial"/>
          <w:sz w:val="24"/>
        </w:rPr>
      </w:pPr>
      <w:r>
        <w:rPr>
          <w:rFonts w:ascii="Arial" w:eastAsia="Arial" w:hAnsi="Arial" w:cs="Arial"/>
          <w:sz w:val="24"/>
        </w:rPr>
        <w:t>Resultando em:</w:t>
      </w:r>
    </w:p>
    <w:p w14:paraId="08DAB5AD" w14:textId="77777777" w:rsidR="00B647A2" w:rsidRDefault="00C70CE5">
      <w:pPr>
        <w:numPr>
          <w:ilvl w:val="0"/>
          <w:numId w:val="18"/>
        </w:numPr>
        <w:spacing w:after="0" w:line="360" w:lineRule="auto"/>
        <w:ind w:left="720" w:hanging="360"/>
        <w:rPr>
          <w:rFonts w:ascii="Arial" w:eastAsia="Arial" w:hAnsi="Arial" w:cs="Arial"/>
          <w:sz w:val="24"/>
        </w:rPr>
      </w:pPr>
      <w:r>
        <w:rPr>
          <w:rFonts w:ascii="Arial" w:eastAsia="Arial" w:hAnsi="Arial" w:cs="Arial"/>
          <w:sz w:val="24"/>
        </w:rPr>
        <w:lastRenderedPageBreak/>
        <w:t>Textos mais objetivos</w:t>
      </w:r>
    </w:p>
    <w:p w14:paraId="61CBD821" w14:textId="77777777" w:rsidR="00B647A2" w:rsidRDefault="00C70CE5">
      <w:pPr>
        <w:numPr>
          <w:ilvl w:val="0"/>
          <w:numId w:val="18"/>
        </w:numPr>
        <w:spacing w:after="0" w:line="360" w:lineRule="auto"/>
        <w:ind w:left="720" w:hanging="360"/>
        <w:rPr>
          <w:rFonts w:ascii="Arial" w:eastAsia="Arial" w:hAnsi="Arial" w:cs="Arial"/>
          <w:sz w:val="24"/>
        </w:rPr>
      </w:pPr>
      <w:r>
        <w:rPr>
          <w:rFonts w:ascii="Arial" w:eastAsia="Arial" w:hAnsi="Arial" w:cs="Arial"/>
          <w:sz w:val="24"/>
        </w:rPr>
        <w:t>Ordem cronológica correta</w:t>
      </w:r>
    </w:p>
    <w:p w14:paraId="4BDB5498" w14:textId="77777777" w:rsidR="00B647A2" w:rsidRDefault="00B647A2">
      <w:pPr>
        <w:spacing w:after="0" w:line="360" w:lineRule="auto"/>
        <w:rPr>
          <w:rFonts w:ascii="Arial" w:eastAsia="Arial" w:hAnsi="Arial" w:cs="Arial"/>
          <w:b/>
          <w:sz w:val="24"/>
        </w:rPr>
      </w:pPr>
    </w:p>
    <w:p w14:paraId="18A69E8F" w14:textId="77777777" w:rsidR="00B647A2" w:rsidRDefault="00C70CE5">
      <w:pPr>
        <w:spacing w:after="0" w:line="360" w:lineRule="auto"/>
        <w:rPr>
          <w:rFonts w:ascii="Arial" w:eastAsia="Arial" w:hAnsi="Arial" w:cs="Arial"/>
          <w:b/>
          <w:sz w:val="24"/>
        </w:rPr>
      </w:pPr>
      <w:r>
        <w:rPr>
          <w:rFonts w:ascii="Arial" w:eastAsia="Arial" w:hAnsi="Arial" w:cs="Arial"/>
          <w:b/>
          <w:sz w:val="24"/>
        </w:rPr>
        <w:t>2.3.2. ESCOPO GLOBAL E VISÃO DE FUTURO</w:t>
      </w:r>
    </w:p>
    <w:p w14:paraId="27C19FCF" w14:textId="77777777" w:rsidR="00B647A2" w:rsidRDefault="00C70CE5">
      <w:pPr>
        <w:spacing w:after="0" w:line="360" w:lineRule="auto"/>
        <w:rPr>
          <w:rFonts w:ascii="Arial" w:eastAsia="Arial" w:hAnsi="Arial" w:cs="Arial"/>
          <w:sz w:val="24"/>
        </w:rPr>
      </w:pPr>
      <w:r>
        <w:rPr>
          <w:rFonts w:ascii="Arial" w:eastAsia="Arial" w:hAnsi="Arial" w:cs="Arial"/>
          <w:sz w:val="24"/>
        </w:rPr>
        <w:t>Embora o presente trabalho de conclusão de curso busque desenvolver um Produto Mínimo Viável (MVP), delimitado pela adaptação de textos em formato PDF para alunos com TEA Nível 1, o escopo global do projeto TEA Learn espera alcançar a maturação e a escalabilidade da plataforma, tornando-se assim um ecossistema educacional inclusivo. A visão de longo prazo contempla as seguintes frentes de evolução:</w:t>
      </w:r>
    </w:p>
    <w:p w14:paraId="2916C19D" w14:textId="77777777" w:rsidR="00B647A2" w:rsidRDefault="00B647A2">
      <w:pPr>
        <w:spacing w:after="0" w:line="360" w:lineRule="auto"/>
        <w:rPr>
          <w:rFonts w:ascii="Arial" w:eastAsia="Arial" w:hAnsi="Arial" w:cs="Arial"/>
          <w:sz w:val="24"/>
        </w:rPr>
      </w:pPr>
    </w:p>
    <w:p w14:paraId="211967AB" w14:textId="77777777" w:rsidR="00B647A2" w:rsidRDefault="00C70CE5">
      <w:pPr>
        <w:numPr>
          <w:ilvl w:val="0"/>
          <w:numId w:val="19"/>
        </w:numPr>
        <w:spacing w:after="0" w:line="360" w:lineRule="auto"/>
        <w:ind w:left="720" w:hanging="360"/>
        <w:rPr>
          <w:rFonts w:ascii="Arial" w:eastAsia="Arial" w:hAnsi="Arial" w:cs="Arial"/>
          <w:sz w:val="24"/>
        </w:rPr>
      </w:pPr>
      <w:r>
        <w:rPr>
          <w:rFonts w:ascii="Arial" w:eastAsia="Arial" w:hAnsi="Arial" w:cs="Arial"/>
          <w:b/>
          <w:sz w:val="24"/>
        </w:rPr>
        <w:t>Multimodalidade e Processamento de Mídias Complexas</w:t>
      </w:r>
      <w:r>
        <w:rPr>
          <w:rFonts w:ascii="Arial" w:eastAsia="Arial" w:hAnsi="Arial" w:cs="Arial"/>
          <w:sz w:val="24"/>
        </w:rPr>
        <w:t xml:space="preserve">: a evolução do sistema visa à superação da limitação atual de formatos de </w:t>
      </w:r>
      <w:r w:rsidR="00122D4B">
        <w:rPr>
          <w:rFonts w:ascii="Arial" w:eastAsia="Arial" w:hAnsi="Arial" w:cs="Arial"/>
          <w:sz w:val="24"/>
        </w:rPr>
        <w:t>arquivo. O escopo global integra</w:t>
      </w:r>
      <w:r>
        <w:rPr>
          <w:rFonts w:ascii="Arial" w:eastAsia="Arial" w:hAnsi="Arial" w:cs="Arial"/>
          <w:sz w:val="24"/>
        </w:rPr>
        <w:t xml:space="preserve"> a capacidade de processamento de imagens, vídeos e áudios. O objetivo é que qualquer material didático, independentemente da sua fonte ou formato original, possa ser adaptado para o público-alvo.</w:t>
      </w:r>
    </w:p>
    <w:p w14:paraId="74869460" w14:textId="77777777" w:rsidR="00B647A2" w:rsidRDefault="00B647A2">
      <w:pPr>
        <w:spacing w:after="0" w:line="360" w:lineRule="auto"/>
        <w:ind w:left="720"/>
        <w:rPr>
          <w:rFonts w:ascii="Arial" w:eastAsia="Arial" w:hAnsi="Arial" w:cs="Arial"/>
          <w:sz w:val="24"/>
        </w:rPr>
      </w:pPr>
    </w:p>
    <w:p w14:paraId="0D0FF3DE" w14:textId="77777777" w:rsidR="00B647A2" w:rsidRDefault="00C70CE5">
      <w:pPr>
        <w:numPr>
          <w:ilvl w:val="0"/>
          <w:numId w:val="20"/>
        </w:numPr>
        <w:spacing w:after="0" w:line="360" w:lineRule="auto"/>
        <w:ind w:left="720" w:hanging="360"/>
        <w:rPr>
          <w:rFonts w:ascii="Arial" w:eastAsia="Arial" w:hAnsi="Arial" w:cs="Arial"/>
          <w:sz w:val="24"/>
        </w:rPr>
      </w:pPr>
      <w:r>
        <w:rPr>
          <w:rFonts w:ascii="Arial" w:eastAsia="Arial" w:hAnsi="Arial" w:cs="Arial"/>
          <w:b/>
          <w:sz w:val="24"/>
        </w:rPr>
        <w:t>Amplitude de Suporte Pedagógico (Níveis 2 e 3)</w:t>
      </w:r>
      <w:r>
        <w:rPr>
          <w:rFonts w:ascii="Arial" w:eastAsia="Arial" w:hAnsi="Arial" w:cs="Arial"/>
          <w:sz w:val="24"/>
        </w:rPr>
        <w:t xml:space="preserve">: </w:t>
      </w:r>
      <w:r w:rsidR="00122D4B">
        <w:rPr>
          <w:rFonts w:ascii="Arial" w:eastAsia="Arial" w:hAnsi="Arial" w:cs="Arial"/>
          <w:sz w:val="24"/>
        </w:rPr>
        <w:t>o</w:t>
      </w:r>
      <w:r>
        <w:rPr>
          <w:rFonts w:ascii="Arial" w:eastAsia="Arial" w:hAnsi="Arial" w:cs="Arial"/>
          <w:sz w:val="24"/>
        </w:rPr>
        <w:t xml:space="preserve"> TEA Learn projeta o aprimoramento de seus algoritmos para contemplar os níveis 2 e 3 de suporte do espectro autista, bem como alunos </w:t>
      </w:r>
      <w:r w:rsidR="00122D4B">
        <w:rPr>
          <w:rFonts w:ascii="Arial" w:eastAsia="Arial" w:hAnsi="Arial" w:cs="Arial"/>
          <w:sz w:val="24"/>
        </w:rPr>
        <w:t>não-verbais</w:t>
      </w:r>
      <w:r>
        <w:rPr>
          <w:rFonts w:ascii="Arial" w:eastAsia="Arial" w:hAnsi="Arial" w:cs="Arial"/>
          <w:sz w:val="24"/>
        </w:rPr>
        <w:t>. Isso incluirá a adaptação do motor pedagógico para suportes mais substanciais e estruturados, respeitando as singularidades de cada perfil.</w:t>
      </w:r>
    </w:p>
    <w:p w14:paraId="187F57B8" w14:textId="77777777" w:rsidR="00B647A2" w:rsidRDefault="00B647A2">
      <w:pPr>
        <w:spacing w:after="0" w:line="360" w:lineRule="auto"/>
        <w:rPr>
          <w:rFonts w:ascii="Arial" w:eastAsia="Arial" w:hAnsi="Arial" w:cs="Arial"/>
          <w:sz w:val="24"/>
        </w:rPr>
      </w:pPr>
    </w:p>
    <w:p w14:paraId="01D5C9BA" w14:textId="77777777" w:rsidR="00B647A2" w:rsidRDefault="00C70CE5">
      <w:pPr>
        <w:numPr>
          <w:ilvl w:val="0"/>
          <w:numId w:val="21"/>
        </w:numPr>
        <w:spacing w:after="0" w:line="360" w:lineRule="auto"/>
        <w:ind w:left="720" w:hanging="360"/>
        <w:rPr>
          <w:rFonts w:ascii="Arial" w:eastAsia="Arial" w:hAnsi="Arial" w:cs="Arial"/>
          <w:sz w:val="24"/>
        </w:rPr>
      </w:pPr>
      <w:r>
        <w:rPr>
          <w:rFonts w:ascii="Arial" w:eastAsia="Arial" w:hAnsi="Arial" w:cs="Arial"/>
          <w:b/>
          <w:sz w:val="24"/>
        </w:rPr>
        <w:t>Diversificação de Saída e Formatos Educacionais</w:t>
      </w:r>
      <w:r>
        <w:rPr>
          <w:rFonts w:ascii="Arial" w:eastAsia="Arial" w:hAnsi="Arial" w:cs="Arial"/>
          <w:sz w:val="24"/>
        </w:rPr>
        <w:t xml:space="preserve">: </w:t>
      </w:r>
      <w:r w:rsidR="00122D4B">
        <w:rPr>
          <w:rFonts w:ascii="Arial" w:eastAsia="Arial" w:hAnsi="Arial" w:cs="Arial"/>
          <w:sz w:val="24"/>
        </w:rPr>
        <w:t>p</w:t>
      </w:r>
      <w:r>
        <w:rPr>
          <w:rFonts w:ascii="Arial" w:eastAsia="Arial" w:hAnsi="Arial" w:cs="Arial"/>
          <w:sz w:val="24"/>
        </w:rPr>
        <w:t xml:space="preserve">ara além do formato PDF, o escopo global espera que a plataforma automatize a criação de outros recursos didáticos essenciais para a inclusão, como a geração de mapas mentais, apresentações de slides (PPT), documentos editáveis (.docx) e blocos de notas organizados visualmente, </w:t>
      </w:r>
      <w:r w:rsidR="00122D4B">
        <w:rPr>
          <w:rFonts w:ascii="Arial" w:eastAsia="Arial" w:hAnsi="Arial" w:cs="Arial"/>
          <w:sz w:val="24"/>
        </w:rPr>
        <w:t>visando assim ampliar</w:t>
      </w:r>
      <w:r>
        <w:rPr>
          <w:rFonts w:ascii="Arial" w:eastAsia="Arial" w:hAnsi="Arial" w:cs="Arial"/>
          <w:sz w:val="24"/>
        </w:rPr>
        <w:t xml:space="preserve"> as possibilidades pedagógicas do docente.</w:t>
      </w:r>
    </w:p>
    <w:p w14:paraId="54738AF4" w14:textId="77777777" w:rsidR="00B647A2" w:rsidRDefault="00B647A2">
      <w:pPr>
        <w:spacing w:after="0" w:line="360" w:lineRule="auto"/>
        <w:rPr>
          <w:rFonts w:ascii="Arial" w:eastAsia="Arial" w:hAnsi="Arial" w:cs="Arial"/>
          <w:sz w:val="24"/>
        </w:rPr>
      </w:pPr>
    </w:p>
    <w:p w14:paraId="3A55765F" w14:textId="77777777" w:rsidR="00B647A2" w:rsidRDefault="00C70CE5">
      <w:pPr>
        <w:numPr>
          <w:ilvl w:val="0"/>
          <w:numId w:val="22"/>
        </w:numPr>
        <w:spacing w:after="0" w:line="360" w:lineRule="auto"/>
        <w:ind w:left="720" w:hanging="360"/>
        <w:rPr>
          <w:rFonts w:ascii="Arial" w:eastAsia="Arial" w:hAnsi="Arial" w:cs="Arial"/>
          <w:sz w:val="24"/>
        </w:rPr>
      </w:pPr>
      <w:r>
        <w:rPr>
          <w:rFonts w:ascii="Arial" w:eastAsia="Arial" w:hAnsi="Arial" w:cs="Arial"/>
          <w:b/>
          <w:sz w:val="24"/>
        </w:rPr>
        <w:t>Conclusão do Ciclo ADDIE (Avaliação)</w:t>
      </w:r>
      <w:r w:rsidR="00122D4B">
        <w:rPr>
          <w:rFonts w:ascii="Arial" w:eastAsia="Arial" w:hAnsi="Arial" w:cs="Arial"/>
          <w:sz w:val="24"/>
        </w:rPr>
        <w:t>: e</w:t>
      </w:r>
      <w:r>
        <w:rPr>
          <w:rFonts w:ascii="Arial" w:eastAsia="Arial" w:hAnsi="Arial" w:cs="Arial"/>
          <w:sz w:val="24"/>
        </w:rPr>
        <w:t>nquanto o escopo atual concentra-se nas fases de Análise, Design, Desenvolvimento e Implementaç</w:t>
      </w:r>
      <w:r w:rsidR="00122D4B">
        <w:rPr>
          <w:rFonts w:ascii="Arial" w:eastAsia="Arial" w:hAnsi="Arial" w:cs="Arial"/>
          <w:sz w:val="24"/>
        </w:rPr>
        <w:t>ão (ADDI), o projeto global projeta</w:t>
      </w:r>
      <w:r>
        <w:rPr>
          <w:rFonts w:ascii="Arial" w:eastAsia="Arial" w:hAnsi="Arial" w:cs="Arial"/>
          <w:sz w:val="24"/>
        </w:rPr>
        <w:t xml:space="preserve"> a integração plena da </w:t>
      </w:r>
      <w:r>
        <w:rPr>
          <w:rFonts w:ascii="Arial" w:eastAsia="Arial" w:hAnsi="Arial" w:cs="Arial"/>
          <w:sz w:val="24"/>
        </w:rPr>
        <w:lastRenderedPageBreak/>
        <w:t>fase de Avaliação (Evaluation). Isso envolve</w:t>
      </w:r>
      <w:r w:rsidR="00122D4B">
        <w:rPr>
          <w:rFonts w:ascii="Arial" w:eastAsia="Arial" w:hAnsi="Arial" w:cs="Arial"/>
          <w:sz w:val="24"/>
        </w:rPr>
        <w:t>rá</w:t>
      </w:r>
      <w:r>
        <w:rPr>
          <w:rFonts w:ascii="Arial" w:eastAsia="Arial" w:hAnsi="Arial" w:cs="Arial"/>
          <w:sz w:val="24"/>
        </w:rPr>
        <w:t xml:space="preserve"> a coleta de dados de Learning Analytics para medir, de forma quantitativa e qualitativa, a eficácia das adaptações no desempenh</w:t>
      </w:r>
      <w:r w:rsidR="00122D4B">
        <w:rPr>
          <w:rFonts w:ascii="Arial" w:eastAsia="Arial" w:hAnsi="Arial" w:cs="Arial"/>
          <w:sz w:val="24"/>
        </w:rPr>
        <w:t>o escolar dos alunos, de forma que permita</w:t>
      </w:r>
      <w:r>
        <w:rPr>
          <w:rFonts w:ascii="Arial" w:eastAsia="Arial" w:hAnsi="Arial" w:cs="Arial"/>
          <w:sz w:val="24"/>
        </w:rPr>
        <w:t xml:space="preserve"> uma</w:t>
      </w:r>
      <w:r w:rsidR="00122D4B">
        <w:rPr>
          <w:rFonts w:ascii="Arial" w:eastAsia="Arial" w:hAnsi="Arial" w:cs="Arial"/>
          <w:sz w:val="24"/>
        </w:rPr>
        <w:t xml:space="preserve"> retroalimentação constante do “motor pedagógico”</w:t>
      </w:r>
      <w:r>
        <w:rPr>
          <w:rFonts w:ascii="Arial" w:eastAsia="Arial" w:hAnsi="Arial" w:cs="Arial"/>
          <w:sz w:val="24"/>
        </w:rPr>
        <w:t xml:space="preserve"> da IA.</w:t>
      </w:r>
    </w:p>
    <w:p w14:paraId="46ABBD8F" w14:textId="77777777" w:rsidR="00B647A2" w:rsidRDefault="00B647A2">
      <w:pPr>
        <w:spacing w:after="160" w:line="259" w:lineRule="auto"/>
        <w:ind w:left="720"/>
        <w:rPr>
          <w:rFonts w:ascii="Arial" w:eastAsia="Arial" w:hAnsi="Arial" w:cs="Arial"/>
          <w:sz w:val="24"/>
        </w:rPr>
      </w:pPr>
    </w:p>
    <w:p w14:paraId="06BBA33E" w14:textId="77777777" w:rsidR="00B647A2" w:rsidRDefault="00B647A2">
      <w:pPr>
        <w:spacing w:after="0" w:line="360" w:lineRule="auto"/>
        <w:ind w:left="720"/>
        <w:rPr>
          <w:rFonts w:ascii="Arial" w:eastAsia="Arial" w:hAnsi="Arial" w:cs="Arial"/>
          <w:sz w:val="24"/>
        </w:rPr>
      </w:pPr>
    </w:p>
    <w:p w14:paraId="14D8836B" w14:textId="77777777" w:rsidR="00B647A2" w:rsidRDefault="00C70CE5">
      <w:pPr>
        <w:numPr>
          <w:ilvl w:val="0"/>
          <w:numId w:val="23"/>
        </w:numPr>
        <w:spacing w:after="0" w:line="360" w:lineRule="auto"/>
        <w:ind w:left="720" w:hanging="360"/>
        <w:rPr>
          <w:rFonts w:ascii="Arial" w:eastAsia="Arial" w:hAnsi="Arial" w:cs="Arial"/>
          <w:sz w:val="24"/>
        </w:rPr>
      </w:pPr>
      <w:r>
        <w:rPr>
          <w:rFonts w:ascii="Arial" w:eastAsia="Arial" w:hAnsi="Arial" w:cs="Arial"/>
          <w:b/>
          <w:sz w:val="24"/>
        </w:rPr>
        <w:t>Interdisciplinaridade e Expansão para Exatas</w:t>
      </w:r>
      <w:r w:rsidR="00CB1728">
        <w:rPr>
          <w:rFonts w:ascii="Arial" w:eastAsia="Arial" w:hAnsi="Arial" w:cs="Arial"/>
          <w:sz w:val="24"/>
        </w:rPr>
        <w:t>: o</w:t>
      </w:r>
      <w:r>
        <w:rPr>
          <w:rFonts w:ascii="Arial" w:eastAsia="Arial" w:hAnsi="Arial" w:cs="Arial"/>
          <w:sz w:val="24"/>
        </w:rPr>
        <w:t xml:space="preserve"> projeto prevê, em futuras versões, a expansão do motor pedagógico para suportar disciplinas </w:t>
      </w:r>
      <w:proofErr w:type="gramStart"/>
      <w:r>
        <w:rPr>
          <w:rFonts w:ascii="Arial" w:eastAsia="Arial" w:hAnsi="Arial" w:cs="Arial"/>
          <w:sz w:val="24"/>
        </w:rPr>
        <w:t>de Exatas</w:t>
      </w:r>
      <w:proofErr w:type="gramEnd"/>
      <w:r>
        <w:rPr>
          <w:rFonts w:ascii="Arial" w:eastAsia="Arial" w:hAnsi="Arial" w:cs="Arial"/>
          <w:sz w:val="24"/>
        </w:rPr>
        <w:t xml:space="preserve"> (Matemática, Física e Química). Isso envolverá o desenvolvimento de algoritmos capazes de realizar a adaptação de notações matemáticas, simplificação de fórmulas e acessibilidade para gráficos e equações, </w:t>
      </w:r>
      <w:r w:rsidR="00CB1728">
        <w:rPr>
          <w:rFonts w:ascii="Arial" w:eastAsia="Arial" w:hAnsi="Arial" w:cs="Arial"/>
          <w:sz w:val="24"/>
        </w:rPr>
        <w:t xml:space="preserve">visando </w:t>
      </w:r>
      <w:r>
        <w:rPr>
          <w:rFonts w:ascii="Arial" w:eastAsia="Arial" w:hAnsi="Arial" w:cs="Arial"/>
          <w:sz w:val="24"/>
        </w:rPr>
        <w:t>garanti</w:t>
      </w:r>
      <w:r w:rsidR="00CB1728">
        <w:rPr>
          <w:rFonts w:ascii="Arial" w:eastAsia="Arial" w:hAnsi="Arial" w:cs="Arial"/>
          <w:sz w:val="24"/>
        </w:rPr>
        <w:t>r</w:t>
      </w:r>
      <w:r>
        <w:rPr>
          <w:rFonts w:ascii="Arial" w:eastAsia="Arial" w:hAnsi="Arial" w:cs="Arial"/>
          <w:sz w:val="24"/>
        </w:rPr>
        <w:t xml:space="preserve"> que o suporte do TEA Learn se torne verdadeiramente multidisciplinar.</w:t>
      </w:r>
    </w:p>
    <w:p w14:paraId="464FCBC1" w14:textId="77777777" w:rsidR="00B647A2" w:rsidRDefault="00B647A2">
      <w:pPr>
        <w:spacing w:after="0" w:line="360" w:lineRule="auto"/>
        <w:ind w:left="720"/>
        <w:rPr>
          <w:rFonts w:ascii="Arial" w:eastAsia="Arial" w:hAnsi="Arial" w:cs="Arial"/>
          <w:sz w:val="24"/>
        </w:rPr>
      </w:pPr>
    </w:p>
    <w:p w14:paraId="3C8604CF" w14:textId="77777777" w:rsidR="00B647A2" w:rsidRDefault="00C70CE5">
      <w:pPr>
        <w:numPr>
          <w:ilvl w:val="0"/>
          <w:numId w:val="24"/>
        </w:numPr>
        <w:spacing w:after="0" w:line="360" w:lineRule="auto"/>
        <w:ind w:left="720" w:hanging="360"/>
        <w:rPr>
          <w:rFonts w:ascii="Arial" w:eastAsia="Arial" w:hAnsi="Arial" w:cs="Arial"/>
          <w:sz w:val="24"/>
        </w:rPr>
      </w:pPr>
      <w:r>
        <w:rPr>
          <w:rFonts w:ascii="Arial" w:eastAsia="Arial" w:hAnsi="Arial" w:cs="Arial"/>
          <w:b/>
          <w:sz w:val="24"/>
        </w:rPr>
        <w:t>Personalização Pedagógica por Aluno</w:t>
      </w:r>
      <w:r w:rsidR="00CB1728">
        <w:rPr>
          <w:rFonts w:ascii="Arial" w:eastAsia="Arial" w:hAnsi="Arial" w:cs="Arial"/>
          <w:sz w:val="24"/>
        </w:rPr>
        <w:t>: planeja-se a i</w:t>
      </w:r>
      <w:r>
        <w:rPr>
          <w:rFonts w:ascii="Arial" w:eastAsia="Arial" w:hAnsi="Arial" w:cs="Arial"/>
          <w:sz w:val="24"/>
        </w:rPr>
        <w:t>mplementação de um módulo de gestão de perfis</w:t>
      </w:r>
      <w:r w:rsidR="00CB1728">
        <w:rPr>
          <w:rFonts w:ascii="Arial" w:eastAsia="Arial" w:hAnsi="Arial" w:cs="Arial"/>
          <w:sz w:val="24"/>
        </w:rPr>
        <w:t>, no qual</w:t>
      </w:r>
      <w:r>
        <w:rPr>
          <w:rFonts w:ascii="Arial" w:eastAsia="Arial" w:hAnsi="Arial" w:cs="Arial"/>
          <w:sz w:val="24"/>
        </w:rPr>
        <w:t xml:space="preserve"> o professor poderá selecionar um aluno</w:t>
      </w:r>
      <w:r w:rsidR="00CB1728">
        <w:rPr>
          <w:rFonts w:ascii="Arial" w:eastAsia="Arial" w:hAnsi="Arial" w:cs="Arial"/>
          <w:sz w:val="24"/>
        </w:rPr>
        <w:t xml:space="preserve"> específico. O sistema permitiria</w:t>
      </w:r>
      <w:r>
        <w:rPr>
          <w:rFonts w:ascii="Arial" w:eastAsia="Arial" w:hAnsi="Arial" w:cs="Arial"/>
          <w:sz w:val="24"/>
        </w:rPr>
        <w:t xml:space="preserve"> a configuração de parâmetros de adaptação únicos para cada estudante, baseando-se em suas facilidades de aprendizado, preferências visuais e necessidades pedagógicas específicas.</w:t>
      </w:r>
    </w:p>
    <w:p w14:paraId="5C8C6B09" w14:textId="77777777" w:rsidR="00B647A2" w:rsidRDefault="00B647A2">
      <w:pPr>
        <w:spacing w:after="0" w:line="360" w:lineRule="auto"/>
        <w:ind w:left="720"/>
        <w:rPr>
          <w:rFonts w:ascii="Arial" w:eastAsia="Arial" w:hAnsi="Arial" w:cs="Arial"/>
          <w:sz w:val="24"/>
        </w:rPr>
      </w:pPr>
    </w:p>
    <w:p w14:paraId="61603221" w14:textId="77777777" w:rsidR="00B647A2" w:rsidRDefault="00C70CE5">
      <w:pPr>
        <w:numPr>
          <w:ilvl w:val="0"/>
          <w:numId w:val="25"/>
        </w:numPr>
        <w:spacing w:after="0" w:line="360" w:lineRule="auto"/>
        <w:ind w:left="720" w:hanging="360"/>
        <w:rPr>
          <w:rFonts w:ascii="Arial" w:eastAsia="Arial" w:hAnsi="Arial" w:cs="Arial"/>
          <w:sz w:val="24"/>
        </w:rPr>
      </w:pPr>
      <w:r>
        <w:rPr>
          <w:rFonts w:ascii="Arial" w:eastAsia="Arial" w:hAnsi="Arial" w:cs="Arial"/>
          <w:b/>
          <w:sz w:val="24"/>
        </w:rPr>
        <w:t>Histórico de Desempenho e IA Preditiva</w:t>
      </w:r>
      <w:r w:rsidR="00CB1728">
        <w:rPr>
          <w:rFonts w:ascii="Arial" w:eastAsia="Arial" w:hAnsi="Arial" w:cs="Arial"/>
          <w:sz w:val="24"/>
        </w:rPr>
        <w:t>: a plataforma evoluiria</w:t>
      </w:r>
      <w:r>
        <w:rPr>
          <w:rFonts w:ascii="Arial" w:eastAsia="Arial" w:hAnsi="Arial" w:cs="Arial"/>
          <w:sz w:val="24"/>
        </w:rPr>
        <w:t xml:space="preserve"> para registrar o histórico de adaptações e o desempenho do aluno em materiais anteriores. Com base nestes dados e nas indicações pedagógicas (oriundas de laudos e obs</w:t>
      </w:r>
      <w:r w:rsidR="00CB1728">
        <w:rPr>
          <w:rFonts w:ascii="Arial" w:eastAsia="Arial" w:hAnsi="Arial" w:cs="Arial"/>
          <w:sz w:val="24"/>
        </w:rPr>
        <w:t xml:space="preserve">ervação docente), a IA sugeriria </w:t>
      </w:r>
      <w:r>
        <w:rPr>
          <w:rFonts w:ascii="Arial" w:eastAsia="Arial" w:hAnsi="Arial" w:cs="Arial"/>
          <w:sz w:val="24"/>
        </w:rPr>
        <w:t>automaticamente ao professor qua</w:t>
      </w:r>
      <w:r w:rsidR="00CB1728">
        <w:rPr>
          <w:rFonts w:ascii="Arial" w:eastAsia="Arial" w:hAnsi="Arial" w:cs="Arial"/>
          <w:sz w:val="24"/>
        </w:rPr>
        <w:t>is parâmetros de adaptação seriam</w:t>
      </w:r>
      <w:r>
        <w:rPr>
          <w:rFonts w:ascii="Arial" w:eastAsia="Arial" w:hAnsi="Arial" w:cs="Arial"/>
          <w:sz w:val="24"/>
        </w:rPr>
        <w:t xml:space="preserve"> mais eficazes </w:t>
      </w:r>
      <w:r w:rsidR="00CB1728">
        <w:rPr>
          <w:rFonts w:ascii="Arial" w:eastAsia="Arial" w:hAnsi="Arial" w:cs="Arial"/>
          <w:sz w:val="24"/>
        </w:rPr>
        <w:t xml:space="preserve">para aquele aluno, refinando o “motor pedagógico” </w:t>
      </w:r>
      <w:r>
        <w:rPr>
          <w:rFonts w:ascii="Arial" w:eastAsia="Arial" w:hAnsi="Arial" w:cs="Arial"/>
          <w:sz w:val="24"/>
        </w:rPr>
        <w:t>continuamente.</w:t>
      </w:r>
    </w:p>
    <w:p w14:paraId="3382A365" w14:textId="77777777" w:rsidR="00B647A2" w:rsidRDefault="00B647A2">
      <w:pPr>
        <w:spacing w:after="0" w:line="360" w:lineRule="auto"/>
        <w:rPr>
          <w:rFonts w:ascii="Arial" w:eastAsia="Arial" w:hAnsi="Arial" w:cs="Arial"/>
          <w:b/>
          <w:sz w:val="24"/>
        </w:rPr>
      </w:pPr>
    </w:p>
    <w:p w14:paraId="718C921D" w14:textId="77777777" w:rsidR="00B647A2" w:rsidRDefault="00C70CE5">
      <w:pPr>
        <w:spacing w:after="0" w:line="360" w:lineRule="auto"/>
        <w:rPr>
          <w:rFonts w:ascii="Arial" w:eastAsia="Arial" w:hAnsi="Arial" w:cs="Arial"/>
          <w:b/>
          <w:sz w:val="24"/>
        </w:rPr>
      </w:pPr>
      <w:r>
        <w:rPr>
          <w:rFonts w:ascii="Arial" w:eastAsia="Arial" w:hAnsi="Arial" w:cs="Arial"/>
          <w:b/>
          <w:sz w:val="24"/>
        </w:rPr>
        <w:t>2.3.3. FORA DO ESCOPO</w:t>
      </w:r>
    </w:p>
    <w:p w14:paraId="4AF5D582" w14:textId="77777777" w:rsidR="00B647A2" w:rsidRDefault="00C70CE5">
      <w:pPr>
        <w:spacing w:after="0" w:line="360" w:lineRule="auto"/>
        <w:rPr>
          <w:rFonts w:ascii="Arial" w:eastAsia="Arial" w:hAnsi="Arial" w:cs="Arial"/>
          <w:sz w:val="24"/>
        </w:rPr>
      </w:pPr>
      <w:r>
        <w:rPr>
          <w:rFonts w:ascii="Arial" w:eastAsia="Arial" w:hAnsi="Arial" w:cs="Arial"/>
          <w:sz w:val="24"/>
        </w:rPr>
        <w:t xml:space="preserve">A plataforma não </w:t>
      </w:r>
      <w:r w:rsidR="00CB1728">
        <w:rPr>
          <w:rFonts w:ascii="Arial" w:eastAsia="Arial" w:hAnsi="Arial" w:cs="Arial"/>
          <w:sz w:val="24"/>
        </w:rPr>
        <w:t xml:space="preserve">possui </w:t>
      </w:r>
      <w:r>
        <w:rPr>
          <w:rFonts w:ascii="Arial" w:eastAsia="Arial" w:hAnsi="Arial" w:cs="Arial"/>
          <w:sz w:val="24"/>
        </w:rPr>
        <w:t>as seguintes funcionalidades, metodologias e implementações:</w:t>
      </w:r>
    </w:p>
    <w:p w14:paraId="04F5B6B3" w14:textId="77777777" w:rsidR="00B647A2" w:rsidRDefault="00C70CE5">
      <w:pPr>
        <w:numPr>
          <w:ilvl w:val="0"/>
          <w:numId w:val="26"/>
        </w:numPr>
        <w:spacing w:after="0" w:line="360" w:lineRule="auto"/>
        <w:ind w:left="720" w:hanging="360"/>
        <w:rPr>
          <w:rFonts w:ascii="Arial" w:eastAsia="Arial" w:hAnsi="Arial" w:cs="Arial"/>
          <w:b/>
          <w:sz w:val="24"/>
        </w:rPr>
      </w:pPr>
      <w:r>
        <w:rPr>
          <w:rFonts w:ascii="Arial" w:eastAsia="Arial" w:hAnsi="Arial" w:cs="Arial"/>
          <w:b/>
          <w:sz w:val="24"/>
        </w:rPr>
        <w:lastRenderedPageBreak/>
        <w:t>Processamento de mídias complexas</w:t>
      </w:r>
      <w:r>
        <w:rPr>
          <w:rFonts w:ascii="Arial" w:eastAsia="Arial" w:hAnsi="Arial" w:cs="Arial"/>
          <w:sz w:val="24"/>
        </w:rPr>
        <w:t>: O escopo do projeto tem como foco, apenas os arquivos do tipo PDF e não permite a entrada ou qualquer relação com imagens, vídeos, áudios e arquivos (txt, docs).</w:t>
      </w:r>
    </w:p>
    <w:p w14:paraId="59F5F895" w14:textId="77777777" w:rsidR="00B647A2" w:rsidRDefault="00C70CE5">
      <w:pPr>
        <w:numPr>
          <w:ilvl w:val="0"/>
          <w:numId w:val="26"/>
        </w:numPr>
        <w:spacing w:after="0" w:line="360" w:lineRule="auto"/>
        <w:ind w:left="720" w:hanging="360"/>
        <w:rPr>
          <w:rFonts w:ascii="Arial" w:eastAsia="Arial" w:hAnsi="Arial" w:cs="Arial"/>
          <w:b/>
          <w:sz w:val="24"/>
        </w:rPr>
      </w:pPr>
      <w:r>
        <w:rPr>
          <w:rFonts w:ascii="Arial" w:eastAsia="Arial" w:hAnsi="Arial" w:cs="Arial"/>
          <w:b/>
          <w:sz w:val="24"/>
        </w:rPr>
        <w:t>Expansão para outros níveis de suporte</w:t>
      </w:r>
      <w:r>
        <w:rPr>
          <w:rFonts w:ascii="Arial" w:eastAsia="Arial" w:hAnsi="Arial" w:cs="Arial"/>
          <w:sz w:val="24"/>
        </w:rPr>
        <w:t>: O foco atual não engloba os níveis 2 e 3 do TEA (Transtorno do Espectro Autista) nesta versão, focando apenas no nível 1.</w:t>
      </w:r>
      <w:r>
        <w:rPr>
          <w:rFonts w:ascii="Arial" w:eastAsia="Arial" w:hAnsi="Arial" w:cs="Arial"/>
          <w:sz w:val="24"/>
        </w:rPr>
        <w:tab/>
      </w:r>
    </w:p>
    <w:p w14:paraId="3BC6A27D" w14:textId="77777777" w:rsidR="00B647A2" w:rsidRDefault="00C70CE5">
      <w:pPr>
        <w:numPr>
          <w:ilvl w:val="0"/>
          <w:numId w:val="26"/>
        </w:numPr>
        <w:spacing w:after="0" w:line="360" w:lineRule="auto"/>
        <w:ind w:left="720" w:hanging="360"/>
        <w:rPr>
          <w:rFonts w:ascii="Arial" w:eastAsia="Arial" w:hAnsi="Arial" w:cs="Arial"/>
          <w:b/>
          <w:sz w:val="24"/>
        </w:rPr>
      </w:pPr>
      <w:r>
        <w:rPr>
          <w:rFonts w:ascii="Arial" w:eastAsia="Arial" w:hAnsi="Arial" w:cs="Arial"/>
          <w:b/>
          <w:sz w:val="24"/>
        </w:rPr>
        <w:t xml:space="preserve">Criação de outros arquivos: </w:t>
      </w:r>
      <w:r>
        <w:rPr>
          <w:rFonts w:ascii="Arial" w:eastAsia="Arial" w:hAnsi="Arial" w:cs="Arial"/>
          <w:sz w:val="24"/>
        </w:rPr>
        <w:t>A plataforma não consegue criar nenhum outro tipo de arquivo além do PDF, como mapas mentais</w:t>
      </w:r>
      <w:proofErr w:type="gramStart"/>
      <w:r>
        <w:rPr>
          <w:rFonts w:ascii="Arial" w:eastAsia="Arial" w:hAnsi="Arial" w:cs="Arial"/>
          <w:sz w:val="24"/>
        </w:rPr>
        <w:t>, .docs</w:t>
      </w:r>
      <w:proofErr w:type="gramEnd"/>
      <w:r>
        <w:rPr>
          <w:rFonts w:ascii="Arial" w:eastAsia="Arial" w:hAnsi="Arial" w:cs="Arial"/>
          <w:sz w:val="24"/>
        </w:rPr>
        <w:t xml:space="preserve">, blocos de notas, </w:t>
      </w:r>
      <w:proofErr w:type="gramStart"/>
      <w:r>
        <w:rPr>
          <w:rFonts w:ascii="Arial" w:eastAsia="Arial" w:hAnsi="Arial" w:cs="Arial"/>
          <w:sz w:val="24"/>
        </w:rPr>
        <w:t>slides e etc.</w:t>
      </w:r>
      <w:proofErr w:type="gramEnd"/>
    </w:p>
    <w:p w14:paraId="51FC0BB6" w14:textId="77777777" w:rsidR="00B647A2" w:rsidRDefault="00C70CE5">
      <w:pPr>
        <w:numPr>
          <w:ilvl w:val="0"/>
          <w:numId w:val="26"/>
        </w:numPr>
        <w:spacing w:after="0" w:line="360" w:lineRule="auto"/>
        <w:ind w:left="720" w:hanging="360"/>
        <w:rPr>
          <w:rFonts w:ascii="Arial" w:eastAsia="Arial" w:hAnsi="Arial" w:cs="Arial"/>
          <w:b/>
          <w:sz w:val="24"/>
        </w:rPr>
      </w:pPr>
      <w:r>
        <w:rPr>
          <w:rFonts w:ascii="Arial" w:eastAsia="Arial" w:hAnsi="Arial" w:cs="Arial"/>
          <w:b/>
          <w:sz w:val="24"/>
        </w:rPr>
        <w:t xml:space="preserve">Matérias: </w:t>
      </w:r>
      <w:r>
        <w:rPr>
          <w:rFonts w:ascii="Arial" w:eastAsia="Arial" w:hAnsi="Arial" w:cs="Arial"/>
          <w:sz w:val="24"/>
        </w:rPr>
        <w:t xml:space="preserve">O suporte da plataforma é apenas para as matérias da parte de Humanas, deixando de fora a parte </w:t>
      </w:r>
      <w:proofErr w:type="gramStart"/>
      <w:r>
        <w:rPr>
          <w:rFonts w:ascii="Arial" w:eastAsia="Arial" w:hAnsi="Arial" w:cs="Arial"/>
          <w:sz w:val="24"/>
        </w:rPr>
        <w:t>de Exatas</w:t>
      </w:r>
      <w:proofErr w:type="gramEnd"/>
      <w:r>
        <w:rPr>
          <w:rFonts w:ascii="Arial" w:eastAsia="Arial" w:hAnsi="Arial" w:cs="Arial"/>
          <w:sz w:val="24"/>
        </w:rPr>
        <w:t xml:space="preserve">, como Matemática, Física, </w:t>
      </w:r>
      <w:proofErr w:type="gramStart"/>
      <w:r>
        <w:rPr>
          <w:rFonts w:ascii="Arial" w:eastAsia="Arial" w:hAnsi="Arial" w:cs="Arial"/>
          <w:sz w:val="24"/>
        </w:rPr>
        <w:t>Química, etc</w:t>
      </w:r>
      <w:proofErr w:type="gramEnd"/>
    </w:p>
    <w:p w14:paraId="575D19BD" w14:textId="77777777" w:rsidR="00B647A2" w:rsidRDefault="00C70CE5">
      <w:pPr>
        <w:numPr>
          <w:ilvl w:val="0"/>
          <w:numId w:val="26"/>
        </w:numPr>
        <w:spacing w:after="0" w:line="360" w:lineRule="auto"/>
        <w:ind w:left="720" w:hanging="360"/>
        <w:rPr>
          <w:rFonts w:ascii="Arial" w:eastAsia="Arial" w:hAnsi="Arial" w:cs="Arial"/>
          <w:sz w:val="24"/>
        </w:rPr>
      </w:pPr>
      <w:r>
        <w:rPr>
          <w:rFonts w:ascii="Arial" w:eastAsia="Arial" w:hAnsi="Arial" w:cs="Arial"/>
          <w:b/>
          <w:sz w:val="24"/>
        </w:rPr>
        <w:t>Gestão de Perfis Individuais de Alunos</w:t>
      </w:r>
      <w:r>
        <w:rPr>
          <w:rFonts w:ascii="Arial" w:eastAsia="Arial" w:hAnsi="Arial" w:cs="Arial"/>
          <w:sz w:val="24"/>
        </w:rPr>
        <w:t xml:space="preserve">: A plataforma não permite o cadastro ou a seleção de alunos individualizados. O motor de adaptação é genérico para o perfil TEA </w:t>
      </w:r>
      <w:proofErr w:type="gramStart"/>
      <w:r>
        <w:rPr>
          <w:rFonts w:ascii="Arial" w:eastAsia="Arial" w:hAnsi="Arial" w:cs="Arial"/>
          <w:sz w:val="24"/>
        </w:rPr>
        <w:t>Nível  1</w:t>
      </w:r>
      <w:proofErr w:type="gramEnd"/>
      <w:r>
        <w:rPr>
          <w:rFonts w:ascii="Arial" w:eastAsia="Arial" w:hAnsi="Arial" w:cs="Arial"/>
          <w:sz w:val="24"/>
        </w:rPr>
        <w:t>, não havendo personalização específica por estudante, suas facilidades, preferências ou histórico de aprendizado.</w:t>
      </w:r>
    </w:p>
    <w:p w14:paraId="5C71F136" w14:textId="77777777" w:rsidR="00B647A2" w:rsidRDefault="00C70CE5">
      <w:pPr>
        <w:spacing w:after="0" w:line="360" w:lineRule="auto"/>
        <w:rPr>
          <w:rFonts w:ascii="Arial" w:eastAsia="Arial" w:hAnsi="Arial" w:cs="Arial"/>
          <w:sz w:val="24"/>
        </w:rPr>
      </w:pPr>
      <w:r>
        <w:rPr>
          <w:rFonts w:ascii="Arial" w:eastAsia="Arial" w:hAnsi="Arial" w:cs="Arial"/>
          <w:sz w:val="24"/>
        </w:rPr>
        <w:tab/>
      </w:r>
    </w:p>
    <w:p w14:paraId="62199465" w14:textId="77777777" w:rsidR="00B647A2" w:rsidRDefault="00B647A2">
      <w:pPr>
        <w:spacing w:after="0" w:line="360" w:lineRule="auto"/>
        <w:rPr>
          <w:rFonts w:ascii="Arial" w:eastAsia="Arial" w:hAnsi="Arial" w:cs="Arial"/>
          <w:b/>
          <w:sz w:val="24"/>
        </w:rPr>
      </w:pPr>
    </w:p>
    <w:p w14:paraId="75DFC5A1" w14:textId="77777777" w:rsidR="00B647A2" w:rsidRDefault="00C70CE5">
      <w:pPr>
        <w:spacing w:after="0" w:line="360" w:lineRule="auto"/>
        <w:rPr>
          <w:rFonts w:ascii="Arial" w:eastAsia="Arial" w:hAnsi="Arial" w:cs="Arial"/>
          <w:b/>
          <w:sz w:val="24"/>
        </w:rPr>
      </w:pPr>
      <w:r>
        <w:rPr>
          <w:rFonts w:ascii="Arial" w:eastAsia="Arial" w:hAnsi="Arial" w:cs="Arial"/>
          <w:b/>
          <w:sz w:val="24"/>
        </w:rPr>
        <w:t>2.4. METODOLOGIAS E TECNOLOGIAS</w:t>
      </w:r>
    </w:p>
    <w:p w14:paraId="3C3E222F" w14:textId="77777777" w:rsidR="00B647A2" w:rsidRDefault="00C70CE5">
      <w:pPr>
        <w:spacing w:after="0" w:line="360" w:lineRule="auto"/>
        <w:rPr>
          <w:rFonts w:ascii="Arial" w:eastAsia="Arial" w:hAnsi="Arial" w:cs="Arial"/>
          <w:sz w:val="24"/>
        </w:rPr>
      </w:pPr>
      <w:r>
        <w:rPr>
          <w:rFonts w:ascii="Arial" w:eastAsia="Arial" w:hAnsi="Arial" w:cs="Arial"/>
          <w:sz w:val="24"/>
        </w:rPr>
        <w:t>A metodologia deste projeto é de natureza aplicada e qualitativa, estruturada sob os seguintes pilares:</w:t>
      </w:r>
    </w:p>
    <w:p w14:paraId="0DA123B1" w14:textId="77777777" w:rsidR="00B647A2" w:rsidRDefault="00B647A2">
      <w:pPr>
        <w:spacing w:after="0" w:line="360" w:lineRule="auto"/>
        <w:rPr>
          <w:rFonts w:ascii="Arial" w:eastAsia="Arial" w:hAnsi="Arial" w:cs="Arial"/>
          <w:sz w:val="24"/>
        </w:rPr>
      </w:pPr>
    </w:p>
    <w:p w14:paraId="703DB03C" w14:textId="77777777" w:rsidR="00B647A2" w:rsidRPr="008A6F5B" w:rsidRDefault="00C70CE5">
      <w:pPr>
        <w:numPr>
          <w:ilvl w:val="0"/>
          <w:numId w:val="27"/>
        </w:numPr>
        <w:tabs>
          <w:tab w:val="left" w:pos="720"/>
        </w:tabs>
        <w:spacing w:after="0" w:line="360" w:lineRule="auto"/>
        <w:ind w:hanging="360"/>
        <w:rPr>
          <w:rFonts w:ascii="Arial" w:eastAsia="Arial" w:hAnsi="Arial" w:cs="Arial"/>
          <w:sz w:val="24"/>
          <w:lang w:val="en-US"/>
        </w:rPr>
      </w:pPr>
      <w:proofErr w:type="spellStart"/>
      <w:r w:rsidRPr="008A6F5B">
        <w:rPr>
          <w:rFonts w:ascii="Arial" w:eastAsia="Arial" w:hAnsi="Arial" w:cs="Arial"/>
          <w:b/>
          <w:sz w:val="24"/>
          <w:lang w:val="en-US"/>
        </w:rPr>
        <w:t>Tecnologias</w:t>
      </w:r>
      <w:proofErr w:type="spellEnd"/>
      <w:r w:rsidRPr="008A6F5B">
        <w:rPr>
          <w:rFonts w:ascii="Arial" w:eastAsia="Arial" w:hAnsi="Arial" w:cs="Arial"/>
          <w:b/>
          <w:sz w:val="24"/>
          <w:lang w:val="en-US"/>
        </w:rPr>
        <w:t xml:space="preserve"> </w:t>
      </w:r>
      <w:proofErr w:type="spellStart"/>
      <w:r w:rsidRPr="008A6F5B">
        <w:rPr>
          <w:rFonts w:ascii="Arial" w:eastAsia="Arial" w:hAnsi="Arial" w:cs="Arial"/>
          <w:b/>
          <w:sz w:val="24"/>
          <w:lang w:val="en-US"/>
        </w:rPr>
        <w:t>Utilizadas</w:t>
      </w:r>
      <w:proofErr w:type="spellEnd"/>
      <w:r w:rsidRPr="008A6F5B">
        <w:rPr>
          <w:rFonts w:ascii="Arial" w:eastAsia="Arial" w:hAnsi="Arial" w:cs="Arial"/>
          <w:b/>
          <w:sz w:val="24"/>
          <w:lang w:val="en-US"/>
        </w:rPr>
        <w:t>:</w:t>
      </w:r>
      <w:r w:rsidRPr="008A6F5B">
        <w:rPr>
          <w:rFonts w:ascii="Arial" w:eastAsia="Arial" w:hAnsi="Arial" w:cs="Arial"/>
          <w:sz w:val="24"/>
          <w:lang w:val="en-US"/>
        </w:rPr>
        <w:t xml:space="preserve"> Java, Spring Boot, Spring Security, JWT Authentication, Spring Data JPA, Maven, Lombok, Flyway, REST API, PostgreSQL, Spring AI, OpenAI API, Docker, React, CSS, TypeScript, HTML, </w:t>
      </w:r>
      <w:proofErr w:type="spellStart"/>
      <w:r w:rsidRPr="008A6F5B">
        <w:rPr>
          <w:rFonts w:ascii="Arial" w:eastAsia="Arial" w:hAnsi="Arial" w:cs="Arial"/>
          <w:sz w:val="24"/>
          <w:lang w:val="en-US"/>
        </w:rPr>
        <w:t>Taillwind</w:t>
      </w:r>
      <w:proofErr w:type="spellEnd"/>
      <w:r w:rsidRPr="008A6F5B">
        <w:rPr>
          <w:rFonts w:ascii="Arial" w:eastAsia="Arial" w:hAnsi="Arial" w:cs="Arial"/>
          <w:sz w:val="24"/>
          <w:lang w:val="en-US"/>
        </w:rPr>
        <w:t xml:space="preserve">, Swagger, JUnit, Apache </w:t>
      </w:r>
      <w:proofErr w:type="spellStart"/>
      <w:r w:rsidRPr="008A6F5B">
        <w:rPr>
          <w:rFonts w:ascii="Arial" w:eastAsia="Arial" w:hAnsi="Arial" w:cs="Arial"/>
          <w:sz w:val="24"/>
          <w:lang w:val="en-US"/>
        </w:rPr>
        <w:t>PDFbox</w:t>
      </w:r>
      <w:proofErr w:type="spellEnd"/>
      <w:r w:rsidRPr="008A6F5B">
        <w:rPr>
          <w:rFonts w:ascii="Arial" w:eastAsia="Arial" w:hAnsi="Arial" w:cs="Arial"/>
          <w:sz w:val="24"/>
          <w:lang w:val="en-US"/>
        </w:rPr>
        <w:t>, Bucket4j e Spring Validation.</w:t>
      </w:r>
    </w:p>
    <w:p w14:paraId="5B37FD2F" w14:textId="77777777" w:rsidR="00B647A2" w:rsidRDefault="00C70CE5">
      <w:pPr>
        <w:numPr>
          <w:ilvl w:val="0"/>
          <w:numId w:val="27"/>
        </w:numPr>
        <w:tabs>
          <w:tab w:val="left" w:pos="720"/>
        </w:tabs>
        <w:spacing w:after="0" w:line="360" w:lineRule="auto"/>
        <w:ind w:hanging="360"/>
        <w:rPr>
          <w:rFonts w:ascii="Arial" w:eastAsia="Arial" w:hAnsi="Arial" w:cs="Arial"/>
          <w:sz w:val="24"/>
        </w:rPr>
      </w:pPr>
      <w:r>
        <w:rPr>
          <w:rFonts w:ascii="Arial" w:eastAsia="Arial" w:hAnsi="Arial" w:cs="Arial"/>
          <w:b/>
          <w:sz w:val="24"/>
        </w:rPr>
        <w:t>Regras Pedagógicas:</w:t>
      </w:r>
      <w:r>
        <w:rPr>
          <w:rFonts w:ascii="Arial" w:eastAsia="Arial" w:hAnsi="Arial" w:cs="Arial"/>
          <w:sz w:val="24"/>
        </w:rPr>
        <w:t xml:space="preserve"> Aplicação dos </w:t>
      </w:r>
      <w:r>
        <w:rPr>
          <w:rFonts w:ascii="Arial" w:eastAsia="Arial" w:hAnsi="Arial" w:cs="Arial"/>
          <w:sz w:val="24"/>
          <w:u w:val="single"/>
        </w:rPr>
        <w:t>princípios</w:t>
      </w:r>
      <w:r>
        <w:rPr>
          <w:rFonts w:ascii="Arial" w:eastAsia="Arial" w:hAnsi="Arial" w:cs="Arial"/>
          <w:sz w:val="24"/>
        </w:rPr>
        <w:t xml:space="preserve"> do </w:t>
      </w:r>
      <w:r>
        <w:rPr>
          <w:rFonts w:ascii="Arial" w:eastAsia="Arial" w:hAnsi="Arial" w:cs="Arial"/>
          <w:b/>
          <w:sz w:val="24"/>
        </w:rPr>
        <w:t>DUA</w:t>
      </w:r>
      <w:r>
        <w:rPr>
          <w:rFonts w:ascii="Arial" w:eastAsia="Arial" w:hAnsi="Arial" w:cs="Arial"/>
          <w:sz w:val="24"/>
        </w:rPr>
        <w:t xml:space="preserve"> (Desenho Universal para a Aprendizagem) e do modelo </w:t>
      </w:r>
      <w:r>
        <w:rPr>
          <w:rFonts w:ascii="Arial" w:eastAsia="Arial" w:hAnsi="Arial" w:cs="Arial"/>
          <w:b/>
          <w:sz w:val="24"/>
        </w:rPr>
        <w:t>ADDIE</w:t>
      </w:r>
      <w:r>
        <w:rPr>
          <w:rFonts w:ascii="Arial" w:eastAsia="Arial" w:hAnsi="Arial" w:cs="Arial"/>
          <w:sz w:val="24"/>
        </w:rPr>
        <w:t xml:space="preserve"> para garantir múltiplos meios de engajamento e representação.</w:t>
      </w:r>
    </w:p>
    <w:p w14:paraId="5518E98F" w14:textId="77777777" w:rsidR="00B647A2" w:rsidRDefault="00C70CE5">
      <w:pPr>
        <w:numPr>
          <w:ilvl w:val="0"/>
          <w:numId w:val="27"/>
        </w:numPr>
        <w:tabs>
          <w:tab w:val="left" w:pos="720"/>
        </w:tabs>
        <w:spacing w:after="0" w:line="360" w:lineRule="auto"/>
        <w:ind w:hanging="360"/>
        <w:rPr>
          <w:rFonts w:ascii="Arial" w:eastAsia="Arial" w:hAnsi="Arial" w:cs="Arial"/>
          <w:sz w:val="24"/>
        </w:rPr>
      </w:pPr>
      <w:r>
        <w:rPr>
          <w:rFonts w:ascii="Arial" w:eastAsia="Arial" w:hAnsi="Arial" w:cs="Arial"/>
          <w:b/>
          <w:sz w:val="24"/>
        </w:rPr>
        <w:t>Pesquisa de Campo e Coleta de Dados:</w:t>
      </w:r>
      <w:r>
        <w:rPr>
          <w:rFonts w:ascii="Arial" w:eastAsia="Arial" w:hAnsi="Arial" w:cs="Arial"/>
          <w:sz w:val="24"/>
        </w:rPr>
        <w:t xml:space="preserve"> Entrevistas e levantamentos realizado com profissionais da clínica de intervenção comportamental </w:t>
      </w:r>
      <w:r>
        <w:rPr>
          <w:rFonts w:ascii="Arial" w:eastAsia="Arial" w:hAnsi="Arial" w:cs="Arial"/>
          <w:b/>
          <w:sz w:val="24"/>
        </w:rPr>
        <w:t>Movthera</w:t>
      </w:r>
      <w:r>
        <w:rPr>
          <w:rFonts w:ascii="Arial" w:eastAsia="Arial" w:hAnsi="Arial" w:cs="Arial"/>
          <w:sz w:val="24"/>
        </w:rPr>
        <w:t xml:space="preserve"> e docentes do ensino médio, complementados por revisão bibliográfica em artigos científicos e sites especializados.</w:t>
      </w:r>
    </w:p>
    <w:p w14:paraId="006CE1F7" w14:textId="77777777" w:rsidR="00B647A2" w:rsidRDefault="00C70CE5">
      <w:pPr>
        <w:numPr>
          <w:ilvl w:val="0"/>
          <w:numId w:val="27"/>
        </w:numPr>
        <w:tabs>
          <w:tab w:val="left" w:pos="720"/>
        </w:tabs>
        <w:spacing w:after="0" w:line="360" w:lineRule="auto"/>
        <w:ind w:hanging="360"/>
        <w:rPr>
          <w:rFonts w:ascii="Arial" w:eastAsia="Arial" w:hAnsi="Arial" w:cs="Arial"/>
          <w:sz w:val="24"/>
        </w:rPr>
      </w:pPr>
      <w:r>
        <w:rPr>
          <w:rFonts w:ascii="Arial" w:eastAsia="Arial" w:hAnsi="Arial" w:cs="Arial"/>
          <w:b/>
          <w:sz w:val="24"/>
        </w:rPr>
        <w:lastRenderedPageBreak/>
        <w:t>Engenharia de Software e Design Instrucional:</w:t>
      </w:r>
      <w:r>
        <w:rPr>
          <w:rFonts w:ascii="Arial" w:eastAsia="Arial" w:hAnsi="Arial" w:cs="Arial"/>
          <w:sz w:val="24"/>
        </w:rPr>
        <w:t xml:space="preserve"> Uso do modelo </w:t>
      </w:r>
      <w:r>
        <w:rPr>
          <w:rFonts w:ascii="Arial" w:eastAsia="Arial" w:hAnsi="Arial" w:cs="Arial"/>
          <w:b/>
          <w:sz w:val="24"/>
        </w:rPr>
        <w:t>ADDIE</w:t>
      </w:r>
      <w:r>
        <w:rPr>
          <w:rFonts w:ascii="Arial" w:eastAsia="Arial" w:hAnsi="Arial" w:cs="Arial"/>
          <w:sz w:val="24"/>
        </w:rPr>
        <w:t xml:space="preserve"> (Análise, Design, Desenvolvimento, Implementação e Avaliação) para o fluxo geral do sistema metodologia ágil </w:t>
      </w:r>
      <w:r>
        <w:rPr>
          <w:rFonts w:ascii="Arial" w:eastAsia="Arial" w:hAnsi="Arial" w:cs="Arial"/>
          <w:b/>
          <w:sz w:val="24"/>
        </w:rPr>
        <w:t>Scrum</w:t>
      </w:r>
      <w:r>
        <w:rPr>
          <w:rFonts w:ascii="Arial" w:eastAsia="Arial" w:hAnsi="Arial" w:cs="Arial"/>
          <w:sz w:val="24"/>
        </w:rPr>
        <w:t xml:space="preserve"> para a gestão do desenvolvimento e CI/CD </w:t>
      </w:r>
    </w:p>
    <w:p w14:paraId="4C4CEA3D" w14:textId="77777777" w:rsidR="00B647A2" w:rsidRDefault="00B647A2">
      <w:pPr>
        <w:spacing w:after="0" w:line="360" w:lineRule="auto"/>
        <w:rPr>
          <w:rFonts w:ascii="Arial" w:eastAsia="Arial" w:hAnsi="Arial" w:cs="Arial"/>
          <w:sz w:val="24"/>
        </w:rPr>
      </w:pPr>
    </w:p>
    <w:p w14:paraId="50895670" w14:textId="77777777" w:rsidR="00B647A2" w:rsidRDefault="00B647A2">
      <w:pPr>
        <w:spacing w:after="0" w:line="360" w:lineRule="auto"/>
        <w:rPr>
          <w:rFonts w:ascii="Arial" w:eastAsia="Arial" w:hAnsi="Arial" w:cs="Arial"/>
          <w:sz w:val="24"/>
        </w:rPr>
      </w:pPr>
    </w:p>
    <w:p w14:paraId="38C1F859" w14:textId="77777777" w:rsidR="00B647A2" w:rsidRDefault="00B647A2">
      <w:pPr>
        <w:spacing w:after="0" w:line="360" w:lineRule="auto"/>
        <w:rPr>
          <w:rFonts w:ascii="Arial" w:eastAsia="Arial" w:hAnsi="Arial" w:cs="Arial"/>
          <w:sz w:val="24"/>
        </w:rPr>
      </w:pPr>
    </w:p>
    <w:p w14:paraId="0C8FE7CE" w14:textId="77777777" w:rsidR="00B647A2" w:rsidRDefault="00B647A2">
      <w:pPr>
        <w:spacing w:after="0" w:line="360" w:lineRule="auto"/>
        <w:rPr>
          <w:rFonts w:ascii="Arial" w:eastAsia="Arial" w:hAnsi="Arial" w:cs="Arial"/>
          <w:sz w:val="24"/>
        </w:rPr>
      </w:pPr>
    </w:p>
    <w:p w14:paraId="38846874" w14:textId="77777777" w:rsidR="00B647A2" w:rsidRDefault="00C70CE5">
      <w:pPr>
        <w:spacing w:after="0" w:line="360" w:lineRule="auto"/>
        <w:rPr>
          <w:rFonts w:ascii="Arial" w:eastAsia="Arial" w:hAnsi="Arial" w:cs="Arial"/>
          <w:b/>
          <w:sz w:val="24"/>
        </w:rPr>
      </w:pPr>
      <w:r>
        <w:rPr>
          <w:rFonts w:ascii="Arial" w:eastAsia="Arial" w:hAnsi="Arial" w:cs="Arial"/>
          <w:b/>
          <w:sz w:val="24"/>
        </w:rPr>
        <w:t>TEACCH</w:t>
      </w:r>
    </w:p>
    <w:p w14:paraId="7E536B10" w14:textId="77777777" w:rsidR="00B647A2" w:rsidRDefault="00C70CE5">
      <w:pPr>
        <w:spacing w:after="0" w:line="360" w:lineRule="auto"/>
        <w:ind w:firstLine="708"/>
        <w:jc w:val="both"/>
        <w:rPr>
          <w:rFonts w:ascii="Arial" w:eastAsia="Arial" w:hAnsi="Arial" w:cs="Arial"/>
          <w:color w:val="0A0A0A"/>
          <w:sz w:val="24"/>
          <w:shd w:val="clear" w:color="auto" w:fill="FFFFFF"/>
        </w:rPr>
      </w:pPr>
      <w:r>
        <w:rPr>
          <w:rFonts w:ascii="Arial" w:eastAsia="Arial" w:hAnsi="Arial" w:cs="Arial"/>
          <w:color w:val="0A0A0A"/>
          <w:sz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41004F19" w14:textId="77777777" w:rsidR="00B647A2" w:rsidRDefault="00B647A2">
      <w:pPr>
        <w:spacing w:after="0" w:line="360" w:lineRule="auto"/>
        <w:jc w:val="both"/>
        <w:rPr>
          <w:rFonts w:ascii="Arial" w:eastAsia="Arial" w:hAnsi="Arial" w:cs="Arial"/>
          <w:color w:val="0A0A0A"/>
          <w:sz w:val="24"/>
          <w:shd w:val="clear" w:color="auto" w:fill="FFFFFF"/>
        </w:rPr>
      </w:pPr>
    </w:p>
    <w:p w14:paraId="4A3F61D0"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Princípios Fundamentais do TEACCH:</w:t>
      </w:r>
    </w:p>
    <w:p w14:paraId="48A575DD" w14:textId="77777777" w:rsidR="00B647A2" w:rsidRDefault="00C70CE5">
      <w:pPr>
        <w:numPr>
          <w:ilvl w:val="0"/>
          <w:numId w:val="28"/>
        </w:numPr>
        <w:spacing w:after="0" w:line="360" w:lineRule="auto"/>
        <w:ind w:left="720" w:hanging="360"/>
        <w:jc w:val="both"/>
        <w:rPr>
          <w:rFonts w:ascii="Arial" w:eastAsia="Arial" w:hAnsi="Arial" w:cs="Arial"/>
          <w:sz w:val="24"/>
        </w:rPr>
      </w:pPr>
      <w:r>
        <w:rPr>
          <w:rFonts w:ascii="Arial" w:eastAsia="Arial" w:hAnsi="Arial" w:cs="Arial"/>
          <w:b/>
          <w:sz w:val="24"/>
        </w:rPr>
        <w:t>Estrutura Física</w:t>
      </w:r>
      <w:r>
        <w:rPr>
          <w:rFonts w:ascii="Arial" w:eastAsia="Arial" w:hAnsi="Arial" w:cs="Arial"/>
          <w:sz w:val="24"/>
        </w:rPr>
        <w:t>: Organização do espaço para minimizar distrações e destacar o que é importante.</w:t>
      </w:r>
    </w:p>
    <w:p w14:paraId="6D99431A" w14:textId="77777777" w:rsidR="00B647A2" w:rsidRDefault="00C70CE5">
      <w:pPr>
        <w:numPr>
          <w:ilvl w:val="0"/>
          <w:numId w:val="28"/>
        </w:numPr>
        <w:spacing w:after="0" w:line="360" w:lineRule="auto"/>
        <w:ind w:left="720" w:hanging="360"/>
        <w:jc w:val="both"/>
        <w:rPr>
          <w:rFonts w:ascii="Arial" w:eastAsia="Arial" w:hAnsi="Arial" w:cs="Arial"/>
          <w:sz w:val="24"/>
        </w:rPr>
      </w:pPr>
      <w:r>
        <w:rPr>
          <w:rFonts w:ascii="Arial" w:eastAsia="Arial" w:hAnsi="Arial" w:cs="Arial"/>
          <w:b/>
          <w:sz w:val="24"/>
        </w:rPr>
        <w:t>Rotinas e Agendas Visuais</w:t>
      </w:r>
      <w:r>
        <w:rPr>
          <w:rFonts w:ascii="Arial" w:eastAsia="Arial" w:hAnsi="Arial" w:cs="Arial"/>
          <w:sz w:val="24"/>
        </w:rPr>
        <w:t>: Uso de imagens, símbolos ou textos para antecipar atividades (ex: "primeiro... depois..."), o que reduz ansiedade.</w:t>
      </w:r>
    </w:p>
    <w:p w14:paraId="4B262396" w14:textId="77777777" w:rsidR="00B647A2" w:rsidRDefault="00C70CE5">
      <w:pPr>
        <w:numPr>
          <w:ilvl w:val="0"/>
          <w:numId w:val="28"/>
        </w:numPr>
        <w:spacing w:after="0" w:line="360" w:lineRule="auto"/>
        <w:ind w:left="720" w:hanging="360"/>
        <w:jc w:val="both"/>
        <w:rPr>
          <w:rFonts w:ascii="Arial" w:eastAsia="Arial" w:hAnsi="Arial" w:cs="Arial"/>
          <w:sz w:val="24"/>
        </w:rPr>
      </w:pPr>
      <w:r>
        <w:rPr>
          <w:rFonts w:ascii="Arial" w:eastAsia="Arial" w:hAnsi="Arial" w:cs="Arial"/>
          <w:b/>
          <w:sz w:val="24"/>
        </w:rPr>
        <w:t>Sistemas de Trabalho</w:t>
      </w:r>
      <w:r>
        <w:rPr>
          <w:rFonts w:ascii="Arial" w:eastAsia="Arial" w:hAnsi="Arial" w:cs="Arial"/>
          <w:sz w:val="24"/>
        </w:rPr>
        <w:t>: Clareza sobre o que fazer, quanto fazer, como saber se terminou e o que acontece depois.</w:t>
      </w:r>
    </w:p>
    <w:p w14:paraId="306242BF" w14:textId="77777777" w:rsidR="00B647A2" w:rsidRDefault="00C70CE5">
      <w:pPr>
        <w:numPr>
          <w:ilvl w:val="0"/>
          <w:numId w:val="28"/>
        </w:numPr>
        <w:spacing w:after="0" w:line="360" w:lineRule="auto"/>
        <w:ind w:left="720" w:hanging="360"/>
        <w:jc w:val="both"/>
        <w:rPr>
          <w:rFonts w:ascii="Arial" w:eastAsia="Arial" w:hAnsi="Arial" w:cs="Arial"/>
          <w:sz w:val="24"/>
        </w:rPr>
      </w:pPr>
      <w:r>
        <w:rPr>
          <w:rFonts w:ascii="Arial" w:eastAsia="Arial" w:hAnsi="Arial" w:cs="Arial"/>
          <w:b/>
          <w:sz w:val="24"/>
        </w:rPr>
        <w:t>Organização Visual</w:t>
      </w:r>
      <w:r>
        <w:rPr>
          <w:rFonts w:ascii="Arial" w:eastAsia="Arial" w:hAnsi="Arial" w:cs="Arial"/>
          <w:sz w:val="24"/>
        </w:rPr>
        <w:t xml:space="preserve">: Materiais de aprendizagem organizados visualmente para indicar como completar tarefas. </w:t>
      </w:r>
    </w:p>
    <w:p w14:paraId="67C0C651" w14:textId="77777777" w:rsidR="00B647A2" w:rsidRDefault="00B647A2">
      <w:pPr>
        <w:spacing w:after="0" w:line="360" w:lineRule="auto"/>
        <w:jc w:val="both"/>
        <w:rPr>
          <w:rFonts w:ascii="Arial" w:eastAsia="Arial" w:hAnsi="Arial" w:cs="Arial"/>
          <w:sz w:val="24"/>
        </w:rPr>
      </w:pPr>
    </w:p>
    <w:p w14:paraId="17679717"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Benefícios do TEACCH:</w:t>
      </w:r>
    </w:p>
    <w:p w14:paraId="5664305A" w14:textId="77777777" w:rsidR="00B647A2" w:rsidRDefault="00C70CE5">
      <w:pPr>
        <w:numPr>
          <w:ilvl w:val="0"/>
          <w:numId w:val="29"/>
        </w:numPr>
        <w:spacing w:after="0" w:line="360" w:lineRule="auto"/>
        <w:ind w:left="720" w:hanging="360"/>
        <w:jc w:val="both"/>
        <w:rPr>
          <w:rFonts w:ascii="Arial" w:eastAsia="Arial" w:hAnsi="Arial" w:cs="Arial"/>
          <w:sz w:val="24"/>
        </w:rPr>
      </w:pPr>
      <w:r>
        <w:rPr>
          <w:rFonts w:ascii="Arial" w:eastAsia="Arial" w:hAnsi="Arial" w:cs="Arial"/>
          <w:b/>
          <w:sz w:val="24"/>
        </w:rPr>
        <w:t>Autonomia</w:t>
      </w:r>
      <w:r>
        <w:rPr>
          <w:rFonts w:ascii="Arial" w:eastAsia="Arial" w:hAnsi="Arial" w:cs="Arial"/>
          <w:sz w:val="24"/>
        </w:rPr>
        <w:t>: Promove a independência ao ensinar a criança a seguir uma rotina própria.</w:t>
      </w:r>
    </w:p>
    <w:p w14:paraId="2DA53D55" w14:textId="77777777" w:rsidR="00B647A2" w:rsidRDefault="00C70CE5">
      <w:pPr>
        <w:numPr>
          <w:ilvl w:val="0"/>
          <w:numId w:val="29"/>
        </w:numPr>
        <w:spacing w:after="0" w:line="360" w:lineRule="auto"/>
        <w:ind w:left="720" w:hanging="360"/>
        <w:jc w:val="both"/>
        <w:rPr>
          <w:rFonts w:ascii="Arial" w:eastAsia="Arial" w:hAnsi="Arial" w:cs="Arial"/>
          <w:sz w:val="24"/>
        </w:rPr>
      </w:pPr>
      <w:r>
        <w:rPr>
          <w:rFonts w:ascii="Arial" w:eastAsia="Arial" w:hAnsi="Arial" w:cs="Arial"/>
          <w:b/>
          <w:sz w:val="24"/>
        </w:rPr>
        <w:t>Comunicação</w:t>
      </w:r>
      <w:r>
        <w:rPr>
          <w:rFonts w:ascii="Arial" w:eastAsia="Arial" w:hAnsi="Arial" w:cs="Arial"/>
          <w:sz w:val="24"/>
        </w:rPr>
        <w:t>: Facilita a expressão e compreensão através de suporte visual, frequentemente usando PECS ou pranchas de comunicação.</w:t>
      </w:r>
    </w:p>
    <w:p w14:paraId="37A70686" w14:textId="77777777" w:rsidR="00B647A2" w:rsidRDefault="00C70CE5">
      <w:pPr>
        <w:numPr>
          <w:ilvl w:val="0"/>
          <w:numId w:val="29"/>
        </w:numPr>
        <w:spacing w:after="0" w:line="360" w:lineRule="auto"/>
        <w:ind w:left="720" w:hanging="360"/>
        <w:jc w:val="both"/>
        <w:rPr>
          <w:rFonts w:ascii="Arial" w:eastAsia="Arial" w:hAnsi="Arial" w:cs="Arial"/>
          <w:sz w:val="24"/>
        </w:rPr>
      </w:pPr>
      <w:r>
        <w:rPr>
          <w:rFonts w:ascii="Arial" w:eastAsia="Arial" w:hAnsi="Arial" w:cs="Arial"/>
          <w:b/>
          <w:sz w:val="24"/>
        </w:rPr>
        <w:t>Redução de Comportamentos Desafiadores</w:t>
      </w:r>
      <w:r>
        <w:rPr>
          <w:rFonts w:ascii="Arial" w:eastAsia="Arial" w:hAnsi="Arial" w:cs="Arial"/>
          <w:sz w:val="24"/>
        </w:rPr>
        <w:t>: A previsibilidade diminui crises causadas por incertezas (agendas, rotinas).</w:t>
      </w:r>
    </w:p>
    <w:p w14:paraId="46DBBE63" w14:textId="77777777" w:rsidR="00B647A2" w:rsidRDefault="00C70CE5">
      <w:pPr>
        <w:numPr>
          <w:ilvl w:val="0"/>
          <w:numId w:val="29"/>
        </w:numPr>
        <w:spacing w:after="0" w:line="360" w:lineRule="auto"/>
        <w:ind w:left="720" w:hanging="360"/>
        <w:jc w:val="both"/>
        <w:rPr>
          <w:rFonts w:ascii="Arial" w:eastAsia="Arial" w:hAnsi="Arial" w:cs="Arial"/>
          <w:sz w:val="24"/>
        </w:rPr>
      </w:pPr>
      <w:r>
        <w:rPr>
          <w:rFonts w:ascii="Arial" w:eastAsia="Arial" w:hAnsi="Arial" w:cs="Arial"/>
          <w:b/>
          <w:sz w:val="24"/>
        </w:rPr>
        <w:t>Individualização</w:t>
      </w:r>
      <w:r>
        <w:rPr>
          <w:rFonts w:ascii="Arial" w:eastAsia="Arial" w:hAnsi="Arial" w:cs="Arial"/>
          <w:sz w:val="24"/>
        </w:rPr>
        <w:t xml:space="preserve">: Adapta-se ao nível de suporte de cada indivíduo. </w:t>
      </w:r>
    </w:p>
    <w:p w14:paraId="308D56CC" w14:textId="77777777" w:rsidR="00B647A2" w:rsidRDefault="00B647A2">
      <w:pPr>
        <w:spacing w:after="0" w:line="360" w:lineRule="auto"/>
        <w:jc w:val="both"/>
        <w:rPr>
          <w:rFonts w:ascii="Arial" w:eastAsia="Arial" w:hAnsi="Arial" w:cs="Arial"/>
          <w:sz w:val="24"/>
        </w:rPr>
      </w:pPr>
    </w:p>
    <w:p w14:paraId="5D21FF2C" w14:textId="77777777" w:rsidR="00B647A2" w:rsidRDefault="00C70CE5">
      <w:pPr>
        <w:spacing w:after="0" w:line="360" w:lineRule="auto"/>
        <w:jc w:val="both"/>
        <w:rPr>
          <w:rFonts w:ascii="Arial" w:eastAsia="Arial" w:hAnsi="Arial" w:cs="Arial"/>
          <w:sz w:val="24"/>
        </w:rPr>
      </w:pPr>
      <w:r>
        <w:rPr>
          <w:rFonts w:ascii="Arial" w:eastAsia="Arial" w:hAnsi="Arial" w:cs="Arial"/>
          <w:b/>
          <w:sz w:val="24"/>
        </w:rPr>
        <w:lastRenderedPageBreak/>
        <w:t>PEP-R</w:t>
      </w:r>
      <w:r>
        <w:rPr>
          <w:rFonts w:ascii="Arial" w:eastAsia="Arial" w:hAnsi="Arial" w:cs="Arial"/>
          <w:sz w:val="24"/>
        </w:rPr>
        <w:t>: Perfil Psicoeducacional Revisado, usado para avaliar os pontos fracos e fortes do aluno. Através desse exame, um cronograma/método individual é criado.</w:t>
      </w:r>
    </w:p>
    <w:p w14:paraId="797E50C6" w14:textId="77777777" w:rsidR="00B647A2" w:rsidRDefault="00B647A2">
      <w:pPr>
        <w:spacing w:after="0" w:line="360" w:lineRule="auto"/>
        <w:jc w:val="both"/>
        <w:rPr>
          <w:rFonts w:ascii="Arial" w:eastAsia="Arial" w:hAnsi="Arial" w:cs="Arial"/>
          <w:sz w:val="24"/>
        </w:rPr>
      </w:pPr>
    </w:p>
    <w:p w14:paraId="7B04FA47" w14:textId="77777777" w:rsidR="00B647A2" w:rsidRDefault="00B647A2">
      <w:pPr>
        <w:spacing w:after="0" w:line="360" w:lineRule="auto"/>
        <w:jc w:val="both"/>
        <w:rPr>
          <w:rFonts w:ascii="Arial" w:eastAsia="Arial" w:hAnsi="Arial" w:cs="Arial"/>
          <w:sz w:val="24"/>
        </w:rPr>
      </w:pPr>
    </w:p>
    <w:p w14:paraId="568C698B" w14:textId="77777777" w:rsidR="00B647A2" w:rsidRDefault="00B647A2">
      <w:pPr>
        <w:spacing w:after="0" w:line="360" w:lineRule="auto"/>
        <w:jc w:val="both"/>
        <w:rPr>
          <w:rFonts w:ascii="Arial" w:eastAsia="Arial" w:hAnsi="Arial" w:cs="Arial"/>
          <w:sz w:val="24"/>
        </w:rPr>
      </w:pPr>
    </w:p>
    <w:p w14:paraId="1A939487" w14:textId="77777777" w:rsidR="00B647A2" w:rsidRDefault="00B647A2">
      <w:pPr>
        <w:spacing w:after="0" w:line="360" w:lineRule="auto"/>
        <w:jc w:val="both"/>
        <w:rPr>
          <w:rFonts w:ascii="Arial" w:eastAsia="Arial" w:hAnsi="Arial" w:cs="Arial"/>
          <w:sz w:val="24"/>
        </w:rPr>
      </w:pPr>
    </w:p>
    <w:p w14:paraId="5046AC35" w14:textId="77777777" w:rsidR="00B647A2" w:rsidRDefault="00C70CE5">
      <w:pPr>
        <w:spacing w:after="0" w:line="360" w:lineRule="auto"/>
        <w:rPr>
          <w:rFonts w:ascii="Arial" w:eastAsia="Arial" w:hAnsi="Arial" w:cs="Arial"/>
          <w:b/>
          <w:sz w:val="24"/>
        </w:rPr>
      </w:pPr>
      <w:r>
        <w:rPr>
          <w:rFonts w:ascii="Arial" w:eastAsia="Arial" w:hAnsi="Arial" w:cs="Arial"/>
          <w:b/>
          <w:sz w:val="24"/>
        </w:rPr>
        <w:t>ABA</w:t>
      </w:r>
    </w:p>
    <w:p w14:paraId="1210E365"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Análise do Comportamento Aplicada, é uma intervenção científica baseada no reforço positivo para desenvolver habilidades sociais, acadêmicas e de autonomia em autistas</w:t>
      </w:r>
    </w:p>
    <w:p w14:paraId="6AA258D8" w14:textId="77777777" w:rsidR="00B647A2" w:rsidRDefault="00B647A2">
      <w:pPr>
        <w:spacing w:after="0" w:line="360" w:lineRule="auto"/>
        <w:jc w:val="both"/>
        <w:rPr>
          <w:rFonts w:ascii="Arial" w:eastAsia="Arial" w:hAnsi="Arial" w:cs="Arial"/>
          <w:sz w:val="24"/>
        </w:rPr>
      </w:pPr>
    </w:p>
    <w:p w14:paraId="4ECA7CAE" w14:textId="77777777" w:rsidR="00B647A2" w:rsidRDefault="00C70CE5">
      <w:pPr>
        <w:spacing w:after="0" w:line="360" w:lineRule="auto"/>
        <w:jc w:val="both"/>
        <w:rPr>
          <w:rFonts w:ascii="Arial" w:eastAsia="Arial" w:hAnsi="Arial" w:cs="Arial"/>
          <w:b/>
          <w:color w:val="0A0A0A"/>
          <w:sz w:val="24"/>
          <w:shd w:val="clear" w:color="auto" w:fill="FFFFFF"/>
        </w:rPr>
      </w:pPr>
      <w:r>
        <w:rPr>
          <w:rFonts w:ascii="Arial" w:eastAsia="Arial" w:hAnsi="Arial" w:cs="Arial"/>
          <w:b/>
          <w:color w:val="0A0A0A"/>
          <w:sz w:val="24"/>
          <w:shd w:val="clear" w:color="auto" w:fill="FFFFFF"/>
        </w:rPr>
        <w:t>Principais Características e Técnicas do ABA:</w:t>
      </w:r>
    </w:p>
    <w:p w14:paraId="6FFBD3EC" w14:textId="77777777" w:rsidR="00B647A2" w:rsidRDefault="00B647A2">
      <w:pPr>
        <w:spacing w:after="0" w:line="360" w:lineRule="auto"/>
        <w:jc w:val="both"/>
        <w:rPr>
          <w:rFonts w:ascii="Arial" w:eastAsia="Arial" w:hAnsi="Arial" w:cs="Arial"/>
          <w:b/>
          <w:color w:val="0A0A0A"/>
          <w:sz w:val="24"/>
          <w:shd w:val="clear" w:color="auto" w:fill="FFFFFF"/>
        </w:rPr>
      </w:pPr>
    </w:p>
    <w:p w14:paraId="46300091" w14:textId="77777777" w:rsidR="00B647A2" w:rsidRDefault="00C70CE5">
      <w:pPr>
        <w:numPr>
          <w:ilvl w:val="0"/>
          <w:numId w:val="30"/>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Reforço Positivo:</w:t>
      </w:r>
      <w:r>
        <w:rPr>
          <w:rFonts w:ascii="Arial" w:eastAsia="Arial" w:hAnsi="Arial" w:cs="Arial"/>
          <w:color w:val="0A0A0A"/>
          <w:sz w:val="24"/>
          <w:shd w:val="clear" w:color="auto" w:fill="FFFFFF"/>
        </w:rPr>
        <w:t> Aumenta a probabilidade de um comportamento se repetir ao oferecer uma recompensa (reforçador) imediata após o comportamento desejado.</w:t>
      </w:r>
    </w:p>
    <w:p w14:paraId="50E0BF71" w14:textId="77777777" w:rsidR="00B647A2" w:rsidRDefault="00C70CE5">
      <w:pPr>
        <w:numPr>
          <w:ilvl w:val="0"/>
          <w:numId w:val="30"/>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Aprendizagem sem Erros:</w:t>
      </w:r>
      <w:r>
        <w:rPr>
          <w:rFonts w:ascii="Arial" w:eastAsia="Arial" w:hAnsi="Arial" w:cs="Arial"/>
          <w:color w:val="0A0A0A"/>
          <w:sz w:val="24"/>
          <w:shd w:val="clear" w:color="auto" w:fill="FFFFFF"/>
        </w:rPr>
        <w:t> Envolve instrução e ajuda imediata para garantir que o aluno responda corretamente, reduzindo frustração e aumentando a motivação.</w:t>
      </w:r>
    </w:p>
    <w:p w14:paraId="1A636A8D" w14:textId="77777777" w:rsidR="00B647A2" w:rsidRDefault="00C70CE5">
      <w:pPr>
        <w:numPr>
          <w:ilvl w:val="0"/>
          <w:numId w:val="30"/>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Ensino por Tentativas Discretas (DTT):</w:t>
      </w:r>
      <w:r>
        <w:rPr>
          <w:rFonts w:ascii="Arial" w:eastAsia="Arial" w:hAnsi="Arial" w:cs="Arial"/>
          <w:color w:val="0A0A0A"/>
          <w:sz w:val="24"/>
          <w:shd w:val="clear" w:color="auto" w:fill="FFFFFF"/>
        </w:rPr>
        <w:t> Habilidades complexas são quebradas em passos pequenos e ensinadas de forma estruturada e repetitiva.</w:t>
      </w:r>
    </w:p>
    <w:p w14:paraId="45EE7CC0" w14:textId="77777777" w:rsidR="00B647A2" w:rsidRDefault="00C70CE5">
      <w:pPr>
        <w:numPr>
          <w:ilvl w:val="0"/>
          <w:numId w:val="30"/>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Análise Funcional:</w:t>
      </w:r>
      <w:r>
        <w:rPr>
          <w:rFonts w:ascii="Arial" w:eastAsia="Arial" w:hAnsi="Arial" w:cs="Arial"/>
          <w:color w:val="0A0A0A"/>
          <w:sz w:val="24"/>
          <w:shd w:val="clear" w:color="auto" w:fill="FFFFFF"/>
        </w:rPr>
        <w:t> Identifica a causa do comportamento (antecedente e consequência) para modificar o ambiente e ensinar comportamentos mais adaptativos.</w:t>
      </w:r>
    </w:p>
    <w:p w14:paraId="1633C5BE" w14:textId="77777777" w:rsidR="00B647A2" w:rsidRDefault="00C70CE5">
      <w:pPr>
        <w:numPr>
          <w:ilvl w:val="0"/>
          <w:numId w:val="30"/>
        </w:numPr>
        <w:spacing w:after="0" w:line="360" w:lineRule="auto"/>
        <w:ind w:left="360" w:hanging="360"/>
        <w:jc w:val="both"/>
        <w:rPr>
          <w:rFonts w:ascii="Arial" w:eastAsia="Arial" w:hAnsi="Arial" w:cs="Arial"/>
          <w:sz w:val="24"/>
          <w:shd w:val="clear" w:color="auto" w:fill="FFFFFF"/>
        </w:rPr>
      </w:pPr>
      <w:r>
        <w:rPr>
          <w:rFonts w:ascii="Arial" w:eastAsia="Arial" w:hAnsi="Arial" w:cs="Arial"/>
          <w:b/>
          <w:color w:val="0A0A0A"/>
          <w:sz w:val="24"/>
          <w:shd w:val="clear" w:color="auto" w:fill="FFFFFF"/>
        </w:rPr>
        <w:t>Generalização:</w:t>
      </w:r>
      <w:r>
        <w:rPr>
          <w:rFonts w:ascii="Arial" w:eastAsia="Arial" w:hAnsi="Arial" w:cs="Arial"/>
          <w:color w:val="0A0A0A"/>
          <w:sz w:val="24"/>
          <w:shd w:val="clear" w:color="auto" w:fill="FFFFFF"/>
        </w:rPr>
        <w:t> Treinamento para garantir que as habilidades aprendidas na terapia sejam aplicadas em casa, na escola e na comunidade. </w:t>
      </w:r>
    </w:p>
    <w:p w14:paraId="30DCCCAD" w14:textId="77777777" w:rsidR="00B647A2" w:rsidRDefault="00B647A2">
      <w:pPr>
        <w:spacing w:after="0" w:line="360" w:lineRule="auto"/>
        <w:jc w:val="both"/>
        <w:rPr>
          <w:rFonts w:ascii="Arial" w:eastAsia="Arial" w:hAnsi="Arial" w:cs="Arial"/>
          <w:color w:val="545D7E"/>
          <w:sz w:val="24"/>
          <w:shd w:val="clear" w:color="auto" w:fill="FFFFFF"/>
        </w:rPr>
      </w:pPr>
    </w:p>
    <w:p w14:paraId="1F2660B1" w14:textId="77777777" w:rsidR="00B647A2" w:rsidRDefault="00C70CE5">
      <w:pPr>
        <w:spacing w:after="0" w:line="360" w:lineRule="auto"/>
        <w:jc w:val="both"/>
        <w:rPr>
          <w:rFonts w:ascii="Arial" w:eastAsia="Arial" w:hAnsi="Arial" w:cs="Arial"/>
          <w:b/>
          <w:color w:val="0A0A0A"/>
          <w:sz w:val="24"/>
          <w:shd w:val="clear" w:color="auto" w:fill="FFFFFF"/>
        </w:rPr>
      </w:pPr>
      <w:r>
        <w:rPr>
          <w:rFonts w:ascii="Arial" w:eastAsia="Arial" w:hAnsi="Arial" w:cs="Arial"/>
          <w:b/>
          <w:color w:val="0A0A0A"/>
          <w:sz w:val="24"/>
          <w:shd w:val="clear" w:color="auto" w:fill="FFFFFF"/>
        </w:rPr>
        <w:t>Benefícios da Abordagem:</w:t>
      </w:r>
    </w:p>
    <w:p w14:paraId="36AF6883" w14:textId="77777777" w:rsidR="00B647A2" w:rsidRDefault="00B647A2">
      <w:pPr>
        <w:spacing w:after="0" w:line="360" w:lineRule="auto"/>
        <w:jc w:val="both"/>
        <w:rPr>
          <w:rFonts w:ascii="Arial" w:eastAsia="Arial" w:hAnsi="Arial" w:cs="Arial"/>
          <w:color w:val="0A0A0A"/>
          <w:sz w:val="24"/>
          <w:shd w:val="clear" w:color="auto" w:fill="FFFFFF"/>
        </w:rPr>
      </w:pPr>
    </w:p>
    <w:p w14:paraId="744FA674" w14:textId="77777777" w:rsidR="00B647A2" w:rsidRDefault="00C70CE5">
      <w:pPr>
        <w:numPr>
          <w:ilvl w:val="0"/>
          <w:numId w:val="31"/>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Comunicação:</w:t>
      </w:r>
      <w:r>
        <w:rPr>
          <w:rFonts w:ascii="Arial" w:eastAsia="Arial" w:hAnsi="Arial" w:cs="Arial"/>
          <w:color w:val="0A0A0A"/>
          <w:sz w:val="24"/>
          <w:shd w:val="clear" w:color="auto" w:fill="FFFFFF"/>
        </w:rPr>
        <w:t> Desenvolvimento da fala e formas alternativas de comunicação.</w:t>
      </w:r>
    </w:p>
    <w:p w14:paraId="162D2C1E" w14:textId="77777777" w:rsidR="00B647A2" w:rsidRDefault="00C70CE5">
      <w:pPr>
        <w:numPr>
          <w:ilvl w:val="0"/>
          <w:numId w:val="31"/>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lastRenderedPageBreak/>
        <w:t>Autonomia:</w:t>
      </w:r>
      <w:r>
        <w:rPr>
          <w:rFonts w:ascii="Arial" w:eastAsia="Arial" w:hAnsi="Arial" w:cs="Arial"/>
          <w:color w:val="0A0A0A"/>
          <w:sz w:val="24"/>
          <w:shd w:val="clear" w:color="auto" w:fill="FFFFFF"/>
        </w:rPr>
        <w:t> Treino de atividades de vida diária (autocuidado, higiene, alimentação).</w:t>
      </w:r>
    </w:p>
    <w:p w14:paraId="054B7816" w14:textId="77777777" w:rsidR="00B647A2" w:rsidRDefault="00C70CE5">
      <w:pPr>
        <w:numPr>
          <w:ilvl w:val="0"/>
          <w:numId w:val="31"/>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Habilidades Sociais:</w:t>
      </w:r>
      <w:r>
        <w:rPr>
          <w:rFonts w:ascii="Arial" w:eastAsia="Arial" w:hAnsi="Arial" w:cs="Arial"/>
          <w:color w:val="0A0A0A"/>
          <w:sz w:val="24"/>
          <w:shd w:val="clear" w:color="auto" w:fill="FFFFFF"/>
        </w:rPr>
        <w:t> Melhoria na interação, brincar e compreensão de regras sociais.</w:t>
      </w:r>
    </w:p>
    <w:p w14:paraId="455B1E91" w14:textId="77777777" w:rsidR="00B647A2" w:rsidRDefault="00C70CE5">
      <w:pPr>
        <w:numPr>
          <w:ilvl w:val="0"/>
          <w:numId w:val="31"/>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Redução de Comportamentos:</w:t>
      </w:r>
      <w:r>
        <w:rPr>
          <w:rFonts w:ascii="Arial" w:eastAsia="Arial" w:hAnsi="Arial" w:cs="Arial"/>
          <w:color w:val="0A0A0A"/>
          <w:sz w:val="24"/>
          <w:shd w:val="clear" w:color="auto" w:fill="FFFFFF"/>
        </w:rPr>
        <w:t> Diminuição de estereotipias, agressividade e autolesão.</w:t>
      </w:r>
    </w:p>
    <w:p w14:paraId="54C529ED" w14:textId="77777777" w:rsidR="00B647A2" w:rsidRDefault="00B647A2">
      <w:pPr>
        <w:spacing w:after="0" w:line="360" w:lineRule="auto"/>
        <w:rPr>
          <w:rFonts w:ascii="Arial" w:eastAsia="Arial" w:hAnsi="Arial" w:cs="Arial"/>
          <w:sz w:val="24"/>
        </w:rPr>
      </w:pPr>
    </w:p>
    <w:p w14:paraId="5CD2988F" w14:textId="77777777" w:rsidR="00B647A2" w:rsidRDefault="00C70CE5">
      <w:pPr>
        <w:spacing w:after="0" w:line="360" w:lineRule="auto"/>
        <w:rPr>
          <w:rFonts w:ascii="Arial" w:eastAsia="Arial" w:hAnsi="Arial" w:cs="Arial"/>
          <w:b/>
          <w:sz w:val="24"/>
        </w:rPr>
      </w:pPr>
      <w:r>
        <w:rPr>
          <w:rFonts w:ascii="Arial" w:eastAsia="Arial" w:hAnsi="Arial" w:cs="Arial"/>
          <w:b/>
          <w:sz w:val="24"/>
        </w:rPr>
        <w:t>TEA</w:t>
      </w:r>
    </w:p>
    <w:p w14:paraId="73BF7A62"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O </w:t>
      </w:r>
      <w:r>
        <w:rPr>
          <w:rFonts w:ascii="Arial" w:eastAsia="Arial" w:hAnsi="Arial" w:cs="Arial"/>
          <w:b/>
          <w:sz w:val="24"/>
        </w:rPr>
        <w:t>Transtorno do Espectro Autista (TEA)</w:t>
      </w:r>
      <w:r>
        <w:rPr>
          <w:rFonts w:ascii="Arial" w:eastAsia="Arial" w:hAnsi="Arial" w:cs="Arial"/>
          <w:sz w:val="24"/>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30BBB860" w14:textId="77777777" w:rsidR="00B647A2" w:rsidRDefault="00C70CE5">
      <w:pPr>
        <w:spacing w:before="100" w:after="0" w:line="360" w:lineRule="auto"/>
        <w:jc w:val="both"/>
        <w:rPr>
          <w:rFonts w:ascii="Arial" w:eastAsia="Arial" w:hAnsi="Arial" w:cs="Arial"/>
          <w:b/>
          <w:sz w:val="24"/>
        </w:rPr>
      </w:pPr>
      <w:r>
        <w:rPr>
          <w:rFonts w:ascii="Arial" w:eastAsia="Arial" w:hAnsi="Arial" w:cs="Arial"/>
          <w:b/>
          <w:sz w:val="24"/>
        </w:rPr>
        <w:t>Os 3 níveis de suporte (DSM-5)</w:t>
      </w:r>
    </w:p>
    <w:p w14:paraId="3E6D4E6C" w14:textId="77777777" w:rsidR="00B647A2" w:rsidRDefault="00C70CE5">
      <w:pPr>
        <w:numPr>
          <w:ilvl w:val="0"/>
          <w:numId w:val="32"/>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1</w:t>
      </w:r>
      <w:r>
        <w:rPr>
          <w:rFonts w:ascii="Arial" w:eastAsia="Arial" w:hAnsi="Arial" w:cs="Arial"/>
          <w:sz w:val="24"/>
        </w:rPr>
        <w:t>: apoio leve. A pessoa consegue se comunicar e ter autonomia, mas pode ter dificuldade em iniciar conversas ou lidar com mudanças.</w:t>
      </w:r>
    </w:p>
    <w:p w14:paraId="572BBC78" w14:textId="77777777" w:rsidR="00B647A2" w:rsidRDefault="00C70CE5">
      <w:pPr>
        <w:numPr>
          <w:ilvl w:val="0"/>
          <w:numId w:val="32"/>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2</w:t>
      </w:r>
      <w:r>
        <w:rPr>
          <w:rFonts w:ascii="Arial" w:eastAsia="Arial" w:hAnsi="Arial" w:cs="Arial"/>
          <w:sz w:val="24"/>
        </w:rPr>
        <w:t>: apoio moderado. As dificuldades de comunicação e os comportamentos repetitivos são mais visíveis e interferem mais no dia a dia.</w:t>
      </w:r>
    </w:p>
    <w:p w14:paraId="260AA013" w14:textId="77777777" w:rsidR="00B647A2" w:rsidRDefault="00C70CE5">
      <w:pPr>
        <w:numPr>
          <w:ilvl w:val="0"/>
          <w:numId w:val="32"/>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3</w:t>
      </w:r>
      <w:r>
        <w:rPr>
          <w:rFonts w:ascii="Arial" w:eastAsia="Arial" w:hAnsi="Arial" w:cs="Arial"/>
          <w:sz w:val="24"/>
        </w:rPr>
        <w:t>: apoio muito substancial. A pessoa precisa de ajuda constante, tem grandes dificuldades de comunicação (às vezes não verbal) e pouca autonomia.</w:t>
      </w:r>
    </w:p>
    <w:p w14:paraId="3369CB5A"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Esses níveis não medem inteligência, apenas o </w:t>
      </w:r>
      <w:r>
        <w:rPr>
          <w:rFonts w:ascii="Arial" w:eastAsia="Arial" w:hAnsi="Arial" w:cs="Arial"/>
          <w:b/>
          <w:sz w:val="24"/>
        </w:rPr>
        <w:t>quanto de suporte</w:t>
      </w:r>
      <w:r>
        <w:rPr>
          <w:rFonts w:ascii="Arial" w:eastAsia="Arial" w:hAnsi="Arial" w:cs="Arial"/>
          <w:sz w:val="24"/>
        </w:rPr>
        <w:t xml:space="preserve"> a pessoa precisa para lidar com os sintomas do autismo.</w:t>
      </w:r>
    </w:p>
    <w:p w14:paraId="44345A72" w14:textId="77777777" w:rsidR="00B647A2" w:rsidRDefault="00C70CE5">
      <w:pPr>
        <w:spacing w:before="100" w:after="0" w:line="360" w:lineRule="auto"/>
        <w:jc w:val="both"/>
        <w:rPr>
          <w:rFonts w:ascii="Arial" w:eastAsia="Arial" w:hAnsi="Arial" w:cs="Arial"/>
          <w:b/>
          <w:sz w:val="24"/>
        </w:rPr>
      </w:pPr>
      <w:r>
        <w:rPr>
          <w:rFonts w:ascii="Arial" w:eastAsia="Arial" w:hAnsi="Arial" w:cs="Arial"/>
          <w:b/>
          <w:sz w:val="24"/>
        </w:rPr>
        <w:t>Deficiência Intelectual (DI) como comorbidade</w:t>
      </w:r>
    </w:p>
    <w:p w14:paraId="63B0D7E7"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Além do TEA, algumas pessoas podem ter </w:t>
      </w:r>
      <w:r>
        <w:rPr>
          <w:rFonts w:ascii="Arial" w:eastAsia="Arial" w:hAnsi="Arial" w:cs="Arial"/>
          <w:b/>
          <w:sz w:val="24"/>
        </w:rPr>
        <w:t>Deficiência Intelectual</w:t>
      </w:r>
      <w:r>
        <w:rPr>
          <w:rFonts w:ascii="Arial" w:eastAsia="Arial" w:hAnsi="Arial" w:cs="Arial"/>
          <w:sz w:val="24"/>
        </w:rPr>
        <w:t>. Isso significa que a capacidade de aprendizado e raciocínio lógico pode estar afetada.</w:t>
      </w:r>
    </w:p>
    <w:p w14:paraId="7082C022" w14:textId="77777777" w:rsidR="00B647A2" w:rsidRDefault="00C70CE5">
      <w:pPr>
        <w:numPr>
          <w:ilvl w:val="0"/>
          <w:numId w:val="33"/>
        </w:numPr>
        <w:tabs>
          <w:tab w:val="left" w:pos="720"/>
        </w:tabs>
        <w:spacing w:before="100" w:after="0" w:line="360" w:lineRule="auto"/>
        <w:ind w:left="720" w:hanging="360"/>
        <w:jc w:val="both"/>
        <w:rPr>
          <w:rFonts w:ascii="Arial" w:eastAsia="Arial" w:hAnsi="Arial" w:cs="Arial"/>
          <w:sz w:val="24"/>
        </w:rPr>
      </w:pPr>
      <w:r>
        <w:rPr>
          <w:rFonts w:ascii="Arial" w:eastAsia="Arial" w:hAnsi="Arial" w:cs="Arial"/>
          <w:sz w:val="24"/>
        </w:rPr>
        <w:t>Um autista de nível 1 pode ter DI.</w:t>
      </w:r>
    </w:p>
    <w:p w14:paraId="40BA5681" w14:textId="77777777" w:rsidR="00B647A2" w:rsidRDefault="00C70CE5">
      <w:pPr>
        <w:numPr>
          <w:ilvl w:val="0"/>
          <w:numId w:val="33"/>
        </w:numPr>
        <w:tabs>
          <w:tab w:val="left" w:pos="720"/>
        </w:tabs>
        <w:spacing w:before="100" w:after="0" w:line="360" w:lineRule="auto"/>
        <w:ind w:left="720" w:hanging="360"/>
        <w:jc w:val="both"/>
        <w:rPr>
          <w:rFonts w:ascii="Arial" w:eastAsia="Arial" w:hAnsi="Arial" w:cs="Arial"/>
          <w:sz w:val="24"/>
        </w:rPr>
      </w:pPr>
      <w:r>
        <w:rPr>
          <w:rFonts w:ascii="Arial" w:eastAsia="Arial" w:hAnsi="Arial" w:cs="Arial"/>
          <w:sz w:val="24"/>
        </w:rPr>
        <w:t>Um autista de nível 3 pode não ter DI (pode ser muito inteligente, mas ter dificuldade em se organizar ou se comunicar).</w:t>
      </w:r>
    </w:p>
    <w:p w14:paraId="4BB35A43"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lastRenderedPageBreak/>
        <w:t>A DI também é classificada em graus: leve, moderada, grave ou profunda, dependendo do quanto a pessoa consegue aplicar o que sabe na prática (como cuidar da higiene, usar dinheiro ou se locomover com segurança).</w:t>
      </w:r>
    </w:p>
    <w:p w14:paraId="246BD917" w14:textId="77777777" w:rsidR="00B647A2" w:rsidRDefault="00C70CE5">
      <w:pPr>
        <w:spacing w:before="100" w:after="0" w:line="360" w:lineRule="auto"/>
        <w:jc w:val="both"/>
        <w:rPr>
          <w:rFonts w:ascii="Arial" w:eastAsia="Arial" w:hAnsi="Arial" w:cs="Arial"/>
          <w:b/>
          <w:sz w:val="24"/>
        </w:rPr>
      </w:pPr>
      <w:r>
        <w:rPr>
          <w:rFonts w:ascii="Arial" w:eastAsia="Arial" w:hAnsi="Arial" w:cs="Arial"/>
          <w:b/>
          <w:sz w:val="24"/>
        </w:rPr>
        <w:t>Como os profissionais avaliam</w:t>
      </w:r>
    </w:p>
    <w:p w14:paraId="77A7D0A0" w14:textId="77777777" w:rsidR="00B647A2" w:rsidRDefault="00C70CE5">
      <w:pPr>
        <w:spacing w:before="100" w:after="0" w:line="360" w:lineRule="auto"/>
        <w:jc w:val="both"/>
        <w:rPr>
          <w:rFonts w:ascii="Arial" w:eastAsia="Arial" w:hAnsi="Arial" w:cs="Arial"/>
          <w:sz w:val="24"/>
        </w:rPr>
      </w:pPr>
      <w:r>
        <w:rPr>
          <w:rFonts w:ascii="Arial" w:eastAsia="Arial" w:hAnsi="Arial" w:cs="Arial"/>
          <w:sz w:val="24"/>
        </w:rPr>
        <w:t>O diagnóstico é feito por uma equipe multidisciplinar e considera duas “réguas”:</w:t>
      </w:r>
    </w:p>
    <w:p w14:paraId="599966E4" w14:textId="77777777" w:rsidR="00B647A2" w:rsidRDefault="00C70CE5">
      <w:pPr>
        <w:numPr>
          <w:ilvl w:val="0"/>
          <w:numId w:val="34"/>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Funcionamento intelectual</w:t>
      </w:r>
      <w:r>
        <w:rPr>
          <w:rFonts w:ascii="Arial" w:eastAsia="Arial" w:hAnsi="Arial" w:cs="Arial"/>
          <w:sz w:val="24"/>
        </w:rPr>
        <w:t>: mede o potencial cognitivo, como raciocínio lógico e memória.</w:t>
      </w:r>
    </w:p>
    <w:p w14:paraId="29DBE9F9" w14:textId="77777777" w:rsidR="00B647A2" w:rsidRDefault="00C70CE5">
      <w:pPr>
        <w:numPr>
          <w:ilvl w:val="0"/>
          <w:numId w:val="34"/>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Comportamento adaptativo</w:t>
      </w:r>
      <w:r>
        <w:rPr>
          <w:rFonts w:ascii="Arial" w:eastAsia="Arial" w:hAnsi="Arial" w:cs="Arial"/>
          <w:sz w:val="24"/>
        </w:rPr>
        <w:t>: mede o quanto a pessoa consegue usar suas habilidades para viver de forma independente.</w:t>
      </w:r>
    </w:p>
    <w:p w14:paraId="47FD8F3D"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1C0157D6" w14:textId="77777777" w:rsidR="00B647A2" w:rsidRDefault="00B647A2">
      <w:pPr>
        <w:spacing w:after="0" w:line="360" w:lineRule="auto"/>
        <w:jc w:val="center"/>
        <w:rPr>
          <w:rFonts w:ascii="Arial" w:eastAsia="Arial" w:hAnsi="Arial" w:cs="Arial"/>
          <w:sz w:val="24"/>
        </w:rPr>
      </w:pPr>
    </w:p>
    <w:p w14:paraId="13FBA9FE" w14:textId="77777777" w:rsidR="00B647A2" w:rsidRDefault="00C70CE5">
      <w:pPr>
        <w:spacing w:after="0" w:line="360" w:lineRule="auto"/>
        <w:rPr>
          <w:rFonts w:ascii="Arial" w:eastAsia="Arial" w:hAnsi="Arial" w:cs="Arial"/>
          <w:b/>
          <w:sz w:val="24"/>
        </w:rPr>
      </w:pPr>
      <w:r>
        <w:rPr>
          <w:rFonts w:ascii="Arial" w:eastAsia="Arial" w:hAnsi="Arial" w:cs="Arial"/>
          <w:b/>
          <w:sz w:val="24"/>
        </w:rPr>
        <w:t>ADDIE</w:t>
      </w:r>
    </w:p>
    <w:p w14:paraId="24F1EB3E"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fluxo geral do sistema segue a metodologia ADDIE junto ao Desenho Universal da Aprendizagem (DUA). Na etapa de </w:t>
      </w:r>
      <w:r>
        <w:rPr>
          <w:rFonts w:ascii="Arial" w:eastAsia="Arial" w:hAnsi="Arial" w:cs="Arial"/>
          <w:b/>
          <w:i/>
          <w:sz w:val="24"/>
        </w:rPr>
        <w:t>analysis</w:t>
      </w:r>
      <w:r>
        <w:rPr>
          <w:rFonts w:ascii="Arial" w:eastAsia="Arial" w:hAnsi="Arial" w:cs="Arial"/>
          <w:sz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638287EA"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Na etapa de </w:t>
      </w:r>
      <w:r>
        <w:rPr>
          <w:rFonts w:ascii="Arial" w:eastAsia="Arial" w:hAnsi="Arial" w:cs="Arial"/>
          <w:b/>
          <w:i/>
          <w:sz w:val="24"/>
        </w:rPr>
        <w:t>design</w:t>
      </w:r>
      <w:r>
        <w:rPr>
          <w:rFonts w:ascii="Arial" w:eastAsia="Arial" w:hAnsi="Arial" w:cs="Arial"/>
          <w:sz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55795F2D"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Em seguida, na fase de </w:t>
      </w:r>
      <w:r>
        <w:rPr>
          <w:rFonts w:ascii="Arial" w:eastAsia="Arial" w:hAnsi="Arial" w:cs="Arial"/>
          <w:b/>
          <w:i/>
          <w:sz w:val="24"/>
        </w:rPr>
        <w:t>development</w:t>
      </w:r>
      <w:r>
        <w:rPr>
          <w:rFonts w:ascii="Arial" w:eastAsia="Arial" w:hAnsi="Arial" w:cs="Arial"/>
          <w:sz w:val="24"/>
        </w:rPr>
        <w:t xml:space="preserve">, a inteligência artificial aplica essas regras ao material original. O processamento envolve simplificação de </w:t>
      </w:r>
      <w:r>
        <w:rPr>
          <w:rFonts w:ascii="Arial" w:eastAsia="Arial" w:hAnsi="Arial" w:cs="Arial"/>
          <w:sz w:val="24"/>
        </w:rPr>
        <w:lastRenderedPageBreak/>
        <w:t>texto, segmentação do conteúdo, reorganização lógica, geração de exemplos e destaque de conceitos-chave. O resultado é o material adaptado.</w:t>
      </w:r>
    </w:p>
    <w:p w14:paraId="62C6FB6E"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Além disso, na etapa de </w:t>
      </w:r>
      <w:r>
        <w:rPr>
          <w:rFonts w:ascii="Arial" w:eastAsia="Arial" w:hAnsi="Arial" w:cs="Arial"/>
          <w:b/>
          <w:i/>
          <w:sz w:val="24"/>
        </w:rPr>
        <w:t>implementation</w:t>
      </w:r>
      <w:r>
        <w:rPr>
          <w:rFonts w:ascii="Arial" w:eastAsia="Arial" w:hAnsi="Arial" w:cs="Arial"/>
          <w:sz w:val="24"/>
        </w:rPr>
        <w:t>, esse material adaptado é disponibilizado na plataforma para uso por professores e alunos, garantindo que o conteúdo seja acessível e aplicado de forma inclusiva.</w:t>
      </w:r>
    </w:p>
    <w:p w14:paraId="786D4B44"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Por fim, na fase </w:t>
      </w:r>
      <w:r>
        <w:rPr>
          <w:rFonts w:ascii="Arial" w:eastAsia="Arial" w:hAnsi="Arial" w:cs="Arial"/>
          <w:b/>
          <w:i/>
          <w:sz w:val="24"/>
        </w:rPr>
        <w:t xml:space="preserve">evaluation, </w:t>
      </w:r>
      <w:r>
        <w:rPr>
          <w:rFonts w:ascii="Arial" w:eastAsia="Arial" w:hAnsi="Arial" w:cs="Arial"/>
          <w:sz w:val="24"/>
        </w:rPr>
        <w:t>o professor e os alunos poderão avaliar a qualidade do material e se o conteúdo está coerente e sem ausência de alguma informação</w:t>
      </w:r>
    </w:p>
    <w:p w14:paraId="3691E7B2" w14:textId="77777777" w:rsidR="00B647A2" w:rsidRDefault="00B647A2">
      <w:pPr>
        <w:spacing w:after="0" w:line="360" w:lineRule="auto"/>
        <w:rPr>
          <w:rFonts w:ascii="Arial" w:eastAsia="Arial" w:hAnsi="Arial" w:cs="Arial"/>
          <w:sz w:val="24"/>
        </w:rPr>
      </w:pPr>
    </w:p>
    <w:p w14:paraId="526770CE" w14:textId="77777777" w:rsidR="00B647A2" w:rsidRDefault="00B647A2">
      <w:pPr>
        <w:spacing w:after="0" w:line="360" w:lineRule="auto"/>
        <w:rPr>
          <w:rFonts w:ascii="Arial" w:eastAsia="Arial" w:hAnsi="Arial" w:cs="Arial"/>
          <w:sz w:val="24"/>
        </w:rPr>
      </w:pPr>
    </w:p>
    <w:p w14:paraId="7CBEED82" w14:textId="77777777" w:rsidR="00B647A2" w:rsidRDefault="00B647A2">
      <w:pPr>
        <w:spacing w:after="0" w:line="360" w:lineRule="auto"/>
        <w:rPr>
          <w:rFonts w:ascii="Arial" w:eastAsia="Arial" w:hAnsi="Arial" w:cs="Arial"/>
          <w:sz w:val="24"/>
        </w:rPr>
      </w:pPr>
    </w:p>
    <w:p w14:paraId="6E36661F" w14:textId="77777777" w:rsidR="00B647A2" w:rsidRDefault="00B647A2">
      <w:pPr>
        <w:spacing w:after="0" w:line="360" w:lineRule="auto"/>
        <w:rPr>
          <w:rFonts w:ascii="Arial" w:eastAsia="Arial" w:hAnsi="Arial" w:cs="Arial"/>
          <w:sz w:val="24"/>
        </w:rPr>
      </w:pPr>
    </w:p>
    <w:p w14:paraId="5EDF491C" w14:textId="77777777" w:rsidR="00B647A2" w:rsidRDefault="00C70CE5">
      <w:pPr>
        <w:spacing w:after="0" w:line="360" w:lineRule="auto"/>
        <w:rPr>
          <w:rFonts w:ascii="Arial" w:eastAsia="Arial" w:hAnsi="Arial" w:cs="Arial"/>
          <w:b/>
          <w:sz w:val="24"/>
        </w:rPr>
      </w:pPr>
      <w:r>
        <w:rPr>
          <w:rFonts w:ascii="Arial" w:eastAsia="Arial" w:hAnsi="Arial" w:cs="Arial"/>
          <w:b/>
          <w:sz w:val="24"/>
        </w:rPr>
        <w:t>DUA</w:t>
      </w:r>
    </w:p>
    <w:p w14:paraId="32A3A5C5"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C03AF19"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O que é o DUA</w:t>
      </w:r>
    </w:p>
    <w:p w14:paraId="1180ED9C" w14:textId="77777777" w:rsidR="00B647A2" w:rsidRDefault="00C70CE5">
      <w:pPr>
        <w:numPr>
          <w:ilvl w:val="0"/>
          <w:numId w:val="35"/>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DUA</w:t>
      </w:r>
      <w:r>
        <w:rPr>
          <w:rFonts w:ascii="Arial" w:eastAsia="Arial" w:hAnsi="Arial" w:cs="Arial"/>
          <w:sz w:val="24"/>
        </w:rPr>
        <w:t xml:space="preserve"> significa Desenho Universal da Aprendizagem.</w:t>
      </w:r>
    </w:p>
    <w:p w14:paraId="52C6E77F" w14:textId="77777777" w:rsidR="00B647A2" w:rsidRDefault="00C70CE5">
      <w:pPr>
        <w:numPr>
          <w:ilvl w:val="0"/>
          <w:numId w:val="35"/>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Seu objetivo é </w:t>
      </w:r>
      <w:r>
        <w:rPr>
          <w:rFonts w:ascii="Arial" w:eastAsia="Arial" w:hAnsi="Arial" w:cs="Arial"/>
          <w:b/>
          <w:sz w:val="24"/>
        </w:rPr>
        <w:t>criar ambientes e práticas pedagógicas que funcionem para o maior número possível de alunos</w:t>
      </w:r>
      <w:r>
        <w:rPr>
          <w:rFonts w:ascii="Arial" w:eastAsia="Arial" w:hAnsi="Arial" w:cs="Arial"/>
          <w:sz w:val="24"/>
        </w:rPr>
        <w:t>, sem precisar de muitas adaptações depois.</w:t>
      </w:r>
    </w:p>
    <w:p w14:paraId="1C03FD7D" w14:textId="77777777" w:rsidR="00B647A2" w:rsidRDefault="00C70CE5">
      <w:pPr>
        <w:numPr>
          <w:ilvl w:val="0"/>
          <w:numId w:val="35"/>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Ele se baseia em três princípios principais:</w:t>
      </w:r>
    </w:p>
    <w:p w14:paraId="4276DFE8" w14:textId="77777777" w:rsidR="00B647A2" w:rsidRDefault="00C70CE5">
      <w:pPr>
        <w:numPr>
          <w:ilvl w:val="0"/>
          <w:numId w:val="35"/>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envolvimento</w:t>
      </w:r>
      <w:r>
        <w:rPr>
          <w:rFonts w:ascii="Arial" w:eastAsia="Arial" w:hAnsi="Arial" w:cs="Arial"/>
          <w:sz w:val="24"/>
        </w:rPr>
        <w:t>: diferentes formas de motivar e engajar os alunos.</w:t>
      </w:r>
    </w:p>
    <w:p w14:paraId="6E5FB9F1" w14:textId="77777777" w:rsidR="00B647A2" w:rsidRDefault="00C70CE5">
      <w:pPr>
        <w:numPr>
          <w:ilvl w:val="0"/>
          <w:numId w:val="35"/>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representação</w:t>
      </w:r>
      <w:r>
        <w:rPr>
          <w:rFonts w:ascii="Arial" w:eastAsia="Arial" w:hAnsi="Arial" w:cs="Arial"/>
          <w:sz w:val="24"/>
        </w:rPr>
        <w:t>: apresentar os conteúdos de várias maneiras (texto, imagem, áudio, prática).</w:t>
      </w:r>
    </w:p>
    <w:p w14:paraId="1D070D70" w14:textId="77777777" w:rsidR="00B647A2" w:rsidRDefault="00C70CE5">
      <w:pPr>
        <w:numPr>
          <w:ilvl w:val="0"/>
          <w:numId w:val="35"/>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ação e expressão</w:t>
      </w:r>
      <w:r>
        <w:rPr>
          <w:rFonts w:ascii="Arial" w:eastAsia="Arial" w:hAnsi="Arial" w:cs="Arial"/>
          <w:sz w:val="24"/>
        </w:rPr>
        <w:t>: permitir que os alunos mostrem o que aprenderam de formas diversas (fala, escrita, desenho, tecnologia).</w:t>
      </w:r>
    </w:p>
    <w:p w14:paraId="068AB73F"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Relação com o TEA</w:t>
      </w:r>
    </w:p>
    <w:p w14:paraId="36EFB85D" w14:textId="77777777" w:rsidR="00B647A2" w:rsidRDefault="00C70CE5">
      <w:pPr>
        <w:numPr>
          <w:ilvl w:val="0"/>
          <w:numId w:val="36"/>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O </w:t>
      </w:r>
      <w:r>
        <w:rPr>
          <w:rFonts w:ascii="Arial" w:eastAsia="Arial" w:hAnsi="Arial" w:cs="Arial"/>
          <w:b/>
          <w:sz w:val="24"/>
        </w:rPr>
        <w:t>TEA</w:t>
      </w:r>
      <w:r>
        <w:rPr>
          <w:rFonts w:ascii="Arial" w:eastAsia="Arial" w:hAnsi="Arial" w:cs="Arial"/>
          <w:sz w:val="24"/>
        </w:rPr>
        <w:t xml:space="preserve"> é caracterizado por dificuldades na comunicação, interação social e comportamentos repetitivos.</w:t>
      </w:r>
    </w:p>
    <w:p w14:paraId="445A5219" w14:textId="77777777" w:rsidR="00B647A2" w:rsidRDefault="00C70CE5">
      <w:pPr>
        <w:numPr>
          <w:ilvl w:val="0"/>
          <w:numId w:val="36"/>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lastRenderedPageBreak/>
        <w:t>Estudantes com TEA podem ter necessidades muito diferentes uns dos outros.</w:t>
      </w:r>
    </w:p>
    <w:p w14:paraId="5808D1B4" w14:textId="77777777" w:rsidR="00B647A2" w:rsidRDefault="00C70CE5">
      <w:pPr>
        <w:numPr>
          <w:ilvl w:val="0"/>
          <w:numId w:val="36"/>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O DUA ajuda porque </w:t>
      </w:r>
      <w:r>
        <w:rPr>
          <w:rFonts w:ascii="Arial" w:eastAsia="Arial" w:hAnsi="Arial" w:cs="Arial"/>
          <w:b/>
          <w:sz w:val="24"/>
        </w:rPr>
        <w:t>oferece alternativas</w:t>
      </w:r>
      <w:r>
        <w:rPr>
          <w:rFonts w:ascii="Arial" w:eastAsia="Arial" w:hAnsi="Arial" w:cs="Arial"/>
          <w:sz w:val="24"/>
        </w:rPr>
        <w:t>: se um aluno tem dificuldade em se comunicar verbalmente, pode usar imagens ou tecnologia; se não consegue se concentrar em uma atividade longa, pode ter opções mais curtas ou práticas.</w:t>
      </w:r>
    </w:p>
    <w:p w14:paraId="527ED5C9"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Benefícios do DUA para alunos com TEA</w:t>
      </w:r>
    </w:p>
    <w:p w14:paraId="113A9A90" w14:textId="77777777" w:rsidR="00B647A2" w:rsidRDefault="00C70CE5">
      <w:pPr>
        <w:numPr>
          <w:ilvl w:val="0"/>
          <w:numId w:val="37"/>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Inclusão escolar</w:t>
      </w:r>
      <w:r>
        <w:rPr>
          <w:rFonts w:ascii="Arial" w:eastAsia="Arial" w:hAnsi="Arial" w:cs="Arial"/>
          <w:sz w:val="24"/>
        </w:rPr>
        <w:t>: garante que o aluno participe junto com os colegas.</w:t>
      </w:r>
    </w:p>
    <w:p w14:paraId="07B0D778" w14:textId="77777777" w:rsidR="00B647A2" w:rsidRDefault="00C70CE5">
      <w:pPr>
        <w:numPr>
          <w:ilvl w:val="0"/>
          <w:numId w:val="37"/>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Acessibilidade pedagógica</w:t>
      </w:r>
      <w:r>
        <w:rPr>
          <w:rFonts w:ascii="Arial" w:eastAsia="Arial" w:hAnsi="Arial" w:cs="Arial"/>
          <w:sz w:val="24"/>
        </w:rPr>
        <w:t>: diminui barreiras que atrapalham o aprendizado.</w:t>
      </w:r>
    </w:p>
    <w:p w14:paraId="7B7CBA66" w14:textId="77777777" w:rsidR="00B647A2" w:rsidRDefault="00C70CE5">
      <w:pPr>
        <w:numPr>
          <w:ilvl w:val="0"/>
          <w:numId w:val="37"/>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Flexibilidade</w:t>
      </w:r>
      <w:r>
        <w:rPr>
          <w:rFonts w:ascii="Arial" w:eastAsia="Arial" w:hAnsi="Arial" w:cs="Arial"/>
          <w:sz w:val="24"/>
        </w:rPr>
        <w:t>: adapta o ensino sem precisar criar soluções isoladas para cada aluno.</w:t>
      </w:r>
    </w:p>
    <w:p w14:paraId="02F4A393" w14:textId="77777777" w:rsidR="00B647A2" w:rsidRDefault="00C70CE5">
      <w:pPr>
        <w:numPr>
          <w:ilvl w:val="0"/>
          <w:numId w:val="37"/>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Valorização das diferenças</w:t>
      </w:r>
      <w:r>
        <w:rPr>
          <w:rFonts w:ascii="Arial" w:eastAsia="Arial" w:hAnsi="Arial" w:cs="Arial"/>
          <w:sz w:val="24"/>
        </w:rPr>
        <w:t>: reconhece que cada estudante aprende de forma única.</w:t>
      </w:r>
    </w:p>
    <w:p w14:paraId="38645DC7" w14:textId="77777777" w:rsidR="00B647A2" w:rsidRDefault="00B647A2">
      <w:pPr>
        <w:spacing w:after="0" w:line="360" w:lineRule="auto"/>
        <w:jc w:val="both"/>
        <w:rPr>
          <w:rFonts w:ascii="Arial" w:eastAsia="Arial" w:hAnsi="Arial" w:cs="Arial"/>
          <w:sz w:val="24"/>
        </w:rPr>
      </w:pPr>
    </w:p>
    <w:p w14:paraId="135E58C4" w14:textId="77777777" w:rsidR="00B647A2" w:rsidRDefault="00B647A2">
      <w:pPr>
        <w:spacing w:after="0" w:line="360" w:lineRule="auto"/>
        <w:jc w:val="both"/>
        <w:rPr>
          <w:rFonts w:ascii="Arial" w:eastAsia="Arial" w:hAnsi="Arial" w:cs="Arial"/>
          <w:sz w:val="24"/>
        </w:rPr>
      </w:pPr>
    </w:p>
    <w:p w14:paraId="4780A8F6"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Resumo</w:t>
      </w:r>
    </w:p>
    <w:p w14:paraId="0E357492"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DUA é uma forma de pensar a educação que </w:t>
      </w:r>
      <w:r>
        <w:rPr>
          <w:rFonts w:ascii="Arial" w:eastAsia="Arial" w:hAnsi="Arial" w:cs="Arial"/>
          <w:b/>
          <w:sz w:val="24"/>
        </w:rPr>
        <w:t>favorece todos os alunos</w:t>
      </w:r>
      <w:r>
        <w:rPr>
          <w:rFonts w:ascii="Arial" w:eastAsia="Arial" w:hAnsi="Arial" w:cs="Arial"/>
          <w:sz w:val="24"/>
        </w:rPr>
        <w:t xml:space="preserve">, mas tem impacto especial para quem está no espectro autista. Ele promove </w:t>
      </w:r>
      <w:r>
        <w:rPr>
          <w:rFonts w:ascii="Arial" w:eastAsia="Arial" w:hAnsi="Arial" w:cs="Arial"/>
          <w:b/>
          <w:sz w:val="24"/>
        </w:rPr>
        <w:t>uma escola mais justa, acessível e inclusiva</w:t>
      </w:r>
      <w:r>
        <w:rPr>
          <w:rFonts w:ascii="Arial" w:eastAsia="Arial" w:hAnsi="Arial" w:cs="Arial"/>
          <w:sz w:val="24"/>
        </w:rPr>
        <w:t>, onde cada estudante pode aprender e se expressar de acordo com suas possibilidades.</w:t>
      </w:r>
    </w:p>
    <w:p w14:paraId="62EBF9A1" w14:textId="77777777" w:rsidR="008A6F5B" w:rsidRDefault="008A6F5B">
      <w:pPr>
        <w:spacing w:after="0" w:line="360" w:lineRule="auto"/>
        <w:rPr>
          <w:rFonts w:ascii="Arial" w:eastAsia="Arial" w:hAnsi="Arial" w:cs="Arial"/>
          <w:sz w:val="24"/>
        </w:rPr>
      </w:pPr>
    </w:p>
    <w:p w14:paraId="57648A3A" w14:textId="77777777" w:rsidR="00B647A2" w:rsidRDefault="00C70CE5">
      <w:pPr>
        <w:spacing w:after="0" w:line="360" w:lineRule="auto"/>
        <w:rPr>
          <w:rFonts w:ascii="Arial" w:eastAsia="Arial" w:hAnsi="Arial" w:cs="Arial"/>
          <w:b/>
          <w:sz w:val="24"/>
        </w:rPr>
      </w:pPr>
      <w:r>
        <w:rPr>
          <w:rFonts w:ascii="Arial" w:eastAsia="Arial" w:hAnsi="Arial" w:cs="Arial"/>
          <w:b/>
          <w:sz w:val="24"/>
        </w:rPr>
        <w:t>CORES DO FRONT-END</w:t>
      </w:r>
    </w:p>
    <w:p w14:paraId="0AAB721E"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0C6C2CD5" w14:textId="77777777" w:rsidR="00B647A2" w:rsidRDefault="00B647A2">
      <w:pPr>
        <w:spacing w:after="0" w:line="360" w:lineRule="auto"/>
        <w:ind w:firstLine="708"/>
        <w:jc w:val="both"/>
        <w:rPr>
          <w:rFonts w:ascii="Arial" w:eastAsia="Arial" w:hAnsi="Arial" w:cs="Arial"/>
          <w:sz w:val="24"/>
        </w:rPr>
      </w:pPr>
    </w:p>
    <w:p w14:paraId="6CA58DF1" w14:textId="77777777"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MER (Modelo Entidade-Relacionamento)</w:t>
      </w:r>
    </w:p>
    <w:p w14:paraId="3FCDCF93" w14:textId="77777777" w:rsidR="00B647A2" w:rsidRDefault="00C70CE5">
      <w:pPr>
        <w:numPr>
          <w:ilvl w:val="0"/>
          <w:numId w:val="38"/>
        </w:numPr>
        <w:spacing w:after="0" w:line="360" w:lineRule="auto"/>
        <w:ind w:left="708" w:hanging="360"/>
        <w:jc w:val="both"/>
        <w:rPr>
          <w:rFonts w:ascii="Arial" w:eastAsia="Arial" w:hAnsi="Arial" w:cs="Arial"/>
          <w:sz w:val="24"/>
        </w:rPr>
      </w:pPr>
      <w:r>
        <w:rPr>
          <w:rFonts w:ascii="Arial" w:eastAsia="Arial" w:hAnsi="Arial" w:cs="Arial"/>
          <w:sz w:val="24"/>
        </w:rPr>
        <w:t>O que é: Um modelo conceitual que representa de forma abstrata os dados do sistema e como eles se relacionam.</w:t>
      </w:r>
    </w:p>
    <w:p w14:paraId="32BFCF92" w14:textId="77777777" w:rsidR="00B647A2" w:rsidRDefault="00C70CE5">
      <w:pPr>
        <w:numPr>
          <w:ilvl w:val="0"/>
          <w:numId w:val="38"/>
        </w:numPr>
        <w:spacing w:after="0" w:line="360" w:lineRule="auto"/>
        <w:ind w:left="708" w:hanging="360"/>
        <w:jc w:val="both"/>
        <w:rPr>
          <w:rFonts w:ascii="Arial" w:eastAsia="Arial" w:hAnsi="Arial" w:cs="Arial"/>
          <w:sz w:val="24"/>
        </w:rPr>
      </w:pPr>
      <w:r>
        <w:rPr>
          <w:rFonts w:ascii="Arial" w:eastAsia="Arial" w:hAnsi="Arial" w:cs="Arial"/>
          <w:sz w:val="24"/>
        </w:rPr>
        <w:lastRenderedPageBreak/>
        <w:t>Para que serve: Serve para estruturar as regras de negócio e organizar o pensamento lógico da equipe antes de criar as tabelas físicas do sistema.</w:t>
      </w:r>
    </w:p>
    <w:p w14:paraId="709E88E4" w14:textId="77777777" w:rsidR="00B647A2" w:rsidRDefault="00B647A2">
      <w:pPr>
        <w:spacing w:after="0" w:line="360" w:lineRule="auto"/>
        <w:ind w:firstLine="708"/>
        <w:jc w:val="both"/>
        <w:rPr>
          <w:rFonts w:ascii="Arial" w:eastAsia="Arial" w:hAnsi="Arial" w:cs="Arial"/>
          <w:sz w:val="24"/>
        </w:rPr>
      </w:pPr>
    </w:p>
    <w:p w14:paraId="20EB25A7" w14:textId="77777777"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DER (Diagrama de Entidade-Relacionamento)</w:t>
      </w:r>
    </w:p>
    <w:p w14:paraId="38673338" w14:textId="77777777" w:rsidR="00B647A2" w:rsidRDefault="00C70CE5">
      <w:pPr>
        <w:numPr>
          <w:ilvl w:val="0"/>
          <w:numId w:val="39"/>
        </w:numPr>
        <w:spacing w:after="0" w:line="360" w:lineRule="auto"/>
        <w:ind w:left="708" w:hanging="360"/>
        <w:jc w:val="both"/>
        <w:rPr>
          <w:rFonts w:ascii="Arial" w:eastAsia="Arial" w:hAnsi="Arial" w:cs="Arial"/>
          <w:sz w:val="24"/>
        </w:rPr>
      </w:pPr>
      <w:r>
        <w:rPr>
          <w:rFonts w:ascii="Arial" w:eastAsia="Arial" w:hAnsi="Arial" w:cs="Arial"/>
          <w:sz w:val="24"/>
        </w:rPr>
        <w:t>O que é: A representação gráfica e estruturada do MER, detalhando as tabelas, colunas, chaves primárias/estrangeiras e os tipos de relacionamentos.</w:t>
      </w:r>
    </w:p>
    <w:p w14:paraId="2509A4D8" w14:textId="77777777" w:rsidR="00B647A2" w:rsidRDefault="00C70CE5">
      <w:pPr>
        <w:numPr>
          <w:ilvl w:val="0"/>
          <w:numId w:val="39"/>
        </w:numPr>
        <w:spacing w:after="0" w:line="360" w:lineRule="auto"/>
        <w:ind w:left="708" w:hanging="360"/>
        <w:jc w:val="both"/>
        <w:rPr>
          <w:rFonts w:ascii="Arial" w:eastAsia="Arial" w:hAnsi="Arial" w:cs="Arial"/>
          <w:sz w:val="24"/>
        </w:rPr>
      </w:pPr>
      <w:r>
        <w:rPr>
          <w:rFonts w:ascii="Arial" w:eastAsia="Arial" w:hAnsi="Arial" w:cs="Arial"/>
          <w:sz w:val="24"/>
        </w:rPr>
        <w:t>Para que serve: É utilizado para representar e projetar a estrutura de um banco de dados relacional, servindo como base para sua implementação em SGBDs como PostgreSQL ou MySQL.</w:t>
      </w:r>
    </w:p>
    <w:p w14:paraId="508C98E9" w14:textId="77777777" w:rsidR="00B647A2" w:rsidRDefault="00B647A2">
      <w:pPr>
        <w:spacing w:after="0" w:line="360" w:lineRule="auto"/>
        <w:ind w:firstLine="708"/>
        <w:jc w:val="both"/>
        <w:rPr>
          <w:rFonts w:ascii="Arial" w:eastAsia="Arial" w:hAnsi="Arial" w:cs="Arial"/>
          <w:sz w:val="24"/>
        </w:rPr>
      </w:pPr>
    </w:p>
    <w:p w14:paraId="42867D0F" w14:textId="77777777"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Caso de Uso (Diagrama de Casos de Uso da UML)</w:t>
      </w:r>
    </w:p>
    <w:p w14:paraId="7BCBFD86" w14:textId="77777777" w:rsidR="00B647A2" w:rsidRDefault="00C70CE5">
      <w:pPr>
        <w:numPr>
          <w:ilvl w:val="0"/>
          <w:numId w:val="40"/>
        </w:numPr>
        <w:spacing w:after="0" w:line="360" w:lineRule="auto"/>
        <w:ind w:left="708" w:hanging="360"/>
        <w:jc w:val="both"/>
        <w:rPr>
          <w:rFonts w:ascii="Arial" w:eastAsia="Arial" w:hAnsi="Arial" w:cs="Arial"/>
          <w:sz w:val="24"/>
        </w:rPr>
      </w:pPr>
      <w:r>
        <w:rPr>
          <w:rFonts w:ascii="Arial" w:eastAsia="Arial" w:hAnsi="Arial" w:cs="Arial"/>
          <w:sz w:val="24"/>
        </w:rPr>
        <w:t>O que é: Um diagrama comportamental que ilustra quem são os usuários (atores) e quais ações eles podem realizar dentro do sistema.</w:t>
      </w:r>
    </w:p>
    <w:p w14:paraId="5D3DF12C" w14:textId="77777777" w:rsidR="00B647A2" w:rsidRDefault="00C70CE5">
      <w:pPr>
        <w:numPr>
          <w:ilvl w:val="0"/>
          <w:numId w:val="40"/>
        </w:numPr>
        <w:spacing w:after="0" w:line="360" w:lineRule="auto"/>
        <w:ind w:left="708" w:hanging="360"/>
        <w:jc w:val="both"/>
        <w:rPr>
          <w:rFonts w:ascii="Arial" w:eastAsia="Arial" w:hAnsi="Arial" w:cs="Arial"/>
          <w:sz w:val="24"/>
        </w:rPr>
      </w:pPr>
      <w:r>
        <w:rPr>
          <w:rFonts w:ascii="Arial" w:eastAsia="Arial" w:hAnsi="Arial" w:cs="Arial"/>
          <w:sz w:val="24"/>
        </w:rPr>
        <w:t>Para que serve: Define o escopo funcional da aplicação, deixando claro o que o sistema faz e quem interage com cada funcionalidade.</w:t>
      </w:r>
    </w:p>
    <w:p w14:paraId="779F8E76" w14:textId="77777777" w:rsidR="00B647A2" w:rsidRDefault="00B647A2">
      <w:pPr>
        <w:spacing w:after="0" w:line="360" w:lineRule="auto"/>
        <w:ind w:firstLine="708"/>
        <w:jc w:val="both"/>
        <w:rPr>
          <w:rFonts w:ascii="Arial" w:eastAsia="Arial" w:hAnsi="Arial" w:cs="Arial"/>
          <w:sz w:val="24"/>
        </w:rPr>
      </w:pPr>
    </w:p>
    <w:p w14:paraId="2135EE48"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Fluxograma (Diagrama de Fluxo)</w:t>
      </w:r>
    </w:p>
    <w:p w14:paraId="0F09B3A3" w14:textId="77777777" w:rsidR="00B647A2" w:rsidRDefault="00C70CE5">
      <w:pPr>
        <w:numPr>
          <w:ilvl w:val="0"/>
          <w:numId w:val="41"/>
        </w:numPr>
        <w:spacing w:after="0" w:line="360" w:lineRule="auto"/>
        <w:ind w:left="708" w:hanging="360"/>
        <w:jc w:val="both"/>
        <w:rPr>
          <w:rFonts w:ascii="Arial" w:eastAsia="Arial" w:hAnsi="Arial" w:cs="Arial"/>
          <w:sz w:val="24"/>
        </w:rPr>
      </w:pPr>
      <w:r>
        <w:rPr>
          <w:rFonts w:ascii="Arial" w:eastAsia="Arial" w:hAnsi="Arial" w:cs="Arial"/>
          <w:sz w:val="24"/>
        </w:rPr>
        <w:t>O que é: Uma representação sequencial e lógica de um processo ou tomada de decisão utilizando símbolos padronizados (como retângulos e losangos).</w:t>
      </w:r>
    </w:p>
    <w:p w14:paraId="2013DA53" w14:textId="77777777" w:rsidR="00B647A2" w:rsidRDefault="00C70CE5">
      <w:pPr>
        <w:numPr>
          <w:ilvl w:val="0"/>
          <w:numId w:val="41"/>
        </w:numPr>
        <w:spacing w:after="0" w:line="360" w:lineRule="auto"/>
        <w:ind w:left="708" w:hanging="360"/>
        <w:jc w:val="both"/>
        <w:rPr>
          <w:rFonts w:ascii="Arial" w:eastAsia="Arial" w:hAnsi="Arial" w:cs="Arial"/>
          <w:sz w:val="24"/>
        </w:rPr>
      </w:pPr>
      <w:r>
        <w:rPr>
          <w:rFonts w:ascii="Arial" w:eastAsia="Arial" w:hAnsi="Arial" w:cs="Arial"/>
          <w:sz w:val="24"/>
        </w:rPr>
        <w:t xml:space="preserve">Para que serve: Auxilia na compreensão dos caminhos que o sistema percorre passo a passo desde a entrada de dados até o resultado </w:t>
      </w:r>
      <w:proofErr w:type="gramStart"/>
      <w:r>
        <w:rPr>
          <w:rFonts w:ascii="Arial" w:eastAsia="Arial" w:hAnsi="Arial" w:cs="Arial"/>
          <w:sz w:val="24"/>
        </w:rPr>
        <w:t>final  facilitando</w:t>
      </w:r>
      <w:proofErr w:type="gramEnd"/>
      <w:r>
        <w:rPr>
          <w:rFonts w:ascii="Arial" w:eastAsia="Arial" w:hAnsi="Arial" w:cs="Arial"/>
          <w:sz w:val="24"/>
        </w:rPr>
        <w:t xml:space="preserve"> a visualização de regras e exceções.</w:t>
      </w:r>
    </w:p>
    <w:p w14:paraId="7818863E" w14:textId="77777777" w:rsidR="00B647A2" w:rsidRDefault="00B647A2">
      <w:pPr>
        <w:spacing w:after="0" w:line="360" w:lineRule="auto"/>
        <w:ind w:firstLine="708"/>
        <w:jc w:val="both"/>
        <w:rPr>
          <w:rFonts w:ascii="Arial" w:eastAsia="Arial" w:hAnsi="Arial" w:cs="Arial"/>
          <w:sz w:val="24"/>
        </w:rPr>
      </w:pPr>
    </w:p>
    <w:p w14:paraId="415F3916"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Diagrama de Sequência (UML)</w:t>
      </w:r>
    </w:p>
    <w:p w14:paraId="63BD60E7" w14:textId="77777777" w:rsidR="00B647A2" w:rsidRDefault="00C70CE5">
      <w:pPr>
        <w:numPr>
          <w:ilvl w:val="0"/>
          <w:numId w:val="42"/>
        </w:numPr>
        <w:spacing w:after="0" w:line="360" w:lineRule="auto"/>
        <w:ind w:left="708" w:hanging="360"/>
        <w:jc w:val="both"/>
        <w:rPr>
          <w:rFonts w:ascii="Arial" w:eastAsia="Arial" w:hAnsi="Arial" w:cs="Arial"/>
          <w:sz w:val="24"/>
        </w:rPr>
      </w:pPr>
      <w:r>
        <w:rPr>
          <w:rFonts w:ascii="Arial" w:eastAsia="Arial" w:hAnsi="Arial" w:cs="Arial"/>
          <w:sz w:val="24"/>
        </w:rPr>
        <w:t>O que é: Um diagrama que mostra a ordem cronológica das mensagens trocadas entre os componentes do sistema ao longo de uma linha do tempo.</w:t>
      </w:r>
    </w:p>
    <w:p w14:paraId="78AE7553" w14:textId="77777777" w:rsidR="00B647A2" w:rsidRDefault="00C70CE5">
      <w:pPr>
        <w:numPr>
          <w:ilvl w:val="0"/>
          <w:numId w:val="42"/>
        </w:numPr>
        <w:spacing w:after="0" w:line="360" w:lineRule="auto"/>
        <w:ind w:left="708" w:hanging="360"/>
        <w:jc w:val="both"/>
        <w:rPr>
          <w:rFonts w:ascii="Arial" w:eastAsia="Arial" w:hAnsi="Arial" w:cs="Arial"/>
          <w:sz w:val="24"/>
        </w:rPr>
      </w:pPr>
      <w:r>
        <w:rPr>
          <w:rFonts w:ascii="Arial" w:eastAsia="Arial" w:hAnsi="Arial" w:cs="Arial"/>
          <w:sz w:val="24"/>
        </w:rPr>
        <w:t>Para que serve: Permite visualizar como o front-end, o back-end e serviços externos (como a API de Inteligência Artificial) conversam entre si para executar uma tarefa.</w:t>
      </w:r>
    </w:p>
    <w:p w14:paraId="44F69B9A" w14:textId="77777777" w:rsidR="00B647A2" w:rsidRDefault="00B647A2">
      <w:pPr>
        <w:spacing w:after="0" w:line="360" w:lineRule="auto"/>
        <w:ind w:firstLine="708"/>
        <w:jc w:val="both"/>
        <w:rPr>
          <w:rFonts w:ascii="Arial" w:eastAsia="Arial" w:hAnsi="Arial" w:cs="Arial"/>
          <w:sz w:val="24"/>
        </w:rPr>
      </w:pPr>
    </w:p>
    <w:p w14:paraId="5C6D52CA"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lastRenderedPageBreak/>
        <w:t>Diagrama de Classes (UML)</w:t>
      </w:r>
    </w:p>
    <w:p w14:paraId="72DD0161" w14:textId="77777777" w:rsidR="00B647A2" w:rsidRDefault="00C70CE5">
      <w:pPr>
        <w:numPr>
          <w:ilvl w:val="0"/>
          <w:numId w:val="43"/>
        </w:numPr>
        <w:spacing w:after="0" w:line="360" w:lineRule="auto"/>
        <w:ind w:left="1428" w:hanging="360"/>
        <w:jc w:val="both"/>
        <w:rPr>
          <w:rFonts w:ascii="Arial" w:eastAsia="Arial" w:hAnsi="Arial" w:cs="Arial"/>
          <w:sz w:val="24"/>
        </w:rPr>
      </w:pPr>
      <w:r>
        <w:rPr>
          <w:rFonts w:ascii="Arial" w:eastAsia="Arial" w:hAnsi="Arial" w:cs="Arial"/>
          <w:sz w:val="24"/>
        </w:rPr>
        <w:t>O que é: Um diagrama estrutural da UML que representa as classes do sistema, seus atributos, métodos e os relacionamentos entre elas.</w:t>
      </w:r>
    </w:p>
    <w:p w14:paraId="63A2CF29" w14:textId="77777777" w:rsidR="00B647A2" w:rsidRDefault="00C70CE5">
      <w:pPr>
        <w:numPr>
          <w:ilvl w:val="0"/>
          <w:numId w:val="43"/>
        </w:numPr>
        <w:spacing w:after="0" w:line="360" w:lineRule="auto"/>
        <w:ind w:left="1428" w:hanging="360"/>
        <w:jc w:val="both"/>
        <w:rPr>
          <w:rFonts w:ascii="Arial" w:eastAsia="Arial" w:hAnsi="Arial" w:cs="Arial"/>
          <w:sz w:val="24"/>
        </w:rPr>
      </w:pPr>
      <w:r>
        <w:rPr>
          <w:rFonts w:ascii="Arial" w:eastAsia="Arial" w:hAnsi="Arial" w:cs="Arial"/>
          <w:sz w:val="24"/>
        </w:rPr>
        <w:t>Para que serve: Auxilia no desenvolvimento orientado a objetos, servindo como referência para estruturar as classes, responsabilidades e relacionamentos que serão implementados no código do sistema.</w:t>
      </w:r>
    </w:p>
    <w:p w14:paraId="5F07D11E" w14:textId="77777777" w:rsidR="00B647A2" w:rsidRDefault="00B647A2">
      <w:pPr>
        <w:spacing w:after="0" w:line="360" w:lineRule="auto"/>
        <w:ind w:firstLine="708"/>
        <w:jc w:val="both"/>
        <w:rPr>
          <w:rFonts w:ascii="Arial" w:eastAsia="Arial" w:hAnsi="Arial" w:cs="Arial"/>
          <w:sz w:val="24"/>
        </w:rPr>
      </w:pPr>
    </w:p>
    <w:p w14:paraId="28EA6AFE" w14:textId="77777777"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Diagrama de Gantt (Cronograma de Projeto)</w:t>
      </w:r>
    </w:p>
    <w:p w14:paraId="0998065E" w14:textId="77777777" w:rsidR="00B647A2" w:rsidRDefault="00C70CE5">
      <w:pPr>
        <w:numPr>
          <w:ilvl w:val="0"/>
          <w:numId w:val="44"/>
        </w:numPr>
        <w:spacing w:after="0" w:line="360" w:lineRule="auto"/>
        <w:ind w:left="1428" w:hanging="360"/>
        <w:jc w:val="both"/>
        <w:rPr>
          <w:rFonts w:ascii="Arial" w:eastAsia="Arial" w:hAnsi="Arial" w:cs="Arial"/>
          <w:sz w:val="24"/>
        </w:rPr>
      </w:pPr>
      <w:r>
        <w:rPr>
          <w:rFonts w:ascii="Arial" w:eastAsia="Arial" w:hAnsi="Arial" w:cs="Arial"/>
          <w:sz w:val="24"/>
        </w:rPr>
        <w:t>O que é: Uma ferramenta visual de gerenciamento que distribui as tarefas do projeto ao longo de um eixo temporal (meses/semanas).</w:t>
      </w:r>
    </w:p>
    <w:p w14:paraId="7F7F4B35" w14:textId="77777777" w:rsidR="00B647A2" w:rsidRDefault="00C70CE5">
      <w:pPr>
        <w:numPr>
          <w:ilvl w:val="0"/>
          <w:numId w:val="44"/>
        </w:numPr>
        <w:spacing w:after="0" w:line="360" w:lineRule="auto"/>
        <w:ind w:left="1428" w:hanging="360"/>
        <w:jc w:val="both"/>
        <w:rPr>
          <w:rFonts w:ascii="Arial" w:eastAsia="Arial" w:hAnsi="Arial" w:cs="Arial"/>
          <w:sz w:val="24"/>
        </w:rPr>
      </w:pPr>
      <w:r>
        <w:rPr>
          <w:rFonts w:ascii="Arial" w:eastAsia="Arial" w:hAnsi="Arial" w:cs="Arial"/>
          <w:sz w:val="24"/>
        </w:rPr>
        <w:t>Para que serve: Para planejar, controlar e acompanhar os prazos de entrega de cada etapa do projeto, garantindo que o grupo cumpra o cronograma estipulado até a data final.</w:t>
      </w:r>
    </w:p>
    <w:p w14:paraId="41508A3C" w14:textId="77777777" w:rsidR="00B647A2" w:rsidRDefault="00B647A2">
      <w:pPr>
        <w:spacing w:after="0" w:line="360" w:lineRule="auto"/>
        <w:ind w:firstLine="708"/>
        <w:jc w:val="both"/>
        <w:rPr>
          <w:rFonts w:ascii="Arial" w:eastAsia="Arial" w:hAnsi="Arial" w:cs="Arial"/>
          <w:sz w:val="24"/>
        </w:rPr>
      </w:pPr>
    </w:p>
    <w:p w14:paraId="113F9D48" w14:textId="77777777" w:rsidR="00B647A2" w:rsidRDefault="00C70CE5">
      <w:pPr>
        <w:spacing w:after="0" w:line="360" w:lineRule="auto"/>
        <w:rPr>
          <w:rFonts w:ascii="Arial" w:eastAsia="Arial" w:hAnsi="Arial" w:cs="Arial"/>
          <w:b/>
          <w:sz w:val="24"/>
        </w:rPr>
      </w:pPr>
      <w:r>
        <w:rPr>
          <w:rFonts w:ascii="Arial" w:eastAsia="Arial" w:hAnsi="Arial" w:cs="Arial"/>
          <w:b/>
          <w:sz w:val="24"/>
        </w:rPr>
        <w:t>3. SOLUÇÃO</w:t>
      </w:r>
    </w:p>
    <w:p w14:paraId="0E5C4E43" w14:textId="77777777" w:rsidR="00B647A2" w:rsidRDefault="00C70CE5">
      <w:pPr>
        <w:spacing w:after="0" w:line="360" w:lineRule="auto"/>
        <w:rPr>
          <w:rFonts w:ascii="Arial" w:eastAsia="Arial" w:hAnsi="Arial" w:cs="Arial"/>
          <w:sz w:val="24"/>
        </w:rPr>
      </w:pPr>
      <w:r>
        <w:rPr>
          <w:rFonts w:ascii="Arial" w:eastAsia="Arial" w:hAnsi="Arial" w:cs="Arial"/>
          <w:sz w:val="24"/>
        </w:rPr>
        <w:t>TEXTO CONCLUSIVO SOBRE O NOSSO PROJETO (Após a identificação dos problemas, com o objetivo de ajudar os professores e através da conversão utilizando o ADDIE, concluímos que funciona ou não)</w:t>
      </w:r>
    </w:p>
    <w:p w14:paraId="43D6B1D6" w14:textId="77777777" w:rsidR="00B647A2" w:rsidRDefault="00B647A2">
      <w:pPr>
        <w:spacing w:after="0" w:line="360" w:lineRule="auto"/>
        <w:rPr>
          <w:rFonts w:ascii="Arial" w:eastAsia="Arial" w:hAnsi="Arial" w:cs="Arial"/>
          <w:sz w:val="24"/>
        </w:rPr>
      </w:pPr>
    </w:p>
    <w:p w14:paraId="3CADCBF0" w14:textId="77777777" w:rsidR="00B647A2" w:rsidRDefault="00C70CE5">
      <w:pPr>
        <w:spacing w:after="0" w:line="360" w:lineRule="auto"/>
        <w:rPr>
          <w:rFonts w:ascii="Arial" w:eastAsia="Arial" w:hAnsi="Arial" w:cs="Arial"/>
          <w:sz w:val="24"/>
        </w:rPr>
      </w:pPr>
      <w:r>
        <w:rPr>
          <w:rFonts w:ascii="Arial" w:eastAsia="Arial" w:hAnsi="Arial" w:cs="Arial"/>
          <w:sz w:val="24"/>
        </w:rPr>
        <w:t>MER</w:t>
      </w:r>
    </w:p>
    <w:p w14:paraId="17DBC151" w14:textId="77777777" w:rsidR="00B647A2" w:rsidRDefault="00C70CE5">
      <w:pPr>
        <w:spacing w:after="0" w:line="360" w:lineRule="auto"/>
        <w:rPr>
          <w:rFonts w:ascii="Arial" w:eastAsia="Arial" w:hAnsi="Arial" w:cs="Arial"/>
          <w:sz w:val="24"/>
        </w:rPr>
      </w:pPr>
      <w:r>
        <w:object w:dxaOrig="8708" w:dyaOrig="1981" w14:anchorId="082C5221">
          <v:rect id="rectole0000000006" o:spid="_x0000_i1031" style="width:435.75pt;height:99pt" o:ole="" o:preferrelative="t" stroked="f">
            <v:imagedata r:id="rId19" o:title=""/>
          </v:rect>
          <o:OLEObject Type="Embed" ProgID="StaticMetafile" ShapeID="rectole0000000006" DrawAspect="Content" ObjectID="_1849609623" r:id="rId20"/>
        </w:object>
      </w:r>
    </w:p>
    <w:p w14:paraId="6F8BD81B" w14:textId="5AECCEBC" w:rsidR="00B647A2" w:rsidRDefault="004A4714">
      <w:pPr>
        <w:spacing w:after="0" w:line="360" w:lineRule="auto"/>
        <w:rPr>
          <w:rFonts w:ascii="Arial" w:eastAsia="Arial" w:hAnsi="Arial" w:cs="Arial"/>
          <w:sz w:val="24"/>
        </w:rPr>
      </w:pPr>
      <w:r>
        <w:rPr>
          <w:rFonts w:ascii="Arial" w:eastAsia="Arial" w:hAnsi="Arial" w:cs="Arial"/>
          <w:sz w:val="24"/>
        </w:rPr>
        <w:t xml:space="preserve">Diagrama de </w:t>
      </w:r>
      <w:r w:rsidRPr="004A4714">
        <w:rPr>
          <w:rFonts w:ascii="Arial" w:eastAsia="Arial" w:hAnsi="Arial" w:cs="Arial"/>
          <w:sz w:val="24"/>
        </w:rPr>
        <w:t>Modelo Entidade-Relacionamento</w:t>
      </w:r>
      <w:r>
        <w:rPr>
          <w:rFonts w:ascii="Arial" w:eastAsia="Arial" w:hAnsi="Arial" w:cs="Arial"/>
          <w:sz w:val="24"/>
        </w:rPr>
        <w:t xml:space="preserve"> utilizado como modelo conceitual </w:t>
      </w:r>
      <w:r w:rsidRPr="004A4714">
        <w:rPr>
          <w:rFonts w:ascii="Arial" w:eastAsia="Arial" w:hAnsi="Arial" w:cs="Arial"/>
          <w:sz w:val="24"/>
        </w:rPr>
        <w:t>para mostrar a l</w:t>
      </w:r>
      <w:r>
        <w:rPr>
          <w:rFonts w:ascii="Arial" w:eastAsia="Arial" w:hAnsi="Arial" w:cs="Arial"/>
          <w:sz w:val="24"/>
        </w:rPr>
        <w:t>ó</w:t>
      </w:r>
      <w:r w:rsidRPr="004A4714">
        <w:rPr>
          <w:rFonts w:ascii="Arial" w:eastAsia="Arial" w:hAnsi="Arial" w:cs="Arial"/>
          <w:sz w:val="24"/>
        </w:rPr>
        <w:t>g</w:t>
      </w:r>
      <w:r>
        <w:rPr>
          <w:rFonts w:ascii="Arial" w:eastAsia="Arial" w:hAnsi="Arial" w:cs="Arial"/>
          <w:sz w:val="24"/>
        </w:rPr>
        <w:t>i</w:t>
      </w:r>
      <w:r w:rsidRPr="004A4714">
        <w:rPr>
          <w:rFonts w:ascii="Arial" w:eastAsia="Arial" w:hAnsi="Arial" w:cs="Arial"/>
          <w:sz w:val="24"/>
        </w:rPr>
        <w:t xml:space="preserve">ca do </w:t>
      </w:r>
      <w:r>
        <w:rPr>
          <w:rFonts w:ascii="Arial" w:eastAsia="Arial" w:hAnsi="Arial" w:cs="Arial"/>
          <w:sz w:val="24"/>
        </w:rPr>
        <w:t xml:space="preserve">projeto. </w:t>
      </w:r>
    </w:p>
    <w:p w14:paraId="2613E9C1" w14:textId="77777777" w:rsidR="00B647A2" w:rsidRDefault="00B647A2">
      <w:pPr>
        <w:spacing w:after="0" w:line="360" w:lineRule="auto"/>
        <w:rPr>
          <w:rFonts w:ascii="Arial" w:eastAsia="Arial" w:hAnsi="Arial" w:cs="Arial"/>
          <w:sz w:val="24"/>
        </w:rPr>
      </w:pPr>
    </w:p>
    <w:p w14:paraId="1037B8A3" w14:textId="77777777" w:rsidR="00B647A2" w:rsidRDefault="00B647A2">
      <w:pPr>
        <w:spacing w:after="0" w:line="360" w:lineRule="auto"/>
        <w:rPr>
          <w:rFonts w:ascii="Arial" w:eastAsia="Arial" w:hAnsi="Arial" w:cs="Arial"/>
          <w:sz w:val="24"/>
        </w:rPr>
      </w:pPr>
    </w:p>
    <w:p w14:paraId="6DF6565A" w14:textId="77777777" w:rsidR="00B647A2" w:rsidRDefault="00C70CE5">
      <w:pPr>
        <w:spacing w:after="0" w:line="360" w:lineRule="auto"/>
        <w:rPr>
          <w:rFonts w:ascii="Arial" w:eastAsia="Arial" w:hAnsi="Arial" w:cs="Arial"/>
          <w:sz w:val="24"/>
        </w:rPr>
      </w:pPr>
      <w:r>
        <w:rPr>
          <w:rFonts w:ascii="Arial" w:eastAsia="Arial" w:hAnsi="Arial" w:cs="Arial"/>
          <w:sz w:val="24"/>
        </w:rPr>
        <w:t>DER</w:t>
      </w:r>
    </w:p>
    <w:p w14:paraId="687C6DE0" w14:textId="77777777" w:rsidR="00B647A2" w:rsidRDefault="00C70CE5">
      <w:pPr>
        <w:spacing w:after="0" w:line="360" w:lineRule="auto"/>
        <w:rPr>
          <w:rFonts w:ascii="Arial" w:eastAsia="Arial" w:hAnsi="Arial" w:cs="Arial"/>
          <w:sz w:val="24"/>
        </w:rPr>
      </w:pPr>
      <w:r>
        <w:object w:dxaOrig="8708" w:dyaOrig="1717" w14:anchorId="5889FA5F">
          <v:rect id="rectole0000000007" o:spid="_x0000_i1032" style="width:435.75pt;height:85.5pt" o:ole="" o:preferrelative="t" stroked="f">
            <v:imagedata r:id="rId21" o:title=""/>
          </v:rect>
          <o:OLEObject Type="Embed" ProgID="StaticMetafile" ShapeID="rectole0000000007" DrawAspect="Content" ObjectID="_1849609624" r:id="rId22"/>
        </w:object>
      </w:r>
    </w:p>
    <w:p w14:paraId="58E6DD4E" w14:textId="587073FC" w:rsidR="00B647A2" w:rsidRDefault="00D94267">
      <w:pPr>
        <w:spacing w:after="0" w:line="360" w:lineRule="auto"/>
        <w:rPr>
          <w:rFonts w:ascii="Arial" w:eastAsia="Arial" w:hAnsi="Arial" w:cs="Arial"/>
          <w:sz w:val="24"/>
        </w:rPr>
      </w:pPr>
      <w:r w:rsidRPr="00D94267">
        <w:rPr>
          <w:rFonts w:ascii="Arial" w:eastAsia="Arial" w:hAnsi="Arial" w:cs="Arial"/>
          <w:sz w:val="24"/>
        </w:rPr>
        <w:t>Diagrama de Entidade-Relacionamento</w:t>
      </w:r>
      <w:r>
        <w:rPr>
          <w:rFonts w:ascii="Arial" w:eastAsia="Arial" w:hAnsi="Arial" w:cs="Arial"/>
          <w:sz w:val="24"/>
        </w:rPr>
        <w:t xml:space="preserve"> utilizado para fazer a representação gráfica para visualizar e estruturar o banco de dados.</w:t>
      </w:r>
    </w:p>
    <w:p w14:paraId="30A91983" w14:textId="77777777" w:rsidR="00D94267" w:rsidRPr="00D94267" w:rsidRDefault="00D94267">
      <w:pPr>
        <w:spacing w:after="0" w:line="360" w:lineRule="auto"/>
        <w:rPr>
          <w:rFonts w:ascii="Arial" w:eastAsia="Arial" w:hAnsi="Arial" w:cs="Arial"/>
          <w:sz w:val="24"/>
        </w:rPr>
      </w:pPr>
    </w:p>
    <w:p w14:paraId="0A25ED04" w14:textId="77777777" w:rsidR="00B647A2" w:rsidRDefault="00C70CE5">
      <w:pPr>
        <w:spacing w:after="0" w:line="360" w:lineRule="auto"/>
        <w:rPr>
          <w:rFonts w:ascii="Arial" w:eastAsia="Arial" w:hAnsi="Arial" w:cs="Arial"/>
          <w:sz w:val="24"/>
        </w:rPr>
      </w:pPr>
      <w:r>
        <w:rPr>
          <w:rFonts w:ascii="Arial" w:eastAsia="Arial" w:hAnsi="Arial" w:cs="Arial"/>
          <w:sz w:val="24"/>
        </w:rPr>
        <w:t>CASO DE USO</w:t>
      </w:r>
    </w:p>
    <w:p w14:paraId="7D3BEE8F" w14:textId="77777777" w:rsidR="00B647A2" w:rsidRDefault="00C70CE5">
      <w:pPr>
        <w:spacing w:after="0" w:line="360" w:lineRule="auto"/>
        <w:rPr>
          <w:rFonts w:ascii="Arial" w:eastAsia="Arial" w:hAnsi="Arial" w:cs="Arial"/>
          <w:sz w:val="24"/>
        </w:rPr>
      </w:pPr>
      <w:r>
        <w:object w:dxaOrig="8708" w:dyaOrig="6535" w14:anchorId="60FDE02B">
          <v:rect id="rectole0000000008" o:spid="_x0000_i1033" style="width:435.75pt;height:327pt" o:ole="" o:preferrelative="t" stroked="f">
            <v:imagedata r:id="rId23" o:title=""/>
          </v:rect>
          <o:OLEObject Type="Embed" ProgID="StaticMetafile" ShapeID="rectole0000000008" DrawAspect="Content" ObjectID="_1849609625" r:id="rId24"/>
        </w:object>
      </w:r>
    </w:p>
    <w:p w14:paraId="3B88899E" w14:textId="77777777" w:rsidR="00B647A2" w:rsidRDefault="00B647A2">
      <w:pPr>
        <w:spacing w:after="0" w:line="360" w:lineRule="auto"/>
        <w:rPr>
          <w:rFonts w:ascii="Arial" w:eastAsia="Arial" w:hAnsi="Arial" w:cs="Arial"/>
          <w:sz w:val="24"/>
        </w:rPr>
      </w:pPr>
    </w:p>
    <w:p w14:paraId="69E2BB2B" w14:textId="77777777" w:rsidR="00B647A2" w:rsidRDefault="00B647A2">
      <w:pPr>
        <w:spacing w:after="0" w:line="360" w:lineRule="auto"/>
        <w:rPr>
          <w:rFonts w:ascii="Arial" w:eastAsia="Arial" w:hAnsi="Arial" w:cs="Arial"/>
          <w:sz w:val="24"/>
        </w:rPr>
      </w:pPr>
    </w:p>
    <w:p w14:paraId="57C0D796" w14:textId="77777777" w:rsidR="00B647A2" w:rsidRDefault="00B647A2">
      <w:pPr>
        <w:spacing w:after="0" w:line="360" w:lineRule="auto"/>
        <w:rPr>
          <w:rFonts w:ascii="Arial" w:eastAsia="Arial" w:hAnsi="Arial" w:cs="Arial"/>
          <w:sz w:val="24"/>
        </w:rPr>
      </w:pPr>
    </w:p>
    <w:p w14:paraId="0D142F6F" w14:textId="77777777" w:rsidR="00B647A2" w:rsidRDefault="00B647A2">
      <w:pPr>
        <w:spacing w:after="0" w:line="360" w:lineRule="auto"/>
        <w:rPr>
          <w:rFonts w:ascii="Arial" w:eastAsia="Arial" w:hAnsi="Arial" w:cs="Arial"/>
          <w:sz w:val="24"/>
        </w:rPr>
      </w:pPr>
    </w:p>
    <w:p w14:paraId="4475AD14" w14:textId="77777777" w:rsidR="00B647A2" w:rsidRDefault="00B647A2">
      <w:pPr>
        <w:spacing w:after="0" w:line="360" w:lineRule="auto"/>
        <w:rPr>
          <w:rFonts w:ascii="Arial" w:eastAsia="Arial" w:hAnsi="Arial" w:cs="Arial"/>
          <w:sz w:val="24"/>
        </w:rPr>
      </w:pPr>
    </w:p>
    <w:p w14:paraId="120C4E94" w14:textId="77777777" w:rsidR="00B647A2" w:rsidRDefault="00B647A2">
      <w:pPr>
        <w:spacing w:after="0" w:line="360" w:lineRule="auto"/>
        <w:rPr>
          <w:rFonts w:ascii="Arial" w:eastAsia="Arial" w:hAnsi="Arial" w:cs="Arial"/>
          <w:sz w:val="24"/>
        </w:rPr>
      </w:pPr>
    </w:p>
    <w:p w14:paraId="42AFC42D" w14:textId="77777777" w:rsidR="00B647A2" w:rsidRDefault="00B647A2">
      <w:pPr>
        <w:spacing w:after="0" w:line="360" w:lineRule="auto"/>
        <w:rPr>
          <w:rFonts w:ascii="Arial" w:eastAsia="Arial" w:hAnsi="Arial" w:cs="Arial"/>
          <w:sz w:val="24"/>
        </w:rPr>
      </w:pPr>
    </w:p>
    <w:p w14:paraId="271CA723" w14:textId="77777777" w:rsidR="00B647A2" w:rsidRDefault="00B647A2">
      <w:pPr>
        <w:spacing w:after="0" w:line="360" w:lineRule="auto"/>
        <w:rPr>
          <w:rFonts w:ascii="Arial" w:eastAsia="Arial" w:hAnsi="Arial" w:cs="Arial"/>
          <w:sz w:val="24"/>
        </w:rPr>
      </w:pPr>
    </w:p>
    <w:p w14:paraId="0B415030" w14:textId="77777777" w:rsidR="00B647A2" w:rsidRDefault="00C70CE5">
      <w:pPr>
        <w:spacing w:after="0" w:line="360" w:lineRule="auto"/>
        <w:rPr>
          <w:rFonts w:ascii="Arial" w:eastAsia="Arial" w:hAnsi="Arial" w:cs="Arial"/>
          <w:sz w:val="24"/>
        </w:rPr>
      </w:pPr>
      <w:r>
        <w:rPr>
          <w:rFonts w:ascii="Arial" w:eastAsia="Arial" w:hAnsi="Arial" w:cs="Arial"/>
          <w:sz w:val="24"/>
        </w:rPr>
        <w:lastRenderedPageBreak/>
        <w:t>ESBOÇO DO FLUXOGRAMA</w:t>
      </w:r>
    </w:p>
    <w:p w14:paraId="75FBE423" w14:textId="77777777" w:rsidR="00B647A2" w:rsidRDefault="00C70CE5">
      <w:pPr>
        <w:spacing w:after="0" w:line="360" w:lineRule="auto"/>
        <w:rPr>
          <w:rFonts w:ascii="Arial" w:eastAsia="Arial" w:hAnsi="Arial" w:cs="Arial"/>
          <w:sz w:val="24"/>
        </w:rPr>
      </w:pPr>
      <w:r>
        <w:object w:dxaOrig="7210" w:dyaOrig="4300" w14:anchorId="4E8C6866">
          <v:rect id="rectole0000000009" o:spid="_x0000_i1034" style="width:360.75pt;height:215.25pt" o:ole="" o:preferrelative="t" stroked="f">
            <v:imagedata r:id="rId25" o:title=""/>
          </v:rect>
          <o:OLEObject Type="Embed" ProgID="StaticMetafile" ShapeID="rectole0000000009" DrawAspect="Content" ObjectID="_1849609626" r:id="rId26"/>
        </w:object>
      </w:r>
    </w:p>
    <w:p w14:paraId="2D3F0BEC" w14:textId="66C2FEA0" w:rsidR="00B647A2" w:rsidRDefault="00D94267">
      <w:pPr>
        <w:spacing w:after="0" w:line="360" w:lineRule="auto"/>
        <w:rPr>
          <w:rFonts w:ascii="Arial" w:eastAsia="Arial" w:hAnsi="Arial" w:cs="Arial"/>
          <w:sz w:val="24"/>
        </w:rPr>
      </w:pPr>
      <w:r>
        <w:rPr>
          <w:rFonts w:ascii="Arial" w:eastAsia="Arial" w:hAnsi="Arial" w:cs="Arial"/>
          <w:sz w:val="24"/>
        </w:rPr>
        <w:t>Fluxograma utilizado para melhor compreensão do caminho do sistema facilitando a forma como enxerga erros.</w:t>
      </w:r>
    </w:p>
    <w:p w14:paraId="0D280954" w14:textId="77777777" w:rsidR="00D94267" w:rsidRDefault="00D94267">
      <w:pPr>
        <w:spacing w:after="0" w:line="360" w:lineRule="auto"/>
        <w:rPr>
          <w:rFonts w:ascii="Arial" w:eastAsia="Arial" w:hAnsi="Arial" w:cs="Arial"/>
          <w:sz w:val="24"/>
        </w:rPr>
      </w:pPr>
    </w:p>
    <w:p w14:paraId="48653A7E" w14:textId="77777777" w:rsidR="00B647A2" w:rsidRDefault="00C70CE5">
      <w:pPr>
        <w:spacing w:after="0" w:line="360" w:lineRule="auto"/>
        <w:rPr>
          <w:rFonts w:ascii="Arial" w:eastAsia="Arial" w:hAnsi="Arial" w:cs="Arial"/>
          <w:sz w:val="24"/>
        </w:rPr>
      </w:pPr>
      <w:r>
        <w:rPr>
          <w:rFonts w:ascii="Arial" w:eastAsia="Arial" w:hAnsi="Arial" w:cs="Arial"/>
          <w:sz w:val="24"/>
        </w:rPr>
        <w:t>ESBOÇO DO DIAGRAMA DE SEQUÊNCIA</w:t>
      </w:r>
    </w:p>
    <w:p w14:paraId="75CF4315" w14:textId="77777777" w:rsidR="00B647A2" w:rsidRDefault="00C70CE5">
      <w:pPr>
        <w:spacing w:after="0" w:line="360" w:lineRule="auto"/>
        <w:rPr>
          <w:rFonts w:ascii="Arial" w:eastAsia="Arial" w:hAnsi="Arial" w:cs="Arial"/>
          <w:sz w:val="24"/>
        </w:rPr>
      </w:pPr>
      <w:r>
        <w:object w:dxaOrig="8158" w:dyaOrig="7221" w14:anchorId="5B433630">
          <v:rect id="rectole0000000010" o:spid="_x0000_i1035" style="width:408pt;height:360.75pt" o:ole="" o:preferrelative="t" stroked="f">
            <v:imagedata r:id="rId27" o:title=""/>
          </v:rect>
          <o:OLEObject Type="Embed" ProgID="StaticMetafile" ShapeID="rectole0000000010" DrawAspect="Content" ObjectID="_1849609627" r:id="rId28"/>
        </w:object>
      </w:r>
    </w:p>
    <w:p w14:paraId="3CB648E9" w14:textId="61AF3024" w:rsidR="00B647A2" w:rsidRDefault="00B647A2">
      <w:pPr>
        <w:spacing w:after="0" w:line="360" w:lineRule="auto"/>
        <w:rPr>
          <w:rFonts w:ascii="Arial" w:eastAsia="Arial" w:hAnsi="Arial" w:cs="Arial"/>
          <w:sz w:val="24"/>
        </w:rPr>
      </w:pPr>
    </w:p>
    <w:p w14:paraId="18D6C420" w14:textId="504DEC56" w:rsidR="00D94267" w:rsidRDefault="00D94267">
      <w:pPr>
        <w:spacing w:after="0" w:line="360" w:lineRule="auto"/>
        <w:rPr>
          <w:rFonts w:ascii="Arial" w:eastAsia="Arial" w:hAnsi="Arial" w:cs="Arial"/>
          <w:sz w:val="24"/>
        </w:rPr>
      </w:pPr>
      <w:r>
        <w:rPr>
          <w:rFonts w:ascii="Arial" w:eastAsia="Arial" w:hAnsi="Arial" w:cs="Arial"/>
          <w:sz w:val="24"/>
        </w:rPr>
        <w:t>Diagrama de Sequência permite a visualização de como o front-</w:t>
      </w:r>
      <w:proofErr w:type="spellStart"/>
      <w:r>
        <w:rPr>
          <w:rFonts w:ascii="Arial" w:eastAsia="Arial" w:hAnsi="Arial" w:cs="Arial"/>
          <w:sz w:val="24"/>
        </w:rPr>
        <w:t>end</w:t>
      </w:r>
      <w:proofErr w:type="spellEnd"/>
      <w:r>
        <w:rPr>
          <w:rFonts w:ascii="Arial" w:eastAsia="Arial" w:hAnsi="Arial" w:cs="Arial"/>
          <w:sz w:val="24"/>
        </w:rPr>
        <w:t xml:space="preserve"> e o </w:t>
      </w:r>
      <w:proofErr w:type="spellStart"/>
      <w:r>
        <w:rPr>
          <w:rFonts w:ascii="Arial" w:eastAsia="Arial" w:hAnsi="Arial" w:cs="Arial"/>
          <w:sz w:val="24"/>
        </w:rPr>
        <w:t>back-end</w:t>
      </w:r>
      <w:proofErr w:type="spellEnd"/>
      <w:r>
        <w:rPr>
          <w:rFonts w:ascii="Arial" w:eastAsia="Arial" w:hAnsi="Arial" w:cs="Arial"/>
          <w:sz w:val="24"/>
        </w:rPr>
        <w:t xml:space="preserve"> interagem entre si durante os processos. </w:t>
      </w:r>
    </w:p>
    <w:p w14:paraId="55B37171" w14:textId="77777777" w:rsidR="00D94267" w:rsidRDefault="00D94267">
      <w:pPr>
        <w:spacing w:after="0" w:line="360" w:lineRule="auto"/>
        <w:rPr>
          <w:rFonts w:ascii="Arial" w:eastAsia="Arial" w:hAnsi="Arial" w:cs="Arial"/>
          <w:sz w:val="24"/>
        </w:rPr>
      </w:pPr>
    </w:p>
    <w:p w14:paraId="074349C3" w14:textId="77777777" w:rsidR="00B647A2" w:rsidRDefault="00C70CE5">
      <w:pPr>
        <w:spacing w:after="0" w:line="360" w:lineRule="auto"/>
        <w:rPr>
          <w:rFonts w:ascii="Arial" w:eastAsia="Arial" w:hAnsi="Arial" w:cs="Arial"/>
          <w:sz w:val="24"/>
        </w:rPr>
      </w:pPr>
      <w:r>
        <w:rPr>
          <w:rFonts w:ascii="Arial" w:eastAsia="Arial" w:hAnsi="Arial" w:cs="Arial"/>
          <w:sz w:val="24"/>
        </w:rPr>
        <w:t>UML</w:t>
      </w:r>
    </w:p>
    <w:p w14:paraId="0C178E9E" w14:textId="77777777" w:rsidR="00B647A2" w:rsidRDefault="00C70CE5">
      <w:pPr>
        <w:spacing w:after="0" w:line="360" w:lineRule="auto"/>
        <w:rPr>
          <w:rFonts w:ascii="Arial" w:eastAsia="Arial" w:hAnsi="Arial" w:cs="Arial"/>
          <w:sz w:val="24"/>
        </w:rPr>
      </w:pPr>
      <w:r>
        <w:object w:dxaOrig="8708" w:dyaOrig="2421" w14:anchorId="10A6EDE8">
          <v:rect id="rectole0000000011" o:spid="_x0000_i1036" style="width:435.75pt;height:120.75pt" o:ole="" o:preferrelative="t" stroked="f">
            <v:imagedata r:id="rId29" o:title=""/>
          </v:rect>
          <o:OLEObject Type="Embed" ProgID="StaticMetafile" ShapeID="rectole0000000011" DrawAspect="Content" ObjectID="_1849609628" r:id="rId30"/>
        </w:object>
      </w:r>
    </w:p>
    <w:p w14:paraId="3C0395D3" w14:textId="399C6D90" w:rsidR="00B647A2" w:rsidRDefault="00D94267">
      <w:pPr>
        <w:spacing w:after="0" w:line="360" w:lineRule="auto"/>
        <w:rPr>
          <w:rFonts w:ascii="Arial" w:eastAsia="Arial" w:hAnsi="Arial" w:cs="Arial"/>
          <w:sz w:val="24"/>
        </w:rPr>
      </w:pPr>
      <w:r>
        <w:rPr>
          <w:rFonts w:ascii="Arial" w:eastAsia="Arial" w:hAnsi="Arial" w:cs="Arial"/>
          <w:sz w:val="24"/>
        </w:rPr>
        <w:t>Diagrama UML serve como referencia para estruturar e mostrar classes e relacionamentos dentro do projeto.</w:t>
      </w:r>
    </w:p>
    <w:p w14:paraId="7748469E" w14:textId="77777777" w:rsidR="00D94267" w:rsidRDefault="00D94267">
      <w:pPr>
        <w:spacing w:after="0" w:line="360" w:lineRule="auto"/>
        <w:rPr>
          <w:rFonts w:ascii="Arial" w:eastAsia="Arial" w:hAnsi="Arial" w:cs="Arial"/>
          <w:sz w:val="24"/>
        </w:rPr>
      </w:pPr>
    </w:p>
    <w:p w14:paraId="5D030BD3" w14:textId="77777777" w:rsidR="00B647A2" w:rsidRDefault="00C70CE5">
      <w:pPr>
        <w:spacing w:after="0" w:line="360" w:lineRule="auto"/>
        <w:rPr>
          <w:rFonts w:ascii="Arial" w:eastAsia="Arial" w:hAnsi="Arial" w:cs="Arial"/>
          <w:sz w:val="24"/>
        </w:rPr>
      </w:pPr>
      <w:r>
        <w:rPr>
          <w:rFonts w:ascii="Arial" w:eastAsia="Arial" w:hAnsi="Arial" w:cs="Arial"/>
          <w:sz w:val="24"/>
        </w:rPr>
        <w:t>DIAGRAMA DE GANTT</w:t>
      </w:r>
    </w:p>
    <w:p w14:paraId="3254BC2F" w14:textId="4123EDE7" w:rsidR="00B647A2" w:rsidRDefault="00C70CE5">
      <w:pPr>
        <w:spacing w:after="0" w:line="360" w:lineRule="auto"/>
      </w:pPr>
      <w:r>
        <w:object w:dxaOrig="8708" w:dyaOrig="1364" w14:anchorId="58983C51">
          <v:rect id="rectole0000000012" o:spid="_x0000_i1037" style="width:435.75pt;height:68.25pt" o:ole="" o:preferrelative="t" stroked="f">
            <v:imagedata r:id="rId31" o:title=""/>
          </v:rect>
          <o:OLEObject Type="Embed" ProgID="StaticMetafile" ShapeID="rectole0000000012" DrawAspect="Content" ObjectID="_1849609629" r:id="rId32"/>
        </w:object>
      </w:r>
    </w:p>
    <w:p w14:paraId="1A6A806D" w14:textId="74D63B65" w:rsidR="00D94267" w:rsidRPr="008160E2" w:rsidRDefault="00D94267">
      <w:pPr>
        <w:spacing w:after="0" w:line="360" w:lineRule="auto"/>
        <w:rPr>
          <w:rFonts w:ascii="Arial" w:eastAsia="Arial" w:hAnsi="Arial" w:cs="Arial"/>
          <w:sz w:val="24"/>
        </w:rPr>
      </w:pPr>
      <w:r>
        <w:rPr>
          <w:rFonts w:ascii="Arial" w:eastAsia="Arial" w:hAnsi="Arial" w:cs="Arial"/>
          <w:sz w:val="24"/>
        </w:rPr>
        <w:t xml:space="preserve">Diagrama de </w:t>
      </w:r>
      <w:proofErr w:type="spellStart"/>
      <w:r>
        <w:rPr>
          <w:rFonts w:ascii="Arial" w:eastAsia="Arial" w:hAnsi="Arial" w:cs="Arial"/>
          <w:sz w:val="24"/>
        </w:rPr>
        <w:t>Gantt</w:t>
      </w:r>
      <w:proofErr w:type="spellEnd"/>
      <w:r>
        <w:rPr>
          <w:rFonts w:ascii="Arial" w:eastAsia="Arial" w:hAnsi="Arial" w:cs="Arial"/>
          <w:sz w:val="24"/>
        </w:rPr>
        <w:t xml:space="preserve"> utilizado </w:t>
      </w:r>
      <w:r w:rsidR="008160E2">
        <w:rPr>
          <w:rFonts w:ascii="Arial" w:eastAsia="Arial" w:hAnsi="Arial" w:cs="Arial"/>
          <w:sz w:val="24"/>
        </w:rPr>
        <w:t>para acompanhar e organizar prazos de entrega das etapas do projeto.</w:t>
      </w:r>
    </w:p>
    <w:p w14:paraId="651E9592" w14:textId="77777777" w:rsidR="00B647A2" w:rsidRDefault="00B647A2">
      <w:pPr>
        <w:spacing w:after="0" w:line="360" w:lineRule="auto"/>
        <w:rPr>
          <w:rFonts w:ascii="Arial" w:eastAsia="Arial" w:hAnsi="Arial" w:cs="Arial"/>
          <w:sz w:val="24"/>
        </w:rPr>
      </w:pPr>
    </w:p>
    <w:p w14:paraId="362116B7" w14:textId="77777777" w:rsidR="00B647A2" w:rsidRDefault="00C70CE5">
      <w:pPr>
        <w:spacing w:after="0" w:line="360" w:lineRule="auto"/>
        <w:rPr>
          <w:rFonts w:ascii="Arial" w:eastAsia="Arial" w:hAnsi="Arial" w:cs="Arial"/>
          <w:sz w:val="24"/>
        </w:rPr>
      </w:pPr>
      <w:r>
        <w:rPr>
          <w:rFonts w:ascii="Arial" w:eastAsia="Arial" w:hAnsi="Arial" w:cs="Arial"/>
          <w:sz w:val="24"/>
        </w:rPr>
        <w:t>ESTRUTURA DO PROTÓTIPO EM TELAS E EXPLICADO</w:t>
      </w:r>
    </w:p>
    <w:p w14:paraId="269E314A" w14:textId="77777777" w:rsidR="00B647A2" w:rsidRDefault="00C70CE5">
      <w:pPr>
        <w:spacing w:after="0" w:line="360" w:lineRule="auto"/>
        <w:rPr>
          <w:rFonts w:ascii="Arial" w:eastAsia="Arial" w:hAnsi="Arial" w:cs="Arial"/>
          <w:sz w:val="24"/>
        </w:rPr>
      </w:pPr>
      <w:r>
        <w:rPr>
          <w:rFonts w:ascii="Arial" w:eastAsia="Arial" w:hAnsi="Arial" w:cs="Arial"/>
          <w:sz w:val="24"/>
        </w:rPr>
        <w:tab/>
      </w:r>
    </w:p>
    <w:p w14:paraId="47341341" w14:textId="160704B6" w:rsidR="00B647A2" w:rsidRDefault="2FE132DD">
      <w:pPr>
        <w:spacing w:after="0" w:line="360" w:lineRule="auto"/>
      </w:pPr>
      <w:r w:rsidRPr="688A8DBD">
        <w:rPr>
          <w:rFonts w:ascii="Arial" w:eastAsia="Arial" w:hAnsi="Arial" w:cs="Arial"/>
          <w:sz w:val="24"/>
          <w:szCs w:val="24"/>
        </w:rPr>
        <w:t>TELAS:</w:t>
      </w:r>
    </w:p>
    <w:p w14:paraId="4F139AB5" w14:textId="23E33415" w:rsidR="688A8DBD" w:rsidRDefault="688A8DBD" w:rsidP="688A8DBD">
      <w:pPr>
        <w:spacing w:after="0" w:line="360" w:lineRule="auto"/>
        <w:rPr>
          <w:rFonts w:ascii="Arial" w:eastAsia="Arial" w:hAnsi="Arial" w:cs="Arial"/>
          <w:sz w:val="24"/>
          <w:szCs w:val="24"/>
        </w:rPr>
      </w:pPr>
    </w:p>
    <w:p w14:paraId="175F14E8" w14:textId="33C98874" w:rsidR="0C48559C" w:rsidRDefault="0C48559C" w:rsidP="688A8DBD">
      <w:pPr>
        <w:spacing w:after="0" w:line="360" w:lineRule="auto"/>
      </w:pPr>
      <w:r w:rsidRPr="688A8DBD">
        <w:rPr>
          <w:rFonts w:ascii="Arial" w:eastAsia="Arial" w:hAnsi="Arial" w:cs="Arial"/>
          <w:sz w:val="24"/>
          <w:szCs w:val="24"/>
        </w:rPr>
        <w:t>DASHBOARD</w:t>
      </w:r>
    </w:p>
    <w:bookmarkStart w:id="0" w:name="_MON_1849609531"/>
    <w:bookmarkEnd w:id="0"/>
    <w:p w14:paraId="186FE491" w14:textId="6D3F89E3" w:rsidR="688A8DBD" w:rsidRPr="002E4F8D" w:rsidRDefault="002E4F8D" w:rsidP="688A8DBD">
      <w:pPr>
        <w:spacing w:after="0" w:line="360" w:lineRule="auto"/>
        <w:rPr>
          <w:rFonts w:ascii="Arial" w:eastAsia="Arial" w:hAnsi="Arial" w:cs="Arial"/>
          <w:sz w:val="24"/>
          <w:szCs w:val="24"/>
        </w:rPr>
      </w:pPr>
      <w:r>
        <w:rPr>
          <w:rFonts w:ascii="Arial" w:eastAsia="Arial" w:hAnsi="Arial" w:cs="Arial"/>
          <w:sz w:val="24"/>
          <w:szCs w:val="24"/>
        </w:rPr>
        <w:object w:dxaOrig="9954" w:dyaOrig="23025" w14:anchorId="3C5725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0" type="#_x0000_t75" style="width:327pt;height:761.25pt" o:ole="">
            <v:imagedata r:id="rId33" o:title=""/>
          </v:shape>
          <o:OLEObject Type="Embed" ProgID="Excel.Sheet.12" ShapeID="_x0000_i1100" DrawAspect="Content" ObjectID="_1849609630" r:id="rId34"/>
        </w:object>
      </w:r>
    </w:p>
    <w:p w14:paraId="31E8AC3B" w14:textId="1BD20577" w:rsidR="0C48559C" w:rsidRDefault="0C48559C" w:rsidP="688A8DBD">
      <w:pPr>
        <w:spacing w:after="0" w:line="360" w:lineRule="auto"/>
        <w:rPr>
          <w:rFonts w:ascii="Arial" w:eastAsia="Arial" w:hAnsi="Arial" w:cs="Arial"/>
          <w:sz w:val="24"/>
          <w:szCs w:val="24"/>
        </w:rPr>
      </w:pPr>
      <w:r>
        <w:rPr>
          <w:noProof/>
        </w:rPr>
        <w:lastRenderedPageBreak/>
        <w:drawing>
          <wp:inline distT="0" distB="0" distL="0" distR="0" wp14:anchorId="64E040C7" wp14:editId="79E9E2D9">
            <wp:extent cx="5400675" cy="2162175"/>
            <wp:effectExtent l="0" t="0" r="0" b="0"/>
            <wp:docPr id="6077340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34069" name="Picture 607734069"/>
                    <pic:cNvPicPr/>
                  </pic:nvPicPr>
                  <pic:blipFill>
                    <a:blip r:embed="rId35">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w14:paraId="4AB7F911" w14:textId="6DC05FA2" w:rsidR="688A8DBD" w:rsidRDefault="688A8DBD" w:rsidP="688A8DBD">
      <w:pPr>
        <w:spacing w:after="0" w:line="360" w:lineRule="auto"/>
        <w:rPr>
          <w:rFonts w:ascii="Arial" w:eastAsia="Arial" w:hAnsi="Arial" w:cs="Arial"/>
          <w:sz w:val="24"/>
          <w:szCs w:val="24"/>
        </w:rPr>
      </w:pPr>
    </w:p>
    <w:p w14:paraId="76F735FA" w14:textId="67C582D9" w:rsidR="688A8DBD" w:rsidRDefault="688A8DBD" w:rsidP="688A8DBD">
      <w:pPr>
        <w:spacing w:after="0" w:line="360" w:lineRule="auto"/>
        <w:rPr>
          <w:rFonts w:ascii="Arial" w:eastAsia="Arial" w:hAnsi="Arial" w:cs="Arial"/>
          <w:sz w:val="24"/>
          <w:szCs w:val="24"/>
        </w:rPr>
      </w:pPr>
    </w:p>
    <w:p w14:paraId="12100FF1" w14:textId="3D04FD88" w:rsidR="688A8DBD" w:rsidRDefault="688A8DBD" w:rsidP="688A8DBD">
      <w:pPr>
        <w:spacing w:after="0" w:line="360" w:lineRule="auto"/>
        <w:rPr>
          <w:rFonts w:ascii="Arial" w:eastAsia="Arial" w:hAnsi="Arial" w:cs="Arial"/>
          <w:sz w:val="24"/>
          <w:szCs w:val="24"/>
        </w:rPr>
      </w:pPr>
    </w:p>
    <w:p w14:paraId="48778F1B" w14:textId="4F84BDF8" w:rsidR="0C48559C" w:rsidRDefault="0C48559C" w:rsidP="688A8DBD">
      <w:pPr>
        <w:spacing w:after="0" w:line="360" w:lineRule="auto"/>
      </w:pPr>
      <w:r w:rsidRPr="688A8DBD">
        <w:rPr>
          <w:rFonts w:ascii="Arial" w:eastAsia="Arial" w:hAnsi="Arial" w:cs="Arial"/>
          <w:sz w:val="24"/>
          <w:szCs w:val="24"/>
        </w:rPr>
        <w:t>MATERIAIS</w:t>
      </w:r>
    </w:p>
    <w:p w14:paraId="42EF2083" w14:textId="2010D940" w:rsidR="00B647A2" w:rsidRDefault="0C48559C" w:rsidP="688A8DBD">
      <w:pPr>
        <w:spacing w:after="0" w:line="360" w:lineRule="auto"/>
        <w:rPr>
          <w:rFonts w:ascii="Arial" w:eastAsia="Arial" w:hAnsi="Arial" w:cs="Arial"/>
          <w:sz w:val="24"/>
          <w:szCs w:val="24"/>
        </w:rPr>
      </w:pPr>
      <w:r>
        <w:rPr>
          <w:noProof/>
        </w:rPr>
        <w:drawing>
          <wp:inline distT="0" distB="0" distL="0" distR="0" wp14:anchorId="733EDFEC" wp14:editId="1B97E559">
            <wp:extent cx="5400675" cy="2162175"/>
            <wp:effectExtent l="0" t="0" r="0" b="0"/>
            <wp:docPr id="8318666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66611" name="Picture 831866611"/>
                    <pic:cNvPicPr/>
                  </pic:nvPicPr>
                  <pic:blipFill>
                    <a:blip r:embed="rId36">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w14:paraId="7B40C951" w14:textId="45F4372D" w:rsidR="00B647A2" w:rsidRDefault="0C48559C" w:rsidP="688A8DBD">
      <w:pPr>
        <w:spacing w:after="0" w:line="360" w:lineRule="auto"/>
        <w:rPr>
          <w:rFonts w:ascii="Arial" w:eastAsia="Arial" w:hAnsi="Arial" w:cs="Arial"/>
          <w:sz w:val="24"/>
          <w:szCs w:val="24"/>
        </w:rPr>
      </w:pPr>
      <w:r w:rsidRPr="688A8DBD">
        <w:rPr>
          <w:rFonts w:ascii="Arial" w:eastAsia="Arial" w:hAnsi="Arial" w:cs="Arial"/>
          <w:sz w:val="24"/>
          <w:szCs w:val="24"/>
        </w:rPr>
        <w:t>PERFIL</w:t>
      </w:r>
      <w:r>
        <w:rPr>
          <w:noProof/>
        </w:rPr>
        <w:drawing>
          <wp:inline distT="0" distB="0" distL="0" distR="0" wp14:anchorId="47FF500D" wp14:editId="5DAC5ECC">
            <wp:extent cx="5400675" cy="2162175"/>
            <wp:effectExtent l="0" t="0" r="0" b="0"/>
            <wp:docPr id="1722019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19242" name="Picture 1722019242"/>
                    <pic:cNvPicPr/>
                  </pic:nvPicPr>
                  <pic:blipFill>
                    <a:blip r:embed="rId37">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w14:paraId="2248EB87" w14:textId="450A6D7C" w:rsidR="0C48559C" w:rsidRDefault="0C48559C" w:rsidP="688A8DBD">
      <w:pPr>
        <w:spacing w:after="0" w:line="360" w:lineRule="auto"/>
      </w:pPr>
      <w:r w:rsidRPr="688A8DBD">
        <w:rPr>
          <w:rFonts w:ascii="Arial" w:eastAsia="Arial" w:hAnsi="Arial" w:cs="Arial"/>
          <w:b/>
          <w:bCs/>
          <w:sz w:val="24"/>
          <w:szCs w:val="24"/>
        </w:rPr>
        <w:t>PROMPT</w:t>
      </w:r>
    </w:p>
    <w:p w14:paraId="61087DE7" w14:textId="7C54781B" w:rsidR="42853763" w:rsidRDefault="53FB7D29" w:rsidP="688A8DBD">
      <w:pPr>
        <w:spacing w:after="0" w:line="360" w:lineRule="auto"/>
        <w:rPr>
          <w:rFonts w:ascii="Arial" w:eastAsia="Arial" w:hAnsi="Arial" w:cs="Arial"/>
          <w:sz w:val="24"/>
          <w:szCs w:val="24"/>
        </w:rPr>
      </w:pPr>
      <w:r w:rsidRPr="688A8DBD">
        <w:rPr>
          <w:rFonts w:ascii="Arial" w:eastAsia="Arial" w:hAnsi="Arial" w:cs="Arial"/>
          <w:sz w:val="24"/>
          <w:szCs w:val="24"/>
        </w:rPr>
        <w:t>O prompt estabelece as regras e diretrizes que</w:t>
      </w:r>
      <w:r w:rsidR="51C46998" w:rsidRPr="688A8DBD">
        <w:rPr>
          <w:rFonts w:ascii="Arial" w:eastAsia="Arial" w:hAnsi="Arial" w:cs="Arial"/>
          <w:sz w:val="24"/>
          <w:szCs w:val="24"/>
        </w:rPr>
        <w:t xml:space="preserve"> orientam</w:t>
      </w:r>
      <w:r w:rsidRPr="688A8DBD">
        <w:rPr>
          <w:rFonts w:ascii="Arial" w:eastAsia="Arial" w:hAnsi="Arial" w:cs="Arial"/>
          <w:sz w:val="24"/>
          <w:szCs w:val="24"/>
        </w:rPr>
        <w:t xml:space="preserve"> </w:t>
      </w:r>
      <w:r w:rsidR="0BAB74AF" w:rsidRPr="688A8DBD">
        <w:rPr>
          <w:rFonts w:ascii="Arial" w:eastAsia="Arial" w:hAnsi="Arial" w:cs="Arial"/>
          <w:sz w:val="24"/>
          <w:szCs w:val="24"/>
        </w:rPr>
        <w:t xml:space="preserve">o comportamento da </w:t>
      </w:r>
      <w:r w:rsidRPr="688A8DBD">
        <w:rPr>
          <w:rFonts w:ascii="Arial" w:eastAsia="Arial" w:hAnsi="Arial" w:cs="Arial"/>
          <w:sz w:val="24"/>
          <w:szCs w:val="24"/>
        </w:rPr>
        <w:t xml:space="preserve">IA </w:t>
      </w:r>
      <w:r w:rsidR="74222181" w:rsidRPr="688A8DBD">
        <w:rPr>
          <w:rFonts w:ascii="Arial" w:eastAsia="Arial" w:hAnsi="Arial" w:cs="Arial"/>
          <w:sz w:val="24"/>
          <w:szCs w:val="24"/>
        </w:rPr>
        <w:t>durante a adaptação dos conteúdos</w:t>
      </w:r>
      <w:r w:rsidRPr="688A8DBD">
        <w:rPr>
          <w:rFonts w:ascii="Arial" w:eastAsia="Arial" w:hAnsi="Arial" w:cs="Arial"/>
          <w:sz w:val="24"/>
          <w:szCs w:val="24"/>
        </w:rPr>
        <w:t>.</w:t>
      </w:r>
    </w:p>
    <w:p w14:paraId="349B27B8" w14:textId="2F0216B7" w:rsidR="56E917B8" w:rsidRDefault="56E917B8" w:rsidP="688A8DBD">
      <w:pPr>
        <w:pStyle w:val="PargrafodaLista"/>
        <w:numPr>
          <w:ilvl w:val="0"/>
          <w:numId w:val="13"/>
        </w:numPr>
        <w:spacing w:after="0"/>
        <w:rPr>
          <w:rFonts w:ascii="Arial" w:eastAsia="Arial" w:hAnsi="Arial" w:cs="Arial"/>
          <w:sz w:val="24"/>
          <w:szCs w:val="24"/>
        </w:rPr>
      </w:pPr>
      <w:r w:rsidRPr="688A8DBD">
        <w:rPr>
          <w:rFonts w:ascii="Arial" w:eastAsia="Arial" w:hAnsi="Arial" w:cs="Arial"/>
          <w:b/>
          <w:bCs/>
          <w:sz w:val="24"/>
          <w:szCs w:val="24"/>
        </w:rPr>
        <w:lastRenderedPageBreak/>
        <w:t>Função:</w:t>
      </w:r>
      <w:r w:rsidRPr="688A8DBD">
        <w:rPr>
          <w:rFonts w:ascii="Arial" w:eastAsia="Arial" w:hAnsi="Arial" w:cs="Arial"/>
          <w:sz w:val="24"/>
          <w:szCs w:val="24"/>
        </w:rPr>
        <w:t xml:space="preserve"> adaptar um conteúdo didático em uma versão mais clara e acessível para alunos com TEA nível 1 da ETEC Professor Camargo</w:t>
      </w:r>
      <w:r w:rsidR="2E83B579" w:rsidRPr="688A8DBD">
        <w:rPr>
          <w:rFonts w:ascii="Arial" w:eastAsia="Arial" w:hAnsi="Arial" w:cs="Arial"/>
          <w:sz w:val="24"/>
          <w:szCs w:val="24"/>
        </w:rPr>
        <w:t xml:space="preserve"> Aranha</w:t>
      </w:r>
      <w:r w:rsidRPr="688A8DBD">
        <w:rPr>
          <w:rFonts w:ascii="Arial" w:eastAsia="Arial" w:hAnsi="Arial" w:cs="Arial"/>
          <w:sz w:val="24"/>
          <w:szCs w:val="24"/>
        </w:rPr>
        <w:t xml:space="preserve">. </w:t>
      </w:r>
    </w:p>
    <w:p w14:paraId="1CAF8E86" w14:textId="045BBEBD" w:rsidR="56E917B8" w:rsidRDefault="56E917B8" w:rsidP="688A8DBD">
      <w:pPr>
        <w:pStyle w:val="PargrafodaLista"/>
        <w:numPr>
          <w:ilvl w:val="0"/>
          <w:numId w:val="12"/>
        </w:numPr>
        <w:spacing w:after="0"/>
        <w:rPr>
          <w:rFonts w:ascii="Arial" w:eastAsia="Arial" w:hAnsi="Arial" w:cs="Arial"/>
          <w:sz w:val="24"/>
          <w:szCs w:val="24"/>
        </w:rPr>
      </w:pPr>
      <w:r w:rsidRPr="688A8DBD">
        <w:rPr>
          <w:rFonts w:ascii="Arial" w:eastAsia="Arial" w:hAnsi="Arial" w:cs="Arial"/>
          <w:b/>
          <w:bCs/>
          <w:sz w:val="24"/>
          <w:szCs w:val="24"/>
        </w:rPr>
        <w:t>Objetivo:</w:t>
      </w:r>
      <w:r w:rsidRPr="688A8DBD">
        <w:rPr>
          <w:rFonts w:ascii="Arial" w:eastAsia="Arial" w:hAnsi="Arial" w:cs="Arial"/>
          <w:sz w:val="24"/>
          <w:szCs w:val="24"/>
        </w:rPr>
        <w:t xml:space="preserve"> facilitar compreensão, leitura, interpretação, memorização e </w:t>
      </w:r>
      <w:r w:rsidR="07ED2D2D" w:rsidRPr="688A8DBD">
        <w:rPr>
          <w:rFonts w:ascii="Arial" w:eastAsia="Arial" w:hAnsi="Arial" w:cs="Arial"/>
          <w:sz w:val="24"/>
          <w:szCs w:val="24"/>
        </w:rPr>
        <w:t>promover inclusão</w:t>
      </w:r>
      <w:r w:rsidRPr="688A8DBD">
        <w:rPr>
          <w:rFonts w:ascii="Arial" w:eastAsia="Arial" w:hAnsi="Arial" w:cs="Arial"/>
          <w:sz w:val="24"/>
          <w:szCs w:val="24"/>
        </w:rPr>
        <w:t xml:space="preserve">. </w:t>
      </w:r>
    </w:p>
    <w:p w14:paraId="546854FF" w14:textId="0CAA7C2F" w:rsidR="56E917B8" w:rsidRDefault="56E917B8" w:rsidP="688A8DBD">
      <w:pPr>
        <w:pStyle w:val="PargrafodaLista"/>
        <w:numPr>
          <w:ilvl w:val="0"/>
          <w:numId w:val="11"/>
        </w:numPr>
        <w:spacing w:after="0"/>
        <w:rPr>
          <w:rFonts w:ascii="Arial" w:eastAsia="Arial" w:hAnsi="Arial" w:cs="Arial"/>
          <w:sz w:val="24"/>
          <w:szCs w:val="24"/>
        </w:rPr>
      </w:pPr>
      <w:r w:rsidRPr="688A8DBD">
        <w:rPr>
          <w:rFonts w:ascii="Arial" w:eastAsia="Arial" w:hAnsi="Arial" w:cs="Arial"/>
          <w:b/>
          <w:bCs/>
          <w:sz w:val="24"/>
          <w:szCs w:val="24"/>
        </w:rPr>
        <w:t>Fidelidade:</w:t>
      </w:r>
      <w:r w:rsidRPr="688A8DBD">
        <w:rPr>
          <w:rFonts w:ascii="Arial" w:eastAsia="Arial" w:hAnsi="Arial" w:cs="Arial"/>
          <w:sz w:val="24"/>
          <w:szCs w:val="24"/>
        </w:rPr>
        <w:t xml:space="preserve"> não pode mudar o significado, números, datas, nomes ou conceitos do material original. </w:t>
      </w:r>
    </w:p>
    <w:p w14:paraId="792DFBBD" w14:textId="69BD1918" w:rsidR="56E917B8" w:rsidRDefault="56E917B8" w:rsidP="688A8DBD">
      <w:pPr>
        <w:pStyle w:val="PargrafodaLista"/>
        <w:numPr>
          <w:ilvl w:val="0"/>
          <w:numId w:val="10"/>
        </w:numPr>
        <w:spacing w:after="0"/>
        <w:rPr>
          <w:rFonts w:ascii="Arial" w:eastAsia="Arial" w:hAnsi="Arial" w:cs="Arial"/>
          <w:sz w:val="24"/>
          <w:szCs w:val="24"/>
        </w:rPr>
      </w:pPr>
      <w:r w:rsidRPr="688A8DBD">
        <w:rPr>
          <w:rFonts w:ascii="Arial" w:eastAsia="Arial" w:hAnsi="Arial" w:cs="Arial"/>
          <w:b/>
          <w:bCs/>
          <w:sz w:val="24"/>
          <w:szCs w:val="24"/>
        </w:rPr>
        <w:t>Proibições:</w:t>
      </w:r>
      <w:r w:rsidRPr="688A8DBD">
        <w:rPr>
          <w:rFonts w:ascii="Arial" w:eastAsia="Arial" w:hAnsi="Arial" w:cs="Arial"/>
          <w:sz w:val="24"/>
          <w:szCs w:val="24"/>
        </w:rPr>
        <w:t xml:space="preserve"> não pode inventar informações, criar exemplos ou adicionar conhecimentos externos. </w:t>
      </w:r>
    </w:p>
    <w:p w14:paraId="10371DF0" w14:textId="150F9FD2" w:rsidR="56E917B8" w:rsidRDefault="56E917B8" w:rsidP="688A8DBD">
      <w:pPr>
        <w:pStyle w:val="PargrafodaLista"/>
        <w:numPr>
          <w:ilvl w:val="0"/>
          <w:numId w:val="9"/>
        </w:numPr>
        <w:spacing w:after="0"/>
        <w:rPr>
          <w:rFonts w:ascii="Arial" w:eastAsia="Arial" w:hAnsi="Arial" w:cs="Arial"/>
          <w:sz w:val="24"/>
          <w:szCs w:val="24"/>
        </w:rPr>
      </w:pPr>
      <w:r w:rsidRPr="688A8DBD">
        <w:rPr>
          <w:rFonts w:ascii="Arial" w:eastAsia="Arial" w:hAnsi="Arial" w:cs="Arial"/>
          <w:b/>
          <w:bCs/>
          <w:sz w:val="24"/>
          <w:szCs w:val="24"/>
        </w:rPr>
        <w:t>Linguagem:</w:t>
      </w:r>
      <w:r w:rsidRPr="688A8DBD">
        <w:rPr>
          <w:rFonts w:ascii="Arial" w:eastAsia="Arial" w:hAnsi="Arial" w:cs="Arial"/>
          <w:sz w:val="24"/>
          <w:szCs w:val="24"/>
        </w:rPr>
        <w:t xml:space="preserve"> usa frases curtas, diretas e simples, com limite de </w:t>
      </w:r>
      <w:r w:rsidRPr="688A8DBD">
        <w:rPr>
          <w:rFonts w:ascii="Arial" w:eastAsia="Arial" w:hAnsi="Arial" w:cs="Arial"/>
          <w:b/>
          <w:bCs/>
          <w:sz w:val="24"/>
          <w:szCs w:val="24"/>
        </w:rPr>
        <w:t>15 palavras por frase</w:t>
      </w:r>
      <w:r w:rsidRPr="688A8DBD">
        <w:rPr>
          <w:rFonts w:ascii="Arial" w:eastAsia="Arial" w:hAnsi="Arial" w:cs="Arial"/>
          <w:sz w:val="24"/>
          <w:szCs w:val="24"/>
        </w:rPr>
        <w:t xml:space="preserve">. </w:t>
      </w:r>
    </w:p>
    <w:p w14:paraId="3C407902" w14:textId="72C85F4B" w:rsidR="56E917B8" w:rsidRDefault="56E917B8" w:rsidP="688A8DBD">
      <w:pPr>
        <w:pStyle w:val="PargrafodaLista"/>
        <w:numPr>
          <w:ilvl w:val="0"/>
          <w:numId w:val="8"/>
        </w:numPr>
        <w:spacing w:after="0"/>
        <w:rPr>
          <w:rFonts w:ascii="Arial" w:eastAsia="Arial" w:hAnsi="Arial" w:cs="Arial"/>
          <w:sz w:val="24"/>
          <w:szCs w:val="24"/>
        </w:rPr>
      </w:pPr>
      <w:r w:rsidRPr="688A8DBD">
        <w:rPr>
          <w:rFonts w:ascii="Arial" w:eastAsia="Arial" w:hAnsi="Arial" w:cs="Arial"/>
          <w:b/>
          <w:bCs/>
          <w:sz w:val="24"/>
          <w:szCs w:val="24"/>
        </w:rPr>
        <w:t>Organização:</w:t>
      </w:r>
      <w:r w:rsidRPr="688A8DBD">
        <w:rPr>
          <w:rFonts w:ascii="Arial" w:eastAsia="Arial" w:hAnsi="Arial" w:cs="Arial"/>
          <w:sz w:val="24"/>
          <w:szCs w:val="24"/>
        </w:rPr>
        <w:t xml:space="preserve"> separa o conteúdo em pequenos tópicos, com </w:t>
      </w:r>
      <w:r w:rsidRPr="688A8DBD">
        <w:rPr>
          <w:rFonts w:ascii="Arial" w:eastAsia="Arial" w:hAnsi="Arial" w:cs="Arial"/>
          <w:b/>
          <w:bCs/>
          <w:sz w:val="24"/>
          <w:szCs w:val="24"/>
        </w:rPr>
        <w:t>uma ideia principal por tópico</w:t>
      </w:r>
      <w:r w:rsidRPr="688A8DBD">
        <w:rPr>
          <w:rFonts w:ascii="Arial" w:eastAsia="Arial" w:hAnsi="Arial" w:cs="Arial"/>
          <w:sz w:val="24"/>
          <w:szCs w:val="24"/>
        </w:rPr>
        <w:t xml:space="preserve">. </w:t>
      </w:r>
    </w:p>
    <w:p w14:paraId="06F50520" w14:textId="4C7E0B39" w:rsidR="56E917B8" w:rsidRDefault="56E917B8" w:rsidP="688A8DBD">
      <w:pPr>
        <w:pStyle w:val="PargrafodaLista"/>
        <w:numPr>
          <w:ilvl w:val="0"/>
          <w:numId w:val="7"/>
        </w:numPr>
        <w:spacing w:after="0"/>
        <w:rPr>
          <w:rFonts w:ascii="Arial" w:eastAsia="Arial" w:hAnsi="Arial" w:cs="Arial"/>
          <w:sz w:val="24"/>
          <w:szCs w:val="24"/>
        </w:rPr>
      </w:pPr>
      <w:r w:rsidRPr="688A8DBD">
        <w:rPr>
          <w:rFonts w:ascii="Arial" w:eastAsia="Arial" w:hAnsi="Arial" w:cs="Arial"/>
          <w:b/>
          <w:bCs/>
          <w:sz w:val="24"/>
          <w:szCs w:val="24"/>
        </w:rPr>
        <w:t>Didática:</w:t>
      </w:r>
      <w:r w:rsidRPr="688A8DBD">
        <w:rPr>
          <w:rFonts w:ascii="Arial" w:eastAsia="Arial" w:hAnsi="Arial" w:cs="Arial"/>
          <w:sz w:val="24"/>
          <w:szCs w:val="24"/>
        </w:rPr>
        <w:t xml:space="preserve"> transforma relações complexas em etapas mais fáceis de acompanhar, principalmente causa e consequência. </w:t>
      </w:r>
    </w:p>
    <w:p w14:paraId="424C8878" w14:textId="323D0FD6" w:rsidR="56E917B8" w:rsidRDefault="56E917B8" w:rsidP="688A8DBD">
      <w:pPr>
        <w:pStyle w:val="PargrafodaLista"/>
        <w:numPr>
          <w:ilvl w:val="0"/>
          <w:numId w:val="6"/>
        </w:numPr>
        <w:spacing w:after="0"/>
        <w:rPr>
          <w:rFonts w:ascii="Arial" w:eastAsia="Arial" w:hAnsi="Arial" w:cs="Arial"/>
          <w:sz w:val="24"/>
          <w:szCs w:val="24"/>
        </w:rPr>
      </w:pPr>
      <w:r w:rsidRPr="688A8DBD">
        <w:rPr>
          <w:rFonts w:ascii="Arial" w:eastAsia="Arial" w:hAnsi="Arial" w:cs="Arial"/>
          <w:b/>
          <w:bCs/>
          <w:sz w:val="24"/>
          <w:szCs w:val="24"/>
        </w:rPr>
        <w:t>Visual:</w:t>
      </w:r>
      <w:r w:rsidRPr="688A8DBD">
        <w:rPr>
          <w:rFonts w:ascii="Arial" w:eastAsia="Arial" w:hAnsi="Arial" w:cs="Arial"/>
          <w:sz w:val="24"/>
          <w:szCs w:val="24"/>
        </w:rPr>
        <w:t xml:space="preserve"> prioriza espaçamento, listas curtas, negrito e estrutura previsível. </w:t>
      </w:r>
    </w:p>
    <w:p w14:paraId="2AD2A2E6" w14:textId="22086726" w:rsidR="56E917B8" w:rsidRDefault="56E917B8" w:rsidP="688A8DBD">
      <w:pPr>
        <w:pStyle w:val="PargrafodaLista"/>
        <w:numPr>
          <w:ilvl w:val="0"/>
          <w:numId w:val="5"/>
        </w:numPr>
        <w:spacing w:after="0"/>
        <w:rPr>
          <w:rFonts w:ascii="Arial" w:eastAsia="Arial" w:hAnsi="Arial" w:cs="Arial"/>
          <w:sz w:val="24"/>
          <w:szCs w:val="24"/>
        </w:rPr>
      </w:pPr>
      <w:r w:rsidRPr="688A8DBD">
        <w:rPr>
          <w:rFonts w:ascii="Arial" w:eastAsia="Arial" w:hAnsi="Arial" w:cs="Arial"/>
          <w:b/>
          <w:bCs/>
          <w:sz w:val="24"/>
          <w:szCs w:val="24"/>
        </w:rPr>
        <w:t>Palavras importantes:</w:t>
      </w:r>
      <w:r w:rsidRPr="688A8DBD">
        <w:rPr>
          <w:rFonts w:ascii="Arial" w:eastAsia="Arial" w:hAnsi="Arial" w:cs="Arial"/>
          <w:sz w:val="24"/>
          <w:szCs w:val="24"/>
        </w:rPr>
        <w:t xml:space="preserve"> seleciona até 5 termos essenciais do próprio texto e explica cada um. </w:t>
      </w:r>
    </w:p>
    <w:p w14:paraId="636CF842" w14:textId="36DBEBE2" w:rsidR="56E917B8" w:rsidRDefault="56E917B8" w:rsidP="688A8DBD">
      <w:pPr>
        <w:pStyle w:val="PargrafodaLista"/>
        <w:numPr>
          <w:ilvl w:val="0"/>
          <w:numId w:val="4"/>
        </w:numPr>
        <w:spacing w:after="0"/>
        <w:rPr>
          <w:rFonts w:ascii="Arial" w:eastAsia="Arial" w:hAnsi="Arial" w:cs="Arial"/>
          <w:sz w:val="24"/>
          <w:szCs w:val="24"/>
        </w:rPr>
      </w:pPr>
      <w:r w:rsidRPr="688A8DBD">
        <w:rPr>
          <w:rFonts w:ascii="Arial" w:eastAsia="Arial" w:hAnsi="Arial" w:cs="Arial"/>
          <w:b/>
          <w:bCs/>
          <w:sz w:val="24"/>
          <w:szCs w:val="24"/>
        </w:rPr>
        <w:t>Resumo:</w:t>
      </w:r>
      <w:r w:rsidRPr="688A8DBD">
        <w:rPr>
          <w:rFonts w:ascii="Arial" w:eastAsia="Arial" w:hAnsi="Arial" w:cs="Arial"/>
          <w:sz w:val="24"/>
          <w:szCs w:val="24"/>
        </w:rPr>
        <w:t xml:space="preserve"> termina com até 3 pontos contendo os conceitos principais. </w:t>
      </w:r>
    </w:p>
    <w:p w14:paraId="22BA59D0" w14:textId="458AEDA4" w:rsidR="56E917B8" w:rsidRDefault="56E917B8" w:rsidP="688A8DBD">
      <w:pPr>
        <w:pStyle w:val="PargrafodaLista"/>
        <w:numPr>
          <w:ilvl w:val="0"/>
          <w:numId w:val="3"/>
        </w:numPr>
        <w:spacing w:after="0"/>
        <w:rPr>
          <w:rFonts w:ascii="Arial" w:eastAsia="Arial" w:hAnsi="Arial" w:cs="Arial"/>
          <w:sz w:val="24"/>
          <w:szCs w:val="24"/>
        </w:rPr>
      </w:pPr>
      <w:r w:rsidRPr="688A8DBD">
        <w:rPr>
          <w:rFonts w:ascii="Arial" w:eastAsia="Arial" w:hAnsi="Arial" w:cs="Arial"/>
          <w:b/>
          <w:bCs/>
          <w:sz w:val="24"/>
          <w:szCs w:val="24"/>
        </w:rPr>
        <w:t>ADDIE:</w:t>
      </w:r>
      <w:r w:rsidRPr="688A8DBD">
        <w:rPr>
          <w:rFonts w:ascii="Arial" w:eastAsia="Arial" w:hAnsi="Arial" w:cs="Arial"/>
          <w:sz w:val="24"/>
          <w:szCs w:val="24"/>
        </w:rPr>
        <w:t xml:space="preserve"> a IA segue cinco etapas:</w:t>
      </w:r>
      <w:r>
        <w:br/>
      </w:r>
      <w:proofErr w:type="gramStart"/>
      <w:r w:rsidRPr="688A8DBD">
        <w:rPr>
          <w:rFonts w:ascii="Arial" w:eastAsia="Arial" w:hAnsi="Arial" w:cs="Arial"/>
          <w:b/>
          <w:bCs/>
          <w:sz w:val="24"/>
          <w:szCs w:val="24"/>
        </w:rPr>
        <w:t>Analisar  →</w:t>
      </w:r>
      <w:proofErr w:type="gramEnd"/>
      <w:r w:rsidRPr="688A8DBD">
        <w:rPr>
          <w:rFonts w:ascii="Arial" w:eastAsia="Arial" w:hAnsi="Arial" w:cs="Arial"/>
          <w:b/>
          <w:bCs/>
          <w:sz w:val="24"/>
          <w:szCs w:val="24"/>
        </w:rPr>
        <w:t xml:space="preserve"> Desenvolver → Implementar → Avaliar.</w:t>
      </w:r>
      <w:r w:rsidRPr="688A8DBD">
        <w:rPr>
          <w:rFonts w:ascii="Arial" w:eastAsia="Arial" w:hAnsi="Arial" w:cs="Arial"/>
          <w:sz w:val="24"/>
          <w:szCs w:val="24"/>
        </w:rPr>
        <w:t xml:space="preserve"> </w:t>
      </w:r>
    </w:p>
    <w:p w14:paraId="7D8AC693" w14:textId="1833D4BF" w:rsidR="56E917B8" w:rsidRDefault="56E917B8" w:rsidP="688A8DBD">
      <w:pPr>
        <w:pStyle w:val="PargrafodaLista"/>
        <w:numPr>
          <w:ilvl w:val="0"/>
          <w:numId w:val="2"/>
        </w:numPr>
        <w:spacing w:after="0"/>
        <w:rPr>
          <w:rFonts w:ascii="Arial" w:eastAsia="Arial" w:hAnsi="Arial" w:cs="Arial"/>
          <w:sz w:val="24"/>
          <w:szCs w:val="24"/>
        </w:rPr>
      </w:pPr>
      <w:r w:rsidRPr="688A8DBD">
        <w:rPr>
          <w:rFonts w:ascii="Arial" w:eastAsia="Arial" w:hAnsi="Arial" w:cs="Arial"/>
          <w:b/>
          <w:bCs/>
          <w:sz w:val="24"/>
          <w:szCs w:val="24"/>
        </w:rPr>
        <w:t>Avaliação:</w:t>
      </w:r>
      <w:r w:rsidRPr="688A8DBD">
        <w:rPr>
          <w:rFonts w:ascii="Arial" w:eastAsia="Arial" w:hAnsi="Arial" w:cs="Arial"/>
          <w:sz w:val="24"/>
          <w:szCs w:val="24"/>
        </w:rPr>
        <w:t xml:space="preserve"> antes de entregar, a própria IA verifica se respeitou todas as regras. </w:t>
      </w:r>
    </w:p>
    <w:p w14:paraId="340E1D5C" w14:textId="784B7B74" w:rsidR="56E917B8" w:rsidRDefault="56E917B8" w:rsidP="688A8DBD">
      <w:pPr>
        <w:pStyle w:val="PargrafodaLista"/>
        <w:numPr>
          <w:ilvl w:val="0"/>
          <w:numId w:val="1"/>
        </w:numPr>
        <w:spacing w:after="0"/>
        <w:rPr>
          <w:rFonts w:ascii="Arial" w:eastAsia="Arial" w:hAnsi="Arial" w:cs="Arial"/>
          <w:sz w:val="24"/>
          <w:szCs w:val="24"/>
        </w:rPr>
      </w:pPr>
      <w:r w:rsidRPr="688A8DBD">
        <w:rPr>
          <w:rFonts w:ascii="Arial" w:eastAsia="Arial" w:hAnsi="Arial" w:cs="Arial"/>
          <w:b/>
          <w:bCs/>
          <w:sz w:val="24"/>
          <w:szCs w:val="24"/>
        </w:rPr>
        <w:t>PDF:</w:t>
      </w:r>
      <w:r w:rsidRPr="688A8DBD">
        <w:rPr>
          <w:rFonts w:ascii="Arial" w:eastAsia="Arial" w:hAnsi="Arial" w:cs="Arial"/>
          <w:sz w:val="24"/>
          <w:szCs w:val="24"/>
        </w:rPr>
        <w:t xml:space="preserve"> o resultado deve ser preparado para virar um material visualmente limpo e acessível.</w:t>
      </w:r>
    </w:p>
    <w:p w14:paraId="3B7375A9" w14:textId="4391BEC0" w:rsidR="688A8DBD" w:rsidRDefault="688A8DBD" w:rsidP="688A8DBD">
      <w:pPr>
        <w:spacing w:after="0" w:line="360" w:lineRule="auto"/>
        <w:rPr>
          <w:rFonts w:ascii="Arial" w:eastAsia="Arial" w:hAnsi="Arial" w:cs="Arial"/>
          <w:sz w:val="24"/>
          <w:szCs w:val="24"/>
        </w:rPr>
      </w:pPr>
    </w:p>
    <w:p w14:paraId="4B4D7232" w14:textId="77777777" w:rsidR="00B647A2" w:rsidRDefault="00B647A2">
      <w:pPr>
        <w:spacing w:after="0" w:line="360" w:lineRule="auto"/>
        <w:rPr>
          <w:rFonts w:ascii="Arial" w:eastAsia="Arial" w:hAnsi="Arial" w:cs="Arial"/>
          <w:sz w:val="24"/>
        </w:rPr>
      </w:pPr>
    </w:p>
    <w:p w14:paraId="2093CA67" w14:textId="77777777" w:rsidR="00B647A2" w:rsidRDefault="00B647A2">
      <w:pPr>
        <w:spacing w:after="0" w:line="360" w:lineRule="auto"/>
        <w:rPr>
          <w:rFonts w:ascii="Arial" w:eastAsia="Arial" w:hAnsi="Arial" w:cs="Arial"/>
          <w:sz w:val="24"/>
        </w:rPr>
      </w:pPr>
    </w:p>
    <w:p w14:paraId="2503B197" w14:textId="77777777" w:rsidR="00B647A2" w:rsidRDefault="00B647A2">
      <w:pPr>
        <w:spacing w:after="0" w:line="360" w:lineRule="auto"/>
        <w:rPr>
          <w:rFonts w:ascii="Arial" w:eastAsia="Arial" w:hAnsi="Arial" w:cs="Arial"/>
          <w:sz w:val="24"/>
        </w:rPr>
      </w:pPr>
    </w:p>
    <w:p w14:paraId="38288749" w14:textId="77777777" w:rsidR="00B647A2" w:rsidRDefault="00B647A2">
      <w:pPr>
        <w:spacing w:after="0" w:line="360" w:lineRule="auto"/>
        <w:jc w:val="both"/>
        <w:rPr>
          <w:rFonts w:ascii="Arial" w:eastAsia="Arial" w:hAnsi="Arial" w:cs="Arial"/>
          <w:b/>
          <w:sz w:val="24"/>
        </w:rPr>
      </w:pPr>
    </w:p>
    <w:p w14:paraId="20BD9A1A" w14:textId="77777777" w:rsidR="00B647A2" w:rsidRDefault="00B647A2">
      <w:pPr>
        <w:spacing w:after="0" w:line="360" w:lineRule="auto"/>
        <w:jc w:val="both"/>
        <w:rPr>
          <w:rFonts w:ascii="Arial" w:eastAsia="Arial" w:hAnsi="Arial" w:cs="Arial"/>
          <w:b/>
          <w:sz w:val="24"/>
        </w:rPr>
      </w:pPr>
    </w:p>
    <w:p w14:paraId="0C136CF1" w14:textId="77777777" w:rsidR="00B647A2" w:rsidRDefault="00B647A2">
      <w:pPr>
        <w:spacing w:after="0" w:line="360" w:lineRule="auto"/>
        <w:jc w:val="both"/>
        <w:rPr>
          <w:rFonts w:ascii="Arial" w:eastAsia="Arial" w:hAnsi="Arial" w:cs="Arial"/>
          <w:b/>
          <w:sz w:val="24"/>
        </w:rPr>
      </w:pPr>
    </w:p>
    <w:p w14:paraId="0A392C6A" w14:textId="77777777" w:rsidR="00B647A2" w:rsidRDefault="00B647A2">
      <w:pPr>
        <w:spacing w:after="0" w:line="360" w:lineRule="auto"/>
        <w:jc w:val="both"/>
        <w:rPr>
          <w:rFonts w:ascii="Arial" w:eastAsia="Arial" w:hAnsi="Arial" w:cs="Arial"/>
          <w:b/>
          <w:sz w:val="24"/>
        </w:rPr>
      </w:pPr>
    </w:p>
    <w:p w14:paraId="290583F9" w14:textId="77777777" w:rsidR="00B647A2" w:rsidRDefault="00B647A2">
      <w:pPr>
        <w:spacing w:after="0" w:line="360" w:lineRule="auto"/>
        <w:jc w:val="both"/>
        <w:rPr>
          <w:rFonts w:ascii="Arial" w:eastAsia="Arial" w:hAnsi="Arial" w:cs="Arial"/>
          <w:sz w:val="24"/>
        </w:rPr>
      </w:pPr>
    </w:p>
    <w:p w14:paraId="68F21D90" w14:textId="77777777" w:rsidR="00B647A2" w:rsidRDefault="00B647A2">
      <w:pPr>
        <w:spacing w:after="0" w:line="360" w:lineRule="auto"/>
        <w:jc w:val="both"/>
        <w:rPr>
          <w:rFonts w:ascii="Arial" w:eastAsia="Arial" w:hAnsi="Arial" w:cs="Arial"/>
          <w:sz w:val="24"/>
        </w:rPr>
      </w:pPr>
    </w:p>
    <w:p w14:paraId="13C326F3" w14:textId="77777777" w:rsidR="00B647A2" w:rsidRDefault="00B647A2">
      <w:pPr>
        <w:spacing w:after="0" w:line="360" w:lineRule="auto"/>
        <w:rPr>
          <w:rFonts w:ascii="Arial" w:eastAsia="Arial" w:hAnsi="Arial" w:cs="Arial"/>
          <w:b/>
          <w:sz w:val="24"/>
        </w:rPr>
      </w:pPr>
    </w:p>
    <w:p w14:paraId="4853B841" w14:textId="77777777" w:rsidR="00B647A2" w:rsidRDefault="00B647A2">
      <w:pPr>
        <w:spacing w:after="0" w:line="360" w:lineRule="auto"/>
        <w:rPr>
          <w:rFonts w:ascii="Arial" w:eastAsia="Arial" w:hAnsi="Arial" w:cs="Arial"/>
          <w:b/>
          <w:sz w:val="24"/>
        </w:rPr>
      </w:pPr>
    </w:p>
    <w:p w14:paraId="50125231" w14:textId="77777777" w:rsidR="00B647A2" w:rsidRDefault="00B647A2">
      <w:pPr>
        <w:spacing w:after="0" w:line="360" w:lineRule="auto"/>
        <w:rPr>
          <w:rFonts w:ascii="Arial" w:eastAsia="Arial" w:hAnsi="Arial" w:cs="Arial"/>
          <w:b/>
          <w:sz w:val="24"/>
        </w:rPr>
      </w:pPr>
    </w:p>
    <w:p w14:paraId="5A25747A" w14:textId="77777777" w:rsidR="00B647A2" w:rsidRDefault="00B647A2">
      <w:pPr>
        <w:spacing w:after="0" w:line="360" w:lineRule="auto"/>
        <w:rPr>
          <w:rFonts w:ascii="Arial" w:eastAsia="Arial" w:hAnsi="Arial" w:cs="Arial"/>
          <w:b/>
          <w:sz w:val="24"/>
        </w:rPr>
      </w:pPr>
    </w:p>
    <w:p w14:paraId="09B8D95D" w14:textId="77777777" w:rsidR="00B647A2" w:rsidRDefault="00B647A2">
      <w:pPr>
        <w:spacing w:after="0" w:line="360" w:lineRule="auto"/>
        <w:rPr>
          <w:rFonts w:ascii="Arial" w:eastAsia="Arial" w:hAnsi="Arial" w:cs="Arial"/>
          <w:b/>
          <w:sz w:val="24"/>
        </w:rPr>
      </w:pPr>
    </w:p>
    <w:p w14:paraId="78BEFD2A" w14:textId="77777777" w:rsidR="00B647A2" w:rsidRDefault="00B647A2">
      <w:pPr>
        <w:spacing w:after="0" w:line="360" w:lineRule="auto"/>
        <w:rPr>
          <w:rFonts w:ascii="Arial" w:eastAsia="Arial" w:hAnsi="Arial" w:cs="Arial"/>
          <w:b/>
          <w:sz w:val="24"/>
        </w:rPr>
      </w:pPr>
    </w:p>
    <w:p w14:paraId="27A76422" w14:textId="77777777" w:rsidR="00B647A2" w:rsidRDefault="00B647A2">
      <w:pPr>
        <w:spacing w:after="0" w:line="360" w:lineRule="auto"/>
        <w:rPr>
          <w:rFonts w:ascii="Arial" w:eastAsia="Arial" w:hAnsi="Arial" w:cs="Arial"/>
          <w:b/>
          <w:sz w:val="24"/>
        </w:rPr>
      </w:pPr>
    </w:p>
    <w:p w14:paraId="49206A88" w14:textId="77777777" w:rsidR="00B647A2" w:rsidRDefault="00B647A2">
      <w:pPr>
        <w:spacing w:after="0" w:line="360" w:lineRule="auto"/>
        <w:rPr>
          <w:rFonts w:ascii="Arial" w:eastAsia="Arial" w:hAnsi="Arial" w:cs="Arial"/>
          <w:b/>
          <w:sz w:val="24"/>
        </w:rPr>
      </w:pPr>
    </w:p>
    <w:p w14:paraId="67B7A70C" w14:textId="77777777" w:rsidR="00B647A2" w:rsidRDefault="00B647A2">
      <w:pPr>
        <w:spacing w:after="0" w:line="360" w:lineRule="auto"/>
        <w:rPr>
          <w:rFonts w:ascii="Arial" w:eastAsia="Arial" w:hAnsi="Arial" w:cs="Arial"/>
          <w:b/>
          <w:sz w:val="24"/>
        </w:rPr>
      </w:pPr>
    </w:p>
    <w:p w14:paraId="71887C79" w14:textId="77777777" w:rsidR="00B647A2" w:rsidRDefault="00B647A2">
      <w:pPr>
        <w:spacing w:after="0" w:line="360" w:lineRule="auto"/>
        <w:rPr>
          <w:rFonts w:ascii="Arial" w:eastAsia="Arial" w:hAnsi="Arial" w:cs="Arial"/>
          <w:b/>
          <w:sz w:val="24"/>
        </w:rPr>
      </w:pPr>
    </w:p>
    <w:p w14:paraId="3B7FD67C" w14:textId="77777777" w:rsidR="00B647A2" w:rsidRDefault="00B647A2">
      <w:pPr>
        <w:spacing w:after="0" w:line="360" w:lineRule="auto"/>
        <w:rPr>
          <w:rFonts w:ascii="Arial" w:eastAsia="Arial" w:hAnsi="Arial" w:cs="Arial"/>
          <w:b/>
          <w:sz w:val="24"/>
        </w:rPr>
      </w:pPr>
    </w:p>
    <w:p w14:paraId="38D6B9B6" w14:textId="77777777" w:rsidR="00B647A2" w:rsidRDefault="00B647A2">
      <w:pPr>
        <w:spacing w:after="0" w:line="360" w:lineRule="auto"/>
        <w:rPr>
          <w:rFonts w:ascii="Arial" w:eastAsia="Arial" w:hAnsi="Arial" w:cs="Arial"/>
          <w:b/>
          <w:sz w:val="24"/>
        </w:rPr>
      </w:pPr>
    </w:p>
    <w:p w14:paraId="22F860BB" w14:textId="77777777" w:rsidR="00B647A2" w:rsidRDefault="00B647A2">
      <w:pPr>
        <w:spacing w:after="0" w:line="360" w:lineRule="auto"/>
        <w:rPr>
          <w:rFonts w:ascii="Arial" w:eastAsia="Arial" w:hAnsi="Arial" w:cs="Arial"/>
          <w:b/>
          <w:sz w:val="24"/>
        </w:rPr>
      </w:pPr>
    </w:p>
    <w:p w14:paraId="698536F5" w14:textId="77777777" w:rsidR="00B647A2" w:rsidRDefault="00B647A2">
      <w:pPr>
        <w:spacing w:after="0" w:line="360" w:lineRule="auto"/>
        <w:rPr>
          <w:rFonts w:ascii="Arial" w:eastAsia="Arial" w:hAnsi="Arial" w:cs="Arial"/>
          <w:b/>
          <w:sz w:val="24"/>
        </w:rPr>
      </w:pPr>
    </w:p>
    <w:p w14:paraId="7BC1BAF2" w14:textId="77777777" w:rsidR="00B647A2" w:rsidRDefault="00B647A2">
      <w:pPr>
        <w:spacing w:after="0" w:line="360" w:lineRule="auto"/>
        <w:rPr>
          <w:rFonts w:ascii="Arial" w:eastAsia="Arial" w:hAnsi="Arial" w:cs="Arial"/>
          <w:b/>
          <w:sz w:val="24"/>
        </w:rPr>
      </w:pPr>
    </w:p>
    <w:p w14:paraId="61C988F9" w14:textId="77777777" w:rsidR="00B647A2" w:rsidRDefault="00B647A2">
      <w:pPr>
        <w:spacing w:after="0" w:line="360" w:lineRule="auto"/>
        <w:rPr>
          <w:rFonts w:ascii="Arial" w:eastAsia="Arial" w:hAnsi="Arial" w:cs="Arial"/>
          <w:b/>
          <w:sz w:val="24"/>
        </w:rPr>
      </w:pPr>
    </w:p>
    <w:p w14:paraId="3B22BB7D" w14:textId="77777777" w:rsidR="00B647A2" w:rsidRDefault="00B647A2">
      <w:pPr>
        <w:spacing w:after="0" w:line="360" w:lineRule="auto"/>
        <w:rPr>
          <w:rFonts w:ascii="Arial" w:eastAsia="Arial" w:hAnsi="Arial" w:cs="Arial"/>
          <w:b/>
          <w:sz w:val="24"/>
        </w:rPr>
      </w:pPr>
    </w:p>
    <w:p w14:paraId="17B246DD" w14:textId="77777777" w:rsidR="00B647A2" w:rsidRDefault="00B647A2">
      <w:pPr>
        <w:spacing w:after="0" w:line="360" w:lineRule="auto"/>
        <w:rPr>
          <w:rFonts w:ascii="Arial" w:eastAsia="Arial" w:hAnsi="Arial" w:cs="Arial"/>
          <w:b/>
          <w:sz w:val="24"/>
        </w:rPr>
      </w:pPr>
    </w:p>
    <w:p w14:paraId="6BF89DA3" w14:textId="77777777" w:rsidR="00B647A2" w:rsidRDefault="00B647A2">
      <w:pPr>
        <w:spacing w:after="0" w:line="360" w:lineRule="auto"/>
        <w:rPr>
          <w:rFonts w:ascii="Arial" w:eastAsia="Arial" w:hAnsi="Arial" w:cs="Arial"/>
          <w:b/>
          <w:sz w:val="24"/>
        </w:rPr>
      </w:pPr>
    </w:p>
    <w:p w14:paraId="4E91AB96" w14:textId="77777777" w:rsidR="00B647A2" w:rsidRDefault="00C70CE5">
      <w:pPr>
        <w:spacing w:after="0" w:line="360" w:lineRule="auto"/>
        <w:rPr>
          <w:rFonts w:ascii="Arial" w:eastAsia="Arial" w:hAnsi="Arial" w:cs="Arial"/>
          <w:b/>
          <w:sz w:val="24"/>
        </w:rPr>
      </w:pPr>
      <w:r>
        <w:rPr>
          <w:rFonts w:ascii="Arial" w:eastAsia="Arial" w:hAnsi="Arial" w:cs="Arial"/>
          <w:b/>
          <w:sz w:val="24"/>
        </w:rPr>
        <w:t>Bibliografia</w:t>
      </w:r>
    </w:p>
    <w:p w14:paraId="52B28974" w14:textId="77777777" w:rsidR="00B647A2" w:rsidRDefault="00C70CE5">
      <w:pPr>
        <w:spacing w:after="0" w:line="360" w:lineRule="auto"/>
        <w:rPr>
          <w:rFonts w:ascii="Arial" w:eastAsia="Arial" w:hAnsi="Arial" w:cs="Arial"/>
          <w:sz w:val="24"/>
        </w:rPr>
      </w:pPr>
      <w:r>
        <w:rPr>
          <w:rFonts w:ascii="Arial" w:eastAsia="Arial" w:hAnsi="Arial" w:cs="Arial"/>
          <w:sz w:val="24"/>
        </w:rPr>
        <w:t>TEACCH, o que é e como funciona:</w:t>
      </w:r>
    </w:p>
    <w:p w14:paraId="5EE0C2BA" w14:textId="77777777" w:rsidR="00B647A2" w:rsidRDefault="00C70CE5">
      <w:pPr>
        <w:numPr>
          <w:ilvl w:val="0"/>
          <w:numId w:val="45"/>
        </w:numPr>
        <w:spacing w:after="0" w:line="360" w:lineRule="auto"/>
        <w:ind w:left="720" w:hanging="360"/>
        <w:rPr>
          <w:rFonts w:ascii="Arial" w:eastAsia="Arial" w:hAnsi="Arial" w:cs="Arial"/>
          <w:sz w:val="24"/>
        </w:rPr>
      </w:pPr>
      <w:hyperlink r:id="rId38">
        <w:r>
          <w:rPr>
            <w:rFonts w:ascii="Arial" w:eastAsia="Arial" w:hAnsi="Arial" w:cs="Arial"/>
            <w:color w:val="0000FF"/>
            <w:sz w:val="24"/>
            <w:u w:val="single"/>
          </w:rPr>
          <w:t>https://neuroconecta.com.br/metodo-teacch-e-os-beneficios-para-os-autistas/</w:t>
        </w:r>
      </w:hyperlink>
      <w:r>
        <w:rPr>
          <w:rFonts w:ascii="Arial" w:eastAsia="Arial" w:hAnsi="Arial" w:cs="Arial"/>
          <w:sz w:val="24"/>
        </w:rPr>
        <w:t xml:space="preserve"> </w:t>
      </w:r>
    </w:p>
    <w:p w14:paraId="4EF3A306" w14:textId="77777777" w:rsidR="00B647A2" w:rsidRDefault="00C70CE5">
      <w:pPr>
        <w:spacing w:after="0" w:line="360" w:lineRule="auto"/>
        <w:rPr>
          <w:rFonts w:ascii="Arial" w:eastAsia="Arial" w:hAnsi="Arial" w:cs="Arial"/>
          <w:sz w:val="24"/>
        </w:rPr>
      </w:pPr>
      <w:r>
        <w:rPr>
          <w:rFonts w:ascii="Arial" w:eastAsia="Arial" w:hAnsi="Arial" w:cs="Arial"/>
          <w:sz w:val="24"/>
        </w:rPr>
        <w:t>O que é TEA e seus níveis:</w:t>
      </w:r>
    </w:p>
    <w:p w14:paraId="6C4DAAFA" w14:textId="77777777" w:rsidR="00B647A2" w:rsidRDefault="00C70CE5">
      <w:pPr>
        <w:numPr>
          <w:ilvl w:val="0"/>
          <w:numId w:val="46"/>
        </w:numPr>
        <w:spacing w:after="0" w:line="360" w:lineRule="auto"/>
        <w:ind w:left="720" w:hanging="360"/>
        <w:rPr>
          <w:rFonts w:ascii="Arial" w:eastAsia="Arial" w:hAnsi="Arial" w:cs="Arial"/>
          <w:sz w:val="24"/>
        </w:rPr>
      </w:pPr>
      <w:hyperlink r:id="rId39">
        <w:r>
          <w:rPr>
            <w:rFonts w:ascii="Arial" w:eastAsia="Arial" w:hAnsi="Arial" w:cs="Arial"/>
            <w:color w:val="0000FF"/>
            <w:sz w:val="24"/>
            <w:u w:val="single"/>
          </w:rPr>
          <w:t>https://altadiagnosticos.com.br/saude/espectro-autista/</w:t>
        </w:r>
      </w:hyperlink>
      <w:r>
        <w:rPr>
          <w:rFonts w:ascii="Arial" w:eastAsia="Arial" w:hAnsi="Arial" w:cs="Arial"/>
          <w:sz w:val="24"/>
        </w:rPr>
        <w:t xml:space="preserve"> </w:t>
      </w:r>
    </w:p>
    <w:p w14:paraId="5EB4AAE3" w14:textId="77777777" w:rsidR="00B647A2" w:rsidRDefault="00C70CE5">
      <w:pPr>
        <w:numPr>
          <w:ilvl w:val="0"/>
          <w:numId w:val="46"/>
        </w:numPr>
        <w:spacing w:after="0" w:line="360" w:lineRule="auto"/>
        <w:ind w:left="720" w:hanging="360"/>
        <w:rPr>
          <w:rFonts w:ascii="Arial" w:eastAsia="Arial" w:hAnsi="Arial" w:cs="Arial"/>
          <w:sz w:val="24"/>
        </w:rPr>
      </w:pPr>
      <w:hyperlink r:id="rId40">
        <w:r>
          <w:rPr>
            <w:rFonts w:ascii="Arial" w:eastAsia="Arial" w:hAnsi="Arial" w:cs="Arial"/>
            <w:color w:val="0000FF"/>
            <w:sz w:val="24"/>
            <w:u w:val="single"/>
          </w:rPr>
          <w:t>https://observatoriodoautista.com.br/2023/04/28/niveis-do-autismo-entenda/</w:t>
        </w:r>
      </w:hyperlink>
      <w:r>
        <w:rPr>
          <w:rFonts w:ascii="Arial" w:eastAsia="Arial" w:hAnsi="Arial" w:cs="Arial"/>
          <w:sz w:val="24"/>
        </w:rPr>
        <w:t xml:space="preserve"> </w:t>
      </w:r>
    </w:p>
    <w:p w14:paraId="16975590" w14:textId="77777777" w:rsidR="00B647A2" w:rsidRDefault="00C70CE5">
      <w:pPr>
        <w:spacing w:after="0" w:line="360" w:lineRule="auto"/>
        <w:rPr>
          <w:rFonts w:ascii="Arial" w:eastAsia="Arial" w:hAnsi="Arial" w:cs="Arial"/>
          <w:sz w:val="24"/>
        </w:rPr>
      </w:pPr>
      <w:r>
        <w:rPr>
          <w:rFonts w:ascii="Arial" w:eastAsia="Arial" w:hAnsi="Arial" w:cs="Arial"/>
          <w:sz w:val="24"/>
        </w:rPr>
        <w:t>O que é ABA e como funciona:</w:t>
      </w:r>
    </w:p>
    <w:p w14:paraId="7373ECBF" w14:textId="77777777" w:rsidR="00B647A2" w:rsidRDefault="00C70CE5">
      <w:pPr>
        <w:numPr>
          <w:ilvl w:val="0"/>
          <w:numId w:val="47"/>
        </w:numPr>
        <w:spacing w:after="0" w:line="360" w:lineRule="auto"/>
        <w:ind w:left="720" w:hanging="360"/>
        <w:rPr>
          <w:rFonts w:ascii="Arial" w:eastAsia="Arial" w:hAnsi="Arial" w:cs="Arial"/>
          <w:sz w:val="24"/>
        </w:rPr>
      </w:pPr>
      <w:hyperlink r:id="rId41">
        <w:r>
          <w:rPr>
            <w:rFonts w:ascii="Arial" w:eastAsia="Arial" w:hAnsi="Arial" w:cs="Arial"/>
            <w:color w:val="0000FF"/>
            <w:sz w:val="24"/>
            <w:u w:val="single"/>
          </w:rPr>
          <w:t>https://institutopensi.org.br/terapia-aba-tratamento-autismo</w:t>
        </w:r>
      </w:hyperlink>
      <w:r>
        <w:rPr>
          <w:rFonts w:ascii="Arial" w:eastAsia="Arial" w:hAnsi="Arial" w:cs="Arial"/>
          <w:sz w:val="24"/>
        </w:rPr>
        <w:t xml:space="preserve"> </w:t>
      </w:r>
    </w:p>
    <w:p w14:paraId="49120567" w14:textId="77777777" w:rsidR="00B647A2" w:rsidRDefault="00C70CE5">
      <w:pPr>
        <w:numPr>
          <w:ilvl w:val="0"/>
          <w:numId w:val="47"/>
        </w:numPr>
        <w:spacing w:after="0" w:line="360" w:lineRule="auto"/>
        <w:ind w:left="720" w:hanging="360"/>
        <w:rPr>
          <w:rFonts w:ascii="Arial" w:eastAsia="Arial" w:hAnsi="Arial" w:cs="Arial"/>
          <w:sz w:val="24"/>
        </w:rPr>
      </w:pPr>
      <w:hyperlink r:id="rId42">
        <w:r>
          <w:rPr>
            <w:rFonts w:ascii="Arial" w:eastAsia="Arial" w:hAnsi="Arial" w:cs="Arial"/>
            <w:color w:val="0000FF"/>
            <w:sz w:val="24"/>
            <w:u w:val="single"/>
          </w:rPr>
          <w:t>https://institutoneurosaber.com.br/artigos/o-que-e-aba-e-quais-sao-as-caracteristicas/</w:t>
        </w:r>
      </w:hyperlink>
      <w:r>
        <w:rPr>
          <w:rFonts w:ascii="Arial" w:eastAsia="Arial" w:hAnsi="Arial" w:cs="Arial"/>
          <w:sz w:val="24"/>
        </w:rPr>
        <w:t xml:space="preserve"> </w:t>
      </w:r>
    </w:p>
    <w:p w14:paraId="3B964C0B" w14:textId="77777777" w:rsidR="00B647A2" w:rsidRDefault="00C70CE5">
      <w:pPr>
        <w:spacing w:after="0" w:line="360" w:lineRule="auto"/>
        <w:rPr>
          <w:rFonts w:ascii="Arial" w:eastAsia="Arial" w:hAnsi="Arial" w:cs="Arial"/>
          <w:sz w:val="24"/>
        </w:rPr>
      </w:pPr>
      <w:r>
        <w:rPr>
          <w:rFonts w:ascii="Arial" w:eastAsia="Arial" w:hAnsi="Arial" w:cs="Arial"/>
          <w:sz w:val="24"/>
        </w:rPr>
        <w:t>DI:</w:t>
      </w:r>
    </w:p>
    <w:p w14:paraId="3164E20E" w14:textId="77777777" w:rsidR="00B647A2" w:rsidRDefault="00C70CE5">
      <w:pPr>
        <w:numPr>
          <w:ilvl w:val="0"/>
          <w:numId w:val="48"/>
        </w:numPr>
        <w:spacing w:after="0" w:line="360" w:lineRule="auto"/>
        <w:ind w:left="720" w:hanging="360"/>
        <w:rPr>
          <w:rFonts w:ascii="Arial" w:eastAsia="Arial" w:hAnsi="Arial" w:cs="Arial"/>
          <w:sz w:val="24"/>
        </w:rPr>
      </w:pPr>
      <w:hyperlink r:id="rId43">
        <w:r>
          <w:rPr>
            <w:rFonts w:ascii="Arial" w:eastAsia="Arial" w:hAnsi="Arial" w:cs="Arial"/>
            <w:color w:val="0000FF"/>
            <w:sz w:val="24"/>
            <w:u w:val="single"/>
          </w:rPr>
          <w:t>https://institutoneurosaber.com.br/artigos/qual-a-diferenca-entre-autismo-e-deficiencia-intelectual/</w:t>
        </w:r>
      </w:hyperlink>
      <w:r>
        <w:rPr>
          <w:rFonts w:ascii="Arial" w:eastAsia="Arial" w:hAnsi="Arial" w:cs="Arial"/>
          <w:sz w:val="24"/>
        </w:rPr>
        <w:t xml:space="preserve"> </w:t>
      </w:r>
    </w:p>
    <w:p w14:paraId="4BD9BD06" w14:textId="77777777" w:rsidR="00B647A2" w:rsidRPr="008A6F5B" w:rsidRDefault="00C70CE5">
      <w:pPr>
        <w:spacing w:after="0" w:line="360" w:lineRule="auto"/>
        <w:rPr>
          <w:rFonts w:ascii="Arial" w:eastAsia="Arial" w:hAnsi="Arial" w:cs="Arial"/>
          <w:sz w:val="24"/>
          <w:lang w:val="en-US"/>
        </w:rPr>
      </w:pPr>
      <w:r w:rsidRPr="008A6F5B">
        <w:rPr>
          <w:rFonts w:ascii="Arial" w:eastAsia="Arial" w:hAnsi="Arial" w:cs="Arial"/>
          <w:sz w:val="24"/>
          <w:lang w:val="en-US"/>
        </w:rPr>
        <w:t xml:space="preserve">ADDIE: </w:t>
      </w:r>
    </w:p>
    <w:p w14:paraId="54B4995F" w14:textId="77777777" w:rsidR="00B647A2" w:rsidRPr="008A6F5B" w:rsidRDefault="00C70CE5">
      <w:pPr>
        <w:spacing w:after="0" w:line="360" w:lineRule="auto"/>
        <w:rPr>
          <w:rFonts w:ascii="Arial" w:eastAsia="Arial" w:hAnsi="Arial" w:cs="Arial"/>
          <w:sz w:val="24"/>
          <w:lang w:val="en-US"/>
        </w:rPr>
      </w:pPr>
      <w:r w:rsidRPr="008A6F5B">
        <w:rPr>
          <w:rFonts w:ascii="Arial" w:eastAsia="Arial" w:hAnsi="Arial" w:cs="Arial"/>
          <w:sz w:val="24"/>
          <w:lang w:val="en-US"/>
        </w:rPr>
        <w:tab/>
      </w:r>
      <w:hyperlink r:id="rId44">
        <w:r w:rsidRPr="008A6F5B">
          <w:rPr>
            <w:rFonts w:ascii="Arial" w:eastAsia="Arial" w:hAnsi="Arial" w:cs="Arial"/>
            <w:color w:val="0000FF"/>
            <w:sz w:val="24"/>
            <w:u w:val="single"/>
            <w:lang w:val="en-US"/>
          </w:rPr>
          <w:t>https://repositorio.unip.br/psicologia-dissertacoes-e-teses/guia-para-adaptar-materiais-didaticos-para-alunos-com-tea-no-ensino-fundamental-ii-aplicacao-do-modelo-addie/</w:t>
        </w:r>
      </w:hyperlink>
      <w:r w:rsidRPr="008A6F5B">
        <w:rPr>
          <w:rFonts w:ascii="Arial" w:eastAsia="Arial" w:hAnsi="Arial" w:cs="Arial"/>
          <w:sz w:val="24"/>
          <w:lang w:val="en-US"/>
        </w:rPr>
        <w:t xml:space="preserve"> </w:t>
      </w:r>
    </w:p>
    <w:p w14:paraId="5C3E0E74" w14:textId="77777777" w:rsidR="00B647A2" w:rsidRPr="008A6F5B" w:rsidRDefault="00B647A2">
      <w:pPr>
        <w:spacing w:after="0" w:line="360" w:lineRule="auto"/>
        <w:rPr>
          <w:rFonts w:ascii="Arial" w:eastAsia="Arial" w:hAnsi="Arial" w:cs="Arial"/>
          <w:sz w:val="24"/>
          <w:lang w:val="en-US"/>
        </w:rPr>
      </w:pPr>
    </w:p>
    <w:p w14:paraId="2F43FAE4" w14:textId="77777777" w:rsidR="00B647A2" w:rsidRDefault="00C70CE5">
      <w:pPr>
        <w:spacing w:after="0" w:line="360" w:lineRule="auto"/>
        <w:rPr>
          <w:rFonts w:ascii="Arial" w:eastAsia="Arial" w:hAnsi="Arial" w:cs="Arial"/>
          <w:sz w:val="24"/>
        </w:rPr>
      </w:pPr>
      <w:r>
        <w:rPr>
          <w:rFonts w:ascii="Arial" w:eastAsia="Arial" w:hAnsi="Arial" w:cs="Arial"/>
          <w:sz w:val="24"/>
        </w:rPr>
        <w:t xml:space="preserve">Diagrama de Gantt: </w:t>
      </w:r>
      <w:hyperlink r:id="rId45">
        <w:r>
          <w:rPr>
            <w:rFonts w:ascii="Arial" w:eastAsia="Arial" w:hAnsi="Arial" w:cs="Arial"/>
            <w:color w:val="0000FF"/>
            <w:sz w:val="24"/>
            <w:u w:val="single"/>
          </w:rPr>
          <w:t>https://www.atlassian.com/br/agile/project-management/gantt-chart</w:t>
        </w:r>
      </w:hyperlink>
      <w:r>
        <w:rPr>
          <w:rFonts w:ascii="Arial" w:eastAsia="Arial" w:hAnsi="Arial" w:cs="Arial"/>
          <w:sz w:val="24"/>
        </w:rPr>
        <w:t xml:space="preserve"> </w:t>
      </w:r>
    </w:p>
    <w:p w14:paraId="66A1FAB9" w14:textId="77777777" w:rsidR="00B647A2" w:rsidRDefault="00B647A2">
      <w:pPr>
        <w:spacing w:after="0" w:line="360" w:lineRule="auto"/>
        <w:rPr>
          <w:rFonts w:ascii="Arial" w:eastAsia="Arial" w:hAnsi="Arial" w:cs="Arial"/>
          <w:sz w:val="24"/>
        </w:rPr>
      </w:pPr>
    </w:p>
    <w:p w14:paraId="6D460720" w14:textId="77777777" w:rsidR="00B647A2" w:rsidRDefault="00C70CE5">
      <w:pPr>
        <w:spacing w:after="0" w:line="360" w:lineRule="auto"/>
        <w:rPr>
          <w:rFonts w:ascii="Arial" w:eastAsia="Arial" w:hAnsi="Arial" w:cs="Arial"/>
          <w:sz w:val="24"/>
        </w:rPr>
      </w:pPr>
      <w:r>
        <w:rPr>
          <w:rFonts w:ascii="Arial" w:eastAsia="Arial" w:hAnsi="Arial" w:cs="Arial"/>
          <w:sz w:val="24"/>
        </w:rPr>
        <w:t xml:space="preserve">DUA: </w:t>
      </w:r>
      <w:hyperlink r:id="rId46">
        <w:r>
          <w:rPr>
            <w:rFonts w:ascii="Arial" w:eastAsia="Arial" w:hAnsi="Arial" w:cs="Arial"/>
            <w:color w:val="0000FF"/>
            <w:sz w:val="24"/>
            <w:u w:val="single"/>
          </w:rPr>
          <w:t>https://repositorio.unesp.br/entities/publication/5a725262-2506-4f1c-bd0f-b5428eec3699</w:t>
        </w:r>
      </w:hyperlink>
      <w:r>
        <w:rPr>
          <w:rFonts w:ascii="Arial" w:eastAsia="Arial" w:hAnsi="Arial" w:cs="Arial"/>
          <w:sz w:val="24"/>
        </w:rPr>
        <w:t xml:space="preserve"> </w:t>
      </w:r>
    </w:p>
    <w:p w14:paraId="76BB753C" w14:textId="77777777" w:rsidR="00B647A2" w:rsidRDefault="00B647A2">
      <w:pPr>
        <w:spacing w:after="0" w:line="360" w:lineRule="auto"/>
        <w:rPr>
          <w:rFonts w:ascii="Arial" w:eastAsia="Arial" w:hAnsi="Arial" w:cs="Arial"/>
          <w:sz w:val="24"/>
        </w:rPr>
      </w:pPr>
    </w:p>
    <w:p w14:paraId="19FAB132" w14:textId="77777777" w:rsidR="00B647A2" w:rsidRDefault="00C70CE5">
      <w:pPr>
        <w:spacing w:after="0" w:line="360" w:lineRule="auto"/>
        <w:rPr>
          <w:rFonts w:ascii="Arial" w:eastAsia="Arial" w:hAnsi="Arial" w:cs="Arial"/>
          <w:sz w:val="24"/>
        </w:rPr>
      </w:pPr>
      <w:r>
        <w:rPr>
          <w:rFonts w:ascii="Arial" w:eastAsia="Arial" w:hAnsi="Arial" w:cs="Arial"/>
          <w:sz w:val="24"/>
        </w:rPr>
        <w:t>Cores do Front-End:</w:t>
      </w:r>
    </w:p>
    <w:p w14:paraId="47A2B97D" w14:textId="77777777" w:rsidR="00B647A2" w:rsidRDefault="00C70CE5">
      <w:pPr>
        <w:spacing w:after="0" w:line="360" w:lineRule="auto"/>
        <w:rPr>
          <w:rFonts w:ascii="Arial" w:eastAsia="Arial" w:hAnsi="Arial" w:cs="Arial"/>
          <w:sz w:val="24"/>
        </w:rPr>
      </w:pPr>
      <w:r>
        <w:rPr>
          <w:rFonts w:ascii="Arial" w:eastAsia="Arial" w:hAnsi="Arial" w:cs="Arial"/>
          <w:sz w:val="24"/>
        </w:rPr>
        <w:tab/>
      </w:r>
      <w:hyperlink r:id="rId47">
        <w:r>
          <w:rPr>
            <w:rFonts w:ascii="Arial" w:eastAsia="Arial" w:hAnsi="Arial" w:cs="Arial"/>
            <w:color w:val="0000FF"/>
            <w:sz w:val="24"/>
            <w:u w:val="single"/>
          </w:rPr>
          <w:t>https://ric.cps.sp.gov.br/bitstream/123456789/6940/1/1S2021_Gabriel%20Dutra%20Val%C3%A9rio_OD0902.pdf</w:t>
        </w:r>
      </w:hyperlink>
      <w:r>
        <w:rPr>
          <w:rFonts w:ascii="Arial" w:eastAsia="Arial" w:hAnsi="Arial" w:cs="Arial"/>
          <w:sz w:val="24"/>
        </w:rPr>
        <w:t xml:space="preserve"> </w:t>
      </w:r>
    </w:p>
    <w:sectPr w:rsidR="00B647A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C8B2F" w14:textId="77777777" w:rsidR="0026371B" w:rsidRDefault="0026371B" w:rsidP="002E4F8D">
      <w:pPr>
        <w:spacing w:after="0" w:line="240" w:lineRule="auto"/>
      </w:pPr>
      <w:r>
        <w:separator/>
      </w:r>
    </w:p>
  </w:endnote>
  <w:endnote w:type="continuationSeparator" w:id="0">
    <w:p w14:paraId="54632755" w14:textId="77777777" w:rsidR="0026371B" w:rsidRDefault="0026371B" w:rsidP="002E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5B918" w14:textId="77777777" w:rsidR="0026371B" w:rsidRDefault="0026371B" w:rsidP="002E4F8D">
      <w:pPr>
        <w:spacing w:after="0" w:line="240" w:lineRule="auto"/>
      </w:pPr>
      <w:r>
        <w:separator/>
      </w:r>
    </w:p>
  </w:footnote>
  <w:footnote w:type="continuationSeparator" w:id="0">
    <w:p w14:paraId="528E9DE4" w14:textId="77777777" w:rsidR="0026371B" w:rsidRDefault="0026371B" w:rsidP="002E4F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6DEB"/>
    <w:multiLevelType w:val="multilevel"/>
    <w:tmpl w:val="4DD094D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09089D"/>
    <w:multiLevelType w:val="multilevel"/>
    <w:tmpl w:val="1A8E3F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316B4F"/>
    <w:multiLevelType w:val="multilevel"/>
    <w:tmpl w:val="FAA89B0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6E6BFC2"/>
    <w:multiLevelType w:val="hybridMultilevel"/>
    <w:tmpl w:val="BFD84FD4"/>
    <w:lvl w:ilvl="0" w:tplc="DBD87856">
      <w:start w:val="1"/>
      <w:numFmt w:val="bullet"/>
      <w:lvlText w:val="-"/>
      <w:lvlJc w:val="left"/>
      <w:pPr>
        <w:ind w:left="1080" w:hanging="360"/>
      </w:pPr>
      <w:rPr>
        <w:rFonts w:ascii="Aptos" w:hAnsi="Aptos" w:hint="default"/>
      </w:rPr>
    </w:lvl>
    <w:lvl w:ilvl="1" w:tplc="E774E0F0">
      <w:start w:val="1"/>
      <w:numFmt w:val="bullet"/>
      <w:lvlText w:val="o"/>
      <w:lvlJc w:val="left"/>
      <w:pPr>
        <w:ind w:left="1800" w:hanging="360"/>
      </w:pPr>
      <w:rPr>
        <w:rFonts w:ascii="Courier New" w:hAnsi="Courier New" w:hint="default"/>
      </w:rPr>
    </w:lvl>
    <w:lvl w:ilvl="2" w:tplc="EE106DF0">
      <w:start w:val="1"/>
      <w:numFmt w:val="bullet"/>
      <w:lvlText w:val=""/>
      <w:lvlJc w:val="left"/>
      <w:pPr>
        <w:ind w:left="2520" w:hanging="360"/>
      </w:pPr>
      <w:rPr>
        <w:rFonts w:ascii="Wingdings" w:hAnsi="Wingdings" w:hint="default"/>
      </w:rPr>
    </w:lvl>
    <w:lvl w:ilvl="3" w:tplc="1DAC90FC">
      <w:start w:val="1"/>
      <w:numFmt w:val="bullet"/>
      <w:lvlText w:val=""/>
      <w:lvlJc w:val="left"/>
      <w:pPr>
        <w:ind w:left="3240" w:hanging="360"/>
      </w:pPr>
      <w:rPr>
        <w:rFonts w:ascii="Symbol" w:hAnsi="Symbol" w:hint="default"/>
      </w:rPr>
    </w:lvl>
    <w:lvl w:ilvl="4" w:tplc="77961036">
      <w:start w:val="1"/>
      <w:numFmt w:val="bullet"/>
      <w:lvlText w:val="o"/>
      <w:lvlJc w:val="left"/>
      <w:pPr>
        <w:ind w:left="3960" w:hanging="360"/>
      </w:pPr>
      <w:rPr>
        <w:rFonts w:ascii="Courier New" w:hAnsi="Courier New" w:hint="default"/>
      </w:rPr>
    </w:lvl>
    <w:lvl w:ilvl="5" w:tplc="2C0AD262">
      <w:start w:val="1"/>
      <w:numFmt w:val="bullet"/>
      <w:lvlText w:val=""/>
      <w:lvlJc w:val="left"/>
      <w:pPr>
        <w:ind w:left="4680" w:hanging="360"/>
      </w:pPr>
      <w:rPr>
        <w:rFonts w:ascii="Wingdings" w:hAnsi="Wingdings" w:hint="default"/>
      </w:rPr>
    </w:lvl>
    <w:lvl w:ilvl="6" w:tplc="864EFC66">
      <w:start w:val="1"/>
      <w:numFmt w:val="bullet"/>
      <w:lvlText w:val=""/>
      <w:lvlJc w:val="left"/>
      <w:pPr>
        <w:ind w:left="5400" w:hanging="360"/>
      </w:pPr>
      <w:rPr>
        <w:rFonts w:ascii="Symbol" w:hAnsi="Symbol" w:hint="default"/>
      </w:rPr>
    </w:lvl>
    <w:lvl w:ilvl="7" w:tplc="73F4CBEE">
      <w:start w:val="1"/>
      <w:numFmt w:val="bullet"/>
      <w:lvlText w:val="o"/>
      <w:lvlJc w:val="left"/>
      <w:pPr>
        <w:ind w:left="6120" w:hanging="360"/>
      </w:pPr>
      <w:rPr>
        <w:rFonts w:ascii="Courier New" w:hAnsi="Courier New" w:hint="default"/>
      </w:rPr>
    </w:lvl>
    <w:lvl w:ilvl="8" w:tplc="FC9C9D48">
      <w:start w:val="1"/>
      <w:numFmt w:val="bullet"/>
      <w:lvlText w:val=""/>
      <w:lvlJc w:val="left"/>
      <w:pPr>
        <w:ind w:left="6840" w:hanging="360"/>
      </w:pPr>
      <w:rPr>
        <w:rFonts w:ascii="Wingdings" w:hAnsi="Wingdings" w:hint="default"/>
      </w:rPr>
    </w:lvl>
  </w:abstractNum>
  <w:abstractNum w:abstractNumId="4" w15:restartNumberingAfterBreak="0">
    <w:nsid w:val="080E5823"/>
    <w:multiLevelType w:val="hybridMultilevel"/>
    <w:tmpl w:val="5B94B806"/>
    <w:lvl w:ilvl="0" w:tplc="2F86ABFE">
      <w:start w:val="1"/>
      <w:numFmt w:val="bullet"/>
      <w:lvlText w:val="-"/>
      <w:lvlJc w:val="left"/>
      <w:pPr>
        <w:ind w:left="1080" w:hanging="360"/>
      </w:pPr>
      <w:rPr>
        <w:rFonts w:ascii="Aptos" w:hAnsi="Aptos" w:hint="default"/>
      </w:rPr>
    </w:lvl>
    <w:lvl w:ilvl="1" w:tplc="D8E6781E">
      <w:start w:val="1"/>
      <w:numFmt w:val="bullet"/>
      <w:lvlText w:val="o"/>
      <w:lvlJc w:val="left"/>
      <w:pPr>
        <w:ind w:left="1800" w:hanging="360"/>
      </w:pPr>
      <w:rPr>
        <w:rFonts w:ascii="Courier New" w:hAnsi="Courier New" w:hint="default"/>
      </w:rPr>
    </w:lvl>
    <w:lvl w:ilvl="2" w:tplc="A09E7E5C">
      <w:start w:val="1"/>
      <w:numFmt w:val="bullet"/>
      <w:lvlText w:val=""/>
      <w:lvlJc w:val="left"/>
      <w:pPr>
        <w:ind w:left="2520" w:hanging="360"/>
      </w:pPr>
      <w:rPr>
        <w:rFonts w:ascii="Wingdings" w:hAnsi="Wingdings" w:hint="default"/>
      </w:rPr>
    </w:lvl>
    <w:lvl w:ilvl="3" w:tplc="00B0A1E4">
      <w:start w:val="1"/>
      <w:numFmt w:val="bullet"/>
      <w:lvlText w:val=""/>
      <w:lvlJc w:val="left"/>
      <w:pPr>
        <w:ind w:left="3240" w:hanging="360"/>
      </w:pPr>
      <w:rPr>
        <w:rFonts w:ascii="Symbol" w:hAnsi="Symbol" w:hint="default"/>
      </w:rPr>
    </w:lvl>
    <w:lvl w:ilvl="4" w:tplc="481484E0">
      <w:start w:val="1"/>
      <w:numFmt w:val="bullet"/>
      <w:lvlText w:val="o"/>
      <w:lvlJc w:val="left"/>
      <w:pPr>
        <w:ind w:left="3960" w:hanging="360"/>
      </w:pPr>
      <w:rPr>
        <w:rFonts w:ascii="Courier New" w:hAnsi="Courier New" w:hint="default"/>
      </w:rPr>
    </w:lvl>
    <w:lvl w:ilvl="5" w:tplc="2952BDC2">
      <w:start w:val="1"/>
      <w:numFmt w:val="bullet"/>
      <w:lvlText w:val=""/>
      <w:lvlJc w:val="left"/>
      <w:pPr>
        <w:ind w:left="4680" w:hanging="360"/>
      </w:pPr>
      <w:rPr>
        <w:rFonts w:ascii="Wingdings" w:hAnsi="Wingdings" w:hint="default"/>
      </w:rPr>
    </w:lvl>
    <w:lvl w:ilvl="6" w:tplc="6DD280A2">
      <w:start w:val="1"/>
      <w:numFmt w:val="bullet"/>
      <w:lvlText w:val=""/>
      <w:lvlJc w:val="left"/>
      <w:pPr>
        <w:ind w:left="5400" w:hanging="360"/>
      </w:pPr>
      <w:rPr>
        <w:rFonts w:ascii="Symbol" w:hAnsi="Symbol" w:hint="default"/>
      </w:rPr>
    </w:lvl>
    <w:lvl w:ilvl="7" w:tplc="4F284922">
      <w:start w:val="1"/>
      <w:numFmt w:val="bullet"/>
      <w:lvlText w:val="o"/>
      <w:lvlJc w:val="left"/>
      <w:pPr>
        <w:ind w:left="6120" w:hanging="360"/>
      </w:pPr>
      <w:rPr>
        <w:rFonts w:ascii="Courier New" w:hAnsi="Courier New" w:hint="default"/>
      </w:rPr>
    </w:lvl>
    <w:lvl w:ilvl="8" w:tplc="F98E88FA">
      <w:start w:val="1"/>
      <w:numFmt w:val="bullet"/>
      <w:lvlText w:val=""/>
      <w:lvlJc w:val="left"/>
      <w:pPr>
        <w:ind w:left="6840" w:hanging="360"/>
      </w:pPr>
      <w:rPr>
        <w:rFonts w:ascii="Wingdings" w:hAnsi="Wingdings" w:hint="default"/>
      </w:rPr>
    </w:lvl>
  </w:abstractNum>
  <w:abstractNum w:abstractNumId="5" w15:restartNumberingAfterBreak="0">
    <w:nsid w:val="08FA7549"/>
    <w:multiLevelType w:val="hybridMultilevel"/>
    <w:tmpl w:val="C3C84790"/>
    <w:lvl w:ilvl="0" w:tplc="CEC27F90">
      <w:start w:val="1"/>
      <w:numFmt w:val="bullet"/>
      <w:lvlText w:val="-"/>
      <w:lvlJc w:val="left"/>
      <w:pPr>
        <w:ind w:left="1080" w:hanging="360"/>
      </w:pPr>
      <w:rPr>
        <w:rFonts w:ascii="Aptos" w:hAnsi="Aptos" w:hint="default"/>
      </w:rPr>
    </w:lvl>
    <w:lvl w:ilvl="1" w:tplc="4D5894B0">
      <w:start w:val="1"/>
      <w:numFmt w:val="bullet"/>
      <w:lvlText w:val="o"/>
      <w:lvlJc w:val="left"/>
      <w:pPr>
        <w:ind w:left="1800" w:hanging="360"/>
      </w:pPr>
      <w:rPr>
        <w:rFonts w:ascii="Courier New" w:hAnsi="Courier New" w:hint="default"/>
      </w:rPr>
    </w:lvl>
    <w:lvl w:ilvl="2" w:tplc="BCA0E6CC">
      <w:start w:val="1"/>
      <w:numFmt w:val="bullet"/>
      <w:lvlText w:val=""/>
      <w:lvlJc w:val="left"/>
      <w:pPr>
        <w:ind w:left="2520" w:hanging="360"/>
      </w:pPr>
      <w:rPr>
        <w:rFonts w:ascii="Wingdings" w:hAnsi="Wingdings" w:hint="default"/>
      </w:rPr>
    </w:lvl>
    <w:lvl w:ilvl="3" w:tplc="A35A291E">
      <w:start w:val="1"/>
      <w:numFmt w:val="bullet"/>
      <w:lvlText w:val=""/>
      <w:lvlJc w:val="left"/>
      <w:pPr>
        <w:ind w:left="3240" w:hanging="360"/>
      </w:pPr>
      <w:rPr>
        <w:rFonts w:ascii="Symbol" w:hAnsi="Symbol" w:hint="default"/>
      </w:rPr>
    </w:lvl>
    <w:lvl w:ilvl="4" w:tplc="C6ECEE04">
      <w:start w:val="1"/>
      <w:numFmt w:val="bullet"/>
      <w:lvlText w:val="o"/>
      <w:lvlJc w:val="left"/>
      <w:pPr>
        <w:ind w:left="3960" w:hanging="360"/>
      </w:pPr>
      <w:rPr>
        <w:rFonts w:ascii="Courier New" w:hAnsi="Courier New" w:hint="default"/>
      </w:rPr>
    </w:lvl>
    <w:lvl w:ilvl="5" w:tplc="ABAC784A">
      <w:start w:val="1"/>
      <w:numFmt w:val="bullet"/>
      <w:lvlText w:val=""/>
      <w:lvlJc w:val="left"/>
      <w:pPr>
        <w:ind w:left="4680" w:hanging="360"/>
      </w:pPr>
      <w:rPr>
        <w:rFonts w:ascii="Wingdings" w:hAnsi="Wingdings" w:hint="default"/>
      </w:rPr>
    </w:lvl>
    <w:lvl w:ilvl="6" w:tplc="51BC1C94">
      <w:start w:val="1"/>
      <w:numFmt w:val="bullet"/>
      <w:lvlText w:val=""/>
      <w:lvlJc w:val="left"/>
      <w:pPr>
        <w:ind w:left="5400" w:hanging="360"/>
      </w:pPr>
      <w:rPr>
        <w:rFonts w:ascii="Symbol" w:hAnsi="Symbol" w:hint="default"/>
      </w:rPr>
    </w:lvl>
    <w:lvl w:ilvl="7" w:tplc="9B20C3EE">
      <w:start w:val="1"/>
      <w:numFmt w:val="bullet"/>
      <w:lvlText w:val="o"/>
      <w:lvlJc w:val="left"/>
      <w:pPr>
        <w:ind w:left="6120" w:hanging="360"/>
      </w:pPr>
      <w:rPr>
        <w:rFonts w:ascii="Courier New" w:hAnsi="Courier New" w:hint="default"/>
      </w:rPr>
    </w:lvl>
    <w:lvl w:ilvl="8" w:tplc="3CD08128">
      <w:start w:val="1"/>
      <w:numFmt w:val="bullet"/>
      <w:lvlText w:val=""/>
      <w:lvlJc w:val="left"/>
      <w:pPr>
        <w:ind w:left="6840" w:hanging="360"/>
      </w:pPr>
      <w:rPr>
        <w:rFonts w:ascii="Wingdings" w:hAnsi="Wingdings" w:hint="default"/>
      </w:rPr>
    </w:lvl>
  </w:abstractNum>
  <w:abstractNum w:abstractNumId="6" w15:restartNumberingAfterBreak="0">
    <w:nsid w:val="09A52AFB"/>
    <w:multiLevelType w:val="multilevel"/>
    <w:tmpl w:val="531813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D32AB9"/>
    <w:multiLevelType w:val="multilevel"/>
    <w:tmpl w:val="48C4E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CD906AC"/>
    <w:multiLevelType w:val="multilevel"/>
    <w:tmpl w:val="50CC020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0D148B8"/>
    <w:multiLevelType w:val="multilevel"/>
    <w:tmpl w:val="EC6EEFD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46D5C58"/>
    <w:multiLevelType w:val="multilevel"/>
    <w:tmpl w:val="BF92CDB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4DA2D4C"/>
    <w:multiLevelType w:val="multilevel"/>
    <w:tmpl w:val="0F22F92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97836F3"/>
    <w:multiLevelType w:val="multilevel"/>
    <w:tmpl w:val="7882A0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0F17D5F"/>
    <w:multiLevelType w:val="multilevel"/>
    <w:tmpl w:val="D130B5C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4C560C6"/>
    <w:multiLevelType w:val="multilevel"/>
    <w:tmpl w:val="A48882E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80449D1"/>
    <w:multiLevelType w:val="multilevel"/>
    <w:tmpl w:val="1BCA941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8BF5ACD"/>
    <w:multiLevelType w:val="multilevel"/>
    <w:tmpl w:val="6FE07F1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9E5625E"/>
    <w:multiLevelType w:val="multilevel"/>
    <w:tmpl w:val="07EE9EF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AD6A097"/>
    <w:multiLevelType w:val="hybridMultilevel"/>
    <w:tmpl w:val="AB848B76"/>
    <w:lvl w:ilvl="0" w:tplc="9CC49CEC">
      <w:start w:val="1"/>
      <w:numFmt w:val="bullet"/>
      <w:lvlText w:val="-"/>
      <w:lvlJc w:val="left"/>
      <w:pPr>
        <w:ind w:left="1080" w:hanging="360"/>
      </w:pPr>
      <w:rPr>
        <w:rFonts w:ascii="Aptos" w:hAnsi="Aptos" w:hint="default"/>
      </w:rPr>
    </w:lvl>
    <w:lvl w:ilvl="1" w:tplc="A4C80D2A">
      <w:start w:val="1"/>
      <w:numFmt w:val="bullet"/>
      <w:lvlText w:val="o"/>
      <w:lvlJc w:val="left"/>
      <w:pPr>
        <w:ind w:left="1800" w:hanging="360"/>
      </w:pPr>
      <w:rPr>
        <w:rFonts w:ascii="Courier New" w:hAnsi="Courier New" w:hint="default"/>
      </w:rPr>
    </w:lvl>
    <w:lvl w:ilvl="2" w:tplc="7BD63AC6">
      <w:start w:val="1"/>
      <w:numFmt w:val="bullet"/>
      <w:lvlText w:val=""/>
      <w:lvlJc w:val="left"/>
      <w:pPr>
        <w:ind w:left="2520" w:hanging="360"/>
      </w:pPr>
      <w:rPr>
        <w:rFonts w:ascii="Wingdings" w:hAnsi="Wingdings" w:hint="default"/>
      </w:rPr>
    </w:lvl>
    <w:lvl w:ilvl="3" w:tplc="2EF26098">
      <w:start w:val="1"/>
      <w:numFmt w:val="bullet"/>
      <w:lvlText w:val=""/>
      <w:lvlJc w:val="left"/>
      <w:pPr>
        <w:ind w:left="3240" w:hanging="360"/>
      </w:pPr>
      <w:rPr>
        <w:rFonts w:ascii="Symbol" w:hAnsi="Symbol" w:hint="default"/>
      </w:rPr>
    </w:lvl>
    <w:lvl w:ilvl="4" w:tplc="19E00D54">
      <w:start w:val="1"/>
      <w:numFmt w:val="bullet"/>
      <w:lvlText w:val="o"/>
      <w:lvlJc w:val="left"/>
      <w:pPr>
        <w:ind w:left="3960" w:hanging="360"/>
      </w:pPr>
      <w:rPr>
        <w:rFonts w:ascii="Courier New" w:hAnsi="Courier New" w:hint="default"/>
      </w:rPr>
    </w:lvl>
    <w:lvl w:ilvl="5" w:tplc="8B4EC258">
      <w:start w:val="1"/>
      <w:numFmt w:val="bullet"/>
      <w:lvlText w:val=""/>
      <w:lvlJc w:val="left"/>
      <w:pPr>
        <w:ind w:left="4680" w:hanging="360"/>
      </w:pPr>
      <w:rPr>
        <w:rFonts w:ascii="Wingdings" w:hAnsi="Wingdings" w:hint="default"/>
      </w:rPr>
    </w:lvl>
    <w:lvl w:ilvl="6" w:tplc="5302D914">
      <w:start w:val="1"/>
      <w:numFmt w:val="bullet"/>
      <w:lvlText w:val=""/>
      <w:lvlJc w:val="left"/>
      <w:pPr>
        <w:ind w:left="5400" w:hanging="360"/>
      </w:pPr>
      <w:rPr>
        <w:rFonts w:ascii="Symbol" w:hAnsi="Symbol" w:hint="default"/>
      </w:rPr>
    </w:lvl>
    <w:lvl w:ilvl="7" w:tplc="53C40A54">
      <w:start w:val="1"/>
      <w:numFmt w:val="bullet"/>
      <w:lvlText w:val="o"/>
      <w:lvlJc w:val="left"/>
      <w:pPr>
        <w:ind w:left="6120" w:hanging="360"/>
      </w:pPr>
      <w:rPr>
        <w:rFonts w:ascii="Courier New" w:hAnsi="Courier New" w:hint="default"/>
      </w:rPr>
    </w:lvl>
    <w:lvl w:ilvl="8" w:tplc="78BC637E">
      <w:start w:val="1"/>
      <w:numFmt w:val="bullet"/>
      <w:lvlText w:val=""/>
      <w:lvlJc w:val="left"/>
      <w:pPr>
        <w:ind w:left="6840" w:hanging="360"/>
      </w:pPr>
      <w:rPr>
        <w:rFonts w:ascii="Wingdings" w:hAnsi="Wingdings" w:hint="default"/>
      </w:rPr>
    </w:lvl>
  </w:abstractNum>
  <w:abstractNum w:abstractNumId="19" w15:restartNumberingAfterBreak="0">
    <w:nsid w:val="310D7FC7"/>
    <w:multiLevelType w:val="multilevel"/>
    <w:tmpl w:val="863E82F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1AD6885"/>
    <w:multiLevelType w:val="multilevel"/>
    <w:tmpl w:val="04B04C0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21C3505"/>
    <w:multiLevelType w:val="hybridMultilevel"/>
    <w:tmpl w:val="6BAE5CF2"/>
    <w:lvl w:ilvl="0" w:tplc="427E3864">
      <w:start w:val="1"/>
      <w:numFmt w:val="bullet"/>
      <w:lvlText w:val="-"/>
      <w:lvlJc w:val="left"/>
      <w:pPr>
        <w:ind w:left="1080" w:hanging="360"/>
      </w:pPr>
      <w:rPr>
        <w:rFonts w:ascii="Aptos" w:hAnsi="Aptos" w:hint="default"/>
      </w:rPr>
    </w:lvl>
    <w:lvl w:ilvl="1" w:tplc="C51AF084">
      <w:start w:val="1"/>
      <w:numFmt w:val="bullet"/>
      <w:lvlText w:val="o"/>
      <w:lvlJc w:val="left"/>
      <w:pPr>
        <w:ind w:left="1800" w:hanging="360"/>
      </w:pPr>
      <w:rPr>
        <w:rFonts w:ascii="Courier New" w:hAnsi="Courier New" w:hint="default"/>
      </w:rPr>
    </w:lvl>
    <w:lvl w:ilvl="2" w:tplc="8CB8E428">
      <w:start w:val="1"/>
      <w:numFmt w:val="bullet"/>
      <w:lvlText w:val=""/>
      <w:lvlJc w:val="left"/>
      <w:pPr>
        <w:ind w:left="2520" w:hanging="360"/>
      </w:pPr>
      <w:rPr>
        <w:rFonts w:ascii="Wingdings" w:hAnsi="Wingdings" w:hint="default"/>
      </w:rPr>
    </w:lvl>
    <w:lvl w:ilvl="3" w:tplc="766C98DE">
      <w:start w:val="1"/>
      <w:numFmt w:val="bullet"/>
      <w:lvlText w:val=""/>
      <w:lvlJc w:val="left"/>
      <w:pPr>
        <w:ind w:left="3240" w:hanging="360"/>
      </w:pPr>
      <w:rPr>
        <w:rFonts w:ascii="Symbol" w:hAnsi="Symbol" w:hint="default"/>
      </w:rPr>
    </w:lvl>
    <w:lvl w:ilvl="4" w:tplc="F7F4EA04">
      <w:start w:val="1"/>
      <w:numFmt w:val="bullet"/>
      <w:lvlText w:val="o"/>
      <w:lvlJc w:val="left"/>
      <w:pPr>
        <w:ind w:left="3960" w:hanging="360"/>
      </w:pPr>
      <w:rPr>
        <w:rFonts w:ascii="Courier New" w:hAnsi="Courier New" w:hint="default"/>
      </w:rPr>
    </w:lvl>
    <w:lvl w:ilvl="5" w:tplc="469887C4">
      <w:start w:val="1"/>
      <w:numFmt w:val="bullet"/>
      <w:lvlText w:val=""/>
      <w:lvlJc w:val="left"/>
      <w:pPr>
        <w:ind w:left="4680" w:hanging="360"/>
      </w:pPr>
      <w:rPr>
        <w:rFonts w:ascii="Wingdings" w:hAnsi="Wingdings" w:hint="default"/>
      </w:rPr>
    </w:lvl>
    <w:lvl w:ilvl="6" w:tplc="CD5CEB9E">
      <w:start w:val="1"/>
      <w:numFmt w:val="bullet"/>
      <w:lvlText w:val=""/>
      <w:lvlJc w:val="left"/>
      <w:pPr>
        <w:ind w:left="5400" w:hanging="360"/>
      </w:pPr>
      <w:rPr>
        <w:rFonts w:ascii="Symbol" w:hAnsi="Symbol" w:hint="default"/>
      </w:rPr>
    </w:lvl>
    <w:lvl w:ilvl="7" w:tplc="95A207CC">
      <w:start w:val="1"/>
      <w:numFmt w:val="bullet"/>
      <w:lvlText w:val="o"/>
      <w:lvlJc w:val="left"/>
      <w:pPr>
        <w:ind w:left="6120" w:hanging="360"/>
      </w:pPr>
      <w:rPr>
        <w:rFonts w:ascii="Courier New" w:hAnsi="Courier New" w:hint="default"/>
      </w:rPr>
    </w:lvl>
    <w:lvl w:ilvl="8" w:tplc="7CBA8CA2">
      <w:start w:val="1"/>
      <w:numFmt w:val="bullet"/>
      <w:lvlText w:val=""/>
      <w:lvlJc w:val="left"/>
      <w:pPr>
        <w:ind w:left="6840" w:hanging="360"/>
      </w:pPr>
      <w:rPr>
        <w:rFonts w:ascii="Wingdings" w:hAnsi="Wingdings" w:hint="default"/>
      </w:rPr>
    </w:lvl>
  </w:abstractNum>
  <w:abstractNum w:abstractNumId="22" w15:restartNumberingAfterBreak="0">
    <w:nsid w:val="32CBA420"/>
    <w:multiLevelType w:val="hybridMultilevel"/>
    <w:tmpl w:val="8564D374"/>
    <w:lvl w:ilvl="0" w:tplc="8F80BC46">
      <w:start w:val="1"/>
      <w:numFmt w:val="bullet"/>
      <w:lvlText w:val="-"/>
      <w:lvlJc w:val="left"/>
      <w:pPr>
        <w:ind w:left="1080" w:hanging="360"/>
      </w:pPr>
      <w:rPr>
        <w:rFonts w:ascii="Aptos" w:hAnsi="Aptos" w:hint="default"/>
      </w:rPr>
    </w:lvl>
    <w:lvl w:ilvl="1" w:tplc="5B74F384">
      <w:start w:val="1"/>
      <w:numFmt w:val="bullet"/>
      <w:lvlText w:val="o"/>
      <w:lvlJc w:val="left"/>
      <w:pPr>
        <w:ind w:left="1800" w:hanging="360"/>
      </w:pPr>
      <w:rPr>
        <w:rFonts w:ascii="Courier New" w:hAnsi="Courier New" w:hint="default"/>
      </w:rPr>
    </w:lvl>
    <w:lvl w:ilvl="2" w:tplc="BEBA83E2">
      <w:start w:val="1"/>
      <w:numFmt w:val="bullet"/>
      <w:lvlText w:val=""/>
      <w:lvlJc w:val="left"/>
      <w:pPr>
        <w:ind w:left="2520" w:hanging="360"/>
      </w:pPr>
      <w:rPr>
        <w:rFonts w:ascii="Wingdings" w:hAnsi="Wingdings" w:hint="default"/>
      </w:rPr>
    </w:lvl>
    <w:lvl w:ilvl="3" w:tplc="00F4F73E">
      <w:start w:val="1"/>
      <w:numFmt w:val="bullet"/>
      <w:lvlText w:val=""/>
      <w:lvlJc w:val="left"/>
      <w:pPr>
        <w:ind w:left="3240" w:hanging="360"/>
      </w:pPr>
      <w:rPr>
        <w:rFonts w:ascii="Symbol" w:hAnsi="Symbol" w:hint="default"/>
      </w:rPr>
    </w:lvl>
    <w:lvl w:ilvl="4" w:tplc="B810ED78">
      <w:start w:val="1"/>
      <w:numFmt w:val="bullet"/>
      <w:lvlText w:val="o"/>
      <w:lvlJc w:val="left"/>
      <w:pPr>
        <w:ind w:left="3960" w:hanging="360"/>
      </w:pPr>
      <w:rPr>
        <w:rFonts w:ascii="Courier New" w:hAnsi="Courier New" w:hint="default"/>
      </w:rPr>
    </w:lvl>
    <w:lvl w:ilvl="5" w:tplc="C8E469CE">
      <w:start w:val="1"/>
      <w:numFmt w:val="bullet"/>
      <w:lvlText w:val=""/>
      <w:lvlJc w:val="left"/>
      <w:pPr>
        <w:ind w:left="4680" w:hanging="360"/>
      </w:pPr>
      <w:rPr>
        <w:rFonts w:ascii="Wingdings" w:hAnsi="Wingdings" w:hint="default"/>
      </w:rPr>
    </w:lvl>
    <w:lvl w:ilvl="6" w:tplc="9E244F2E">
      <w:start w:val="1"/>
      <w:numFmt w:val="bullet"/>
      <w:lvlText w:val=""/>
      <w:lvlJc w:val="left"/>
      <w:pPr>
        <w:ind w:left="5400" w:hanging="360"/>
      </w:pPr>
      <w:rPr>
        <w:rFonts w:ascii="Symbol" w:hAnsi="Symbol" w:hint="default"/>
      </w:rPr>
    </w:lvl>
    <w:lvl w:ilvl="7" w:tplc="10585EA6">
      <w:start w:val="1"/>
      <w:numFmt w:val="bullet"/>
      <w:lvlText w:val="o"/>
      <w:lvlJc w:val="left"/>
      <w:pPr>
        <w:ind w:left="6120" w:hanging="360"/>
      </w:pPr>
      <w:rPr>
        <w:rFonts w:ascii="Courier New" w:hAnsi="Courier New" w:hint="default"/>
      </w:rPr>
    </w:lvl>
    <w:lvl w:ilvl="8" w:tplc="62AE0478">
      <w:start w:val="1"/>
      <w:numFmt w:val="bullet"/>
      <w:lvlText w:val=""/>
      <w:lvlJc w:val="left"/>
      <w:pPr>
        <w:ind w:left="6840" w:hanging="360"/>
      </w:pPr>
      <w:rPr>
        <w:rFonts w:ascii="Wingdings" w:hAnsi="Wingdings" w:hint="default"/>
      </w:rPr>
    </w:lvl>
  </w:abstractNum>
  <w:abstractNum w:abstractNumId="23" w15:restartNumberingAfterBreak="0">
    <w:nsid w:val="36AE69AF"/>
    <w:multiLevelType w:val="multilevel"/>
    <w:tmpl w:val="787A5CE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C7234C3"/>
    <w:multiLevelType w:val="multilevel"/>
    <w:tmpl w:val="9F54BF7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ED364EA"/>
    <w:multiLevelType w:val="multilevel"/>
    <w:tmpl w:val="3F588A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432F34EC"/>
    <w:multiLevelType w:val="multilevel"/>
    <w:tmpl w:val="203A957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460567CB"/>
    <w:multiLevelType w:val="multilevel"/>
    <w:tmpl w:val="5ACE08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491F6283"/>
    <w:multiLevelType w:val="multilevel"/>
    <w:tmpl w:val="0F5450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AAECDCC"/>
    <w:multiLevelType w:val="hybridMultilevel"/>
    <w:tmpl w:val="78DE4DA2"/>
    <w:lvl w:ilvl="0" w:tplc="CCA67C1E">
      <w:start w:val="1"/>
      <w:numFmt w:val="bullet"/>
      <w:lvlText w:val="-"/>
      <w:lvlJc w:val="left"/>
      <w:pPr>
        <w:ind w:left="1080" w:hanging="360"/>
      </w:pPr>
      <w:rPr>
        <w:rFonts w:ascii="Aptos" w:hAnsi="Aptos" w:hint="default"/>
      </w:rPr>
    </w:lvl>
    <w:lvl w:ilvl="1" w:tplc="0108DB9C">
      <w:start w:val="1"/>
      <w:numFmt w:val="bullet"/>
      <w:lvlText w:val="o"/>
      <w:lvlJc w:val="left"/>
      <w:pPr>
        <w:ind w:left="1800" w:hanging="360"/>
      </w:pPr>
      <w:rPr>
        <w:rFonts w:ascii="Courier New" w:hAnsi="Courier New" w:hint="default"/>
      </w:rPr>
    </w:lvl>
    <w:lvl w:ilvl="2" w:tplc="6874C8A0">
      <w:start w:val="1"/>
      <w:numFmt w:val="bullet"/>
      <w:lvlText w:val=""/>
      <w:lvlJc w:val="left"/>
      <w:pPr>
        <w:ind w:left="2520" w:hanging="360"/>
      </w:pPr>
      <w:rPr>
        <w:rFonts w:ascii="Wingdings" w:hAnsi="Wingdings" w:hint="default"/>
      </w:rPr>
    </w:lvl>
    <w:lvl w:ilvl="3" w:tplc="59E05018">
      <w:start w:val="1"/>
      <w:numFmt w:val="bullet"/>
      <w:lvlText w:val=""/>
      <w:lvlJc w:val="left"/>
      <w:pPr>
        <w:ind w:left="3240" w:hanging="360"/>
      </w:pPr>
      <w:rPr>
        <w:rFonts w:ascii="Symbol" w:hAnsi="Symbol" w:hint="default"/>
      </w:rPr>
    </w:lvl>
    <w:lvl w:ilvl="4" w:tplc="39AE318C">
      <w:start w:val="1"/>
      <w:numFmt w:val="bullet"/>
      <w:lvlText w:val="o"/>
      <w:lvlJc w:val="left"/>
      <w:pPr>
        <w:ind w:left="3960" w:hanging="360"/>
      </w:pPr>
      <w:rPr>
        <w:rFonts w:ascii="Courier New" w:hAnsi="Courier New" w:hint="default"/>
      </w:rPr>
    </w:lvl>
    <w:lvl w:ilvl="5" w:tplc="25126596">
      <w:start w:val="1"/>
      <w:numFmt w:val="bullet"/>
      <w:lvlText w:val=""/>
      <w:lvlJc w:val="left"/>
      <w:pPr>
        <w:ind w:left="4680" w:hanging="360"/>
      </w:pPr>
      <w:rPr>
        <w:rFonts w:ascii="Wingdings" w:hAnsi="Wingdings" w:hint="default"/>
      </w:rPr>
    </w:lvl>
    <w:lvl w:ilvl="6" w:tplc="B8C84852">
      <w:start w:val="1"/>
      <w:numFmt w:val="bullet"/>
      <w:lvlText w:val=""/>
      <w:lvlJc w:val="left"/>
      <w:pPr>
        <w:ind w:left="5400" w:hanging="360"/>
      </w:pPr>
      <w:rPr>
        <w:rFonts w:ascii="Symbol" w:hAnsi="Symbol" w:hint="default"/>
      </w:rPr>
    </w:lvl>
    <w:lvl w:ilvl="7" w:tplc="ED54588A">
      <w:start w:val="1"/>
      <w:numFmt w:val="bullet"/>
      <w:lvlText w:val="o"/>
      <w:lvlJc w:val="left"/>
      <w:pPr>
        <w:ind w:left="6120" w:hanging="360"/>
      </w:pPr>
      <w:rPr>
        <w:rFonts w:ascii="Courier New" w:hAnsi="Courier New" w:hint="default"/>
      </w:rPr>
    </w:lvl>
    <w:lvl w:ilvl="8" w:tplc="296EA920">
      <w:start w:val="1"/>
      <w:numFmt w:val="bullet"/>
      <w:lvlText w:val=""/>
      <w:lvlJc w:val="left"/>
      <w:pPr>
        <w:ind w:left="6840" w:hanging="360"/>
      </w:pPr>
      <w:rPr>
        <w:rFonts w:ascii="Wingdings" w:hAnsi="Wingdings" w:hint="default"/>
      </w:rPr>
    </w:lvl>
  </w:abstractNum>
  <w:abstractNum w:abstractNumId="30" w15:restartNumberingAfterBreak="0">
    <w:nsid w:val="4AC35B37"/>
    <w:multiLevelType w:val="multilevel"/>
    <w:tmpl w:val="2190EF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BB52D27"/>
    <w:multiLevelType w:val="multilevel"/>
    <w:tmpl w:val="FF5AA95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D51EC94"/>
    <w:multiLevelType w:val="hybridMultilevel"/>
    <w:tmpl w:val="AB2A0788"/>
    <w:lvl w:ilvl="0" w:tplc="28AA830C">
      <w:start w:val="1"/>
      <w:numFmt w:val="bullet"/>
      <w:lvlText w:val="-"/>
      <w:lvlJc w:val="left"/>
      <w:pPr>
        <w:ind w:left="1080" w:hanging="360"/>
      </w:pPr>
      <w:rPr>
        <w:rFonts w:ascii="Aptos" w:hAnsi="Aptos" w:hint="default"/>
      </w:rPr>
    </w:lvl>
    <w:lvl w:ilvl="1" w:tplc="09A0B740">
      <w:start w:val="1"/>
      <w:numFmt w:val="bullet"/>
      <w:lvlText w:val="o"/>
      <w:lvlJc w:val="left"/>
      <w:pPr>
        <w:ind w:left="1800" w:hanging="360"/>
      </w:pPr>
      <w:rPr>
        <w:rFonts w:ascii="Courier New" w:hAnsi="Courier New" w:hint="default"/>
      </w:rPr>
    </w:lvl>
    <w:lvl w:ilvl="2" w:tplc="B2D071CE">
      <w:start w:val="1"/>
      <w:numFmt w:val="bullet"/>
      <w:lvlText w:val=""/>
      <w:lvlJc w:val="left"/>
      <w:pPr>
        <w:ind w:left="2520" w:hanging="360"/>
      </w:pPr>
      <w:rPr>
        <w:rFonts w:ascii="Wingdings" w:hAnsi="Wingdings" w:hint="default"/>
      </w:rPr>
    </w:lvl>
    <w:lvl w:ilvl="3" w:tplc="85D0FBCA">
      <w:start w:val="1"/>
      <w:numFmt w:val="bullet"/>
      <w:lvlText w:val=""/>
      <w:lvlJc w:val="left"/>
      <w:pPr>
        <w:ind w:left="3240" w:hanging="360"/>
      </w:pPr>
      <w:rPr>
        <w:rFonts w:ascii="Symbol" w:hAnsi="Symbol" w:hint="default"/>
      </w:rPr>
    </w:lvl>
    <w:lvl w:ilvl="4" w:tplc="2E56E8B4">
      <w:start w:val="1"/>
      <w:numFmt w:val="bullet"/>
      <w:lvlText w:val="o"/>
      <w:lvlJc w:val="left"/>
      <w:pPr>
        <w:ind w:left="3960" w:hanging="360"/>
      </w:pPr>
      <w:rPr>
        <w:rFonts w:ascii="Courier New" w:hAnsi="Courier New" w:hint="default"/>
      </w:rPr>
    </w:lvl>
    <w:lvl w:ilvl="5" w:tplc="C7A6E608">
      <w:start w:val="1"/>
      <w:numFmt w:val="bullet"/>
      <w:lvlText w:val=""/>
      <w:lvlJc w:val="left"/>
      <w:pPr>
        <w:ind w:left="4680" w:hanging="360"/>
      </w:pPr>
      <w:rPr>
        <w:rFonts w:ascii="Wingdings" w:hAnsi="Wingdings" w:hint="default"/>
      </w:rPr>
    </w:lvl>
    <w:lvl w:ilvl="6" w:tplc="4706FF8C">
      <w:start w:val="1"/>
      <w:numFmt w:val="bullet"/>
      <w:lvlText w:val=""/>
      <w:lvlJc w:val="left"/>
      <w:pPr>
        <w:ind w:left="5400" w:hanging="360"/>
      </w:pPr>
      <w:rPr>
        <w:rFonts w:ascii="Symbol" w:hAnsi="Symbol" w:hint="default"/>
      </w:rPr>
    </w:lvl>
    <w:lvl w:ilvl="7" w:tplc="2466AEEA">
      <w:start w:val="1"/>
      <w:numFmt w:val="bullet"/>
      <w:lvlText w:val="o"/>
      <w:lvlJc w:val="left"/>
      <w:pPr>
        <w:ind w:left="6120" w:hanging="360"/>
      </w:pPr>
      <w:rPr>
        <w:rFonts w:ascii="Courier New" w:hAnsi="Courier New" w:hint="default"/>
      </w:rPr>
    </w:lvl>
    <w:lvl w:ilvl="8" w:tplc="DE3E70C2">
      <w:start w:val="1"/>
      <w:numFmt w:val="bullet"/>
      <w:lvlText w:val=""/>
      <w:lvlJc w:val="left"/>
      <w:pPr>
        <w:ind w:left="6840" w:hanging="360"/>
      </w:pPr>
      <w:rPr>
        <w:rFonts w:ascii="Wingdings" w:hAnsi="Wingdings" w:hint="default"/>
      </w:rPr>
    </w:lvl>
  </w:abstractNum>
  <w:abstractNum w:abstractNumId="33" w15:restartNumberingAfterBreak="0">
    <w:nsid w:val="51C81B86"/>
    <w:multiLevelType w:val="multilevel"/>
    <w:tmpl w:val="2B8029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52C77517"/>
    <w:multiLevelType w:val="multilevel"/>
    <w:tmpl w:val="7FA419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54116CCE"/>
    <w:multiLevelType w:val="hybridMultilevel"/>
    <w:tmpl w:val="D37243B4"/>
    <w:lvl w:ilvl="0" w:tplc="B0AE7280">
      <w:start w:val="1"/>
      <w:numFmt w:val="bullet"/>
      <w:lvlText w:val="-"/>
      <w:lvlJc w:val="left"/>
      <w:pPr>
        <w:ind w:left="1080" w:hanging="360"/>
      </w:pPr>
      <w:rPr>
        <w:rFonts w:ascii="Aptos" w:hAnsi="Aptos" w:hint="default"/>
      </w:rPr>
    </w:lvl>
    <w:lvl w:ilvl="1" w:tplc="046E4BBE">
      <w:start w:val="1"/>
      <w:numFmt w:val="bullet"/>
      <w:lvlText w:val="o"/>
      <w:lvlJc w:val="left"/>
      <w:pPr>
        <w:ind w:left="1800" w:hanging="360"/>
      </w:pPr>
      <w:rPr>
        <w:rFonts w:ascii="Courier New" w:hAnsi="Courier New" w:hint="default"/>
      </w:rPr>
    </w:lvl>
    <w:lvl w:ilvl="2" w:tplc="46EA1628">
      <w:start w:val="1"/>
      <w:numFmt w:val="bullet"/>
      <w:lvlText w:val=""/>
      <w:lvlJc w:val="left"/>
      <w:pPr>
        <w:ind w:left="2520" w:hanging="360"/>
      </w:pPr>
      <w:rPr>
        <w:rFonts w:ascii="Wingdings" w:hAnsi="Wingdings" w:hint="default"/>
      </w:rPr>
    </w:lvl>
    <w:lvl w:ilvl="3" w:tplc="7284D088">
      <w:start w:val="1"/>
      <w:numFmt w:val="bullet"/>
      <w:lvlText w:val=""/>
      <w:lvlJc w:val="left"/>
      <w:pPr>
        <w:ind w:left="3240" w:hanging="360"/>
      </w:pPr>
      <w:rPr>
        <w:rFonts w:ascii="Symbol" w:hAnsi="Symbol" w:hint="default"/>
      </w:rPr>
    </w:lvl>
    <w:lvl w:ilvl="4" w:tplc="6E62049A">
      <w:start w:val="1"/>
      <w:numFmt w:val="bullet"/>
      <w:lvlText w:val="o"/>
      <w:lvlJc w:val="left"/>
      <w:pPr>
        <w:ind w:left="3960" w:hanging="360"/>
      </w:pPr>
      <w:rPr>
        <w:rFonts w:ascii="Courier New" w:hAnsi="Courier New" w:hint="default"/>
      </w:rPr>
    </w:lvl>
    <w:lvl w:ilvl="5" w:tplc="D7FED01E">
      <w:start w:val="1"/>
      <w:numFmt w:val="bullet"/>
      <w:lvlText w:val=""/>
      <w:lvlJc w:val="left"/>
      <w:pPr>
        <w:ind w:left="4680" w:hanging="360"/>
      </w:pPr>
      <w:rPr>
        <w:rFonts w:ascii="Wingdings" w:hAnsi="Wingdings" w:hint="default"/>
      </w:rPr>
    </w:lvl>
    <w:lvl w:ilvl="6" w:tplc="C8A63210">
      <w:start w:val="1"/>
      <w:numFmt w:val="bullet"/>
      <w:lvlText w:val=""/>
      <w:lvlJc w:val="left"/>
      <w:pPr>
        <w:ind w:left="5400" w:hanging="360"/>
      </w:pPr>
      <w:rPr>
        <w:rFonts w:ascii="Symbol" w:hAnsi="Symbol" w:hint="default"/>
      </w:rPr>
    </w:lvl>
    <w:lvl w:ilvl="7" w:tplc="DA2A0B66">
      <w:start w:val="1"/>
      <w:numFmt w:val="bullet"/>
      <w:lvlText w:val="o"/>
      <w:lvlJc w:val="left"/>
      <w:pPr>
        <w:ind w:left="6120" w:hanging="360"/>
      </w:pPr>
      <w:rPr>
        <w:rFonts w:ascii="Courier New" w:hAnsi="Courier New" w:hint="default"/>
      </w:rPr>
    </w:lvl>
    <w:lvl w:ilvl="8" w:tplc="AC604B34">
      <w:start w:val="1"/>
      <w:numFmt w:val="bullet"/>
      <w:lvlText w:val=""/>
      <w:lvlJc w:val="left"/>
      <w:pPr>
        <w:ind w:left="6840" w:hanging="360"/>
      </w:pPr>
      <w:rPr>
        <w:rFonts w:ascii="Wingdings" w:hAnsi="Wingdings" w:hint="default"/>
      </w:rPr>
    </w:lvl>
  </w:abstractNum>
  <w:abstractNum w:abstractNumId="36" w15:restartNumberingAfterBreak="0">
    <w:nsid w:val="57027841"/>
    <w:multiLevelType w:val="hybridMultilevel"/>
    <w:tmpl w:val="5180F4BA"/>
    <w:lvl w:ilvl="0" w:tplc="46B02018">
      <w:start w:val="1"/>
      <w:numFmt w:val="bullet"/>
      <w:lvlText w:val="-"/>
      <w:lvlJc w:val="left"/>
      <w:pPr>
        <w:ind w:left="1080" w:hanging="360"/>
      </w:pPr>
      <w:rPr>
        <w:rFonts w:ascii="Aptos" w:hAnsi="Aptos" w:hint="default"/>
      </w:rPr>
    </w:lvl>
    <w:lvl w:ilvl="1" w:tplc="8CE00DEC">
      <w:start w:val="1"/>
      <w:numFmt w:val="bullet"/>
      <w:lvlText w:val="o"/>
      <w:lvlJc w:val="left"/>
      <w:pPr>
        <w:ind w:left="1800" w:hanging="360"/>
      </w:pPr>
      <w:rPr>
        <w:rFonts w:ascii="Courier New" w:hAnsi="Courier New" w:hint="default"/>
      </w:rPr>
    </w:lvl>
    <w:lvl w:ilvl="2" w:tplc="6E88FA54">
      <w:start w:val="1"/>
      <w:numFmt w:val="bullet"/>
      <w:lvlText w:val=""/>
      <w:lvlJc w:val="left"/>
      <w:pPr>
        <w:ind w:left="2520" w:hanging="360"/>
      </w:pPr>
      <w:rPr>
        <w:rFonts w:ascii="Wingdings" w:hAnsi="Wingdings" w:hint="default"/>
      </w:rPr>
    </w:lvl>
    <w:lvl w:ilvl="3" w:tplc="2A64C742">
      <w:start w:val="1"/>
      <w:numFmt w:val="bullet"/>
      <w:lvlText w:val=""/>
      <w:lvlJc w:val="left"/>
      <w:pPr>
        <w:ind w:left="3240" w:hanging="360"/>
      </w:pPr>
      <w:rPr>
        <w:rFonts w:ascii="Symbol" w:hAnsi="Symbol" w:hint="default"/>
      </w:rPr>
    </w:lvl>
    <w:lvl w:ilvl="4" w:tplc="DF461EFC">
      <w:start w:val="1"/>
      <w:numFmt w:val="bullet"/>
      <w:lvlText w:val="o"/>
      <w:lvlJc w:val="left"/>
      <w:pPr>
        <w:ind w:left="3960" w:hanging="360"/>
      </w:pPr>
      <w:rPr>
        <w:rFonts w:ascii="Courier New" w:hAnsi="Courier New" w:hint="default"/>
      </w:rPr>
    </w:lvl>
    <w:lvl w:ilvl="5" w:tplc="33AEF02C">
      <w:start w:val="1"/>
      <w:numFmt w:val="bullet"/>
      <w:lvlText w:val=""/>
      <w:lvlJc w:val="left"/>
      <w:pPr>
        <w:ind w:left="4680" w:hanging="360"/>
      </w:pPr>
      <w:rPr>
        <w:rFonts w:ascii="Wingdings" w:hAnsi="Wingdings" w:hint="default"/>
      </w:rPr>
    </w:lvl>
    <w:lvl w:ilvl="6" w:tplc="8B468ECE">
      <w:start w:val="1"/>
      <w:numFmt w:val="bullet"/>
      <w:lvlText w:val=""/>
      <w:lvlJc w:val="left"/>
      <w:pPr>
        <w:ind w:left="5400" w:hanging="360"/>
      </w:pPr>
      <w:rPr>
        <w:rFonts w:ascii="Symbol" w:hAnsi="Symbol" w:hint="default"/>
      </w:rPr>
    </w:lvl>
    <w:lvl w:ilvl="7" w:tplc="EC24C3C0">
      <w:start w:val="1"/>
      <w:numFmt w:val="bullet"/>
      <w:lvlText w:val="o"/>
      <w:lvlJc w:val="left"/>
      <w:pPr>
        <w:ind w:left="6120" w:hanging="360"/>
      </w:pPr>
      <w:rPr>
        <w:rFonts w:ascii="Courier New" w:hAnsi="Courier New" w:hint="default"/>
      </w:rPr>
    </w:lvl>
    <w:lvl w:ilvl="8" w:tplc="508EAAB8">
      <w:start w:val="1"/>
      <w:numFmt w:val="bullet"/>
      <w:lvlText w:val=""/>
      <w:lvlJc w:val="left"/>
      <w:pPr>
        <w:ind w:left="6840" w:hanging="360"/>
      </w:pPr>
      <w:rPr>
        <w:rFonts w:ascii="Wingdings" w:hAnsi="Wingdings" w:hint="default"/>
      </w:rPr>
    </w:lvl>
  </w:abstractNum>
  <w:abstractNum w:abstractNumId="37" w15:restartNumberingAfterBreak="0">
    <w:nsid w:val="58E17578"/>
    <w:multiLevelType w:val="multilevel"/>
    <w:tmpl w:val="7B3C46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5CA86CF6"/>
    <w:multiLevelType w:val="multilevel"/>
    <w:tmpl w:val="DA64CB4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99E32CC"/>
    <w:multiLevelType w:val="multilevel"/>
    <w:tmpl w:val="EAA45E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6A5978AC"/>
    <w:multiLevelType w:val="hybridMultilevel"/>
    <w:tmpl w:val="4C98C0E2"/>
    <w:lvl w:ilvl="0" w:tplc="506A88C2">
      <w:start w:val="1"/>
      <w:numFmt w:val="bullet"/>
      <w:lvlText w:val="-"/>
      <w:lvlJc w:val="left"/>
      <w:pPr>
        <w:ind w:left="1080" w:hanging="360"/>
      </w:pPr>
      <w:rPr>
        <w:rFonts w:ascii="Aptos" w:hAnsi="Aptos" w:hint="default"/>
      </w:rPr>
    </w:lvl>
    <w:lvl w:ilvl="1" w:tplc="F1D0373C">
      <w:start w:val="1"/>
      <w:numFmt w:val="bullet"/>
      <w:lvlText w:val="o"/>
      <w:lvlJc w:val="left"/>
      <w:pPr>
        <w:ind w:left="1800" w:hanging="360"/>
      </w:pPr>
      <w:rPr>
        <w:rFonts w:ascii="Courier New" w:hAnsi="Courier New" w:hint="default"/>
      </w:rPr>
    </w:lvl>
    <w:lvl w:ilvl="2" w:tplc="6240B8D4">
      <w:start w:val="1"/>
      <w:numFmt w:val="bullet"/>
      <w:lvlText w:val=""/>
      <w:lvlJc w:val="left"/>
      <w:pPr>
        <w:ind w:left="2520" w:hanging="360"/>
      </w:pPr>
      <w:rPr>
        <w:rFonts w:ascii="Wingdings" w:hAnsi="Wingdings" w:hint="default"/>
      </w:rPr>
    </w:lvl>
    <w:lvl w:ilvl="3" w:tplc="37D2FB42">
      <w:start w:val="1"/>
      <w:numFmt w:val="bullet"/>
      <w:lvlText w:val=""/>
      <w:lvlJc w:val="left"/>
      <w:pPr>
        <w:ind w:left="3240" w:hanging="360"/>
      </w:pPr>
      <w:rPr>
        <w:rFonts w:ascii="Symbol" w:hAnsi="Symbol" w:hint="default"/>
      </w:rPr>
    </w:lvl>
    <w:lvl w:ilvl="4" w:tplc="DE04E370">
      <w:start w:val="1"/>
      <w:numFmt w:val="bullet"/>
      <w:lvlText w:val="o"/>
      <w:lvlJc w:val="left"/>
      <w:pPr>
        <w:ind w:left="3960" w:hanging="360"/>
      </w:pPr>
      <w:rPr>
        <w:rFonts w:ascii="Courier New" w:hAnsi="Courier New" w:hint="default"/>
      </w:rPr>
    </w:lvl>
    <w:lvl w:ilvl="5" w:tplc="FD4C1796">
      <w:start w:val="1"/>
      <w:numFmt w:val="bullet"/>
      <w:lvlText w:val=""/>
      <w:lvlJc w:val="left"/>
      <w:pPr>
        <w:ind w:left="4680" w:hanging="360"/>
      </w:pPr>
      <w:rPr>
        <w:rFonts w:ascii="Wingdings" w:hAnsi="Wingdings" w:hint="default"/>
      </w:rPr>
    </w:lvl>
    <w:lvl w:ilvl="6" w:tplc="4EBE5496">
      <w:start w:val="1"/>
      <w:numFmt w:val="bullet"/>
      <w:lvlText w:val=""/>
      <w:lvlJc w:val="left"/>
      <w:pPr>
        <w:ind w:left="5400" w:hanging="360"/>
      </w:pPr>
      <w:rPr>
        <w:rFonts w:ascii="Symbol" w:hAnsi="Symbol" w:hint="default"/>
      </w:rPr>
    </w:lvl>
    <w:lvl w:ilvl="7" w:tplc="794CBC46">
      <w:start w:val="1"/>
      <w:numFmt w:val="bullet"/>
      <w:lvlText w:val="o"/>
      <w:lvlJc w:val="left"/>
      <w:pPr>
        <w:ind w:left="6120" w:hanging="360"/>
      </w:pPr>
      <w:rPr>
        <w:rFonts w:ascii="Courier New" w:hAnsi="Courier New" w:hint="default"/>
      </w:rPr>
    </w:lvl>
    <w:lvl w:ilvl="8" w:tplc="47444E26">
      <w:start w:val="1"/>
      <w:numFmt w:val="bullet"/>
      <w:lvlText w:val=""/>
      <w:lvlJc w:val="left"/>
      <w:pPr>
        <w:ind w:left="6840" w:hanging="360"/>
      </w:pPr>
      <w:rPr>
        <w:rFonts w:ascii="Wingdings" w:hAnsi="Wingdings" w:hint="default"/>
      </w:rPr>
    </w:lvl>
  </w:abstractNum>
  <w:abstractNum w:abstractNumId="41" w15:restartNumberingAfterBreak="0">
    <w:nsid w:val="715C2DE1"/>
    <w:multiLevelType w:val="multilevel"/>
    <w:tmpl w:val="7B86345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7203262F"/>
    <w:multiLevelType w:val="multilevel"/>
    <w:tmpl w:val="31BC4E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368F6BA"/>
    <w:multiLevelType w:val="hybridMultilevel"/>
    <w:tmpl w:val="5A08772A"/>
    <w:lvl w:ilvl="0" w:tplc="F3E8AC96">
      <w:start w:val="1"/>
      <w:numFmt w:val="bullet"/>
      <w:lvlText w:val="-"/>
      <w:lvlJc w:val="left"/>
      <w:pPr>
        <w:ind w:left="1080" w:hanging="360"/>
      </w:pPr>
      <w:rPr>
        <w:rFonts w:ascii="Aptos" w:hAnsi="Aptos" w:hint="default"/>
      </w:rPr>
    </w:lvl>
    <w:lvl w:ilvl="1" w:tplc="960A6DEE">
      <w:start w:val="1"/>
      <w:numFmt w:val="bullet"/>
      <w:lvlText w:val="o"/>
      <w:lvlJc w:val="left"/>
      <w:pPr>
        <w:ind w:left="1800" w:hanging="360"/>
      </w:pPr>
      <w:rPr>
        <w:rFonts w:ascii="Courier New" w:hAnsi="Courier New" w:hint="default"/>
      </w:rPr>
    </w:lvl>
    <w:lvl w:ilvl="2" w:tplc="C9B81A52">
      <w:start w:val="1"/>
      <w:numFmt w:val="bullet"/>
      <w:lvlText w:val=""/>
      <w:lvlJc w:val="left"/>
      <w:pPr>
        <w:ind w:left="2520" w:hanging="360"/>
      </w:pPr>
      <w:rPr>
        <w:rFonts w:ascii="Wingdings" w:hAnsi="Wingdings" w:hint="default"/>
      </w:rPr>
    </w:lvl>
    <w:lvl w:ilvl="3" w:tplc="1318D552">
      <w:start w:val="1"/>
      <w:numFmt w:val="bullet"/>
      <w:lvlText w:val=""/>
      <w:lvlJc w:val="left"/>
      <w:pPr>
        <w:ind w:left="3240" w:hanging="360"/>
      </w:pPr>
      <w:rPr>
        <w:rFonts w:ascii="Symbol" w:hAnsi="Symbol" w:hint="default"/>
      </w:rPr>
    </w:lvl>
    <w:lvl w:ilvl="4" w:tplc="4E241CAE">
      <w:start w:val="1"/>
      <w:numFmt w:val="bullet"/>
      <w:lvlText w:val="o"/>
      <w:lvlJc w:val="left"/>
      <w:pPr>
        <w:ind w:left="3960" w:hanging="360"/>
      </w:pPr>
      <w:rPr>
        <w:rFonts w:ascii="Courier New" w:hAnsi="Courier New" w:hint="default"/>
      </w:rPr>
    </w:lvl>
    <w:lvl w:ilvl="5" w:tplc="C7127186">
      <w:start w:val="1"/>
      <w:numFmt w:val="bullet"/>
      <w:lvlText w:val=""/>
      <w:lvlJc w:val="left"/>
      <w:pPr>
        <w:ind w:left="4680" w:hanging="360"/>
      </w:pPr>
      <w:rPr>
        <w:rFonts w:ascii="Wingdings" w:hAnsi="Wingdings" w:hint="default"/>
      </w:rPr>
    </w:lvl>
    <w:lvl w:ilvl="6" w:tplc="B248FE1C">
      <w:start w:val="1"/>
      <w:numFmt w:val="bullet"/>
      <w:lvlText w:val=""/>
      <w:lvlJc w:val="left"/>
      <w:pPr>
        <w:ind w:left="5400" w:hanging="360"/>
      </w:pPr>
      <w:rPr>
        <w:rFonts w:ascii="Symbol" w:hAnsi="Symbol" w:hint="default"/>
      </w:rPr>
    </w:lvl>
    <w:lvl w:ilvl="7" w:tplc="FE92D5DE">
      <w:start w:val="1"/>
      <w:numFmt w:val="bullet"/>
      <w:lvlText w:val="o"/>
      <w:lvlJc w:val="left"/>
      <w:pPr>
        <w:ind w:left="6120" w:hanging="360"/>
      </w:pPr>
      <w:rPr>
        <w:rFonts w:ascii="Courier New" w:hAnsi="Courier New" w:hint="default"/>
      </w:rPr>
    </w:lvl>
    <w:lvl w:ilvl="8" w:tplc="317A6880">
      <w:start w:val="1"/>
      <w:numFmt w:val="bullet"/>
      <w:lvlText w:val=""/>
      <w:lvlJc w:val="left"/>
      <w:pPr>
        <w:ind w:left="6840" w:hanging="360"/>
      </w:pPr>
      <w:rPr>
        <w:rFonts w:ascii="Wingdings" w:hAnsi="Wingdings" w:hint="default"/>
      </w:rPr>
    </w:lvl>
  </w:abstractNum>
  <w:abstractNum w:abstractNumId="44" w15:restartNumberingAfterBreak="0">
    <w:nsid w:val="74907F3E"/>
    <w:multiLevelType w:val="multilevel"/>
    <w:tmpl w:val="87FC3B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7579078D"/>
    <w:multiLevelType w:val="hybridMultilevel"/>
    <w:tmpl w:val="4DBCBF08"/>
    <w:lvl w:ilvl="0" w:tplc="4BB49E34">
      <w:start w:val="1"/>
      <w:numFmt w:val="bullet"/>
      <w:lvlText w:val="-"/>
      <w:lvlJc w:val="left"/>
      <w:pPr>
        <w:ind w:left="1080" w:hanging="360"/>
      </w:pPr>
      <w:rPr>
        <w:rFonts w:ascii="Aptos" w:hAnsi="Aptos" w:hint="default"/>
      </w:rPr>
    </w:lvl>
    <w:lvl w:ilvl="1" w:tplc="C8805A8A">
      <w:start w:val="1"/>
      <w:numFmt w:val="bullet"/>
      <w:lvlText w:val="o"/>
      <w:lvlJc w:val="left"/>
      <w:pPr>
        <w:ind w:left="1800" w:hanging="360"/>
      </w:pPr>
      <w:rPr>
        <w:rFonts w:ascii="Courier New" w:hAnsi="Courier New" w:hint="default"/>
      </w:rPr>
    </w:lvl>
    <w:lvl w:ilvl="2" w:tplc="C3448FEE">
      <w:start w:val="1"/>
      <w:numFmt w:val="bullet"/>
      <w:lvlText w:val=""/>
      <w:lvlJc w:val="left"/>
      <w:pPr>
        <w:ind w:left="2520" w:hanging="360"/>
      </w:pPr>
      <w:rPr>
        <w:rFonts w:ascii="Wingdings" w:hAnsi="Wingdings" w:hint="default"/>
      </w:rPr>
    </w:lvl>
    <w:lvl w:ilvl="3" w:tplc="0D5CD732">
      <w:start w:val="1"/>
      <w:numFmt w:val="bullet"/>
      <w:lvlText w:val=""/>
      <w:lvlJc w:val="left"/>
      <w:pPr>
        <w:ind w:left="3240" w:hanging="360"/>
      </w:pPr>
      <w:rPr>
        <w:rFonts w:ascii="Symbol" w:hAnsi="Symbol" w:hint="default"/>
      </w:rPr>
    </w:lvl>
    <w:lvl w:ilvl="4" w:tplc="397A572A">
      <w:start w:val="1"/>
      <w:numFmt w:val="bullet"/>
      <w:lvlText w:val="o"/>
      <w:lvlJc w:val="left"/>
      <w:pPr>
        <w:ind w:left="3960" w:hanging="360"/>
      </w:pPr>
      <w:rPr>
        <w:rFonts w:ascii="Courier New" w:hAnsi="Courier New" w:hint="default"/>
      </w:rPr>
    </w:lvl>
    <w:lvl w:ilvl="5" w:tplc="6B38E5A0">
      <w:start w:val="1"/>
      <w:numFmt w:val="bullet"/>
      <w:lvlText w:val=""/>
      <w:lvlJc w:val="left"/>
      <w:pPr>
        <w:ind w:left="4680" w:hanging="360"/>
      </w:pPr>
      <w:rPr>
        <w:rFonts w:ascii="Wingdings" w:hAnsi="Wingdings" w:hint="default"/>
      </w:rPr>
    </w:lvl>
    <w:lvl w:ilvl="6" w:tplc="DC8A5514">
      <w:start w:val="1"/>
      <w:numFmt w:val="bullet"/>
      <w:lvlText w:val=""/>
      <w:lvlJc w:val="left"/>
      <w:pPr>
        <w:ind w:left="5400" w:hanging="360"/>
      </w:pPr>
      <w:rPr>
        <w:rFonts w:ascii="Symbol" w:hAnsi="Symbol" w:hint="default"/>
      </w:rPr>
    </w:lvl>
    <w:lvl w:ilvl="7" w:tplc="5A98E928">
      <w:start w:val="1"/>
      <w:numFmt w:val="bullet"/>
      <w:lvlText w:val="o"/>
      <w:lvlJc w:val="left"/>
      <w:pPr>
        <w:ind w:left="6120" w:hanging="360"/>
      </w:pPr>
      <w:rPr>
        <w:rFonts w:ascii="Courier New" w:hAnsi="Courier New" w:hint="default"/>
      </w:rPr>
    </w:lvl>
    <w:lvl w:ilvl="8" w:tplc="354871CE">
      <w:start w:val="1"/>
      <w:numFmt w:val="bullet"/>
      <w:lvlText w:val=""/>
      <w:lvlJc w:val="left"/>
      <w:pPr>
        <w:ind w:left="6840" w:hanging="360"/>
      </w:pPr>
      <w:rPr>
        <w:rFonts w:ascii="Wingdings" w:hAnsi="Wingdings" w:hint="default"/>
      </w:rPr>
    </w:lvl>
  </w:abstractNum>
  <w:abstractNum w:abstractNumId="46" w15:restartNumberingAfterBreak="0">
    <w:nsid w:val="7677060D"/>
    <w:multiLevelType w:val="multilevel"/>
    <w:tmpl w:val="8118013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76AC7D53"/>
    <w:multiLevelType w:val="multilevel"/>
    <w:tmpl w:val="719E4F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79084775">
    <w:abstractNumId w:val="32"/>
  </w:num>
  <w:num w:numId="2" w16cid:durableId="327903602">
    <w:abstractNumId w:val="43"/>
  </w:num>
  <w:num w:numId="3" w16cid:durableId="924417789">
    <w:abstractNumId w:val="4"/>
  </w:num>
  <w:num w:numId="4" w16cid:durableId="954874739">
    <w:abstractNumId w:val="29"/>
  </w:num>
  <w:num w:numId="5" w16cid:durableId="65150020">
    <w:abstractNumId w:val="18"/>
  </w:num>
  <w:num w:numId="6" w16cid:durableId="1997370480">
    <w:abstractNumId w:val="21"/>
  </w:num>
  <w:num w:numId="7" w16cid:durableId="1797601166">
    <w:abstractNumId w:val="5"/>
  </w:num>
  <w:num w:numId="8" w16cid:durableId="152571161">
    <w:abstractNumId w:val="45"/>
  </w:num>
  <w:num w:numId="9" w16cid:durableId="406878990">
    <w:abstractNumId w:val="36"/>
  </w:num>
  <w:num w:numId="10" w16cid:durableId="1806847916">
    <w:abstractNumId w:val="35"/>
  </w:num>
  <w:num w:numId="11" w16cid:durableId="1304236389">
    <w:abstractNumId w:val="22"/>
  </w:num>
  <w:num w:numId="12" w16cid:durableId="324358022">
    <w:abstractNumId w:val="3"/>
  </w:num>
  <w:num w:numId="13" w16cid:durableId="401176591">
    <w:abstractNumId w:val="40"/>
  </w:num>
  <w:num w:numId="14" w16cid:durableId="459032090">
    <w:abstractNumId w:val="12"/>
  </w:num>
  <w:num w:numId="15" w16cid:durableId="924805699">
    <w:abstractNumId w:val="46"/>
  </w:num>
  <w:num w:numId="16" w16cid:durableId="1944150633">
    <w:abstractNumId w:val="13"/>
  </w:num>
  <w:num w:numId="17" w16cid:durableId="925920228">
    <w:abstractNumId w:val="47"/>
  </w:num>
  <w:num w:numId="18" w16cid:durableId="857161388">
    <w:abstractNumId w:val="16"/>
  </w:num>
  <w:num w:numId="19" w16cid:durableId="2112699068">
    <w:abstractNumId w:val="37"/>
  </w:num>
  <w:num w:numId="20" w16cid:durableId="1432581979">
    <w:abstractNumId w:val="24"/>
  </w:num>
  <w:num w:numId="21" w16cid:durableId="1463229999">
    <w:abstractNumId w:val="38"/>
  </w:num>
  <w:num w:numId="22" w16cid:durableId="2008819932">
    <w:abstractNumId w:val="26"/>
  </w:num>
  <w:num w:numId="23" w16cid:durableId="1893733752">
    <w:abstractNumId w:val="23"/>
  </w:num>
  <w:num w:numId="24" w16cid:durableId="1191532226">
    <w:abstractNumId w:val="19"/>
  </w:num>
  <w:num w:numId="25" w16cid:durableId="587929410">
    <w:abstractNumId w:val="39"/>
  </w:num>
  <w:num w:numId="26" w16cid:durableId="411196720">
    <w:abstractNumId w:val="44"/>
  </w:num>
  <w:num w:numId="27" w16cid:durableId="2020695193">
    <w:abstractNumId w:val="17"/>
  </w:num>
  <w:num w:numId="28" w16cid:durableId="1836530338">
    <w:abstractNumId w:val="33"/>
  </w:num>
  <w:num w:numId="29" w16cid:durableId="1206525469">
    <w:abstractNumId w:val="31"/>
  </w:num>
  <w:num w:numId="30" w16cid:durableId="761804644">
    <w:abstractNumId w:val="30"/>
  </w:num>
  <w:num w:numId="31" w16cid:durableId="295913850">
    <w:abstractNumId w:val="2"/>
  </w:num>
  <w:num w:numId="32" w16cid:durableId="1487935491">
    <w:abstractNumId w:val="25"/>
  </w:num>
  <w:num w:numId="33" w16cid:durableId="1073505867">
    <w:abstractNumId w:val="7"/>
  </w:num>
  <w:num w:numId="34" w16cid:durableId="1234588961">
    <w:abstractNumId w:val="34"/>
  </w:num>
  <w:num w:numId="35" w16cid:durableId="1696031792">
    <w:abstractNumId w:val="9"/>
  </w:num>
  <w:num w:numId="36" w16cid:durableId="870996034">
    <w:abstractNumId w:val="1"/>
  </w:num>
  <w:num w:numId="37" w16cid:durableId="1223366133">
    <w:abstractNumId w:val="10"/>
  </w:num>
  <w:num w:numId="38" w16cid:durableId="900209182">
    <w:abstractNumId w:val="15"/>
  </w:num>
  <w:num w:numId="39" w16cid:durableId="581178900">
    <w:abstractNumId w:val="8"/>
  </w:num>
  <w:num w:numId="40" w16cid:durableId="1812478528">
    <w:abstractNumId w:val="0"/>
  </w:num>
  <w:num w:numId="41" w16cid:durableId="891312349">
    <w:abstractNumId w:val="11"/>
  </w:num>
  <w:num w:numId="42" w16cid:durableId="129245732">
    <w:abstractNumId w:val="41"/>
  </w:num>
  <w:num w:numId="43" w16cid:durableId="1743719934">
    <w:abstractNumId w:val="6"/>
  </w:num>
  <w:num w:numId="44" w16cid:durableId="698430595">
    <w:abstractNumId w:val="20"/>
  </w:num>
  <w:num w:numId="45" w16cid:durableId="725106304">
    <w:abstractNumId w:val="27"/>
  </w:num>
  <w:num w:numId="46" w16cid:durableId="27874592">
    <w:abstractNumId w:val="14"/>
  </w:num>
  <w:num w:numId="47" w16cid:durableId="578445140">
    <w:abstractNumId w:val="28"/>
  </w:num>
  <w:num w:numId="48" w16cid:durableId="164365649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647A2"/>
    <w:rsid w:val="00122D4B"/>
    <w:rsid w:val="00171DB4"/>
    <w:rsid w:val="0026371B"/>
    <w:rsid w:val="002E4F8D"/>
    <w:rsid w:val="004A4714"/>
    <w:rsid w:val="0075160B"/>
    <w:rsid w:val="008160E2"/>
    <w:rsid w:val="00885524"/>
    <w:rsid w:val="008A6F5B"/>
    <w:rsid w:val="00B647A2"/>
    <w:rsid w:val="00BE3144"/>
    <w:rsid w:val="00C70CE5"/>
    <w:rsid w:val="00CB1728"/>
    <w:rsid w:val="00D94267"/>
    <w:rsid w:val="07ED2D2D"/>
    <w:rsid w:val="0A78462D"/>
    <w:rsid w:val="0BAB74AF"/>
    <w:rsid w:val="0C48559C"/>
    <w:rsid w:val="0F9AC70C"/>
    <w:rsid w:val="11868953"/>
    <w:rsid w:val="14D1755F"/>
    <w:rsid w:val="24112FC4"/>
    <w:rsid w:val="2E83B579"/>
    <w:rsid w:val="2FCFE98F"/>
    <w:rsid w:val="2FE132DD"/>
    <w:rsid w:val="42853763"/>
    <w:rsid w:val="438E2F0F"/>
    <w:rsid w:val="4A0F3245"/>
    <w:rsid w:val="4CDBC542"/>
    <w:rsid w:val="4DC36ECE"/>
    <w:rsid w:val="51C46998"/>
    <w:rsid w:val="527CE173"/>
    <w:rsid w:val="530F82EE"/>
    <w:rsid w:val="53D474D6"/>
    <w:rsid w:val="53FB7D29"/>
    <w:rsid w:val="56E917B8"/>
    <w:rsid w:val="59EBC516"/>
    <w:rsid w:val="649B1370"/>
    <w:rsid w:val="688A8DBD"/>
    <w:rsid w:val="6CD2B989"/>
    <w:rsid w:val="6E2FF9F4"/>
    <w:rsid w:val="74222181"/>
    <w:rsid w:val="79CE111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CD9CB"/>
  <w15:docId w15:val="{60E215AE-B765-414E-8D6B-F8323DA62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pPr>
      <w:ind w:left="720"/>
      <w:contextualSpacing/>
    </w:pPr>
  </w:style>
  <w:style w:type="paragraph" w:styleId="Cabealho">
    <w:name w:val="header"/>
    <w:basedOn w:val="Normal"/>
    <w:link w:val="CabealhoChar"/>
    <w:uiPriority w:val="99"/>
    <w:unhideWhenUsed/>
    <w:rsid w:val="002E4F8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E4F8D"/>
  </w:style>
  <w:style w:type="paragraph" w:styleId="Rodap">
    <w:name w:val="footer"/>
    <w:basedOn w:val="Normal"/>
    <w:link w:val="RodapChar"/>
    <w:uiPriority w:val="99"/>
    <w:unhideWhenUsed/>
    <w:rsid w:val="002E4F8D"/>
    <w:pPr>
      <w:tabs>
        <w:tab w:val="center" w:pos="4252"/>
        <w:tab w:val="right" w:pos="8504"/>
      </w:tabs>
      <w:spacing w:after="0" w:line="240" w:lineRule="auto"/>
    </w:pPr>
  </w:style>
  <w:style w:type="character" w:customStyle="1" w:styleId="RodapChar">
    <w:name w:val="Rodapé Char"/>
    <w:basedOn w:val="Fontepargpadro"/>
    <w:link w:val="Rodap"/>
    <w:uiPriority w:val="99"/>
    <w:rsid w:val="002E4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oleObject" Target="embeddings/oleObject6.bin"/><Relationship Id="rId26" Type="http://schemas.openxmlformats.org/officeDocument/2006/relationships/oleObject" Target="embeddings/oleObject10.bin"/><Relationship Id="rId39" Type="http://schemas.openxmlformats.org/officeDocument/2006/relationships/hyperlink" Target="https://altadiagnosticos.com.br/saude/espectro-autista/" TargetMode="External"/><Relationship Id="rId21" Type="http://schemas.openxmlformats.org/officeDocument/2006/relationships/image" Target="media/image8.png"/><Relationship Id="rId34" Type="http://schemas.openxmlformats.org/officeDocument/2006/relationships/package" Target="embeddings/Microsoft_Excel_Worksheet.xlsx"/><Relationship Id="rId42" Type="http://schemas.openxmlformats.org/officeDocument/2006/relationships/hyperlink" Target="https://institutoneurosaber.com.br/artigos/o-que-e-aba-e-quais-sao-as-caracteristicas/" TargetMode="External"/><Relationship Id="rId47" Type="http://schemas.openxmlformats.org/officeDocument/2006/relationships/hyperlink" Target="https://ric.cps.sp.gov.br/bitstream/123456789/6940/1/1S2021_Gabriel%20Dutra%20Val%C3%A9rio_OD0902.pdf"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oleObject" Target="embeddings/oleObject5.bin"/><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7.png"/><Relationship Id="rId40" Type="http://schemas.openxmlformats.org/officeDocument/2006/relationships/hyperlink" Target="https://observatoriodoautista.com.br/2023/04/28/niveis-do-autismo-entenda/" TargetMode="External"/><Relationship Id="rId45" Type="http://schemas.openxmlformats.org/officeDocument/2006/relationships/hyperlink" Target="https://www.atlassian.com/br/agile/project-management/gantt-chart"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oleObject" Target="embeddings/oleObject11.bin"/><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oleObject" Target="embeddings/oleObject2.bin"/><Relationship Id="rId19" Type="http://schemas.openxmlformats.org/officeDocument/2006/relationships/image" Target="media/image7.png"/><Relationship Id="rId31" Type="http://schemas.openxmlformats.org/officeDocument/2006/relationships/image" Target="media/image13.png"/><Relationship Id="rId44" Type="http://schemas.openxmlformats.org/officeDocument/2006/relationships/hyperlink" Target="https://repositorio.unip.br/psicologia-dissertacoes-e-teses/guia-para-adaptar-materiais-didaticos-para-alunos-com-tea-no-ensino-fundamental-ii-aplicacao-do-modelo-addi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png"/><Relationship Id="rId30" Type="http://schemas.openxmlformats.org/officeDocument/2006/relationships/oleObject" Target="embeddings/oleObject12.bin"/><Relationship Id="rId35" Type="http://schemas.openxmlformats.org/officeDocument/2006/relationships/image" Target="media/image15.png"/><Relationship Id="rId43" Type="http://schemas.openxmlformats.org/officeDocument/2006/relationships/hyperlink" Target="https://institutoneurosaber.com.br/artigos/qual-a-diferenca-entre-autismo-e-deficiencia-intelectual/" TargetMode="External"/><Relationship Id="rId48" Type="http://schemas.openxmlformats.org/officeDocument/2006/relationships/fontTable" Target="fontTable.xml"/><Relationship Id="rId8" Type="http://schemas.openxmlformats.org/officeDocument/2006/relationships/oleObject" Target="embeddings/oleObject1.bin"/><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image" Target="media/image14.emf"/><Relationship Id="rId38" Type="http://schemas.openxmlformats.org/officeDocument/2006/relationships/hyperlink" Target="https://neuroconecta.com.br/metodo-teacch-e-os-beneficios-para-os-autistas/" TargetMode="External"/><Relationship Id="rId46" Type="http://schemas.openxmlformats.org/officeDocument/2006/relationships/hyperlink" Target="https://repositorio.unesp.br/entities/publication/5a725262-2506-4f1c-bd0f-b5428eec3699" TargetMode="External"/><Relationship Id="rId20" Type="http://schemas.openxmlformats.org/officeDocument/2006/relationships/oleObject" Target="embeddings/oleObject7.bin"/><Relationship Id="rId41" Type="http://schemas.openxmlformats.org/officeDocument/2006/relationships/hyperlink" Target="https://institutopensi.org.br/terapia-aba-tratamento-autismo"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32</Pages>
  <Words>4465</Words>
  <Characters>24115</Characters>
  <Application>Microsoft Office Word</Application>
  <DocSecurity>0</DocSecurity>
  <Lines>200</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LEONARDO FIANI DE PINA SARAIVA</cp:lastModifiedBy>
  <cp:revision>7</cp:revision>
  <dcterms:created xsi:type="dcterms:W3CDTF">2026-08-22T14:50:00Z</dcterms:created>
  <dcterms:modified xsi:type="dcterms:W3CDTF">2026-08-30T18:40:00Z</dcterms:modified>
</cp:coreProperties>
</file>