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1FB84" w14:textId="5A48F82E" w:rsidR="00F77562" w:rsidRPr="009D5154" w:rsidRDefault="009D5154" w:rsidP="009D5154">
      <w:pPr>
        <w:spacing w:after="0" w:line="360" w:lineRule="auto"/>
        <w:jc w:val="center"/>
        <w:rPr>
          <w:rFonts w:ascii="Arial" w:hAnsi="Arial" w:cs="Arial"/>
          <w:sz w:val="28"/>
          <w:szCs w:val="24"/>
        </w:rPr>
      </w:pPr>
      <w:r w:rsidRPr="009D5154">
        <w:rPr>
          <w:rFonts w:ascii="Arial" w:hAnsi="Arial" w:cs="Arial"/>
          <w:sz w:val="28"/>
          <w:szCs w:val="24"/>
        </w:rPr>
        <w:t>CENTRO PAULA SOUZA</w:t>
      </w:r>
    </w:p>
    <w:p w14:paraId="0F9B0CE1" w14:textId="210EA08D" w:rsidR="00062B06" w:rsidRPr="009D5154" w:rsidRDefault="00062B06" w:rsidP="009D5154">
      <w:pPr>
        <w:spacing w:after="0" w:line="360" w:lineRule="auto"/>
        <w:jc w:val="center"/>
        <w:rPr>
          <w:rFonts w:ascii="Arial" w:hAnsi="Arial" w:cs="Arial"/>
          <w:sz w:val="28"/>
          <w:szCs w:val="24"/>
        </w:rPr>
      </w:pPr>
      <w:r w:rsidRPr="009D5154">
        <w:rPr>
          <w:rFonts w:ascii="Arial" w:hAnsi="Arial" w:cs="Arial"/>
          <w:sz w:val="28"/>
          <w:szCs w:val="24"/>
        </w:rPr>
        <w:t xml:space="preserve">ETEC </w:t>
      </w:r>
      <w:r w:rsidR="008664A4" w:rsidRPr="009D5154">
        <w:rPr>
          <w:rFonts w:ascii="Arial" w:hAnsi="Arial" w:cs="Arial"/>
          <w:sz w:val="28"/>
          <w:szCs w:val="24"/>
        </w:rPr>
        <w:t>PROFESSOR CAMARGO ARANHA</w:t>
      </w:r>
    </w:p>
    <w:p w14:paraId="7A422DB2" w14:textId="244377E6" w:rsidR="00653C0C" w:rsidRPr="009D5154" w:rsidRDefault="00602D55" w:rsidP="009D5154">
      <w:pPr>
        <w:spacing w:after="0" w:line="360" w:lineRule="auto"/>
        <w:jc w:val="center"/>
        <w:rPr>
          <w:rFonts w:ascii="Arial" w:hAnsi="Arial" w:cs="Arial"/>
          <w:b/>
          <w:bCs/>
          <w:sz w:val="28"/>
          <w:szCs w:val="24"/>
        </w:rPr>
      </w:pPr>
      <w:r w:rsidRPr="009D5154">
        <w:rPr>
          <w:rFonts w:ascii="Arial" w:hAnsi="Arial" w:cs="Arial"/>
          <w:b/>
          <w:bCs/>
          <w:sz w:val="28"/>
          <w:szCs w:val="24"/>
        </w:rPr>
        <w:t>DESENVOLVIMENTO DE SISTEMAS</w:t>
      </w:r>
    </w:p>
    <w:p w14:paraId="28AC30C8" w14:textId="6DF97AE1" w:rsidR="00F67C24" w:rsidRDefault="00F67C24" w:rsidP="009D5154">
      <w:pPr>
        <w:spacing w:after="0" w:line="360" w:lineRule="auto"/>
        <w:jc w:val="center"/>
        <w:rPr>
          <w:rFonts w:ascii="Arial" w:hAnsi="Arial" w:cs="Arial"/>
          <w:sz w:val="24"/>
          <w:szCs w:val="24"/>
        </w:rPr>
      </w:pPr>
    </w:p>
    <w:p w14:paraId="16EC05E6" w14:textId="77777777" w:rsidR="009D5154" w:rsidRDefault="009D5154" w:rsidP="009D5154">
      <w:pPr>
        <w:spacing w:after="0" w:line="360" w:lineRule="auto"/>
        <w:jc w:val="center"/>
        <w:rPr>
          <w:rFonts w:ascii="Arial" w:hAnsi="Arial" w:cs="Arial"/>
          <w:bCs/>
          <w:sz w:val="24"/>
          <w:szCs w:val="24"/>
        </w:rPr>
      </w:pPr>
    </w:p>
    <w:p w14:paraId="34AA72BC" w14:textId="77777777" w:rsidR="00653C0C" w:rsidRDefault="00653C0C" w:rsidP="009D5154">
      <w:pPr>
        <w:spacing w:after="0" w:line="360" w:lineRule="auto"/>
        <w:jc w:val="center"/>
        <w:rPr>
          <w:rFonts w:ascii="Arial" w:hAnsi="Arial" w:cs="Arial"/>
          <w:bCs/>
          <w:sz w:val="24"/>
          <w:szCs w:val="24"/>
        </w:rPr>
      </w:pPr>
    </w:p>
    <w:p w14:paraId="4B0940D9" w14:textId="77777777" w:rsidR="00653C0C" w:rsidRDefault="00653C0C" w:rsidP="009D5154">
      <w:pPr>
        <w:spacing w:after="0" w:line="360" w:lineRule="auto"/>
        <w:jc w:val="center"/>
        <w:rPr>
          <w:rFonts w:ascii="Arial" w:hAnsi="Arial" w:cs="Arial"/>
          <w:bCs/>
          <w:sz w:val="24"/>
          <w:szCs w:val="24"/>
        </w:rPr>
      </w:pPr>
    </w:p>
    <w:p w14:paraId="34D12164" w14:textId="77777777" w:rsidR="00653C0C" w:rsidRDefault="00653C0C" w:rsidP="009D5154">
      <w:pPr>
        <w:spacing w:after="0" w:line="360" w:lineRule="auto"/>
        <w:jc w:val="center"/>
        <w:rPr>
          <w:rFonts w:ascii="Arial" w:hAnsi="Arial" w:cs="Arial"/>
          <w:bCs/>
          <w:sz w:val="24"/>
          <w:szCs w:val="24"/>
        </w:rPr>
      </w:pPr>
    </w:p>
    <w:p w14:paraId="7FF14588" w14:textId="77777777" w:rsidR="00653C0C" w:rsidRPr="00653C0C" w:rsidRDefault="00653C0C" w:rsidP="009D5154">
      <w:pPr>
        <w:spacing w:after="0" w:line="360" w:lineRule="auto"/>
        <w:jc w:val="center"/>
        <w:rPr>
          <w:rFonts w:ascii="Arial" w:hAnsi="Arial" w:cs="Arial"/>
          <w:bCs/>
          <w:sz w:val="24"/>
          <w:szCs w:val="24"/>
        </w:rPr>
      </w:pPr>
    </w:p>
    <w:p w14:paraId="5B0AD5A0" w14:textId="55FAC6A7" w:rsidR="008664A4" w:rsidRPr="009D5154" w:rsidRDefault="00513E50" w:rsidP="009D5154">
      <w:pPr>
        <w:spacing w:after="0" w:line="360" w:lineRule="auto"/>
        <w:jc w:val="center"/>
        <w:rPr>
          <w:rFonts w:ascii="Arial" w:hAnsi="Arial" w:cs="Arial"/>
          <w:b/>
          <w:sz w:val="24"/>
          <w:szCs w:val="24"/>
        </w:rPr>
      </w:pPr>
      <w:r w:rsidRPr="009D5154">
        <w:rPr>
          <w:rFonts w:ascii="Arial" w:hAnsi="Arial" w:cs="Arial"/>
          <w:b/>
          <w:bCs/>
          <w:sz w:val="28"/>
          <w:szCs w:val="24"/>
        </w:rPr>
        <w:t xml:space="preserve">Bryan Diego Vino </w:t>
      </w:r>
      <w:proofErr w:type="spellStart"/>
      <w:r w:rsidRPr="009D5154">
        <w:rPr>
          <w:rFonts w:ascii="Arial" w:hAnsi="Arial" w:cs="Arial"/>
          <w:b/>
          <w:bCs/>
          <w:sz w:val="28"/>
          <w:szCs w:val="24"/>
        </w:rPr>
        <w:t>Lustri</w:t>
      </w:r>
      <w:proofErr w:type="spellEnd"/>
      <w:r w:rsidRPr="009D5154">
        <w:rPr>
          <w:rFonts w:ascii="Arial" w:hAnsi="Arial" w:cs="Arial"/>
          <w:b/>
          <w:bCs/>
          <w:sz w:val="28"/>
          <w:szCs w:val="24"/>
        </w:rPr>
        <w:br/>
      </w:r>
      <w:r w:rsidR="00F67C24" w:rsidRPr="009D5154">
        <w:rPr>
          <w:rFonts w:ascii="Arial" w:hAnsi="Arial" w:cs="Arial"/>
          <w:b/>
          <w:bCs/>
          <w:sz w:val="28"/>
          <w:szCs w:val="24"/>
        </w:rPr>
        <w:t>Davi Tavares Nascimento Bess</w:t>
      </w:r>
      <w:r w:rsidR="000532CA" w:rsidRPr="009D5154">
        <w:rPr>
          <w:rFonts w:ascii="Arial" w:hAnsi="Arial" w:cs="Arial"/>
          <w:b/>
          <w:bCs/>
          <w:sz w:val="28"/>
          <w:szCs w:val="24"/>
        </w:rPr>
        <w:t>a</w:t>
      </w:r>
      <w:r w:rsidRPr="009D5154">
        <w:rPr>
          <w:rFonts w:ascii="Arial" w:hAnsi="Arial" w:cs="Arial"/>
          <w:b/>
          <w:bCs/>
          <w:sz w:val="28"/>
          <w:szCs w:val="24"/>
        </w:rPr>
        <w:br/>
      </w:r>
      <w:r w:rsidR="00F67C24" w:rsidRPr="009D5154">
        <w:rPr>
          <w:rFonts w:ascii="Arial" w:hAnsi="Arial" w:cs="Arial"/>
          <w:b/>
          <w:bCs/>
          <w:sz w:val="28"/>
          <w:szCs w:val="24"/>
        </w:rPr>
        <w:t>Felipe Rocha Gomes</w:t>
      </w:r>
      <w:r w:rsidRPr="009D5154">
        <w:rPr>
          <w:rFonts w:ascii="Arial" w:hAnsi="Arial" w:cs="Arial"/>
          <w:b/>
          <w:bCs/>
          <w:sz w:val="28"/>
          <w:szCs w:val="24"/>
        </w:rPr>
        <w:br/>
      </w:r>
      <w:r w:rsidR="00F67C24" w:rsidRPr="009D5154">
        <w:rPr>
          <w:rFonts w:ascii="Arial" w:hAnsi="Arial" w:cs="Arial"/>
          <w:b/>
          <w:bCs/>
          <w:sz w:val="28"/>
          <w:szCs w:val="24"/>
        </w:rPr>
        <w:t>Fernando Fiani de Pina Saraiva</w:t>
      </w:r>
      <w:r w:rsidRPr="009D5154">
        <w:rPr>
          <w:rFonts w:ascii="Arial" w:hAnsi="Arial" w:cs="Arial"/>
          <w:b/>
          <w:bCs/>
          <w:sz w:val="28"/>
          <w:szCs w:val="24"/>
        </w:rPr>
        <w:t xml:space="preserve"> </w:t>
      </w:r>
      <w:r w:rsidRPr="009D5154">
        <w:rPr>
          <w:rFonts w:ascii="Arial" w:hAnsi="Arial" w:cs="Arial"/>
          <w:b/>
          <w:bCs/>
          <w:sz w:val="28"/>
          <w:szCs w:val="24"/>
        </w:rPr>
        <w:br/>
      </w:r>
      <w:r w:rsidR="00F67C24" w:rsidRPr="009D5154">
        <w:rPr>
          <w:rFonts w:ascii="Arial" w:hAnsi="Arial" w:cs="Arial"/>
          <w:b/>
          <w:bCs/>
          <w:sz w:val="28"/>
          <w:szCs w:val="24"/>
        </w:rPr>
        <w:t>João Vitor Vale de Jesus</w:t>
      </w:r>
      <w:r w:rsidRPr="009D5154">
        <w:rPr>
          <w:rFonts w:ascii="Arial" w:hAnsi="Arial" w:cs="Arial"/>
          <w:b/>
          <w:bCs/>
          <w:sz w:val="28"/>
          <w:szCs w:val="24"/>
        </w:rPr>
        <w:br/>
      </w:r>
      <w:r w:rsidR="00F67C24" w:rsidRPr="009D5154">
        <w:rPr>
          <w:rFonts w:ascii="Arial" w:hAnsi="Arial" w:cs="Arial"/>
          <w:b/>
          <w:bCs/>
          <w:sz w:val="28"/>
          <w:szCs w:val="24"/>
        </w:rPr>
        <w:t xml:space="preserve">Leonardo </w:t>
      </w:r>
      <w:proofErr w:type="spellStart"/>
      <w:r w:rsidR="00F67C24" w:rsidRPr="009D5154">
        <w:rPr>
          <w:rFonts w:ascii="Arial" w:hAnsi="Arial" w:cs="Arial"/>
          <w:b/>
          <w:bCs/>
          <w:sz w:val="28"/>
          <w:szCs w:val="24"/>
        </w:rPr>
        <w:t>Buso</w:t>
      </w:r>
      <w:proofErr w:type="spellEnd"/>
      <w:r w:rsidR="00F67C24" w:rsidRPr="009D5154">
        <w:rPr>
          <w:rFonts w:ascii="Arial" w:hAnsi="Arial" w:cs="Arial"/>
          <w:b/>
          <w:bCs/>
          <w:sz w:val="28"/>
          <w:szCs w:val="24"/>
        </w:rPr>
        <w:t xml:space="preserve"> de Sousa </w:t>
      </w:r>
      <w:r w:rsidRPr="009D5154">
        <w:rPr>
          <w:rFonts w:ascii="Arial" w:hAnsi="Arial" w:cs="Arial"/>
          <w:b/>
          <w:sz w:val="24"/>
          <w:szCs w:val="24"/>
        </w:rPr>
        <w:br/>
      </w:r>
    </w:p>
    <w:p w14:paraId="79D104E4" w14:textId="77777777" w:rsidR="00653C0C" w:rsidRDefault="00653C0C" w:rsidP="009D5154">
      <w:pPr>
        <w:spacing w:after="0" w:line="360" w:lineRule="auto"/>
        <w:jc w:val="center"/>
        <w:rPr>
          <w:rFonts w:ascii="Arial" w:hAnsi="Arial" w:cs="Arial"/>
          <w:b/>
          <w:sz w:val="24"/>
          <w:szCs w:val="24"/>
        </w:rPr>
      </w:pPr>
    </w:p>
    <w:p w14:paraId="6D048341" w14:textId="77777777" w:rsidR="00653C0C" w:rsidRPr="00653C0C" w:rsidRDefault="00653C0C" w:rsidP="009D5154">
      <w:pPr>
        <w:spacing w:after="0" w:line="360" w:lineRule="auto"/>
        <w:jc w:val="center"/>
        <w:rPr>
          <w:rFonts w:ascii="Arial" w:hAnsi="Arial" w:cs="Arial"/>
          <w:b/>
          <w:sz w:val="24"/>
          <w:szCs w:val="24"/>
        </w:rPr>
      </w:pPr>
    </w:p>
    <w:p w14:paraId="630E44DF" w14:textId="77777777" w:rsidR="00F67C24" w:rsidRPr="00653C0C" w:rsidRDefault="00F67C24" w:rsidP="009D5154">
      <w:pPr>
        <w:spacing w:after="0" w:line="360" w:lineRule="auto"/>
        <w:jc w:val="center"/>
        <w:rPr>
          <w:rFonts w:ascii="Arial" w:hAnsi="Arial" w:cs="Arial"/>
          <w:b/>
          <w:sz w:val="24"/>
          <w:szCs w:val="24"/>
        </w:rPr>
      </w:pPr>
    </w:p>
    <w:p w14:paraId="3125EEB6" w14:textId="58E7AD45" w:rsidR="00F67C24" w:rsidRDefault="00F67C24" w:rsidP="009D5154">
      <w:pPr>
        <w:spacing w:after="0" w:line="360" w:lineRule="auto"/>
        <w:jc w:val="center"/>
        <w:rPr>
          <w:rFonts w:ascii="Arial" w:hAnsi="Arial" w:cs="Arial"/>
          <w:b/>
          <w:sz w:val="24"/>
          <w:szCs w:val="24"/>
        </w:rPr>
      </w:pPr>
    </w:p>
    <w:p w14:paraId="219BF35C" w14:textId="77777777" w:rsidR="00653C0C" w:rsidRPr="00653C0C" w:rsidRDefault="00653C0C" w:rsidP="009D5154">
      <w:pPr>
        <w:spacing w:after="0" w:line="360" w:lineRule="auto"/>
        <w:jc w:val="center"/>
        <w:rPr>
          <w:rFonts w:ascii="Arial" w:hAnsi="Arial" w:cs="Arial"/>
          <w:b/>
          <w:sz w:val="24"/>
          <w:szCs w:val="24"/>
        </w:rPr>
      </w:pPr>
    </w:p>
    <w:p w14:paraId="0EDED2F4" w14:textId="77AAFB47" w:rsidR="00062B06"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F67C24" w:rsidRPr="009D5154">
        <w:rPr>
          <w:rFonts w:ascii="Arial" w:hAnsi="Arial" w:cs="Arial"/>
          <w:b/>
          <w:sz w:val="28"/>
          <w:szCs w:val="24"/>
        </w:rPr>
        <w:t>LEARN</w:t>
      </w:r>
      <w:r w:rsid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281A45ED" w14:textId="77777777" w:rsidR="00062B06" w:rsidRPr="00653C0C" w:rsidRDefault="00062B06" w:rsidP="009D5154">
      <w:pPr>
        <w:spacing w:after="0" w:line="360" w:lineRule="auto"/>
        <w:jc w:val="center"/>
        <w:rPr>
          <w:rFonts w:ascii="Arial" w:hAnsi="Arial" w:cs="Arial"/>
          <w:sz w:val="24"/>
          <w:szCs w:val="24"/>
        </w:rPr>
      </w:pPr>
    </w:p>
    <w:p w14:paraId="02FA0334" w14:textId="77777777" w:rsidR="00062B06" w:rsidRDefault="00062B06" w:rsidP="009D5154">
      <w:pPr>
        <w:spacing w:after="0" w:line="360" w:lineRule="auto"/>
        <w:jc w:val="center"/>
        <w:rPr>
          <w:rFonts w:ascii="Arial" w:hAnsi="Arial" w:cs="Arial"/>
          <w:sz w:val="24"/>
          <w:szCs w:val="24"/>
        </w:rPr>
      </w:pPr>
    </w:p>
    <w:p w14:paraId="10395AEA" w14:textId="77777777" w:rsidR="00653C0C" w:rsidRPr="00653C0C" w:rsidRDefault="00653C0C" w:rsidP="009D5154">
      <w:pPr>
        <w:spacing w:after="0" w:line="360" w:lineRule="auto"/>
        <w:jc w:val="center"/>
        <w:rPr>
          <w:rFonts w:ascii="Arial" w:hAnsi="Arial" w:cs="Arial"/>
          <w:sz w:val="24"/>
          <w:szCs w:val="24"/>
        </w:rPr>
      </w:pPr>
    </w:p>
    <w:p w14:paraId="79F8A78A" w14:textId="63EFC9BF" w:rsidR="00653C0C" w:rsidRPr="00653C0C" w:rsidRDefault="00653C0C" w:rsidP="009D5154">
      <w:pPr>
        <w:spacing w:after="0" w:line="360" w:lineRule="auto"/>
        <w:jc w:val="center"/>
        <w:rPr>
          <w:rFonts w:ascii="Arial" w:hAnsi="Arial" w:cs="Arial"/>
          <w:b/>
          <w:sz w:val="24"/>
          <w:szCs w:val="24"/>
        </w:rPr>
      </w:pPr>
    </w:p>
    <w:p w14:paraId="55C75121" w14:textId="2EDF0631" w:rsidR="009D5154" w:rsidRDefault="009D5154" w:rsidP="009D5154">
      <w:pPr>
        <w:spacing w:after="0" w:line="360" w:lineRule="auto"/>
        <w:jc w:val="center"/>
        <w:rPr>
          <w:rFonts w:ascii="Arial" w:hAnsi="Arial" w:cs="Arial"/>
          <w:b/>
          <w:sz w:val="24"/>
          <w:szCs w:val="24"/>
        </w:rPr>
      </w:pPr>
    </w:p>
    <w:p w14:paraId="3CFD5A9F" w14:textId="77777777" w:rsidR="009D5154" w:rsidRDefault="009D5154" w:rsidP="009D5154">
      <w:pPr>
        <w:spacing w:after="0" w:line="360" w:lineRule="auto"/>
        <w:jc w:val="center"/>
        <w:rPr>
          <w:rFonts w:ascii="Arial" w:hAnsi="Arial" w:cs="Arial"/>
          <w:b/>
          <w:sz w:val="24"/>
          <w:szCs w:val="24"/>
        </w:rPr>
      </w:pPr>
    </w:p>
    <w:p w14:paraId="10C86CDD" w14:textId="66876982" w:rsidR="00062B06" w:rsidRPr="009D5154" w:rsidRDefault="005F512F" w:rsidP="009D5154">
      <w:pPr>
        <w:spacing w:after="0" w:line="360" w:lineRule="auto"/>
        <w:jc w:val="center"/>
        <w:rPr>
          <w:rFonts w:ascii="Arial" w:hAnsi="Arial" w:cs="Arial"/>
          <w:b/>
          <w:bCs/>
          <w:sz w:val="28"/>
          <w:szCs w:val="24"/>
        </w:rPr>
      </w:pPr>
      <w:r w:rsidRPr="009D5154">
        <w:rPr>
          <w:rFonts w:ascii="Arial" w:hAnsi="Arial" w:cs="Arial"/>
          <w:b/>
          <w:bCs/>
          <w:sz w:val="28"/>
          <w:szCs w:val="24"/>
        </w:rPr>
        <w:t>S</w:t>
      </w:r>
      <w:r w:rsidR="009D5154">
        <w:rPr>
          <w:rFonts w:ascii="Arial" w:hAnsi="Arial" w:cs="Arial"/>
          <w:b/>
          <w:bCs/>
          <w:sz w:val="28"/>
          <w:szCs w:val="24"/>
        </w:rPr>
        <w:t>ão Paulo</w:t>
      </w:r>
    </w:p>
    <w:p w14:paraId="00B6FF18" w14:textId="7B4F01F6" w:rsidR="009D5154" w:rsidRPr="009D5154" w:rsidRDefault="00344F5A" w:rsidP="009D5154">
      <w:pPr>
        <w:spacing w:after="0" w:line="360" w:lineRule="auto"/>
        <w:jc w:val="center"/>
        <w:rPr>
          <w:rFonts w:ascii="Arial" w:hAnsi="Arial" w:cs="Arial"/>
          <w:b/>
          <w:bCs/>
          <w:sz w:val="28"/>
          <w:szCs w:val="24"/>
        </w:rPr>
      </w:pPr>
      <w:r w:rsidRPr="009D5154">
        <w:rPr>
          <w:rFonts w:ascii="Arial" w:hAnsi="Arial" w:cs="Arial"/>
          <w:b/>
          <w:bCs/>
          <w:sz w:val="28"/>
          <w:szCs w:val="24"/>
        </w:rPr>
        <w:t>2026</w:t>
      </w:r>
    </w:p>
    <w:p w14:paraId="70FB2B16" w14:textId="77777777" w:rsidR="006A7713" w:rsidRPr="009D5154" w:rsidRDefault="006A7713" w:rsidP="006A7713">
      <w:pPr>
        <w:spacing w:after="0" w:line="360" w:lineRule="auto"/>
        <w:jc w:val="center"/>
        <w:rPr>
          <w:rFonts w:ascii="Arial" w:hAnsi="Arial" w:cs="Arial"/>
          <w:b/>
          <w:bCs/>
          <w:sz w:val="28"/>
          <w:szCs w:val="24"/>
        </w:rPr>
      </w:pPr>
      <w:r w:rsidRPr="009D5154">
        <w:rPr>
          <w:rFonts w:ascii="Arial" w:hAnsi="Arial" w:cs="Arial"/>
          <w:b/>
          <w:bCs/>
          <w:sz w:val="28"/>
          <w:szCs w:val="24"/>
        </w:rPr>
        <w:lastRenderedPageBreak/>
        <w:t xml:space="preserve">Bryan Diego Vino </w:t>
      </w:r>
      <w:proofErr w:type="spellStart"/>
      <w:r w:rsidRPr="009D5154">
        <w:rPr>
          <w:rFonts w:ascii="Arial" w:hAnsi="Arial" w:cs="Arial"/>
          <w:b/>
          <w:bCs/>
          <w:sz w:val="28"/>
          <w:szCs w:val="24"/>
        </w:rPr>
        <w:t>Lustri</w:t>
      </w:r>
      <w:proofErr w:type="spellEnd"/>
      <w:r w:rsidRPr="009D5154">
        <w:rPr>
          <w:rFonts w:ascii="Arial" w:hAnsi="Arial" w:cs="Arial"/>
          <w:b/>
          <w:bCs/>
          <w:sz w:val="28"/>
          <w:szCs w:val="24"/>
        </w:rPr>
        <w:br/>
        <w:t>Davi Tavares Nascimento Bessa</w:t>
      </w:r>
      <w:r w:rsidRPr="009D5154">
        <w:rPr>
          <w:rFonts w:ascii="Arial" w:hAnsi="Arial" w:cs="Arial"/>
          <w:b/>
          <w:bCs/>
          <w:sz w:val="28"/>
          <w:szCs w:val="24"/>
        </w:rPr>
        <w:br/>
        <w:t>Felipe Rocha Gomes</w:t>
      </w:r>
      <w:r w:rsidRPr="009D5154">
        <w:rPr>
          <w:rFonts w:ascii="Arial" w:hAnsi="Arial" w:cs="Arial"/>
          <w:b/>
          <w:bCs/>
          <w:sz w:val="28"/>
          <w:szCs w:val="24"/>
        </w:rPr>
        <w:br/>
        <w:t xml:space="preserve">Fernando Fiani de Pina Saraiva </w:t>
      </w:r>
      <w:r w:rsidRPr="009D5154">
        <w:rPr>
          <w:rFonts w:ascii="Arial" w:hAnsi="Arial" w:cs="Arial"/>
          <w:b/>
          <w:bCs/>
          <w:sz w:val="28"/>
          <w:szCs w:val="24"/>
        </w:rPr>
        <w:br/>
        <w:t>João Vitor Vale de Jesus</w:t>
      </w:r>
      <w:r w:rsidRPr="009D5154">
        <w:rPr>
          <w:rFonts w:ascii="Arial" w:hAnsi="Arial" w:cs="Arial"/>
          <w:b/>
          <w:bCs/>
          <w:sz w:val="28"/>
          <w:szCs w:val="24"/>
        </w:rPr>
        <w:br/>
        <w:t xml:space="preserve">Leonardo </w:t>
      </w:r>
      <w:proofErr w:type="spellStart"/>
      <w:r w:rsidRPr="009D5154">
        <w:rPr>
          <w:rFonts w:ascii="Arial" w:hAnsi="Arial" w:cs="Arial"/>
          <w:b/>
          <w:bCs/>
          <w:sz w:val="28"/>
          <w:szCs w:val="24"/>
        </w:rPr>
        <w:t>Buso</w:t>
      </w:r>
      <w:proofErr w:type="spellEnd"/>
      <w:r w:rsidRPr="009D5154">
        <w:rPr>
          <w:rFonts w:ascii="Arial" w:hAnsi="Arial" w:cs="Arial"/>
          <w:b/>
          <w:bCs/>
          <w:sz w:val="28"/>
          <w:szCs w:val="24"/>
        </w:rPr>
        <w:t xml:space="preserve"> de Sousa</w:t>
      </w:r>
    </w:p>
    <w:p w14:paraId="758095A5" w14:textId="6FE5A278" w:rsidR="00344F5A" w:rsidRPr="00653C0C" w:rsidRDefault="00344F5A" w:rsidP="006A7713">
      <w:pPr>
        <w:spacing w:after="0" w:line="360" w:lineRule="auto"/>
        <w:jc w:val="center"/>
        <w:rPr>
          <w:rFonts w:ascii="Arial" w:hAnsi="Arial" w:cs="Arial"/>
          <w:bCs/>
          <w:sz w:val="24"/>
          <w:szCs w:val="24"/>
        </w:rPr>
      </w:pPr>
    </w:p>
    <w:p w14:paraId="60F9CA95" w14:textId="77777777" w:rsidR="00344F5A" w:rsidRPr="00653C0C" w:rsidRDefault="00344F5A" w:rsidP="006A7713">
      <w:pPr>
        <w:spacing w:after="0" w:line="360" w:lineRule="auto"/>
        <w:jc w:val="center"/>
        <w:rPr>
          <w:rFonts w:ascii="Arial" w:hAnsi="Arial" w:cs="Arial"/>
          <w:sz w:val="24"/>
          <w:szCs w:val="24"/>
        </w:rPr>
      </w:pPr>
    </w:p>
    <w:p w14:paraId="69DDA8D8" w14:textId="77777777" w:rsidR="00344F5A" w:rsidRPr="00653C0C" w:rsidRDefault="00344F5A" w:rsidP="006A7713">
      <w:pPr>
        <w:spacing w:after="0" w:line="360" w:lineRule="auto"/>
        <w:jc w:val="center"/>
        <w:rPr>
          <w:rFonts w:ascii="Arial" w:hAnsi="Arial" w:cs="Arial"/>
          <w:b/>
          <w:sz w:val="24"/>
          <w:szCs w:val="24"/>
        </w:rPr>
      </w:pPr>
    </w:p>
    <w:p w14:paraId="4D6E024B" w14:textId="77777777" w:rsidR="00344F5A" w:rsidRDefault="00344F5A" w:rsidP="006A7713">
      <w:pPr>
        <w:spacing w:after="0" w:line="360" w:lineRule="auto"/>
        <w:jc w:val="center"/>
        <w:rPr>
          <w:rFonts w:ascii="Arial" w:hAnsi="Arial" w:cs="Arial"/>
          <w:bCs/>
          <w:sz w:val="24"/>
          <w:szCs w:val="24"/>
        </w:rPr>
      </w:pPr>
    </w:p>
    <w:p w14:paraId="11542631" w14:textId="77777777" w:rsidR="00280D11" w:rsidRDefault="00280D11" w:rsidP="006A7713">
      <w:pPr>
        <w:spacing w:after="0" w:line="360" w:lineRule="auto"/>
        <w:jc w:val="center"/>
        <w:rPr>
          <w:rFonts w:ascii="Arial" w:hAnsi="Arial" w:cs="Arial"/>
          <w:bCs/>
          <w:sz w:val="24"/>
          <w:szCs w:val="24"/>
        </w:rPr>
      </w:pPr>
    </w:p>
    <w:p w14:paraId="457F9013" w14:textId="77777777" w:rsidR="00602D55" w:rsidRDefault="00602D55" w:rsidP="006A7713">
      <w:pPr>
        <w:spacing w:after="0" w:line="360" w:lineRule="auto"/>
        <w:jc w:val="center"/>
        <w:rPr>
          <w:rFonts w:ascii="Arial" w:hAnsi="Arial" w:cs="Arial"/>
          <w:bCs/>
          <w:sz w:val="24"/>
          <w:szCs w:val="24"/>
        </w:rPr>
      </w:pPr>
    </w:p>
    <w:p w14:paraId="3AA98C6E" w14:textId="77777777" w:rsidR="00344F5A" w:rsidRPr="009D5154" w:rsidRDefault="00344F5A" w:rsidP="00280D11">
      <w:pPr>
        <w:spacing w:after="0" w:line="360" w:lineRule="auto"/>
        <w:jc w:val="center"/>
        <w:rPr>
          <w:rFonts w:ascii="Arial" w:hAnsi="Arial" w:cs="Arial"/>
          <w:bCs/>
          <w:sz w:val="28"/>
          <w:szCs w:val="24"/>
        </w:rPr>
      </w:pPr>
    </w:p>
    <w:p w14:paraId="2B4AABA5" w14:textId="57CA0B8B" w:rsidR="006A7713"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6A7713" w:rsidRPr="009D5154">
        <w:rPr>
          <w:rFonts w:ascii="Arial" w:hAnsi="Arial" w:cs="Arial"/>
          <w:b/>
          <w:sz w:val="28"/>
          <w:szCs w:val="24"/>
        </w:rPr>
        <w:t>LEARN</w:t>
      </w:r>
      <w:r w:rsidR="009D5154" w:rsidRP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69F3D72D" w14:textId="77777777" w:rsidR="00344F5A" w:rsidRDefault="00344F5A" w:rsidP="00280D11">
      <w:pPr>
        <w:spacing w:after="0" w:line="360" w:lineRule="auto"/>
        <w:jc w:val="center"/>
        <w:rPr>
          <w:rFonts w:ascii="Arial" w:hAnsi="Arial" w:cs="Arial"/>
          <w:bCs/>
          <w:sz w:val="24"/>
          <w:szCs w:val="24"/>
        </w:rPr>
      </w:pPr>
    </w:p>
    <w:p w14:paraId="7D12DA84" w14:textId="77777777" w:rsidR="00344F5A" w:rsidRDefault="00344F5A" w:rsidP="00280D11">
      <w:pPr>
        <w:spacing w:after="0" w:line="360" w:lineRule="auto"/>
        <w:jc w:val="center"/>
        <w:rPr>
          <w:rFonts w:ascii="Arial" w:hAnsi="Arial" w:cs="Arial"/>
          <w:bCs/>
          <w:sz w:val="24"/>
          <w:szCs w:val="24"/>
        </w:rPr>
      </w:pPr>
    </w:p>
    <w:p w14:paraId="2FE4AE6E" w14:textId="77777777" w:rsidR="00344F5A" w:rsidRDefault="00344F5A" w:rsidP="00344F5A">
      <w:pPr>
        <w:spacing w:after="0" w:line="360" w:lineRule="auto"/>
        <w:jc w:val="center"/>
        <w:rPr>
          <w:rFonts w:ascii="Arial" w:hAnsi="Arial" w:cs="Arial"/>
          <w:bCs/>
          <w:sz w:val="24"/>
          <w:szCs w:val="24"/>
        </w:rPr>
      </w:pPr>
    </w:p>
    <w:p w14:paraId="014C3D05" w14:textId="77777777" w:rsidR="00280D11" w:rsidRDefault="00280D11" w:rsidP="00344F5A">
      <w:pPr>
        <w:spacing w:after="0" w:line="360" w:lineRule="auto"/>
        <w:jc w:val="center"/>
        <w:rPr>
          <w:rFonts w:ascii="Arial" w:hAnsi="Arial" w:cs="Arial"/>
          <w:bCs/>
          <w:sz w:val="24"/>
          <w:szCs w:val="24"/>
        </w:rPr>
      </w:pPr>
    </w:p>
    <w:p w14:paraId="0BA028A7" w14:textId="77777777" w:rsidR="00602D55" w:rsidRDefault="00602D55" w:rsidP="00344F5A">
      <w:pPr>
        <w:spacing w:after="0" w:line="360" w:lineRule="auto"/>
        <w:jc w:val="center"/>
        <w:rPr>
          <w:rFonts w:ascii="Arial" w:hAnsi="Arial" w:cs="Arial"/>
          <w:bCs/>
          <w:sz w:val="24"/>
          <w:szCs w:val="24"/>
        </w:rPr>
      </w:pPr>
    </w:p>
    <w:p w14:paraId="11CF3A39" w14:textId="77777777" w:rsidR="00280D11" w:rsidRDefault="00280D11" w:rsidP="00344F5A">
      <w:pPr>
        <w:spacing w:after="0" w:line="360" w:lineRule="auto"/>
        <w:jc w:val="center"/>
        <w:rPr>
          <w:rFonts w:ascii="Arial" w:hAnsi="Arial" w:cs="Arial"/>
          <w:bCs/>
          <w:sz w:val="24"/>
          <w:szCs w:val="24"/>
        </w:rPr>
      </w:pPr>
    </w:p>
    <w:p w14:paraId="100C8DCE" w14:textId="7C446B94" w:rsidR="00344F5A" w:rsidRPr="009D5154" w:rsidRDefault="009D5154" w:rsidP="009D5154">
      <w:pPr>
        <w:spacing w:after="0" w:line="240" w:lineRule="auto"/>
        <w:ind w:left="4536"/>
        <w:jc w:val="both"/>
        <w:rPr>
          <w:rFonts w:ascii="Arial" w:hAnsi="Arial" w:cs="Arial"/>
          <w:bCs/>
          <w:sz w:val="20"/>
          <w:szCs w:val="20"/>
        </w:rPr>
      </w:pPr>
      <w:r>
        <w:rPr>
          <w:rFonts w:ascii="Arial" w:hAnsi="Arial" w:cs="Arial"/>
          <w:bCs/>
          <w:sz w:val="20"/>
          <w:szCs w:val="20"/>
        </w:rPr>
        <w:t xml:space="preserve">Trabalho de Conclusão de Curso apresentado ao Curso Técnico em Desenvolvimento de Sistemas da </w:t>
      </w:r>
      <w:r w:rsidR="00344F5A" w:rsidRPr="00602D55">
        <w:rPr>
          <w:rFonts w:ascii="Arial" w:hAnsi="Arial" w:cs="Arial"/>
          <w:bCs/>
          <w:sz w:val="20"/>
          <w:szCs w:val="20"/>
        </w:rPr>
        <w:t>ETEC Professor Camargo Aranha,</w:t>
      </w:r>
      <w:r>
        <w:rPr>
          <w:rFonts w:ascii="Arial" w:hAnsi="Arial" w:cs="Arial"/>
          <w:bCs/>
          <w:sz w:val="20"/>
          <w:szCs w:val="20"/>
        </w:rPr>
        <w:t xml:space="preserve"> orientado pelo professor Davi Vilar,</w:t>
      </w:r>
      <w:r w:rsidR="00344F5A" w:rsidRPr="00602D55">
        <w:rPr>
          <w:rFonts w:ascii="Arial" w:hAnsi="Arial" w:cs="Arial"/>
          <w:bCs/>
          <w:sz w:val="20"/>
          <w:szCs w:val="20"/>
        </w:rPr>
        <w:t xml:space="preserve"> como requisito par</w:t>
      </w:r>
      <w:r>
        <w:rPr>
          <w:rFonts w:ascii="Arial" w:hAnsi="Arial" w:cs="Arial"/>
          <w:bCs/>
          <w:sz w:val="20"/>
          <w:szCs w:val="20"/>
        </w:rPr>
        <w:t>cial para obtenção do título de técnico em Desenvolvimento de Sistemas</w:t>
      </w:r>
    </w:p>
    <w:p w14:paraId="520BC6B6" w14:textId="77777777" w:rsidR="00344F5A" w:rsidRPr="00653C0C" w:rsidRDefault="00344F5A" w:rsidP="00280D11">
      <w:pPr>
        <w:spacing w:after="0" w:line="360" w:lineRule="auto"/>
        <w:jc w:val="center"/>
        <w:rPr>
          <w:rFonts w:ascii="Arial" w:hAnsi="Arial" w:cs="Arial"/>
          <w:b/>
          <w:sz w:val="24"/>
          <w:szCs w:val="24"/>
        </w:rPr>
      </w:pPr>
    </w:p>
    <w:p w14:paraId="21328E24" w14:textId="16DA23DC" w:rsidR="00062B06" w:rsidRDefault="00062B06" w:rsidP="00280D11">
      <w:pPr>
        <w:spacing w:after="0" w:line="360" w:lineRule="auto"/>
        <w:jc w:val="center"/>
        <w:rPr>
          <w:rFonts w:ascii="Arial" w:hAnsi="Arial" w:cs="Arial"/>
          <w:sz w:val="24"/>
          <w:szCs w:val="24"/>
        </w:rPr>
      </w:pPr>
    </w:p>
    <w:p w14:paraId="02CDFB9E" w14:textId="77777777" w:rsidR="00344F5A" w:rsidRDefault="00344F5A" w:rsidP="00280D11">
      <w:pPr>
        <w:spacing w:after="0" w:line="360" w:lineRule="auto"/>
        <w:jc w:val="center"/>
        <w:rPr>
          <w:rFonts w:ascii="Arial" w:hAnsi="Arial" w:cs="Arial"/>
          <w:sz w:val="24"/>
          <w:szCs w:val="24"/>
        </w:rPr>
      </w:pPr>
    </w:p>
    <w:p w14:paraId="26889237" w14:textId="77777777" w:rsidR="00344F5A" w:rsidRDefault="00344F5A" w:rsidP="006A7713">
      <w:pPr>
        <w:spacing w:after="0" w:line="360" w:lineRule="auto"/>
        <w:jc w:val="center"/>
        <w:rPr>
          <w:rFonts w:ascii="Arial" w:hAnsi="Arial" w:cs="Arial"/>
          <w:sz w:val="24"/>
          <w:szCs w:val="24"/>
        </w:rPr>
      </w:pPr>
    </w:p>
    <w:p w14:paraId="3A5AE42E" w14:textId="77777777" w:rsidR="006A7713" w:rsidRDefault="006A7713" w:rsidP="006A7713">
      <w:pPr>
        <w:spacing w:after="0" w:line="360" w:lineRule="auto"/>
        <w:jc w:val="center"/>
        <w:rPr>
          <w:rFonts w:ascii="Arial" w:hAnsi="Arial" w:cs="Arial"/>
          <w:sz w:val="24"/>
          <w:szCs w:val="24"/>
        </w:rPr>
      </w:pPr>
    </w:p>
    <w:p w14:paraId="7125F730" w14:textId="77777777" w:rsidR="00602D55" w:rsidRDefault="00602D55" w:rsidP="006A7713">
      <w:pPr>
        <w:spacing w:after="0" w:line="360" w:lineRule="auto"/>
        <w:jc w:val="center"/>
        <w:rPr>
          <w:rFonts w:ascii="Arial" w:hAnsi="Arial" w:cs="Arial"/>
          <w:sz w:val="24"/>
          <w:szCs w:val="24"/>
        </w:rPr>
      </w:pPr>
    </w:p>
    <w:p w14:paraId="1480FB45" w14:textId="0BC4E763" w:rsidR="00344F5A" w:rsidRPr="009D5154" w:rsidRDefault="009D5154" w:rsidP="00280D11">
      <w:pPr>
        <w:spacing w:after="0" w:line="360" w:lineRule="auto"/>
        <w:jc w:val="center"/>
        <w:rPr>
          <w:rFonts w:ascii="Arial" w:hAnsi="Arial" w:cs="Arial"/>
          <w:b/>
          <w:sz w:val="28"/>
          <w:szCs w:val="24"/>
        </w:rPr>
      </w:pPr>
      <w:r w:rsidRPr="009D5154">
        <w:rPr>
          <w:rFonts w:ascii="Arial" w:hAnsi="Arial" w:cs="Arial"/>
          <w:b/>
          <w:sz w:val="28"/>
          <w:szCs w:val="24"/>
        </w:rPr>
        <w:t>São Paulo</w:t>
      </w:r>
    </w:p>
    <w:p w14:paraId="74B8C4DD" w14:textId="46125751" w:rsidR="00344F5A" w:rsidRPr="009D5154" w:rsidRDefault="00344F5A" w:rsidP="00280D11">
      <w:pPr>
        <w:spacing w:after="0" w:line="360" w:lineRule="auto"/>
        <w:jc w:val="center"/>
        <w:rPr>
          <w:rFonts w:ascii="Arial" w:hAnsi="Arial" w:cs="Arial"/>
          <w:b/>
          <w:sz w:val="28"/>
          <w:szCs w:val="24"/>
        </w:rPr>
      </w:pPr>
      <w:r w:rsidRPr="009D5154">
        <w:rPr>
          <w:rFonts w:ascii="Arial" w:hAnsi="Arial" w:cs="Arial"/>
          <w:b/>
          <w:sz w:val="28"/>
          <w:szCs w:val="24"/>
        </w:rPr>
        <w:t>2026</w:t>
      </w:r>
    </w:p>
    <w:p w14:paraId="1D5C7443" w14:textId="7A37B904" w:rsidR="00344F5A" w:rsidRPr="00EC4857" w:rsidRDefault="009D5154" w:rsidP="009D5154">
      <w:pPr>
        <w:spacing w:after="0" w:line="360" w:lineRule="auto"/>
        <w:rPr>
          <w:rFonts w:ascii="Arial" w:hAnsi="Arial" w:cs="Arial"/>
          <w:b/>
          <w:bCs/>
          <w:sz w:val="24"/>
          <w:szCs w:val="24"/>
        </w:rPr>
      </w:pPr>
      <w:r>
        <w:rPr>
          <w:rFonts w:ascii="Arial" w:hAnsi="Arial" w:cs="Arial"/>
          <w:b/>
          <w:bCs/>
          <w:sz w:val="24"/>
          <w:szCs w:val="24"/>
        </w:rPr>
        <w:lastRenderedPageBreak/>
        <w:t>Resumo</w:t>
      </w:r>
    </w:p>
    <w:p w14:paraId="4C427B07" w14:textId="77AFE8B7" w:rsidR="00024750" w:rsidRDefault="00024750" w:rsidP="00EC4857">
      <w:pPr>
        <w:spacing w:after="0" w:line="360" w:lineRule="auto"/>
        <w:jc w:val="both"/>
        <w:rPr>
          <w:rFonts w:ascii="Arial" w:hAnsi="Arial" w:cs="Arial"/>
          <w:sz w:val="24"/>
          <w:szCs w:val="24"/>
        </w:rPr>
      </w:pPr>
      <w:r>
        <w:rPr>
          <w:rFonts w:ascii="Arial" w:hAnsi="Arial" w:cs="Arial"/>
          <w:sz w:val="24"/>
          <w:szCs w:val="24"/>
        </w:rPr>
        <w:t xml:space="preserve">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w:t>
      </w:r>
      <w:proofErr w:type="spellStart"/>
      <w:r>
        <w:rPr>
          <w:rFonts w:ascii="Arial" w:hAnsi="Arial" w:cs="Arial"/>
          <w:sz w:val="24"/>
          <w:szCs w:val="24"/>
        </w:rPr>
        <w:t>Learn</w:t>
      </w:r>
      <w:proofErr w:type="spellEnd"/>
      <w:r>
        <w:rPr>
          <w:rFonts w:ascii="Arial" w:hAnsi="Arial" w:cs="Arial"/>
          <w:sz w:val="24"/>
          <w:szCs w:val="24"/>
        </w:rPr>
        <w:t xml:space="preserve"> foi criad</w:t>
      </w:r>
      <w:r w:rsidR="00DA5909">
        <w:rPr>
          <w:rFonts w:ascii="Arial" w:hAnsi="Arial" w:cs="Arial"/>
          <w:sz w:val="24"/>
          <w:szCs w:val="24"/>
        </w:rPr>
        <w:t>o</w:t>
      </w:r>
      <w:r>
        <w:rPr>
          <w:rFonts w:ascii="Arial" w:hAnsi="Arial" w:cs="Arial"/>
          <w:sz w:val="24"/>
          <w:szCs w:val="24"/>
        </w:rPr>
        <w:t xml:space="preserve"> com o objetivo de tentar amenizar esses entraves e ajudar esses lecionadores</w:t>
      </w:r>
      <w:r w:rsidR="00DA5909">
        <w:rPr>
          <w:rFonts w:ascii="Arial" w:hAnsi="Arial" w:cs="Arial"/>
          <w:sz w:val="24"/>
          <w:szCs w:val="24"/>
        </w:rPr>
        <w:t xml:space="preserve"> utilizando a IA aplicado a isso.</w:t>
      </w:r>
    </w:p>
    <w:p w14:paraId="253833A6" w14:textId="4501495A" w:rsidR="002162C8" w:rsidRPr="00653C0C" w:rsidRDefault="009D5154" w:rsidP="00EC4857">
      <w:pPr>
        <w:spacing w:after="0" w:line="360" w:lineRule="auto"/>
        <w:jc w:val="both"/>
        <w:rPr>
          <w:rFonts w:ascii="Arial" w:hAnsi="Arial" w:cs="Arial"/>
          <w:sz w:val="24"/>
          <w:szCs w:val="24"/>
        </w:rPr>
      </w:pPr>
      <w:r w:rsidRPr="009D5154">
        <w:rPr>
          <w:rFonts w:ascii="Arial" w:hAnsi="Arial" w:cs="Arial"/>
          <w:b/>
          <w:sz w:val="24"/>
          <w:szCs w:val="24"/>
        </w:rPr>
        <w:t>Palavras-chave:</w:t>
      </w:r>
      <w:r>
        <w:rPr>
          <w:rFonts w:ascii="Arial" w:hAnsi="Arial" w:cs="Arial"/>
          <w:sz w:val="24"/>
          <w:szCs w:val="24"/>
        </w:rPr>
        <w:t xml:space="preserve"> </w:t>
      </w:r>
      <w:r w:rsidR="00024750">
        <w:rPr>
          <w:rFonts w:ascii="Arial" w:hAnsi="Arial" w:cs="Arial"/>
          <w:sz w:val="24"/>
          <w:szCs w:val="24"/>
        </w:rPr>
        <w:t>Materiais adaptados</w:t>
      </w:r>
      <w:r>
        <w:rPr>
          <w:rFonts w:ascii="Arial" w:hAnsi="Arial" w:cs="Arial"/>
          <w:sz w:val="24"/>
          <w:szCs w:val="24"/>
        </w:rPr>
        <w:t xml:space="preserve">. </w:t>
      </w:r>
      <w:r w:rsidR="00DA5909">
        <w:rPr>
          <w:rFonts w:ascii="Arial" w:hAnsi="Arial" w:cs="Arial"/>
          <w:sz w:val="24"/>
          <w:szCs w:val="24"/>
        </w:rPr>
        <w:t>Inteligência Artificial</w:t>
      </w:r>
      <w:r>
        <w:rPr>
          <w:rFonts w:ascii="Arial" w:hAnsi="Arial" w:cs="Arial"/>
          <w:sz w:val="24"/>
          <w:szCs w:val="24"/>
        </w:rPr>
        <w:t>.</w:t>
      </w:r>
      <w:r w:rsidR="00DA5909">
        <w:rPr>
          <w:rFonts w:ascii="Arial" w:hAnsi="Arial" w:cs="Arial"/>
          <w:sz w:val="24"/>
          <w:szCs w:val="24"/>
        </w:rPr>
        <w:t xml:space="preserve"> Inclusão</w:t>
      </w:r>
      <w:r>
        <w:rPr>
          <w:rFonts w:ascii="Arial" w:hAnsi="Arial" w:cs="Arial"/>
          <w:sz w:val="24"/>
          <w:szCs w:val="24"/>
        </w:rPr>
        <w:t>.</w:t>
      </w:r>
    </w:p>
    <w:p w14:paraId="776FFC60" w14:textId="77777777" w:rsidR="00062B06" w:rsidRPr="00653C0C" w:rsidRDefault="00062B06" w:rsidP="00653C0C">
      <w:pPr>
        <w:spacing w:after="0" w:line="360" w:lineRule="auto"/>
        <w:jc w:val="center"/>
        <w:rPr>
          <w:rFonts w:ascii="Arial" w:hAnsi="Arial" w:cs="Arial"/>
          <w:sz w:val="24"/>
          <w:szCs w:val="24"/>
        </w:rPr>
      </w:pPr>
    </w:p>
    <w:p w14:paraId="78AE520D" w14:textId="0C4739F7" w:rsidR="00062B06" w:rsidRDefault="00062B06" w:rsidP="00653C0C">
      <w:pPr>
        <w:spacing w:after="0" w:line="360" w:lineRule="auto"/>
        <w:jc w:val="center"/>
        <w:rPr>
          <w:rFonts w:ascii="Arial" w:hAnsi="Arial" w:cs="Arial"/>
          <w:sz w:val="24"/>
          <w:szCs w:val="24"/>
        </w:rPr>
      </w:pPr>
    </w:p>
    <w:p w14:paraId="23876BAF" w14:textId="77777777" w:rsidR="009D5154" w:rsidRPr="00653C0C" w:rsidRDefault="009D5154" w:rsidP="00653C0C">
      <w:pPr>
        <w:spacing w:after="0" w:line="360" w:lineRule="auto"/>
        <w:jc w:val="center"/>
        <w:rPr>
          <w:rFonts w:ascii="Arial" w:hAnsi="Arial" w:cs="Arial"/>
          <w:sz w:val="24"/>
          <w:szCs w:val="24"/>
        </w:rPr>
      </w:pPr>
    </w:p>
    <w:p w14:paraId="459168D9" w14:textId="77777777" w:rsidR="00062B06" w:rsidRPr="00653C0C" w:rsidRDefault="00062B06" w:rsidP="00D0431E">
      <w:pPr>
        <w:spacing w:after="0" w:line="360" w:lineRule="auto"/>
        <w:jc w:val="center"/>
        <w:rPr>
          <w:rFonts w:ascii="Arial" w:hAnsi="Arial" w:cs="Arial"/>
          <w:sz w:val="24"/>
          <w:szCs w:val="24"/>
        </w:rPr>
      </w:pPr>
    </w:p>
    <w:p w14:paraId="45B99AFA" w14:textId="77777777" w:rsidR="00062B06" w:rsidRPr="00653C0C" w:rsidRDefault="00062B06" w:rsidP="00D0431E">
      <w:pPr>
        <w:spacing w:after="0" w:line="360" w:lineRule="auto"/>
        <w:jc w:val="center"/>
        <w:rPr>
          <w:rFonts w:ascii="Arial" w:hAnsi="Arial" w:cs="Arial"/>
          <w:sz w:val="24"/>
          <w:szCs w:val="24"/>
        </w:rPr>
      </w:pPr>
    </w:p>
    <w:p w14:paraId="1A5AA52E" w14:textId="77777777" w:rsidR="000532CA" w:rsidRPr="00653C0C" w:rsidRDefault="000532CA" w:rsidP="00D0431E">
      <w:pPr>
        <w:spacing w:after="0" w:line="360" w:lineRule="auto"/>
        <w:jc w:val="center"/>
        <w:rPr>
          <w:rFonts w:ascii="Arial" w:hAnsi="Arial" w:cs="Arial"/>
          <w:sz w:val="24"/>
          <w:szCs w:val="24"/>
        </w:rPr>
      </w:pPr>
    </w:p>
    <w:p w14:paraId="14FD82BD" w14:textId="77777777" w:rsidR="000532CA" w:rsidRPr="00653C0C" w:rsidRDefault="000532CA" w:rsidP="00D0431E">
      <w:pPr>
        <w:spacing w:after="0" w:line="360" w:lineRule="auto"/>
        <w:jc w:val="center"/>
        <w:rPr>
          <w:rFonts w:ascii="Arial" w:hAnsi="Arial" w:cs="Arial"/>
          <w:sz w:val="24"/>
          <w:szCs w:val="24"/>
        </w:rPr>
      </w:pPr>
    </w:p>
    <w:p w14:paraId="318EF423" w14:textId="77777777" w:rsidR="000532CA" w:rsidRPr="00653C0C" w:rsidRDefault="000532CA" w:rsidP="00D0431E">
      <w:pPr>
        <w:spacing w:after="0" w:line="360" w:lineRule="auto"/>
        <w:jc w:val="center"/>
        <w:rPr>
          <w:rFonts w:ascii="Arial" w:hAnsi="Arial" w:cs="Arial"/>
          <w:sz w:val="24"/>
          <w:szCs w:val="24"/>
        </w:rPr>
      </w:pPr>
    </w:p>
    <w:p w14:paraId="203EBE68" w14:textId="77777777" w:rsidR="000532CA" w:rsidRPr="00653C0C" w:rsidRDefault="000532CA" w:rsidP="00D0431E">
      <w:pPr>
        <w:spacing w:after="0" w:line="360" w:lineRule="auto"/>
        <w:jc w:val="center"/>
        <w:rPr>
          <w:rFonts w:ascii="Arial" w:hAnsi="Arial" w:cs="Arial"/>
          <w:sz w:val="24"/>
          <w:szCs w:val="24"/>
        </w:rPr>
      </w:pPr>
    </w:p>
    <w:p w14:paraId="0E6E7520" w14:textId="77777777" w:rsidR="000532CA" w:rsidRPr="00653C0C" w:rsidRDefault="000532CA" w:rsidP="00D0431E">
      <w:pPr>
        <w:spacing w:after="0" w:line="360" w:lineRule="auto"/>
        <w:jc w:val="center"/>
        <w:rPr>
          <w:rFonts w:ascii="Arial" w:hAnsi="Arial" w:cs="Arial"/>
          <w:sz w:val="24"/>
          <w:szCs w:val="24"/>
        </w:rPr>
      </w:pPr>
    </w:p>
    <w:p w14:paraId="340AA682" w14:textId="77777777" w:rsidR="000532CA" w:rsidRPr="00653C0C" w:rsidRDefault="000532CA" w:rsidP="00D0431E">
      <w:pPr>
        <w:spacing w:after="0" w:line="360" w:lineRule="auto"/>
        <w:jc w:val="center"/>
        <w:rPr>
          <w:rFonts w:ascii="Arial" w:hAnsi="Arial" w:cs="Arial"/>
          <w:sz w:val="24"/>
          <w:szCs w:val="24"/>
        </w:rPr>
      </w:pPr>
    </w:p>
    <w:p w14:paraId="540643FA" w14:textId="77777777" w:rsidR="000532CA" w:rsidRPr="00653C0C" w:rsidRDefault="000532CA" w:rsidP="00D0431E">
      <w:pPr>
        <w:spacing w:after="0" w:line="360" w:lineRule="auto"/>
        <w:jc w:val="center"/>
        <w:rPr>
          <w:rFonts w:ascii="Arial" w:hAnsi="Arial" w:cs="Arial"/>
          <w:sz w:val="24"/>
          <w:szCs w:val="24"/>
        </w:rPr>
      </w:pPr>
    </w:p>
    <w:p w14:paraId="0CE20B36" w14:textId="77777777" w:rsidR="000532CA" w:rsidRPr="00653C0C" w:rsidRDefault="000532CA" w:rsidP="00D0431E">
      <w:pPr>
        <w:spacing w:after="0" w:line="360" w:lineRule="auto"/>
        <w:jc w:val="center"/>
        <w:rPr>
          <w:rFonts w:ascii="Arial" w:hAnsi="Arial" w:cs="Arial"/>
          <w:sz w:val="24"/>
          <w:szCs w:val="24"/>
        </w:rPr>
      </w:pPr>
    </w:p>
    <w:p w14:paraId="3E7ED3B1" w14:textId="77777777" w:rsidR="000532CA" w:rsidRPr="00653C0C" w:rsidRDefault="000532CA" w:rsidP="00D0431E">
      <w:pPr>
        <w:spacing w:after="0" w:line="360" w:lineRule="auto"/>
        <w:jc w:val="center"/>
        <w:rPr>
          <w:rFonts w:ascii="Arial" w:hAnsi="Arial" w:cs="Arial"/>
          <w:sz w:val="24"/>
          <w:szCs w:val="24"/>
        </w:rPr>
      </w:pPr>
    </w:p>
    <w:p w14:paraId="6DEFC4CB" w14:textId="77777777" w:rsidR="000532CA" w:rsidRPr="00653C0C" w:rsidRDefault="000532CA" w:rsidP="00D0431E">
      <w:pPr>
        <w:spacing w:after="0" w:line="360" w:lineRule="auto"/>
        <w:jc w:val="center"/>
        <w:rPr>
          <w:rFonts w:ascii="Arial" w:hAnsi="Arial" w:cs="Arial"/>
          <w:sz w:val="24"/>
          <w:szCs w:val="24"/>
        </w:rPr>
      </w:pPr>
    </w:p>
    <w:p w14:paraId="7D609880" w14:textId="77777777" w:rsidR="000532CA" w:rsidRPr="00653C0C" w:rsidRDefault="000532CA" w:rsidP="00D0431E">
      <w:pPr>
        <w:spacing w:after="0" w:line="360" w:lineRule="auto"/>
        <w:jc w:val="center"/>
        <w:rPr>
          <w:rFonts w:ascii="Arial" w:hAnsi="Arial" w:cs="Arial"/>
          <w:sz w:val="24"/>
          <w:szCs w:val="24"/>
        </w:rPr>
      </w:pPr>
    </w:p>
    <w:p w14:paraId="6501019E" w14:textId="77777777" w:rsidR="000532CA" w:rsidRPr="00653C0C" w:rsidRDefault="000532CA" w:rsidP="00D0431E">
      <w:pPr>
        <w:spacing w:after="0" w:line="360" w:lineRule="auto"/>
        <w:jc w:val="center"/>
        <w:rPr>
          <w:rFonts w:ascii="Arial" w:hAnsi="Arial" w:cs="Arial"/>
          <w:sz w:val="24"/>
          <w:szCs w:val="24"/>
        </w:rPr>
      </w:pPr>
    </w:p>
    <w:p w14:paraId="2FDA3397" w14:textId="77777777" w:rsidR="000532CA" w:rsidRPr="00653C0C" w:rsidRDefault="000532CA" w:rsidP="00D0431E">
      <w:pPr>
        <w:spacing w:after="0" w:line="360" w:lineRule="auto"/>
        <w:jc w:val="center"/>
        <w:rPr>
          <w:rFonts w:ascii="Arial" w:hAnsi="Arial" w:cs="Arial"/>
          <w:sz w:val="24"/>
          <w:szCs w:val="24"/>
        </w:rPr>
      </w:pPr>
    </w:p>
    <w:p w14:paraId="6F56FB68" w14:textId="77777777" w:rsidR="000532CA" w:rsidRPr="00653C0C" w:rsidRDefault="000532CA" w:rsidP="00D0431E">
      <w:pPr>
        <w:spacing w:after="0" w:line="360" w:lineRule="auto"/>
        <w:jc w:val="center"/>
        <w:rPr>
          <w:rFonts w:ascii="Arial" w:hAnsi="Arial" w:cs="Arial"/>
          <w:sz w:val="24"/>
          <w:szCs w:val="24"/>
        </w:rPr>
      </w:pPr>
    </w:p>
    <w:p w14:paraId="182AA1DE" w14:textId="77777777" w:rsidR="000532CA" w:rsidRPr="00653C0C" w:rsidRDefault="000532CA" w:rsidP="00D0431E">
      <w:pPr>
        <w:spacing w:after="0" w:line="360" w:lineRule="auto"/>
        <w:jc w:val="center"/>
        <w:rPr>
          <w:rFonts w:ascii="Arial" w:hAnsi="Arial" w:cs="Arial"/>
          <w:sz w:val="24"/>
          <w:szCs w:val="24"/>
        </w:rPr>
      </w:pPr>
    </w:p>
    <w:p w14:paraId="6242B7C2" w14:textId="77777777" w:rsidR="000532CA" w:rsidRPr="00653C0C" w:rsidRDefault="000532CA" w:rsidP="00D0431E">
      <w:pPr>
        <w:spacing w:after="0" w:line="360" w:lineRule="auto"/>
        <w:jc w:val="center"/>
        <w:rPr>
          <w:rFonts w:ascii="Arial" w:hAnsi="Arial" w:cs="Arial"/>
          <w:sz w:val="24"/>
          <w:szCs w:val="24"/>
        </w:rPr>
      </w:pPr>
    </w:p>
    <w:p w14:paraId="22B5E1A7" w14:textId="77777777" w:rsidR="000532CA" w:rsidRPr="00653C0C" w:rsidRDefault="000532CA" w:rsidP="00D0431E">
      <w:pPr>
        <w:spacing w:after="0" w:line="360" w:lineRule="auto"/>
        <w:jc w:val="center"/>
        <w:rPr>
          <w:rFonts w:ascii="Arial" w:hAnsi="Arial" w:cs="Arial"/>
          <w:sz w:val="24"/>
          <w:szCs w:val="24"/>
        </w:rPr>
      </w:pPr>
    </w:p>
    <w:p w14:paraId="79E5C5BF" w14:textId="77777777" w:rsidR="000532CA" w:rsidRPr="00653C0C" w:rsidRDefault="000532CA" w:rsidP="00D0431E">
      <w:pPr>
        <w:spacing w:after="0" w:line="360" w:lineRule="auto"/>
        <w:jc w:val="center"/>
        <w:rPr>
          <w:rFonts w:ascii="Arial" w:hAnsi="Arial" w:cs="Arial"/>
          <w:sz w:val="24"/>
          <w:szCs w:val="24"/>
        </w:rPr>
      </w:pPr>
    </w:p>
    <w:p w14:paraId="782DF430" w14:textId="77777777" w:rsidR="000532CA" w:rsidRPr="00653C0C" w:rsidRDefault="000532CA" w:rsidP="00D0431E">
      <w:pPr>
        <w:spacing w:after="0" w:line="360" w:lineRule="auto"/>
        <w:jc w:val="center"/>
        <w:rPr>
          <w:rFonts w:ascii="Arial" w:hAnsi="Arial" w:cs="Arial"/>
          <w:sz w:val="24"/>
          <w:szCs w:val="24"/>
        </w:rPr>
      </w:pPr>
    </w:p>
    <w:p w14:paraId="44B7D4CF" w14:textId="77777777" w:rsidR="000532CA" w:rsidRPr="00653C0C" w:rsidRDefault="000532CA" w:rsidP="00D0431E">
      <w:pPr>
        <w:spacing w:after="0" w:line="360" w:lineRule="auto"/>
        <w:jc w:val="center"/>
        <w:rPr>
          <w:rFonts w:ascii="Arial" w:hAnsi="Arial" w:cs="Arial"/>
          <w:sz w:val="24"/>
          <w:szCs w:val="24"/>
        </w:rPr>
      </w:pPr>
    </w:p>
    <w:p w14:paraId="5619DAFC" w14:textId="1D3ADFD5" w:rsidR="000532CA" w:rsidRDefault="000532CA" w:rsidP="00D0431E">
      <w:pPr>
        <w:spacing w:after="0" w:line="360" w:lineRule="auto"/>
        <w:jc w:val="center"/>
        <w:rPr>
          <w:rFonts w:ascii="Arial" w:hAnsi="Arial" w:cs="Arial"/>
          <w:sz w:val="24"/>
          <w:szCs w:val="24"/>
        </w:rPr>
      </w:pPr>
    </w:p>
    <w:p w14:paraId="09271577" w14:textId="6F0BF419" w:rsidR="009D5154" w:rsidRPr="00DA5909" w:rsidRDefault="009D5154" w:rsidP="00DA5909">
      <w:pPr>
        <w:spacing w:after="0" w:line="360" w:lineRule="auto"/>
        <w:rPr>
          <w:rFonts w:ascii="Arial" w:hAnsi="Arial" w:cs="Arial"/>
          <w:b/>
          <w:sz w:val="24"/>
          <w:szCs w:val="24"/>
        </w:rPr>
      </w:pPr>
      <w:r w:rsidRPr="009D5154">
        <w:rPr>
          <w:rFonts w:ascii="Arial" w:hAnsi="Arial" w:cs="Arial"/>
          <w:b/>
          <w:sz w:val="24"/>
          <w:szCs w:val="24"/>
        </w:rPr>
        <w:t>Abstract</w:t>
      </w:r>
    </w:p>
    <w:p w14:paraId="45C2365C" w14:textId="77777777" w:rsidR="00DA5909" w:rsidRPr="00DA5909" w:rsidRDefault="00DA5909" w:rsidP="00DA5909">
      <w:pPr>
        <w:spacing w:after="0" w:line="360" w:lineRule="auto"/>
        <w:jc w:val="both"/>
        <w:rPr>
          <w:rFonts w:ascii="Arial" w:hAnsi="Arial" w:cs="Arial"/>
          <w:sz w:val="24"/>
          <w:szCs w:val="24"/>
        </w:rPr>
      </w:pPr>
      <w:proofErr w:type="spellStart"/>
      <w:r w:rsidRPr="00DA5909">
        <w:rPr>
          <w:rFonts w:ascii="Arial" w:hAnsi="Arial" w:cs="Arial"/>
          <w:sz w:val="24"/>
          <w:szCs w:val="24"/>
        </w:rPr>
        <w:t>This</w:t>
      </w:r>
      <w:proofErr w:type="spellEnd"/>
      <w:r w:rsidRPr="00DA5909">
        <w:rPr>
          <w:rFonts w:ascii="Arial" w:hAnsi="Arial" w:cs="Arial"/>
          <w:sz w:val="24"/>
          <w:szCs w:val="24"/>
        </w:rPr>
        <w:t xml:space="preserve"> final </w:t>
      </w:r>
      <w:proofErr w:type="spellStart"/>
      <w:r w:rsidRPr="00DA5909">
        <w:rPr>
          <w:rFonts w:ascii="Arial" w:hAnsi="Arial" w:cs="Arial"/>
          <w:sz w:val="24"/>
          <w:szCs w:val="24"/>
        </w:rPr>
        <w:t>project</w:t>
      </w:r>
      <w:proofErr w:type="spellEnd"/>
      <w:r w:rsidRPr="00DA5909">
        <w:rPr>
          <w:rFonts w:ascii="Arial" w:hAnsi="Arial" w:cs="Arial"/>
          <w:sz w:val="24"/>
          <w:szCs w:val="24"/>
        </w:rPr>
        <w:t xml:space="preserve"> </w:t>
      </w:r>
      <w:proofErr w:type="spellStart"/>
      <w:r w:rsidRPr="00DA5909">
        <w:rPr>
          <w:rFonts w:ascii="Arial" w:hAnsi="Arial" w:cs="Arial"/>
          <w:sz w:val="24"/>
          <w:szCs w:val="24"/>
        </w:rPr>
        <w:t>proposes</w:t>
      </w:r>
      <w:proofErr w:type="spellEnd"/>
      <w:r w:rsidRPr="00DA5909">
        <w:rPr>
          <w:rFonts w:ascii="Arial" w:hAnsi="Arial" w:cs="Arial"/>
          <w:sz w:val="24"/>
          <w:szCs w:val="24"/>
        </w:rPr>
        <w:t xml:space="preserve"> </w:t>
      </w:r>
      <w:proofErr w:type="spellStart"/>
      <w:r w:rsidRPr="00DA5909">
        <w:rPr>
          <w:rFonts w:ascii="Arial" w:hAnsi="Arial" w:cs="Arial"/>
          <w:sz w:val="24"/>
          <w:szCs w:val="24"/>
        </w:rPr>
        <w:t>an</w:t>
      </w:r>
      <w:proofErr w:type="spellEnd"/>
      <w:r w:rsidRPr="00DA5909">
        <w:rPr>
          <w:rFonts w:ascii="Arial" w:hAnsi="Arial" w:cs="Arial"/>
          <w:sz w:val="24"/>
          <w:szCs w:val="24"/>
        </w:rPr>
        <w:t xml:space="preserve"> </w:t>
      </w:r>
      <w:proofErr w:type="spellStart"/>
      <w:r w:rsidRPr="00DA5909">
        <w:rPr>
          <w:rFonts w:ascii="Arial" w:hAnsi="Arial" w:cs="Arial"/>
          <w:sz w:val="24"/>
          <w:szCs w:val="24"/>
        </w:rPr>
        <w:t>analysis</w:t>
      </w:r>
      <w:proofErr w:type="spellEnd"/>
      <w:r w:rsidRPr="00DA5909">
        <w:rPr>
          <w:rFonts w:ascii="Arial" w:hAnsi="Arial" w:cs="Arial"/>
          <w:sz w:val="24"/>
          <w:szCs w:val="24"/>
        </w:rPr>
        <w:t xml:space="preserve"> </w:t>
      </w:r>
      <w:proofErr w:type="spellStart"/>
      <w:r w:rsidRPr="00DA5909">
        <w:rPr>
          <w:rFonts w:ascii="Arial" w:hAnsi="Arial" w:cs="Arial"/>
          <w:sz w:val="24"/>
          <w:szCs w:val="24"/>
        </w:rPr>
        <w:t>of</w:t>
      </w:r>
      <w:proofErr w:type="spellEnd"/>
      <w:r w:rsidRPr="00DA5909">
        <w:rPr>
          <w:rFonts w:ascii="Arial" w:hAnsi="Arial" w:cs="Arial"/>
          <w:sz w:val="24"/>
          <w:szCs w:val="24"/>
        </w:rPr>
        <w:t xml:space="preserve"> </w:t>
      </w:r>
      <w:proofErr w:type="spellStart"/>
      <w:r w:rsidRPr="00DA5909">
        <w:rPr>
          <w:rFonts w:ascii="Arial" w:hAnsi="Arial" w:cs="Arial"/>
          <w:sz w:val="24"/>
          <w:szCs w:val="24"/>
        </w:rPr>
        <w:t>the</w:t>
      </w:r>
      <w:proofErr w:type="spellEnd"/>
      <w:r w:rsidRPr="00DA5909">
        <w:rPr>
          <w:rFonts w:ascii="Arial" w:hAnsi="Arial" w:cs="Arial"/>
          <w:sz w:val="24"/>
          <w:szCs w:val="24"/>
        </w:rPr>
        <w:t xml:space="preserve"> </w:t>
      </w:r>
      <w:proofErr w:type="spellStart"/>
      <w:r w:rsidRPr="00DA5909">
        <w:rPr>
          <w:rFonts w:ascii="Arial" w:hAnsi="Arial" w:cs="Arial"/>
          <w:sz w:val="24"/>
          <w:szCs w:val="24"/>
        </w:rPr>
        <w:t>difficulties</w:t>
      </w:r>
      <w:proofErr w:type="spellEnd"/>
      <w:r w:rsidRPr="00DA5909">
        <w:rPr>
          <w:rFonts w:ascii="Arial" w:hAnsi="Arial" w:cs="Arial"/>
          <w:sz w:val="24"/>
          <w:szCs w:val="24"/>
        </w:rPr>
        <w:t xml:space="preserve"> </w:t>
      </w:r>
      <w:proofErr w:type="spellStart"/>
      <w:r w:rsidRPr="00DA5909">
        <w:rPr>
          <w:rFonts w:ascii="Arial" w:hAnsi="Arial" w:cs="Arial"/>
          <w:sz w:val="24"/>
          <w:szCs w:val="24"/>
        </w:rPr>
        <w:t>faced</w:t>
      </w:r>
      <w:proofErr w:type="spellEnd"/>
      <w:r w:rsidRPr="00DA5909">
        <w:rPr>
          <w:rFonts w:ascii="Arial" w:hAnsi="Arial" w:cs="Arial"/>
          <w:sz w:val="24"/>
          <w:szCs w:val="24"/>
        </w:rPr>
        <w:t xml:space="preserve"> </w:t>
      </w:r>
      <w:proofErr w:type="spellStart"/>
      <w:r w:rsidRPr="00DA5909">
        <w:rPr>
          <w:rFonts w:ascii="Arial" w:hAnsi="Arial" w:cs="Arial"/>
          <w:sz w:val="24"/>
          <w:szCs w:val="24"/>
        </w:rPr>
        <w:t>by</w:t>
      </w:r>
      <w:proofErr w:type="spellEnd"/>
      <w:r w:rsidRPr="00DA5909">
        <w:rPr>
          <w:rFonts w:ascii="Arial" w:hAnsi="Arial" w:cs="Arial"/>
          <w:sz w:val="24"/>
          <w:szCs w:val="24"/>
        </w:rPr>
        <w:t xml:space="preserve"> </w:t>
      </w:r>
      <w:proofErr w:type="spellStart"/>
      <w:r w:rsidRPr="00DA5909">
        <w:rPr>
          <w:rFonts w:ascii="Arial" w:hAnsi="Arial" w:cs="Arial"/>
          <w:sz w:val="24"/>
          <w:szCs w:val="24"/>
        </w:rPr>
        <w:t>teachers</w:t>
      </w:r>
      <w:proofErr w:type="spellEnd"/>
      <w:r w:rsidRPr="00DA5909">
        <w:rPr>
          <w:rFonts w:ascii="Arial" w:hAnsi="Arial" w:cs="Arial"/>
          <w:sz w:val="24"/>
          <w:szCs w:val="24"/>
        </w:rPr>
        <w:t xml:space="preserve"> </w:t>
      </w:r>
      <w:proofErr w:type="spellStart"/>
      <w:r w:rsidRPr="00DA5909">
        <w:rPr>
          <w:rFonts w:ascii="Arial" w:hAnsi="Arial" w:cs="Arial"/>
          <w:sz w:val="24"/>
          <w:szCs w:val="24"/>
        </w:rPr>
        <w:t>at</w:t>
      </w:r>
      <w:proofErr w:type="spellEnd"/>
      <w:r w:rsidRPr="00DA5909">
        <w:rPr>
          <w:rFonts w:ascii="Arial" w:hAnsi="Arial" w:cs="Arial"/>
          <w:sz w:val="24"/>
          <w:szCs w:val="24"/>
        </w:rPr>
        <w:t xml:space="preserve"> ETEC Professor Camargo Aranha </w:t>
      </w:r>
      <w:proofErr w:type="spellStart"/>
      <w:r w:rsidRPr="00DA5909">
        <w:rPr>
          <w:rFonts w:ascii="Arial" w:hAnsi="Arial" w:cs="Arial"/>
          <w:sz w:val="24"/>
          <w:szCs w:val="24"/>
        </w:rPr>
        <w:t>when</w:t>
      </w:r>
      <w:proofErr w:type="spellEnd"/>
      <w:r w:rsidRPr="00DA5909">
        <w:rPr>
          <w:rFonts w:ascii="Arial" w:hAnsi="Arial" w:cs="Arial"/>
          <w:sz w:val="24"/>
          <w:szCs w:val="24"/>
        </w:rPr>
        <w:t xml:space="preserve"> </w:t>
      </w:r>
      <w:proofErr w:type="spellStart"/>
      <w:r w:rsidRPr="00DA5909">
        <w:rPr>
          <w:rFonts w:ascii="Arial" w:hAnsi="Arial" w:cs="Arial"/>
          <w:sz w:val="24"/>
          <w:szCs w:val="24"/>
        </w:rPr>
        <w:t>attempting</w:t>
      </w:r>
      <w:proofErr w:type="spellEnd"/>
      <w:r w:rsidRPr="00DA5909">
        <w:rPr>
          <w:rFonts w:ascii="Arial" w:hAnsi="Arial" w:cs="Arial"/>
          <w:sz w:val="24"/>
          <w:szCs w:val="24"/>
        </w:rPr>
        <w:t xml:space="preserve"> </w:t>
      </w:r>
      <w:proofErr w:type="spellStart"/>
      <w:r w:rsidRPr="00DA5909">
        <w:rPr>
          <w:rFonts w:ascii="Arial" w:hAnsi="Arial" w:cs="Arial"/>
          <w:sz w:val="24"/>
          <w:szCs w:val="24"/>
        </w:rPr>
        <w:t>to</w:t>
      </w:r>
      <w:proofErr w:type="spellEnd"/>
      <w:r w:rsidRPr="00DA5909">
        <w:rPr>
          <w:rFonts w:ascii="Arial" w:hAnsi="Arial" w:cs="Arial"/>
          <w:sz w:val="24"/>
          <w:szCs w:val="24"/>
        </w:rPr>
        <w:t xml:space="preserve"> </w:t>
      </w:r>
      <w:proofErr w:type="spellStart"/>
      <w:r w:rsidRPr="00DA5909">
        <w:rPr>
          <w:rFonts w:ascii="Arial" w:hAnsi="Arial" w:cs="Arial"/>
          <w:sz w:val="24"/>
          <w:szCs w:val="24"/>
        </w:rPr>
        <w:t>teach</w:t>
      </w:r>
      <w:proofErr w:type="spellEnd"/>
      <w:r w:rsidRPr="00DA5909">
        <w:rPr>
          <w:rFonts w:ascii="Arial" w:hAnsi="Arial" w:cs="Arial"/>
          <w:sz w:val="24"/>
          <w:szCs w:val="24"/>
        </w:rPr>
        <w:t xml:space="preserve"> </w:t>
      </w:r>
      <w:proofErr w:type="spellStart"/>
      <w:r w:rsidRPr="00DA5909">
        <w:rPr>
          <w:rFonts w:ascii="Arial" w:hAnsi="Arial" w:cs="Arial"/>
          <w:sz w:val="24"/>
          <w:szCs w:val="24"/>
        </w:rPr>
        <w:t>students</w:t>
      </w:r>
      <w:proofErr w:type="spellEnd"/>
      <w:r w:rsidRPr="00DA5909">
        <w:rPr>
          <w:rFonts w:ascii="Arial" w:hAnsi="Arial" w:cs="Arial"/>
          <w:sz w:val="24"/>
          <w:szCs w:val="24"/>
        </w:rPr>
        <w:t xml:space="preserve"> </w:t>
      </w:r>
      <w:proofErr w:type="spellStart"/>
      <w:r w:rsidRPr="00DA5909">
        <w:rPr>
          <w:rFonts w:ascii="Arial" w:hAnsi="Arial" w:cs="Arial"/>
          <w:sz w:val="24"/>
          <w:szCs w:val="24"/>
        </w:rPr>
        <w:t>with</w:t>
      </w:r>
      <w:proofErr w:type="spellEnd"/>
      <w:r w:rsidRPr="00DA5909">
        <w:rPr>
          <w:rFonts w:ascii="Arial" w:hAnsi="Arial" w:cs="Arial"/>
          <w:sz w:val="24"/>
          <w:szCs w:val="24"/>
        </w:rPr>
        <w:t xml:space="preserve"> </w:t>
      </w:r>
      <w:proofErr w:type="spellStart"/>
      <w:r w:rsidRPr="00DA5909">
        <w:rPr>
          <w:rFonts w:ascii="Arial" w:hAnsi="Arial" w:cs="Arial"/>
          <w:sz w:val="24"/>
          <w:szCs w:val="24"/>
        </w:rPr>
        <w:t>Autism</w:t>
      </w:r>
      <w:proofErr w:type="spellEnd"/>
      <w:r w:rsidRPr="00DA5909">
        <w:rPr>
          <w:rFonts w:ascii="Arial" w:hAnsi="Arial" w:cs="Arial"/>
          <w:sz w:val="24"/>
          <w:szCs w:val="24"/>
        </w:rPr>
        <w:t xml:space="preserve"> Spectrum </w:t>
      </w:r>
      <w:proofErr w:type="spellStart"/>
      <w:r w:rsidRPr="00DA5909">
        <w:rPr>
          <w:rFonts w:ascii="Arial" w:hAnsi="Arial" w:cs="Arial"/>
          <w:sz w:val="24"/>
          <w:szCs w:val="24"/>
        </w:rPr>
        <w:t>Disorder</w:t>
      </w:r>
      <w:proofErr w:type="spellEnd"/>
      <w:r w:rsidRPr="00DA5909">
        <w:rPr>
          <w:rFonts w:ascii="Arial" w:hAnsi="Arial" w:cs="Arial"/>
          <w:sz w:val="24"/>
          <w:szCs w:val="24"/>
        </w:rPr>
        <w:t xml:space="preserve"> </w:t>
      </w:r>
      <w:proofErr w:type="spellStart"/>
      <w:r w:rsidRPr="00DA5909">
        <w:rPr>
          <w:rFonts w:ascii="Arial" w:hAnsi="Arial" w:cs="Arial"/>
          <w:sz w:val="24"/>
          <w:szCs w:val="24"/>
        </w:rPr>
        <w:t>who</w:t>
      </w:r>
      <w:proofErr w:type="spellEnd"/>
      <w:r w:rsidRPr="00DA5909">
        <w:rPr>
          <w:rFonts w:ascii="Arial" w:hAnsi="Arial" w:cs="Arial"/>
          <w:sz w:val="24"/>
          <w:szCs w:val="24"/>
        </w:rPr>
        <w:t xml:space="preserve"> are verbal, </w:t>
      </w:r>
      <w:proofErr w:type="spellStart"/>
      <w:r w:rsidRPr="00DA5909">
        <w:rPr>
          <w:rFonts w:ascii="Arial" w:hAnsi="Arial" w:cs="Arial"/>
          <w:sz w:val="24"/>
          <w:szCs w:val="24"/>
        </w:rPr>
        <w:t>focusing</w:t>
      </w:r>
      <w:proofErr w:type="spellEnd"/>
      <w:r w:rsidRPr="00DA5909">
        <w:rPr>
          <w:rFonts w:ascii="Arial" w:hAnsi="Arial" w:cs="Arial"/>
          <w:sz w:val="24"/>
          <w:szCs w:val="24"/>
        </w:rPr>
        <w:t xml:space="preserve"> </w:t>
      </w:r>
      <w:proofErr w:type="spellStart"/>
      <w:r w:rsidRPr="00DA5909">
        <w:rPr>
          <w:rFonts w:ascii="Arial" w:hAnsi="Arial" w:cs="Arial"/>
          <w:sz w:val="24"/>
          <w:szCs w:val="24"/>
        </w:rPr>
        <w:t>primarily</w:t>
      </w:r>
      <w:proofErr w:type="spellEnd"/>
      <w:r w:rsidRPr="00DA5909">
        <w:rPr>
          <w:rFonts w:ascii="Arial" w:hAnsi="Arial" w:cs="Arial"/>
          <w:sz w:val="24"/>
          <w:szCs w:val="24"/>
        </w:rPr>
        <w:t xml:space="preserve"> </w:t>
      </w:r>
      <w:proofErr w:type="spellStart"/>
      <w:r w:rsidRPr="00DA5909">
        <w:rPr>
          <w:rFonts w:ascii="Arial" w:hAnsi="Arial" w:cs="Arial"/>
          <w:sz w:val="24"/>
          <w:szCs w:val="24"/>
        </w:rPr>
        <w:t>on</w:t>
      </w:r>
      <w:proofErr w:type="spellEnd"/>
      <w:r w:rsidRPr="00DA5909">
        <w:rPr>
          <w:rFonts w:ascii="Arial" w:hAnsi="Arial" w:cs="Arial"/>
          <w:sz w:val="24"/>
          <w:szCs w:val="24"/>
        </w:rPr>
        <w:t xml:space="preserve"> </w:t>
      </w:r>
      <w:proofErr w:type="spellStart"/>
      <w:r w:rsidRPr="00DA5909">
        <w:rPr>
          <w:rFonts w:ascii="Arial" w:hAnsi="Arial" w:cs="Arial"/>
          <w:sz w:val="24"/>
          <w:szCs w:val="24"/>
        </w:rPr>
        <w:t>Level</w:t>
      </w:r>
      <w:proofErr w:type="spellEnd"/>
      <w:r w:rsidRPr="00DA5909">
        <w:rPr>
          <w:rFonts w:ascii="Arial" w:hAnsi="Arial" w:cs="Arial"/>
          <w:sz w:val="24"/>
          <w:szCs w:val="24"/>
        </w:rPr>
        <w:t xml:space="preserve"> 1. As </w:t>
      </w:r>
      <w:proofErr w:type="spellStart"/>
      <w:r w:rsidRPr="00DA5909">
        <w:rPr>
          <w:rFonts w:ascii="Arial" w:hAnsi="Arial" w:cs="Arial"/>
          <w:sz w:val="24"/>
          <w:szCs w:val="24"/>
        </w:rPr>
        <w:t>part</w:t>
      </w:r>
      <w:proofErr w:type="spellEnd"/>
      <w:r w:rsidRPr="00DA5909">
        <w:rPr>
          <w:rFonts w:ascii="Arial" w:hAnsi="Arial" w:cs="Arial"/>
          <w:sz w:val="24"/>
          <w:szCs w:val="24"/>
        </w:rPr>
        <w:t xml:space="preserve"> </w:t>
      </w:r>
      <w:proofErr w:type="spellStart"/>
      <w:r w:rsidRPr="00DA5909">
        <w:rPr>
          <w:rFonts w:ascii="Arial" w:hAnsi="Arial" w:cs="Arial"/>
          <w:sz w:val="24"/>
          <w:szCs w:val="24"/>
        </w:rPr>
        <w:t>of</w:t>
      </w:r>
      <w:proofErr w:type="spellEnd"/>
      <w:r w:rsidRPr="00DA5909">
        <w:rPr>
          <w:rFonts w:ascii="Arial" w:hAnsi="Arial" w:cs="Arial"/>
          <w:sz w:val="24"/>
          <w:szCs w:val="24"/>
        </w:rPr>
        <w:t xml:space="preserve"> a </w:t>
      </w:r>
      <w:proofErr w:type="spellStart"/>
      <w:r w:rsidRPr="00DA5909">
        <w:rPr>
          <w:rFonts w:ascii="Arial" w:hAnsi="Arial" w:cs="Arial"/>
          <w:sz w:val="24"/>
          <w:szCs w:val="24"/>
        </w:rPr>
        <w:t>qualitative</w:t>
      </w:r>
      <w:proofErr w:type="spellEnd"/>
      <w:r w:rsidRPr="00DA5909">
        <w:rPr>
          <w:rFonts w:ascii="Arial" w:hAnsi="Arial" w:cs="Arial"/>
          <w:sz w:val="24"/>
          <w:szCs w:val="24"/>
        </w:rPr>
        <w:t xml:space="preserve"> </w:t>
      </w:r>
      <w:proofErr w:type="spellStart"/>
      <w:r w:rsidRPr="00DA5909">
        <w:rPr>
          <w:rFonts w:ascii="Arial" w:hAnsi="Arial" w:cs="Arial"/>
          <w:sz w:val="24"/>
          <w:szCs w:val="24"/>
        </w:rPr>
        <w:t>study</w:t>
      </w:r>
      <w:proofErr w:type="spellEnd"/>
      <w:r w:rsidRPr="00DA5909">
        <w:rPr>
          <w:rFonts w:ascii="Arial" w:hAnsi="Arial" w:cs="Arial"/>
          <w:sz w:val="24"/>
          <w:szCs w:val="24"/>
        </w:rPr>
        <w:t xml:space="preserve">, individual interviews </w:t>
      </w:r>
      <w:proofErr w:type="spellStart"/>
      <w:r w:rsidRPr="00DA5909">
        <w:rPr>
          <w:rFonts w:ascii="Arial" w:hAnsi="Arial" w:cs="Arial"/>
          <w:sz w:val="24"/>
          <w:szCs w:val="24"/>
        </w:rPr>
        <w:t>with</w:t>
      </w:r>
      <w:proofErr w:type="spellEnd"/>
      <w:r w:rsidRPr="00DA5909">
        <w:rPr>
          <w:rFonts w:ascii="Arial" w:hAnsi="Arial" w:cs="Arial"/>
          <w:sz w:val="24"/>
          <w:szCs w:val="24"/>
        </w:rPr>
        <w:t xml:space="preserve"> </w:t>
      </w:r>
      <w:proofErr w:type="spellStart"/>
      <w:r w:rsidRPr="00DA5909">
        <w:rPr>
          <w:rFonts w:ascii="Arial" w:hAnsi="Arial" w:cs="Arial"/>
          <w:sz w:val="24"/>
          <w:szCs w:val="24"/>
        </w:rPr>
        <w:t>these</w:t>
      </w:r>
      <w:proofErr w:type="spellEnd"/>
      <w:r w:rsidRPr="00DA5909">
        <w:rPr>
          <w:rFonts w:ascii="Arial" w:hAnsi="Arial" w:cs="Arial"/>
          <w:sz w:val="24"/>
          <w:szCs w:val="24"/>
        </w:rPr>
        <w:t xml:space="preserve"> </w:t>
      </w:r>
      <w:proofErr w:type="spellStart"/>
      <w:r w:rsidRPr="00DA5909">
        <w:rPr>
          <w:rFonts w:ascii="Arial" w:hAnsi="Arial" w:cs="Arial"/>
          <w:sz w:val="24"/>
          <w:szCs w:val="24"/>
        </w:rPr>
        <w:t>teachers</w:t>
      </w:r>
      <w:proofErr w:type="spellEnd"/>
      <w:r w:rsidRPr="00DA5909">
        <w:rPr>
          <w:rFonts w:ascii="Arial" w:hAnsi="Arial" w:cs="Arial"/>
          <w:sz w:val="24"/>
          <w:szCs w:val="24"/>
        </w:rPr>
        <w:t xml:space="preserve"> </w:t>
      </w:r>
      <w:proofErr w:type="spellStart"/>
      <w:r w:rsidRPr="00DA5909">
        <w:rPr>
          <w:rFonts w:ascii="Arial" w:hAnsi="Arial" w:cs="Arial"/>
          <w:sz w:val="24"/>
          <w:szCs w:val="24"/>
        </w:rPr>
        <w:t>were</w:t>
      </w:r>
      <w:proofErr w:type="spellEnd"/>
      <w:r w:rsidRPr="00DA5909">
        <w:rPr>
          <w:rFonts w:ascii="Arial" w:hAnsi="Arial" w:cs="Arial"/>
          <w:sz w:val="24"/>
          <w:szCs w:val="24"/>
        </w:rPr>
        <w:t xml:space="preserve"> </w:t>
      </w:r>
      <w:proofErr w:type="spellStart"/>
      <w:r w:rsidRPr="00DA5909">
        <w:rPr>
          <w:rFonts w:ascii="Arial" w:hAnsi="Arial" w:cs="Arial"/>
          <w:sz w:val="24"/>
          <w:szCs w:val="24"/>
        </w:rPr>
        <w:t>conducted</w:t>
      </w:r>
      <w:proofErr w:type="spellEnd"/>
      <w:r w:rsidRPr="00DA5909">
        <w:rPr>
          <w:rFonts w:ascii="Arial" w:hAnsi="Arial" w:cs="Arial"/>
          <w:sz w:val="24"/>
          <w:szCs w:val="24"/>
        </w:rPr>
        <w:t xml:space="preserve"> </w:t>
      </w:r>
      <w:proofErr w:type="spellStart"/>
      <w:r w:rsidRPr="00DA5909">
        <w:rPr>
          <w:rFonts w:ascii="Arial" w:hAnsi="Arial" w:cs="Arial"/>
          <w:sz w:val="24"/>
          <w:szCs w:val="24"/>
        </w:rPr>
        <w:t>to</w:t>
      </w:r>
      <w:proofErr w:type="spellEnd"/>
      <w:r w:rsidRPr="00DA5909">
        <w:rPr>
          <w:rFonts w:ascii="Arial" w:hAnsi="Arial" w:cs="Arial"/>
          <w:sz w:val="24"/>
          <w:szCs w:val="24"/>
        </w:rPr>
        <w:t xml:space="preserve"> </w:t>
      </w:r>
      <w:proofErr w:type="spellStart"/>
      <w:r w:rsidRPr="00DA5909">
        <w:rPr>
          <w:rFonts w:ascii="Arial" w:hAnsi="Arial" w:cs="Arial"/>
          <w:sz w:val="24"/>
          <w:szCs w:val="24"/>
        </w:rPr>
        <w:t>identify</w:t>
      </w:r>
      <w:proofErr w:type="spellEnd"/>
      <w:r w:rsidRPr="00DA5909">
        <w:rPr>
          <w:rFonts w:ascii="Arial" w:hAnsi="Arial" w:cs="Arial"/>
          <w:sz w:val="24"/>
          <w:szCs w:val="24"/>
        </w:rPr>
        <w:t xml:space="preserve"> </w:t>
      </w:r>
      <w:proofErr w:type="spellStart"/>
      <w:r w:rsidRPr="00DA5909">
        <w:rPr>
          <w:rFonts w:ascii="Arial" w:hAnsi="Arial" w:cs="Arial"/>
          <w:sz w:val="24"/>
          <w:szCs w:val="24"/>
        </w:rPr>
        <w:t>the</w:t>
      </w:r>
      <w:proofErr w:type="spellEnd"/>
      <w:r w:rsidRPr="00DA5909">
        <w:rPr>
          <w:rFonts w:ascii="Arial" w:hAnsi="Arial" w:cs="Arial"/>
          <w:sz w:val="24"/>
          <w:szCs w:val="24"/>
        </w:rPr>
        <w:t xml:space="preserve"> </w:t>
      </w:r>
      <w:proofErr w:type="spellStart"/>
      <w:r w:rsidRPr="00DA5909">
        <w:rPr>
          <w:rFonts w:ascii="Arial" w:hAnsi="Arial" w:cs="Arial"/>
          <w:sz w:val="24"/>
          <w:szCs w:val="24"/>
        </w:rPr>
        <w:t>main</w:t>
      </w:r>
      <w:proofErr w:type="spellEnd"/>
      <w:r w:rsidRPr="00DA5909">
        <w:rPr>
          <w:rFonts w:ascii="Arial" w:hAnsi="Arial" w:cs="Arial"/>
          <w:sz w:val="24"/>
          <w:szCs w:val="24"/>
        </w:rPr>
        <w:t xml:space="preserve"> </w:t>
      </w:r>
      <w:proofErr w:type="spellStart"/>
      <w:r w:rsidRPr="00DA5909">
        <w:rPr>
          <w:rFonts w:ascii="Arial" w:hAnsi="Arial" w:cs="Arial"/>
          <w:sz w:val="24"/>
          <w:szCs w:val="24"/>
        </w:rPr>
        <w:t>challenges</w:t>
      </w:r>
      <w:proofErr w:type="spellEnd"/>
      <w:r w:rsidRPr="00DA5909">
        <w:rPr>
          <w:rFonts w:ascii="Arial" w:hAnsi="Arial" w:cs="Arial"/>
          <w:sz w:val="24"/>
          <w:szCs w:val="24"/>
        </w:rPr>
        <w:t xml:space="preserve">, </w:t>
      </w:r>
      <w:proofErr w:type="spellStart"/>
      <w:r w:rsidRPr="00DA5909">
        <w:rPr>
          <w:rFonts w:ascii="Arial" w:hAnsi="Arial" w:cs="Arial"/>
          <w:sz w:val="24"/>
          <w:szCs w:val="24"/>
        </w:rPr>
        <w:t>which</w:t>
      </w:r>
      <w:proofErr w:type="spellEnd"/>
      <w:r w:rsidRPr="00DA5909">
        <w:rPr>
          <w:rFonts w:ascii="Arial" w:hAnsi="Arial" w:cs="Arial"/>
          <w:sz w:val="24"/>
          <w:szCs w:val="24"/>
        </w:rPr>
        <w:t xml:space="preserve"> </w:t>
      </w:r>
      <w:proofErr w:type="spellStart"/>
      <w:r w:rsidRPr="00DA5909">
        <w:rPr>
          <w:rFonts w:ascii="Arial" w:hAnsi="Arial" w:cs="Arial"/>
          <w:sz w:val="24"/>
          <w:szCs w:val="24"/>
        </w:rPr>
        <w:t>were</w:t>
      </w:r>
      <w:proofErr w:type="spellEnd"/>
      <w:r w:rsidRPr="00DA5909">
        <w:rPr>
          <w:rFonts w:ascii="Arial" w:hAnsi="Arial" w:cs="Arial"/>
          <w:sz w:val="24"/>
          <w:szCs w:val="24"/>
        </w:rPr>
        <w:t xml:space="preserve">: </w:t>
      </w:r>
      <w:proofErr w:type="spellStart"/>
      <w:r w:rsidRPr="00DA5909">
        <w:rPr>
          <w:rFonts w:ascii="Arial" w:hAnsi="Arial" w:cs="Arial"/>
          <w:sz w:val="24"/>
          <w:szCs w:val="24"/>
        </w:rPr>
        <w:t>creating</w:t>
      </w:r>
      <w:proofErr w:type="spellEnd"/>
      <w:r w:rsidRPr="00DA5909">
        <w:rPr>
          <w:rFonts w:ascii="Arial" w:hAnsi="Arial" w:cs="Arial"/>
          <w:sz w:val="24"/>
          <w:szCs w:val="24"/>
        </w:rPr>
        <w:t xml:space="preserve"> </w:t>
      </w:r>
      <w:proofErr w:type="spellStart"/>
      <w:r w:rsidRPr="00DA5909">
        <w:rPr>
          <w:rFonts w:ascii="Arial" w:hAnsi="Arial" w:cs="Arial"/>
          <w:sz w:val="24"/>
          <w:szCs w:val="24"/>
        </w:rPr>
        <w:t>adapted</w:t>
      </w:r>
      <w:proofErr w:type="spellEnd"/>
      <w:r w:rsidRPr="00DA5909">
        <w:rPr>
          <w:rFonts w:ascii="Arial" w:hAnsi="Arial" w:cs="Arial"/>
          <w:sz w:val="24"/>
          <w:szCs w:val="24"/>
        </w:rPr>
        <w:t xml:space="preserve"> </w:t>
      </w:r>
      <w:proofErr w:type="spellStart"/>
      <w:r w:rsidRPr="00DA5909">
        <w:rPr>
          <w:rFonts w:ascii="Arial" w:hAnsi="Arial" w:cs="Arial"/>
          <w:sz w:val="24"/>
          <w:szCs w:val="24"/>
        </w:rPr>
        <w:t>materials</w:t>
      </w:r>
      <w:proofErr w:type="spellEnd"/>
      <w:r w:rsidRPr="00DA5909">
        <w:rPr>
          <w:rFonts w:ascii="Arial" w:hAnsi="Arial" w:cs="Arial"/>
          <w:sz w:val="24"/>
          <w:szCs w:val="24"/>
        </w:rPr>
        <w:t xml:space="preserve">, </w:t>
      </w:r>
      <w:proofErr w:type="spellStart"/>
      <w:r w:rsidRPr="00DA5909">
        <w:rPr>
          <w:rFonts w:ascii="Arial" w:hAnsi="Arial" w:cs="Arial"/>
          <w:sz w:val="24"/>
          <w:szCs w:val="24"/>
        </w:rPr>
        <w:t>ensuring</w:t>
      </w:r>
      <w:proofErr w:type="spellEnd"/>
      <w:r w:rsidRPr="00DA5909">
        <w:rPr>
          <w:rFonts w:ascii="Arial" w:hAnsi="Arial" w:cs="Arial"/>
          <w:sz w:val="24"/>
          <w:szCs w:val="24"/>
        </w:rPr>
        <w:t xml:space="preserve"> </w:t>
      </w:r>
      <w:proofErr w:type="spellStart"/>
      <w:r w:rsidRPr="00DA5909">
        <w:rPr>
          <w:rFonts w:ascii="Arial" w:hAnsi="Arial" w:cs="Arial"/>
          <w:sz w:val="24"/>
          <w:szCs w:val="24"/>
        </w:rPr>
        <w:t>these</w:t>
      </w:r>
      <w:proofErr w:type="spellEnd"/>
      <w:r w:rsidRPr="00DA5909">
        <w:rPr>
          <w:rFonts w:ascii="Arial" w:hAnsi="Arial" w:cs="Arial"/>
          <w:sz w:val="24"/>
          <w:szCs w:val="24"/>
        </w:rPr>
        <w:t xml:space="preserve"> </w:t>
      </w:r>
      <w:proofErr w:type="spellStart"/>
      <w:r w:rsidRPr="00DA5909">
        <w:rPr>
          <w:rFonts w:ascii="Arial" w:hAnsi="Arial" w:cs="Arial"/>
          <w:sz w:val="24"/>
          <w:szCs w:val="24"/>
        </w:rPr>
        <w:t>students</w:t>
      </w:r>
      <w:proofErr w:type="spellEnd"/>
      <w:r w:rsidRPr="00DA5909">
        <w:rPr>
          <w:rFonts w:ascii="Arial" w:hAnsi="Arial" w:cs="Arial"/>
          <w:sz w:val="24"/>
          <w:szCs w:val="24"/>
        </w:rPr>
        <w:t xml:space="preserve">’ </w:t>
      </w:r>
      <w:proofErr w:type="spellStart"/>
      <w:r w:rsidRPr="00DA5909">
        <w:rPr>
          <w:rFonts w:ascii="Arial" w:hAnsi="Arial" w:cs="Arial"/>
          <w:sz w:val="24"/>
          <w:szCs w:val="24"/>
        </w:rPr>
        <w:t>understanding</w:t>
      </w:r>
      <w:proofErr w:type="spellEnd"/>
      <w:r w:rsidRPr="00DA5909">
        <w:rPr>
          <w:rFonts w:ascii="Arial" w:hAnsi="Arial" w:cs="Arial"/>
          <w:sz w:val="24"/>
          <w:szCs w:val="24"/>
        </w:rPr>
        <w:t xml:space="preserve"> </w:t>
      </w:r>
      <w:proofErr w:type="spellStart"/>
      <w:r w:rsidRPr="00DA5909">
        <w:rPr>
          <w:rFonts w:ascii="Arial" w:hAnsi="Arial" w:cs="Arial"/>
          <w:sz w:val="24"/>
          <w:szCs w:val="24"/>
        </w:rPr>
        <w:t>of</w:t>
      </w:r>
      <w:proofErr w:type="spellEnd"/>
      <w:r w:rsidRPr="00DA5909">
        <w:rPr>
          <w:rFonts w:ascii="Arial" w:hAnsi="Arial" w:cs="Arial"/>
          <w:sz w:val="24"/>
          <w:szCs w:val="24"/>
        </w:rPr>
        <w:t xml:space="preserve"> </w:t>
      </w:r>
      <w:proofErr w:type="spellStart"/>
      <w:r w:rsidRPr="00DA5909">
        <w:rPr>
          <w:rFonts w:ascii="Arial" w:hAnsi="Arial" w:cs="Arial"/>
          <w:sz w:val="24"/>
          <w:szCs w:val="24"/>
        </w:rPr>
        <w:t>the</w:t>
      </w:r>
      <w:proofErr w:type="spellEnd"/>
      <w:r w:rsidRPr="00DA5909">
        <w:rPr>
          <w:rFonts w:ascii="Arial" w:hAnsi="Arial" w:cs="Arial"/>
          <w:sz w:val="24"/>
          <w:szCs w:val="24"/>
        </w:rPr>
        <w:t xml:space="preserve"> </w:t>
      </w:r>
      <w:proofErr w:type="spellStart"/>
      <w:r w:rsidRPr="00DA5909">
        <w:rPr>
          <w:rFonts w:ascii="Arial" w:hAnsi="Arial" w:cs="Arial"/>
          <w:sz w:val="24"/>
          <w:szCs w:val="24"/>
        </w:rPr>
        <w:t>subject</w:t>
      </w:r>
      <w:proofErr w:type="spellEnd"/>
      <w:r w:rsidRPr="00DA5909">
        <w:rPr>
          <w:rFonts w:ascii="Arial" w:hAnsi="Arial" w:cs="Arial"/>
          <w:sz w:val="24"/>
          <w:szCs w:val="24"/>
        </w:rPr>
        <w:t xml:space="preserve"> </w:t>
      </w:r>
      <w:proofErr w:type="spellStart"/>
      <w:r w:rsidRPr="00DA5909">
        <w:rPr>
          <w:rFonts w:ascii="Arial" w:hAnsi="Arial" w:cs="Arial"/>
          <w:sz w:val="24"/>
          <w:szCs w:val="24"/>
        </w:rPr>
        <w:t>matter</w:t>
      </w:r>
      <w:proofErr w:type="spellEnd"/>
      <w:r w:rsidRPr="00DA5909">
        <w:rPr>
          <w:rFonts w:ascii="Arial" w:hAnsi="Arial" w:cs="Arial"/>
          <w:sz w:val="24"/>
          <w:szCs w:val="24"/>
        </w:rPr>
        <w:t xml:space="preserve">, </w:t>
      </w:r>
      <w:proofErr w:type="spellStart"/>
      <w:r w:rsidRPr="00DA5909">
        <w:rPr>
          <w:rFonts w:ascii="Arial" w:hAnsi="Arial" w:cs="Arial"/>
          <w:sz w:val="24"/>
          <w:szCs w:val="24"/>
        </w:rPr>
        <w:t>handling</w:t>
      </w:r>
      <w:proofErr w:type="spellEnd"/>
      <w:r w:rsidRPr="00DA5909">
        <w:rPr>
          <w:rFonts w:ascii="Arial" w:hAnsi="Arial" w:cs="Arial"/>
          <w:sz w:val="24"/>
          <w:szCs w:val="24"/>
        </w:rPr>
        <w:t xml:space="preserve"> </w:t>
      </w:r>
      <w:proofErr w:type="spellStart"/>
      <w:r w:rsidRPr="00DA5909">
        <w:rPr>
          <w:rFonts w:ascii="Arial" w:hAnsi="Arial" w:cs="Arial"/>
          <w:sz w:val="24"/>
          <w:szCs w:val="24"/>
        </w:rPr>
        <w:t>certain</w:t>
      </w:r>
      <w:proofErr w:type="spellEnd"/>
      <w:r w:rsidRPr="00DA5909">
        <w:rPr>
          <w:rFonts w:ascii="Arial" w:hAnsi="Arial" w:cs="Arial"/>
          <w:sz w:val="24"/>
          <w:szCs w:val="24"/>
        </w:rPr>
        <w:t xml:space="preserve"> </w:t>
      </w:r>
      <w:proofErr w:type="spellStart"/>
      <w:r w:rsidRPr="00DA5909">
        <w:rPr>
          <w:rFonts w:ascii="Arial" w:hAnsi="Arial" w:cs="Arial"/>
          <w:sz w:val="24"/>
          <w:szCs w:val="24"/>
        </w:rPr>
        <w:t>classroom</w:t>
      </w:r>
      <w:proofErr w:type="spellEnd"/>
      <w:r w:rsidRPr="00DA5909">
        <w:rPr>
          <w:rFonts w:ascii="Arial" w:hAnsi="Arial" w:cs="Arial"/>
          <w:sz w:val="24"/>
          <w:szCs w:val="24"/>
        </w:rPr>
        <w:t xml:space="preserve"> </w:t>
      </w:r>
      <w:proofErr w:type="spellStart"/>
      <w:r w:rsidRPr="00DA5909">
        <w:rPr>
          <w:rFonts w:ascii="Arial" w:hAnsi="Arial" w:cs="Arial"/>
          <w:sz w:val="24"/>
          <w:szCs w:val="24"/>
        </w:rPr>
        <w:t>situations</w:t>
      </w:r>
      <w:proofErr w:type="spellEnd"/>
      <w:r w:rsidRPr="00DA5909">
        <w:rPr>
          <w:rFonts w:ascii="Arial" w:hAnsi="Arial" w:cs="Arial"/>
          <w:sz w:val="24"/>
          <w:szCs w:val="24"/>
        </w:rPr>
        <w:t xml:space="preserve">, </w:t>
      </w:r>
      <w:proofErr w:type="spellStart"/>
      <w:r w:rsidRPr="00DA5909">
        <w:rPr>
          <w:rFonts w:ascii="Arial" w:hAnsi="Arial" w:cs="Arial"/>
          <w:sz w:val="24"/>
          <w:szCs w:val="24"/>
        </w:rPr>
        <w:t>and</w:t>
      </w:r>
      <w:proofErr w:type="spellEnd"/>
      <w:r w:rsidRPr="00DA5909">
        <w:rPr>
          <w:rFonts w:ascii="Arial" w:hAnsi="Arial" w:cs="Arial"/>
          <w:sz w:val="24"/>
          <w:szCs w:val="24"/>
        </w:rPr>
        <w:t xml:space="preserve"> </w:t>
      </w:r>
      <w:proofErr w:type="spellStart"/>
      <w:r w:rsidRPr="00DA5909">
        <w:rPr>
          <w:rFonts w:ascii="Arial" w:hAnsi="Arial" w:cs="Arial"/>
          <w:sz w:val="24"/>
          <w:szCs w:val="24"/>
        </w:rPr>
        <w:t>administering</w:t>
      </w:r>
      <w:proofErr w:type="spellEnd"/>
      <w:r w:rsidRPr="00DA5909">
        <w:rPr>
          <w:rFonts w:ascii="Arial" w:hAnsi="Arial" w:cs="Arial"/>
          <w:sz w:val="24"/>
          <w:szCs w:val="24"/>
        </w:rPr>
        <w:t xml:space="preserve"> assessments </w:t>
      </w:r>
      <w:proofErr w:type="spellStart"/>
      <w:r w:rsidRPr="00DA5909">
        <w:rPr>
          <w:rFonts w:ascii="Arial" w:hAnsi="Arial" w:cs="Arial"/>
          <w:sz w:val="24"/>
          <w:szCs w:val="24"/>
        </w:rPr>
        <w:t>to</w:t>
      </w:r>
      <w:proofErr w:type="spellEnd"/>
      <w:r w:rsidRPr="00DA5909">
        <w:rPr>
          <w:rFonts w:ascii="Arial" w:hAnsi="Arial" w:cs="Arial"/>
          <w:sz w:val="24"/>
          <w:szCs w:val="24"/>
        </w:rPr>
        <w:t xml:space="preserve"> </w:t>
      </w:r>
      <w:proofErr w:type="spellStart"/>
      <w:r w:rsidRPr="00DA5909">
        <w:rPr>
          <w:rFonts w:ascii="Arial" w:hAnsi="Arial" w:cs="Arial"/>
          <w:sz w:val="24"/>
          <w:szCs w:val="24"/>
        </w:rPr>
        <w:t>them</w:t>
      </w:r>
      <w:proofErr w:type="spellEnd"/>
      <w:r w:rsidRPr="00DA5909">
        <w:rPr>
          <w:rFonts w:ascii="Arial" w:hAnsi="Arial" w:cs="Arial"/>
          <w:sz w:val="24"/>
          <w:szCs w:val="24"/>
        </w:rPr>
        <w:t xml:space="preserve">. </w:t>
      </w:r>
      <w:proofErr w:type="spellStart"/>
      <w:r w:rsidRPr="00DA5909">
        <w:rPr>
          <w:rFonts w:ascii="Arial" w:hAnsi="Arial" w:cs="Arial"/>
          <w:sz w:val="24"/>
          <w:szCs w:val="24"/>
        </w:rPr>
        <w:t>Based</w:t>
      </w:r>
      <w:proofErr w:type="spellEnd"/>
      <w:r w:rsidRPr="00DA5909">
        <w:rPr>
          <w:rFonts w:ascii="Arial" w:hAnsi="Arial" w:cs="Arial"/>
          <w:sz w:val="24"/>
          <w:szCs w:val="24"/>
        </w:rPr>
        <w:t xml:space="preserve"> </w:t>
      </w:r>
      <w:proofErr w:type="spellStart"/>
      <w:r w:rsidRPr="00DA5909">
        <w:rPr>
          <w:rFonts w:ascii="Arial" w:hAnsi="Arial" w:cs="Arial"/>
          <w:sz w:val="24"/>
          <w:szCs w:val="24"/>
        </w:rPr>
        <w:t>on</w:t>
      </w:r>
      <w:proofErr w:type="spellEnd"/>
      <w:r w:rsidRPr="00DA5909">
        <w:rPr>
          <w:rFonts w:ascii="Arial" w:hAnsi="Arial" w:cs="Arial"/>
          <w:sz w:val="24"/>
          <w:szCs w:val="24"/>
        </w:rPr>
        <w:t xml:space="preserve"> </w:t>
      </w:r>
      <w:proofErr w:type="spellStart"/>
      <w:r w:rsidRPr="00DA5909">
        <w:rPr>
          <w:rFonts w:ascii="Arial" w:hAnsi="Arial" w:cs="Arial"/>
          <w:sz w:val="24"/>
          <w:szCs w:val="24"/>
        </w:rPr>
        <w:t>these</w:t>
      </w:r>
      <w:proofErr w:type="spellEnd"/>
      <w:r w:rsidRPr="00DA5909">
        <w:rPr>
          <w:rFonts w:ascii="Arial" w:hAnsi="Arial" w:cs="Arial"/>
          <w:sz w:val="24"/>
          <w:szCs w:val="24"/>
        </w:rPr>
        <w:t xml:space="preserve"> </w:t>
      </w:r>
      <w:proofErr w:type="spellStart"/>
      <w:r w:rsidRPr="00DA5909">
        <w:rPr>
          <w:rFonts w:ascii="Arial" w:hAnsi="Arial" w:cs="Arial"/>
          <w:sz w:val="24"/>
          <w:szCs w:val="24"/>
        </w:rPr>
        <w:t>challenges</w:t>
      </w:r>
      <w:proofErr w:type="spellEnd"/>
      <w:r w:rsidRPr="00DA5909">
        <w:rPr>
          <w:rFonts w:ascii="Arial" w:hAnsi="Arial" w:cs="Arial"/>
          <w:sz w:val="24"/>
          <w:szCs w:val="24"/>
        </w:rPr>
        <w:t xml:space="preserve">, TEA </w:t>
      </w:r>
      <w:proofErr w:type="spellStart"/>
      <w:r w:rsidRPr="00DA5909">
        <w:rPr>
          <w:rFonts w:ascii="Arial" w:hAnsi="Arial" w:cs="Arial"/>
          <w:sz w:val="24"/>
          <w:szCs w:val="24"/>
        </w:rPr>
        <w:t>Learn</w:t>
      </w:r>
      <w:proofErr w:type="spellEnd"/>
      <w:r w:rsidRPr="00DA5909">
        <w:rPr>
          <w:rFonts w:ascii="Arial" w:hAnsi="Arial" w:cs="Arial"/>
          <w:sz w:val="24"/>
          <w:szCs w:val="24"/>
        </w:rPr>
        <w:t xml:space="preserve"> </w:t>
      </w:r>
      <w:proofErr w:type="spellStart"/>
      <w:r w:rsidRPr="00DA5909">
        <w:rPr>
          <w:rFonts w:ascii="Arial" w:hAnsi="Arial" w:cs="Arial"/>
          <w:sz w:val="24"/>
          <w:szCs w:val="24"/>
        </w:rPr>
        <w:t>was</w:t>
      </w:r>
      <w:proofErr w:type="spellEnd"/>
      <w:r w:rsidRPr="00DA5909">
        <w:rPr>
          <w:rFonts w:ascii="Arial" w:hAnsi="Arial" w:cs="Arial"/>
          <w:sz w:val="24"/>
          <w:szCs w:val="24"/>
        </w:rPr>
        <w:t xml:space="preserve"> </w:t>
      </w:r>
      <w:proofErr w:type="spellStart"/>
      <w:r w:rsidRPr="00DA5909">
        <w:rPr>
          <w:rFonts w:ascii="Arial" w:hAnsi="Arial" w:cs="Arial"/>
          <w:sz w:val="24"/>
          <w:szCs w:val="24"/>
        </w:rPr>
        <w:t>created</w:t>
      </w:r>
      <w:proofErr w:type="spellEnd"/>
      <w:r w:rsidRPr="00DA5909">
        <w:rPr>
          <w:rFonts w:ascii="Arial" w:hAnsi="Arial" w:cs="Arial"/>
          <w:sz w:val="24"/>
          <w:szCs w:val="24"/>
        </w:rPr>
        <w:t xml:space="preserve"> </w:t>
      </w:r>
      <w:proofErr w:type="spellStart"/>
      <w:r w:rsidRPr="00DA5909">
        <w:rPr>
          <w:rFonts w:ascii="Arial" w:hAnsi="Arial" w:cs="Arial"/>
          <w:sz w:val="24"/>
          <w:szCs w:val="24"/>
        </w:rPr>
        <w:t>with</w:t>
      </w:r>
      <w:proofErr w:type="spellEnd"/>
      <w:r w:rsidRPr="00DA5909">
        <w:rPr>
          <w:rFonts w:ascii="Arial" w:hAnsi="Arial" w:cs="Arial"/>
          <w:sz w:val="24"/>
          <w:szCs w:val="24"/>
        </w:rPr>
        <w:t xml:space="preserve"> </w:t>
      </w:r>
      <w:proofErr w:type="spellStart"/>
      <w:r w:rsidRPr="00DA5909">
        <w:rPr>
          <w:rFonts w:ascii="Arial" w:hAnsi="Arial" w:cs="Arial"/>
          <w:sz w:val="24"/>
          <w:szCs w:val="24"/>
        </w:rPr>
        <w:t>the</w:t>
      </w:r>
      <w:proofErr w:type="spellEnd"/>
      <w:r w:rsidRPr="00DA5909">
        <w:rPr>
          <w:rFonts w:ascii="Arial" w:hAnsi="Arial" w:cs="Arial"/>
          <w:sz w:val="24"/>
          <w:szCs w:val="24"/>
        </w:rPr>
        <w:t xml:space="preserve"> </w:t>
      </w:r>
      <w:proofErr w:type="spellStart"/>
      <w:r w:rsidRPr="00DA5909">
        <w:rPr>
          <w:rFonts w:ascii="Arial" w:hAnsi="Arial" w:cs="Arial"/>
          <w:sz w:val="24"/>
          <w:szCs w:val="24"/>
        </w:rPr>
        <w:t>goal</w:t>
      </w:r>
      <w:proofErr w:type="spellEnd"/>
      <w:r w:rsidRPr="00DA5909">
        <w:rPr>
          <w:rFonts w:ascii="Arial" w:hAnsi="Arial" w:cs="Arial"/>
          <w:sz w:val="24"/>
          <w:szCs w:val="24"/>
        </w:rPr>
        <w:t xml:space="preserve"> </w:t>
      </w:r>
      <w:proofErr w:type="spellStart"/>
      <w:r w:rsidRPr="00DA5909">
        <w:rPr>
          <w:rFonts w:ascii="Arial" w:hAnsi="Arial" w:cs="Arial"/>
          <w:sz w:val="24"/>
          <w:szCs w:val="24"/>
        </w:rPr>
        <w:t>of</w:t>
      </w:r>
      <w:proofErr w:type="spellEnd"/>
      <w:r w:rsidRPr="00DA5909">
        <w:rPr>
          <w:rFonts w:ascii="Arial" w:hAnsi="Arial" w:cs="Arial"/>
          <w:sz w:val="24"/>
          <w:szCs w:val="24"/>
        </w:rPr>
        <w:t xml:space="preserve"> </w:t>
      </w:r>
      <w:proofErr w:type="spellStart"/>
      <w:r w:rsidRPr="00DA5909">
        <w:rPr>
          <w:rFonts w:ascii="Arial" w:hAnsi="Arial" w:cs="Arial"/>
          <w:sz w:val="24"/>
          <w:szCs w:val="24"/>
        </w:rPr>
        <w:t>mitigating</w:t>
      </w:r>
      <w:proofErr w:type="spellEnd"/>
      <w:r w:rsidRPr="00DA5909">
        <w:rPr>
          <w:rFonts w:ascii="Arial" w:hAnsi="Arial" w:cs="Arial"/>
          <w:sz w:val="24"/>
          <w:szCs w:val="24"/>
        </w:rPr>
        <w:t xml:space="preserve"> </w:t>
      </w:r>
      <w:proofErr w:type="spellStart"/>
      <w:r w:rsidRPr="00DA5909">
        <w:rPr>
          <w:rFonts w:ascii="Arial" w:hAnsi="Arial" w:cs="Arial"/>
          <w:sz w:val="24"/>
          <w:szCs w:val="24"/>
        </w:rPr>
        <w:t>these</w:t>
      </w:r>
      <w:proofErr w:type="spellEnd"/>
      <w:r w:rsidRPr="00DA5909">
        <w:rPr>
          <w:rFonts w:ascii="Arial" w:hAnsi="Arial" w:cs="Arial"/>
          <w:sz w:val="24"/>
          <w:szCs w:val="24"/>
        </w:rPr>
        <w:t xml:space="preserve"> </w:t>
      </w:r>
      <w:proofErr w:type="spellStart"/>
      <w:r w:rsidRPr="00DA5909">
        <w:rPr>
          <w:rFonts w:ascii="Arial" w:hAnsi="Arial" w:cs="Arial"/>
          <w:sz w:val="24"/>
          <w:szCs w:val="24"/>
        </w:rPr>
        <w:t>obstacles</w:t>
      </w:r>
      <w:proofErr w:type="spellEnd"/>
      <w:r w:rsidRPr="00DA5909">
        <w:rPr>
          <w:rFonts w:ascii="Arial" w:hAnsi="Arial" w:cs="Arial"/>
          <w:sz w:val="24"/>
          <w:szCs w:val="24"/>
        </w:rPr>
        <w:t xml:space="preserve"> </w:t>
      </w:r>
      <w:proofErr w:type="spellStart"/>
      <w:r w:rsidRPr="00DA5909">
        <w:rPr>
          <w:rFonts w:ascii="Arial" w:hAnsi="Arial" w:cs="Arial"/>
          <w:sz w:val="24"/>
          <w:szCs w:val="24"/>
        </w:rPr>
        <w:t>and</w:t>
      </w:r>
      <w:proofErr w:type="spellEnd"/>
      <w:r w:rsidRPr="00DA5909">
        <w:rPr>
          <w:rFonts w:ascii="Arial" w:hAnsi="Arial" w:cs="Arial"/>
          <w:sz w:val="24"/>
          <w:szCs w:val="24"/>
        </w:rPr>
        <w:t xml:space="preserve"> </w:t>
      </w:r>
      <w:proofErr w:type="spellStart"/>
      <w:r w:rsidRPr="00DA5909">
        <w:rPr>
          <w:rFonts w:ascii="Arial" w:hAnsi="Arial" w:cs="Arial"/>
          <w:sz w:val="24"/>
          <w:szCs w:val="24"/>
        </w:rPr>
        <w:t>assisting</w:t>
      </w:r>
      <w:proofErr w:type="spellEnd"/>
      <w:r w:rsidRPr="00DA5909">
        <w:rPr>
          <w:rFonts w:ascii="Arial" w:hAnsi="Arial" w:cs="Arial"/>
          <w:sz w:val="24"/>
          <w:szCs w:val="24"/>
        </w:rPr>
        <w:t xml:space="preserve"> </w:t>
      </w:r>
      <w:proofErr w:type="spellStart"/>
      <w:r w:rsidRPr="00DA5909">
        <w:rPr>
          <w:rFonts w:ascii="Arial" w:hAnsi="Arial" w:cs="Arial"/>
          <w:sz w:val="24"/>
          <w:szCs w:val="24"/>
        </w:rPr>
        <w:t>these</w:t>
      </w:r>
      <w:proofErr w:type="spellEnd"/>
      <w:r w:rsidRPr="00DA5909">
        <w:rPr>
          <w:rFonts w:ascii="Arial" w:hAnsi="Arial" w:cs="Arial"/>
          <w:sz w:val="24"/>
          <w:szCs w:val="24"/>
        </w:rPr>
        <w:t xml:space="preserve"> </w:t>
      </w:r>
      <w:proofErr w:type="spellStart"/>
      <w:r w:rsidRPr="00DA5909">
        <w:rPr>
          <w:rFonts w:ascii="Arial" w:hAnsi="Arial" w:cs="Arial"/>
          <w:sz w:val="24"/>
          <w:szCs w:val="24"/>
        </w:rPr>
        <w:t>teachers</w:t>
      </w:r>
      <w:proofErr w:type="spellEnd"/>
      <w:r w:rsidRPr="00DA5909">
        <w:rPr>
          <w:rFonts w:ascii="Arial" w:hAnsi="Arial" w:cs="Arial"/>
          <w:sz w:val="24"/>
          <w:szCs w:val="24"/>
        </w:rPr>
        <w:t xml:space="preserve"> </w:t>
      </w:r>
      <w:proofErr w:type="spellStart"/>
      <w:r w:rsidRPr="00DA5909">
        <w:rPr>
          <w:rFonts w:ascii="Arial" w:hAnsi="Arial" w:cs="Arial"/>
          <w:sz w:val="24"/>
          <w:szCs w:val="24"/>
        </w:rPr>
        <w:t>by</w:t>
      </w:r>
      <w:proofErr w:type="spellEnd"/>
      <w:r w:rsidRPr="00DA5909">
        <w:rPr>
          <w:rFonts w:ascii="Arial" w:hAnsi="Arial" w:cs="Arial"/>
          <w:sz w:val="24"/>
          <w:szCs w:val="24"/>
        </w:rPr>
        <w:t xml:space="preserve"> </w:t>
      </w:r>
      <w:proofErr w:type="spellStart"/>
      <w:r w:rsidRPr="00DA5909">
        <w:rPr>
          <w:rFonts w:ascii="Arial" w:hAnsi="Arial" w:cs="Arial"/>
          <w:sz w:val="24"/>
          <w:szCs w:val="24"/>
        </w:rPr>
        <w:t>applying</w:t>
      </w:r>
      <w:proofErr w:type="spellEnd"/>
      <w:r w:rsidRPr="00DA5909">
        <w:rPr>
          <w:rFonts w:ascii="Arial" w:hAnsi="Arial" w:cs="Arial"/>
          <w:sz w:val="24"/>
          <w:szCs w:val="24"/>
        </w:rPr>
        <w:t xml:space="preserve"> AI </w:t>
      </w:r>
      <w:proofErr w:type="spellStart"/>
      <w:r w:rsidRPr="00DA5909">
        <w:rPr>
          <w:rFonts w:ascii="Arial" w:hAnsi="Arial" w:cs="Arial"/>
          <w:sz w:val="24"/>
          <w:szCs w:val="24"/>
        </w:rPr>
        <w:t>to</w:t>
      </w:r>
      <w:proofErr w:type="spellEnd"/>
      <w:r w:rsidRPr="00DA5909">
        <w:rPr>
          <w:rFonts w:ascii="Arial" w:hAnsi="Arial" w:cs="Arial"/>
          <w:sz w:val="24"/>
          <w:szCs w:val="24"/>
        </w:rPr>
        <w:t xml:space="preserve"> </w:t>
      </w:r>
      <w:proofErr w:type="spellStart"/>
      <w:r w:rsidRPr="00DA5909">
        <w:rPr>
          <w:rFonts w:ascii="Arial" w:hAnsi="Arial" w:cs="Arial"/>
          <w:sz w:val="24"/>
          <w:szCs w:val="24"/>
        </w:rPr>
        <w:t>this</w:t>
      </w:r>
      <w:proofErr w:type="spellEnd"/>
      <w:r w:rsidRPr="00DA5909">
        <w:rPr>
          <w:rFonts w:ascii="Arial" w:hAnsi="Arial" w:cs="Arial"/>
          <w:sz w:val="24"/>
          <w:szCs w:val="24"/>
        </w:rPr>
        <w:t xml:space="preserve"> </w:t>
      </w:r>
      <w:proofErr w:type="spellStart"/>
      <w:r w:rsidRPr="00DA5909">
        <w:rPr>
          <w:rFonts w:ascii="Arial" w:hAnsi="Arial" w:cs="Arial"/>
          <w:sz w:val="24"/>
          <w:szCs w:val="24"/>
        </w:rPr>
        <w:t>field</w:t>
      </w:r>
      <w:proofErr w:type="spellEnd"/>
      <w:r w:rsidRPr="00DA5909">
        <w:rPr>
          <w:rFonts w:ascii="Arial" w:hAnsi="Arial" w:cs="Arial"/>
          <w:sz w:val="24"/>
          <w:szCs w:val="24"/>
        </w:rPr>
        <w:t>.</w:t>
      </w:r>
    </w:p>
    <w:p w14:paraId="3035D23B" w14:textId="1A9C08D8" w:rsidR="009D5154" w:rsidRDefault="00DA5909" w:rsidP="00DA5909">
      <w:pPr>
        <w:spacing w:after="0" w:line="360" w:lineRule="auto"/>
        <w:rPr>
          <w:rFonts w:ascii="Arial" w:hAnsi="Arial" w:cs="Arial"/>
          <w:sz w:val="24"/>
          <w:szCs w:val="24"/>
        </w:rPr>
      </w:pPr>
      <w:r w:rsidRPr="00DA5909">
        <w:rPr>
          <w:rFonts w:ascii="Arial" w:hAnsi="Arial" w:cs="Arial"/>
          <w:b/>
          <w:bCs/>
          <w:sz w:val="24"/>
          <w:szCs w:val="24"/>
        </w:rPr>
        <w:t>Keywords</w:t>
      </w:r>
      <w:r w:rsidRPr="00DA5909">
        <w:rPr>
          <w:rFonts w:ascii="Arial" w:hAnsi="Arial" w:cs="Arial"/>
          <w:sz w:val="24"/>
          <w:szCs w:val="24"/>
        </w:rPr>
        <w:t xml:space="preserve">: </w:t>
      </w:r>
      <w:proofErr w:type="spellStart"/>
      <w:r w:rsidRPr="00DA5909">
        <w:rPr>
          <w:rFonts w:ascii="Arial" w:hAnsi="Arial" w:cs="Arial"/>
          <w:sz w:val="24"/>
          <w:szCs w:val="24"/>
        </w:rPr>
        <w:t>Adapted</w:t>
      </w:r>
      <w:proofErr w:type="spellEnd"/>
      <w:r w:rsidRPr="00DA5909">
        <w:rPr>
          <w:rFonts w:ascii="Arial" w:hAnsi="Arial" w:cs="Arial"/>
          <w:sz w:val="24"/>
          <w:szCs w:val="24"/>
        </w:rPr>
        <w:t xml:space="preserve"> </w:t>
      </w:r>
      <w:proofErr w:type="spellStart"/>
      <w:r w:rsidRPr="00DA5909">
        <w:rPr>
          <w:rFonts w:ascii="Arial" w:hAnsi="Arial" w:cs="Arial"/>
          <w:sz w:val="24"/>
          <w:szCs w:val="24"/>
        </w:rPr>
        <w:t>materials</w:t>
      </w:r>
      <w:proofErr w:type="spellEnd"/>
      <w:r w:rsidRPr="00DA5909">
        <w:rPr>
          <w:rFonts w:ascii="Arial" w:hAnsi="Arial" w:cs="Arial"/>
          <w:sz w:val="24"/>
          <w:szCs w:val="24"/>
        </w:rPr>
        <w:t xml:space="preserve">. Artificial </w:t>
      </w:r>
      <w:proofErr w:type="spellStart"/>
      <w:r w:rsidRPr="00DA5909">
        <w:rPr>
          <w:rFonts w:ascii="Arial" w:hAnsi="Arial" w:cs="Arial"/>
          <w:sz w:val="24"/>
          <w:szCs w:val="24"/>
        </w:rPr>
        <w:t>Intelligence</w:t>
      </w:r>
      <w:proofErr w:type="spellEnd"/>
      <w:r w:rsidRPr="00DA5909">
        <w:rPr>
          <w:rFonts w:ascii="Arial" w:hAnsi="Arial" w:cs="Arial"/>
          <w:sz w:val="24"/>
          <w:szCs w:val="24"/>
        </w:rPr>
        <w:t xml:space="preserve">. </w:t>
      </w:r>
      <w:proofErr w:type="spellStart"/>
      <w:r w:rsidRPr="00DA5909">
        <w:rPr>
          <w:rFonts w:ascii="Arial" w:hAnsi="Arial" w:cs="Arial"/>
          <w:sz w:val="24"/>
          <w:szCs w:val="24"/>
        </w:rPr>
        <w:t>Inclusion</w:t>
      </w:r>
      <w:proofErr w:type="spellEnd"/>
      <w:r w:rsidRPr="00DA5909">
        <w:rPr>
          <w:rFonts w:ascii="Arial" w:hAnsi="Arial" w:cs="Arial"/>
          <w:sz w:val="24"/>
          <w:szCs w:val="24"/>
        </w:rPr>
        <w:t>.</w:t>
      </w:r>
    </w:p>
    <w:p w14:paraId="6F06188A" w14:textId="57E84E22" w:rsidR="009D5154" w:rsidRDefault="009D5154" w:rsidP="00D0431E">
      <w:pPr>
        <w:spacing w:after="0" w:line="360" w:lineRule="auto"/>
        <w:jc w:val="center"/>
        <w:rPr>
          <w:rFonts w:ascii="Arial" w:hAnsi="Arial" w:cs="Arial"/>
          <w:sz w:val="24"/>
          <w:szCs w:val="24"/>
        </w:rPr>
      </w:pPr>
    </w:p>
    <w:p w14:paraId="060A4CB1" w14:textId="542CC9B6" w:rsidR="009D5154" w:rsidRDefault="009D5154" w:rsidP="00D0431E">
      <w:pPr>
        <w:spacing w:after="0" w:line="360" w:lineRule="auto"/>
        <w:jc w:val="center"/>
        <w:rPr>
          <w:rFonts w:ascii="Arial" w:hAnsi="Arial" w:cs="Arial"/>
          <w:sz w:val="24"/>
          <w:szCs w:val="24"/>
        </w:rPr>
      </w:pPr>
    </w:p>
    <w:p w14:paraId="554339C9" w14:textId="0F0CB8BA" w:rsidR="009D5154" w:rsidRDefault="009D5154" w:rsidP="00D0431E">
      <w:pPr>
        <w:spacing w:after="0" w:line="360" w:lineRule="auto"/>
        <w:jc w:val="center"/>
        <w:rPr>
          <w:rFonts w:ascii="Arial" w:hAnsi="Arial" w:cs="Arial"/>
          <w:sz w:val="24"/>
          <w:szCs w:val="24"/>
        </w:rPr>
      </w:pPr>
    </w:p>
    <w:p w14:paraId="76176FD7" w14:textId="7C2A74C0" w:rsidR="009D5154" w:rsidRDefault="009D5154" w:rsidP="00D0431E">
      <w:pPr>
        <w:spacing w:after="0" w:line="360" w:lineRule="auto"/>
        <w:jc w:val="center"/>
        <w:rPr>
          <w:rFonts w:ascii="Arial" w:hAnsi="Arial" w:cs="Arial"/>
          <w:sz w:val="24"/>
          <w:szCs w:val="24"/>
        </w:rPr>
      </w:pPr>
    </w:p>
    <w:p w14:paraId="03CDEE74" w14:textId="0E417FA2" w:rsidR="009D5154" w:rsidRDefault="009D5154" w:rsidP="00D0431E">
      <w:pPr>
        <w:spacing w:after="0" w:line="360" w:lineRule="auto"/>
        <w:jc w:val="center"/>
        <w:rPr>
          <w:rFonts w:ascii="Arial" w:hAnsi="Arial" w:cs="Arial"/>
          <w:sz w:val="24"/>
          <w:szCs w:val="24"/>
        </w:rPr>
      </w:pPr>
    </w:p>
    <w:p w14:paraId="01CA12C4" w14:textId="403EA36C" w:rsidR="009D5154" w:rsidRDefault="009D5154" w:rsidP="00D0431E">
      <w:pPr>
        <w:spacing w:after="0" w:line="360" w:lineRule="auto"/>
        <w:jc w:val="center"/>
        <w:rPr>
          <w:rFonts w:ascii="Arial" w:hAnsi="Arial" w:cs="Arial"/>
          <w:sz w:val="24"/>
          <w:szCs w:val="24"/>
        </w:rPr>
      </w:pPr>
    </w:p>
    <w:p w14:paraId="3E10453F" w14:textId="113D58A8" w:rsidR="009D5154" w:rsidRDefault="009D5154" w:rsidP="00D0431E">
      <w:pPr>
        <w:spacing w:after="0" w:line="360" w:lineRule="auto"/>
        <w:jc w:val="center"/>
        <w:rPr>
          <w:rFonts w:ascii="Arial" w:hAnsi="Arial" w:cs="Arial"/>
          <w:sz w:val="24"/>
          <w:szCs w:val="24"/>
        </w:rPr>
      </w:pPr>
    </w:p>
    <w:p w14:paraId="797EE58B" w14:textId="1438EE66" w:rsidR="009D5154" w:rsidRDefault="009D5154" w:rsidP="00D0431E">
      <w:pPr>
        <w:spacing w:after="0" w:line="360" w:lineRule="auto"/>
        <w:jc w:val="center"/>
        <w:rPr>
          <w:rFonts w:ascii="Arial" w:hAnsi="Arial" w:cs="Arial"/>
          <w:sz w:val="24"/>
          <w:szCs w:val="24"/>
        </w:rPr>
      </w:pPr>
    </w:p>
    <w:p w14:paraId="671E7DEB" w14:textId="17D1896C" w:rsidR="009D5154" w:rsidRDefault="009D5154" w:rsidP="00D0431E">
      <w:pPr>
        <w:spacing w:after="0" w:line="360" w:lineRule="auto"/>
        <w:jc w:val="center"/>
        <w:rPr>
          <w:rFonts w:ascii="Arial" w:hAnsi="Arial" w:cs="Arial"/>
          <w:sz w:val="24"/>
          <w:szCs w:val="24"/>
        </w:rPr>
      </w:pPr>
    </w:p>
    <w:p w14:paraId="5C91C109" w14:textId="5EA75713" w:rsidR="009D5154" w:rsidRDefault="009D5154" w:rsidP="00D0431E">
      <w:pPr>
        <w:spacing w:after="0" w:line="360" w:lineRule="auto"/>
        <w:jc w:val="center"/>
        <w:rPr>
          <w:rFonts w:ascii="Arial" w:hAnsi="Arial" w:cs="Arial"/>
          <w:sz w:val="24"/>
          <w:szCs w:val="24"/>
        </w:rPr>
      </w:pPr>
    </w:p>
    <w:p w14:paraId="54C467D1" w14:textId="0DCF96B1" w:rsidR="009D5154" w:rsidRDefault="009D5154" w:rsidP="00D0431E">
      <w:pPr>
        <w:spacing w:after="0" w:line="360" w:lineRule="auto"/>
        <w:jc w:val="center"/>
        <w:rPr>
          <w:rFonts w:ascii="Arial" w:hAnsi="Arial" w:cs="Arial"/>
          <w:sz w:val="24"/>
          <w:szCs w:val="24"/>
        </w:rPr>
      </w:pPr>
    </w:p>
    <w:p w14:paraId="6FD4CF00" w14:textId="521636DF" w:rsidR="009D5154" w:rsidRDefault="009D5154" w:rsidP="00D0431E">
      <w:pPr>
        <w:spacing w:after="0" w:line="360" w:lineRule="auto"/>
        <w:jc w:val="center"/>
        <w:rPr>
          <w:rFonts w:ascii="Arial" w:hAnsi="Arial" w:cs="Arial"/>
          <w:sz w:val="24"/>
          <w:szCs w:val="24"/>
        </w:rPr>
      </w:pPr>
    </w:p>
    <w:p w14:paraId="3943FD3A" w14:textId="00566959" w:rsidR="009D5154" w:rsidRDefault="009D5154" w:rsidP="00D0431E">
      <w:pPr>
        <w:spacing w:after="0" w:line="360" w:lineRule="auto"/>
        <w:jc w:val="center"/>
        <w:rPr>
          <w:rFonts w:ascii="Arial" w:hAnsi="Arial" w:cs="Arial"/>
          <w:sz w:val="24"/>
          <w:szCs w:val="24"/>
        </w:rPr>
      </w:pPr>
    </w:p>
    <w:p w14:paraId="0E14358E" w14:textId="3857413C" w:rsidR="009D5154" w:rsidRDefault="009D5154" w:rsidP="00D0431E">
      <w:pPr>
        <w:spacing w:after="0" w:line="360" w:lineRule="auto"/>
        <w:jc w:val="center"/>
        <w:rPr>
          <w:rFonts w:ascii="Arial" w:hAnsi="Arial" w:cs="Arial"/>
          <w:sz w:val="24"/>
          <w:szCs w:val="24"/>
        </w:rPr>
      </w:pPr>
    </w:p>
    <w:p w14:paraId="066E68EF" w14:textId="54BC3F1D" w:rsidR="009D5154" w:rsidRDefault="009D5154" w:rsidP="00D0431E">
      <w:pPr>
        <w:spacing w:after="0" w:line="360" w:lineRule="auto"/>
        <w:jc w:val="center"/>
        <w:rPr>
          <w:rFonts w:ascii="Arial" w:hAnsi="Arial" w:cs="Arial"/>
          <w:sz w:val="24"/>
          <w:szCs w:val="24"/>
        </w:rPr>
      </w:pPr>
    </w:p>
    <w:p w14:paraId="54CE0E68" w14:textId="000B8194" w:rsidR="009D5154" w:rsidRDefault="009D5154" w:rsidP="00D0431E">
      <w:pPr>
        <w:spacing w:after="0" w:line="360" w:lineRule="auto"/>
        <w:jc w:val="center"/>
        <w:rPr>
          <w:rFonts w:ascii="Arial" w:hAnsi="Arial" w:cs="Arial"/>
          <w:sz w:val="24"/>
          <w:szCs w:val="24"/>
        </w:rPr>
      </w:pPr>
    </w:p>
    <w:p w14:paraId="5476BD6B" w14:textId="6A4D839E" w:rsidR="009D5154" w:rsidRDefault="009D5154" w:rsidP="00D0431E">
      <w:pPr>
        <w:spacing w:after="0" w:line="360" w:lineRule="auto"/>
        <w:jc w:val="center"/>
        <w:rPr>
          <w:rFonts w:ascii="Arial" w:hAnsi="Arial" w:cs="Arial"/>
          <w:sz w:val="24"/>
          <w:szCs w:val="24"/>
        </w:rPr>
      </w:pPr>
    </w:p>
    <w:p w14:paraId="3ABF3265" w14:textId="53FD190B" w:rsidR="009D5154" w:rsidRDefault="009D5154" w:rsidP="00D0431E">
      <w:pPr>
        <w:spacing w:after="0" w:line="360" w:lineRule="auto"/>
        <w:jc w:val="center"/>
        <w:rPr>
          <w:rFonts w:ascii="Arial" w:hAnsi="Arial" w:cs="Arial"/>
          <w:sz w:val="24"/>
          <w:szCs w:val="24"/>
        </w:rPr>
      </w:pPr>
    </w:p>
    <w:p w14:paraId="2FB6985C" w14:textId="0AFFC157" w:rsidR="009D5154" w:rsidRDefault="009D5154" w:rsidP="00D0431E">
      <w:pPr>
        <w:spacing w:after="0" w:line="360" w:lineRule="auto"/>
        <w:jc w:val="center"/>
        <w:rPr>
          <w:rFonts w:ascii="Arial" w:hAnsi="Arial" w:cs="Arial"/>
          <w:sz w:val="24"/>
          <w:szCs w:val="24"/>
        </w:rPr>
      </w:pPr>
    </w:p>
    <w:p w14:paraId="10A8D7C3" w14:textId="386A0D50" w:rsidR="009D5154" w:rsidRDefault="009D5154" w:rsidP="00D0431E">
      <w:pPr>
        <w:spacing w:after="0" w:line="360" w:lineRule="auto"/>
        <w:jc w:val="center"/>
        <w:rPr>
          <w:rFonts w:ascii="Arial" w:hAnsi="Arial" w:cs="Arial"/>
          <w:sz w:val="24"/>
          <w:szCs w:val="24"/>
        </w:rPr>
      </w:pPr>
    </w:p>
    <w:p w14:paraId="578D75C0" w14:textId="68EB2FB9" w:rsidR="009D5154" w:rsidRDefault="009D5154" w:rsidP="00D0431E">
      <w:pPr>
        <w:spacing w:after="0" w:line="360" w:lineRule="auto"/>
        <w:jc w:val="center"/>
        <w:rPr>
          <w:rFonts w:ascii="Arial" w:hAnsi="Arial" w:cs="Arial"/>
          <w:sz w:val="24"/>
          <w:szCs w:val="24"/>
        </w:rPr>
      </w:pPr>
    </w:p>
    <w:p w14:paraId="2192B868" w14:textId="14B92C59" w:rsidR="009D5154" w:rsidRDefault="009D5154" w:rsidP="00D0431E">
      <w:pPr>
        <w:spacing w:after="0" w:line="360" w:lineRule="auto"/>
        <w:jc w:val="center"/>
        <w:rPr>
          <w:rFonts w:ascii="Arial" w:hAnsi="Arial" w:cs="Arial"/>
          <w:sz w:val="24"/>
          <w:szCs w:val="24"/>
        </w:rPr>
      </w:pPr>
    </w:p>
    <w:p w14:paraId="1EE71F83" w14:textId="23B09B84" w:rsidR="009D5154" w:rsidRDefault="009D5154" w:rsidP="00D0431E">
      <w:pPr>
        <w:spacing w:after="0" w:line="360" w:lineRule="auto"/>
        <w:jc w:val="center"/>
        <w:rPr>
          <w:rFonts w:ascii="Arial" w:hAnsi="Arial" w:cs="Arial"/>
          <w:sz w:val="24"/>
          <w:szCs w:val="24"/>
        </w:rPr>
      </w:pPr>
    </w:p>
    <w:p w14:paraId="494ACFE6" w14:textId="56168631" w:rsidR="009D5154" w:rsidRDefault="009D5154" w:rsidP="00D0431E">
      <w:pPr>
        <w:spacing w:after="0" w:line="360" w:lineRule="auto"/>
        <w:jc w:val="center"/>
        <w:rPr>
          <w:rFonts w:ascii="Arial" w:hAnsi="Arial" w:cs="Arial"/>
          <w:sz w:val="24"/>
          <w:szCs w:val="24"/>
        </w:rPr>
      </w:pPr>
    </w:p>
    <w:p w14:paraId="3926E543" w14:textId="64313C1B" w:rsidR="009D5154" w:rsidRPr="00A94042" w:rsidRDefault="009D5154" w:rsidP="00D0431E">
      <w:pPr>
        <w:spacing w:after="0" w:line="360" w:lineRule="auto"/>
        <w:jc w:val="center"/>
        <w:rPr>
          <w:rFonts w:ascii="Arial" w:hAnsi="Arial" w:cs="Arial"/>
          <w:sz w:val="24"/>
          <w:szCs w:val="24"/>
        </w:rPr>
      </w:pPr>
      <w:r w:rsidRPr="00A94042">
        <w:rPr>
          <w:rFonts w:ascii="Arial" w:hAnsi="Arial" w:cs="Arial"/>
          <w:sz w:val="24"/>
          <w:szCs w:val="24"/>
        </w:rPr>
        <w:t>SUMÁRIO</w:t>
      </w:r>
    </w:p>
    <w:p w14:paraId="309C9310" w14:textId="01C29E90" w:rsidR="009D5154" w:rsidRDefault="009D5154" w:rsidP="00D0431E">
      <w:pPr>
        <w:spacing w:after="0" w:line="360" w:lineRule="auto"/>
        <w:jc w:val="center"/>
        <w:rPr>
          <w:rFonts w:ascii="Arial" w:hAnsi="Arial" w:cs="Arial"/>
          <w:sz w:val="24"/>
          <w:szCs w:val="24"/>
        </w:rPr>
      </w:pPr>
    </w:p>
    <w:p w14:paraId="2249B44F" w14:textId="009704CF" w:rsidR="009D5154" w:rsidRDefault="009D5154" w:rsidP="00D0431E">
      <w:pPr>
        <w:spacing w:after="0" w:line="360" w:lineRule="auto"/>
        <w:jc w:val="center"/>
        <w:rPr>
          <w:rFonts w:ascii="Arial" w:hAnsi="Arial" w:cs="Arial"/>
          <w:sz w:val="24"/>
          <w:szCs w:val="24"/>
        </w:rPr>
      </w:pPr>
    </w:p>
    <w:p w14:paraId="3CA035F7" w14:textId="69432A7B" w:rsidR="009D5154" w:rsidRDefault="009D5154" w:rsidP="00D0431E">
      <w:pPr>
        <w:spacing w:after="0" w:line="360" w:lineRule="auto"/>
        <w:jc w:val="center"/>
        <w:rPr>
          <w:rFonts w:ascii="Arial" w:hAnsi="Arial" w:cs="Arial"/>
          <w:sz w:val="24"/>
          <w:szCs w:val="24"/>
        </w:rPr>
      </w:pPr>
    </w:p>
    <w:p w14:paraId="50C1AF9D" w14:textId="317AE856" w:rsidR="009D5154" w:rsidRDefault="009D5154" w:rsidP="00D0431E">
      <w:pPr>
        <w:spacing w:after="0" w:line="360" w:lineRule="auto"/>
        <w:jc w:val="center"/>
        <w:rPr>
          <w:rFonts w:ascii="Arial" w:hAnsi="Arial" w:cs="Arial"/>
          <w:sz w:val="24"/>
          <w:szCs w:val="24"/>
        </w:rPr>
      </w:pPr>
    </w:p>
    <w:p w14:paraId="532FFDF6" w14:textId="732EB495" w:rsidR="009D5154" w:rsidRDefault="009D5154" w:rsidP="00D0431E">
      <w:pPr>
        <w:spacing w:after="0" w:line="360" w:lineRule="auto"/>
        <w:jc w:val="center"/>
        <w:rPr>
          <w:rFonts w:ascii="Arial" w:hAnsi="Arial" w:cs="Arial"/>
          <w:sz w:val="24"/>
          <w:szCs w:val="24"/>
        </w:rPr>
      </w:pPr>
    </w:p>
    <w:p w14:paraId="61D2BFBF" w14:textId="6D12F9E5" w:rsidR="009D5154" w:rsidRDefault="009D5154" w:rsidP="00D0431E">
      <w:pPr>
        <w:spacing w:after="0" w:line="360" w:lineRule="auto"/>
        <w:jc w:val="center"/>
        <w:rPr>
          <w:rFonts w:ascii="Arial" w:hAnsi="Arial" w:cs="Arial"/>
          <w:sz w:val="24"/>
          <w:szCs w:val="24"/>
        </w:rPr>
      </w:pPr>
    </w:p>
    <w:p w14:paraId="0C09BB88" w14:textId="6C6C1543" w:rsidR="009D5154" w:rsidRDefault="009D5154" w:rsidP="00D0431E">
      <w:pPr>
        <w:spacing w:after="0" w:line="360" w:lineRule="auto"/>
        <w:jc w:val="center"/>
        <w:rPr>
          <w:rFonts w:ascii="Arial" w:hAnsi="Arial" w:cs="Arial"/>
          <w:sz w:val="24"/>
          <w:szCs w:val="24"/>
        </w:rPr>
      </w:pPr>
    </w:p>
    <w:p w14:paraId="0978A8C6" w14:textId="74EF6A1A" w:rsidR="009D5154" w:rsidRDefault="009D5154" w:rsidP="00D0431E">
      <w:pPr>
        <w:spacing w:after="0" w:line="360" w:lineRule="auto"/>
        <w:jc w:val="center"/>
        <w:rPr>
          <w:rFonts w:ascii="Arial" w:hAnsi="Arial" w:cs="Arial"/>
          <w:sz w:val="24"/>
          <w:szCs w:val="24"/>
        </w:rPr>
      </w:pPr>
    </w:p>
    <w:p w14:paraId="1FC64DCD" w14:textId="15A369BF" w:rsidR="009D5154" w:rsidRDefault="009D5154" w:rsidP="00D0431E">
      <w:pPr>
        <w:spacing w:after="0" w:line="360" w:lineRule="auto"/>
        <w:jc w:val="center"/>
        <w:rPr>
          <w:rFonts w:ascii="Arial" w:hAnsi="Arial" w:cs="Arial"/>
          <w:sz w:val="24"/>
          <w:szCs w:val="24"/>
        </w:rPr>
      </w:pPr>
    </w:p>
    <w:p w14:paraId="391C87AC" w14:textId="168DAFAC" w:rsidR="009D5154" w:rsidRDefault="009D5154" w:rsidP="00D0431E">
      <w:pPr>
        <w:spacing w:after="0" w:line="360" w:lineRule="auto"/>
        <w:jc w:val="center"/>
        <w:rPr>
          <w:rFonts w:ascii="Arial" w:hAnsi="Arial" w:cs="Arial"/>
          <w:sz w:val="24"/>
          <w:szCs w:val="24"/>
        </w:rPr>
      </w:pPr>
    </w:p>
    <w:p w14:paraId="54991953" w14:textId="106D55B4" w:rsidR="009D5154" w:rsidRDefault="009D5154" w:rsidP="00D0431E">
      <w:pPr>
        <w:spacing w:after="0" w:line="360" w:lineRule="auto"/>
        <w:jc w:val="center"/>
        <w:rPr>
          <w:rFonts w:ascii="Arial" w:hAnsi="Arial" w:cs="Arial"/>
          <w:sz w:val="24"/>
          <w:szCs w:val="24"/>
        </w:rPr>
      </w:pPr>
    </w:p>
    <w:p w14:paraId="4D7D97FB" w14:textId="663C5DDC" w:rsidR="009D5154" w:rsidRDefault="009D5154" w:rsidP="00D0431E">
      <w:pPr>
        <w:spacing w:after="0" w:line="360" w:lineRule="auto"/>
        <w:jc w:val="center"/>
        <w:rPr>
          <w:rFonts w:ascii="Arial" w:hAnsi="Arial" w:cs="Arial"/>
          <w:sz w:val="24"/>
          <w:szCs w:val="24"/>
        </w:rPr>
      </w:pPr>
    </w:p>
    <w:p w14:paraId="34E9AD6B" w14:textId="03AEBC50" w:rsidR="009D5154" w:rsidRDefault="009D5154" w:rsidP="00D0431E">
      <w:pPr>
        <w:spacing w:after="0" w:line="360" w:lineRule="auto"/>
        <w:jc w:val="center"/>
        <w:rPr>
          <w:rFonts w:ascii="Arial" w:hAnsi="Arial" w:cs="Arial"/>
          <w:sz w:val="24"/>
          <w:szCs w:val="24"/>
        </w:rPr>
      </w:pPr>
    </w:p>
    <w:p w14:paraId="617B05C1" w14:textId="47989BE6" w:rsidR="009D5154" w:rsidRDefault="009D5154" w:rsidP="00D0431E">
      <w:pPr>
        <w:spacing w:after="0" w:line="360" w:lineRule="auto"/>
        <w:jc w:val="center"/>
        <w:rPr>
          <w:rFonts w:ascii="Arial" w:hAnsi="Arial" w:cs="Arial"/>
          <w:sz w:val="24"/>
          <w:szCs w:val="24"/>
        </w:rPr>
      </w:pPr>
    </w:p>
    <w:p w14:paraId="44A197C7" w14:textId="0648833D" w:rsidR="009D5154" w:rsidRDefault="009D5154" w:rsidP="00D0431E">
      <w:pPr>
        <w:spacing w:after="0" w:line="360" w:lineRule="auto"/>
        <w:jc w:val="center"/>
        <w:rPr>
          <w:rFonts w:ascii="Arial" w:hAnsi="Arial" w:cs="Arial"/>
          <w:sz w:val="24"/>
          <w:szCs w:val="24"/>
        </w:rPr>
      </w:pPr>
    </w:p>
    <w:p w14:paraId="26DF7BC0" w14:textId="669B3E41" w:rsidR="009D5154" w:rsidRDefault="009D5154" w:rsidP="00D0431E">
      <w:pPr>
        <w:spacing w:after="0" w:line="360" w:lineRule="auto"/>
        <w:jc w:val="center"/>
        <w:rPr>
          <w:rFonts w:ascii="Arial" w:hAnsi="Arial" w:cs="Arial"/>
          <w:sz w:val="24"/>
          <w:szCs w:val="24"/>
        </w:rPr>
      </w:pPr>
    </w:p>
    <w:p w14:paraId="6CB024B8" w14:textId="3C7D9045" w:rsidR="009D5154" w:rsidRDefault="009D5154" w:rsidP="00D0431E">
      <w:pPr>
        <w:spacing w:after="0" w:line="360" w:lineRule="auto"/>
        <w:jc w:val="center"/>
        <w:rPr>
          <w:rFonts w:ascii="Arial" w:hAnsi="Arial" w:cs="Arial"/>
          <w:sz w:val="24"/>
          <w:szCs w:val="24"/>
        </w:rPr>
      </w:pPr>
    </w:p>
    <w:p w14:paraId="3814706C" w14:textId="0329B269" w:rsidR="009D5154" w:rsidRDefault="009D5154" w:rsidP="00D0431E">
      <w:pPr>
        <w:spacing w:after="0" w:line="360" w:lineRule="auto"/>
        <w:jc w:val="center"/>
        <w:rPr>
          <w:rFonts w:ascii="Arial" w:hAnsi="Arial" w:cs="Arial"/>
          <w:sz w:val="24"/>
          <w:szCs w:val="24"/>
        </w:rPr>
      </w:pPr>
    </w:p>
    <w:p w14:paraId="71AE0B15" w14:textId="3CEC1387" w:rsidR="009D5154" w:rsidRDefault="009D5154" w:rsidP="00D0431E">
      <w:pPr>
        <w:spacing w:after="0" w:line="360" w:lineRule="auto"/>
        <w:jc w:val="center"/>
        <w:rPr>
          <w:rFonts w:ascii="Arial" w:hAnsi="Arial" w:cs="Arial"/>
          <w:sz w:val="24"/>
          <w:szCs w:val="24"/>
        </w:rPr>
      </w:pPr>
    </w:p>
    <w:p w14:paraId="47B5E601" w14:textId="2845848A" w:rsidR="009D5154" w:rsidRDefault="009D5154" w:rsidP="00D0431E">
      <w:pPr>
        <w:spacing w:after="0" w:line="360" w:lineRule="auto"/>
        <w:jc w:val="center"/>
        <w:rPr>
          <w:rFonts w:ascii="Arial" w:hAnsi="Arial" w:cs="Arial"/>
          <w:sz w:val="24"/>
          <w:szCs w:val="24"/>
        </w:rPr>
      </w:pPr>
    </w:p>
    <w:p w14:paraId="0DFA6340" w14:textId="59BE3BCE" w:rsidR="009D5154" w:rsidRDefault="009D5154" w:rsidP="00D0431E">
      <w:pPr>
        <w:spacing w:after="0" w:line="360" w:lineRule="auto"/>
        <w:jc w:val="center"/>
        <w:rPr>
          <w:rFonts w:ascii="Arial" w:hAnsi="Arial" w:cs="Arial"/>
          <w:sz w:val="24"/>
          <w:szCs w:val="24"/>
        </w:rPr>
      </w:pPr>
    </w:p>
    <w:p w14:paraId="72093875" w14:textId="66C7CC8C" w:rsidR="009D5154" w:rsidRDefault="009D5154" w:rsidP="00D0431E">
      <w:pPr>
        <w:spacing w:after="0" w:line="360" w:lineRule="auto"/>
        <w:jc w:val="center"/>
        <w:rPr>
          <w:rFonts w:ascii="Arial" w:hAnsi="Arial" w:cs="Arial"/>
          <w:sz w:val="24"/>
          <w:szCs w:val="24"/>
        </w:rPr>
      </w:pPr>
    </w:p>
    <w:p w14:paraId="19FF145E" w14:textId="69BD1723" w:rsidR="009D5154" w:rsidRDefault="009D5154" w:rsidP="00D0431E">
      <w:pPr>
        <w:spacing w:after="0" w:line="360" w:lineRule="auto"/>
        <w:jc w:val="center"/>
        <w:rPr>
          <w:rFonts w:ascii="Arial" w:hAnsi="Arial" w:cs="Arial"/>
          <w:sz w:val="24"/>
          <w:szCs w:val="24"/>
        </w:rPr>
      </w:pPr>
    </w:p>
    <w:p w14:paraId="162D9460" w14:textId="6DA1E79C" w:rsidR="009D5154" w:rsidRDefault="009D5154" w:rsidP="00D0431E">
      <w:pPr>
        <w:spacing w:after="0" w:line="360" w:lineRule="auto"/>
        <w:jc w:val="center"/>
        <w:rPr>
          <w:rFonts w:ascii="Arial" w:hAnsi="Arial" w:cs="Arial"/>
          <w:sz w:val="24"/>
          <w:szCs w:val="24"/>
        </w:rPr>
      </w:pPr>
    </w:p>
    <w:p w14:paraId="773F4979" w14:textId="51F2A642" w:rsidR="009D5154" w:rsidRDefault="009D5154" w:rsidP="00D0431E">
      <w:pPr>
        <w:spacing w:after="0" w:line="360" w:lineRule="auto"/>
        <w:jc w:val="center"/>
        <w:rPr>
          <w:rFonts w:ascii="Arial" w:hAnsi="Arial" w:cs="Arial"/>
          <w:sz w:val="24"/>
          <w:szCs w:val="24"/>
        </w:rPr>
      </w:pPr>
    </w:p>
    <w:p w14:paraId="64E12331" w14:textId="2C0FFA40" w:rsidR="009D5154" w:rsidRDefault="009D5154" w:rsidP="00D0431E">
      <w:pPr>
        <w:spacing w:after="0" w:line="360" w:lineRule="auto"/>
        <w:jc w:val="center"/>
        <w:rPr>
          <w:rFonts w:ascii="Arial" w:hAnsi="Arial" w:cs="Arial"/>
          <w:sz w:val="24"/>
          <w:szCs w:val="24"/>
        </w:rPr>
      </w:pPr>
    </w:p>
    <w:p w14:paraId="7C002EDB" w14:textId="77777777" w:rsidR="009D5154" w:rsidRDefault="009D5154" w:rsidP="00D0431E">
      <w:pPr>
        <w:spacing w:after="0" w:line="360" w:lineRule="auto"/>
        <w:jc w:val="center"/>
        <w:rPr>
          <w:rFonts w:ascii="Arial" w:hAnsi="Arial" w:cs="Arial"/>
          <w:sz w:val="24"/>
          <w:szCs w:val="24"/>
        </w:rPr>
      </w:pPr>
    </w:p>
    <w:p w14:paraId="46733E70" w14:textId="4E2F3903" w:rsidR="009D5154" w:rsidRDefault="009D5154" w:rsidP="00D0431E">
      <w:pPr>
        <w:spacing w:after="0" w:line="360" w:lineRule="auto"/>
        <w:jc w:val="center"/>
        <w:rPr>
          <w:rFonts w:ascii="Arial" w:hAnsi="Arial" w:cs="Arial"/>
          <w:sz w:val="24"/>
          <w:szCs w:val="24"/>
        </w:rPr>
      </w:pPr>
    </w:p>
    <w:p w14:paraId="04AAF844" w14:textId="2E0309D1" w:rsidR="009D5154" w:rsidRDefault="009D5154" w:rsidP="00D0431E">
      <w:pPr>
        <w:spacing w:after="0" w:line="360" w:lineRule="auto"/>
        <w:jc w:val="center"/>
        <w:rPr>
          <w:rFonts w:ascii="Arial" w:hAnsi="Arial" w:cs="Arial"/>
          <w:sz w:val="24"/>
          <w:szCs w:val="24"/>
        </w:rPr>
      </w:pPr>
    </w:p>
    <w:p w14:paraId="459C6AD8" w14:textId="1CBBCB18" w:rsidR="009D5154" w:rsidRDefault="009D5154" w:rsidP="00D0431E">
      <w:pPr>
        <w:spacing w:after="0" w:line="360" w:lineRule="auto"/>
        <w:jc w:val="center"/>
        <w:rPr>
          <w:rFonts w:ascii="Arial" w:hAnsi="Arial" w:cs="Arial"/>
          <w:sz w:val="24"/>
          <w:szCs w:val="24"/>
        </w:rPr>
      </w:pPr>
    </w:p>
    <w:p w14:paraId="6B6B1D66" w14:textId="0753CF6A" w:rsidR="009D5154" w:rsidRDefault="009D5154" w:rsidP="00D0431E">
      <w:pPr>
        <w:spacing w:after="0" w:line="360" w:lineRule="auto"/>
        <w:jc w:val="center"/>
        <w:rPr>
          <w:rFonts w:ascii="Arial" w:hAnsi="Arial" w:cs="Arial"/>
          <w:sz w:val="24"/>
          <w:szCs w:val="24"/>
        </w:rPr>
      </w:pPr>
    </w:p>
    <w:p w14:paraId="3548C4A4" w14:textId="77777777" w:rsidR="009D5154" w:rsidRDefault="009D5154" w:rsidP="00D0431E">
      <w:pPr>
        <w:spacing w:after="0" w:line="360" w:lineRule="auto"/>
        <w:jc w:val="center"/>
        <w:rPr>
          <w:rFonts w:ascii="Arial" w:hAnsi="Arial" w:cs="Arial"/>
          <w:sz w:val="24"/>
          <w:szCs w:val="24"/>
        </w:rPr>
      </w:pPr>
    </w:p>
    <w:p w14:paraId="7063D500" w14:textId="000040FF" w:rsidR="001C5E3B" w:rsidRDefault="001C5E3B" w:rsidP="00D0431E">
      <w:pPr>
        <w:spacing w:after="0" w:line="360" w:lineRule="auto"/>
        <w:jc w:val="center"/>
        <w:rPr>
          <w:rFonts w:ascii="Arial" w:hAnsi="Arial" w:cs="Arial"/>
          <w:sz w:val="24"/>
          <w:szCs w:val="24"/>
        </w:rPr>
      </w:pPr>
    </w:p>
    <w:p w14:paraId="3BA80E8D" w14:textId="7B26A80E" w:rsidR="009D5154" w:rsidRPr="00A94042" w:rsidRDefault="008C6B2E" w:rsidP="00D0431E">
      <w:pPr>
        <w:spacing w:after="0" w:line="360" w:lineRule="auto"/>
        <w:jc w:val="center"/>
        <w:rPr>
          <w:rFonts w:ascii="Arial" w:hAnsi="Arial" w:cs="Arial"/>
          <w:b/>
          <w:sz w:val="32"/>
          <w:szCs w:val="24"/>
        </w:rPr>
      </w:pPr>
      <w:r w:rsidRPr="00A94042">
        <w:rPr>
          <w:rFonts w:ascii="Arial" w:hAnsi="Arial" w:cs="Arial"/>
          <w:b/>
          <w:sz w:val="32"/>
          <w:szCs w:val="24"/>
        </w:rPr>
        <w:t>INTRODUÇÃO</w:t>
      </w:r>
    </w:p>
    <w:p w14:paraId="5EEF2D98" w14:textId="77777777" w:rsidR="009D5154" w:rsidRDefault="009D5154" w:rsidP="00D0431E">
      <w:pPr>
        <w:spacing w:after="0" w:line="360" w:lineRule="auto"/>
        <w:jc w:val="center"/>
        <w:rPr>
          <w:rFonts w:ascii="Arial" w:hAnsi="Arial" w:cs="Arial"/>
          <w:sz w:val="24"/>
          <w:szCs w:val="24"/>
        </w:rPr>
      </w:pPr>
    </w:p>
    <w:p w14:paraId="34247C8A" w14:textId="058B2FDC" w:rsidR="001C5E3B" w:rsidRPr="00A94042" w:rsidRDefault="00A94042" w:rsidP="00A94042">
      <w:pPr>
        <w:spacing w:after="0" w:line="360" w:lineRule="auto"/>
        <w:jc w:val="center"/>
        <w:rPr>
          <w:rFonts w:ascii="Arial" w:hAnsi="Arial" w:cs="Arial"/>
          <w:b/>
          <w:sz w:val="28"/>
          <w:szCs w:val="24"/>
        </w:rPr>
      </w:pPr>
      <w:r w:rsidRPr="00A94042">
        <w:rPr>
          <w:rFonts w:ascii="Arial" w:hAnsi="Arial" w:cs="Arial"/>
          <w:b/>
          <w:sz w:val="28"/>
          <w:szCs w:val="24"/>
        </w:rPr>
        <w:t>PROBLEMA</w:t>
      </w:r>
    </w:p>
    <w:p w14:paraId="26E1460F" w14:textId="55675BF9" w:rsidR="003D7D1B" w:rsidRDefault="00ED640E" w:rsidP="00A94042">
      <w:pPr>
        <w:ind w:firstLine="708"/>
        <w:jc w:val="both"/>
        <w:rPr>
          <w:rFonts w:ascii="Arial" w:hAnsi="Arial" w:cs="Arial"/>
          <w:sz w:val="24"/>
          <w:szCs w:val="24"/>
        </w:rPr>
      </w:pPr>
      <w:r w:rsidRPr="00ED640E">
        <w:rPr>
          <w:rFonts w:ascii="Arial" w:hAnsi="Arial" w:cs="Arial"/>
          <w:b/>
          <w:bCs/>
          <w:sz w:val="24"/>
          <w:szCs w:val="24"/>
        </w:rPr>
        <w:t>“ESTOU ESCREVENDO, ENTÃO ESSA PARTE NÃO ESTÁ CONTANDO AINDA”</w:t>
      </w:r>
      <w:r>
        <w:rPr>
          <w:rFonts w:ascii="Arial" w:hAnsi="Arial" w:cs="Arial"/>
          <w:sz w:val="24"/>
          <w:szCs w:val="24"/>
        </w:rPr>
        <w:t xml:space="preserve">: </w:t>
      </w:r>
      <w:r w:rsidR="003D7D1B">
        <w:rPr>
          <w:rFonts w:ascii="Arial" w:hAnsi="Arial" w:cs="Arial"/>
          <w:sz w:val="24"/>
          <w:szCs w:val="24"/>
        </w:rPr>
        <w:t>Durante o período do terceiro ano do ensino médio, nós identificamos que a ETEC Professor Camargo Aranha liberou vagas para alunos com TEA (não sei se são apenas nível 1) no processo seletivo (vestibulinho), do ano de 2025 para 2026. A partir desse</w:t>
      </w:r>
    </w:p>
    <w:p w14:paraId="300568BB" w14:textId="493D8005" w:rsidR="00ED640E" w:rsidRDefault="00ED640E" w:rsidP="00A94042">
      <w:pPr>
        <w:ind w:firstLine="708"/>
        <w:jc w:val="both"/>
        <w:rPr>
          <w:rFonts w:ascii="Arial" w:hAnsi="Arial" w:cs="Arial"/>
          <w:sz w:val="24"/>
          <w:szCs w:val="24"/>
        </w:rPr>
      </w:pPr>
      <w:r>
        <w:rPr>
          <w:rFonts w:ascii="Arial" w:hAnsi="Arial" w:cs="Arial"/>
          <w:sz w:val="24"/>
          <w:szCs w:val="24"/>
        </w:rPr>
        <w:t>-----------------------------------------------------------------------------------------------------</w:t>
      </w:r>
    </w:p>
    <w:p w14:paraId="064D1346" w14:textId="2211FB45" w:rsidR="001C5E3B" w:rsidRPr="00653C0C" w:rsidRDefault="001C5E3B" w:rsidP="00A94042">
      <w:pPr>
        <w:ind w:firstLine="708"/>
        <w:jc w:val="both"/>
        <w:rPr>
          <w:rFonts w:ascii="Arial" w:hAnsi="Arial" w:cs="Arial"/>
          <w:sz w:val="24"/>
          <w:szCs w:val="24"/>
        </w:rPr>
      </w:pPr>
      <w:r w:rsidRPr="00653C0C">
        <w:rPr>
          <w:rFonts w:ascii="Arial" w:hAnsi="Arial" w:cs="Arial"/>
          <w:sz w:val="24"/>
          <w:szCs w:val="24"/>
        </w:rPr>
        <w:t>Com base em pesquisas</w:t>
      </w:r>
      <w:r>
        <w:rPr>
          <w:rFonts w:ascii="Arial" w:hAnsi="Arial" w:cs="Arial"/>
          <w:sz w:val="24"/>
          <w:szCs w:val="24"/>
        </w:rPr>
        <w:t xml:space="preserve"> de campo</w:t>
      </w:r>
      <w:r w:rsidRPr="00653C0C">
        <w:rPr>
          <w:rFonts w:ascii="Arial" w:hAnsi="Arial" w:cs="Arial"/>
          <w:sz w:val="24"/>
          <w:szCs w:val="24"/>
        </w:rPr>
        <w:t xml:space="preserve"> realizadas com os professores da E</w:t>
      </w:r>
      <w:r>
        <w:rPr>
          <w:rFonts w:ascii="Arial" w:hAnsi="Arial" w:cs="Arial"/>
          <w:sz w:val="24"/>
          <w:szCs w:val="24"/>
        </w:rPr>
        <w:t>TEC</w:t>
      </w:r>
      <w:r w:rsidRPr="00653C0C">
        <w:rPr>
          <w:rFonts w:ascii="Arial" w:hAnsi="Arial" w:cs="Arial"/>
          <w:sz w:val="24"/>
          <w:szCs w:val="24"/>
        </w:rPr>
        <w:t xml:space="preserve"> Professor Camargo Aranha, e com a Clínica </w:t>
      </w:r>
      <w:proofErr w:type="spellStart"/>
      <w:r w:rsidRPr="00653C0C">
        <w:rPr>
          <w:rFonts w:ascii="Arial" w:hAnsi="Arial" w:cs="Arial"/>
          <w:sz w:val="24"/>
          <w:szCs w:val="24"/>
        </w:rPr>
        <w:t>Movthera</w:t>
      </w:r>
      <w:proofErr w:type="spellEnd"/>
      <w:r w:rsidRPr="00653C0C">
        <w:rPr>
          <w:rFonts w:ascii="Arial" w:hAnsi="Arial" w:cs="Arial"/>
          <w:sz w:val="24"/>
          <w:szCs w:val="24"/>
        </w:rPr>
        <w:t>, embora a educação busque ser cada vez mais inclusiva, muitos estudantes com TEA nível 1 enfrentam dificuldades ao utilizar materiais didáticos tradicionais</w:t>
      </w:r>
      <w:r>
        <w:rPr>
          <w:rFonts w:ascii="Arial" w:hAnsi="Arial" w:cs="Arial"/>
          <w:sz w:val="24"/>
          <w:szCs w:val="24"/>
        </w:rPr>
        <w:t>. E isso pode ser visto na própria ETEC, onde vagas foram disponibilizadas para esses alunos mas os professores não receb</w:t>
      </w:r>
      <w:r w:rsidR="00E11A5D">
        <w:rPr>
          <w:rFonts w:ascii="Arial" w:hAnsi="Arial" w:cs="Arial"/>
          <w:sz w:val="24"/>
          <w:szCs w:val="24"/>
        </w:rPr>
        <w:t xml:space="preserve">eram nenhum tipo de treinamento de capacitação para transformar esses </w:t>
      </w:r>
      <w:proofErr w:type="spellStart"/>
      <w:r w:rsidR="00E11A5D">
        <w:rPr>
          <w:rFonts w:ascii="Arial" w:hAnsi="Arial" w:cs="Arial"/>
          <w:sz w:val="24"/>
          <w:szCs w:val="24"/>
        </w:rPr>
        <w:t>conteúdos</w:t>
      </w:r>
      <w:proofErr w:type="spellEnd"/>
      <w:r w:rsidR="00E11A5D">
        <w:rPr>
          <w:rFonts w:ascii="Arial" w:hAnsi="Arial" w:cs="Arial"/>
          <w:sz w:val="24"/>
          <w:szCs w:val="24"/>
        </w:rPr>
        <w:t>.</w:t>
      </w:r>
    </w:p>
    <w:p w14:paraId="55E917C1" w14:textId="77777777" w:rsidR="001C5E3B" w:rsidRPr="00653C0C" w:rsidRDefault="001C5E3B" w:rsidP="001C5E3B">
      <w:pPr>
        <w:jc w:val="both"/>
        <w:rPr>
          <w:rFonts w:ascii="Arial" w:hAnsi="Arial" w:cs="Arial"/>
          <w:sz w:val="24"/>
          <w:szCs w:val="24"/>
        </w:rPr>
      </w:pPr>
      <w:r w:rsidRPr="00653C0C">
        <w:rPr>
          <w:rFonts w:ascii="Arial" w:hAnsi="Arial" w:cs="Arial"/>
          <w:sz w:val="24"/>
          <w:szCs w:val="24"/>
        </w:rPr>
        <w:t>Entre os principais desafios estão:</w:t>
      </w:r>
    </w:p>
    <w:p w14:paraId="6A413136"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textos longos e complexos</w:t>
      </w:r>
    </w:p>
    <w:p w14:paraId="6209C63F"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linguagem abstrata ou metafórica</w:t>
      </w:r>
    </w:p>
    <w:p w14:paraId="2C0752BA"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excesso de informações em um único conteúdo</w:t>
      </w:r>
    </w:p>
    <w:p w14:paraId="2FFD7C5E"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baixa estruturação visual</w:t>
      </w:r>
    </w:p>
    <w:p w14:paraId="402F680D" w14:textId="2901206C" w:rsidR="00E11A5D" w:rsidRDefault="001C5E3B" w:rsidP="00A94042">
      <w:pPr>
        <w:ind w:firstLine="708"/>
        <w:jc w:val="both"/>
        <w:rPr>
          <w:rFonts w:ascii="Arial" w:hAnsi="Arial" w:cs="Arial"/>
          <w:sz w:val="24"/>
          <w:szCs w:val="24"/>
        </w:rPr>
      </w:pPr>
      <w:r w:rsidRPr="00653C0C">
        <w:rPr>
          <w:rFonts w:ascii="Arial" w:hAnsi="Arial" w:cs="Arial"/>
          <w:sz w:val="24"/>
          <w:szCs w:val="24"/>
        </w:rPr>
        <w:t>Além disso, muitos professores relatam dificuldade</w:t>
      </w:r>
      <w:r w:rsidR="00E11A5D">
        <w:rPr>
          <w:rFonts w:ascii="Arial" w:hAnsi="Arial" w:cs="Arial"/>
          <w:sz w:val="24"/>
          <w:szCs w:val="24"/>
        </w:rPr>
        <w:t xml:space="preserve">s para adaptar conteúdos porque </w:t>
      </w:r>
      <w:r w:rsidRPr="00E11A5D">
        <w:rPr>
          <w:rFonts w:ascii="Arial" w:hAnsi="Arial" w:cs="Arial"/>
          <w:sz w:val="24"/>
          <w:szCs w:val="24"/>
        </w:rPr>
        <w:t>não possuem formação específica</w:t>
      </w:r>
      <w:r w:rsidR="00E11A5D" w:rsidRPr="00E11A5D">
        <w:rPr>
          <w:rFonts w:ascii="Arial" w:hAnsi="Arial" w:cs="Arial"/>
          <w:sz w:val="24"/>
          <w:szCs w:val="24"/>
        </w:rPr>
        <w:t xml:space="preserve"> ou treinamento</w:t>
      </w:r>
      <w:r w:rsidRPr="00E11A5D">
        <w:rPr>
          <w:rFonts w:ascii="Arial" w:hAnsi="Arial" w:cs="Arial"/>
          <w:sz w:val="24"/>
          <w:szCs w:val="24"/>
        </w:rPr>
        <w:t xml:space="preserve"> em educação inclusiva</w:t>
      </w:r>
      <w:r w:rsidR="00E11A5D">
        <w:rPr>
          <w:rFonts w:ascii="Arial" w:hAnsi="Arial" w:cs="Arial"/>
          <w:sz w:val="24"/>
          <w:szCs w:val="24"/>
        </w:rPr>
        <w:t xml:space="preserve">, </w:t>
      </w:r>
      <w:r w:rsidRPr="00E11A5D">
        <w:rPr>
          <w:rFonts w:ascii="Arial" w:hAnsi="Arial" w:cs="Arial"/>
          <w:sz w:val="24"/>
          <w:szCs w:val="24"/>
        </w:rPr>
        <w:t xml:space="preserve">não dispõem de tempo para adaptar materiais </w:t>
      </w:r>
      <w:r w:rsidR="00E11A5D">
        <w:rPr>
          <w:rFonts w:ascii="Arial" w:hAnsi="Arial" w:cs="Arial"/>
          <w:sz w:val="24"/>
          <w:szCs w:val="24"/>
        </w:rPr>
        <w:t xml:space="preserve">manualmente e </w:t>
      </w:r>
      <w:r w:rsidRPr="00E11A5D">
        <w:rPr>
          <w:rFonts w:ascii="Arial" w:hAnsi="Arial" w:cs="Arial"/>
          <w:sz w:val="24"/>
          <w:szCs w:val="24"/>
        </w:rPr>
        <w:t>precisam preparar aulas para turmas numerosas</w:t>
      </w:r>
      <w:r w:rsidR="00E11A5D">
        <w:rPr>
          <w:rFonts w:ascii="Arial" w:hAnsi="Arial" w:cs="Arial"/>
          <w:sz w:val="24"/>
          <w:szCs w:val="24"/>
        </w:rPr>
        <w:t>. Logo, i</w:t>
      </w:r>
      <w:r w:rsidR="00E11A5D" w:rsidRPr="00653C0C">
        <w:rPr>
          <w:rFonts w:ascii="Arial" w:hAnsi="Arial" w:cs="Arial"/>
          <w:sz w:val="24"/>
          <w:szCs w:val="24"/>
        </w:rPr>
        <w:t>sso pode dificultar a compreensão do conteúdo e a participaçã</w:t>
      </w:r>
      <w:r w:rsidR="00E11A5D">
        <w:rPr>
          <w:rFonts w:ascii="Arial" w:hAnsi="Arial" w:cs="Arial"/>
          <w:sz w:val="24"/>
          <w:szCs w:val="24"/>
        </w:rPr>
        <w:t>o desses alunos em sala de aula, prejudicando sua aprendizagem.</w:t>
      </w:r>
    </w:p>
    <w:p w14:paraId="7768A242" w14:textId="2B458675" w:rsidR="000F4FF6" w:rsidRDefault="000F4FF6" w:rsidP="001C5E3B">
      <w:pPr>
        <w:jc w:val="both"/>
        <w:rPr>
          <w:rFonts w:ascii="Arial" w:hAnsi="Arial" w:cs="Arial"/>
          <w:sz w:val="24"/>
          <w:szCs w:val="24"/>
        </w:rPr>
      </w:pPr>
    </w:p>
    <w:p w14:paraId="34295D0D" w14:textId="40F3E591" w:rsidR="000F4FF6" w:rsidRPr="00A94042" w:rsidRDefault="00A94042" w:rsidP="00A94042">
      <w:pPr>
        <w:jc w:val="center"/>
        <w:rPr>
          <w:rFonts w:ascii="Arial" w:hAnsi="Arial" w:cs="Arial"/>
          <w:sz w:val="28"/>
          <w:szCs w:val="24"/>
        </w:rPr>
      </w:pPr>
      <w:r w:rsidRPr="00A94042">
        <w:rPr>
          <w:rFonts w:ascii="Arial" w:hAnsi="Arial" w:cs="Arial"/>
          <w:b/>
          <w:sz w:val="28"/>
          <w:szCs w:val="24"/>
        </w:rPr>
        <w:t>OBJETIVO GERAL</w:t>
      </w:r>
    </w:p>
    <w:p w14:paraId="3E733A4E" w14:textId="06B22A46" w:rsidR="00E11A5D" w:rsidRPr="00A94042" w:rsidRDefault="008F7EEE" w:rsidP="00A94042">
      <w:pPr>
        <w:ind w:firstLine="708"/>
        <w:jc w:val="both"/>
        <w:rPr>
          <w:rFonts w:ascii="Arial" w:hAnsi="Arial" w:cs="Arial"/>
          <w:sz w:val="28"/>
          <w:szCs w:val="24"/>
        </w:rPr>
      </w:pPr>
      <w:r w:rsidRPr="00A94042">
        <w:rPr>
          <w:rFonts w:ascii="Arial" w:hAnsi="Arial" w:cs="Arial"/>
          <w:sz w:val="24"/>
        </w:rPr>
        <w:t xml:space="preserve">O objetivo geral do projeto </w:t>
      </w:r>
      <w:r w:rsidRPr="00A94042">
        <w:rPr>
          <w:rStyle w:val="Forte"/>
          <w:rFonts w:ascii="Arial" w:hAnsi="Arial" w:cs="Arial"/>
          <w:sz w:val="24"/>
        </w:rPr>
        <w:t xml:space="preserve">TEA </w:t>
      </w:r>
      <w:proofErr w:type="spellStart"/>
      <w:r w:rsidRPr="00A94042">
        <w:rPr>
          <w:rStyle w:val="Forte"/>
          <w:rFonts w:ascii="Arial" w:hAnsi="Arial" w:cs="Arial"/>
          <w:sz w:val="24"/>
        </w:rPr>
        <w:t>Learn</w:t>
      </w:r>
      <w:proofErr w:type="spellEnd"/>
      <w:r w:rsidRPr="00A94042">
        <w:rPr>
          <w:rFonts w:ascii="Arial" w:hAnsi="Arial" w:cs="Arial"/>
          <w:sz w:val="24"/>
        </w:rPr>
        <w:t xml:space="preserve"> é apoiar professores do ensino médio na adaptação rápida de materiais pedagógicos para alunos com </w:t>
      </w:r>
      <w:r w:rsidRPr="00A94042">
        <w:rPr>
          <w:rStyle w:val="Forte"/>
          <w:rFonts w:ascii="Arial" w:hAnsi="Arial" w:cs="Arial"/>
          <w:sz w:val="24"/>
        </w:rPr>
        <w:t>TEA nível 1</w:t>
      </w:r>
      <w:r w:rsidRPr="00A94042">
        <w:rPr>
          <w:rFonts w:ascii="Arial" w:hAnsi="Arial" w:cs="Arial"/>
          <w:sz w:val="24"/>
        </w:rPr>
        <w:t xml:space="preserve">, utilizando </w:t>
      </w:r>
      <w:r w:rsidRPr="00A94042">
        <w:rPr>
          <w:rStyle w:val="Forte"/>
          <w:rFonts w:ascii="Arial" w:hAnsi="Arial" w:cs="Arial"/>
          <w:sz w:val="24"/>
        </w:rPr>
        <w:t>Inteligência Artificial</w:t>
      </w:r>
      <w:r w:rsidRPr="00A94042">
        <w:rPr>
          <w:rFonts w:ascii="Arial" w:hAnsi="Arial" w:cs="Arial"/>
          <w:sz w:val="24"/>
        </w:rPr>
        <w:t xml:space="preserve">, o modelo </w:t>
      </w:r>
      <w:r w:rsidRPr="00A94042">
        <w:rPr>
          <w:rStyle w:val="Forte"/>
          <w:rFonts w:ascii="Arial" w:hAnsi="Arial" w:cs="Arial"/>
          <w:sz w:val="24"/>
        </w:rPr>
        <w:t>ADDIE</w:t>
      </w:r>
      <w:r w:rsidRPr="00A94042">
        <w:rPr>
          <w:rFonts w:ascii="Arial" w:hAnsi="Arial" w:cs="Arial"/>
          <w:sz w:val="24"/>
        </w:rPr>
        <w:t xml:space="preserve"> e os princípios do </w:t>
      </w:r>
      <w:r w:rsidRPr="00A94042">
        <w:rPr>
          <w:rStyle w:val="Forte"/>
          <w:rFonts w:ascii="Arial" w:hAnsi="Arial" w:cs="Arial"/>
          <w:sz w:val="24"/>
        </w:rPr>
        <w:t>Desenho Universal da Aprendizagem</w:t>
      </w:r>
      <w:r w:rsidRPr="00A94042">
        <w:rPr>
          <w:rFonts w:ascii="Arial" w:hAnsi="Arial" w:cs="Arial"/>
          <w:sz w:val="24"/>
        </w:rPr>
        <w:t xml:space="preserve">. A plataforma recebe conteúdos como textos, </w:t>
      </w:r>
      <w:proofErr w:type="spellStart"/>
      <w:r w:rsidRPr="00A94042">
        <w:rPr>
          <w:rFonts w:ascii="Arial" w:hAnsi="Arial" w:cs="Arial"/>
          <w:sz w:val="24"/>
        </w:rPr>
        <w:t>PDFs</w:t>
      </w:r>
      <w:proofErr w:type="spellEnd"/>
      <w:r w:rsidRPr="00A94042">
        <w:rPr>
          <w:rFonts w:ascii="Arial" w:hAnsi="Arial" w:cs="Arial"/>
          <w:sz w:val="24"/>
        </w:rPr>
        <w:t xml:space="preserve">, slides e atividades e gera versões mais acessíveis, com linguagem clara, frases </w:t>
      </w:r>
      <w:r w:rsidRPr="00A94042">
        <w:rPr>
          <w:rFonts w:ascii="Arial" w:hAnsi="Arial" w:cs="Arial"/>
          <w:sz w:val="24"/>
        </w:rPr>
        <w:lastRenderedPageBreak/>
        <w:t>curtas, organização em tópicos, divisão em etapas e estrutura visual simplificada, garantindo maior compreensão e inclusão desses estudantes em sala de aula.</w:t>
      </w:r>
    </w:p>
    <w:p w14:paraId="4DAC164C" w14:textId="77777777" w:rsidR="008F7EEE" w:rsidRPr="000F4FF6" w:rsidRDefault="008F7EEE" w:rsidP="000F4FF6">
      <w:pPr>
        <w:jc w:val="both"/>
        <w:rPr>
          <w:rFonts w:ascii="Arial" w:hAnsi="Arial" w:cs="Arial"/>
          <w:sz w:val="24"/>
          <w:szCs w:val="24"/>
        </w:rPr>
      </w:pPr>
    </w:p>
    <w:p w14:paraId="6E310F33" w14:textId="4B7F8907" w:rsidR="006133A3" w:rsidRPr="00A94042" w:rsidRDefault="00A94042" w:rsidP="00A94042">
      <w:pPr>
        <w:ind w:firstLine="360"/>
        <w:jc w:val="center"/>
        <w:rPr>
          <w:rFonts w:ascii="Arial" w:hAnsi="Arial" w:cs="Arial"/>
          <w:sz w:val="28"/>
          <w:szCs w:val="24"/>
        </w:rPr>
      </w:pPr>
      <w:r w:rsidRPr="00A94042">
        <w:rPr>
          <w:rFonts w:ascii="Arial" w:hAnsi="Arial" w:cs="Arial"/>
          <w:b/>
          <w:sz w:val="28"/>
          <w:szCs w:val="24"/>
        </w:rPr>
        <w:t>OBJETIVO ESPECÍFICO</w:t>
      </w:r>
    </w:p>
    <w:p w14:paraId="52B2E4CE" w14:textId="15A40B1E" w:rsidR="008F7EEE" w:rsidRPr="00A94042" w:rsidRDefault="008F7EEE" w:rsidP="00A94042">
      <w:pPr>
        <w:ind w:firstLine="708"/>
        <w:jc w:val="both"/>
        <w:rPr>
          <w:rFonts w:ascii="Arial" w:hAnsi="Arial" w:cs="Arial"/>
          <w:sz w:val="28"/>
          <w:szCs w:val="24"/>
        </w:rPr>
      </w:pPr>
      <w:r w:rsidRPr="00A94042">
        <w:rPr>
          <w:rFonts w:ascii="Arial" w:hAnsi="Arial" w:cs="Arial"/>
          <w:sz w:val="24"/>
        </w:rPr>
        <w:t xml:space="preserve">Desenvolver uma plataforma chamada </w:t>
      </w:r>
      <w:r w:rsidRPr="00A94042">
        <w:rPr>
          <w:rStyle w:val="Forte"/>
          <w:rFonts w:ascii="Arial" w:hAnsi="Arial" w:cs="Arial"/>
          <w:sz w:val="24"/>
        </w:rPr>
        <w:t xml:space="preserve">TEA </w:t>
      </w:r>
      <w:proofErr w:type="spellStart"/>
      <w:r w:rsidRPr="00A94042">
        <w:rPr>
          <w:rStyle w:val="Forte"/>
          <w:rFonts w:ascii="Arial" w:hAnsi="Arial" w:cs="Arial"/>
          <w:sz w:val="24"/>
        </w:rPr>
        <w:t>Learn</w:t>
      </w:r>
      <w:proofErr w:type="spellEnd"/>
      <w:r w:rsidRPr="00A94042">
        <w:rPr>
          <w:rFonts w:ascii="Arial" w:hAnsi="Arial" w:cs="Arial"/>
          <w:sz w:val="24"/>
        </w:rPr>
        <w:t xml:space="preserve"> que utilize </w:t>
      </w:r>
      <w:r w:rsidRPr="00A94042">
        <w:rPr>
          <w:rStyle w:val="Forte"/>
          <w:rFonts w:ascii="Arial" w:hAnsi="Arial" w:cs="Arial"/>
          <w:sz w:val="24"/>
        </w:rPr>
        <w:t>Inteligência Artificial</w:t>
      </w:r>
      <w:r w:rsidRPr="00A94042">
        <w:rPr>
          <w:rFonts w:ascii="Arial" w:hAnsi="Arial" w:cs="Arial"/>
          <w:sz w:val="24"/>
        </w:rPr>
        <w:t xml:space="preserve"> e os princípios do </w:t>
      </w:r>
      <w:r w:rsidRPr="00A94042">
        <w:rPr>
          <w:rStyle w:val="Forte"/>
          <w:rFonts w:ascii="Arial" w:hAnsi="Arial" w:cs="Arial"/>
          <w:sz w:val="24"/>
        </w:rPr>
        <w:t>Desenho Universal da Aprendizagem</w:t>
      </w:r>
      <w:r w:rsidRPr="00A94042">
        <w:rPr>
          <w:rFonts w:ascii="Arial" w:hAnsi="Arial" w:cs="Arial"/>
          <w:sz w:val="24"/>
        </w:rPr>
        <w:t xml:space="preserve"> junto ao modelo </w:t>
      </w:r>
      <w:r w:rsidRPr="00A94042">
        <w:rPr>
          <w:rStyle w:val="Forte"/>
          <w:rFonts w:ascii="Arial" w:hAnsi="Arial" w:cs="Arial"/>
          <w:sz w:val="24"/>
        </w:rPr>
        <w:t>ADDIE</w:t>
      </w:r>
      <w:r w:rsidRPr="00A94042">
        <w:rPr>
          <w:rFonts w:ascii="Arial" w:hAnsi="Arial" w:cs="Arial"/>
          <w:sz w:val="24"/>
        </w:rPr>
        <w:t xml:space="preserve"> para adaptar automaticamente materiais didáticos do ensino médio (como textos, </w:t>
      </w:r>
      <w:proofErr w:type="spellStart"/>
      <w:r w:rsidRPr="00A94042">
        <w:rPr>
          <w:rFonts w:ascii="Arial" w:hAnsi="Arial" w:cs="Arial"/>
          <w:sz w:val="24"/>
        </w:rPr>
        <w:t>PDFs</w:t>
      </w:r>
      <w:proofErr w:type="spellEnd"/>
      <w:r w:rsidRPr="00A94042">
        <w:rPr>
          <w:rFonts w:ascii="Arial" w:hAnsi="Arial" w:cs="Arial"/>
          <w:sz w:val="24"/>
        </w:rPr>
        <w:t xml:space="preserve">, slides e atividades) em versões mais acessíveis para alunos com </w:t>
      </w:r>
      <w:r w:rsidRPr="00A94042">
        <w:rPr>
          <w:rStyle w:val="Forte"/>
          <w:rFonts w:ascii="Arial" w:hAnsi="Arial" w:cs="Arial"/>
          <w:sz w:val="24"/>
        </w:rPr>
        <w:t>TEA nível 1</w:t>
      </w:r>
      <w:r w:rsidRPr="00A94042">
        <w:rPr>
          <w:rFonts w:ascii="Arial" w:hAnsi="Arial" w:cs="Arial"/>
          <w:sz w:val="24"/>
        </w:rPr>
        <w:t>. O foco é simplificar a linguagem, estruturar o conteúdo em etapas, organizar em tópicos e destacar conceitos-chave, garantindo maior compreensão e participação desses estudantes em sala de aula.</w:t>
      </w:r>
    </w:p>
    <w:p w14:paraId="5824B9D3" w14:textId="3AE52509" w:rsidR="000C76E5" w:rsidRPr="00653C0C" w:rsidRDefault="000C76E5" w:rsidP="000C76E5">
      <w:pPr>
        <w:ind w:firstLine="360"/>
        <w:jc w:val="both"/>
        <w:rPr>
          <w:rFonts w:ascii="Arial" w:hAnsi="Arial" w:cs="Arial"/>
          <w:sz w:val="24"/>
          <w:szCs w:val="24"/>
        </w:rPr>
      </w:pPr>
      <w:r>
        <w:rPr>
          <w:rFonts w:ascii="Arial" w:hAnsi="Arial" w:cs="Arial"/>
          <w:sz w:val="24"/>
          <w:szCs w:val="24"/>
        </w:rPr>
        <w:tab/>
      </w:r>
    </w:p>
    <w:p w14:paraId="1382D370" w14:textId="6B56D494" w:rsidR="00AE16E2" w:rsidRPr="00653C0C" w:rsidRDefault="00AE16E2" w:rsidP="000C76E5">
      <w:pPr>
        <w:ind w:firstLine="360"/>
        <w:jc w:val="both"/>
        <w:rPr>
          <w:rFonts w:ascii="Arial" w:hAnsi="Arial" w:cs="Arial"/>
          <w:sz w:val="24"/>
          <w:szCs w:val="24"/>
        </w:rPr>
      </w:pPr>
    </w:p>
    <w:p w14:paraId="5B86A8AD" w14:textId="0DC6F5F9" w:rsidR="00D53C36" w:rsidRPr="000F4FF6" w:rsidRDefault="00A94042" w:rsidP="00A94042">
      <w:pPr>
        <w:jc w:val="center"/>
        <w:rPr>
          <w:rFonts w:ascii="Arial" w:hAnsi="Arial" w:cs="Arial"/>
          <w:b/>
          <w:sz w:val="24"/>
          <w:szCs w:val="24"/>
        </w:rPr>
      </w:pPr>
      <w:r w:rsidRPr="000F4FF6">
        <w:rPr>
          <w:rFonts w:ascii="Arial" w:hAnsi="Arial" w:cs="Arial"/>
          <w:b/>
          <w:sz w:val="24"/>
          <w:szCs w:val="24"/>
        </w:rPr>
        <w:t>METODOLOGIA</w:t>
      </w:r>
    </w:p>
    <w:p w14:paraId="70231771" w14:textId="77777777" w:rsidR="00AE16E2" w:rsidRPr="00A94042" w:rsidRDefault="00AE16E2" w:rsidP="000C76E5">
      <w:pPr>
        <w:jc w:val="both"/>
        <w:rPr>
          <w:rFonts w:ascii="Arial" w:hAnsi="Arial" w:cs="Arial"/>
          <w:sz w:val="24"/>
          <w:szCs w:val="24"/>
        </w:rPr>
      </w:pPr>
      <w:r w:rsidRPr="00A94042">
        <w:rPr>
          <w:rFonts w:ascii="Arial" w:hAnsi="Arial" w:cs="Arial"/>
          <w:sz w:val="24"/>
          <w:szCs w:val="24"/>
        </w:rPr>
        <w:t xml:space="preserve">Utilizamos as seguintes metodologias: </w:t>
      </w:r>
    </w:p>
    <w:p w14:paraId="7F551B42" w14:textId="540F94F5"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Fluxo geral do sistema: </w:t>
      </w:r>
      <w:r w:rsidRPr="00A94042">
        <w:rPr>
          <w:rFonts w:ascii="Arial" w:hAnsi="Arial" w:cs="Arial"/>
          <w:b/>
          <w:sz w:val="24"/>
          <w:szCs w:val="24"/>
        </w:rPr>
        <w:t>ADDIE</w:t>
      </w:r>
      <w:r w:rsidRPr="00A94042">
        <w:rPr>
          <w:rFonts w:ascii="Arial" w:hAnsi="Arial" w:cs="Arial"/>
          <w:sz w:val="24"/>
          <w:szCs w:val="24"/>
        </w:rPr>
        <w:t xml:space="preserve"> (Análise, Design, Desenvolvimento, Implementação e Avaliação)</w:t>
      </w:r>
    </w:p>
    <w:p w14:paraId="298DAAF1" w14:textId="44463297"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Regras pedagógicas a serem seguidas: </w:t>
      </w:r>
      <w:r w:rsidRPr="00A94042">
        <w:rPr>
          <w:rFonts w:ascii="Arial" w:hAnsi="Arial" w:cs="Arial"/>
          <w:b/>
          <w:sz w:val="24"/>
          <w:szCs w:val="24"/>
        </w:rPr>
        <w:t>DUA</w:t>
      </w:r>
      <w:r w:rsidRPr="00A94042">
        <w:rPr>
          <w:rFonts w:ascii="Arial" w:hAnsi="Arial" w:cs="Arial"/>
          <w:sz w:val="24"/>
          <w:szCs w:val="24"/>
        </w:rPr>
        <w:t xml:space="preserve"> (Desenho Universal para Aprendizagem)</w:t>
      </w:r>
    </w:p>
    <w:p w14:paraId="047C5FE3" w14:textId="4F7873E8"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Pesquisas de campo com uma clínica especializada em autismo (</w:t>
      </w:r>
      <w:proofErr w:type="spellStart"/>
      <w:r w:rsidRPr="00A94042">
        <w:rPr>
          <w:rFonts w:ascii="Arial" w:hAnsi="Arial" w:cs="Arial"/>
          <w:sz w:val="24"/>
          <w:szCs w:val="24"/>
        </w:rPr>
        <w:t>Movthera</w:t>
      </w:r>
      <w:proofErr w:type="spellEnd"/>
      <w:r w:rsidRPr="00A94042">
        <w:rPr>
          <w:rFonts w:ascii="Arial" w:hAnsi="Arial" w:cs="Arial"/>
          <w:sz w:val="24"/>
          <w:szCs w:val="24"/>
        </w:rPr>
        <w:t xml:space="preserve">: </w:t>
      </w:r>
      <w:hyperlink r:id="rId8" w:history="1">
        <w:r w:rsidRPr="00A94042">
          <w:rPr>
            <w:rStyle w:val="Hyperlink"/>
            <w:rFonts w:ascii="Arial" w:hAnsi="Arial" w:cs="Arial"/>
            <w:sz w:val="24"/>
            <w:szCs w:val="24"/>
          </w:rPr>
          <w:t>https://www.movthera.com.br/terapias/</w:t>
        </w:r>
      </w:hyperlink>
      <w:r w:rsidRPr="00A94042">
        <w:rPr>
          <w:rFonts w:ascii="Arial" w:hAnsi="Arial" w:cs="Arial"/>
          <w:sz w:val="24"/>
          <w:szCs w:val="24"/>
        </w:rPr>
        <w:t>)</w:t>
      </w:r>
    </w:p>
    <w:p w14:paraId="2F3DD3EA" w14:textId="00863F77" w:rsidR="00AE16E2" w:rsidRPr="00A94042" w:rsidRDefault="00AE16E2" w:rsidP="00271CED">
      <w:pPr>
        <w:pStyle w:val="PargrafodaLista"/>
        <w:numPr>
          <w:ilvl w:val="0"/>
          <w:numId w:val="16"/>
        </w:numPr>
        <w:jc w:val="both"/>
        <w:rPr>
          <w:rFonts w:ascii="Arial" w:hAnsi="Arial" w:cs="Arial"/>
          <w:sz w:val="24"/>
          <w:szCs w:val="24"/>
        </w:rPr>
      </w:pPr>
      <w:r w:rsidRPr="00A94042">
        <w:rPr>
          <w:rFonts w:ascii="Arial" w:hAnsi="Arial" w:cs="Arial"/>
          <w:sz w:val="24"/>
          <w:szCs w:val="24"/>
        </w:rPr>
        <w:t>Pesquisas online em sites e artigos</w:t>
      </w:r>
    </w:p>
    <w:p w14:paraId="54D98D3F" w14:textId="673E8885" w:rsidR="000F4FF6" w:rsidRPr="00A94042" w:rsidRDefault="00AE16E2" w:rsidP="000F4FF6">
      <w:pPr>
        <w:pStyle w:val="PargrafodaLista"/>
        <w:numPr>
          <w:ilvl w:val="0"/>
          <w:numId w:val="16"/>
        </w:numPr>
        <w:jc w:val="both"/>
        <w:rPr>
          <w:rFonts w:ascii="Arial" w:hAnsi="Arial" w:cs="Arial"/>
          <w:sz w:val="24"/>
          <w:szCs w:val="24"/>
        </w:rPr>
      </w:pPr>
      <w:r w:rsidRPr="00A94042">
        <w:rPr>
          <w:rFonts w:ascii="Arial" w:hAnsi="Arial" w:cs="Arial"/>
          <w:sz w:val="24"/>
          <w:szCs w:val="24"/>
        </w:rPr>
        <w:t xml:space="preserve">Metodologia </w:t>
      </w:r>
      <w:r w:rsidR="00271CED" w:rsidRPr="00A94042">
        <w:rPr>
          <w:rFonts w:ascii="Arial" w:hAnsi="Arial" w:cs="Arial"/>
          <w:sz w:val="24"/>
          <w:szCs w:val="24"/>
        </w:rPr>
        <w:t>ágil Scrum</w:t>
      </w:r>
    </w:p>
    <w:p w14:paraId="68553FD1" w14:textId="04DA7B5A" w:rsidR="000F4FF6" w:rsidRDefault="000F4FF6" w:rsidP="000F4FF6">
      <w:pPr>
        <w:jc w:val="both"/>
        <w:rPr>
          <w:rFonts w:ascii="Arial" w:hAnsi="Arial" w:cs="Arial"/>
          <w:sz w:val="24"/>
          <w:szCs w:val="24"/>
        </w:rPr>
      </w:pPr>
    </w:p>
    <w:p w14:paraId="6D3398CA" w14:textId="1482B9E3" w:rsidR="000F4FF6" w:rsidRDefault="00A94042" w:rsidP="00A94042">
      <w:pPr>
        <w:jc w:val="center"/>
        <w:rPr>
          <w:rFonts w:ascii="Arial" w:hAnsi="Arial" w:cs="Arial"/>
          <w:b/>
          <w:sz w:val="24"/>
          <w:szCs w:val="24"/>
        </w:rPr>
      </w:pPr>
      <w:r w:rsidRPr="000F4FF6">
        <w:rPr>
          <w:rFonts w:ascii="Arial" w:hAnsi="Arial" w:cs="Arial"/>
          <w:b/>
          <w:sz w:val="24"/>
          <w:szCs w:val="24"/>
        </w:rPr>
        <w:t>SOLUÇÃO</w:t>
      </w:r>
    </w:p>
    <w:p w14:paraId="0DD66E5A" w14:textId="1516A6ED" w:rsidR="000F4FF6" w:rsidRPr="000F4FF6" w:rsidRDefault="000F4FF6" w:rsidP="00A94042">
      <w:pPr>
        <w:jc w:val="both"/>
        <w:rPr>
          <w:rFonts w:ascii="Arial" w:hAnsi="Arial" w:cs="Arial"/>
          <w:sz w:val="24"/>
          <w:szCs w:val="24"/>
        </w:rPr>
      </w:pPr>
      <w:r>
        <w:rPr>
          <w:rFonts w:ascii="Arial" w:hAnsi="Arial" w:cs="Arial"/>
          <w:b/>
          <w:sz w:val="24"/>
          <w:szCs w:val="24"/>
        </w:rPr>
        <w:tab/>
      </w:r>
      <w:r w:rsidR="004A769C">
        <w:rPr>
          <w:rFonts w:ascii="Arial" w:hAnsi="Arial" w:cs="Arial"/>
          <w:sz w:val="24"/>
          <w:szCs w:val="24"/>
        </w:rPr>
        <w:t>Como o nosso software resolve o problema desse</w:t>
      </w:r>
      <w:r w:rsidR="00F77562">
        <w:rPr>
          <w:rFonts w:ascii="Arial" w:hAnsi="Arial" w:cs="Arial"/>
          <w:sz w:val="24"/>
          <w:szCs w:val="24"/>
        </w:rPr>
        <w:t>s</w:t>
      </w:r>
      <w:r w:rsidR="004A769C">
        <w:rPr>
          <w:rFonts w:ascii="Arial" w:hAnsi="Arial" w:cs="Arial"/>
          <w:sz w:val="24"/>
          <w:szCs w:val="24"/>
        </w:rPr>
        <w:t xml:space="preserve"> alunos?</w:t>
      </w:r>
    </w:p>
    <w:p w14:paraId="6F796D8C" w14:textId="5A1B3E47" w:rsidR="000F4FF6" w:rsidRDefault="004A769C" w:rsidP="00A94042">
      <w:pPr>
        <w:ind w:firstLine="708"/>
        <w:jc w:val="both"/>
        <w:rPr>
          <w:rFonts w:ascii="Arial" w:hAnsi="Arial" w:cs="Arial"/>
          <w:sz w:val="24"/>
          <w:szCs w:val="24"/>
        </w:rPr>
      </w:pPr>
      <w:r>
        <w:rPr>
          <w:rFonts w:ascii="Arial" w:hAnsi="Arial" w:cs="Arial"/>
          <w:sz w:val="24"/>
          <w:szCs w:val="24"/>
        </w:rPr>
        <w:t>Para resolver esse entrave, o</w:t>
      </w:r>
      <w:r w:rsidR="000F4FF6" w:rsidRPr="001C5E3B">
        <w:rPr>
          <w:rFonts w:ascii="Arial" w:hAnsi="Arial" w:cs="Arial"/>
          <w:sz w:val="24"/>
          <w:szCs w:val="24"/>
        </w:rPr>
        <w:t xml:space="preserve"> TEA </w:t>
      </w:r>
      <w:proofErr w:type="spellStart"/>
      <w:r w:rsidR="000F4FF6" w:rsidRPr="001C5E3B">
        <w:rPr>
          <w:rFonts w:ascii="Arial" w:hAnsi="Arial" w:cs="Arial"/>
          <w:sz w:val="24"/>
          <w:szCs w:val="24"/>
        </w:rPr>
        <w:t>Lea</w:t>
      </w:r>
      <w:r w:rsidR="00822AA8">
        <w:rPr>
          <w:rFonts w:ascii="Arial" w:hAnsi="Arial" w:cs="Arial"/>
          <w:sz w:val="24"/>
          <w:szCs w:val="24"/>
        </w:rPr>
        <w:t>r</w:t>
      </w:r>
      <w:r w:rsidR="000F4FF6" w:rsidRPr="001C5E3B">
        <w:rPr>
          <w:rFonts w:ascii="Arial" w:hAnsi="Arial" w:cs="Arial"/>
          <w:sz w:val="24"/>
          <w:szCs w:val="24"/>
        </w:rPr>
        <w:t>n</w:t>
      </w:r>
      <w:proofErr w:type="spellEnd"/>
      <w:r w:rsidR="000F4FF6" w:rsidRPr="001C5E3B">
        <w:rPr>
          <w:rFonts w:ascii="Arial" w:hAnsi="Arial" w:cs="Arial"/>
          <w:sz w:val="24"/>
          <w:szCs w:val="24"/>
        </w:rPr>
        <w:t xml:space="preserve"> tem como principal objetivo automatizar a adaptação de conteúdos utilizando Inteligência Artificial. A plataforma transforma materiais didáticos comuns em versões mais acessíveis para estudantes com TEA nív</w:t>
      </w:r>
      <w:r>
        <w:rPr>
          <w:rFonts w:ascii="Arial" w:hAnsi="Arial" w:cs="Arial"/>
          <w:sz w:val="24"/>
          <w:szCs w:val="24"/>
        </w:rPr>
        <w:t>el 1. Inicialmente, o nosso direcionamento</w:t>
      </w:r>
      <w:r w:rsidR="000F4FF6" w:rsidRPr="001C5E3B">
        <w:rPr>
          <w:rFonts w:ascii="Arial" w:hAnsi="Arial" w:cs="Arial"/>
          <w:sz w:val="24"/>
          <w:szCs w:val="24"/>
        </w:rPr>
        <w:t xml:space="preserve"> está em Língua Portuguesa, Literatura, História, Geografia, Sociologia e Filosofia</w:t>
      </w:r>
      <w:r w:rsidR="000F4FF6">
        <w:rPr>
          <w:rFonts w:ascii="Arial" w:hAnsi="Arial" w:cs="Arial"/>
          <w:sz w:val="24"/>
          <w:szCs w:val="24"/>
        </w:rPr>
        <w:t>.</w:t>
      </w:r>
    </w:p>
    <w:p w14:paraId="7303A090" w14:textId="665026FC" w:rsidR="000F4FF6" w:rsidRPr="000F4FF6" w:rsidRDefault="004A769C" w:rsidP="00A94042">
      <w:pPr>
        <w:jc w:val="both"/>
        <w:rPr>
          <w:rFonts w:ascii="Arial" w:hAnsi="Arial" w:cs="Arial"/>
          <w:sz w:val="24"/>
          <w:szCs w:val="24"/>
        </w:rPr>
      </w:pPr>
      <w:r>
        <w:rPr>
          <w:rFonts w:ascii="Arial" w:hAnsi="Arial" w:cs="Arial"/>
          <w:sz w:val="24"/>
          <w:szCs w:val="24"/>
        </w:rPr>
        <w:tab/>
        <w:t>Nessa lógica, o foco</w:t>
      </w:r>
      <w:r w:rsidR="000F4FF6">
        <w:rPr>
          <w:rFonts w:ascii="Arial" w:hAnsi="Arial" w:cs="Arial"/>
          <w:sz w:val="24"/>
          <w:szCs w:val="24"/>
        </w:rPr>
        <w:t xml:space="preserve"> do sistema </w:t>
      </w:r>
      <w:r w:rsidR="000F4FF6" w:rsidRPr="00653C0C">
        <w:rPr>
          <w:rFonts w:ascii="Arial" w:hAnsi="Arial" w:cs="Arial"/>
          <w:sz w:val="24"/>
          <w:szCs w:val="24"/>
        </w:rPr>
        <w:t>é adaptar automaticamente conteúdos didáticos do ensino médio para estudantes com TEA nível 1, utilizando Inteligência Artificial, os princípios do Desenho Universal para Aprendizagem (DUA) e o modelo instrucional ADDIE.</w:t>
      </w:r>
    </w:p>
    <w:p w14:paraId="304A9708" w14:textId="5081FEF5" w:rsidR="000F4FF6" w:rsidRDefault="000F4FF6" w:rsidP="000F4FF6">
      <w:pPr>
        <w:jc w:val="both"/>
        <w:rPr>
          <w:rFonts w:ascii="Arial" w:hAnsi="Arial" w:cs="Arial"/>
          <w:sz w:val="24"/>
          <w:szCs w:val="24"/>
        </w:rPr>
      </w:pPr>
    </w:p>
    <w:p w14:paraId="5E5E9F80" w14:textId="4CBADEDF" w:rsidR="000F4FF6" w:rsidRDefault="000F4FF6" w:rsidP="000F4FF6">
      <w:pPr>
        <w:jc w:val="both"/>
        <w:rPr>
          <w:rFonts w:ascii="Arial" w:hAnsi="Arial" w:cs="Arial"/>
          <w:sz w:val="24"/>
          <w:szCs w:val="24"/>
        </w:rPr>
      </w:pPr>
    </w:p>
    <w:p w14:paraId="3804ED2D" w14:textId="300B9ADC" w:rsidR="00822AA8" w:rsidRDefault="00822AA8" w:rsidP="000F4FF6">
      <w:pPr>
        <w:jc w:val="both"/>
        <w:rPr>
          <w:rFonts w:ascii="Arial" w:hAnsi="Arial" w:cs="Arial"/>
          <w:sz w:val="24"/>
          <w:szCs w:val="24"/>
        </w:rPr>
      </w:pPr>
    </w:p>
    <w:p w14:paraId="4840B6A6" w14:textId="75ABD824" w:rsidR="00822AA8" w:rsidRDefault="00822AA8" w:rsidP="000F4FF6">
      <w:pPr>
        <w:jc w:val="both"/>
        <w:rPr>
          <w:rFonts w:ascii="Arial" w:hAnsi="Arial" w:cs="Arial"/>
          <w:sz w:val="24"/>
          <w:szCs w:val="24"/>
        </w:rPr>
      </w:pPr>
    </w:p>
    <w:p w14:paraId="5C8FD51D" w14:textId="14EF9314" w:rsidR="00822AA8" w:rsidRDefault="00822AA8" w:rsidP="000F4FF6">
      <w:pPr>
        <w:jc w:val="both"/>
        <w:rPr>
          <w:rFonts w:ascii="Arial" w:hAnsi="Arial" w:cs="Arial"/>
          <w:sz w:val="24"/>
          <w:szCs w:val="24"/>
        </w:rPr>
      </w:pPr>
    </w:p>
    <w:p w14:paraId="45EA1C10" w14:textId="41437BB0" w:rsidR="00822AA8" w:rsidRDefault="00822AA8" w:rsidP="000F4FF6">
      <w:pPr>
        <w:jc w:val="both"/>
        <w:rPr>
          <w:rFonts w:ascii="Arial" w:hAnsi="Arial" w:cs="Arial"/>
          <w:sz w:val="24"/>
          <w:szCs w:val="24"/>
        </w:rPr>
      </w:pPr>
    </w:p>
    <w:p w14:paraId="54ECDBAA" w14:textId="1DB3E299" w:rsidR="00822AA8" w:rsidRDefault="00822AA8" w:rsidP="000F4FF6">
      <w:pPr>
        <w:jc w:val="both"/>
        <w:rPr>
          <w:rFonts w:ascii="Arial" w:hAnsi="Arial" w:cs="Arial"/>
          <w:sz w:val="24"/>
          <w:szCs w:val="24"/>
        </w:rPr>
      </w:pPr>
    </w:p>
    <w:p w14:paraId="1908D942" w14:textId="03836C02" w:rsidR="00822AA8" w:rsidRDefault="00822AA8" w:rsidP="000F4FF6">
      <w:pPr>
        <w:jc w:val="both"/>
        <w:rPr>
          <w:rFonts w:ascii="Arial" w:hAnsi="Arial" w:cs="Arial"/>
          <w:sz w:val="24"/>
          <w:szCs w:val="24"/>
        </w:rPr>
      </w:pPr>
    </w:p>
    <w:p w14:paraId="63D33096" w14:textId="37FBDC9C" w:rsidR="00822AA8" w:rsidRDefault="00822AA8" w:rsidP="000F4FF6">
      <w:pPr>
        <w:jc w:val="both"/>
        <w:rPr>
          <w:rFonts w:ascii="Arial" w:hAnsi="Arial" w:cs="Arial"/>
          <w:sz w:val="24"/>
          <w:szCs w:val="24"/>
        </w:rPr>
      </w:pPr>
    </w:p>
    <w:p w14:paraId="544B18A6" w14:textId="5FFD792F" w:rsidR="00822AA8" w:rsidRDefault="00822AA8" w:rsidP="000F4FF6">
      <w:pPr>
        <w:jc w:val="both"/>
        <w:rPr>
          <w:rFonts w:ascii="Arial" w:hAnsi="Arial" w:cs="Arial"/>
          <w:sz w:val="24"/>
          <w:szCs w:val="24"/>
        </w:rPr>
      </w:pPr>
    </w:p>
    <w:p w14:paraId="1A1EFAF6" w14:textId="642AEBDD" w:rsidR="00822AA8" w:rsidRDefault="00822AA8" w:rsidP="000F4FF6">
      <w:pPr>
        <w:jc w:val="both"/>
        <w:rPr>
          <w:rFonts w:ascii="Arial" w:hAnsi="Arial" w:cs="Arial"/>
          <w:sz w:val="24"/>
          <w:szCs w:val="24"/>
        </w:rPr>
      </w:pPr>
    </w:p>
    <w:p w14:paraId="5DA77731" w14:textId="7C9480F1" w:rsidR="00A94042" w:rsidRDefault="00A94042" w:rsidP="000F4FF6">
      <w:pPr>
        <w:jc w:val="both"/>
        <w:rPr>
          <w:rFonts w:ascii="Arial" w:hAnsi="Arial" w:cs="Arial"/>
          <w:sz w:val="24"/>
          <w:szCs w:val="24"/>
        </w:rPr>
      </w:pPr>
    </w:p>
    <w:p w14:paraId="68239E33" w14:textId="39790616" w:rsidR="00A94042" w:rsidRDefault="00A94042" w:rsidP="000F4FF6">
      <w:pPr>
        <w:jc w:val="both"/>
        <w:rPr>
          <w:rFonts w:ascii="Arial" w:hAnsi="Arial" w:cs="Arial"/>
          <w:sz w:val="24"/>
          <w:szCs w:val="24"/>
        </w:rPr>
      </w:pPr>
    </w:p>
    <w:p w14:paraId="72EB419F" w14:textId="4641637A" w:rsidR="00A94042" w:rsidRDefault="00A94042" w:rsidP="000F4FF6">
      <w:pPr>
        <w:jc w:val="both"/>
        <w:rPr>
          <w:rFonts w:ascii="Arial" w:hAnsi="Arial" w:cs="Arial"/>
          <w:sz w:val="24"/>
          <w:szCs w:val="24"/>
        </w:rPr>
      </w:pPr>
    </w:p>
    <w:p w14:paraId="55921CC1" w14:textId="77777777" w:rsidR="00A94042" w:rsidRDefault="00A94042" w:rsidP="000F4FF6">
      <w:pPr>
        <w:jc w:val="both"/>
        <w:rPr>
          <w:rFonts w:ascii="Arial" w:hAnsi="Arial" w:cs="Arial"/>
          <w:sz w:val="24"/>
          <w:szCs w:val="24"/>
        </w:rPr>
      </w:pPr>
    </w:p>
    <w:p w14:paraId="4E77994C" w14:textId="6166055B" w:rsidR="000F4FF6" w:rsidRPr="00A94042" w:rsidRDefault="008C6B2E" w:rsidP="000F4FF6">
      <w:pPr>
        <w:jc w:val="center"/>
        <w:rPr>
          <w:rFonts w:ascii="Arial" w:hAnsi="Arial" w:cs="Arial"/>
          <w:b/>
          <w:sz w:val="32"/>
          <w:szCs w:val="24"/>
        </w:rPr>
      </w:pPr>
      <w:r w:rsidRPr="00A94042">
        <w:rPr>
          <w:rFonts w:ascii="Arial" w:hAnsi="Arial" w:cs="Arial"/>
          <w:b/>
          <w:sz w:val="32"/>
          <w:szCs w:val="24"/>
        </w:rPr>
        <w:t>DESENVOLVIMENTO</w:t>
      </w:r>
    </w:p>
    <w:p w14:paraId="21E86DD2" w14:textId="77777777" w:rsidR="00A94042" w:rsidRDefault="00A94042" w:rsidP="000F4FF6">
      <w:pPr>
        <w:jc w:val="center"/>
        <w:rPr>
          <w:rFonts w:ascii="Arial" w:hAnsi="Arial" w:cs="Arial"/>
          <w:sz w:val="24"/>
          <w:szCs w:val="24"/>
        </w:rPr>
      </w:pPr>
    </w:p>
    <w:p w14:paraId="355A7697" w14:textId="77777777" w:rsidR="00822AA8" w:rsidRPr="00A94042" w:rsidRDefault="00822AA8" w:rsidP="00822AA8">
      <w:pPr>
        <w:jc w:val="center"/>
        <w:rPr>
          <w:rFonts w:ascii="Arial" w:hAnsi="Arial" w:cs="Arial"/>
          <w:b/>
          <w:sz w:val="28"/>
        </w:rPr>
      </w:pPr>
      <w:r w:rsidRPr="00A94042">
        <w:rPr>
          <w:rFonts w:ascii="Arial" w:hAnsi="Arial" w:cs="Arial"/>
          <w:b/>
          <w:sz w:val="28"/>
        </w:rPr>
        <w:t>TEACCH</w:t>
      </w:r>
    </w:p>
    <w:p w14:paraId="6A845E76" w14:textId="77777777" w:rsidR="00822AA8" w:rsidRPr="00A94042" w:rsidRDefault="00822AA8" w:rsidP="00A94042">
      <w:pPr>
        <w:ind w:firstLine="708"/>
        <w:jc w:val="both"/>
        <w:rPr>
          <w:rFonts w:ascii="Arial" w:hAnsi="Arial" w:cs="Arial"/>
          <w:color w:val="0A0A0A"/>
          <w:sz w:val="24"/>
          <w:szCs w:val="24"/>
          <w:shd w:val="clear" w:color="auto" w:fill="FFFFFF"/>
        </w:rPr>
      </w:pPr>
      <w:r w:rsidRPr="00A94042">
        <w:rPr>
          <w:rFonts w:ascii="Arial" w:hAnsi="Arial" w:cs="Arial"/>
          <w:color w:val="0A0A0A"/>
          <w:sz w:val="24"/>
          <w:szCs w:val="24"/>
          <w:shd w:val="clear" w:color="auto" w:fill="FFFFFF"/>
        </w:rPr>
        <w:t xml:space="preserve">Tratamento e Educação para Autistas e Crianças com Déficits Relacionados à Comunicação, é uma abordagem </w:t>
      </w:r>
      <w:proofErr w:type="spellStart"/>
      <w:r w:rsidRPr="00A94042">
        <w:rPr>
          <w:rFonts w:ascii="Arial" w:hAnsi="Arial" w:cs="Arial"/>
          <w:color w:val="0A0A0A"/>
          <w:sz w:val="24"/>
          <w:szCs w:val="24"/>
          <w:shd w:val="clear" w:color="auto" w:fill="FFFFFF"/>
        </w:rPr>
        <w:t>psicoeducacional</w:t>
      </w:r>
      <w:proofErr w:type="spellEnd"/>
      <w:r w:rsidRPr="00A94042">
        <w:rPr>
          <w:rFonts w:ascii="Arial" w:hAnsi="Arial" w:cs="Arial"/>
          <w:color w:val="0A0A0A"/>
          <w:sz w:val="24"/>
          <w:szCs w:val="24"/>
          <w:shd w:val="clear" w:color="auto" w:fill="FFFFFF"/>
        </w:rPr>
        <w:t xml:space="preserve"> focada na estruturação física e visual do ambiente para maximizar a autonomia de pessoas com autismo.</w:t>
      </w:r>
    </w:p>
    <w:p w14:paraId="7328CC60" w14:textId="77777777" w:rsidR="00822AA8" w:rsidRPr="00A94042" w:rsidRDefault="00822AA8" w:rsidP="00822AA8">
      <w:pPr>
        <w:jc w:val="both"/>
        <w:rPr>
          <w:rFonts w:ascii="Arial" w:hAnsi="Arial" w:cs="Arial"/>
          <w:color w:val="0A0A0A"/>
          <w:sz w:val="24"/>
          <w:szCs w:val="24"/>
          <w:shd w:val="clear" w:color="auto" w:fill="FFFFFF"/>
        </w:rPr>
      </w:pPr>
    </w:p>
    <w:p w14:paraId="7F357436"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Princípios Fundamentais do TEACCH:</w:t>
      </w:r>
    </w:p>
    <w:p w14:paraId="40B826D7"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Estrutura Física</w:t>
      </w:r>
      <w:r w:rsidRPr="00A94042">
        <w:rPr>
          <w:rFonts w:ascii="Arial" w:hAnsi="Arial" w:cs="Arial"/>
          <w:sz w:val="24"/>
          <w:szCs w:val="24"/>
        </w:rPr>
        <w:t>: Organização do espaço para minimizar distrações e destacar o que é importante.</w:t>
      </w:r>
    </w:p>
    <w:p w14:paraId="73B6DD3F"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Rotinas e Agendas Visuais</w:t>
      </w:r>
      <w:r w:rsidRPr="00A94042">
        <w:rPr>
          <w:rFonts w:ascii="Arial" w:hAnsi="Arial" w:cs="Arial"/>
          <w:sz w:val="24"/>
          <w:szCs w:val="24"/>
        </w:rPr>
        <w:t>: Uso de imagens, símbolos ou textos para antecipar atividades (</w:t>
      </w:r>
      <w:proofErr w:type="spellStart"/>
      <w:r w:rsidRPr="00A94042">
        <w:rPr>
          <w:rFonts w:ascii="Arial" w:hAnsi="Arial" w:cs="Arial"/>
          <w:sz w:val="24"/>
          <w:szCs w:val="24"/>
        </w:rPr>
        <w:t>ex</w:t>
      </w:r>
      <w:proofErr w:type="spellEnd"/>
      <w:r w:rsidRPr="00A94042">
        <w:rPr>
          <w:rFonts w:ascii="Arial" w:hAnsi="Arial" w:cs="Arial"/>
          <w:sz w:val="24"/>
          <w:szCs w:val="24"/>
        </w:rPr>
        <w:t>: "primeiro... depois..."), o que reduz ansiedade.</w:t>
      </w:r>
    </w:p>
    <w:p w14:paraId="49529D3E"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Sistemas de Trabalho</w:t>
      </w:r>
      <w:r w:rsidRPr="00A94042">
        <w:rPr>
          <w:rFonts w:ascii="Arial" w:hAnsi="Arial" w:cs="Arial"/>
          <w:sz w:val="24"/>
          <w:szCs w:val="24"/>
        </w:rPr>
        <w:t>: Clareza sobre o que fazer, quanto fazer, como saber se terminou e o que acontece depois.</w:t>
      </w:r>
    </w:p>
    <w:p w14:paraId="016727F9" w14:textId="77777777" w:rsidR="00822AA8" w:rsidRPr="00A94042" w:rsidRDefault="00822AA8" w:rsidP="00822AA8">
      <w:pPr>
        <w:pStyle w:val="PargrafodaLista"/>
        <w:numPr>
          <w:ilvl w:val="0"/>
          <w:numId w:val="19"/>
        </w:numPr>
        <w:spacing w:line="256" w:lineRule="auto"/>
        <w:jc w:val="both"/>
        <w:rPr>
          <w:rFonts w:ascii="Arial" w:hAnsi="Arial" w:cs="Arial"/>
          <w:sz w:val="24"/>
          <w:szCs w:val="24"/>
        </w:rPr>
      </w:pPr>
      <w:r w:rsidRPr="00A94042">
        <w:rPr>
          <w:rFonts w:ascii="Arial" w:hAnsi="Arial" w:cs="Arial"/>
          <w:b/>
          <w:sz w:val="24"/>
          <w:szCs w:val="24"/>
        </w:rPr>
        <w:t>Organização Visual</w:t>
      </w:r>
      <w:r w:rsidRPr="00A94042">
        <w:rPr>
          <w:rFonts w:ascii="Arial" w:hAnsi="Arial" w:cs="Arial"/>
          <w:sz w:val="24"/>
          <w:szCs w:val="24"/>
        </w:rPr>
        <w:t xml:space="preserve">: Materiais de aprendizagem organizados visualmente para indicar como completar tarefas. </w:t>
      </w:r>
    </w:p>
    <w:p w14:paraId="6D7523C4" w14:textId="77777777" w:rsidR="00822AA8" w:rsidRPr="00A94042" w:rsidRDefault="00822AA8" w:rsidP="00822AA8">
      <w:pPr>
        <w:jc w:val="both"/>
        <w:rPr>
          <w:rFonts w:ascii="Arial" w:hAnsi="Arial" w:cs="Arial"/>
          <w:sz w:val="24"/>
          <w:szCs w:val="24"/>
        </w:rPr>
      </w:pPr>
    </w:p>
    <w:p w14:paraId="41EA0BC4" w14:textId="77777777" w:rsidR="00822AA8" w:rsidRPr="00A94042" w:rsidRDefault="00822AA8" w:rsidP="00822AA8">
      <w:pPr>
        <w:jc w:val="both"/>
        <w:rPr>
          <w:rFonts w:ascii="Arial" w:hAnsi="Arial" w:cs="Arial"/>
          <w:b/>
          <w:sz w:val="24"/>
          <w:szCs w:val="24"/>
        </w:rPr>
      </w:pPr>
      <w:r w:rsidRPr="00A94042">
        <w:rPr>
          <w:rFonts w:ascii="Arial" w:hAnsi="Arial" w:cs="Arial"/>
          <w:b/>
          <w:sz w:val="24"/>
          <w:szCs w:val="24"/>
        </w:rPr>
        <w:t>Benefícios do TEACCH:</w:t>
      </w:r>
    </w:p>
    <w:p w14:paraId="4AD2436E"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Autonomia</w:t>
      </w:r>
      <w:r w:rsidRPr="00A94042">
        <w:rPr>
          <w:rFonts w:ascii="Arial" w:hAnsi="Arial" w:cs="Arial"/>
          <w:sz w:val="24"/>
          <w:szCs w:val="24"/>
        </w:rPr>
        <w:t>: Promove a independência ao ensinar a criança a seguir uma rotina própria.</w:t>
      </w:r>
    </w:p>
    <w:p w14:paraId="7F71BC02"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Comunicação</w:t>
      </w:r>
      <w:r w:rsidRPr="00A94042">
        <w:rPr>
          <w:rFonts w:ascii="Arial" w:hAnsi="Arial" w:cs="Arial"/>
          <w:sz w:val="24"/>
          <w:szCs w:val="24"/>
        </w:rPr>
        <w:t>: Facilita a expressão e compreensão através de suporte visual, frequentemente usando PECS ou pranchas de comunicação.</w:t>
      </w:r>
    </w:p>
    <w:p w14:paraId="49468BE4"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lastRenderedPageBreak/>
        <w:t>Redução de Comportamentos Desafiadores</w:t>
      </w:r>
      <w:r w:rsidRPr="00A94042">
        <w:rPr>
          <w:rFonts w:ascii="Arial" w:hAnsi="Arial" w:cs="Arial"/>
          <w:sz w:val="24"/>
          <w:szCs w:val="24"/>
        </w:rPr>
        <w:t>: A previsibilidade diminui crises causadas por incertezas (agendas, rotinas).</w:t>
      </w:r>
    </w:p>
    <w:p w14:paraId="32718AB6" w14:textId="77777777" w:rsidR="00822AA8" w:rsidRPr="00A94042" w:rsidRDefault="00822AA8" w:rsidP="00822AA8">
      <w:pPr>
        <w:pStyle w:val="PargrafodaLista"/>
        <w:numPr>
          <w:ilvl w:val="0"/>
          <w:numId w:val="20"/>
        </w:numPr>
        <w:spacing w:line="256" w:lineRule="auto"/>
        <w:jc w:val="both"/>
        <w:rPr>
          <w:rFonts w:ascii="Arial" w:hAnsi="Arial" w:cs="Arial"/>
          <w:sz w:val="24"/>
          <w:szCs w:val="24"/>
        </w:rPr>
      </w:pPr>
      <w:r w:rsidRPr="00A94042">
        <w:rPr>
          <w:rFonts w:ascii="Arial" w:hAnsi="Arial" w:cs="Arial"/>
          <w:b/>
          <w:sz w:val="24"/>
          <w:szCs w:val="24"/>
        </w:rPr>
        <w:t>Individualização</w:t>
      </w:r>
      <w:r w:rsidRPr="00A94042">
        <w:rPr>
          <w:rFonts w:ascii="Arial" w:hAnsi="Arial" w:cs="Arial"/>
          <w:sz w:val="24"/>
          <w:szCs w:val="24"/>
        </w:rPr>
        <w:t xml:space="preserve">: Adapta-se ao nível de suporte de cada indivíduo. </w:t>
      </w:r>
    </w:p>
    <w:p w14:paraId="48E33CA3" w14:textId="77777777" w:rsidR="00822AA8" w:rsidRPr="00A94042" w:rsidRDefault="00822AA8" w:rsidP="00822AA8">
      <w:pPr>
        <w:jc w:val="both"/>
        <w:rPr>
          <w:rFonts w:ascii="Arial" w:hAnsi="Arial" w:cs="Arial"/>
          <w:sz w:val="24"/>
          <w:szCs w:val="24"/>
        </w:rPr>
      </w:pPr>
    </w:p>
    <w:p w14:paraId="509A0EDB" w14:textId="77777777" w:rsidR="00822AA8" w:rsidRPr="00A94042" w:rsidRDefault="00822AA8" w:rsidP="00822AA8">
      <w:pPr>
        <w:jc w:val="both"/>
        <w:rPr>
          <w:rFonts w:ascii="Arial" w:hAnsi="Arial" w:cs="Arial"/>
          <w:sz w:val="24"/>
          <w:szCs w:val="24"/>
        </w:rPr>
      </w:pPr>
      <w:r w:rsidRPr="00A94042">
        <w:rPr>
          <w:rFonts w:ascii="Arial" w:hAnsi="Arial" w:cs="Arial"/>
          <w:b/>
          <w:sz w:val="24"/>
          <w:szCs w:val="24"/>
        </w:rPr>
        <w:t>PEP-R</w:t>
      </w:r>
      <w:r w:rsidRPr="00A94042">
        <w:rPr>
          <w:rFonts w:ascii="Arial" w:hAnsi="Arial" w:cs="Arial"/>
          <w:sz w:val="24"/>
          <w:szCs w:val="24"/>
        </w:rPr>
        <w:t xml:space="preserve">: Perfil </w:t>
      </w:r>
      <w:proofErr w:type="spellStart"/>
      <w:r w:rsidRPr="00A94042">
        <w:rPr>
          <w:rFonts w:ascii="Arial" w:hAnsi="Arial" w:cs="Arial"/>
          <w:sz w:val="24"/>
          <w:szCs w:val="24"/>
        </w:rPr>
        <w:t>Psicoeducacional</w:t>
      </w:r>
      <w:proofErr w:type="spellEnd"/>
      <w:r w:rsidRPr="00A94042">
        <w:rPr>
          <w:rFonts w:ascii="Arial" w:hAnsi="Arial" w:cs="Arial"/>
          <w:sz w:val="24"/>
          <w:szCs w:val="24"/>
        </w:rPr>
        <w:t xml:space="preserve"> Revisado, usado para avaliar os pontos fracos e fortes do aluno. Através desse exame, um cronograma/método individual é criado.</w:t>
      </w:r>
    </w:p>
    <w:p w14:paraId="1FDC9BC1" w14:textId="6A74443E" w:rsidR="00822AA8" w:rsidRDefault="00822AA8" w:rsidP="00822AA8">
      <w:pPr>
        <w:jc w:val="both"/>
        <w:rPr>
          <w:rFonts w:ascii="Arial" w:hAnsi="Arial" w:cs="Arial"/>
          <w:sz w:val="24"/>
        </w:rPr>
      </w:pPr>
    </w:p>
    <w:p w14:paraId="6D500F41" w14:textId="77777777" w:rsidR="00822AA8" w:rsidRDefault="00822AA8" w:rsidP="00822AA8">
      <w:pPr>
        <w:jc w:val="both"/>
        <w:rPr>
          <w:rFonts w:ascii="Arial" w:hAnsi="Arial" w:cs="Arial"/>
          <w:sz w:val="24"/>
        </w:rPr>
      </w:pPr>
    </w:p>
    <w:p w14:paraId="33663024" w14:textId="77777777" w:rsidR="00822AA8" w:rsidRPr="00A94042" w:rsidRDefault="00822AA8" w:rsidP="00822AA8">
      <w:pPr>
        <w:jc w:val="center"/>
        <w:rPr>
          <w:rFonts w:ascii="Arial" w:hAnsi="Arial" w:cs="Arial"/>
          <w:b/>
          <w:sz w:val="28"/>
        </w:rPr>
      </w:pPr>
      <w:r w:rsidRPr="00A94042">
        <w:rPr>
          <w:rFonts w:ascii="Arial" w:hAnsi="Arial" w:cs="Arial"/>
          <w:b/>
          <w:sz w:val="28"/>
        </w:rPr>
        <w:t>ABA</w:t>
      </w:r>
    </w:p>
    <w:p w14:paraId="7251B4E9" w14:textId="77777777" w:rsidR="00822AA8" w:rsidRPr="00A94042" w:rsidRDefault="00822AA8" w:rsidP="00A94042">
      <w:pPr>
        <w:ind w:firstLine="708"/>
        <w:jc w:val="both"/>
        <w:rPr>
          <w:rFonts w:ascii="Arial" w:hAnsi="Arial" w:cs="Arial"/>
          <w:sz w:val="24"/>
          <w:szCs w:val="24"/>
        </w:rPr>
      </w:pPr>
      <w:r w:rsidRPr="00A94042">
        <w:rPr>
          <w:rFonts w:ascii="Arial" w:hAnsi="Arial" w:cs="Arial"/>
          <w:sz w:val="24"/>
          <w:szCs w:val="24"/>
        </w:rPr>
        <w:t>Análise do Comportamento Aplicada, é uma intervenção científica baseada no reforço positivo para desenvolver habilidades sociais, acadêmicas e de autonomia em autistas</w:t>
      </w:r>
    </w:p>
    <w:p w14:paraId="439634B2" w14:textId="77777777" w:rsidR="00822AA8" w:rsidRPr="00A94042" w:rsidRDefault="00822AA8" w:rsidP="00A94042">
      <w:pPr>
        <w:jc w:val="both"/>
        <w:rPr>
          <w:rFonts w:ascii="Arial" w:hAnsi="Arial" w:cs="Arial"/>
          <w:sz w:val="24"/>
          <w:szCs w:val="24"/>
        </w:rPr>
      </w:pPr>
    </w:p>
    <w:p w14:paraId="747079C9"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Principais Características e Técnicas do ABA:</w:t>
      </w:r>
    </w:p>
    <w:p w14:paraId="19FD0E28"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p>
    <w:p w14:paraId="1C14CB0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Reforço Positivo:</w:t>
      </w:r>
      <w:r w:rsidRPr="00A94042">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Aprendizagem sem Erros:</w:t>
      </w:r>
      <w:r w:rsidRPr="00A94042">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Ensino por Tentativas Discretas (DTT):</w:t>
      </w:r>
      <w:r w:rsidRPr="00A94042">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A94042" w:rsidRDefault="00822AA8" w:rsidP="00A94042">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Análise Funcional:</w:t>
      </w:r>
      <w:r w:rsidRPr="00A94042">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A94042" w:rsidRDefault="00822AA8" w:rsidP="00A94042">
      <w:pPr>
        <w:pStyle w:val="PargrafodaLista"/>
        <w:numPr>
          <w:ilvl w:val="0"/>
          <w:numId w:val="21"/>
        </w:numPr>
        <w:shd w:val="clear" w:color="auto" w:fill="FFFFFF"/>
        <w:spacing w:after="180" w:line="360" w:lineRule="atLeast"/>
        <w:jc w:val="both"/>
        <w:rPr>
          <w:rFonts w:ascii="Times New Roman" w:eastAsia="Times New Roman" w:hAnsi="Times New Roman" w:cs="Times New Roman"/>
          <w:sz w:val="24"/>
          <w:szCs w:val="24"/>
          <w:lang w:eastAsia="pt-BR"/>
        </w:rPr>
      </w:pPr>
      <w:r w:rsidRPr="00A94042">
        <w:rPr>
          <w:rFonts w:ascii="Arial" w:eastAsia="Times New Roman" w:hAnsi="Arial" w:cs="Arial"/>
          <w:b/>
          <w:bCs/>
          <w:color w:val="0A0A0A"/>
          <w:sz w:val="24"/>
          <w:szCs w:val="24"/>
          <w:lang w:eastAsia="pt-BR"/>
        </w:rPr>
        <w:t>Generalização:</w:t>
      </w:r>
      <w:r w:rsidRPr="00A94042">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A94042" w:rsidRDefault="00822AA8" w:rsidP="00A94042">
      <w:pPr>
        <w:shd w:val="clear" w:color="auto" w:fill="FFFFFF"/>
        <w:spacing w:after="0" w:line="360" w:lineRule="atLeast"/>
        <w:jc w:val="both"/>
        <w:rPr>
          <w:rFonts w:ascii="Arial" w:eastAsia="Times New Roman" w:hAnsi="Arial" w:cs="Arial"/>
          <w:color w:val="545D7E"/>
          <w:sz w:val="24"/>
          <w:szCs w:val="24"/>
          <w:lang w:eastAsia="pt-BR"/>
        </w:rPr>
      </w:pPr>
    </w:p>
    <w:p w14:paraId="08A4369F" w14:textId="77777777" w:rsidR="00822AA8" w:rsidRPr="00A94042" w:rsidRDefault="00822AA8" w:rsidP="00A94042">
      <w:pPr>
        <w:shd w:val="clear" w:color="auto" w:fill="FFFFFF"/>
        <w:spacing w:after="0" w:line="360" w:lineRule="atLeast"/>
        <w:jc w:val="both"/>
        <w:rPr>
          <w:rFonts w:ascii="Arial" w:eastAsia="Times New Roman" w:hAnsi="Arial" w:cs="Arial"/>
          <w:b/>
          <w:bCs/>
          <w:color w:val="0A0A0A"/>
          <w:sz w:val="24"/>
          <w:szCs w:val="24"/>
          <w:lang w:eastAsia="pt-BR"/>
        </w:rPr>
      </w:pPr>
      <w:r w:rsidRPr="00A94042">
        <w:rPr>
          <w:rFonts w:ascii="Arial" w:eastAsia="Times New Roman" w:hAnsi="Arial" w:cs="Arial"/>
          <w:b/>
          <w:bCs/>
          <w:color w:val="0A0A0A"/>
          <w:sz w:val="24"/>
          <w:szCs w:val="24"/>
          <w:lang w:eastAsia="pt-BR"/>
        </w:rPr>
        <w:t>Benefícios da Abordagem:</w:t>
      </w:r>
    </w:p>
    <w:p w14:paraId="1ED0387F" w14:textId="77777777" w:rsidR="00822AA8" w:rsidRPr="00A94042" w:rsidRDefault="00822AA8" w:rsidP="00A94042">
      <w:pPr>
        <w:shd w:val="clear" w:color="auto" w:fill="FFFFFF"/>
        <w:spacing w:after="0" w:line="360" w:lineRule="atLeast"/>
        <w:jc w:val="both"/>
        <w:rPr>
          <w:rFonts w:ascii="Arial" w:eastAsia="Times New Roman" w:hAnsi="Arial" w:cs="Arial"/>
          <w:color w:val="0A0A0A"/>
          <w:sz w:val="24"/>
          <w:szCs w:val="24"/>
          <w:lang w:eastAsia="pt-BR"/>
        </w:rPr>
      </w:pPr>
    </w:p>
    <w:p w14:paraId="35142599"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Comunicação:</w:t>
      </w:r>
      <w:r w:rsidRPr="00A94042">
        <w:rPr>
          <w:rFonts w:ascii="Arial" w:eastAsia="Times New Roman" w:hAnsi="Arial" w:cs="Arial"/>
          <w:color w:val="0A0A0A"/>
          <w:sz w:val="24"/>
          <w:szCs w:val="24"/>
          <w:lang w:eastAsia="pt-BR"/>
        </w:rPr>
        <w:t> Desenvolvimento da fala e formas alternativas de comunicação.</w:t>
      </w:r>
    </w:p>
    <w:p w14:paraId="60F320AB"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Autonomia:</w:t>
      </w:r>
      <w:r w:rsidRPr="00A94042">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Habilidades Sociais:</w:t>
      </w:r>
      <w:r w:rsidRPr="00A94042">
        <w:rPr>
          <w:rFonts w:ascii="Arial" w:eastAsia="Times New Roman" w:hAnsi="Arial" w:cs="Arial"/>
          <w:color w:val="0A0A0A"/>
          <w:sz w:val="24"/>
          <w:szCs w:val="24"/>
          <w:lang w:eastAsia="pt-BR"/>
        </w:rPr>
        <w:t> Melhoria na interação, brincar e compreensão de regras sociais.</w:t>
      </w:r>
    </w:p>
    <w:p w14:paraId="2CD67655" w14:textId="77777777" w:rsidR="00822AA8" w:rsidRPr="00A94042" w:rsidRDefault="00822AA8" w:rsidP="00A94042">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sidRPr="00A94042">
        <w:rPr>
          <w:rFonts w:ascii="Arial" w:eastAsia="Times New Roman" w:hAnsi="Arial" w:cs="Arial"/>
          <w:b/>
          <w:bCs/>
          <w:color w:val="0A0A0A"/>
          <w:sz w:val="24"/>
          <w:szCs w:val="24"/>
          <w:lang w:eastAsia="pt-BR"/>
        </w:rPr>
        <w:t>Redução de Comportamentos:</w:t>
      </w:r>
      <w:r w:rsidRPr="00A94042">
        <w:rPr>
          <w:rFonts w:ascii="Arial" w:eastAsia="Times New Roman" w:hAnsi="Arial" w:cs="Arial"/>
          <w:color w:val="0A0A0A"/>
          <w:sz w:val="24"/>
          <w:szCs w:val="24"/>
          <w:lang w:eastAsia="pt-BR"/>
        </w:rPr>
        <w:t> Diminuição de estereotipias, agressividade e autolesão.</w:t>
      </w:r>
    </w:p>
    <w:p w14:paraId="3A86656F" w14:textId="77777777" w:rsidR="00822AA8" w:rsidRDefault="00822AA8" w:rsidP="00822AA8">
      <w:pPr>
        <w:rPr>
          <w:rFonts w:ascii="Arial" w:hAnsi="Arial" w:cs="Arial"/>
          <w:sz w:val="24"/>
          <w:szCs w:val="24"/>
        </w:rPr>
      </w:pPr>
    </w:p>
    <w:p w14:paraId="5ABDA7A5" w14:textId="0FBE459C" w:rsidR="00822AA8" w:rsidRPr="00A94042" w:rsidRDefault="00822AA8" w:rsidP="008413AE">
      <w:pPr>
        <w:jc w:val="center"/>
        <w:rPr>
          <w:rFonts w:ascii="Arial" w:hAnsi="Arial" w:cs="Arial"/>
          <w:b/>
          <w:sz w:val="28"/>
        </w:rPr>
      </w:pPr>
      <w:r w:rsidRPr="00A94042">
        <w:rPr>
          <w:rFonts w:ascii="Arial" w:hAnsi="Arial" w:cs="Arial"/>
          <w:b/>
          <w:sz w:val="28"/>
        </w:rPr>
        <w:t>TEA</w:t>
      </w:r>
    </w:p>
    <w:p w14:paraId="3DE68F6F"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O </w:t>
      </w:r>
      <w:r w:rsidRPr="00A94042">
        <w:rPr>
          <w:rFonts w:ascii="Arial" w:eastAsia="Times New Roman" w:hAnsi="Arial" w:cs="Arial"/>
          <w:b/>
          <w:bCs/>
          <w:sz w:val="24"/>
          <w:szCs w:val="24"/>
          <w:lang w:eastAsia="pt-BR"/>
        </w:rPr>
        <w:t>Transtorno do Espectro Autista (TEA)</w:t>
      </w:r>
      <w:r w:rsidRPr="00A94042">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Os 3 níveis de suporte (DSM-5)</w:t>
      </w:r>
    </w:p>
    <w:p w14:paraId="58460A5E"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1</w:t>
      </w:r>
      <w:r w:rsidRPr="00A94042">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2</w:t>
      </w:r>
      <w:r w:rsidRPr="00A94042">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A94042" w:rsidRDefault="008413AE" w:rsidP="00A94042">
      <w:pPr>
        <w:numPr>
          <w:ilvl w:val="0"/>
          <w:numId w:val="29"/>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Nível 3</w:t>
      </w:r>
      <w:r w:rsidRPr="00A94042">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Esses níveis não medem inteligência, apenas o </w:t>
      </w:r>
      <w:r w:rsidRPr="00A94042">
        <w:rPr>
          <w:rFonts w:ascii="Arial" w:eastAsia="Times New Roman" w:hAnsi="Arial" w:cs="Arial"/>
          <w:b/>
          <w:bCs/>
          <w:sz w:val="24"/>
          <w:szCs w:val="24"/>
          <w:lang w:eastAsia="pt-BR"/>
        </w:rPr>
        <w:t>quanto de suporte</w:t>
      </w:r>
      <w:r w:rsidRPr="00A94042">
        <w:rPr>
          <w:rFonts w:ascii="Arial" w:eastAsia="Times New Roman" w:hAnsi="Arial" w:cs="Arial"/>
          <w:sz w:val="24"/>
          <w:szCs w:val="24"/>
          <w:lang w:eastAsia="pt-BR"/>
        </w:rPr>
        <w:t xml:space="preserve"> a pessoa precisa para lidar com os sintomas do autismo.</w:t>
      </w:r>
    </w:p>
    <w:p w14:paraId="0143F405"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Deficiência Intelectual (DI) como comorbidade</w:t>
      </w:r>
    </w:p>
    <w:p w14:paraId="26F509BB"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 xml:space="preserve">Além do TEA, algumas pessoas podem ter </w:t>
      </w:r>
      <w:r w:rsidRPr="00A94042">
        <w:rPr>
          <w:rFonts w:ascii="Arial" w:eastAsia="Times New Roman" w:hAnsi="Arial" w:cs="Arial"/>
          <w:b/>
          <w:bCs/>
          <w:sz w:val="24"/>
          <w:szCs w:val="24"/>
          <w:lang w:eastAsia="pt-BR"/>
        </w:rPr>
        <w:t>Deficiência Intelectual</w:t>
      </w:r>
      <w:r w:rsidRPr="00A94042">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1 pode ter DI.</w:t>
      </w:r>
    </w:p>
    <w:p w14:paraId="3EA2630D" w14:textId="77777777" w:rsidR="008413AE" w:rsidRPr="00A94042" w:rsidRDefault="008413AE" w:rsidP="00A94042">
      <w:pPr>
        <w:numPr>
          <w:ilvl w:val="0"/>
          <w:numId w:val="30"/>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A94042" w:rsidRDefault="008413AE" w:rsidP="00A94042">
      <w:pPr>
        <w:spacing w:before="100" w:beforeAutospacing="1" w:after="100" w:afterAutospacing="1" w:line="240" w:lineRule="auto"/>
        <w:jc w:val="both"/>
        <w:outlineLvl w:val="2"/>
        <w:rPr>
          <w:rFonts w:ascii="Arial" w:eastAsia="Times New Roman" w:hAnsi="Arial" w:cs="Arial"/>
          <w:b/>
          <w:bCs/>
          <w:sz w:val="24"/>
          <w:szCs w:val="24"/>
          <w:lang w:eastAsia="pt-BR"/>
        </w:rPr>
      </w:pPr>
      <w:r w:rsidRPr="00A94042">
        <w:rPr>
          <w:rFonts w:ascii="Arial" w:eastAsia="Times New Roman" w:hAnsi="Arial" w:cs="Arial"/>
          <w:b/>
          <w:bCs/>
          <w:sz w:val="24"/>
          <w:szCs w:val="24"/>
          <w:lang w:eastAsia="pt-BR"/>
        </w:rPr>
        <w:t>Como os profissionais avaliam</w:t>
      </w:r>
    </w:p>
    <w:p w14:paraId="554DD26E" w14:textId="77777777" w:rsidR="008413AE" w:rsidRPr="00A94042" w:rsidRDefault="008413AE" w:rsidP="00A94042">
      <w:p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O diagnóstico é feito por uma equipe multidisciplinar e considera duas “réguas”:</w:t>
      </w:r>
    </w:p>
    <w:p w14:paraId="258EBAB3"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Funcionamento intelectual</w:t>
      </w:r>
      <w:r w:rsidRPr="00A94042">
        <w:rPr>
          <w:rFonts w:ascii="Arial" w:eastAsia="Times New Roman" w:hAnsi="Arial" w:cs="Arial"/>
          <w:sz w:val="24"/>
          <w:szCs w:val="24"/>
          <w:lang w:eastAsia="pt-BR"/>
        </w:rPr>
        <w:t>: mede o potencial cognitivo, como raciocínio lógico e memória.</w:t>
      </w:r>
    </w:p>
    <w:p w14:paraId="6F9D3EB7" w14:textId="77777777" w:rsidR="008413AE" w:rsidRPr="00A94042" w:rsidRDefault="008413AE" w:rsidP="00A94042">
      <w:pPr>
        <w:numPr>
          <w:ilvl w:val="0"/>
          <w:numId w:val="31"/>
        </w:numPr>
        <w:spacing w:before="100" w:beforeAutospacing="1" w:after="100" w:afterAutospacing="1" w:line="240" w:lineRule="auto"/>
        <w:jc w:val="both"/>
        <w:rPr>
          <w:rFonts w:ascii="Arial" w:eastAsia="Times New Roman" w:hAnsi="Arial" w:cs="Arial"/>
          <w:sz w:val="24"/>
          <w:szCs w:val="24"/>
          <w:lang w:eastAsia="pt-BR"/>
        </w:rPr>
      </w:pPr>
      <w:r w:rsidRPr="00A94042">
        <w:rPr>
          <w:rFonts w:ascii="Arial" w:eastAsia="Times New Roman" w:hAnsi="Arial" w:cs="Arial"/>
          <w:b/>
          <w:bCs/>
          <w:sz w:val="24"/>
          <w:szCs w:val="24"/>
          <w:lang w:eastAsia="pt-BR"/>
        </w:rPr>
        <w:t>Comportamento adaptativo</w:t>
      </w:r>
      <w:r w:rsidRPr="00A94042">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A94042" w:rsidRDefault="008413AE" w:rsidP="00A94042">
      <w:pPr>
        <w:spacing w:before="100" w:beforeAutospacing="1" w:after="100" w:afterAutospacing="1" w:line="240" w:lineRule="auto"/>
        <w:ind w:firstLine="708"/>
        <w:jc w:val="both"/>
        <w:rPr>
          <w:rFonts w:ascii="Arial" w:eastAsia="Times New Roman" w:hAnsi="Arial" w:cs="Arial"/>
          <w:sz w:val="24"/>
          <w:szCs w:val="24"/>
          <w:lang w:eastAsia="pt-BR"/>
        </w:rPr>
      </w:pPr>
      <w:r w:rsidRPr="00A94042">
        <w:rPr>
          <w:rFonts w:ascii="Arial" w:eastAsia="Times New Roman" w:hAnsi="Arial" w:cs="Arial"/>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Default="00822AA8" w:rsidP="000F4FF6">
      <w:pPr>
        <w:jc w:val="center"/>
        <w:rPr>
          <w:rFonts w:ascii="Arial" w:hAnsi="Arial" w:cs="Arial"/>
          <w:sz w:val="24"/>
          <w:szCs w:val="24"/>
        </w:rPr>
      </w:pPr>
    </w:p>
    <w:p w14:paraId="2B287E38" w14:textId="59EDCFC1" w:rsidR="00EA39BC" w:rsidRPr="008413AE" w:rsidRDefault="00EA39BC" w:rsidP="000F4FF6">
      <w:pPr>
        <w:jc w:val="center"/>
        <w:rPr>
          <w:rFonts w:ascii="Arial" w:hAnsi="Arial" w:cs="Arial"/>
          <w:b/>
          <w:sz w:val="24"/>
          <w:szCs w:val="24"/>
        </w:rPr>
      </w:pPr>
      <w:r w:rsidRPr="008413AE">
        <w:rPr>
          <w:rFonts w:ascii="Arial" w:hAnsi="Arial" w:cs="Arial"/>
          <w:b/>
          <w:sz w:val="24"/>
          <w:szCs w:val="24"/>
        </w:rPr>
        <w:t>O QUE É ADDIE:</w:t>
      </w:r>
    </w:p>
    <w:p w14:paraId="1DC05F70"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O fluxo geral do sistema segue a metodologia ADDIE junto ao Desenho Universal da Aprendizagem (DUA). Na etapa de </w:t>
      </w:r>
      <w:r w:rsidRPr="008413AE">
        <w:rPr>
          <w:rFonts w:ascii="Arial" w:hAnsi="Arial" w:cs="Arial"/>
          <w:b/>
          <w:bCs/>
          <w:sz w:val="24"/>
          <w:szCs w:val="24"/>
        </w:rPr>
        <w:t>análise</w:t>
      </w:r>
      <w:r w:rsidRPr="008413AE">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Na etapa de </w:t>
      </w:r>
      <w:r w:rsidRPr="008413AE">
        <w:rPr>
          <w:rFonts w:ascii="Arial" w:hAnsi="Arial" w:cs="Arial"/>
          <w:b/>
          <w:bCs/>
          <w:sz w:val="24"/>
          <w:szCs w:val="24"/>
        </w:rPr>
        <w:t>design</w:t>
      </w:r>
      <w:r w:rsidRPr="008413AE">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Em seguida, na fase de </w:t>
      </w:r>
      <w:r w:rsidRPr="008413AE">
        <w:rPr>
          <w:rFonts w:ascii="Arial" w:hAnsi="Arial" w:cs="Arial"/>
          <w:b/>
          <w:bCs/>
          <w:sz w:val="24"/>
          <w:szCs w:val="24"/>
        </w:rPr>
        <w:t>desenvolvimento</w:t>
      </w:r>
      <w:r w:rsidRPr="008413AE">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8413AE" w:rsidRDefault="008413AE" w:rsidP="00A94042">
      <w:pPr>
        <w:ind w:firstLine="708"/>
        <w:jc w:val="both"/>
        <w:rPr>
          <w:rFonts w:ascii="Arial" w:hAnsi="Arial" w:cs="Arial"/>
          <w:sz w:val="24"/>
          <w:szCs w:val="24"/>
        </w:rPr>
      </w:pPr>
      <w:r w:rsidRPr="008413AE">
        <w:rPr>
          <w:rFonts w:ascii="Arial" w:hAnsi="Arial" w:cs="Arial"/>
          <w:sz w:val="24"/>
          <w:szCs w:val="24"/>
        </w:rPr>
        <w:t xml:space="preserve">Por fim, na etapa de </w:t>
      </w:r>
      <w:r w:rsidRPr="008413AE">
        <w:rPr>
          <w:rFonts w:ascii="Arial" w:hAnsi="Arial" w:cs="Arial"/>
          <w:b/>
          <w:bCs/>
          <w:sz w:val="24"/>
          <w:szCs w:val="24"/>
        </w:rPr>
        <w:t>implementação</w:t>
      </w:r>
      <w:r w:rsidRPr="008413AE">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Default="00220714" w:rsidP="00EA39BC">
      <w:pPr>
        <w:rPr>
          <w:rFonts w:ascii="Arial" w:hAnsi="Arial" w:cs="Arial"/>
          <w:sz w:val="24"/>
          <w:szCs w:val="24"/>
        </w:rPr>
      </w:pPr>
    </w:p>
    <w:p w14:paraId="25AA8E01" w14:textId="77777777" w:rsidR="008413AE" w:rsidRDefault="008413AE" w:rsidP="00EA39BC">
      <w:pPr>
        <w:rPr>
          <w:rFonts w:ascii="Arial" w:hAnsi="Arial" w:cs="Arial"/>
          <w:sz w:val="24"/>
          <w:szCs w:val="24"/>
        </w:rPr>
      </w:pPr>
    </w:p>
    <w:p w14:paraId="3E44225B" w14:textId="4222238E" w:rsidR="00220714" w:rsidRPr="00A94042" w:rsidRDefault="00A94042" w:rsidP="00A94042">
      <w:pPr>
        <w:jc w:val="center"/>
        <w:rPr>
          <w:rFonts w:ascii="Arial" w:hAnsi="Arial" w:cs="Arial"/>
          <w:b/>
          <w:sz w:val="28"/>
          <w:szCs w:val="24"/>
        </w:rPr>
      </w:pPr>
      <w:r w:rsidRPr="00A94042">
        <w:rPr>
          <w:rFonts w:ascii="Arial" w:hAnsi="Arial" w:cs="Arial"/>
          <w:b/>
          <w:sz w:val="28"/>
          <w:szCs w:val="24"/>
        </w:rPr>
        <w:t>O QUE É DIAGRAMA DE GANTT</w:t>
      </w:r>
    </w:p>
    <w:p w14:paraId="63C5D951" w14:textId="30568F99" w:rsidR="00220714" w:rsidRDefault="00220714" w:rsidP="00A94042">
      <w:pPr>
        <w:jc w:val="both"/>
        <w:rPr>
          <w:rFonts w:ascii="Arial" w:hAnsi="Arial" w:cs="Arial"/>
          <w:sz w:val="24"/>
          <w:szCs w:val="24"/>
        </w:rPr>
      </w:pPr>
      <w:r>
        <w:rPr>
          <w:rFonts w:ascii="Arial" w:hAnsi="Arial" w:cs="Arial"/>
          <w:sz w:val="24"/>
          <w:szCs w:val="24"/>
        </w:rPr>
        <w:tab/>
        <w:t>É uma ferramenta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Default="00EA39BC" w:rsidP="00EA39BC">
      <w:pPr>
        <w:rPr>
          <w:rFonts w:ascii="Arial" w:hAnsi="Arial" w:cs="Arial"/>
          <w:sz w:val="24"/>
          <w:szCs w:val="24"/>
        </w:rPr>
      </w:pPr>
    </w:p>
    <w:p w14:paraId="5F1B882B" w14:textId="39420551" w:rsidR="00EA39BC" w:rsidRPr="00A94042" w:rsidRDefault="00EA39BC" w:rsidP="00EA39BC">
      <w:pPr>
        <w:jc w:val="center"/>
        <w:rPr>
          <w:rFonts w:ascii="Arial" w:hAnsi="Arial" w:cs="Arial"/>
          <w:b/>
          <w:sz w:val="28"/>
          <w:szCs w:val="24"/>
        </w:rPr>
      </w:pPr>
      <w:r w:rsidRPr="00A94042">
        <w:rPr>
          <w:rFonts w:ascii="Arial" w:hAnsi="Arial" w:cs="Arial"/>
          <w:b/>
          <w:sz w:val="28"/>
          <w:szCs w:val="24"/>
        </w:rPr>
        <w:t>DUA</w:t>
      </w:r>
    </w:p>
    <w:p w14:paraId="1103B36F" w14:textId="77777777" w:rsidR="00144173" w:rsidRPr="00A94042" w:rsidRDefault="00144173" w:rsidP="00A94042">
      <w:pPr>
        <w:ind w:firstLine="708"/>
        <w:jc w:val="both"/>
        <w:rPr>
          <w:rFonts w:ascii="Arial" w:hAnsi="Arial" w:cs="Arial"/>
          <w:sz w:val="24"/>
        </w:rPr>
      </w:pPr>
      <w:r w:rsidRPr="00A94042">
        <w:rPr>
          <w:rFonts w:ascii="Arial" w:hAnsi="Arial" w:cs="Arial"/>
          <w:bCs/>
          <w:sz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A94042" w:rsidRDefault="00144173" w:rsidP="00A94042">
      <w:pPr>
        <w:jc w:val="both"/>
        <w:rPr>
          <w:rFonts w:ascii="Arial" w:hAnsi="Arial" w:cs="Arial"/>
          <w:b/>
          <w:bCs/>
          <w:sz w:val="24"/>
        </w:rPr>
      </w:pPr>
      <w:r w:rsidRPr="00A94042">
        <w:rPr>
          <w:rFonts w:ascii="Arial" w:hAnsi="Arial" w:cs="Arial"/>
          <w:b/>
          <w:bCs/>
          <w:sz w:val="24"/>
        </w:rPr>
        <w:t>O que é o DUA</w:t>
      </w:r>
    </w:p>
    <w:p w14:paraId="71FEC779"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b/>
          <w:bCs/>
          <w:sz w:val="24"/>
        </w:rPr>
        <w:t>DUA</w:t>
      </w:r>
      <w:r w:rsidRPr="00A94042">
        <w:rPr>
          <w:rFonts w:ascii="Arial" w:hAnsi="Arial" w:cs="Arial"/>
          <w:sz w:val="24"/>
        </w:rPr>
        <w:t xml:space="preserve"> significa Desenho Universal da Aprendizagem.</w:t>
      </w:r>
    </w:p>
    <w:p w14:paraId="5637557B"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lastRenderedPageBreak/>
        <w:t xml:space="preserve">Seu objetivo é </w:t>
      </w:r>
      <w:r w:rsidRPr="00A94042">
        <w:rPr>
          <w:rFonts w:ascii="Arial" w:hAnsi="Arial" w:cs="Arial"/>
          <w:b/>
          <w:bCs/>
          <w:sz w:val="24"/>
        </w:rPr>
        <w:t>criar ambientes e práticas pedagógicas que funcionem para o maior número possível de alunos</w:t>
      </w:r>
      <w:r w:rsidRPr="00A94042">
        <w:rPr>
          <w:rFonts w:ascii="Arial" w:hAnsi="Arial" w:cs="Arial"/>
          <w:sz w:val="24"/>
        </w:rPr>
        <w:t>, sem precisar de muitas adaptações depois.</w:t>
      </w:r>
    </w:p>
    <w:p w14:paraId="23D73883" w14:textId="77777777" w:rsidR="00144173" w:rsidRPr="00A94042" w:rsidRDefault="00144173" w:rsidP="00A94042">
      <w:pPr>
        <w:numPr>
          <w:ilvl w:val="0"/>
          <w:numId w:val="26"/>
        </w:numPr>
        <w:jc w:val="both"/>
        <w:rPr>
          <w:rFonts w:ascii="Arial" w:hAnsi="Arial" w:cs="Arial"/>
          <w:sz w:val="24"/>
        </w:rPr>
      </w:pPr>
      <w:r w:rsidRPr="00A94042">
        <w:rPr>
          <w:rFonts w:ascii="Arial" w:hAnsi="Arial" w:cs="Arial"/>
          <w:sz w:val="24"/>
        </w:rPr>
        <w:t>Ele se baseia em três princípios principais:</w:t>
      </w:r>
    </w:p>
    <w:p w14:paraId="129FB17D"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envolvimento</w:t>
      </w:r>
      <w:r w:rsidRPr="00A94042">
        <w:rPr>
          <w:rFonts w:ascii="Arial" w:hAnsi="Arial" w:cs="Arial"/>
          <w:sz w:val="24"/>
        </w:rPr>
        <w:t>: diferentes formas de motivar e engajar os alunos.</w:t>
      </w:r>
    </w:p>
    <w:p w14:paraId="1368CF38"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representação</w:t>
      </w:r>
      <w:r w:rsidRPr="00A94042">
        <w:rPr>
          <w:rFonts w:ascii="Arial" w:hAnsi="Arial" w:cs="Arial"/>
          <w:sz w:val="24"/>
        </w:rPr>
        <w:t>: apresentar os conteúdos de várias maneiras (texto, imagem, áudio, prática).</w:t>
      </w:r>
    </w:p>
    <w:p w14:paraId="36E263C6" w14:textId="77777777" w:rsidR="00144173" w:rsidRPr="00A94042" w:rsidRDefault="00144173" w:rsidP="00A94042">
      <w:pPr>
        <w:numPr>
          <w:ilvl w:val="1"/>
          <w:numId w:val="26"/>
        </w:numPr>
        <w:jc w:val="both"/>
        <w:rPr>
          <w:rFonts w:ascii="Arial" w:hAnsi="Arial" w:cs="Arial"/>
          <w:sz w:val="24"/>
        </w:rPr>
      </w:pPr>
      <w:r w:rsidRPr="00A94042">
        <w:rPr>
          <w:rFonts w:ascii="Arial" w:hAnsi="Arial" w:cs="Arial"/>
          <w:b/>
          <w:bCs/>
          <w:sz w:val="24"/>
        </w:rPr>
        <w:t>Múltiplos meios de ação e expressão</w:t>
      </w:r>
      <w:r w:rsidRPr="00A94042">
        <w:rPr>
          <w:rFonts w:ascii="Arial" w:hAnsi="Arial" w:cs="Arial"/>
          <w:sz w:val="24"/>
        </w:rPr>
        <w:t>: permitir que os alunos mostrem o que aprenderam de formas diversas (fala, escrita, desenho, tecnologia).</w:t>
      </w:r>
    </w:p>
    <w:p w14:paraId="261A60E6" w14:textId="77777777" w:rsidR="00144173" w:rsidRPr="00A94042" w:rsidRDefault="00144173" w:rsidP="00A94042">
      <w:pPr>
        <w:jc w:val="both"/>
        <w:rPr>
          <w:rFonts w:ascii="Arial" w:hAnsi="Arial" w:cs="Arial"/>
          <w:b/>
          <w:bCs/>
          <w:sz w:val="24"/>
        </w:rPr>
      </w:pPr>
      <w:r w:rsidRPr="00A94042">
        <w:rPr>
          <w:rFonts w:ascii="Arial" w:hAnsi="Arial" w:cs="Arial"/>
          <w:b/>
          <w:bCs/>
          <w:sz w:val="24"/>
        </w:rPr>
        <w:t>Relação com o TEA</w:t>
      </w:r>
    </w:p>
    <w:p w14:paraId="5D041359"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w:t>
      </w:r>
      <w:r w:rsidRPr="00A94042">
        <w:rPr>
          <w:rFonts w:ascii="Arial" w:hAnsi="Arial" w:cs="Arial"/>
          <w:b/>
          <w:bCs/>
          <w:sz w:val="24"/>
        </w:rPr>
        <w:t>TEA</w:t>
      </w:r>
      <w:r w:rsidRPr="00A94042">
        <w:rPr>
          <w:rFonts w:ascii="Arial" w:hAnsi="Arial" w:cs="Arial"/>
          <w:sz w:val="24"/>
        </w:rPr>
        <w:t xml:space="preserve"> é caracterizado por dificuldades na comunicação, interação social e comportamentos repetitivos.</w:t>
      </w:r>
    </w:p>
    <w:p w14:paraId="0067153A"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Estudantes com TEA podem ter necessidades muito diferentes uns dos outros.</w:t>
      </w:r>
    </w:p>
    <w:p w14:paraId="0DA60806" w14:textId="77777777" w:rsidR="00144173" w:rsidRPr="00A94042" w:rsidRDefault="00144173" w:rsidP="00A94042">
      <w:pPr>
        <w:numPr>
          <w:ilvl w:val="0"/>
          <w:numId w:val="27"/>
        </w:numPr>
        <w:jc w:val="both"/>
        <w:rPr>
          <w:rFonts w:ascii="Arial" w:hAnsi="Arial" w:cs="Arial"/>
          <w:sz w:val="24"/>
        </w:rPr>
      </w:pPr>
      <w:r w:rsidRPr="00A94042">
        <w:rPr>
          <w:rFonts w:ascii="Arial" w:hAnsi="Arial" w:cs="Arial"/>
          <w:sz w:val="24"/>
        </w:rPr>
        <w:t xml:space="preserve">O DUA ajuda porque </w:t>
      </w:r>
      <w:r w:rsidRPr="00A94042">
        <w:rPr>
          <w:rFonts w:ascii="Arial" w:hAnsi="Arial" w:cs="Arial"/>
          <w:b/>
          <w:bCs/>
          <w:sz w:val="24"/>
        </w:rPr>
        <w:t>oferece alternativas</w:t>
      </w:r>
      <w:r w:rsidRPr="00A94042">
        <w:rPr>
          <w:rFonts w:ascii="Arial" w:hAnsi="Arial" w:cs="Arial"/>
          <w:sz w:val="24"/>
        </w:rPr>
        <w:t>: se um aluno tem dificuldade em se comunicar verbalmente, pode usar imagens ou tecnologia; se não consegue se concentrar em uma atividade longa, pode ter opções mais curtas ou práticas.</w:t>
      </w:r>
    </w:p>
    <w:p w14:paraId="358E7944" w14:textId="77777777" w:rsidR="00144173" w:rsidRPr="00A94042" w:rsidRDefault="00144173" w:rsidP="00A94042">
      <w:pPr>
        <w:jc w:val="both"/>
        <w:rPr>
          <w:rFonts w:ascii="Arial" w:hAnsi="Arial" w:cs="Arial"/>
          <w:b/>
          <w:bCs/>
          <w:sz w:val="24"/>
        </w:rPr>
      </w:pPr>
      <w:r w:rsidRPr="00A94042">
        <w:rPr>
          <w:rFonts w:ascii="Arial" w:hAnsi="Arial" w:cs="Arial"/>
          <w:b/>
          <w:bCs/>
          <w:sz w:val="24"/>
        </w:rPr>
        <w:t>Benefícios do DUA para alunos com TEA</w:t>
      </w:r>
    </w:p>
    <w:p w14:paraId="35CEF88E"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Inclusão escolar</w:t>
      </w:r>
      <w:r w:rsidRPr="00A94042">
        <w:rPr>
          <w:rFonts w:ascii="Arial" w:hAnsi="Arial" w:cs="Arial"/>
          <w:sz w:val="24"/>
        </w:rPr>
        <w:t>: garante que o aluno participe junto com os colegas.</w:t>
      </w:r>
    </w:p>
    <w:p w14:paraId="60223D3F"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Acessibilidade pedagógica</w:t>
      </w:r>
      <w:r w:rsidRPr="00A94042">
        <w:rPr>
          <w:rFonts w:ascii="Arial" w:hAnsi="Arial" w:cs="Arial"/>
          <w:sz w:val="24"/>
        </w:rPr>
        <w:t>: diminui barreiras que atrapalham o aprendizado.</w:t>
      </w:r>
    </w:p>
    <w:p w14:paraId="1C9475AD"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Flexibilidade</w:t>
      </w:r>
      <w:r w:rsidRPr="00A94042">
        <w:rPr>
          <w:rFonts w:ascii="Arial" w:hAnsi="Arial" w:cs="Arial"/>
          <w:sz w:val="24"/>
        </w:rPr>
        <w:t>: adapta o ensino sem precisar criar soluções isoladas para cada aluno.</w:t>
      </w:r>
    </w:p>
    <w:p w14:paraId="067334E2" w14:textId="77777777" w:rsidR="00144173" w:rsidRPr="00A94042" w:rsidRDefault="00144173" w:rsidP="00A94042">
      <w:pPr>
        <w:numPr>
          <w:ilvl w:val="0"/>
          <w:numId w:val="28"/>
        </w:numPr>
        <w:jc w:val="both"/>
        <w:rPr>
          <w:rFonts w:ascii="Arial" w:hAnsi="Arial" w:cs="Arial"/>
          <w:sz w:val="24"/>
        </w:rPr>
      </w:pPr>
      <w:r w:rsidRPr="00A94042">
        <w:rPr>
          <w:rFonts w:ascii="Arial" w:hAnsi="Arial" w:cs="Arial"/>
          <w:b/>
          <w:bCs/>
          <w:sz w:val="24"/>
        </w:rPr>
        <w:t>Valorização das diferenças</w:t>
      </w:r>
      <w:r w:rsidRPr="00A94042">
        <w:rPr>
          <w:rFonts w:ascii="Arial" w:hAnsi="Arial" w:cs="Arial"/>
          <w:sz w:val="24"/>
        </w:rPr>
        <w:t>: reconhece que cada estudante aprende de forma única.</w:t>
      </w:r>
    </w:p>
    <w:p w14:paraId="0CC07D13" w14:textId="77777777" w:rsidR="00144173" w:rsidRPr="00A94042" w:rsidRDefault="00144173" w:rsidP="00A94042">
      <w:pPr>
        <w:jc w:val="both"/>
        <w:rPr>
          <w:rFonts w:ascii="Arial" w:hAnsi="Arial" w:cs="Arial"/>
          <w:b/>
          <w:bCs/>
          <w:sz w:val="24"/>
        </w:rPr>
      </w:pPr>
      <w:r w:rsidRPr="00A94042">
        <w:rPr>
          <w:rFonts w:ascii="Arial" w:hAnsi="Arial" w:cs="Arial"/>
          <w:b/>
          <w:bCs/>
          <w:sz w:val="24"/>
        </w:rPr>
        <w:t>Conclusão</w:t>
      </w:r>
    </w:p>
    <w:p w14:paraId="4F8AF381" w14:textId="77777777" w:rsidR="00144173" w:rsidRPr="00A94042" w:rsidRDefault="00144173" w:rsidP="00A94042">
      <w:pPr>
        <w:ind w:firstLine="708"/>
        <w:jc w:val="both"/>
        <w:rPr>
          <w:rFonts w:ascii="Arial" w:hAnsi="Arial" w:cs="Arial"/>
          <w:sz w:val="24"/>
        </w:rPr>
      </w:pPr>
      <w:r w:rsidRPr="00A94042">
        <w:rPr>
          <w:rFonts w:ascii="Arial" w:hAnsi="Arial" w:cs="Arial"/>
          <w:sz w:val="24"/>
        </w:rPr>
        <w:t xml:space="preserve">O DUA é uma forma de pensar a educação que </w:t>
      </w:r>
      <w:r w:rsidRPr="00A94042">
        <w:rPr>
          <w:rFonts w:ascii="Arial" w:hAnsi="Arial" w:cs="Arial"/>
          <w:b/>
          <w:bCs/>
          <w:sz w:val="24"/>
        </w:rPr>
        <w:t>favorece todos os alunos</w:t>
      </w:r>
      <w:r w:rsidRPr="00A94042">
        <w:rPr>
          <w:rFonts w:ascii="Arial" w:hAnsi="Arial" w:cs="Arial"/>
          <w:sz w:val="24"/>
        </w:rPr>
        <w:t xml:space="preserve">, mas tem impacto especial para quem está no espectro autista. Ele promove </w:t>
      </w:r>
      <w:r w:rsidRPr="00A94042">
        <w:rPr>
          <w:rFonts w:ascii="Arial" w:hAnsi="Arial" w:cs="Arial"/>
          <w:b/>
          <w:bCs/>
          <w:sz w:val="24"/>
        </w:rPr>
        <w:t>uma escola mais justa, acessível e inclusiva</w:t>
      </w:r>
      <w:r w:rsidRPr="00A94042">
        <w:rPr>
          <w:rFonts w:ascii="Arial" w:hAnsi="Arial" w:cs="Arial"/>
          <w:sz w:val="24"/>
        </w:rPr>
        <w:t>, onde cada estudante pode aprender e se expressar de acordo com suas possibilidades.</w:t>
      </w:r>
    </w:p>
    <w:p w14:paraId="732B3D6E" w14:textId="77777777" w:rsidR="00144173" w:rsidRDefault="00144173" w:rsidP="00EA39BC"/>
    <w:p w14:paraId="68798DEC" w14:textId="444A2810" w:rsidR="00144173" w:rsidRPr="00A94042" w:rsidRDefault="00A94042" w:rsidP="00A94042">
      <w:pPr>
        <w:jc w:val="center"/>
        <w:rPr>
          <w:rFonts w:ascii="Arial" w:hAnsi="Arial" w:cs="Arial"/>
          <w:b/>
        </w:rPr>
      </w:pPr>
      <w:r w:rsidRPr="00A94042">
        <w:rPr>
          <w:rFonts w:ascii="Arial" w:hAnsi="Arial" w:cs="Arial"/>
          <w:b/>
          <w:sz w:val="28"/>
        </w:rPr>
        <w:t>CORES DO FRONT-END</w:t>
      </w:r>
    </w:p>
    <w:p w14:paraId="1E75C541" w14:textId="27CE302B" w:rsidR="00144173" w:rsidRPr="00A94042" w:rsidRDefault="00144173" w:rsidP="00A94042">
      <w:pPr>
        <w:ind w:firstLine="708"/>
        <w:jc w:val="both"/>
        <w:rPr>
          <w:rFonts w:ascii="Arial" w:hAnsi="Arial" w:cs="Arial"/>
          <w:sz w:val="24"/>
        </w:rPr>
      </w:pPr>
      <w:r w:rsidRPr="00A94042">
        <w:rPr>
          <w:rFonts w:ascii="Arial" w:hAnsi="Arial" w:cs="Arial"/>
          <w:sz w:val="24"/>
        </w:rPr>
        <w:t xml:space="preserve">O estudo de Valério e </w:t>
      </w:r>
      <w:proofErr w:type="spellStart"/>
      <w:r w:rsidRPr="00A94042">
        <w:rPr>
          <w:rFonts w:ascii="Arial" w:hAnsi="Arial" w:cs="Arial"/>
          <w:sz w:val="24"/>
        </w:rPr>
        <w:t>Bigoli</w:t>
      </w:r>
      <w:proofErr w:type="spellEnd"/>
      <w:r w:rsidRPr="00A94042">
        <w:rPr>
          <w:rFonts w:ascii="Arial" w:hAnsi="Arial" w:cs="Arial"/>
          <w:sz w:val="24"/>
        </w:rPr>
        <w:t xml:space="preserve">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22530B" w14:textId="08791DD6" w:rsidR="000F4FF6" w:rsidRDefault="000F4FF6" w:rsidP="000F4FF6">
      <w:pPr>
        <w:jc w:val="both"/>
        <w:rPr>
          <w:rFonts w:ascii="Arial" w:hAnsi="Arial" w:cs="Arial"/>
          <w:sz w:val="24"/>
          <w:szCs w:val="24"/>
        </w:rPr>
      </w:pPr>
    </w:p>
    <w:p w14:paraId="297A4C0C" w14:textId="77777777" w:rsidR="00A94042" w:rsidRDefault="00A94042" w:rsidP="000F4FF6">
      <w:pPr>
        <w:jc w:val="both"/>
        <w:rPr>
          <w:rFonts w:ascii="Arial" w:hAnsi="Arial" w:cs="Arial"/>
          <w:sz w:val="24"/>
          <w:szCs w:val="24"/>
        </w:rPr>
      </w:pPr>
    </w:p>
    <w:p w14:paraId="63DBF246" w14:textId="0CBE6397" w:rsidR="000F4FF6" w:rsidRDefault="008C6B2E" w:rsidP="000F4FF6">
      <w:pPr>
        <w:jc w:val="center"/>
        <w:rPr>
          <w:rFonts w:ascii="Arial" w:hAnsi="Arial" w:cs="Arial"/>
          <w:sz w:val="24"/>
          <w:szCs w:val="24"/>
        </w:rPr>
      </w:pPr>
      <w:r>
        <w:rPr>
          <w:rFonts w:ascii="Arial" w:hAnsi="Arial" w:cs="Arial"/>
          <w:sz w:val="24"/>
          <w:szCs w:val="24"/>
        </w:rPr>
        <w:t>CONCLUSÃO</w:t>
      </w:r>
    </w:p>
    <w:p w14:paraId="7EFF4855" w14:textId="2286D2BA" w:rsidR="003A1A7B" w:rsidRDefault="003A1A7B" w:rsidP="000F4FF6">
      <w:pPr>
        <w:jc w:val="center"/>
        <w:rPr>
          <w:rFonts w:ascii="Arial" w:hAnsi="Arial" w:cs="Arial"/>
          <w:sz w:val="24"/>
          <w:szCs w:val="24"/>
        </w:rPr>
      </w:pPr>
    </w:p>
    <w:p w14:paraId="294EE823" w14:textId="532C53E4" w:rsidR="003A1A7B" w:rsidRDefault="003A1A7B" w:rsidP="000F4FF6">
      <w:pPr>
        <w:jc w:val="center"/>
        <w:rPr>
          <w:rFonts w:ascii="Arial" w:hAnsi="Arial" w:cs="Arial"/>
          <w:sz w:val="24"/>
          <w:szCs w:val="24"/>
        </w:rPr>
      </w:pPr>
    </w:p>
    <w:p w14:paraId="669B2F1D" w14:textId="77777777" w:rsidR="003A1A7B" w:rsidRDefault="003A1A7B" w:rsidP="000F4FF6">
      <w:pPr>
        <w:jc w:val="center"/>
        <w:rPr>
          <w:rFonts w:ascii="Arial" w:hAnsi="Arial" w:cs="Arial"/>
          <w:sz w:val="24"/>
          <w:szCs w:val="24"/>
        </w:rPr>
      </w:pPr>
    </w:p>
    <w:p w14:paraId="31231C1B" w14:textId="29FF3E66" w:rsidR="003A1A7B" w:rsidRDefault="003A1A7B" w:rsidP="000F4FF6">
      <w:pPr>
        <w:rPr>
          <w:rFonts w:ascii="Arial" w:hAnsi="Arial" w:cs="Arial"/>
          <w:sz w:val="24"/>
          <w:szCs w:val="24"/>
        </w:rPr>
      </w:pPr>
      <w:r>
        <w:rPr>
          <w:rFonts w:ascii="Arial" w:hAnsi="Arial" w:cs="Arial"/>
          <w:sz w:val="24"/>
          <w:szCs w:val="24"/>
        </w:rPr>
        <w:t>DIAGRAMA DE GANTT</w:t>
      </w:r>
    </w:p>
    <w:p w14:paraId="575B7547" w14:textId="5606C30C" w:rsidR="003A1A7B" w:rsidRDefault="003A1A7B" w:rsidP="000F4FF6">
      <w:pPr>
        <w:rPr>
          <w:rFonts w:ascii="Arial" w:hAnsi="Arial" w:cs="Arial"/>
          <w:sz w:val="24"/>
          <w:szCs w:val="24"/>
        </w:rPr>
      </w:pPr>
      <w:r>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Default="004D24B0" w:rsidP="000F4FF6">
      <w:pPr>
        <w:rPr>
          <w:rFonts w:ascii="Arial" w:hAnsi="Arial" w:cs="Arial"/>
          <w:sz w:val="24"/>
          <w:szCs w:val="24"/>
        </w:rPr>
      </w:pPr>
    </w:p>
    <w:p w14:paraId="5772F0B7" w14:textId="096AFE48" w:rsidR="000F4FF6" w:rsidRDefault="000F4FF6" w:rsidP="000F4FF6">
      <w:pPr>
        <w:rPr>
          <w:rFonts w:ascii="Arial" w:hAnsi="Arial" w:cs="Arial"/>
          <w:sz w:val="24"/>
          <w:szCs w:val="24"/>
        </w:rPr>
      </w:pPr>
      <w:r>
        <w:rPr>
          <w:rFonts w:ascii="Arial" w:hAnsi="Arial" w:cs="Arial"/>
          <w:sz w:val="24"/>
          <w:szCs w:val="24"/>
        </w:rPr>
        <w:t>UML</w:t>
      </w:r>
    </w:p>
    <w:p w14:paraId="6536A26F" w14:textId="02E85064"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Pr>
          <w:rFonts w:ascii="Arial" w:hAnsi="Arial" w:cs="Arial"/>
          <w:sz w:val="24"/>
          <w:szCs w:val="24"/>
        </w:rPr>
        <w:t>DER</w:t>
      </w:r>
    </w:p>
    <w:p w14:paraId="7AB4FD8B" w14:textId="0CDE1AC9" w:rsidR="004D24B0" w:rsidRDefault="004D24B0" w:rsidP="000F4FF6">
      <w:pPr>
        <w:rPr>
          <w:rFonts w:ascii="Arial" w:hAnsi="Arial" w:cs="Arial"/>
          <w:sz w:val="24"/>
          <w:szCs w:val="24"/>
        </w:rPr>
      </w:pPr>
      <w:r>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1">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Default="000F4FF6" w:rsidP="000F4FF6">
      <w:pPr>
        <w:rPr>
          <w:rFonts w:ascii="Arial" w:hAnsi="Arial" w:cs="Arial"/>
          <w:sz w:val="24"/>
          <w:szCs w:val="24"/>
        </w:rPr>
      </w:pPr>
    </w:p>
    <w:p w14:paraId="30775071" w14:textId="237872C9" w:rsidR="000F4FF6" w:rsidRDefault="000F4FF6" w:rsidP="000F4FF6">
      <w:pPr>
        <w:rPr>
          <w:rFonts w:ascii="Arial" w:hAnsi="Arial" w:cs="Arial"/>
          <w:sz w:val="24"/>
          <w:szCs w:val="24"/>
        </w:rPr>
      </w:pPr>
      <w:r>
        <w:rPr>
          <w:rFonts w:ascii="Arial" w:hAnsi="Arial" w:cs="Arial"/>
          <w:sz w:val="24"/>
          <w:szCs w:val="24"/>
        </w:rPr>
        <w:t>MER</w:t>
      </w:r>
    </w:p>
    <w:p w14:paraId="5ED83D3E" w14:textId="1AB476B8"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2">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Default="00A94042" w:rsidP="000F4FF6">
      <w:pPr>
        <w:rPr>
          <w:rFonts w:ascii="Arial" w:hAnsi="Arial" w:cs="Arial"/>
          <w:sz w:val="24"/>
          <w:szCs w:val="24"/>
        </w:rPr>
      </w:pPr>
    </w:p>
    <w:p w14:paraId="149C0063" w14:textId="3FC79056" w:rsidR="00A94042" w:rsidRDefault="00A94042" w:rsidP="000F4FF6">
      <w:pPr>
        <w:rPr>
          <w:rFonts w:ascii="Arial" w:hAnsi="Arial" w:cs="Arial"/>
          <w:sz w:val="24"/>
          <w:szCs w:val="24"/>
        </w:rPr>
      </w:pPr>
    </w:p>
    <w:p w14:paraId="65F8F9D3" w14:textId="1B94F18A" w:rsidR="00A94042" w:rsidRDefault="00A94042" w:rsidP="000F4FF6">
      <w:pPr>
        <w:rPr>
          <w:rFonts w:ascii="Arial" w:hAnsi="Arial" w:cs="Arial"/>
          <w:sz w:val="24"/>
          <w:szCs w:val="24"/>
        </w:rPr>
      </w:pPr>
    </w:p>
    <w:p w14:paraId="3C030576" w14:textId="5AF560E6" w:rsidR="00A94042" w:rsidRDefault="00A94042" w:rsidP="000F4FF6">
      <w:pPr>
        <w:rPr>
          <w:rFonts w:ascii="Arial" w:hAnsi="Arial" w:cs="Arial"/>
          <w:sz w:val="24"/>
          <w:szCs w:val="24"/>
        </w:rPr>
      </w:pPr>
    </w:p>
    <w:p w14:paraId="12933A03" w14:textId="3525527E" w:rsidR="00A94042" w:rsidRDefault="00A94042" w:rsidP="000F4FF6">
      <w:pPr>
        <w:rPr>
          <w:rFonts w:ascii="Arial" w:hAnsi="Arial" w:cs="Arial"/>
          <w:sz w:val="24"/>
          <w:szCs w:val="24"/>
        </w:rPr>
      </w:pPr>
    </w:p>
    <w:p w14:paraId="73DA7799" w14:textId="1F2B21E5" w:rsidR="00A94042" w:rsidRDefault="00A94042" w:rsidP="000F4FF6">
      <w:pPr>
        <w:rPr>
          <w:rFonts w:ascii="Arial" w:hAnsi="Arial" w:cs="Arial"/>
          <w:sz w:val="24"/>
          <w:szCs w:val="24"/>
        </w:rPr>
      </w:pPr>
    </w:p>
    <w:p w14:paraId="54C004AA" w14:textId="657FC99E" w:rsidR="00A94042" w:rsidRDefault="00A94042" w:rsidP="000F4FF6">
      <w:pPr>
        <w:rPr>
          <w:rFonts w:ascii="Arial" w:hAnsi="Arial" w:cs="Arial"/>
          <w:sz w:val="24"/>
          <w:szCs w:val="24"/>
        </w:rPr>
      </w:pPr>
    </w:p>
    <w:p w14:paraId="7266A6C2" w14:textId="6718640C" w:rsidR="00A94042" w:rsidRDefault="00A94042" w:rsidP="000F4FF6">
      <w:pPr>
        <w:rPr>
          <w:rFonts w:ascii="Arial" w:hAnsi="Arial" w:cs="Arial"/>
          <w:sz w:val="24"/>
          <w:szCs w:val="24"/>
        </w:rPr>
      </w:pPr>
    </w:p>
    <w:p w14:paraId="2DC31F11" w14:textId="318B8892" w:rsidR="00A94042" w:rsidRDefault="00A94042" w:rsidP="000F4FF6">
      <w:pPr>
        <w:rPr>
          <w:rFonts w:ascii="Arial" w:hAnsi="Arial" w:cs="Arial"/>
          <w:sz w:val="24"/>
          <w:szCs w:val="24"/>
        </w:rPr>
      </w:pPr>
    </w:p>
    <w:p w14:paraId="5103281F" w14:textId="01271A5D" w:rsidR="00A94042" w:rsidRDefault="00A94042" w:rsidP="000F4FF6">
      <w:pPr>
        <w:rPr>
          <w:rFonts w:ascii="Arial" w:hAnsi="Arial" w:cs="Arial"/>
          <w:sz w:val="24"/>
          <w:szCs w:val="24"/>
        </w:rPr>
      </w:pPr>
    </w:p>
    <w:p w14:paraId="542B00E1" w14:textId="10CDA031" w:rsidR="00A94042" w:rsidRDefault="00A94042" w:rsidP="000F4FF6">
      <w:pPr>
        <w:rPr>
          <w:rFonts w:ascii="Arial" w:hAnsi="Arial" w:cs="Arial"/>
          <w:sz w:val="24"/>
          <w:szCs w:val="24"/>
        </w:rPr>
      </w:pPr>
    </w:p>
    <w:p w14:paraId="3B873EAF" w14:textId="4E7C92F8" w:rsidR="00A94042" w:rsidRDefault="00A94042" w:rsidP="000F4FF6">
      <w:pPr>
        <w:rPr>
          <w:rFonts w:ascii="Arial" w:hAnsi="Arial" w:cs="Arial"/>
          <w:sz w:val="24"/>
          <w:szCs w:val="24"/>
        </w:rPr>
      </w:pPr>
    </w:p>
    <w:p w14:paraId="1C1F144E" w14:textId="77777777" w:rsidR="00A94042" w:rsidRDefault="00A94042" w:rsidP="000F4FF6">
      <w:pPr>
        <w:rPr>
          <w:rFonts w:ascii="Arial" w:hAnsi="Arial" w:cs="Arial"/>
          <w:sz w:val="24"/>
          <w:szCs w:val="24"/>
        </w:rPr>
      </w:pPr>
    </w:p>
    <w:p w14:paraId="69C7C9B5" w14:textId="77777777" w:rsidR="00A94042" w:rsidRDefault="00A94042" w:rsidP="000F4FF6">
      <w:pPr>
        <w:rPr>
          <w:rFonts w:ascii="Arial" w:hAnsi="Arial" w:cs="Arial"/>
          <w:sz w:val="24"/>
          <w:szCs w:val="24"/>
        </w:rPr>
      </w:pPr>
    </w:p>
    <w:p w14:paraId="54631A92" w14:textId="4937CCAE" w:rsidR="000F4FF6" w:rsidRDefault="000F4FF6" w:rsidP="000F4FF6">
      <w:pPr>
        <w:rPr>
          <w:rFonts w:ascii="Arial" w:hAnsi="Arial" w:cs="Arial"/>
          <w:sz w:val="24"/>
          <w:szCs w:val="24"/>
        </w:rPr>
      </w:pPr>
      <w:r>
        <w:rPr>
          <w:rFonts w:ascii="Arial" w:hAnsi="Arial" w:cs="Arial"/>
          <w:sz w:val="24"/>
          <w:szCs w:val="24"/>
        </w:rPr>
        <w:t>ESTRUTURA DO PROTÓTIPO EM TELAS E EXPLICADO</w:t>
      </w:r>
    </w:p>
    <w:p w14:paraId="35DC9D2E" w14:textId="6DFEDAA7" w:rsidR="000F4FF6" w:rsidRDefault="00A94042" w:rsidP="000F4FF6">
      <w:pPr>
        <w:rPr>
          <w:rFonts w:ascii="Arial" w:hAnsi="Arial" w:cs="Arial"/>
          <w:sz w:val="24"/>
          <w:szCs w:val="24"/>
        </w:rPr>
      </w:pPr>
      <w:r>
        <w:rPr>
          <w:rFonts w:ascii="Arial" w:hAnsi="Arial" w:cs="Arial"/>
          <w:sz w:val="24"/>
          <w:szCs w:val="24"/>
        </w:rPr>
        <w:tab/>
      </w:r>
      <w:r>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Default="00A94042" w:rsidP="000F4FF6">
      <w:pPr>
        <w:rPr>
          <w:rFonts w:ascii="Arial" w:hAnsi="Arial" w:cs="Arial"/>
          <w:sz w:val="24"/>
          <w:szCs w:val="24"/>
        </w:rPr>
      </w:pPr>
    </w:p>
    <w:p w14:paraId="3BDAC1DD" w14:textId="524BFFFE" w:rsidR="00A94042" w:rsidRDefault="00A94042" w:rsidP="000F4FF6">
      <w:pPr>
        <w:rPr>
          <w:rFonts w:ascii="Arial" w:hAnsi="Arial" w:cs="Arial"/>
          <w:sz w:val="24"/>
          <w:szCs w:val="24"/>
        </w:rPr>
      </w:pPr>
    </w:p>
    <w:p w14:paraId="48A8A2C4" w14:textId="77777777" w:rsidR="00A94042" w:rsidRDefault="00A94042" w:rsidP="000F4FF6">
      <w:pPr>
        <w:rPr>
          <w:rFonts w:ascii="Arial" w:hAnsi="Arial" w:cs="Arial"/>
          <w:sz w:val="24"/>
          <w:szCs w:val="24"/>
        </w:rPr>
      </w:pPr>
    </w:p>
    <w:p w14:paraId="5DB8C2C7" w14:textId="0532193D" w:rsidR="00A94042" w:rsidRDefault="00A94042" w:rsidP="000F4FF6">
      <w:pPr>
        <w:rPr>
          <w:rFonts w:ascii="Arial" w:hAnsi="Arial" w:cs="Arial"/>
          <w:sz w:val="24"/>
          <w:szCs w:val="24"/>
        </w:rPr>
      </w:pPr>
      <w:r>
        <w:rPr>
          <w:rFonts w:ascii="Arial" w:hAnsi="Arial" w:cs="Arial"/>
          <w:noProof/>
          <w:sz w:val="24"/>
          <w:szCs w:val="24"/>
          <w:lang w:eastAsia="pt-BR"/>
        </w:rPr>
        <w:lastRenderedPageBreak/>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Default="00A94042" w:rsidP="00A94042">
      <w:pPr>
        <w:rPr>
          <w:rFonts w:ascii="Arial" w:hAnsi="Arial" w:cs="Arial"/>
          <w:sz w:val="24"/>
          <w:szCs w:val="24"/>
        </w:rPr>
      </w:pPr>
      <w:r>
        <w:rPr>
          <w:rFonts w:ascii="Arial" w:hAnsi="Arial" w:cs="Arial"/>
          <w:noProof/>
          <w:sz w:val="24"/>
          <w:szCs w:val="24"/>
          <w:lang w:eastAsia="pt-BR"/>
        </w:rPr>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A94042" w:rsidRDefault="00A94042" w:rsidP="00A94042">
      <w:pPr>
        <w:rPr>
          <w:rFonts w:ascii="Arial" w:hAnsi="Arial" w:cs="Arial"/>
          <w:sz w:val="24"/>
          <w:szCs w:val="24"/>
        </w:rPr>
      </w:pPr>
    </w:p>
    <w:p w14:paraId="40FD5F26" w14:textId="064845AF" w:rsidR="00A94042" w:rsidRPr="000F4FF6" w:rsidRDefault="00A94042" w:rsidP="000F4FF6">
      <w:pPr>
        <w:jc w:val="both"/>
        <w:rPr>
          <w:rFonts w:ascii="Arial" w:hAnsi="Arial" w:cs="Arial"/>
          <w:b/>
          <w:sz w:val="24"/>
          <w:szCs w:val="24"/>
        </w:rPr>
      </w:pPr>
      <w:r>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Default="000F4FF6" w:rsidP="000F4FF6">
      <w:pPr>
        <w:jc w:val="both"/>
        <w:rPr>
          <w:rFonts w:ascii="Arial" w:hAnsi="Arial" w:cs="Arial"/>
          <w:sz w:val="24"/>
          <w:szCs w:val="24"/>
        </w:rPr>
      </w:pPr>
    </w:p>
    <w:p w14:paraId="43C9F45A" w14:textId="77777777" w:rsidR="000F4FF6" w:rsidRPr="000F4FF6" w:rsidRDefault="000F4FF6" w:rsidP="000F4FF6">
      <w:pPr>
        <w:jc w:val="both"/>
        <w:rPr>
          <w:rFonts w:ascii="Arial" w:hAnsi="Arial" w:cs="Arial"/>
          <w:sz w:val="24"/>
          <w:szCs w:val="24"/>
        </w:rPr>
      </w:pPr>
    </w:p>
    <w:p w14:paraId="1C40C371" w14:textId="77777777" w:rsidR="000F4FF6" w:rsidRDefault="000F4FF6" w:rsidP="000F4FF6">
      <w:pPr>
        <w:rPr>
          <w:rFonts w:ascii="Arial" w:hAnsi="Arial" w:cs="Arial"/>
          <w:b/>
          <w:sz w:val="24"/>
          <w:szCs w:val="24"/>
        </w:rPr>
      </w:pPr>
    </w:p>
    <w:p w14:paraId="5A0E1BB1" w14:textId="77777777" w:rsidR="000F4FF6" w:rsidRDefault="000F4FF6" w:rsidP="000F4FF6">
      <w:pPr>
        <w:rPr>
          <w:rFonts w:ascii="Arial" w:hAnsi="Arial" w:cs="Arial"/>
          <w:b/>
          <w:sz w:val="24"/>
          <w:szCs w:val="24"/>
        </w:rPr>
      </w:pPr>
    </w:p>
    <w:p w14:paraId="16F82EDA" w14:textId="77777777" w:rsidR="000F4FF6" w:rsidRDefault="000F4FF6" w:rsidP="000F4FF6">
      <w:pPr>
        <w:rPr>
          <w:rFonts w:ascii="Arial" w:hAnsi="Arial" w:cs="Arial"/>
          <w:b/>
          <w:sz w:val="24"/>
          <w:szCs w:val="24"/>
        </w:rPr>
      </w:pPr>
    </w:p>
    <w:p w14:paraId="4F1C717A" w14:textId="77777777" w:rsidR="000F4FF6" w:rsidRDefault="000F4FF6" w:rsidP="000F4FF6">
      <w:pPr>
        <w:rPr>
          <w:rFonts w:ascii="Arial" w:hAnsi="Arial" w:cs="Arial"/>
          <w:b/>
          <w:sz w:val="24"/>
          <w:szCs w:val="24"/>
        </w:rPr>
      </w:pPr>
    </w:p>
    <w:p w14:paraId="034965E0" w14:textId="77777777" w:rsidR="000F4FF6" w:rsidRDefault="000F4FF6" w:rsidP="000F4FF6">
      <w:pPr>
        <w:rPr>
          <w:rFonts w:ascii="Arial" w:hAnsi="Arial" w:cs="Arial"/>
          <w:b/>
          <w:sz w:val="24"/>
          <w:szCs w:val="24"/>
        </w:rPr>
      </w:pPr>
    </w:p>
    <w:p w14:paraId="7A39A75D" w14:textId="77777777" w:rsidR="000F4FF6" w:rsidRDefault="000F4FF6" w:rsidP="000F4FF6">
      <w:pPr>
        <w:rPr>
          <w:rFonts w:ascii="Arial" w:hAnsi="Arial" w:cs="Arial"/>
          <w:b/>
          <w:sz w:val="24"/>
          <w:szCs w:val="24"/>
        </w:rPr>
      </w:pPr>
    </w:p>
    <w:p w14:paraId="136C5497" w14:textId="77777777" w:rsidR="000F4FF6" w:rsidRDefault="000F4FF6" w:rsidP="000F4FF6">
      <w:pPr>
        <w:rPr>
          <w:rFonts w:ascii="Arial" w:hAnsi="Arial" w:cs="Arial"/>
          <w:b/>
          <w:sz w:val="24"/>
          <w:szCs w:val="24"/>
        </w:rPr>
      </w:pPr>
    </w:p>
    <w:p w14:paraId="3294D04F" w14:textId="783880B1" w:rsidR="000F4FF6" w:rsidRDefault="000F4FF6" w:rsidP="000F4FF6">
      <w:pPr>
        <w:rPr>
          <w:rFonts w:ascii="Arial" w:hAnsi="Arial" w:cs="Arial"/>
          <w:b/>
          <w:sz w:val="24"/>
          <w:szCs w:val="24"/>
        </w:rPr>
      </w:pPr>
    </w:p>
    <w:p w14:paraId="76CF93A8" w14:textId="767CF375" w:rsidR="00D53C36" w:rsidRPr="000F4FF6" w:rsidRDefault="000F4FF6" w:rsidP="000F4FF6">
      <w:pPr>
        <w:rPr>
          <w:rFonts w:ascii="Arial" w:hAnsi="Arial" w:cs="Arial"/>
          <w:b/>
          <w:sz w:val="24"/>
          <w:szCs w:val="24"/>
        </w:rPr>
      </w:pPr>
      <w:r>
        <w:rPr>
          <w:rFonts w:ascii="Arial" w:hAnsi="Arial" w:cs="Arial"/>
          <w:b/>
          <w:sz w:val="24"/>
          <w:szCs w:val="24"/>
        </w:rPr>
        <w:t>Bibliografia</w:t>
      </w:r>
    </w:p>
    <w:p w14:paraId="09C0610A" w14:textId="3C195ECD" w:rsidR="006133A3" w:rsidRPr="00653C0C" w:rsidRDefault="00D53C36" w:rsidP="006133A3">
      <w:pPr>
        <w:rPr>
          <w:rFonts w:ascii="Arial" w:hAnsi="Arial" w:cs="Arial"/>
          <w:sz w:val="24"/>
          <w:szCs w:val="24"/>
        </w:rPr>
      </w:pPr>
      <w:r w:rsidRPr="00653C0C">
        <w:rPr>
          <w:rFonts w:ascii="Arial" w:hAnsi="Arial" w:cs="Arial"/>
          <w:sz w:val="24"/>
          <w:szCs w:val="24"/>
        </w:rPr>
        <w:t>TEACCH</w:t>
      </w:r>
      <w:r w:rsidR="00A82355" w:rsidRPr="00653C0C">
        <w:rPr>
          <w:rFonts w:ascii="Arial" w:hAnsi="Arial" w:cs="Arial"/>
          <w:sz w:val="24"/>
          <w:szCs w:val="24"/>
        </w:rPr>
        <w:t>, o que é e como funciona:</w:t>
      </w:r>
    </w:p>
    <w:p w14:paraId="0A5158A1" w14:textId="66D4B8BF" w:rsidR="00A82355" w:rsidRPr="00653C0C" w:rsidRDefault="00000000" w:rsidP="006133A3">
      <w:pPr>
        <w:pStyle w:val="PargrafodaLista"/>
        <w:numPr>
          <w:ilvl w:val="0"/>
          <w:numId w:val="6"/>
        </w:numPr>
        <w:rPr>
          <w:rFonts w:ascii="Arial" w:hAnsi="Arial" w:cs="Arial"/>
          <w:sz w:val="24"/>
          <w:szCs w:val="24"/>
        </w:rPr>
      </w:pPr>
      <w:hyperlink r:id="rId17" w:history="1">
        <w:r w:rsidR="00A82355" w:rsidRPr="00653C0C">
          <w:rPr>
            <w:rStyle w:val="Hyperlink"/>
            <w:rFonts w:ascii="Arial" w:hAnsi="Arial" w:cs="Arial"/>
            <w:sz w:val="24"/>
            <w:szCs w:val="24"/>
          </w:rPr>
          <w:t>https://neuroconecta.com.br/metodo-teacch-e-os-beneficios-para-os-autistas/</w:t>
        </w:r>
      </w:hyperlink>
      <w:r w:rsidR="00A82355" w:rsidRPr="00653C0C">
        <w:rPr>
          <w:rFonts w:ascii="Arial" w:hAnsi="Arial" w:cs="Arial"/>
          <w:sz w:val="24"/>
          <w:szCs w:val="24"/>
        </w:rPr>
        <w:t xml:space="preserve"> </w:t>
      </w:r>
    </w:p>
    <w:p w14:paraId="43AE204F" w14:textId="1F94EF3D" w:rsidR="006133A3" w:rsidRPr="00653C0C" w:rsidRDefault="006133A3" w:rsidP="006133A3">
      <w:pPr>
        <w:rPr>
          <w:rFonts w:ascii="Arial" w:hAnsi="Arial" w:cs="Arial"/>
          <w:sz w:val="24"/>
          <w:szCs w:val="24"/>
        </w:rPr>
      </w:pPr>
      <w:r w:rsidRPr="00653C0C">
        <w:rPr>
          <w:rFonts w:ascii="Arial" w:hAnsi="Arial" w:cs="Arial"/>
          <w:sz w:val="24"/>
          <w:szCs w:val="24"/>
        </w:rPr>
        <w:t>O que é TEA e seus níveis:</w:t>
      </w:r>
    </w:p>
    <w:p w14:paraId="2598A9EC" w14:textId="077236D4" w:rsidR="00A82355" w:rsidRPr="00653C0C" w:rsidRDefault="00000000" w:rsidP="006133A3">
      <w:pPr>
        <w:pStyle w:val="PargrafodaLista"/>
        <w:numPr>
          <w:ilvl w:val="0"/>
          <w:numId w:val="5"/>
        </w:numPr>
        <w:rPr>
          <w:rFonts w:ascii="Arial" w:hAnsi="Arial" w:cs="Arial"/>
          <w:sz w:val="24"/>
          <w:szCs w:val="24"/>
        </w:rPr>
      </w:pPr>
      <w:hyperlink r:id="rId18" w:history="1">
        <w:r w:rsidR="00A82355" w:rsidRPr="00653C0C">
          <w:rPr>
            <w:rStyle w:val="Hyperlink"/>
            <w:rFonts w:ascii="Arial" w:hAnsi="Arial" w:cs="Arial"/>
            <w:sz w:val="24"/>
            <w:szCs w:val="24"/>
          </w:rPr>
          <w:t>https://altadiagnosticos.com.br/saude/espectro-autista/</w:t>
        </w:r>
      </w:hyperlink>
      <w:r w:rsidR="00A82355" w:rsidRPr="00653C0C">
        <w:rPr>
          <w:rFonts w:ascii="Arial" w:hAnsi="Arial" w:cs="Arial"/>
          <w:sz w:val="24"/>
          <w:szCs w:val="24"/>
        </w:rPr>
        <w:t xml:space="preserve"> </w:t>
      </w:r>
    </w:p>
    <w:p w14:paraId="0CA76E9B" w14:textId="23E9C14F" w:rsidR="00A82355" w:rsidRPr="00653C0C" w:rsidRDefault="00000000" w:rsidP="006133A3">
      <w:pPr>
        <w:pStyle w:val="PargrafodaLista"/>
        <w:numPr>
          <w:ilvl w:val="0"/>
          <w:numId w:val="5"/>
        </w:numPr>
        <w:rPr>
          <w:rFonts w:ascii="Arial" w:hAnsi="Arial" w:cs="Arial"/>
          <w:sz w:val="24"/>
          <w:szCs w:val="24"/>
        </w:rPr>
      </w:pPr>
      <w:hyperlink r:id="rId19" w:history="1">
        <w:r w:rsidR="00A82355" w:rsidRPr="00653C0C">
          <w:rPr>
            <w:rStyle w:val="Hyperlink"/>
            <w:rFonts w:ascii="Arial" w:hAnsi="Arial" w:cs="Arial"/>
            <w:sz w:val="24"/>
            <w:szCs w:val="24"/>
          </w:rPr>
          <w:t>https://observatoriodoautista.com.br/2023/04/28/niveis-do-autismo-entenda/</w:t>
        </w:r>
      </w:hyperlink>
      <w:r w:rsidR="00A82355" w:rsidRPr="00653C0C">
        <w:rPr>
          <w:rFonts w:ascii="Arial" w:hAnsi="Arial" w:cs="Arial"/>
          <w:sz w:val="24"/>
          <w:szCs w:val="24"/>
        </w:rPr>
        <w:t xml:space="preserve"> </w:t>
      </w:r>
    </w:p>
    <w:p w14:paraId="59FB6272" w14:textId="77777777" w:rsidR="006133A3" w:rsidRPr="00653C0C" w:rsidRDefault="006133A3" w:rsidP="006133A3">
      <w:pPr>
        <w:rPr>
          <w:rFonts w:ascii="Arial" w:hAnsi="Arial" w:cs="Arial"/>
          <w:sz w:val="24"/>
          <w:szCs w:val="24"/>
        </w:rPr>
      </w:pPr>
      <w:r w:rsidRPr="00653C0C">
        <w:rPr>
          <w:rFonts w:ascii="Arial" w:hAnsi="Arial" w:cs="Arial"/>
          <w:sz w:val="24"/>
          <w:szCs w:val="24"/>
        </w:rPr>
        <w:t>O que é ABA e como funciona:</w:t>
      </w:r>
    </w:p>
    <w:p w14:paraId="05E93934" w14:textId="3AC95CD6" w:rsidR="00A82355" w:rsidRPr="00653C0C" w:rsidRDefault="00000000" w:rsidP="006133A3">
      <w:pPr>
        <w:pStyle w:val="PargrafodaLista"/>
        <w:numPr>
          <w:ilvl w:val="0"/>
          <w:numId w:val="13"/>
        </w:numPr>
        <w:rPr>
          <w:rFonts w:ascii="Arial" w:hAnsi="Arial" w:cs="Arial"/>
          <w:sz w:val="24"/>
          <w:szCs w:val="24"/>
        </w:rPr>
      </w:pPr>
      <w:hyperlink r:id="rId20" w:history="1">
        <w:r w:rsidR="00A82355" w:rsidRPr="00653C0C">
          <w:rPr>
            <w:rStyle w:val="Hyperlink"/>
            <w:rFonts w:ascii="Arial" w:hAnsi="Arial" w:cs="Arial"/>
            <w:sz w:val="24"/>
            <w:szCs w:val="24"/>
          </w:rPr>
          <w:t>https://institutopensi.org.br/terapia-aba-tratamento-autismo</w:t>
        </w:r>
      </w:hyperlink>
      <w:r w:rsidR="00A82355" w:rsidRPr="00653C0C">
        <w:rPr>
          <w:rFonts w:ascii="Arial" w:hAnsi="Arial" w:cs="Arial"/>
          <w:sz w:val="24"/>
          <w:szCs w:val="24"/>
        </w:rPr>
        <w:t xml:space="preserve"> </w:t>
      </w:r>
    </w:p>
    <w:p w14:paraId="2BF80AAF" w14:textId="21E2D9D0" w:rsidR="00A82355" w:rsidRPr="00653C0C" w:rsidRDefault="00000000" w:rsidP="006133A3">
      <w:pPr>
        <w:pStyle w:val="PargrafodaLista"/>
        <w:numPr>
          <w:ilvl w:val="0"/>
          <w:numId w:val="13"/>
        </w:numPr>
        <w:rPr>
          <w:rFonts w:ascii="Arial" w:hAnsi="Arial" w:cs="Arial"/>
          <w:sz w:val="24"/>
          <w:szCs w:val="24"/>
        </w:rPr>
      </w:pPr>
      <w:hyperlink r:id="rId21" w:history="1">
        <w:r w:rsidR="00A82355" w:rsidRPr="00653C0C">
          <w:rPr>
            <w:rStyle w:val="Hyperlink"/>
            <w:rFonts w:ascii="Arial" w:hAnsi="Arial" w:cs="Arial"/>
            <w:sz w:val="24"/>
            <w:szCs w:val="24"/>
          </w:rPr>
          <w:t>https://institutoneurosaber.com.br/artigos/o-que-e-aba-e-quais-sao-as-caracteristicas/</w:t>
        </w:r>
      </w:hyperlink>
      <w:r w:rsidR="00A82355" w:rsidRPr="00653C0C">
        <w:rPr>
          <w:rFonts w:ascii="Arial" w:hAnsi="Arial" w:cs="Arial"/>
          <w:sz w:val="24"/>
          <w:szCs w:val="24"/>
        </w:rPr>
        <w:t xml:space="preserve"> </w:t>
      </w:r>
    </w:p>
    <w:p w14:paraId="1E8B531D" w14:textId="77777777" w:rsidR="006133A3" w:rsidRPr="00653C0C" w:rsidRDefault="006133A3" w:rsidP="006D7E9D">
      <w:pPr>
        <w:rPr>
          <w:rFonts w:ascii="Arial" w:hAnsi="Arial" w:cs="Arial"/>
          <w:sz w:val="24"/>
          <w:szCs w:val="24"/>
        </w:rPr>
      </w:pPr>
      <w:r w:rsidRPr="00653C0C">
        <w:rPr>
          <w:rFonts w:ascii="Arial" w:hAnsi="Arial" w:cs="Arial"/>
          <w:sz w:val="24"/>
          <w:szCs w:val="24"/>
        </w:rPr>
        <w:t>DI:</w:t>
      </w:r>
    </w:p>
    <w:p w14:paraId="322F2FE2" w14:textId="0E81C0A4" w:rsidR="00C226B5" w:rsidRDefault="00000000" w:rsidP="00271CED">
      <w:pPr>
        <w:pStyle w:val="PargrafodaLista"/>
        <w:numPr>
          <w:ilvl w:val="0"/>
          <w:numId w:val="14"/>
        </w:numPr>
        <w:rPr>
          <w:rFonts w:ascii="Arial" w:hAnsi="Arial" w:cs="Arial"/>
          <w:sz w:val="24"/>
          <w:szCs w:val="24"/>
        </w:rPr>
      </w:pPr>
      <w:hyperlink r:id="rId22" w:history="1">
        <w:r w:rsidR="00A82355" w:rsidRPr="00653C0C">
          <w:rPr>
            <w:rStyle w:val="Hyperlink"/>
            <w:rFonts w:ascii="Arial" w:hAnsi="Arial" w:cs="Arial"/>
            <w:sz w:val="24"/>
            <w:szCs w:val="24"/>
          </w:rPr>
          <w:t>https://institutoneurosaber.com.br/artigos/qual-a-diferenca-entre-autismo-e-deficiencia-intelectual/</w:t>
        </w:r>
      </w:hyperlink>
      <w:r w:rsidR="00A82355" w:rsidRPr="00653C0C">
        <w:rPr>
          <w:rFonts w:ascii="Arial" w:hAnsi="Arial" w:cs="Arial"/>
          <w:sz w:val="24"/>
          <w:szCs w:val="24"/>
        </w:rPr>
        <w:t xml:space="preserve"> </w:t>
      </w:r>
    </w:p>
    <w:p w14:paraId="22C7FED0" w14:textId="34F50B4A" w:rsidR="008C6B2E" w:rsidRPr="003A1A7B" w:rsidRDefault="008C6B2E" w:rsidP="008C6B2E">
      <w:pPr>
        <w:rPr>
          <w:rFonts w:ascii="Arial" w:hAnsi="Arial" w:cs="Arial"/>
          <w:sz w:val="24"/>
          <w:szCs w:val="24"/>
          <w:lang w:val="en-US"/>
        </w:rPr>
      </w:pPr>
      <w:r w:rsidRPr="003A1A7B">
        <w:rPr>
          <w:rFonts w:ascii="Arial" w:hAnsi="Arial" w:cs="Arial"/>
          <w:sz w:val="24"/>
          <w:szCs w:val="24"/>
          <w:lang w:val="en-US"/>
        </w:rPr>
        <w:t xml:space="preserve">ADDIE: </w:t>
      </w:r>
    </w:p>
    <w:p w14:paraId="37BEE72E" w14:textId="202EBF42" w:rsidR="008C6B2E" w:rsidRDefault="008C6B2E" w:rsidP="008C6B2E">
      <w:pPr>
        <w:rPr>
          <w:rFonts w:ascii="Arial" w:hAnsi="Arial" w:cs="Arial"/>
          <w:sz w:val="24"/>
          <w:szCs w:val="24"/>
          <w:lang w:val="en-US"/>
        </w:rPr>
      </w:pPr>
      <w:r w:rsidRPr="003A1A7B">
        <w:rPr>
          <w:rFonts w:ascii="Arial" w:hAnsi="Arial" w:cs="Arial"/>
          <w:sz w:val="24"/>
          <w:szCs w:val="24"/>
          <w:lang w:val="en-US"/>
        </w:rPr>
        <w:tab/>
      </w:r>
      <w:hyperlink r:id="rId23" w:history="1">
        <w:r w:rsidRPr="003A1A7B">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3A1A7B">
        <w:rPr>
          <w:rFonts w:ascii="Arial" w:hAnsi="Arial" w:cs="Arial"/>
          <w:sz w:val="24"/>
          <w:szCs w:val="24"/>
          <w:lang w:val="en-US"/>
        </w:rPr>
        <w:t xml:space="preserve"> </w:t>
      </w:r>
    </w:p>
    <w:p w14:paraId="3C6C05C4" w14:textId="17261249" w:rsidR="00220714" w:rsidRDefault="00220714" w:rsidP="008C6B2E">
      <w:pPr>
        <w:rPr>
          <w:rFonts w:ascii="Arial" w:hAnsi="Arial" w:cs="Arial"/>
          <w:sz w:val="24"/>
          <w:szCs w:val="24"/>
          <w:lang w:val="en-US"/>
        </w:rPr>
      </w:pPr>
    </w:p>
    <w:p w14:paraId="1A9FA017" w14:textId="0F3D5D3E" w:rsidR="00822AA8" w:rsidRDefault="00220714" w:rsidP="00220714">
      <w:pPr>
        <w:rPr>
          <w:rFonts w:ascii="Arial" w:hAnsi="Arial" w:cs="Arial"/>
          <w:sz w:val="24"/>
          <w:szCs w:val="24"/>
        </w:rPr>
      </w:pPr>
      <w:r w:rsidRPr="00220714">
        <w:rPr>
          <w:rFonts w:ascii="Arial" w:hAnsi="Arial" w:cs="Arial"/>
          <w:sz w:val="24"/>
          <w:szCs w:val="24"/>
        </w:rPr>
        <w:t xml:space="preserve">Diagrama de </w:t>
      </w:r>
      <w:proofErr w:type="spellStart"/>
      <w:r w:rsidRPr="00220714">
        <w:rPr>
          <w:rFonts w:ascii="Arial" w:hAnsi="Arial" w:cs="Arial"/>
          <w:sz w:val="24"/>
          <w:szCs w:val="24"/>
        </w:rPr>
        <w:t>Gantt</w:t>
      </w:r>
      <w:proofErr w:type="spellEnd"/>
      <w:r w:rsidRPr="00220714">
        <w:rPr>
          <w:rFonts w:ascii="Arial" w:hAnsi="Arial" w:cs="Arial"/>
          <w:sz w:val="24"/>
          <w:szCs w:val="24"/>
        </w:rPr>
        <w:t xml:space="preserve">: </w:t>
      </w:r>
      <w:hyperlink r:id="rId24" w:history="1">
        <w:r w:rsidRPr="005516A9">
          <w:rPr>
            <w:rStyle w:val="Hyperlink"/>
            <w:rFonts w:ascii="Arial" w:hAnsi="Arial" w:cs="Arial"/>
            <w:sz w:val="24"/>
            <w:szCs w:val="24"/>
          </w:rPr>
          <w:t>https://www.atlassian.com/br/agile/project-management/gantt-chart</w:t>
        </w:r>
      </w:hyperlink>
      <w:r>
        <w:rPr>
          <w:rFonts w:ascii="Arial" w:hAnsi="Arial" w:cs="Arial"/>
          <w:sz w:val="24"/>
          <w:szCs w:val="24"/>
        </w:rPr>
        <w:t xml:space="preserve"> </w:t>
      </w:r>
    </w:p>
    <w:p w14:paraId="402EC713" w14:textId="5D97FC8B" w:rsidR="00220714" w:rsidRDefault="00220714" w:rsidP="00220714">
      <w:pPr>
        <w:rPr>
          <w:rFonts w:ascii="Arial" w:hAnsi="Arial" w:cs="Arial"/>
          <w:sz w:val="24"/>
          <w:szCs w:val="24"/>
        </w:rPr>
      </w:pPr>
    </w:p>
    <w:p w14:paraId="3BF94C27" w14:textId="2FA6C75E" w:rsidR="00220714" w:rsidRDefault="00220714" w:rsidP="00144173">
      <w:pPr>
        <w:rPr>
          <w:rFonts w:ascii="Arial" w:hAnsi="Arial" w:cs="Arial"/>
          <w:sz w:val="24"/>
          <w:szCs w:val="24"/>
        </w:rPr>
      </w:pPr>
      <w:r>
        <w:rPr>
          <w:rFonts w:ascii="Arial" w:hAnsi="Arial" w:cs="Arial"/>
          <w:sz w:val="24"/>
          <w:szCs w:val="24"/>
        </w:rPr>
        <w:t>DUA</w:t>
      </w:r>
      <w:r w:rsidR="00144173">
        <w:rPr>
          <w:rFonts w:ascii="Arial" w:hAnsi="Arial" w:cs="Arial"/>
          <w:sz w:val="24"/>
          <w:szCs w:val="24"/>
        </w:rPr>
        <w:t xml:space="preserve">: </w:t>
      </w:r>
      <w:hyperlink r:id="rId25" w:history="1">
        <w:r w:rsidRPr="00AA6FB0">
          <w:rPr>
            <w:rStyle w:val="Hyperlink"/>
            <w:rFonts w:ascii="Arial" w:hAnsi="Arial" w:cs="Arial"/>
            <w:sz w:val="24"/>
            <w:szCs w:val="24"/>
          </w:rPr>
          <w:t>https://repositorio.unesp.br/entities/publication/5a725262-2506-4f1c-bd0f-b5428eec3699</w:t>
        </w:r>
      </w:hyperlink>
      <w:r>
        <w:rPr>
          <w:rFonts w:ascii="Arial" w:hAnsi="Arial" w:cs="Arial"/>
          <w:sz w:val="24"/>
          <w:szCs w:val="24"/>
        </w:rPr>
        <w:t xml:space="preserve"> </w:t>
      </w:r>
    </w:p>
    <w:p w14:paraId="2AC035C4" w14:textId="583F2D54" w:rsidR="00220714" w:rsidRPr="00220714" w:rsidRDefault="00220714" w:rsidP="00220714">
      <w:pPr>
        <w:rPr>
          <w:rFonts w:ascii="Arial" w:hAnsi="Arial" w:cs="Arial"/>
          <w:sz w:val="24"/>
          <w:szCs w:val="24"/>
        </w:rPr>
      </w:pPr>
    </w:p>
    <w:p w14:paraId="3BC67200" w14:textId="4660342F" w:rsidR="008413AE" w:rsidRDefault="008413AE" w:rsidP="008C6B2E">
      <w:pPr>
        <w:rPr>
          <w:rFonts w:ascii="Arial" w:hAnsi="Arial" w:cs="Arial"/>
          <w:sz w:val="24"/>
          <w:szCs w:val="24"/>
        </w:rPr>
      </w:pPr>
      <w:r>
        <w:rPr>
          <w:rFonts w:ascii="Arial" w:hAnsi="Arial" w:cs="Arial"/>
          <w:sz w:val="24"/>
          <w:szCs w:val="24"/>
        </w:rPr>
        <w:t>Cores do Front-</w:t>
      </w:r>
      <w:proofErr w:type="spellStart"/>
      <w:r>
        <w:rPr>
          <w:rFonts w:ascii="Arial" w:hAnsi="Arial" w:cs="Arial"/>
          <w:sz w:val="24"/>
          <w:szCs w:val="24"/>
        </w:rPr>
        <w:t>End</w:t>
      </w:r>
      <w:proofErr w:type="spellEnd"/>
      <w:r>
        <w:rPr>
          <w:rFonts w:ascii="Arial" w:hAnsi="Arial" w:cs="Arial"/>
          <w:sz w:val="24"/>
          <w:szCs w:val="24"/>
        </w:rPr>
        <w:t>:</w:t>
      </w:r>
    </w:p>
    <w:p w14:paraId="73BEB893" w14:textId="59DDD02B" w:rsidR="008413AE" w:rsidRPr="008C6B2E" w:rsidRDefault="008413AE" w:rsidP="008C6B2E">
      <w:pPr>
        <w:rPr>
          <w:rFonts w:ascii="Arial" w:hAnsi="Arial" w:cs="Arial"/>
          <w:sz w:val="24"/>
          <w:szCs w:val="24"/>
        </w:rPr>
      </w:pPr>
      <w:r>
        <w:rPr>
          <w:rFonts w:ascii="Arial" w:hAnsi="Arial" w:cs="Arial"/>
          <w:sz w:val="24"/>
          <w:szCs w:val="24"/>
        </w:rPr>
        <w:tab/>
      </w:r>
      <w:hyperlink r:id="rId26" w:history="1">
        <w:r w:rsidRPr="005516A9">
          <w:rPr>
            <w:rStyle w:val="Hyperlink"/>
          </w:rPr>
          <w:t>https://ric.cps.sp.gov.br/bitstream/123456789/6940/1/1S2021_Gabriel%20Dutra%20Val%C3%A9rio_OD0902.pdf</w:t>
        </w:r>
      </w:hyperlink>
      <w:r>
        <w:t xml:space="preserve"> </w:t>
      </w:r>
    </w:p>
    <w:sectPr w:rsidR="008413AE" w:rsidRPr="008C6B2E"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BBFF3" w14:textId="77777777" w:rsidR="00BE0AF7" w:rsidRDefault="00BE0AF7" w:rsidP="009D5154">
      <w:pPr>
        <w:spacing w:after="0" w:line="240" w:lineRule="auto"/>
      </w:pPr>
      <w:r>
        <w:separator/>
      </w:r>
    </w:p>
  </w:endnote>
  <w:endnote w:type="continuationSeparator" w:id="0">
    <w:p w14:paraId="6DB91A9B" w14:textId="77777777" w:rsidR="00BE0AF7" w:rsidRDefault="00BE0AF7"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61207" w14:textId="77777777" w:rsidR="00BE0AF7" w:rsidRDefault="00BE0AF7" w:rsidP="009D5154">
      <w:pPr>
        <w:spacing w:after="0" w:line="240" w:lineRule="auto"/>
      </w:pPr>
      <w:r>
        <w:separator/>
      </w:r>
    </w:p>
  </w:footnote>
  <w:footnote w:type="continuationSeparator" w:id="0">
    <w:p w14:paraId="672CAFB8" w14:textId="77777777" w:rsidR="00BE0AF7" w:rsidRDefault="00BE0AF7"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9"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5"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0"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2"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4"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9"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0"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1594921">
    <w:abstractNumId w:val="3"/>
  </w:num>
  <w:num w:numId="2" w16cid:durableId="1993440099">
    <w:abstractNumId w:val="9"/>
  </w:num>
  <w:num w:numId="3" w16cid:durableId="323364347">
    <w:abstractNumId w:val="15"/>
  </w:num>
  <w:num w:numId="4" w16cid:durableId="398214983">
    <w:abstractNumId w:val="19"/>
  </w:num>
  <w:num w:numId="5" w16cid:durableId="448162349">
    <w:abstractNumId w:val="4"/>
  </w:num>
  <w:num w:numId="6" w16cid:durableId="1494024326">
    <w:abstractNumId w:val="20"/>
  </w:num>
  <w:num w:numId="7" w16cid:durableId="23333480">
    <w:abstractNumId w:val="17"/>
  </w:num>
  <w:num w:numId="8" w16cid:durableId="112528278">
    <w:abstractNumId w:val="13"/>
  </w:num>
  <w:num w:numId="9" w16cid:durableId="760875548">
    <w:abstractNumId w:val="30"/>
  </w:num>
  <w:num w:numId="10" w16cid:durableId="646789287">
    <w:abstractNumId w:val="25"/>
  </w:num>
  <w:num w:numId="11" w16cid:durableId="509837042">
    <w:abstractNumId w:val="22"/>
  </w:num>
  <w:num w:numId="12" w16cid:durableId="639572464">
    <w:abstractNumId w:val="10"/>
  </w:num>
  <w:num w:numId="13" w16cid:durableId="982081786">
    <w:abstractNumId w:val="12"/>
  </w:num>
  <w:num w:numId="14" w16cid:durableId="1444617469">
    <w:abstractNumId w:val="24"/>
  </w:num>
  <w:num w:numId="15" w16cid:durableId="2083748788">
    <w:abstractNumId w:val="1"/>
  </w:num>
  <w:num w:numId="16" w16cid:durableId="1437677601">
    <w:abstractNumId w:val="27"/>
  </w:num>
  <w:num w:numId="17" w16cid:durableId="7145012">
    <w:abstractNumId w:val="7"/>
  </w:num>
  <w:num w:numId="18" w16cid:durableId="411196190">
    <w:abstractNumId w:val="28"/>
  </w:num>
  <w:num w:numId="19" w16cid:durableId="434642736">
    <w:abstractNumId w:val="14"/>
  </w:num>
  <w:num w:numId="20" w16cid:durableId="1436556457">
    <w:abstractNumId w:val="8"/>
  </w:num>
  <w:num w:numId="21" w16cid:durableId="1588534698">
    <w:abstractNumId w:val="23"/>
  </w:num>
  <w:num w:numId="22" w16cid:durableId="1492873035">
    <w:abstractNumId w:val="26"/>
  </w:num>
  <w:num w:numId="23" w16cid:durableId="1043597172">
    <w:abstractNumId w:val="18"/>
  </w:num>
  <w:num w:numId="24" w16cid:durableId="1980185154">
    <w:abstractNumId w:val="21"/>
  </w:num>
  <w:num w:numId="25" w16cid:durableId="1041789231">
    <w:abstractNumId w:val="29"/>
  </w:num>
  <w:num w:numId="26" w16cid:durableId="1554073723">
    <w:abstractNumId w:val="6"/>
  </w:num>
  <w:num w:numId="27" w16cid:durableId="954948479">
    <w:abstractNumId w:val="0"/>
  </w:num>
  <w:num w:numId="28" w16cid:durableId="445199118">
    <w:abstractNumId w:val="5"/>
  </w:num>
  <w:num w:numId="29" w16cid:durableId="1388996554">
    <w:abstractNumId w:val="11"/>
  </w:num>
  <w:num w:numId="30" w16cid:durableId="541748589">
    <w:abstractNumId w:val="16"/>
  </w:num>
  <w:num w:numId="31" w16cid:durableId="798034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D59"/>
    <w:rsid w:val="00024750"/>
    <w:rsid w:val="000532CA"/>
    <w:rsid w:val="00062B06"/>
    <w:rsid w:val="000836CB"/>
    <w:rsid w:val="000C76E5"/>
    <w:rsid w:val="000F4FF6"/>
    <w:rsid w:val="00144173"/>
    <w:rsid w:val="001942AD"/>
    <w:rsid w:val="001C5E3B"/>
    <w:rsid w:val="002162C8"/>
    <w:rsid w:val="00220714"/>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9392E"/>
    <w:rsid w:val="005F512F"/>
    <w:rsid w:val="00602D55"/>
    <w:rsid w:val="006050D0"/>
    <w:rsid w:val="006133A3"/>
    <w:rsid w:val="00653C0C"/>
    <w:rsid w:val="006673E1"/>
    <w:rsid w:val="006A7713"/>
    <w:rsid w:val="006D7E9D"/>
    <w:rsid w:val="006E249A"/>
    <w:rsid w:val="0072191C"/>
    <w:rsid w:val="00822AA8"/>
    <w:rsid w:val="008413AE"/>
    <w:rsid w:val="008664A4"/>
    <w:rsid w:val="008C6B2E"/>
    <w:rsid w:val="008F7EEE"/>
    <w:rsid w:val="009B78DB"/>
    <w:rsid w:val="009D5154"/>
    <w:rsid w:val="00A82355"/>
    <w:rsid w:val="00A94042"/>
    <w:rsid w:val="00AE16E2"/>
    <w:rsid w:val="00BE0AF7"/>
    <w:rsid w:val="00C226B5"/>
    <w:rsid w:val="00C757E5"/>
    <w:rsid w:val="00D0431E"/>
    <w:rsid w:val="00D53C36"/>
    <w:rsid w:val="00DA5909"/>
    <w:rsid w:val="00E11A5D"/>
    <w:rsid w:val="00EA39BC"/>
    <w:rsid w:val="00EC4857"/>
    <w:rsid w:val="00ED640E"/>
    <w:rsid w:val="00F67C24"/>
    <w:rsid w:val="00F77562"/>
    <w:rsid w:val="00FD0218"/>
    <w:rsid w:val="00FD07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vthera.com.br/terapias/" TargetMode="External"/><Relationship Id="rId13" Type="http://schemas.openxmlformats.org/officeDocument/2006/relationships/image" Target="media/image5.jpeg"/><Relationship Id="rId18" Type="http://schemas.openxmlformats.org/officeDocument/2006/relationships/hyperlink" Target="https://altadiagnosticos.com.br/saude/espectro-autista/" TargetMode="External"/><Relationship Id="rId26" Type="http://schemas.openxmlformats.org/officeDocument/2006/relationships/hyperlink" Target="https://ric.cps.sp.gov.br/bitstream/123456789/6940/1/1S2021_Gabriel%20Dutra%20Val%C3%A9rio_OD0902.pdf" TargetMode="External"/><Relationship Id="rId3" Type="http://schemas.openxmlformats.org/officeDocument/2006/relationships/styles" Target="styles.xml"/><Relationship Id="rId21" Type="http://schemas.openxmlformats.org/officeDocument/2006/relationships/hyperlink" Target="https://institutoneurosaber.com.br/artigos/o-que-e-aba-e-quais-sao-as-caracteristicas/" TargetMode="Externa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yperlink" Target="https://neuroconecta.com.br/metodo-teacch-e-os-beneficios-para-os-autistas/" TargetMode="External"/><Relationship Id="rId25" Type="http://schemas.openxmlformats.org/officeDocument/2006/relationships/hyperlink" Target="https://repositorio.unesp.br/entities/publication/5a725262-2506-4f1c-bd0f-b5428eec3699"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institutopensi.org.br/terapia-aba-tratamento-autism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s://www.atlassian.com/br/agile/project-management/gantt-chart"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repositorio.unip.br/psicologia-dissertacoes-e-teses/guia-para-adaptar-materiais-didaticos-para-alunos-com-tea-no-ensino-fundamental-ii-aplicacao-do-modelo-addie/" TargetMode="External"/><Relationship Id="rId28"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hyperlink" Target="https://observatoriodoautista.com.br/2023/04/28/niveis-do-autismo-entenda/"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eg"/><Relationship Id="rId22" Type="http://schemas.openxmlformats.org/officeDocument/2006/relationships/hyperlink" Target="https://institutoneurosaber.com.br/artigos/qual-a-diferenca-entre-autismo-e-deficiencia-intelectual/" TargetMode="External"/><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DC03E-2D50-4B3D-A73F-019C24C3C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TotalTime>
  <Pages>18</Pages>
  <Words>2697</Words>
  <Characters>14570</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Camargo</cp:lastModifiedBy>
  <cp:revision>16</cp:revision>
  <dcterms:created xsi:type="dcterms:W3CDTF">2026-05-07T12:13:00Z</dcterms:created>
  <dcterms:modified xsi:type="dcterms:W3CDTF">2026-06-17T11:01:00Z</dcterms:modified>
</cp:coreProperties>
</file>