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AF9A2" w14:textId="1769A4CE" w:rsidR="00EC4FBC" w:rsidRPr="008F5F94" w:rsidRDefault="0007643A" w:rsidP="00EC4FBC">
      <w:pPr>
        <w:jc w:val="center"/>
        <w:rPr>
          <w:rFonts w:ascii="Meiryo UI" w:eastAsia="Meiryo UI" w:hAnsi="Meiryo UI"/>
          <w:b/>
          <w:bCs/>
          <w:sz w:val="40"/>
          <w:szCs w:val="40"/>
        </w:rPr>
      </w:pPr>
      <w:r w:rsidRPr="008F5F94">
        <w:rPr>
          <w:rFonts w:ascii="Meiryo UI" w:eastAsia="Meiryo UI" w:hAnsi="Meiryo UI"/>
          <w:b/>
          <w:bCs/>
          <w:sz w:val="40"/>
          <w:szCs w:val="40"/>
        </w:rPr>
        <w:t>EQUIPE 0</w:t>
      </w:r>
      <w:r w:rsidR="00EB7B17">
        <w:rPr>
          <w:rFonts w:ascii="Meiryo UI" w:eastAsia="Meiryo UI" w:hAnsi="Meiryo UI"/>
          <w:b/>
          <w:bCs/>
          <w:sz w:val="40"/>
          <w:szCs w:val="40"/>
        </w:rPr>
        <w:t>3</w:t>
      </w:r>
    </w:p>
    <w:p w14:paraId="0316672B" w14:textId="50B2B492" w:rsidR="0035020E" w:rsidRPr="008F5F94" w:rsidRDefault="0035020E">
      <w:pPr>
        <w:pStyle w:val="CabealhodoSumrio"/>
        <w:rPr>
          <w:rFonts w:ascii="Meiryo UI" w:eastAsia="Meiryo UI" w:hAnsi="Meiryo UI" w:cstheme="minorBidi"/>
          <w:color w:val="auto"/>
          <w:kern w:val="2"/>
          <w:lang w:eastAsia="en-US"/>
          <w14:ligatures w14:val="standardContextual"/>
        </w:rPr>
      </w:pPr>
      <w:r w:rsidRPr="008F5F94">
        <w:rPr>
          <w:rFonts w:ascii="Meiryo UI" w:eastAsia="Meiryo UI" w:hAnsi="Meiryo UI" w:cstheme="minorBidi"/>
          <w:color w:val="auto"/>
          <w:kern w:val="2"/>
          <w:lang w:eastAsia="en-US"/>
          <w14:ligatures w14:val="standardContextual"/>
        </w:rPr>
        <w:t>William Bittar</w:t>
      </w:r>
      <w:r w:rsidRPr="008F5F94">
        <w:rPr>
          <w:rFonts w:ascii="Meiryo UI" w:eastAsia="Meiryo UI" w:hAnsi="Meiryo UI" w:cstheme="minorBidi"/>
          <w:color w:val="auto"/>
          <w:kern w:val="2"/>
          <w:lang w:eastAsia="en-US"/>
          <w14:ligatures w14:val="standardContextual"/>
        </w:rPr>
        <w:tab/>
        <w:t xml:space="preserve">, Victor Cavalcante, </w:t>
      </w:r>
      <w:proofErr w:type="spellStart"/>
      <w:r w:rsidRPr="008F5F94">
        <w:rPr>
          <w:rFonts w:ascii="Meiryo UI" w:eastAsia="Meiryo UI" w:hAnsi="Meiryo UI" w:cstheme="minorBidi"/>
          <w:color w:val="auto"/>
          <w:kern w:val="2"/>
          <w:lang w:eastAsia="en-US"/>
          <w14:ligatures w14:val="standardContextual"/>
        </w:rPr>
        <w:t>Kristhian</w:t>
      </w:r>
      <w:proofErr w:type="spellEnd"/>
      <w:r w:rsidRPr="008F5F94">
        <w:rPr>
          <w:rFonts w:ascii="Meiryo UI" w:eastAsia="Meiryo UI" w:hAnsi="Meiryo UI" w:cstheme="minorBidi"/>
          <w:color w:val="auto"/>
          <w:kern w:val="2"/>
          <w:lang w:eastAsia="en-US"/>
          <w14:ligatures w14:val="standardContextual"/>
        </w:rPr>
        <w:t xml:space="preserve"> Silva e </w:t>
      </w:r>
      <w:proofErr w:type="spellStart"/>
      <w:r w:rsidRPr="008F5F94">
        <w:rPr>
          <w:rFonts w:ascii="Meiryo UI" w:eastAsia="Meiryo UI" w:hAnsi="Meiryo UI" w:cstheme="minorBidi"/>
          <w:color w:val="auto"/>
          <w:kern w:val="2"/>
          <w:lang w:eastAsia="en-US"/>
          <w14:ligatures w14:val="standardContextual"/>
        </w:rPr>
        <w:t>Kaciana</w:t>
      </w:r>
      <w:proofErr w:type="spellEnd"/>
      <w:r w:rsidRPr="008F5F94">
        <w:rPr>
          <w:rFonts w:ascii="Meiryo UI" w:eastAsia="Meiryo UI" w:hAnsi="Meiryo UI" w:cstheme="minorBidi"/>
          <w:color w:val="auto"/>
          <w:kern w:val="2"/>
          <w:lang w:eastAsia="en-US"/>
          <w14:ligatures w14:val="standardContextual"/>
        </w:rPr>
        <w:t xml:space="preserve"> Oliveira</w:t>
      </w:r>
    </w:p>
    <w:sdt>
      <w:sdtPr>
        <w:rPr>
          <w:rFonts w:ascii="Meiryo UI" w:eastAsia="Meiryo UI" w:hAnsi="Meiryo UI"/>
        </w:rPr>
        <w:id w:val="-513918777"/>
        <w:docPartObj>
          <w:docPartGallery w:val="Table of Contents"/>
          <w:docPartUnique/>
        </w:docPartObj>
      </w:sdtPr>
      <w:sdtEndPr>
        <w:rPr>
          <w:rFonts w:cstheme="minorBidi"/>
          <w:b/>
          <w:bCs/>
          <w:color w:val="auto"/>
          <w:kern w:val="2"/>
          <w:sz w:val="22"/>
          <w:szCs w:val="22"/>
          <w:lang w:eastAsia="en-US"/>
          <w14:ligatures w14:val="standardContextual"/>
        </w:rPr>
      </w:sdtEndPr>
      <w:sdtContent>
        <w:p w14:paraId="579D9C43" w14:textId="5CECCA36" w:rsidR="00907651" w:rsidRPr="008F5F94" w:rsidRDefault="00907651">
          <w:pPr>
            <w:pStyle w:val="CabealhodoSumrio"/>
            <w:rPr>
              <w:rFonts w:ascii="Meiryo UI" w:eastAsia="Meiryo UI" w:hAnsi="Meiryo UI"/>
            </w:rPr>
          </w:pPr>
          <w:r w:rsidRPr="008F5F94">
            <w:rPr>
              <w:rFonts w:ascii="Meiryo UI" w:eastAsia="Meiryo UI" w:hAnsi="Meiryo UI"/>
            </w:rPr>
            <w:t>Sumário</w:t>
          </w:r>
        </w:p>
        <w:p w14:paraId="3D795287" w14:textId="6BBB4936" w:rsidR="003073D6" w:rsidRDefault="00907651">
          <w:pPr>
            <w:pStyle w:val="Sumrio1"/>
            <w:tabs>
              <w:tab w:val="right" w:leader="dot" w:pos="10480"/>
            </w:tabs>
            <w:rPr>
              <w:rFonts w:eastAsiaTheme="minorEastAsia"/>
              <w:noProof/>
              <w:lang w:eastAsia="pt-BR"/>
            </w:rPr>
          </w:pPr>
          <w:r w:rsidRPr="008F5F94">
            <w:rPr>
              <w:rFonts w:ascii="Meiryo UI" w:eastAsia="Meiryo UI" w:hAnsi="Meiryo UI"/>
            </w:rPr>
            <w:fldChar w:fldCharType="begin"/>
          </w:r>
          <w:r w:rsidRPr="008F5F94">
            <w:rPr>
              <w:rFonts w:ascii="Meiryo UI" w:eastAsia="Meiryo UI" w:hAnsi="Meiryo UI"/>
            </w:rPr>
            <w:instrText xml:space="preserve"> TOC \o "1-3" \h \z \u </w:instrText>
          </w:r>
          <w:r w:rsidRPr="008F5F94">
            <w:rPr>
              <w:rFonts w:ascii="Meiryo UI" w:eastAsia="Meiryo UI" w:hAnsi="Meiryo UI"/>
            </w:rPr>
            <w:fldChar w:fldCharType="separate"/>
          </w:r>
          <w:hyperlink w:anchor="_Toc141981856" w:history="1">
            <w:r w:rsidR="003073D6" w:rsidRPr="00643DAB">
              <w:rPr>
                <w:rStyle w:val="Hyperlink"/>
                <w:rFonts w:eastAsia="Meiryo UI"/>
                <w:noProof/>
              </w:rPr>
              <w:t>VERIFICAR A NECESSIDADE DE USO DE BANCO DE DADOS</w:t>
            </w:r>
            <w:r w:rsidR="003073D6">
              <w:rPr>
                <w:noProof/>
                <w:webHidden/>
              </w:rPr>
              <w:tab/>
            </w:r>
            <w:r w:rsidR="003073D6">
              <w:rPr>
                <w:noProof/>
                <w:webHidden/>
              </w:rPr>
              <w:fldChar w:fldCharType="begin"/>
            </w:r>
            <w:r w:rsidR="003073D6">
              <w:rPr>
                <w:noProof/>
                <w:webHidden/>
              </w:rPr>
              <w:instrText xml:space="preserve"> PAGEREF _Toc141981856 \h </w:instrText>
            </w:r>
            <w:r w:rsidR="003073D6">
              <w:rPr>
                <w:noProof/>
                <w:webHidden/>
              </w:rPr>
            </w:r>
            <w:r w:rsidR="003073D6">
              <w:rPr>
                <w:noProof/>
                <w:webHidden/>
              </w:rPr>
              <w:fldChar w:fldCharType="separate"/>
            </w:r>
            <w:r w:rsidR="005F5304">
              <w:rPr>
                <w:noProof/>
                <w:webHidden/>
              </w:rPr>
              <w:t>1</w:t>
            </w:r>
            <w:r w:rsidR="003073D6">
              <w:rPr>
                <w:noProof/>
                <w:webHidden/>
              </w:rPr>
              <w:fldChar w:fldCharType="end"/>
            </w:r>
          </w:hyperlink>
        </w:p>
        <w:p w14:paraId="725FD2E4" w14:textId="25900CE5" w:rsidR="003073D6" w:rsidRDefault="003073D6">
          <w:pPr>
            <w:pStyle w:val="Sumrio1"/>
            <w:tabs>
              <w:tab w:val="right" w:leader="dot" w:pos="10480"/>
            </w:tabs>
            <w:rPr>
              <w:rFonts w:eastAsiaTheme="minorEastAsia"/>
              <w:noProof/>
              <w:lang w:eastAsia="pt-BR"/>
            </w:rPr>
          </w:pPr>
          <w:hyperlink w:anchor="_Toc141981857" w:history="1">
            <w:r w:rsidRPr="00643DAB">
              <w:rPr>
                <w:rStyle w:val="Hyperlink"/>
                <w:rFonts w:eastAsia="Meiryo UI"/>
                <w:noProof/>
              </w:rPr>
              <w:t>DEFINIÇÃO DE SISTEMA (PREDITIVO OU TEMPO REAL)</w:t>
            </w:r>
            <w:r>
              <w:rPr>
                <w:noProof/>
                <w:webHidden/>
              </w:rPr>
              <w:tab/>
            </w:r>
            <w:r>
              <w:rPr>
                <w:noProof/>
                <w:webHidden/>
              </w:rPr>
              <w:fldChar w:fldCharType="begin"/>
            </w:r>
            <w:r>
              <w:rPr>
                <w:noProof/>
                <w:webHidden/>
              </w:rPr>
              <w:instrText xml:space="preserve"> PAGEREF _Toc141981857 \h </w:instrText>
            </w:r>
            <w:r>
              <w:rPr>
                <w:noProof/>
                <w:webHidden/>
              </w:rPr>
            </w:r>
            <w:r>
              <w:rPr>
                <w:noProof/>
                <w:webHidden/>
              </w:rPr>
              <w:fldChar w:fldCharType="separate"/>
            </w:r>
            <w:r w:rsidR="005F5304">
              <w:rPr>
                <w:noProof/>
                <w:webHidden/>
              </w:rPr>
              <w:t>1</w:t>
            </w:r>
            <w:r>
              <w:rPr>
                <w:noProof/>
                <w:webHidden/>
              </w:rPr>
              <w:fldChar w:fldCharType="end"/>
            </w:r>
          </w:hyperlink>
        </w:p>
        <w:p w14:paraId="612A6A77" w14:textId="42B99B6B" w:rsidR="003073D6" w:rsidRDefault="003073D6">
          <w:pPr>
            <w:pStyle w:val="Sumrio1"/>
            <w:tabs>
              <w:tab w:val="right" w:leader="dot" w:pos="10480"/>
            </w:tabs>
            <w:rPr>
              <w:rFonts w:eastAsiaTheme="minorEastAsia"/>
              <w:noProof/>
              <w:lang w:eastAsia="pt-BR"/>
            </w:rPr>
          </w:pPr>
          <w:hyperlink w:anchor="_Toc141981858" w:history="1">
            <w:r w:rsidRPr="00643DAB">
              <w:rPr>
                <w:rStyle w:val="Hyperlink"/>
                <w:rFonts w:eastAsia="Meiryo UI"/>
                <w:noProof/>
              </w:rPr>
              <w:t>DEFINIÇÃO DE SISTEMA (SENSORIAL E/OU ATUADOR)</w:t>
            </w:r>
            <w:r>
              <w:rPr>
                <w:noProof/>
                <w:webHidden/>
              </w:rPr>
              <w:tab/>
            </w:r>
            <w:r>
              <w:rPr>
                <w:noProof/>
                <w:webHidden/>
              </w:rPr>
              <w:fldChar w:fldCharType="begin"/>
            </w:r>
            <w:r>
              <w:rPr>
                <w:noProof/>
                <w:webHidden/>
              </w:rPr>
              <w:instrText xml:space="preserve"> PAGEREF _Toc141981858 \h </w:instrText>
            </w:r>
            <w:r>
              <w:rPr>
                <w:noProof/>
                <w:webHidden/>
              </w:rPr>
            </w:r>
            <w:r>
              <w:rPr>
                <w:noProof/>
                <w:webHidden/>
              </w:rPr>
              <w:fldChar w:fldCharType="separate"/>
            </w:r>
            <w:r w:rsidR="005F5304">
              <w:rPr>
                <w:noProof/>
                <w:webHidden/>
              </w:rPr>
              <w:t>2</w:t>
            </w:r>
            <w:r>
              <w:rPr>
                <w:noProof/>
                <w:webHidden/>
              </w:rPr>
              <w:fldChar w:fldCharType="end"/>
            </w:r>
          </w:hyperlink>
        </w:p>
        <w:p w14:paraId="334337F7" w14:textId="50AEEA05" w:rsidR="003073D6" w:rsidRDefault="003073D6">
          <w:pPr>
            <w:pStyle w:val="Sumrio1"/>
            <w:tabs>
              <w:tab w:val="right" w:leader="dot" w:pos="10480"/>
            </w:tabs>
            <w:rPr>
              <w:rFonts w:eastAsiaTheme="minorEastAsia"/>
              <w:noProof/>
              <w:lang w:eastAsia="pt-BR"/>
            </w:rPr>
          </w:pPr>
          <w:hyperlink w:anchor="_Toc141981859" w:history="1">
            <w:r w:rsidRPr="00643DAB">
              <w:rPr>
                <w:rStyle w:val="Hyperlink"/>
                <w:rFonts w:eastAsia="Meiryo UI"/>
                <w:noProof/>
              </w:rPr>
              <w:t>LISTAR SENSOREAMENTOS ALVOS: ULTRASSÔNICO, IR, ETC.</w:t>
            </w:r>
            <w:r>
              <w:rPr>
                <w:noProof/>
                <w:webHidden/>
              </w:rPr>
              <w:tab/>
            </w:r>
            <w:r>
              <w:rPr>
                <w:noProof/>
                <w:webHidden/>
              </w:rPr>
              <w:fldChar w:fldCharType="begin"/>
            </w:r>
            <w:r>
              <w:rPr>
                <w:noProof/>
                <w:webHidden/>
              </w:rPr>
              <w:instrText xml:space="preserve"> PAGEREF _Toc141981859 \h </w:instrText>
            </w:r>
            <w:r>
              <w:rPr>
                <w:noProof/>
                <w:webHidden/>
              </w:rPr>
            </w:r>
            <w:r>
              <w:rPr>
                <w:noProof/>
                <w:webHidden/>
              </w:rPr>
              <w:fldChar w:fldCharType="separate"/>
            </w:r>
            <w:r w:rsidR="005F5304">
              <w:rPr>
                <w:noProof/>
                <w:webHidden/>
              </w:rPr>
              <w:t>2</w:t>
            </w:r>
            <w:r>
              <w:rPr>
                <w:noProof/>
                <w:webHidden/>
              </w:rPr>
              <w:fldChar w:fldCharType="end"/>
            </w:r>
          </w:hyperlink>
        </w:p>
        <w:p w14:paraId="34C6C550" w14:textId="04773E22" w:rsidR="003073D6" w:rsidRDefault="003073D6">
          <w:pPr>
            <w:pStyle w:val="Sumrio1"/>
            <w:tabs>
              <w:tab w:val="right" w:leader="dot" w:pos="10480"/>
            </w:tabs>
            <w:rPr>
              <w:rFonts w:eastAsiaTheme="minorEastAsia"/>
              <w:noProof/>
              <w:lang w:eastAsia="pt-BR"/>
            </w:rPr>
          </w:pPr>
          <w:hyperlink w:anchor="_Toc141981860" w:history="1">
            <w:r w:rsidRPr="00643DAB">
              <w:rPr>
                <w:rStyle w:val="Hyperlink"/>
                <w:rFonts w:eastAsia="Meiryo UI"/>
                <w:noProof/>
              </w:rPr>
              <w:t>LISTAR AS PRINCIPAIS CAUSAS DE INCÊNDIOS EM COZINHAS RESIDENCIAIS</w:t>
            </w:r>
            <w:r>
              <w:rPr>
                <w:noProof/>
                <w:webHidden/>
              </w:rPr>
              <w:tab/>
            </w:r>
            <w:r>
              <w:rPr>
                <w:noProof/>
                <w:webHidden/>
              </w:rPr>
              <w:fldChar w:fldCharType="begin"/>
            </w:r>
            <w:r>
              <w:rPr>
                <w:noProof/>
                <w:webHidden/>
              </w:rPr>
              <w:instrText xml:space="preserve"> PAGEREF _Toc141981860 \h </w:instrText>
            </w:r>
            <w:r>
              <w:rPr>
                <w:noProof/>
                <w:webHidden/>
              </w:rPr>
            </w:r>
            <w:r>
              <w:rPr>
                <w:noProof/>
                <w:webHidden/>
              </w:rPr>
              <w:fldChar w:fldCharType="separate"/>
            </w:r>
            <w:r w:rsidR="005F5304">
              <w:rPr>
                <w:noProof/>
                <w:webHidden/>
              </w:rPr>
              <w:t>2</w:t>
            </w:r>
            <w:r>
              <w:rPr>
                <w:noProof/>
                <w:webHidden/>
              </w:rPr>
              <w:fldChar w:fldCharType="end"/>
            </w:r>
          </w:hyperlink>
        </w:p>
        <w:p w14:paraId="488C6BF3" w14:textId="5F0BBC21" w:rsidR="003073D6" w:rsidRDefault="003073D6">
          <w:pPr>
            <w:pStyle w:val="Sumrio1"/>
            <w:tabs>
              <w:tab w:val="right" w:leader="dot" w:pos="10480"/>
            </w:tabs>
            <w:rPr>
              <w:rFonts w:eastAsiaTheme="minorEastAsia"/>
              <w:noProof/>
              <w:lang w:eastAsia="pt-BR"/>
            </w:rPr>
          </w:pPr>
          <w:hyperlink w:anchor="_Toc141981861" w:history="1">
            <w:r w:rsidRPr="00643DAB">
              <w:rPr>
                <w:rStyle w:val="Hyperlink"/>
                <w:rFonts w:eastAsia="Meiryo UI"/>
                <w:noProof/>
              </w:rPr>
              <w:t>APRESENTAR RESUMO DE ARTIGOS RELACIONADOS (KACIANA E WILLIAM)</w:t>
            </w:r>
            <w:r>
              <w:rPr>
                <w:noProof/>
                <w:webHidden/>
              </w:rPr>
              <w:tab/>
            </w:r>
            <w:r>
              <w:rPr>
                <w:noProof/>
                <w:webHidden/>
              </w:rPr>
              <w:fldChar w:fldCharType="begin"/>
            </w:r>
            <w:r>
              <w:rPr>
                <w:noProof/>
                <w:webHidden/>
              </w:rPr>
              <w:instrText xml:space="preserve"> PAGEREF _Toc141981861 \h </w:instrText>
            </w:r>
            <w:r>
              <w:rPr>
                <w:noProof/>
                <w:webHidden/>
              </w:rPr>
            </w:r>
            <w:r>
              <w:rPr>
                <w:noProof/>
                <w:webHidden/>
              </w:rPr>
              <w:fldChar w:fldCharType="separate"/>
            </w:r>
            <w:r w:rsidR="005F5304">
              <w:rPr>
                <w:noProof/>
                <w:webHidden/>
              </w:rPr>
              <w:t>2</w:t>
            </w:r>
            <w:r>
              <w:rPr>
                <w:noProof/>
                <w:webHidden/>
              </w:rPr>
              <w:fldChar w:fldCharType="end"/>
            </w:r>
          </w:hyperlink>
        </w:p>
        <w:p w14:paraId="4E16139B" w14:textId="24771E4A" w:rsidR="003073D6" w:rsidRDefault="003073D6">
          <w:pPr>
            <w:pStyle w:val="Sumrio1"/>
            <w:tabs>
              <w:tab w:val="right" w:leader="dot" w:pos="10480"/>
            </w:tabs>
            <w:rPr>
              <w:rFonts w:eastAsiaTheme="minorEastAsia"/>
              <w:noProof/>
              <w:lang w:eastAsia="pt-BR"/>
            </w:rPr>
          </w:pPr>
          <w:hyperlink w:anchor="_Toc141981862" w:history="1">
            <w:r w:rsidRPr="00643DAB">
              <w:rPr>
                <w:rStyle w:val="Hyperlink"/>
                <w:rFonts w:eastAsia="Meiryo UI"/>
                <w:noProof/>
              </w:rPr>
              <w:t>RELATÓRIO</w:t>
            </w:r>
            <w:r>
              <w:rPr>
                <w:noProof/>
                <w:webHidden/>
              </w:rPr>
              <w:tab/>
            </w:r>
            <w:r>
              <w:rPr>
                <w:noProof/>
                <w:webHidden/>
              </w:rPr>
              <w:fldChar w:fldCharType="begin"/>
            </w:r>
            <w:r>
              <w:rPr>
                <w:noProof/>
                <w:webHidden/>
              </w:rPr>
              <w:instrText xml:space="preserve"> PAGEREF _Toc141981862 \h </w:instrText>
            </w:r>
            <w:r>
              <w:rPr>
                <w:noProof/>
                <w:webHidden/>
              </w:rPr>
            </w:r>
            <w:r>
              <w:rPr>
                <w:noProof/>
                <w:webHidden/>
              </w:rPr>
              <w:fldChar w:fldCharType="separate"/>
            </w:r>
            <w:r w:rsidR="005F5304">
              <w:rPr>
                <w:noProof/>
                <w:webHidden/>
              </w:rPr>
              <w:t>3</w:t>
            </w:r>
            <w:r>
              <w:rPr>
                <w:noProof/>
                <w:webHidden/>
              </w:rPr>
              <w:fldChar w:fldCharType="end"/>
            </w:r>
          </w:hyperlink>
        </w:p>
        <w:p w14:paraId="3FFB0257" w14:textId="746F5127" w:rsidR="003073D6" w:rsidRDefault="003073D6">
          <w:pPr>
            <w:pStyle w:val="Sumrio1"/>
            <w:tabs>
              <w:tab w:val="right" w:leader="dot" w:pos="10480"/>
            </w:tabs>
            <w:rPr>
              <w:rFonts w:eastAsiaTheme="minorEastAsia"/>
              <w:noProof/>
              <w:lang w:eastAsia="pt-BR"/>
            </w:rPr>
          </w:pPr>
          <w:hyperlink w:anchor="_Toc141981863" w:history="1">
            <w:r w:rsidRPr="00643DAB">
              <w:rPr>
                <w:rStyle w:val="Hyperlink"/>
                <w:rFonts w:eastAsia="Meiryo UI"/>
                <w:noProof/>
              </w:rPr>
              <w:t>APRESENTAÇÃO</w:t>
            </w:r>
            <w:r>
              <w:rPr>
                <w:noProof/>
                <w:webHidden/>
              </w:rPr>
              <w:tab/>
            </w:r>
            <w:r>
              <w:rPr>
                <w:noProof/>
                <w:webHidden/>
              </w:rPr>
              <w:fldChar w:fldCharType="begin"/>
            </w:r>
            <w:r>
              <w:rPr>
                <w:noProof/>
                <w:webHidden/>
              </w:rPr>
              <w:instrText xml:space="preserve"> PAGEREF _Toc141981863 \h </w:instrText>
            </w:r>
            <w:r>
              <w:rPr>
                <w:noProof/>
                <w:webHidden/>
              </w:rPr>
            </w:r>
            <w:r>
              <w:rPr>
                <w:noProof/>
                <w:webHidden/>
              </w:rPr>
              <w:fldChar w:fldCharType="separate"/>
            </w:r>
            <w:r w:rsidR="005F5304">
              <w:rPr>
                <w:noProof/>
                <w:webHidden/>
              </w:rPr>
              <w:t>3</w:t>
            </w:r>
            <w:r>
              <w:rPr>
                <w:noProof/>
                <w:webHidden/>
              </w:rPr>
              <w:fldChar w:fldCharType="end"/>
            </w:r>
          </w:hyperlink>
        </w:p>
        <w:p w14:paraId="5480A60F" w14:textId="1B95A610" w:rsidR="00907651" w:rsidRPr="008F5F94" w:rsidRDefault="00907651">
          <w:pPr>
            <w:rPr>
              <w:rFonts w:ascii="Meiryo UI" w:eastAsia="Meiryo UI" w:hAnsi="Meiryo UI"/>
            </w:rPr>
          </w:pPr>
          <w:r w:rsidRPr="008F5F94">
            <w:rPr>
              <w:rFonts w:ascii="Meiryo UI" w:eastAsia="Meiryo UI" w:hAnsi="Meiryo UI"/>
              <w:b/>
              <w:bCs/>
            </w:rPr>
            <w:fldChar w:fldCharType="end"/>
          </w:r>
        </w:p>
      </w:sdtContent>
    </w:sdt>
    <w:p w14:paraId="18957902" w14:textId="3F502DAD" w:rsidR="008F5F94" w:rsidRPr="008F5F94" w:rsidRDefault="008F5F94" w:rsidP="008F5F94">
      <w:pPr>
        <w:pStyle w:val="Ttulo1"/>
        <w:rPr>
          <w:rFonts w:eastAsia="Meiryo UI"/>
        </w:rPr>
      </w:pPr>
      <w:bookmarkStart w:id="0" w:name="_Toc141981856"/>
      <w:r w:rsidRPr="008F5F94">
        <w:rPr>
          <w:rFonts w:eastAsia="Meiryo UI"/>
        </w:rPr>
        <w:t>VERIFICAR A NECESSIDADE DE USO DE BANCO DE DADOS</w:t>
      </w:r>
      <w:bookmarkEnd w:id="0"/>
    </w:p>
    <w:p w14:paraId="394FF37B"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Analisem a necessidade de coleta, armazenamento e análise de dados para o projeto.</w:t>
      </w:r>
    </w:p>
    <w:p w14:paraId="4B3C8089"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Considerem se a utilização de um banco de dados é fundamental para o armazenamento dos dados dos sensores e informações dos alertas.</w:t>
      </w:r>
    </w:p>
    <w:p w14:paraId="6B1BF337"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Pesquisem sobre bancos de dados adequados para esse tipo de aplicação, considerando critérios como escalabilidade, confiabilidade e segurança.</w:t>
      </w:r>
    </w:p>
    <w:p w14:paraId="2A4E70F4" w14:textId="1C7A853C" w:rsidR="008F5F94" w:rsidRPr="008F5F94" w:rsidRDefault="008F5F94" w:rsidP="008F5F94">
      <w:pPr>
        <w:pStyle w:val="Ttulo1"/>
        <w:rPr>
          <w:rFonts w:eastAsia="Meiryo UI"/>
        </w:rPr>
      </w:pPr>
      <w:bookmarkStart w:id="1" w:name="_Toc141981857"/>
      <w:r w:rsidRPr="008F5F94">
        <w:rPr>
          <w:rFonts w:eastAsia="Meiryo UI"/>
        </w:rPr>
        <w:t>DEFINIÇÃO DE SISTEMA (PREDITIVO OU TEMPO REAL)</w:t>
      </w:r>
      <w:bookmarkEnd w:id="1"/>
    </w:p>
    <w:p w14:paraId="1E5010BE"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Discutam as características do sistema que desejam desenvolver, se será um sistema preditivo com base em aprendizado de máquina para prever possíveis incêndios ou um sistema de tempo real para detecção imediata.</w:t>
      </w:r>
    </w:p>
    <w:p w14:paraId="009F032C"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Compreendam as vantagens e desafios de cada abordagem, avaliando a viabilidade de implementação de soluções preditivas em um ambiente residencial.</w:t>
      </w:r>
    </w:p>
    <w:p w14:paraId="6F4960A9" w14:textId="5A420DED" w:rsidR="008F5F94" w:rsidRPr="008F5F94" w:rsidRDefault="008F5F94" w:rsidP="008F5F94">
      <w:pPr>
        <w:pStyle w:val="Ttulo1"/>
        <w:rPr>
          <w:rFonts w:eastAsia="Meiryo UI"/>
        </w:rPr>
      </w:pPr>
      <w:bookmarkStart w:id="2" w:name="_Toc141981858"/>
      <w:r w:rsidRPr="008F5F94">
        <w:rPr>
          <w:rFonts w:eastAsia="Meiryo UI"/>
        </w:rPr>
        <w:lastRenderedPageBreak/>
        <w:t>DEFINIÇÃO DE SISTEMA (SENSORIAL E/OU ATUADOR)</w:t>
      </w:r>
      <w:bookmarkEnd w:id="2"/>
    </w:p>
    <w:p w14:paraId="6D0E1DA4"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Definam quais serão os componentes sensoriais do sistema para detectar o princípio de incêndios.</w:t>
      </w:r>
    </w:p>
    <w:p w14:paraId="519417AF"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Considerem também a possibilidade de incluir atuadores para disparar alarmes sonoros ou alertas visuais aos moradores.</w:t>
      </w:r>
    </w:p>
    <w:p w14:paraId="395D7F33"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Pesquisem tecnologias adequadas para sensoriamento e atuação em um ambiente residencial.</w:t>
      </w:r>
    </w:p>
    <w:p w14:paraId="52E58D36" w14:textId="085CA6D4" w:rsidR="008F5F94" w:rsidRPr="008F5F94" w:rsidRDefault="008F5F94" w:rsidP="008F5F94">
      <w:pPr>
        <w:pStyle w:val="Ttulo1"/>
        <w:rPr>
          <w:rFonts w:eastAsia="Meiryo UI"/>
        </w:rPr>
      </w:pPr>
      <w:bookmarkStart w:id="3" w:name="_Toc141981859"/>
      <w:r w:rsidRPr="008F5F94">
        <w:rPr>
          <w:rFonts w:eastAsia="Meiryo UI"/>
        </w:rPr>
        <w:t xml:space="preserve">LISTAR SENSOREAMENTOS ALVOS: ULTRASSÔNICO, </w:t>
      </w:r>
      <w:proofErr w:type="gramStart"/>
      <w:r w:rsidRPr="008F5F94">
        <w:rPr>
          <w:rFonts w:eastAsia="Meiryo UI"/>
        </w:rPr>
        <w:t>IR, ETC.</w:t>
      </w:r>
      <w:bookmarkEnd w:id="3"/>
      <w:proofErr w:type="gramEnd"/>
    </w:p>
    <w:p w14:paraId="4B67279C"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Pesquisem sensores apropriados para detectar o início de incêndios em cozinhas residenciais.</w:t>
      </w:r>
    </w:p>
    <w:p w14:paraId="4F676117"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Considere sensores como infravermelho (IR), ultrassônico e sensores de gás, entre outros, para monitorar diferentes aspectos que possam indicar um princípio de incêndio.</w:t>
      </w:r>
    </w:p>
    <w:p w14:paraId="4C048BE4"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Avaliem a precisão, confiabilidade e custo de cada sensor para a escolha adequada.</w:t>
      </w:r>
    </w:p>
    <w:p w14:paraId="6577902E" w14:textId="6BCC82A6" w:rsidR="008F5F94" w:rsidRPr="008F5F94" w:rsidRDefault="008F5F94" w:rsidP="008F5F94">
      <w:pPr>
        <w:pStyle w:val="Ttulo1"/>
        <w:rPr>
          <w:rFonts w:eastAsia="Meiryo UI"/>
        </w:rPr>
      </w:pPr>
      <w:bookmarkStart w:id="4" w:name="_Toc141981860"/>
      <w:r w:rsidRPr="008F5F94">
        <w:rPr>
          <w:rFonts w:eastAsia="Meiryo UI"/>
        </w:rPr>
        <w:t>LISTAR AS PRINCIPAIS CAUSAS DE INCÊNDIOS EM COZINHAS RESIDENCIAIS</w:t>
      </w:r>
      <w:bookmarkEnd w:id="4"/>
    </w:p>
    <w:p w14:paraId="36E31332"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Realizem uma pesquisa sobre as principais causas de incêndios em cozinhas residenciais.</w:t>
      </w:r>
    </w:p>
    <w:p w14:paraId="406440E0"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Identifiquem os fatores de risco que podem ser monitorados pelo sistema proposto.</w:t>
      </w:r>
    </w:p>
    <w:p w14:paraId="6119B7CD"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Isso ajudará a direcionar o desenvolvimento do projeto para focar nos pontos críticos de detecção e prevenção.</w:t>
      </w:r>
    </w:p>
    <w:p w14:paraId="32AD18ED" w14:textId="211FBE2B" w:rsidR="008F5F94" w:rsidRPr="008F5F94" w:rsidRDefault="008F5F94" w:rsidP="008F5F94">
      <w:pPr>
        <w:pStyle w:val="Ttulo1"/>
        <w:rPr>
          <w:rFonts w:eastAsia="Meiryo UI"/>
        </w:rPr>
      </w:pPr>
      <w:bookmarkStart w:id="5" w:name="_Toc141981861"/>
      <w:r w:rsidRPr="008F5F94">
        <w:rPr>
          <w:rFonts w:eastAsia="Meiryo UI"/>
        </w:rPr>
        <w:t>APRESENTAR RESUMO DE ARTIGOS RELACIONADOS (KACIANA E WILLIAM)</w:t>
      </w:r>
      <w:bookmarkEnd w:id="5"/>
    </w:p>
    <w:p w14:paraId="35A213B1" w14:textId="450E4B99" w:rsidR="008F5F94" w:rsidRPr="008F5F94" w:rsidRDefault="008F5F94" w:rsidP="008F5F94">
      <w:pPr>
        <w:jc w:val="both"/>
        <w:rPr>
          <w:rFonts w:ascii="Meiryo UI" w:eastAsia="Meiryo UI" w:hAnsi="Meiryo UI"/>
          <w:sz w:val="28"/>
          <w:szCs w:val="28"/>
        </w:rPr>
      </w:pPr>
      <w:proofErr w:type="spellStart"/>
      <w:r w:rsidRPr="008F5F94">
        <w:rPr>
          <w:rFonts w:ascii="Meiryo UI" w:eastAsia="Meiryo UI" w:hAnsi="Meiryo UI"/>
          <w:sz w:val="28"/>
          <w:szCs w:val="28"/>
        </w:rPr>
        <w:t>Kaciana</w:t>
      </w:r>
      <w:proofErr w:type="spellEnd"/>
      <w:r w:rsidRPr="008F5F94">
        <w:rPr>
          <w:rFonts w:ascii="Meiryo UI" w:eastAsia="Meiryo UI" w:hAnsi="Meiryo UI"/>
          <w:sz w:val="28"/>
          <w:szCs w:val="28"/>
        </w:rPr>
        <w:t xml:space="preserve"> e William </w:t>
      </w:r>
      <w:r w:rsidR="00FB50DD">
        <w:rPr>
          <w:rFonts w:ascii="Meiryo UI" w:eastAsia="Meiryo UI" w:hAnsi="Meiryo UI"/>
          <w:sz w:val="28"/>
          <w:szCs w:val="28"/>
        </w:rPr>
        <w:t>l</w:t>
      </w:r>
      <w:r w:rsidR="00FB50DD" w:rsidRPr="008F5F94">
        <w:rPr>
          <w:rFonts w:ascii="Meiryo UI" w:eastAsia="Meiryo UI" w:hAnsi="Meiryo UI"/>
          <w:sz w:val="28"/>
          <w:szCs w:val="28"/>
        </w:rPr>
        <w:t xml:space="preserve">eiam os artigos de </w:t>
      </w:r>
      <w:r w:rsidRPr="008F5F94">
        <w:rPr>
          <w:rFonts w:ascii="Meiryo UI" w:eastAsia="Meiryo UI" w:hAnsi="Meiryo UI"/>
          <w:sz w:val="28"/>
          <w:szCs w:val="28"/>
        </w:rPr>
        <w:t>relacionados ao tema para compreender as abordagens e soluções propostas.</w:t>
      </w:r>
    </w:p>
    <w:p w14:paraId="25DA2DBE" w14:textId="5076F842"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lastRenderedPageBreak/>
        <w:t>Destaquem os pontos relevantes desses artigos em relação ao projeto e como as ideias apresentadas podem contribuir para o desenvolvimento da solução.</w:t>
      </w:r>
    </w:p>
    <w:p w14:paraId="3E198D98" w14:textId="5D3A0958" w:rsidR="008F5F94" w:rsidRPr="008F5F94" w:rsidRDefault="008F5F94" w:rsidP="008F5F94">
      <w:pPr>
        <w:pStyle w:val="Ttulo1"/>
        <w:rPr>
          <w:rFonts w:eastAsia="Meiryo UI"/>
        </w:rPr>
      </w:pPr>
      <w:bookmarkStart w:id="6" w:name="_Toc141981862"/>
      <w:r w:rsidRPr="008F5F94">
        <w:rPr>
          <w:rFonts w:eastAsia="Meiryo UI"/>
        </w:rPr>
        <w:t>RELATÓRIO</w:t>
      </w:r>
      <w:bookmarkEnd w:id="6"/>
    </w:p>
    <w:p w14:paraId="7559C334" w14:textId="1A2CD1AD"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Preparem um relatório técnico bem estruturado, abordando todas as etapas do projeto.</w:t>
      </w:r>
    </w:p>
    <w:p w14:paraId="0FA28A92"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Incluam uma análise detalhada sobre a escolha dos sensores e demais componentes do sistema.</w:t>
      </w:r>
    </w:p>
    <w:p w14:paraId="69AAAD12"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Destaquem a importância da detecção precoce de incêndios em cozinhas residenciais e o impacto positivo que o projeto pode trazer para a segurança dos moradores.</w:t>
      </w:r>
    </w:p>
    <w:p w14:paraId="4F71304A" w14:textId="029F9678" w:rsidR="008F5F94" w:rsidRPr="008F5F94" w:rsidRDefault="008F5F94" w:rsidP="008F5F94">
      <w:pPr>
        <w:pStyle w:val="Ttulo1"/>
        <w:rPr>
          <w:rFonts w:ascii="Meiryo UI" w:eastAsia="Meiryo UI" w:hAnsi="Meiryo UI"/>
          <w:sz w:val="28"/>
          <w:szCs w:val="28"/>
        </w:rPr>
      </w:pPr>
      <w:bookmarkStart w:id="7" w:name="_Toc141981863"/>
      <w:r>
        <w:rPr>
          <w:rFonts w:eastAsia="Meiryo UI"/>
        </w:rPr>
        <w:t>APRESENTAÇÃO</w:t>
      </w:r>
      <w:bookmarkEnd w:id="7"/>
    </w:p>
    <w:p w14:paraId="445672A1"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Organizem uma apresentação clara e objetiva, com slides bem elaborados e visualmente atrativos.</w:t>
      </w:r>
    </w:p>
    <w:p w14:paraId="43786BF8"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Expliquem de forma concisa cada etapa do projeto, destacando os pontos de destaque e as inovações propostas.</w:t>
      </w:r>
    </w:p>
    <w:p w14:paraId="7DD2EEFE" w14:textId="77777777"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Utilizem gráficos e imagens para ilustrar os conceitos técnicos de forma compreensível.</w:t>
      </w:r>
    </w:p>
    <w:p w14:paraId="202787AD" w14:textId="3F5C24FA" w:rsidR="008F5F94"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Preparem-se para responder perguntas detalhadas, demonstrando domínio sobre o projeto e os fundamentos técnicos envolvidos.</w:t>
      </w:r>
    </w:p>
    <w:p w14:paraId="08ED449B" w14:textId="77777777" w:rsidR="00463E8C" w:rsidRDefault="008F5F94" w:rsidP="008F5F94">
      <w:pPr>
        <w:jc w:val="both"/>
        <w:rPr>
          <w:rFonts w:ascii="Meiryo UI" w:eastAsia="Meiryo UI" w:hAnsi="Meiryo UI"/>
          <w:sz w:val="28"/>
          <w:szCs w:val="28"/>
        </w:rPr>
      </w:pPr>
      <w:r w:rsidRPr="008F5F94">
        <w:rPr>
          <w:rFonts w:ascii="Meiryo UI" w:eastAsia="Meiryo UI" w:hAnsi="Meiryo UI"/>
          <w:sz w:val="28"/>
          <w:szCs w:val="28"/>
        </w:rPr>
        <w:t xml:space="preserve">Lembrem-se de que a preparação cuidadosa e a apresentação segura e envolvente são fundamentais para o sucesso da proposta e da defesa do projeto. </w:t>
      </w:r>
    </w:p>
    <w:p w14:paraId="38FDCA00" w14:textId="77777777" w:rsidR="00463E8C" w:rsidRDefault="00463E8C" w:rsidP="008F5F94">
      <w:pPr>
        <w:jc w:val="both"/>
        <w:rPr>
          <w:rFonts w:ascii="Meiryo UI" w:eastAsia="Meiryo UI" w:hAnsi="Meiryo UI"/>
          <w:sz w:val="28"/>
          <w:szCs w:val="28"/>
        </w:rPr>
      </w:pPr>
    </w:p>
    <w:p w14:paraId="4368BC4E" w14:textId="7FDB3C0A" w:rsidR="00D873CF" w:rsidRPr="008F5F94" w:rsidRDefault="008F5F94" w:rsidP="008F5F94">
      <w:pPr>
        <w:jc w:val="both"/>
        <w:rPr>
          <w:rFonts w:ascii="Meiryo UI" w:eastAsia="Meiryo UI" w:hAnsi="Meiryo UI"/>
          <w:sz w:val="28"/>
          <w:szCs w:val="28"/>
        </w:rPr>
      </w:pPr>
      <w:r w:rsidRPr="008F5F94">
        <w:rPr>
          <w:rFonts w:ascii="Meiryo UI" w:eastAsia="Meiryo UI" w:hAnsi="Meiryo UI"/>
          <w:sz w:val="28"/>
          <w:szCs w:val="28"/>
        </w:rPr>
        <w:t>Boa sorte na elaboração do material e na apresentaç</w:t>
      </w:r>
      <w:r w:rsidR="00463E8C">
        <w:rPr>
          <w:rFonts w:ascii="Meiryo UI" w:eastAsia="Meiryo UI" w:hAnsi="Meiryo UI"/>
          <w:sz w:val="28"/>
          <w:szCs w:val="28"/>
        </w:rPr>
        <w:t>ão</w:t>
      </w:r>
      <w:r w:rsidRPr="008F5F94">
        <w:rPr>
          <w:rFonts w:ascii="Meiryo UI" w:eastAsia="Meiryo UI" w:hAnsi="Meiryo UI"/>
          <w:sz w:val="28"/>
          <w:szCs w:val="28"/>
        </w:rPr>
        <w:t>!</w:t>
      </w:r>
    </w:p>
    <w:p w14:paraId="617D0689" w14:textId="77777777" w:rsidR="008F5F94" w:rsidRPr="008F5F94" w:rsidRDefault="008F5F94" w:rsidP="008F5F94">
      <w:pPr>
        <w:jc w:val="both"/>
        <w:rPr>
          <w:rFonts w:ascii="Meiryo UI" w:eastAsia="Meiryo UI" w:hAnsi="Meiryo UI"/>
          <w:sz w:val="28"/>
          <w:szCs w:val="28"/>
        </w:rPr>
      </w:pPr>
    </w:p>
    <w:sectPr w:rsidR="008F5F94" w:rsidRPr="008F5F94" w:rsidSect="0035020E">
      <w:pgSz w:w="11906" w:h="16838"/>
      <w:pgMar w:top="1417"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iryo UI">
    <w:charset w:val="80"/>
    <w:family w:val="swiss"/>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02"/>
    <w:rsid w:val="00004B69"/>
    <w:rsid w:val="0007643A"/>
    <w:rsid w:val="00290956"/>
    <w:rsid w:val="003073D6"/>
    <w:rsid w:val="0035020E"/>
    <w:rsid w:val="003D2BF3"/>
    <w:rsid w:val="003D4328"/>
    <w:rsid w:val="00463E8C"/>
    <w:rsid w:val="00494E9D"/>
    <w:rsid w:val="004B245A"/>
    <w:rsid w:val="004E397E"/>
    <w:rsid w:val="00543463"/>
    <w:rsid w:val="005F5304"/>
    <w:rsid w:val="006960B1"/>
    <w:rsid w:val="007E1CA9"/>
    <w:rsid w:val="00864CBA"/>
    <w:rsid w:val="008F5F94"/>
    <w:rsid w:val="00907651"/>
    <w:rsid w:val="00995FEB"/>
    <w:rsid w:val="00A7679F"/>
    <w:rsid w:val="00AF77D5"/>
    <w:rsid w:val="00C91EA6"/>
    <w:rsid w:val="00CE1CA6"/>
    <w:rsid w:val="00D37E02"/>
    <w:rsid w:val="00D5580E"/>
    <w:rsid w:val="00D873CF"/>
    <w:rsid w:val="00EB63CD"/>
    <w:rsid w:val="00EB7B17"/>
    <w:rsid w:val="00EC4FBC"/>
    <w:rsid w:val="00F13E94"/>
    <w:rsid w:val="00F75D52"/>
    <w:rsid w:val="00FB50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0050"/>
  <w15:chartTrackingRefBased/>
  <w15:docId w15:val="{0CEFCFA1-DF40-40A1-B62B-4682607B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B2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B245A"/>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07651"/>
    <w:pPr>
      <w:outlineLvl w:val="9"/>
    </w:pPr>
    <w:rPr>
      <w:kern w:val="0"/>
      <w:lang w:eastAsia="pt-BR"/>
      <w14:ligatures w14:val="none"/>
    </w:rPr>
  </w:style>
  <w:style w:type="paragraph" w:styleId="Sumrio1">
    <w:name w:val="toc 1"/>
    <w:basedOn w:val="Normal"/>
    <w:next w:val="Normal"/>
    <w:autoRedefine/>
    <w:uiPriority w:val="39"/>
    <w:unhideWhenUsed/>
    <w:rsid w:val="00907651"/>
    <w:pPr>
      <w:spacing w:after="100"/>
    </w:pPr>
  </w:style>
  <w:style w:type="character" w:styleId="Hyperlink">
    <w:name w:val="Hyperlink"/>
    <w:basedOn w:val="Fontepargpadro"/>
    <w:uiPriority w:val="99"/>
    <w:unhideWhenUsed/>
    <w:rsid w:val="009076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C4E8AB77-8FF5-4980-BC35-12552305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657</Words>
  <Characters>3550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Ruben Ribeiro Bessa</dc:creator>
  <cp:keywords/>
  <dc:description/>
  <cp:lastModifiedBy>Andrey Ruben Ribeiro Bessa</cp:lastModifiedBy>
  <cp:revision>9</cp:revision>
  <cp:lastPrinted>2023-08-03T23:04:00Z</cp:lastPrinted>
  <dcterms:created xsi:type="dcterms:W3CDTF">2023-08-03T22:56:00Z</dcterms:created>
  <dcterms:modified xsi:type="dcterms:W3CDTF">2023-08-03T23:04:00Z</dcterms:modified>
</cp:coreProperties>
</file>