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Aouici</w:t>
      </w:r>
    </w:p>
    <w:p>
      <w:r>
        <w:t>Grandeza: Força</w:t>
      </w:r>
    </w:p>
    <w:p>
      <w:r>
        <w:t>Tipo: Fy</w:t>
      </w:r>
    </w:p>
    <w:p>
      <w:r>
        <w:t>Material: X38CrMoV5-1 (50 HRC)</w:t>
      </w:r>
    </w:p>
    <w:p>
      <w:r>
        <w:t>Ferramenta: CBN7020</w:t>
      </w:r>
    </w:p>
    <w:p>
      <w:r>
        <w:t>Número de experimentos: 27</w:t>
      </w:r>
    </w:p>
    <w:p>
      <w:r>
        <w:t>Observações:</w:t>
        <w:br/>
        <w:t>Tool holder: PSBNR 25 x 25 K12</w:t>
        <w:br/>
        <w:t>Diameter: 80 mm</w:t>
        <w:br/>
        <w:t>Dynanometer: Kistler 9257B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74.56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329.03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180.74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210.01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104.51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134.09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313.73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164.88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224.15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232.6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195.07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122.17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396.67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339.77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113.83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111.46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102.29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211.19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121.45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111.89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180.0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291.44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89.98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262.63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186.71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240.0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147.68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120.0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29</w:t>
      </w:r>
    </w:p>
    <w:p>
      <w:r>
        <w:t>Taxa de aprendizado: 1.000000e-03</w:t>
      </w:r>
    </w:p>
    <w:p>
      <w:r>
        <w:t>Número de épocas: 469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32.24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2257.87</w:t>
      </w:r>
    </w:p>
    <w:p>
      <w:pPr>
        <w:pStyle w:val="ListBullet"/>
      </w:pPr>
      <w:r>
        <w:t>RMSE: 47.52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8.73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212.47</w:t>
      </w:r>
    </w:p>
    <w:p>
      <w:pPr>
        <w:pStyle w:val="ListBullet"/>
      </w:pPr>
      <w:r>
        <w:t>RMSE: 14.58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[[ 1.11792549e-01  1.43151321e-02 -1.21832915e-01  3.20638567e-01</w:t>
        <w:br/>
        <w:t xml:space="preserve">   7.21524507e-02 -8.77100378e-02 -3.31382513e-01  3.90643865e-01</w:t>
        <w:br/>
        <w:t xml:space="preserve">   3.69706899e-02 -1.38755664e-01 -2.50561088e-01  1.15492553e-01</w:t>
        <w:br/>
        <w:t xml:space="preserve">  -1.10919431e-01 -4.00817066e-01 -4.02516238e-02  1.09720379e-01</w:t>
        <w:br/>
        <w:t xml:space="preserve">  -2.67851472e-01  1.73663333e-01 -1.74748600e-01  1.18079968e-01</w:t>
        <w:br/>
        <w:t xml:space="preserve">   1.91415906e-01  1.07715510e-01 -5.66153638e-02  7.07163513e-02</w:t>
        <w:br/>
        <w:t xml:space="preserve">   2.24868417e-01 -1.45611092e-01  2.62261540e-01 -2.08159775e-01</w:t>
        <w:br/>
        <w:t xml:space="preserve">   1.70653179e-01]</w:t>
        <w:br/>
        <w:t xml:space="preserve"> [-2.28380337e-01 -3.53121571e-03 -3.22459608e-01 -2.66303629e-01</w:t>
        <w:br/>
        <w:t xml:space="preserve">  -2.64209121e-01  2.05532205e-03 -5.91789447e-02  8.09121281e-02</w:t>
        <w:br/>
        <w:t xml:space="preserve">   1.63833216e-01 -6.80180311e-01  7.93962460e-03  2.61658043e-01</w:t>
        <w:br/>
        <w:t xml:space="preserve">   4.16768581e-01  5.59495866e-01  2.46136650e-01  2.05138877e-01</w:t>
        <w:br/>
        <w:t xml:space="preserve">   2.13376358e-01 -7.40045905e-02 -3.64473574e-02  5.70755661e-01</w:t>
        <w:br/>
        <w:t xml:space="preserve">   6.00632250e-01  4.22261328e-01  1.95073649e-01  1.59076244e-01</w:t>
        <w:br/>
        <w:t xml:space="preserve">  -9.78635475e-02 -6.16599247e-02  1.28391460e-01  2.05887333e-01</w:t>
        <w:br/>
        <w:t xml:space="preserve">   1.36066034e-01]</w:t>
        <w:br/>
        <w:t xml:space="preserve"> [-3.10872108e-01 -3.12836021e-01  2.61694461e-01 -2.29886502e-01</w:t>
        <w:br/>
        <w:t xml:space="preserve">  -2.84086347e-01  6.48742367e-04  5.74509144e-01 -3.17100406e-01</w:t>
        <w:br/>
        <w:t xml:space="preserve">  -1.75416157e-01  2.30447441e-01 -4.61498976e-01 -1.14672206e-01</w:t>
        <w:br/>
        <w:t xml:space="preserve">  -8.40927896e-05 -3.39609087e-02 -1.20695606e-01 -3.99125546e-01</w:t>
        <w:br/>
        <w:t xml:space="preserve">   3.09071779e-01 -3.63678396e-01  1.50026372e-02  5.06935477e-01</w:t>
        <w:br/>
        <w:t xml:space="preserve">   1.61803067e-01  1.20322220e-02  2.51173198e-01 -3.27696294e-01</w:t>
        <w:br/>
        <w:t xml:space="preserve">  -5.11524916e-01 -1.14512071e-01 -1.07672073e-01  5.56161344e-01</w:t>
        <w:br/>
        <w:t xml:space="preserve">   6.90892786e-02]]</w:t>
      </w:r>
    </w:p>
    <w:p>
      <w:r>
        <w:t>Bias - camada oculta</w:t>
      </w:r>
    </w:p>
    <w:p>
      <w:r>
        <w:t>[-1.26494095e-01 -6.67830780e-02 -1.20299615e-01  2.76696861e-01</w:t>
        <w:br/>
        <w:t xml:space="preserve"> -1.07549384e-01 -1.18043527e-01 -8.57578125e-03  2.91188955e-01</w:t>
        <w:br/>
        <w:t xml:space="preserve"> -6.35274723e-02 -4.45213576e-04 -7.67299756e-02 -1.46197245e-01</w:t>
        <w:br/>
        <w:t xml:space="preserve">  4.33672212e-05  4.17285971e-02 -1.39595821e-01  2.74774283e-01</w:t>
        <w:br/>
        <w:t xml:space="preserve">  2.39240766e-01  2.60394990e-01 -1.92032486e-01 -8.07947591e-02</w:t>
        <w:br/>
        <w:t xml:space="preserve"> -1.94431290e-01 -1.02067254e-01 -5.11824451e-02 -1.08029425e-01</w:t>
        <w:br/>
        <w:t xml:space="preserve">  2.29209512e-01 -1.65115267e-01 -1.58261895e-01  1.18849427e-01</w:t>
        <w:br/>
        <w:t xml:space="preserve"> -1.40372008e-01]</w:t>
      </w:r>
    </w:p>
    <w:p>
      <w:r>
        <w:t>Pesos - camada saída</w:t>
      </w:r>
    </w:p>
    <w:p>
      <w:r>
        <w:t>[[ 0.18149643  0.01380941 -0.1587524  -0.15259872  0.15047114 -0.13299097</w:t>
        <w:br/>
        <w:t xml:space="preserve">   0.18171704 -0.20299627 -0.09999216  0.44312802 -0.09917141  0.16022997</w:t>
        <w:br/>
        <w:t xml:space="preserve">   0.25578701  0.25424683 -0.06602021 -0.40918753  0.4422499  -0.3404661</w:t>
        <w:br/>
        <w:t xml:space="preserve">  -0.23229711  0.5811163   0.29338765  0.18900792  0.04557543  0.11626951</w:t>
        <w:br/>
        <w:t xml:space="preserve">  -0.25648844 -0.14888157  0.3009525   0.35741043  0.21875463]]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0.3763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-0.3096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0.4231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0.2624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-0.4803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0.1794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-0.1091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0.0356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0.3606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-0.2493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-0.2818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0.3028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-0.698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0.6259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0.3267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0.4074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-0.2113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0.1304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-0.1635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0.0891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0.2131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0.2703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-0.1775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0.1444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0.1722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-0.4722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-0.34758696  0.29037546  0.79021413]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23.93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1231.41</w:t>
      </w:r>
    </w:p>
    <w:p>
      <w:pPr>
        <w:pStyle w:val="ListBullet"/>
      </w:pPr>
      <w:r>
        <w:t>RMSE: 35.09</w:t>
      </w:r>
    </w:p>
    <w:p>
      <w:r>
        <w:drawing>
          <wp:inline xmlns:a="http://schemas.openxmlformats.org/drawingml/2006/main" xmlns:pic="http://schemas.openxmlformats.org/drawingml/2006/picture">
            <wp:extent cx="347929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29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20.52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0.86</w:t>
      </w:r>
    </w:p>
    <w:p>
      <w:pPr>
        <w:pStyle w:val="ListBullet"/>
      </w:pPr>
      <w:r>
        <w:t>MSE: 1190.04</w:t>
      </w:r>
    </w:p>
    <w:p>
      <w:pPr>
        <w:pStyle w:val="ListBullet"/>
      </w:pPr>
      <w:r>
        <w:t>RMSE: 34.5</w:t>
      </w:r>
    </w:p>
    <w:p>
      <w:r>
        <w:drawing>
          <wp:inline xmlns:a="http://schemas.openxmlformats.org/drawingml/2006/main" xmlns:pic="http://schemas.openxmlformats.org/drawingml/2006/picture">
            <wp:extent cx="347472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-0.33892995  0.32277172  0.79268338  0.20919192  0.01455381</w:t>
        <w:br/>
        <w:t xml:space="preserve"> -0.03418073  0.26984652  0.18704229  0.17414522]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21.6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0.97</w:t>
      </w:r>
    </w:p>
    <w:p>
      <w:pPr>
        <w:pStyle w:val="ListBullet"/>
      </w:pPr>
      <w:r>
        <w:t>MSE: 946.1</w:t>
      </w:r>
    </w:p>
    <w:p>
      <w:pPr>
        <w:pStyle w:val="ListBullet"/>
      </w:pPr>
      <w:r>
        <w:t>RMSE: 30.76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7.65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0.98</w:t>
      </w:r>
    </w:p>
    <w:p>
      <w:pPr>
        <w:pStyle w:val="ListBullet"/>
      </w:pPr>
      <w:r>
        <w:t>MSE: 152.71</w:t>
      </w:r>
    </w:p>
    <w:p>
      <w:pPr>
        <w:pStyle w:val="ListBullet"/>
      </w:pPr>
      <w:r>
        <w:t>RMSE: 12.36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-0.15177288  0.07216518  0.2322241   0.2236033   0.04961506</w:t>
        <w:br/>
        <w:t xml:space="preserve"> -0.07290756  0.31919355  0.15922415  0.13173929 -0.2192275   0.10296052</w:t>
        <w:br/>
        <w:t xml:space="preserve">  0.00573249  0.16003051  0.03621858 -0.01425393  0.1042386   0.03210263</w:t>
        <w:br/>
        <w:t xml:space="preserve">  0.00975113  0.33543481]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33.75</w:t>
      </w:r>
    </w:p>
    <w:p>
      <w:pPr>
        <w:pStyle w:val="ListBullet"/>
      </w:pPr>
      <w:r>
        <w:t>Coeficiente de correlação: 0.91</w:t>
      </w:r>
    </w:p>
    <w:p>
      <w:pPr>
        <w:pStyle w:val="ListBullet"/>
      </w:pPr>
      <w:r>
        <w:t>Coeficiente de determinação: 0.83</w:t>
      </w:r>
    </w:p>
    <w:p>
      <w:pPr>
        <w:pStyle w:val="ListBullet"/>
      </w:pPr>
      <w:r>
        <w:t>MSE: 2230.69</w:t>
      </w:r>
    </w:p>
    <w:p>
      <w:pPr>
        <w:pStyle w:val="ListBullet"/>
      </w:pPr>
      <w:r>
        <w:t>RMSE: 47.23</w:t>
      </w:r>
    </w:p>
    <w:p>
      <w:r>
        <w:drawing>
          <wp:inline xmlns:a="http://schemas.openxmlformats.org/drawingml/2006/main" xmlns:pic="http://schemas.openxmlformats.org/drawingml/2006/picture">
            <wp:extent cx="3534156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156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3.81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35.72</w:t>
      </w:r>
    </w:p>
    <w:p>
      <w:pPr>
        <w:pStyle w:val="ListBullet"/>
      </w:pPr>
      <w:r>
        <w:t>RMSE: 5.98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[ 0.         -0.1405866   0.04860159  0.24905892  0.12267009  0.00064307</w:t>
        <w:br/>
        <w:t xml:space="preserve">  0.01546045  0.11219878  0.02907227  0.08386261 -0.20306953  0.1073708</w:t>
        <w:br/>
        <w:t xml:space="preserve">  0.04670335  0.07823776  0.04100943  0.04482123  0.0702023  -0.03105627</w:t>
        <w:br/>
        <w:t xml:space="preserve">  0.05089956  0.35975178  0.17719013  0.00092888  0.02233176 -0.08396818</w:t>
        <w:br/>
        <w:t xml:space="preserve">  0.00933624 -0.04170057  0.00092888 -0.11528314  0.02497075  0.02233176</w:t>
        <w:br/>
        <w:t xml:space="preserve">  0.1620649   0.04199327 -0.02441449  0.04199327  0.12113488]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29.59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0.92</w:t>
      </w:r>
    </w:p>
    <w:p>
      <w:pPr>
        <w:pStyle w:val="ListBullet"/>
      </w:pPr>
      <w:r>
        <w:t>MSE: 1592.08</w:t>
      </w:r>
    </w:p>
    <w:p>
      <w:pPr>
        <w:pStyle w:val="ListBullet"/>
      </w:pPr>
      <w:r>
        <w:t>RMSE: 39.9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7472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ouici_Fy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74.56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134.29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71.77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329.03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361.17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337.95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239.7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229.36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235.96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190.93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35.22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51.65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179.89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192.46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191.52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42.83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313.73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297.51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320.32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313.73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169.31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164.88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232.6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240.13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232.6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196.09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346.53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330.73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268.54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325.48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339.77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103.97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113.83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126.37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225.3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209.07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151.25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130.23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291.44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270.4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287.89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257.88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264.58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186.22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203.39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198.69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186.71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117.72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123.89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