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9FA5C">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center"/>
        <w:textAlignment w:val="auto"/>
        <w:rPr>
          <w:rFonts w:hint="eastAsia" w:ascii="宋体" w:hAnsi="宋体" w:eastAsia="宋体" w:cs="宋体"/>
          <w:b/>
          <w:bCs/>
          <w:sz w:val="24"/>
          <w:szCs w:val="24"/>
        </w:rPr>
      </w:pPr>
      <w:bookmarkStart w:id="0" w:name="_GoBack"/>
      <w:r>
        <w:rPr>
          <w:rFonts w:hint="eastAsia" w:ascii="宋体" w:hAnsi="宋体" w:eastAsia="宋体" w:cs="宋体"/>
          <w:b/>
          <w:bCs/>
          <w:sz w:val="24"/>
          <w:szCs w:val="24"/>
          <w:lang w:val="en-US" w:eastAsia="zh-CN"/>
        </w:rPr>
        <w:t>赛搭子——用户</w:t>
      </w:r>
      <w:r>
        <w:rPr>
          <w:rFonts w:hint="eastAsia" w:ascii="宋体" w:hAnsi="宋体" w:eastAsia="宋体" w:cs="宋体"/>
          <w:b/>
          <w:bCs/>
          <w:sz w:val="24"/>
          <w:szCs w:val="24"/>
        </w:rPr>
        <w:t>操作手册</w:t>
      </w:r>
    </w:p>
    <w:p w14:paraId="22FC6A0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一、系统概述</w:t>
      </w:r>
    </w:p>
    <w:p w14:paraId="262B0A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赛搭子是一款面向高校师生的赛事信息聚合与组队微信小程序，平台以 “找赛事・搭队友” 为核心定位，一站式实现赛事浏览、报名时间查询、组队需求发布与匹配、简历投递筛选、校园赛事交流发帖等操作，页面可视化呈现，操作流程简洁直观，有效解决高校学生赛事信息获取困难、组队盲目、竞赛交流渠道缺失等问题。</w:t>
      </w:r>
    </w:p>
    <w:p w14:paraId="5296CC2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核心价值</w:t>
      </w:r>
    </w:p>
    <w:p w14:paraId="2D18DE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遵循信息聚合、精准匹配、及时触达的设计原则，依托智能推荐算法实现参赛人员精准匹配，同步支持校内、全国两类赛事信息展示。赛事浏览、收藏等基础操作采用同步处理，交互响应实时；智能组队匹配、简历解析等计算逻辑由 Spring Boot 后端统一承载，单机部署即可满足全校师生使用需求，无需独立部署算法服务，兼顾用户使用体验与系统运行性能。组队模块增设简历互发功能，实现参赛队友规范化筛选。</w:t>
      </w:r>
    </w:p>
    <w:p w14:paraId="3BF13F6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创新点</w:t>
      </w:r>
    </w:p>
    <w:p w14:paraId="6448632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b/>
          <w:bCs/>
          <w:sz w:val="24"/>
          <w:szCs w:val="24"/>
        </w:rPr>
        <w:t>双轨</w:t>
      </w:r>
      <w:r>
        <w:rPr>
          <w:rFonts w:hint="eastAsia" w:ascii="宋体" w:hAnsi="宋体" w:eastAsia="宋体" w:cs="宋体"/>
          <w:b/>
          <w:bCs/>
          <w:sz w:val="24"/>
          <w:szCs w:val="24"/>
          <w:lang w:val="en-US" w:eastAsia="zh-CN"/>
        </w:rPr>
        <w:t>赛事</w:t>
      </w:r>
      <w:r>
        <w:rPr>
          <w:rFonts w:hint="eastAsia" w:ascii="宋体" w:hAnsi="宋体" w:eastAsia="宋体" w:cs="宋体"/>
          <w:b/>
          <w:bCs/>
          <w:sz w:val="24"/>
          <w:szCs w:val="24"/>
        </w:rPr>
        <w:t>信息聚合</w:t>
      </w:r>
      <w:r>
        <w:rPr>
          <w:rFonts w:hint="eastAsia" w:ascii="宋体" w:hAnsi="宋体" w:eastAsia="宋体" w:cs="宋体"/>
          <w:sz w:val="24"/>
          <w:szCs w:val="24"/>
        </w:rPr>
        <w:t>：</w:t>
      </w:r>
      <w:r>
        <w:rPr>
          <w:rFonts w:hint="eastAsia" w:ascii="宋体" w:hAnsi="宋体" w:eastAsia="宋体" w:cs="宋体"/>
          <w:sz w:val="24"/>
          <w:szCs w:val="24"/>
        </w:rPr>
        <w:t>校内赛事、全国赛事分设 Tab 切换展示，填补校内赛事统一聚合展示的市场空白；校内赛事由管理员通过后台手动录入，无需对接校方官方数据接口。</w:t>
      </w:r>
    </w:p>
    <w:p w14:paraId="17868D7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b/>
          <w:bCs/>
          <w:sz w:val="24"/>
          <w:szCs w:val="24"/>
        </w:rPr>
        <w:t>智能组队</w:t>
      </w:r>
      <w:r>
        <w:rPr>
          <w:rFonts w:hint="eastAsia" w:ascii="宋体" w:hAnsi="宋体" w:eastAsia="宋体" w:cs="宋体"/>
          <w:b/>
          <w:bCs/>
          <w:sz w:val="24"/>
          <w:szCs w:val="24"/>
          <w:lang w:val="en-US" w:eastAsia="zh-CN"/>
        </w:rPr>
        <w:t>标签</w:t>
      </w:r>
      <w:r>
        <w:rPr>
          <w:rFonts w:hint="eastAsia" w:ascii="宋体" w:hAnsi="宋体" w:eastAsia="宋体" w:cs="宋体"/>
          <w:b/>
          <w:bCs/>
          <w:sz w:val="24"/>
          <w:szCs w:val="24"/>
        </w:rPr>
        <w:t>匹配</w:t>
      </w:r>
      <w:r>
        <w:rPr>
          <w:rFonts w:hint="eastAsia" w:ascii="宋体" w:hAnsi="宋体" w:eastAsia="宋体" w:cs="宋体"/>
          <w:sz w:val="24"/>
          <w:szCs w:val="24"/>
        </w:rPr>
        <w:t>：</w:t>
      </w:r>
      <w:r>
        <w:rPr>
          <w:rFonts w:hint="eastAsia" w:ascii="宋体" w:hAnsi="宋体" w:eastAsia="宋体" w:cs="宋体"/>
          <w:sz w:val="24"/>
          <w:szCs w:val="24"/>
        </w:rPr>
        <w:t>基于技能标签相似度算法，自动推送适配参赛队友</w:t>
      </w:r>
      <w:r>
        <w:rPr>
          <w:rFonts w:hint="eastAsia" w:ascii="宋体" w:hAnsi="宋体" w:eastAsia="宋体" w:cs="宋体"/>
          <w:sz w:val="24"/>
          <w:szCs w:val="24"/>
          <w:lang w:eastAsia="zh-CN"/>
        </w:rPr>
        <w:t>。</w:t>
      </w:r>
    </w:p>
    <w:p w14:paraId="0FC594E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b/>
          <w:bCs/>
          <w:sz w:val="24"/>
          <w:szCs w:val="24"/>
        </w:rPr>
        <w:t>简历</w:t>
      </w:r>
      <w:r>
        <w:rPr>
          <w:rFonts w:hint="eastAsia" w:ascii="宋体" w:hAnsi="宋体" w:eastAsia="宋体" w:cs="宋体"/>
          <w:b/>
          <w:bCs/>
          <w:sz w:val="24"/>
          <w:szCs w:val="24"/>
        </w:rPr>
        <w:t>双向互审</w:t>
      </w:r>
      <w:r>
        <w:rPr>
          <w:rFonts w:hint="eastAsia" w:ascii="宋体" w:hAnsi="宋体" w:eastAsia="宋体" w:cs="宋体"/>
          <w:b/>
          <w:bCs/>
          <w:sz w:val="24"/>
          <w:szCs w:val="24"/>
        </w:rPr>
        <w:t>机制</w:t>
      </w:r>
      <w:r>
        <w:rPr>
          <w:rFonts w:hint="eastAsia" w:ascii="宋体" w:hAnsi="宋体" w:eastAsia="宋体" w:cs="宋体"/>
          <w:sz w:val="24"/>
          <w:szCs w:val="24"/>
        </w:rPr>
        <w:t>：</w:t>
      </w:r>
      <w:r>
        <w:rPr>
          <w:rFonts w:hint="eastAsia" w:ascii="宋体" w:hAnsi="宋体" w:eastAsia="宋体" w:cs="宋体"/>
          <w:sz w:val="24"/>
          <w:szCs w:val="24"/>
        </w:rPr>
        <w:t>组队双方可互相发送、在线预览简历，规范化组队筛选流程</w:t>
      </w:r>
      <w:r>
        <w:rPr>
          <w:rFonts w:hint="eastAsia" w:ascii="宋体" w:hAnsi="宋体" w:eastAsia="宋体" w:cs="宋体"/>
          <w:sz w:val="24"/>
          <w:szCs w:val="24"/>
          <w:lang w:eastAsia="zh-CN"/>
        </w:rPr>
        <w:t>。</w:t>
      </w:r>
    </w:p>
    <w:p w14:paraId="1FE9A54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b/>
          <w:bCs/>
          <w:sz w:val="24"/>
          <w:szCs w:val="24"/>
        </w:rPr>
        <w:t>报名时间智能提醒</w:t>
      </w:r>
      <w:r>
        <w:rPr>
          <w:rFonts w:hint="eastAsia" w:ascii="宋体" w:hAnsi="宋体" w:eastAsia="宋体" w:cs="宋体"/>
          <w:sz w:val="24"/>
          <w:szCs w:val="24"/>
        </w:rPr>
        <w:t>：</w:t>
      </w:r>
      <w:r>
        <w:rPr>
          <w:rFonts w:hint="eastAsia" w:ascii="宋体" w:hAnsi="宋体" w:eastAsia="宋体" w:cs="宋体"/>
          <w:sz w:val="24"/>
          <w:szCs w:val="24"/>
        </w:rPr>
        <w:t>支持赛事订阅，在报名关键节点自动推送提醒消息，依托 SpringBoot 内置定时任务完成消息调度，无需部署 Redis 分布式定时组件。</w:t>
      </w:r>
    </w:p>
    <w:p w14:paraId="4D8E27B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b/>
          <w:bCs/>
          <w:sz w:val="24"/>
          <w:szCs w:val="24"/>
        </w:rPr>
        <w:t>赛事日历可视化</w:t>
      </w:r>
      <w:r>
        <w:rPr>
          <w:rFonts w:hint="eastAsia" w:ascii="宋体" w:hAnsi="宋体" w:eastAsia="宋体" w:cs="宋体"/>
          <w:sz w:val="24"/>
          <w:szCs w:val="24"/>
        </w:rPr>
        <w:t>：</w:t>
      </w:r>
      <w:r>
        <w:rPr>
          <w:rFonts w:hint="eastAsia" w:ascii="宋体" w:hAnsi="宋体" w:eastAsia="宋体" w:cs="宋体"/>
          <w:sz w:val="24"/>
          <w:szCs w:val="24"/>
        </w:rPr>
        <w:t>以日历视图直观展示报名时间安排，便于合理规划参赛节奏，区分报名开始、截止、正式比赛三类时间节点。</w:t>
      </w:r>
    </w:p>
    <w:p w14:paraId="0EC7BF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6</w:t>
      </w:r>
      <w:r>
        <w:rPr>
          <w:rFonts w:hint="eastAsia" w:ascii="宋体" w:hAnsi="宋体" w:eastAsia="宋体" w:cs="宋体"/>
          <w:color w:val="000000"/>
          <w:kern w:val="0"/>
          <w:sz w:val="24"/>
          <w:szCs w:val="24"/>
          <w:lang w:val="en-US" w:eastAsia="zh-CN" w:bidi="ar"/>
        </w:rPr>
        <w:t xml:space="preserve">. </w:t>
      </w:r>
      <w:r>
        <w:rPr>
          <w:rStyle w:val="10"/>
          <w:rFonts w:hint="eastAsia" w:ascii="宋体" w:hAnsi="宋体" w:eastAsia="宋体" w:cs="宋体"/>
          <w:b/>
          <w:bCs/>
          <w:color w:val="000000"/>
          <w:kern w:val="0"/>
          <w:sz w:val="24"/>
          <w:szCs w:val="24"/>
          <w:lang w:val="en-US" w:eastAsia="zh-CN" w:bidi="ar"/>
        </w:rPr>
        <w:t>学院定向赛事筛选</w:t>
      </w:r>
      <w:r>
        <w:rPr>
          <w:rFonts w:hint="eastAsia" w:ascii="宋体" w:hAnsi="宋体" w:eastAsia="宋体" w:cs="宋体"/>
          <w:color w:val="000000"/>
          <w:kern w:val="0"/>
          <w:sz w:val="24"/>
          <w:szCs w:val="24"/>
          <w:lang w:val="en-US" w:eastAsia="zh-CN" w:bidi="ar"/>
        </w:rPr>
        <w:t>：</w:t>
      </w:r>
      <w:r>
        <w:rPr>
          <w:rFonts w:hint="eastAsia" w:ascii="宋体" w:hAnsi="宋体" w:eastAsia="宋体" w:cs="宋体"/>
          <w:sz w:val="24"/>
          <w:szCs w:val="24"/>
        </w:rPr>
        <w:t>校内赛事绑定对应学院标签，学生可快速筛选本院专属选拔赛、学科竞赛，适配多院系高校使用场景。</w:t>
      </w:r>
    </w:p>
    <w:p w14:paraId="5F9293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7</w:t>
      </w:r>
      <w:r>
        <w:rPr>
          <w:rFonts w:hint="eastAsia" w:ascii="宋体" w:hAnsi="宋体" w:eastAsia="宋体" w:cs="宋体"/>
          <w:color w:val="000000"/>
          <w:kern w:val="0"/>
          <w:sz w:val="24"/>
          <w:szCs w:val="24"/>
          <w:lang w:val="en-US" w:eastAsia="zh-CN" w:bidi="ar"/>
        </w:rPr>
        <w:t>.</w:t>
      </w:r>
      <w:r>
        <w:rPr>
          <w:rFonts w:hint="eastAsia" w:ascii="宋体" w:hAnsi="宋体" w:eastAsia="宋体" w:cs="宋体"/>
          <w:b/>
          <w:bCs/>
          <w:color w:val="000000"/>
          <w:kern w:val="0"/>
          <w:sz w:val="24"/>
          <w:szCs w:val="24"/>
          <w:lang w:val="en-US" w:eastAsia="zh-CN" w:bidi="ar"/>
        </w:rPr>
        <w:t xml:space="preserve"> </w:t>
      </w:r>
      <w:r>
        <w:rPr>
          <w:rStyle w:val="10"/>
          <w:rFonts w:hint="eastAsia" w:ascii="宋体" w:hAnsi="宋体" w:eastAsia="宋体" w:cs="宋体"/>
          <w:b/>
          <w:bCs/>
          <w:color w:val="000000"/>
          <w:sz w:val="24"/>
          <w:szCs w:val="24"/>
        </w:rPr>
        <w:t>多维度组队筛选体系</w:t>
      </w:r>
      <w:r>
        <w:rPr>
          <w:rFonts w:hint="eastAsia" w:ascii="宋体" w:hAnsi="宋体" w:eastAsia="宋体" w:cs="宋体"/>
          <w:sz w:val="24"/>
          <w:szCs w:val="24"/>
        </w:rPr>
        <w:t>：组队列表支持学院、专业、年级、赛事类型、技能标签多条件联合筛选，精准匹配同背景参赛伙伴。</w:t>
      </w:r>
    </w:p>
    <w:p w14:paraId="50901B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8</w:t>
      </w:r>
      <w:r>
        <w:rPr>
          <w:rFonts w:hint="eastAsia" w:ascii="宋体" w:hAnsi="宋体" w:eastAsia="宋体" w:cs="宋体"/>
          <w:color w:val="000000"/>
          <w:kern w:val="0"/>
          <w:sz w:val="24"/>
          <w:szCs w:val="24"/>
          <w:lang w:val="en-US" w:eastAsia="zh-CN" w:bidi="ar"/>
        </w:rPr>
        <w:t xml:space="preserve">. </w:t>
      </w:r>
      <w:r>
        <w:rPr>
          <w:rStyle w:val="10"/>
          <w:rFonts w:hint="eastAsia" w:ascii="宋体" w:hAnsi="宋体" w:eastAsia="宋体" w:cs="宋体"/>
          <w:b/>
          <w:bCs/>
          <w:color w:val="000000"/>
          <w:kern w:val="0"/>
          <w:sz w:val="24"/>
          <w:szCs w:val="24"/>
          <w:lang w:val="en-US" w:eastAsia="zh-CN" w:bidi="ar"/>
        </w:rPr>
        <w:t>赛事难度分级推荐</w:t>
      </w:r>
      <w:r>
        <w:rPr>
          <w:rFonts w:hint="eastAsia" w:ascii="宋体" w:hAnsi="宋体" w:eastAsia="宋体" w:cs="宋体"/>
          <w:color w:val="000000"/>
          <w:kern w:val="0"/>
          <w:sz w:val="24"/>
          <w:szCs w:val="24"/>
          <w:lang w:val="en-US" w:eastAsia="zh-CN" w:bidi="ar"/>
        </w:rPr>
        <w:t>：管理员录入赛事时划分入门 / 进阶 / 高阶难度，新生可优先筛选低门槛校内竞赛；智能匹配同步结合赛事难度推荐适配队友。</w:t>
      </w:r>
    </w:p>
    <w:p w14:paraId="29502C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9</w:t>
      </w:r>
      <w:r>
        <w:rPr>
          <w:rFonts w:hint="eastAsia" w:ascii="宋体" w:hAnsi="宋体" w:eastAsia="宋体" w:cs="宋体"/>
          <w:color w:val="000000"/>
          <w:kern w:val="0"/>
          <w:sz w:val="24"/>
          <w:szCs w:val="24"/>
          <w:lang w:val="en-US" w:eastAsia="zh-CN" w:bidi="ar"/>
        </w:rPr>
        <w:t xml:space="preserve">. </w:t>
      </w:r>
      <w:r>
        <w:rPr>
          <w:rStyle w:val="10"/>
          <w:rFonts w:hint="eastAsia" w:ascii="宋体" w:hAnsi="宋体" w:eastAsia="宋体" w:cs="宋体"/>
          <w:b/>
          <w:bCs/>
          <w:color w:val="000000"/>
          <w:kern w:val="0"/>
          <w:sz w:val="24"/>
          <w:szCs w:val="24"/>
          <w:lang w:val="en-US" w:eastAsia="zh-CN" w:bidi="ar"/>
        </w:rPr>
        <w:t>校内往届获奖成果库</w:t>
      </w:r>
      <w:r>
        <w:rPr>
          <w:rFonts w:hint="eastAsia" w:ascii="宋体" w:hAnsi="宋体" w:eastAsia="宋体" w:cs="宋体"/>
          <w:color w:val="000000"/>
          <w:kern w:val="0"/>
          <w:sz w:val="24"/>
          <w:szCs w:val="24"/>
          <w:lang w:val="en-US" w:eastAsia="zh-CN" w:bidi="ar"/>
        </w:rPr>
        <w:t>：赛事详情页展示本校往届获奖队伍、参赛作品简介，为在校学生提供备赛参考，打造本校专属竞赛资源阵地。</w:t>
      </w:r>
    </w:p>
    <w:p w14:paraId="7DE64C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rPr>
      </w:pPr>
      <w:r>
        <w:rPr>
          <w:rFonts w:hint="eastAsia" w:ascii="宋体" w:hAnsi="宋体" w:eastAsia="宋体" w:cs="宋体"/>
          <w:b/>
          <w:bCs/>
          <w:sz w:val="24"/>
          <w:szCs w:val="24"/>
          <w:lang w:val="en-US" w:eastAsia="zh-CN"/>
        </w:rPr>
        <w:t>10.</w:t>
      </w:r>
      <w:r>
        <w:rPr>
          <w:rFonts w:hint="eastAsia" w:ascii="宋体" w:hAnsi="宋体" w:eastAsia="宋体" w:cs="宋体"/>
          <w:b/>
          <w:bCs/>
          <w:sz w:val="24"/>
          <w:szCs w:val="24"/>
        </w:rPr>
        <w:t>校园竞赛发帖社区</w:t>
      </w:r>
      <w:r>
        <w:rPr>
          <w:rFonts w:hint="eastAsia" w:ascii="宋体" w:hAnsi="宋体" w:eastAsia="宋体" w:cs="宋体"/>
          <w:sz w:val="24"/>
          <w:szCs w:val="24"/>
        </w:rPr>
        <w:t>：独立交流板块，支持图文发帖、单层评论、点赞互动，划分四类帖子分类，满足校内竞赛答疑、经验分享基础交流需求。</w:t>
      </w:r>
    </w:p>
    <w:p w14:paraId="54F368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11.</w:t>
      </w:r>
      <w:r>
        <w:rPr>
          <w:rFonts w:hint="eastAsia" w:ascii="宋体" w:hAnsi="宋体" w:eastAsia="宋体" w:cs="宋体"/>
          <w:b/>
          <w:bCs/>
          <w:sz w:val="24"/>
          <w:szCs w:val="24"/>
        </w:rPr>
        <w:t>一键式闭环操作</w:t>
      </w:r>
      <w:r>
        <w:rPr>
          <w:rFonts w:hint="eastAsia" w:ascii="宋体" w:hAnsi="宋体" w:eastAsia="宋体" w:cs="宋体"/>
          <w:sz w:val="24"/>
          <w:szCs w:val="24"/>
        </w:rPr>
        <w:t>：</w:t>
      </w:r>
      <w:r>
        <w:rPr>
          <w:rFonts w:hint="eastAsia" w:ascii="宋体" w:hAnsi="宋体" w:eastAsia="宋体" w:cs="宋体"/>
          <w:sz w:val="24"/>
          <w:szCs w:val="24"/>
        </w:rPr>
        <w:t>从赛事浏览、设置提醒至发布 / 申请组队，整体操作步骤精简，实现全流程便捷操作。</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C0A5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2B8A56E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vertAlign w:val="baseline"/>
              </w:rPr>
              <w:t>对比维度</w:t>
            </w:r>
          </w:p>
        </w:tc>
        <w:tc>
          <w:tcPr>
            <w:tcW w:w="2841" w:type="dxa"/>
            <w:vAlign w:val="top"/>
          </w:tcPr>
          <w:p w14:paraId="606A2C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rPr>
              <w:t>本系统</w:t>
            </w:r>
            <w:r>
              <w:rPr>
                <w:rFonts w:hint="eastAsia" w:ascii="宋体" w:hAnsi="宋体" w:eastAsia="宋体" w:cs="宋体"/>
                <w:sz w:val="24"/>
                <w:szCs w:val="24"/>
                <w:vertAlign w:val="baseline"/>
                <w:lang w:eastAsia="zh-CN"/>
              </w:rPr>
              <w:t>（</w:t>
            </w:r>
            <w:r>
              <w:rPr>
                <w:rFonts w:hint="eastAsia" w:ascii="宋体" w:hAnsi="宋体" w:eastAsia="宋体" w:cs="宋体"/>
                <w:sz w:val="24"/>
                <w:szCs w:val="24"/>
              </w:rPr>
              <w:t>赛搭子</w:t>
            </w:r>
            <w:r>
              <w:rPr>
                <w:rFonts w:hint="eastAsia" w:ascii="宋体" w:hAnsi="宋体" w:eastAsia="宋体" w:cs="宋体"/>
                <w:sz w:val="24"/>
                <w:szCs w:val="24"/>
                <w:vertAlign w:val="baseline"/>
                <w:lang w:eastAsia="zh-CN"/>
              </w:rPr>
              <w:t>）</w:t>
            </w:r>
          </w:p>
        </w:tc>
        <w:tc>
          <w:tcPr>
            <w:tcW w:w="2841" w:type="dxa"/>
            <w:vAlign w:val="top"/>
          </w:tcPr>
          <w:p w14:paraId="6D834C2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传统赛事信息获取方式</w:t>
            </w:r>
          </w:p>
        </w:tc>
      </w:tr>
      <w:tr w14:paraId="333B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54499E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val="en-US" w:eastAsia="zh-CN"/>
              </w:rPr>
              <w:t>信息获取</w:t>
            </w:r>
          </w:p>
        </w:tc>
        <w:tc>
          <w:tcPr>
            <w:tcW w:w="2841" w:type="dxa"/>
            <w:vAlign w:val="top"/>
          </w:tcPr>
          <w:p w14:paraId="03C2905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小程序一站式聚合，校内+全国双Tab切换</w:t>
            </w:r>
          </w:p>
        </w:tc>
        <w:tc>
          <w:tcPr>
            <w:tcW w:w="2841" w:type="dxa"/>
            <w:vAlign w:val="top"/>
          </w:tcPr>
          <w:p w14:paraId="7413D9B3">
            <w:pPr>
              <w:spacing w:line="360" w:lineRule="auto"/>
              <w:rPr>
                <w:rFonts w:hint="eastAsia" w:ascii="宋体" w:hAnsi="宋体" w:eastAsia="宋体" w:cs="宋体"/>
                <w:sz w:val="24"/>
                <w:szCs w:val="24"/>
                <w:vertAlign w:val="baseline"/>
              </w:rPr>
            </w:pPr>
            <w:r>
              <w:rPr>
                <w:rFonts w:hint="eastAsia" w:ascii="宋体" w:hAnsi="宋体" w:eastAsia="宋体" w:cs="宋体"/>
                <w:sz w:val="24"/>
                <w:szCs w:val="24"/>
              </w:rPr>
              <w:t>分散在教务处通知群、学院公众号、官网等，信息碎片化</w:t>
            </w:r>
          </w:p>
        </w:tc>
      </w:tr>
      <w:tr w14:paraId="6677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41A4D35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val="en-US" w:eastAsia="zh-CN"/>
              </w:rPr>
              <w:t>报名信息</w:t>
            </w:r>
          </w:p>
        </w:tc>
        <w:tc>
          <w:tcPr>
            <w:tcW w:w="2841" w:type="dxa"/>
            <w:vAlign w:val="top"/>
          </w:tcPr>
          <w:p w14:paraId="3EEF779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统一展示报名时间与方式说明，</w:t>
            </w:r>
            <w:r>
              <w:rPr>
                <w:rFonts w:hint="eastAsia" w:ascii="宋体" w:hAnsi="宋体" w:eastAsia="宋体" w:cs="宋体"/>
                <w:sz w:val="24"/>
                <w:szCs w:val="24"/>
                <w:lang w:val="en-US" w:eastAsia="zh-CN"/>
              </w:rPr>
              <w:t>有网址则附网址，</w:t>
            </w:r>
            <w:r>
              <w:rPr>
                <w:rFonts w:hint="eastAsia" w:ascii="宋体" w:hAnsi="宋体" w:eastAsia="宋体" w:cs="宋体"/>
                <w:sz w:val="24"/>
                <w:szCs w:val="24"/>
              </w:rPr>
              <w:t>清晰明了</w:t>
            </w:r>
          </w:p>
        </w:tc>
        <w:tc>
          <w:tcPr>
            <w:tcW w:w="2841" w:type="dxa"/>
            <w:vAlign w:val="top"/>
          </w:tcPr>
          <w:p w14:paraId="13CA302C">
            <w:pPr>
              <w:spacing w:line="360" w:lineRule="auto"/>
              <w:rPr>
                <w:rFonts w:hint="eastAsia" w:ascii="宋体" w:hAnsi="宋体" w:eastAsia="宋体" w:cs="宋体"/>
                <w:sz w:val="24"/>
                <w:szCs w:val="24"/>
                <w:vertAlign w:val="baseline"/>
              </w:rPr>
            </w:pPr>
            <w:r>
              <w:rPr>
                <w:rFonts w:hint="eastAsia" w:ascii="宋体" w:hAnsi="宋体" w:eastAsia="宋体" w:cs="宋体"/>
                <w:sz w:val="24"/>
                <w:szCs w:val="24"/>
              </w:rPr>
              <w:t>需自行翻找通知，手动记录时间</w:t>
            </w:r>
          </w:p>
        </w:tc>
      </w:tr>
      <w:tr w14:paraId="38C41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53B92F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val="en-US" w:eastAsia="zh-CN"/>
              </w:rPr>
              <w:t>组队匹配</w:t>
            </w:r>
          </w:p>
        </w:tc>
        <w:tc>
          <w:tcPr>
            <w:tcW w:w="2841" w:type="dxa"/>
            <w:vAlign w:val="top"/>
          </w:tcPr>
          <w:p w14:paraId="343643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智能算法推荐+简历互发，精准筛选“搭子”</w:t>
            </w:r>
          </w:p>
        </w:tc>
        <w:tc>
          <w:tcPr>
            <w:tcW w:w="2841" w:type="dxa"/>
            <w:vAlign w:val="top"/>
          </w:tcPr>
          <w:p w14:paraId="68A5D138">
            <w:pPr>
              <w:spacing w:line="360" w:lineRule="auto"/>
              <w:rPr>
                <w:rFonts w:hint="eastAsia" w:ascii="宋体" w:hAnsi="宋体" w:eastAsia="宋体" w:cs="宋体"/>
                <w:sz w:val="24"/>
                <w:szCs w:val="24"/>
              </w:rPr>
            </w:pPr>
            <w:r>
              <w:rPr>
                <w:rFonts w:hint="eastAsia" w:ascii="宋体" w:hAnsi="宋体" w:eastAsia="宋体" w:cs="宋体"/>
                <w:sz w:val="24"/>
                <w:szCs w:val="24"/>
              </w:rPr>
              <w:t>靠朋友圈/群聊随机询问，信息不透明</w:t>
            </w:r>
          </w:p>
          <w:p w14:paraId="4BAFD6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rPr>
            </w:pPr>
          </w:p>
        </w:tc>
      </w:tr>
      <w:tr w14:paraId="6B67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0EC1809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时间管理</w:t>
            </w:r>
          </w:p>
        </w:tc>
        <w:tc>
          <w:tcPr>
            <w:tcW w:w="2841" w:type="dxa"/>
            <w:vAlign w:val="top"/>
          </w:tcPr>
          <w:p w14:paraId="38C2D9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订阅提醒+日历视图，自动推送截止通知</w:t>
            </w:r>
          </w:p>
        </w:tc>
        <w:tc>
          <w:tcPr>
            <w:tcW w:w="2841" w:type="dxa"/>
            <w:vAlign w:val="top"/>
          </w:tcPr>
          <w:p w14:paraId="4670A5D1">
            <w:pPr>
              <w:spacing w:line="360" w:lineRule="auto"/>
              <w:rPr>
                <w:rFonts w:hint="eastAsia" w:ascii="宋体" w:hAnsi="宋体" w:eastAsia="宋体" w:cs="宋体"/>
                <w:sz w:val="24"/>
                <w:szCs w:val="24"/>
              </w:rPr>
            </w:pPr>
            <w:r>
              <w:rPr>
                <w:rFonts w:hint="eastAsia" w:ascii="宋体" w:hAnsi="宋体" w:eastAsia="宋体" w:cs="宋体"/>
                <w:sz w:val="24"/>
                <w:szCs w:val="24"/>
              </w:rPr>
              <w:t>手动记录或靠记忆，极易错过报名时间</w:t>
            </w:r>
          </w:p>
          <w:p w14:paraId="4EC6A6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rPr>
            </w:pPr>
          </w:p>
        </w:tc>
      </w:tr>
      <w:tr w14:paraId="17C17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220D8A9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val="en-US" w:eastAsia="zh-CN"/>
              </w:rPr>
              <w:t>使用门槛</w:t>
            </w:r>
          </w:p>
        </w:tc>
        <w:tc>
          <w:tcPr>
            <w:tcW w:w="2841" w:type="dxa"/>
            <w:vAlign w:val="top"/>
          </w:tcPr>
          <w:p w14:paraId="1F1AACB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微信小程序，无需安装，扫码即用</w:t>
            </w:r>
          </w:p>
        </w:tc>
        <w:tc>
          <w:tcPr>
            <w:tcW w:w="2841" w:type="dxa"/>
            <w:vAlign w:val="top"/>
          </w:tcPr>
          <w:p w14:paraId="5D716350">
            <w:pPr>
              <w:spacing w:line="360" w:lineRule="auto"/>
              <w:rPr>
                <w:rFonts w:hint="eastAsia" w:ascii="宋体" w:hAnsi="宋体" w:eastAsia="宋体" w:cs="宋体"/>
                <w:sz w:val="24"/>
                <w:szCs w:val="24"/>
              </w:rPr>
            </w:pPr>
            <w:r>
              <w:rPr>
                <w:rFonts w:hint="eastAsia" w:ascii="宋体" w:hAnsi="宋体" w:eastAsia="宋体" w:cs="宋体"/>
                <w:sz w:val="24"/>
                <w:szCs w:val="24"/>
              </w:rPr>
              <w:t>需关注多个公众号、加入多个群聊，信息过载</w:t>
            </w:r>
          </w:p>
          <w:p w14:paraId="338E78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rPr>
            </w:pPr>
          </w:p>
        </w:tc>
      </w:tr>
      <w:tr w14:paraId="13A04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6EA380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竞赛交流</w:t>
            </w:r>
          </w:p>
        </w:tc>
        <w:tc>
          <w:tcPr>
            <w:tcW w:w="2841" w:type="dxa"/>
            <w:vAlign w:val="top"/>
          </w:tcPr>
          <w:p w14:paraId="4BA948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轻量化图文发帖社区，支持分类浏览、基础评论点赞</w:t>
            </w:r>
          </w:p>
        </w:tc>
        <w:tc>
          <w:tcPr>
            <w:tcW w:w="2841" w:type="dxa"/>
            <w:vAlign w:val="top"/>
          </w:tcPr>
          <w:p w14:paraId="1C9747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rPr>
            </w:pPr>
            <w:r>
              <w:rPr>
                <w:rFonts w:hint="eastAsia" w:ascii="宋体" w:hAnsi="宋体" w:eastAsia="宋体" w:cs="宋体"/>
                <w:sz w:val="24"/>
                <w:szCs w:val="24"/>
              </w:rPr>
              <w:t>分散微信群、QQ 群，消息易刷屏、历史内容无法检索</w:t>
            </w:r>
          </w:p>
        </w:tc>
      </w:tr>
    </w:tbl>
    <w:p w14:paraId="76D7D1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rPr>
      </w:pPr>
    </w:p>
    <w:p w14:paraId="78BEB667">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rPr>
        <w:t>二、</w:t>
      </w:r>
      <w:r>
        <w:rPr>
          <w:rFonts w:hint="eastAsia" w:ascii="宋体" w:hAnsi="宋体" w:eastAsia="宋体" w:cs="宋体"/>
          <w:b/>
          <w:bCs/>
          <w:sz w:val="24"/>
          <w:szCs w:val="24"/>
          <w:lang w:val="en-US" w:eastAsia="zh-CN"/>
        </w:rPr>
        <w:t>小程序首页与导航</w:t>
      </w:r>
    </w:p>
    <w:p w14:paraId="3AA3678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1.</w:t>
      </w:r>
      <w:r>
        <w:rPr>
          <w:rFonts w:hint="eastAsia" w:ascii="宋体" w:hAnsi="宋体" w:eastAsia="宋体" w:cs="宋体"/>
          <w:b/>
          <w:bCs/>
          <w:sz w:val="24"/>
          <w:szCs w:val="24"/>
          <w:lang w:val="en-US" w:eastAsia="zh-CN"/>
        </w:rPr>
        <w:t>系统</w:t>
      </w:r>
      <w:r>
        <w:rPr>
          <w:rFonts w:hint="eastAsia" w:ascii="宋体" w:hAnsi="宋体" w:eastAsia="宋体" w:cs="宋体"/>
          <w:b/>
          <w:bCs/>
          <w:sz w:val="24"/>
          <w:szCs w:val="24"/>
        </w:rPr>
        <w:t>访问入口</w:t>
      </w:r>
    </w:p>
    <w:p w14:paraId="094B287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打开微信，点击底部【发现】</w:t>
      </w:r>
      <w:r>
        <w:rPr>
          <w:rFonts w:hint="eastAsia" w:ascii="宋体" w:hAnsi="宋体" w:eastAsia="宋体" w:cs="宋体"/>
          <w:sz w:val="24"/>
          <w:szCs w:val="24"/>
        </w:rPr>
        <w:t>→【小程序】；</w:t>
      </w:r>
    </w:p>
    <w:p w14:paraId="2F2AF7D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搜索“赛搭子”或扫描小程序二维码；</w:t>
      </w:r>
    </w:p>
    <w:p w14:paraId="4AF1055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首次使用需授权微信昵称、头像等信息，点击【允许】完成登录</w:t>
      </w:r>
      <w:r>
        <w:rPr>
          <w:rFonts w:hint="eastAsia" w:ascii="宋体" w:hAnsi="宋体" w:eastAsia="宋体" w:cs="宋体"/>
          <w:sz w:val="24"/>
          <w:szCs w:val="24"/>
          <w:lang w:eastAsia="zh-CN"/>
        </w:rPr>
        <w:t>；</w:t>
      </w:r>
    </w:p>
    <w:p w14:paraId="49A0893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进入主界面。</w:t>
      </w:r>
    </w:p>
    <w:p w14:paraId="1455952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底部导航栏说明</w:t>
      </w:r>
    </w:p>
    <w:tbl>
      <w:tblPr>
        <w:tblStyle w:val="8"/>
        <w:tblW w:w="8519" w:type="dxa"/>
        <w:tblInd w:w="3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6749"/>
      </w:tblGrid>
      <w:tr w14:paraId="460F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top"/>
          </w:tcPr>
          <w:p w14:paraId="739DF20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val="en-US" w:eastAsia="zh-CN"/>
              </w:rPr>
              <w:t>名称</w:t>
            </w:r>
          </w:p>
        </w:tc>
        <w:tc>
          <w:tcPr>
            <w:tcW w:w="6749" w:type="dxa"/>
            <w:vAlign w:val="top"/>
          </w:tcPr>
          <w:p w14:paraId="1F16AE0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功能说明</w:t>
            </w:r>
          </w:p>
        </w:tc>
      </w:tr>
      <w:tr w14:paraId="54AA4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Pr>
          <w:p w14:paraId="2234694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lang w:val="en-US" w:eastAsia="zh-CN"/>
              </w:rPr>
              <w:t>首页</w:t>
            </w:r>
          </w:p>
        </w:tc>
        <w:tc>
          <w:tcPr>
            <w:tcW w:w="6749" w:type="dxa"/>
          </w:tcPr>
          <w:p w14:paraId="080154C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rPr>
              <w:t>赛事信息流展示、双Tab切换（校内/全国）、分类筛选、赛事日历入口</w:t>
            </w:r>
          </w:p>
        </w:tc>
      </w:tr>
      <w:tr w14:paraId="064F1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Pr>
          <w:p w14:paraId="646999B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lang w:val="en-US" w:eastAsia="zh-CN"/>
              </w:rPr>
              <w:t>搭子</w:t>
            </w:r>
          </w:p>
        </w:tc>
        <w:tc>
          <w:tcPr>
            <w:tcW w:w="6749" w:type="dxa"/>
          </w:tcPr>
          <w:p w14:paraId="03CA15C2">
            <w:pPr>
              <w:spacing w:line="360" w:lineRule="auto"/>
              <w:rPr>
                <w:rFonts w:hint="eastAsia" w:ascii="宋体" w:hAnsi="宋体" w:eastAsia="宋体" w:cs="宋体"/>
                <w:sz w:val="24"/>
                <w:szCs w:val="24"/>
                <w:vertAlign w:val="baseline"/>
                <w:lang w:eastAsia="zh-CN"/>
              </w:rPr>
            </w:pPr>
            <w:r>
              <w:rPr>
                <w:rFonts w:hint="eastAsia" w:ascii="宋体" w:hAnsi="宋体" w:eastAsia="宋体" w:cs="宋体"/>
                <w:sz w:val="24"/>
                <w:szCs w:val="24"/>
              </w:rPr>
              <w:t>发布组队需求、浏览组队列表、智能匹配推荐、发送简历</w:t>
            </w:r>
          </w:p>
        </w:tc>
      </w:tr>
      <w:tr w14:paraId="112DF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Pr>
          <w:p w14:paraId="67C2403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rPr>
              <w:t>社区</w:t>
            </w:r>
          </w:p>
        </w:tc>
        <w:tc>
          <w:tcPr>
            <w:tcW w:w="6749" w:type="dxa"/>
          </w:tcPr>
          <w:p w14:paraId="4AA17283">
            <w:pPr>
              <w:spacing w:line="360" w:lineRule="auto"/>
              <w:rPr>
                <w:rFonts w:hint="eastAsia" w:ascii="宋体" w:hAnsi="宋体" w:eastAsia="宋体" w:cs="宋体"/>
                <w:sz w:val="24"/>
                <w:szCs w:val="24"/>
                <w:vertAlign w:val="baseline"/>
                <w:lang w:eastAsia="zh-CN"/>
              </w:rPr>
            </w:pPr>
            <w:r>
              <w:rPr>
                <w:rFonts w:hint="eastAsia" w:ascii="宋体" w:hAnsi="宋体" w:eastAsia="宋体" w:cs="宋体"/>
                <w:sz w:val="24"/>
                <w:szCs w:val="24"/>
              </w:rPr>
              <w:t>校园发帖交流专区，实现帖子发布、全量帖子浏览、分类筛选、评论与点赞互动</w:t>
            </w:r>
          </w:p>
        </w:tc>
      </w:tr>
      <w:tr w14:paraId="1C975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Pr>
          <w:p w14:paraId="05942E2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我的</w:t>
            </w:r>
          </w:p>
        </w:tc>
        <w:tc>
          <w:tcPr>
            <w:tcW w:w="6749" w:type="dxa"/>
          </w:tcPr>
          <w:p w14:paraId="2749ABCB">
            <w:pPr>
              <w:spacing w:line="360" w:lineRule="auto"/>
              <w:rPr>
                <w:rFonts w:hint="eastAsia" w:ascii="宋体" w:hAnsi="宋体" w:eastAsia="宋体" w:cs="宋体"/>
                <w:sz w:val="24"/>
                <w:szCs w:val="24"/>
              </w:rPr>
            </w:pPr>
            <w:r>
              <w:rPr>
                <w:rFonts w:hint="eastAsia" w:ascii="宋体" w:hAnsi="宋体" w:eastAsia="宋体" w:cs="宋体"/>
                <w:sz w:val="24"/>
                <w:szCs w:val="24"/>
              </w:rPr>
              <w:t>个人中心，包含简历管理、赛事收藏、提醒管理、参赛记录、收到的简历、个人帖子管理</w:t>
            </w:r>
          </w:p>
        </w:tc>
      </w:tr>
    </w:tbl>
    <w:p w14:paraId="76B9F8B8">
      <w:pPr>
        <w:keepNext w:val="0"/>
        <w:keepLines w:val="0"/>
        <w:pageBreakBefore w:val="0"/>
        <w:widowControl w:val="0"/>
        <w:kinsoku/>
        <w:wordWrap/>
        <w:overflowPunct/>
        <w:topLinePunct w:val="0"/>
        <w:autoSpaceDE/>
        <w:autoSpaceDN/>
        <w:bidi w:val="0"/>
        <w:adjustRightInd/>
        <w:snapToGrid/>
        <w:spacing w:line="360" w:lineRule="auto"/>
        <w:ind w:firstLine="241" w:firstLineChars="10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三、核心操作步骤</w:t>
      </w:r>
    </w:p>
    <w:p w14:paraId="45C33BD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CN"/>
        </w:rPr>
        <w:t>步骤1：</w:t>
      </w:r>
      <w:r>
        <w:rPr>
          <w:rFonts w:hint="eastAsia" w:ascii="宋体" w:hAnsi="宋体" w:eastAsia="宋体" w:cs="宋体"/>
          <w:b/>
          <w:bCs/>
          <w:sz w:val="24"/>
          <w:szCs w:val="24"/>
          <w:lang w:val="en-US" w:eastAsia="zh-CN"/>
        </w:rPr>
        <w:t>赛事浏览——校内、全国双</w:t>
      </w:r>
      <w:r>
        <w:rPr>
          <w:rFonts w:hint="eastAsia" w:ascii="宋体" w:hAnsi="宋体" w:eastAsia="宋体" w:cs="宋体"/>
          <w:b/>
          <w:bCs/>
          <w:sz w:val="24"/>
          <w:szCs w:val="24"/>
          <w:lang w:val="en-US" w:eastAsia="zh-CN"/>
        </w:rPr>
        <w:t>Tab</w:t>
      </w:r>
      <w:r>
        <w:rPr>
          <w:rFonts w:hint="eastAsia" w:ascii="宋体" w:hAnsi="宋体" w:eastAsia="宋体" w:cs="宋体"/>
          <w:b/>
          <w:bCs/>
          <w:sz w:val="24"/>
          <w:szCs w:val="24"/>
          <w:lang w:val="en-US" w:eastAsia="zh-CN"/>
        </w:rPr>
        <w:t>切换</w:t>
      </w:r>
      <w:r>
        <w:rPr>
          <w:rFonts w:hint="eastAsia" w:ascii="宋体" w:hAnsi="宋体" w:eastAsia="宋体" w:cs="宋体"/>
          <w:b/>
          <w:bCs/>
          <w:sz w:val="24"/>
          <w:szCs w:val="24"/>
          <w:lang w:val="en-US" w:eastAsia="zh-CN"/>
        </w:rPr>
        <w:t>（</w:t>
      </w:r>
      <w:r>
        <w:rPr>
          <w:rFonts w:hint="eastAsia" w:ascii="宋体" w:hAnsi="宋体" w:eastAsia="宋体" w:cs="宋体"/>
          <w:sz w:val="24"/>
          <w:szCs w:val="24"/>
        </w:rPr>
        <w:t>校内赛事由管理员后台手动录入更新</w:t>
      </w:r>
      <w:r>
        <w:rPr>
          <w:rFonts w:hint="eastAsia" w:ascii="宋体" w:hAnsi="宋体" w:eastAsia="宋体" w:cs="宋体"/>
          <w:b/>
          <w:bCs/>
          <w:sz w:val="24"/>
          <w:szCs w:val="24"/>
          <w:lang w:val="en-US" w:eastAsia="zh-CN"/>
        </w:rPr>
        <w:t>）</w:t>
      </w:r>
    </w:p>
    <w:p w14:paraId="2867AD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前置条件</w:t>
      </w:r>
    </w:p>
    <w:p w14:paraId="341A67F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CN"/>
        </w:rPr>
        <w:t>已登录赛搭子小程序</w:t>
      </w:r>
    </w:p>
    <w:p w14:paraId="4385CFF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CN"/>
        </w:rPr>
        <w:t>网络连接正常</w:t>
      </w:r>
    </w:p>
    <w:p w14:paraId="4614144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完整操作流程</w:t>
      </w:r>
    </w:p>
    <w:p w14:paraId="52AB8CF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进入小程序首页，顶部为双Tab切换栏——“校内”与“全国”；</w:t>
      </w:r>
    </w:p>
    <w:p w14:paraId="3BE35DA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点击【校内】Tab，展示本校发布的赛事：</w:t>
      </w:r>
    </w:p>
    <w:p w14:paraId="09827405">
      <w:pPr>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 数据来源：教务处、各学院、校级社团组织发布</w:t>
      </w:r>
    </w:p>
    <w:p w14:paraId="610A06D4">
      <w:pPr>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 赛事类型：校内学科竞赛、院级选拔赛、校园文化活动等</w:t>
      </w:r>
    </w:p>
    <w:p w14:paraId="75F1CB8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b w:val="0"/>
          <w:bCs w:val="0"/>
          <w:sz w:val="24"/>
          <w:szCs w:val="24"/>
          <w:lang w:eastAsia="zh-CN"/>
        </w:rPr>
      </w:pPr>
      <w:r>
        <w:rPr>
          <w:rFonts w:hint="eastAsia" w:ascii="宋体" w:hAnsi="宋体" w:eastAsia="宋体" w:cs="宋体"/>
          <w:sz w:val="24"/>
          <w:szCs w:val="24"/>
        </w:rPr>
        <w:t>点击【全国】Tab，展示全国性赛事</w:t>
      </w:r>
      <w:r>
        <w:rPr>
          <w:rFonts w:hint="eastAsia" w:ascii="宋体" w:hAnsi="宋体" w:eastAsia="宋体" w:cs="宋体"/>
          <w:sz w:val="24"/>
          <w:szCs w:val="24"/>
          <w:lang w:eastAsia="zh-CN"/>
        </w:rPr>
        <w:t>：</w:t>
      </w:r>
    </w:p>
    <w:p w14:paraId="3B80F062">
      <w:pPr>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 数据来源：官方赛事平台、主办方官网等公开信息聚合</w:t>
      </w:r>
    </w:p>
    <w:p w14:paraId="3FBD36A6">
      <w:pPr>
        <w:spacing w:line="360" w:lineRule="auto"/>
        <w:jc w:val="left"/>
        <w:rPr>
          <w:rFonts w:hint="eastAsia" w:ascii="宋体" w:hAnsi="宋体" w:eastAsia="宋体" w:cs="宋体"/>
          <w:b w:val="0"/>
          <w:bCs w:val="0"/>
          <w:sz w:val="24"/>
          <w:szCs w:val="24"/>
          <w:lang w:eastAsia="zh-CN"/>
        </w:rPr>
      </w:pP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赛事类型：中国国际大学生创新大赛、“挑战杯”、ACM-ICPC、数学建模等</w:t>
      </w:r>
    </w:p>
    <w:p w14:paraId="1A8B8A4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b w:val="0"/>
          <w:bCs w:val="0"/>
          <w:sz w:val="24"/>
          <w:szCs w:val="24"/>
          <w:lang w:eastAsia="zh-CN"/>
        </w:rPr>
      </w:pPr>
      <w:r>
        <w:rPr>
          <w:rFonts w:hint="eastAsia" w:ascii="宋体" w:hAnsi="宋体" w:eastAsia="宋体" w:cs="宋体"/>
          <w:sz w:val="24"/>
          <w:szCs w:val="24"/>
        </w:rPr>
        <w:t>两个Tab下均支持【分类筛选】：</w:t>
      </w:r>
    </w:p>
    <w:p w14:paraId="36784ED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 赛事类别：学科竞赛 / 创新创业 / 体育竞技 / 文艺活动 / 其他</w:t>
      </w:r>
    </w:p>
    <w:p w14:paraId="241883D1">
      <w:pPr>
        <w:spacing w:line="360" w:lineRule="auto"/>
        <w:rPr>
          <w:rFonts w:hint="eastAsia" w:ascii="宋体" w:hAnsi="宋体" w:eastAsia="宋体" w:cs="宋体"/>
          <w:b w:val="0"/>
          <w:bCs w:val="0"/>
          <w:sz w:val="24"/>
          <w:szCs w:val="24"/>
          <w:lang w:eastAsia="zh-CN"/>
        </w:rPr>
      </w:pP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报名状态：报名中 / 未开始 / 已截止</w:t>
      </w:r>
    </w:p>
    <w:p w14:paraId="4D8E4819">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b w:val="0"/>
          <w:bCs w:val="0"/>
          <w:sz w:val="24"/>
          <w:szCs w:val="24"/>
          <w:lang w:eastAsia="zh-CN"/>
        </w:rPr>
      </w:pPr>
      <w:r>
        <w:rPr>
          <w:rFonts w:hint="eastAsia" w:ascii="宋体" w:hAnsi="宋体" w:eastAsia="宋体" w:cs="宋体"/>
          <w:sz w:val="24"/>
          <w:szCs w:val="24"/>
        </w:rPr>
        <w:t>点击任意赛事卡片，进入【赛事详情页】</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8"/>
        <w:gridCol w:w="6384"/>
      </w:tblGrid>
      <w:tr w14:paraId="2EB20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2D7CF9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信息区域</w:t>
            </w:r>
          </w:p>
        </w:tc>
        <w:tc>
          <w:tcPr>
            <w:tcW w:w="6384" w:type="dxa"/>
          </w:tcPr>
          <w:p w14:paraId="39B7C8D9">
            <w:pPr>
              <w:spacing w:line="360" w:lineRule="auto"/>
              <w:jc w:val="center"/>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展示内容</w:t>
            </w:r>
          </w:p>
        </w:tc>
      </w:tr>
      <w:tr w14:paraId="742D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24E2CB5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赛事标题</w:t>
            </w:r>
          </w:p>
        </w:tc>
        <w:tc>
          <w:tcPr>
            <w:tcW w:w="6384" w:type="dxa"/>
          </w:tcPr>
          <w:p w14:paraId="4ED71D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赛事全称</w:t>
            </w:r>
          </w:p>
        </w:tc>
      </w:tr>
      <w:tr w14:paraId="16BF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1D0D8B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赛事标签</w:t>
            </w:r>
          </w:p>
        </w:tc>
        <w:tc>
          <w:tcPr>
            <w:tcW w:w="6384" w:type="dxa"/>
          </w:tcPr>
          <w:p w14:paraId="6D192280">
            <w:pPr>
              <w:spacing w:line="360" w:lineRule="auto"/>
              <w:jc w:val="center"/>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校内/全国标签 + 分类标签 + 报名状态（报名中/未开始/已截止）</w:t>
            </w:r>
          </w:p>
        </w:tc>
      </w:tr>
      <w:tr w14:paraId="5A66D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4FA6DE4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基本信息</w:t>
            </w:r>
          </w:p>
        </w:tc>
        <w:tc>
          <w:tcPr>
            <w:tcW w:w="6384" w:type="dxa"/>
          </w:tcPr>
          <w:p w14:paraId="19B429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主办单位、报名起止时间、比赛时间</w:t>
            </w:r>
          </w:p>
        </w:tc>
      </w:tr>
      <w:tr w14:paraId="5E132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12C66C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赛事简介</w:t>
            </w:r>
          </w:p>
        </w:tc>
        <w:tc>
          <w:tcPr>
            <w:tcW w:w="6384" w:type="dxa"/>
          </w:tcPr>
          <w:p w14:paraId="09ABA167">
            <w:pPr>
              <w:spacing w:line="360" w:lineRule="auto"/>
              <w:jc w:val="center"/>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详细描述、参赛要求、奖项设置等</w:t>
            </w:r>
          </w:p>
        </w:tc>
      </w:tr>
      <w:tr w14:paraId="7BC87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016892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报名信息</w:t>
            </w:r>
          </w:p>
        </w:tc>
        <w:tc>
          <w:tcPr>
            <w:tcW w:w="6384" w:type="dxa"/>
          </w:tcPr>
          <w:p w14:paraId="283E619D">
            <w:pPr>
              <w:spacing w:line="360" w:lineRule="auto"/>
              <w:jc w:val="center"/>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报名方式（</w:t>
            </w:r>
            <w:r>
              <w:rPr>
                <w:rFonts w:hint="eastAsia" w:ascii="宋体" w:hAnsi="宋体" w:eastAsia="宋体" w:cs="宋体"/>
                <w:sz w:val="24"/>
                <w:szCs w:val="24"/>
                <w:lang w:val="en-US" w:eastAsia="zh-CN"/>
              </w:rPr>
              <w:t>统一</w:t>
            </w:r>
            <w:r>
              <w:rPr>
                <w:rFonts w:hint="eastAsia" w:ascii="宋体" w:hAnsi="宋体" w:eastAsia="宋体" w:cs="宋体"/>
                <w:sz w:val="24"/>
                <w:szCs w:val="24"/>
              </w:rPr>
              <w:t>文字描述，</w:t>
            </w:r>
            <w:r>
              <w:rPr>
                <w:rFonts w:hint="eastAsia" w:ascii="宋体" w:hAnsi="宋体" w:eastAsia="宋体" w:cs="宋体"/>
                <w:sz w:val="24"/>
                <w:szCs w:val="24"/>
                <w:lang w:val="en-US" w:eastAsia="zh-CN"/>
              </w:rPr>
              <w:t>含网址则直接写在文字中，支持长按复制</w:t>
            </w:r>
            <w:r>
              <w:rPr>
                <w:rFonts w:hint="eastAsia" w:ascii="宋体" w:hAnsi="宋体" w:eastAsia="宋体" w:cs="宋体"/>
                <w:sz w:val="24"/>
                <w:szCs w:val="24"/>
              </w:rPr>
              <w:t>）</w:t>
            </w:r>
          </w:p>
        </w:tc>
      </w:tr>
      <w:tr w14:paraId="29AED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8" w:type="dxa"/>
          </w:tcPr>
          <w:p w14:paraId="3A1038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操作按钮</w:t>
            </w:r>
          </w:p>
        </w:tc>
        <w:tc>
          <w:tcPr>
            <w:tcW w:w="6384" w:type="dxa"/>
          </w:tcPr>
          <w:p w14:paraId="1418D7C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t>【收藏赛事】、【提醒我报名】、【找搭子】、【看搭子】</w:t>
            </w:r>
          </w:p>
        </w:tc>
      </w:tr>
    </w:tbl>
    <w:p w14:paraId="3E9CDF0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CN"/>
        </w:rPr>
        <w:t>步骤2：</w:t>
      </w:r>
      <w:r>
        <w:rPr>
          <w:rFonts w:hint="eastAsia" w:ascii="宋体" w:hAnsi="宋体" w:eastAsia="宋体" w:cs="宋体"/>
          <w:b/>
          <w:bCs/>
          <w:sz w:val="24"/>
          <w:szCs w:val="24"/>
          <w:lang w:val="en-US" w:eastAsia="zh-CN"/>
        </w:rPr>
        <w:t>查看报名信息与复制报名官网地址</w:t>
      </w:r>
    </w:p>
    <w:p w14:paraId="24C45A3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在赛事详情页找到【报名信息】区域</w:t>
      </w:r>
    </w:p>
    <w:p w14:paraId="78AF3C7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系统展示该赛事的报名方式说明，统一为一段文字描述，</w:t>
      </w:r>
    </w:p>
    <w:p w14:paraId="1C267CEC">
      <w:pPr>
        <w:spacing w:line="360" w:lineRule="auto"/>
        <w:rPr>
          <w:rFonts w:hint="eastAsia" w:ascii="宋体" w:hAnsi="宋体" w:eastAsia="宋体" w:cs="宋体"/>
          <w:sz w:val="24"/>
          <w:szCs w:val="24"/>
        </w:rPr>
      </w:pPr>
      <w:r>
        <w:rPr>
          <w:rFonts w:hint="eastAsia" w:ascii="宋体" w:hAnsi="宋体" w:eastAsia="宋体" w:cs="宋体"/>
          <w:sz w:val="24"/>
          <w:szCs w:val="24"/>
        </w:rPr>
        <w:t>例如：</w:t>
      </w:r>
    </w:p>
    <w:p w14:paraId="74779720">
      <w:pPr>
        <w:spacing w:line="360" w:lineRule="auto"/>
        <w:rPr>
          <w:rFonts w:hint="eastAsia" w:ascii="宋体" w:hAnsi="宋体" w:eastAsia="宋体" w:cs="宋体"/>
          <w:sz w:val="24"/>
          <w:szCs w:val="24"/>
        </w:rPr>
      </w:pPr>
      <w:r>
        <w:rPr>
          <w:rFonts w:hint="eastAsia" w:ascii="宋体" w:hAnsi="宋体" w:eastAsia="宋体" w:cs="宋体"/>
          <w:sz w:val="24"/>
          <w:szCs w:val="24"/>
        </w:rPr>
        <w:t>· “登录全国大学生创业服务网在线报名，网址：cy.ncss.cn”</w:t>
      </w:r>
    </w:p>
    <w:p w14:paraId="44985CD8">
      <w:pPr>
        <w:spacing w:line="360" w:lineRule="auto"/>
        <w:rPr>
          <w:rFonts w:hint="eastAsia" w:ascii="宋体" w:hAnsi="宋体" w:eastAsia="宋体" w:cs="宋体"/>
          <w:sz w:val="24"/>
          <w:szCs w:val="24"/>
        </w:rPr>
      </w:pPr>
      <w:r>
        <w:rPr>
          <w:rFonts w:hint="eastAsia" w:ascii="宋体" w:hAnsi="宋体" w:eastAsia="宋体" w:cs="宋体"/>
          <w:sz w:val="24"/>
          <w:szCs w:val="24"/>
        </w:rPr>
        <w:t>· “填写报名表提交至学院教务办公室，具体请留意班级群通知”</w:t>
      </w:r>
    </w:p>
    <w:p w14:paraId="1FC76029">
      <w:pPr>
        <w:spacing w:line="360" w:lineRule="auto"/>
        <w:rPr>
          <w:rFonts w:hint="eastAsia" w:ascii="宋体" w:hAnsi="宋体" w:eastAsia="宋体" w:cs="宋体"/>
          <w:sz w:val="24"/>
          <w:szCs w:val="24"/>
        </w:rPr>
      </w:pPr>
      <w:r>
        <w:rPr>
          <w:rFonts w:hint="eastAsia" w:ascii="宋体" w:hAnsi="宋体" w:eastAsia="宋体" w:cs="宋体"/>
          <w:sz w:val="24"/>
          <w:szCs w:val="24"/>
        </w:rPr>
        <w:t>· “通过学校教务系统报名，路径：教务系统→实践管理→赛事报名”</w:t>
      </w:r>
    </w:p>
    <w:p w14:paraId="051D3F91">
      <w:pPr>
        <w:numPr>
          <w:ilvl w:val="0"/>
          <w:numId w:val="6"/>
        </w:numPr>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如文字中包含网址，用户长按文字区域，弹出【复制】选项，点击即可复制网址；</w:t>
      </w:r>
    </w:p>
    <w:p w14:paraId="4AB1F7C1">
      <w:pPr>
        <w:numPr>
          <w:ilvl w:val="0"/>
          <w:numId w:val="6"/>
        </w:numPr>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复制后，用户自行打开浏览器粘贴访问，进入官方报名页面完成报名。</w:t>
      </w:r>
    </w:p>
    <w:p w14:paraId="3F5FB7A9">
      <w:pPr>
        <w:numPr>
          <w:ilvl w:val="0"/>
          <w:numId w:val="6"/>
        </w:numPr>
        <w:spacing w:line="360" w:lineRule="auto"/>
        <w:ind w:left="425" w:leftChars="0" w:hanging="425" w:firstLineChars="0"/>
        <w:rPr>
          <w:rFonts w:hint="eastAsia" w:ascii="宋体" w:hAnsi="宋体" w:eastAsia="宋体" w:cs="宋体"/>
          <w:sz w:val="24"/>
          <w:szCs w:val="24"/>
        </w:rPr>
      </w:pPr>
      <w:r>
        <w:rPr>
          <w:rFonts w:hint="eastAsia" w:ascii="宋体" w:hAnsi="宋体" w:eastAsia="宋体" w:cs="宋体"/>
          <w:sz w:val="24"/>
          <w:szCs w:val="24"/>
        </w:rPr>
        <w:t>报名信息展示示例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2"/>
        <w:gridCol w:w="3566"/>
        <w:gridCol w:w="3384"/>
      </w:tblGrid>
      <w:tr w14:paraId="07653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tcPr>
          <w:p w14:paraId="5D8D6266">
            <w:pPr>
              <w:spacing w:line="360" w:lineRule="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字段</w:t>
            </w:r>
          </w:p>
        </w:tc>
        <w:tc>
          <w:tcPr>
            <w:tcW w:w="3566" w:type="dxa"/>
          </w:tcPr>
          <w:p w14:paraId="33566C47">
            <w:pPr>
              <w:spacing w:line="360" w:lineRule="auto"/>
              <w:rPr>
                <w:rFonts w:hint="eastAsia" w:ascii="宋体" w:hAnsi="宋体" w:eastAsia="宋体" w:cs="宋体"/>
                <w:sz w:val="24"/>
                <w:szCs w:val="24"/>
                <w:vertAlign w:val="baseline"/>
              </w:rPr>
            </w:pPr>
            <w:r>
              <w:rPr>
                <w:rFonts w:hint="eastAsia" w:ascii="宋体" w:hAnsi="宋体" w:eastAsia="宋体" w:cs="宋体"/>
                <w:sz w:val="24"/>
                <w:szCs w:val="24"/>
              </w:rPr>
              <w:t>示例1（全国赛事）</w:t>
            </w:r>
          </w:p>
        </w:tc>
        <w:tc>
          <w:tcPr>
            <w:tcW w:w="3384" w:type="dxa"/>
          </w:tcPr>
          <w:p w14:paraId="3B8F0668">
            <w:pPr>
              <w:spacing w:line="360" w:lineRule="auto"/>
              <w:rPr>
                <w:rFonts w:hint="eastAsia" w:ascii="宋体" w:hAnsi="宋体" w:eastAsia="宋体" w:cs="宋体"/>
                <w:sz w:val="24"/>
                <w:szCs w:val="24"/>
                <w:vertAlign w:val="baseline"/>
              </w:rPr>
            </w:pPr>
            <w:r>
              <w:rPr>
                <w:rFonts w:hint="eastAsia" w:ascii="宋体" w:hAnsi="宋体" w:eastAsia="宋体" w:cs="宋体"/>
                <w:sz w:val="24"/>
                <w:szCs w:val="24"/>
              </w:rPr>
              <w:t>示例2（校内赛事）</w:t>
            </w:r>
          </w:p>
        </w:tc>
      </w:tr>
      <w:tr w14:paraId="55A1E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tcPr>
          <w:p w14:paraId="4E540C1A">
            <w:pPr>
              <w:spacing w:line="360" w:lineRule="auto"/>
              <w:rPr>
                <w:rFonts w:hint="eastAsia" w:ascii="宋体" w:hAnsi="宋体" w:eastAsia="宋体" w:cs="宋体"/>
                <w:sz w:val="24"/>
                <w:szCs w:val="24"/>
                <w:vertAlign w:val="baseline"/>
              </w:rPr>
            </w:pPr>
            <w:r>
              <w:rPr>
                <w:rFonts w:hint="eastAsia" w:ascii="宋体" w:hAnsi="宋体" w:eastAsia="宋体" w:cs="宋体"/>
                <w:sz w:val="24"/>
                <w:szCs w:val="24"/>
              </w:rPr>
              <w:t>报名时间</w:t>
            </w:r>
          </w:p>
        </w:tc>
        <w:tc>
          <w:tcPr>
            <w:tcW w:w="3566" w:type="dxa"/>
          </w:tcPr>
          <w:p w14:paraId="208B0C11">
            <w:pPr>
              <w:spacing w:line="360" w:lineRule="auto"/>
              <w:rPr>
                <w:rFonts w:hint="eastAsia" w:ascii="宋体" w:hAnsi="宋体" w:eastAsia="宋体" w:cs="宋体"/>
                <w:sz w:val="24"/>
                <w:szCs w:val="24"/>
                <w:vertAlign w:val="baseline"/>
              </w:rPr>
            </w:pPr>
            <w:r>
              <w:rPr>
                <w:rFonts w:hint="eastAsia" w:ascii="宋体" w:hAnsi="宋体" w:eastAsia="宋体" w:cs="宋体"/>
                <w:sz w:val="24"/>
                <w:szCs w:val="24"/>
              </w:rPr>
              <w:t>2026年9月1日 - 10月15日</w:t>
            </w:r>
          </w:p>
        </w:tc>
        <w:tc>
          <w:tcPr>
            <w:tcW w:w="3384" w:type="dxa"/>
          </w:tcPr>
          <w:p w14:paraId="07D51DFD">
            <w:pPr>
              <w:spacing w:line="360" w:lineRule="auto"/>
              <w:rPr>
                <w:rFonts w:hint="eastAsia" w:ascii="宋体" w:hAnsi="宋体" w:eastAsia="宋体" w:cs="宋体"/>
                <w:sz w:val="24"/>
                <w:szCs w:val="24"/>
              </w:rPr>
            </w:pPr>
            <w:r>
              <w:rPr>
                <w:rFonts w:hint="eastAsia" w:ascii="宋体" w:hAnsi="宋体" w:eastAsia="宋体" w:cs="宋体"/>
                <w:sz w:val="24"/>
                <w:szCs w:val="24"/>
              </w:rPr>
              <w:t>2026年9月10日 - 9月25日</w:t>
            </w:r>
          </w:p>
          <w:p w14:paraId="5D8C7515">
            <w:pPr>
              <w:spacing w:line="360" w:lineRule="auto"/>
              <w:rPr>
                <w:rFonts w:hint="eastAsia" w:ascii="宋体" w:hAnsi="宋体" w:eastAsia="宋体" w:cs="宋体"/>
                <w:sz w:val="24"/>
                <w:szCs w:val="24"/>
                <w:vertAlign w:val="baseline"/>
              </w:rPr>
            </w:pPr>
          </w:p>
        </w:tc>
      </w:tr>
      <w:tr w14:paraId="39561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2" w:type="dxa"/>
          </w:tcPr>
          <w:p w14:paraId="542E3164">
            <w:pPr>
              <w:spacing w:line="360" w:lineRule="auto"/>
              <w:rPr>
                <w:rFonts w:hint="eastAsia" w:ascii="宋体" w:hAnsi="宋体" w:eastAsia="宋体" w:cs="宋体"/>
                <w:sz w:val="24"/>
                <w:szCs w:val="24"/>
                <w:vertAlign w:val="baseline"/>
              </w:rPr>
            </w:pPr>
            <w:r>
              <w:rPr>
                <w:rFonts w:hint="eastAsia" w:ascii="宋体" w:hAnsi="宋体" w:eastAsia="宋体" w:cs="宋体"/>
                <w:sz w:val="24"/>
                <w:szCs w:val="24"/>
              </w:rPr>
              <w:t xml:space="preserve">报名方式 </w:t>
            </w:r>
          </w:p>
        </w:tc>
        <w:tc>
          <w:tcPr>
            <w:tcW w:w="3566" w:type="dxa"/>
          </w:tcPr>
          <w:p w14:paraId="53D55CDF">
            <w:pPr>
              <w:spacing w:line="360" w:lineRule="auto"/>
              <w:rPr>
                <w:rFonts w:hint="eastAsia" w:ascii="宋体" w:hAnsi="宋体" w:eastAsia="宋体" w:cs="宋体"/>
                <w:sz w:val="24"/>
                <w:szCs w:val="24"/>
                <w:vertAlign w:val="baseline"/>
              </w:rPr>
            </w:pPr>
            <w:r>
              <w:rPr>
                <w:rFonts w:hint="eastAsia" w:ascii="宋体" w:hAnsi="宋体" w:eastAsia="宋体" w:cs="宋体"/>
                <w:sz w:val="24"/>
                <w:szCs w:val="24"/>
              </w:rPr>
              <w:t xml:space="preserve">登录“全国大学生创业服务网”在线报名，网址：cy.ncss.cn（长按复制网址） </w:t>
            </w:r>
          </w:p>
        </w:tc>
        <w:tc>
          <w:tcPr>
            <w:tcW w:w="3384" w:type="dxa"/>
          </w:tcPr>
          <w:p w14:paraId="42D6B8F8">
            <w:pPr>
              <w:spacing w:line="360" w:lineRule="auto"/>
              <w:rPr>
                <w:rFonts w:hint="eastAsia" w:ascii="宋体" w:hAnsi="宋体" w:eastAsia="宋体" w:cs="宋体"/>
                <w:sz w:val="24"/>
                <w:szCs w:val="24"/>
                <w:vertAlign w:val="baseline"/>
              </w:rPr>
            </w:pPr>
            <w:r>
              <w:rPr>
                <w:rFonts w:hint="eastAsia" w:ascii="宋体" w:hAnsi="宋体" w:eastAsia="宋体" w:cs="宋体"/>
                <w:sz w:val="24"/>
                <w:szCs w:val="24"/>
              </w:rPr>
              <w:t>填写报名表提交至学院教务办公室，具体请留意班级群通知</w:t>
            </w:r>
          </w:p>
        </w:tc>
      </w:tr>
    </w:tbl>
    <w:p w14:paraId="2BA04814">
      <w:pPr>
        <w:spacing w:line="360" w:lineRule="auto"/>
        <w:rPr>
          <w:rFonts w:hint="eastAsia" w:ascii="宋体" w:hAnsi="宋体" w:eastAsia="宋体" w:cs="宋体"/>
          <w:sz w:val="24"/>
          <w:szCs w:val="24"/>
        </w:rPr>
      </w:pPr>
      <w:r>
        <w:rPr>
          <w:rFonts w:hint="eastAsia" w:ascii="宋体" w:hAnsi="宋体" w:eastAsia="宋体" w:cs="宋体"/>
          <w:sz w:val="24"/>
          <w:szCs w:val="24"/>
        </w:rPr>
        <w:t>温馨提示：赛搭子仅提供赛事信息展示与提醒服务，报名请以主办方官方通知为准。</w:t>
      </w:r>
    </w:p>
    <w:p w14:paraId="453B161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eastAsia="zh-CN"/>
        </w:rPr>
        <w:t>步骤</w:t>
      </w:r>
      <w:r>
        <w:rPr>
          <w:rFonts w:hint="eastAsia" w:ascii="宋体" w:hAnsi="宋体" w:eastAsia="宋体" w:cs="宋体"/>
          <w:b/>
          <w:bCs/>
          <w:sz w:val="24"/>
          <w:szCs w:val="24"/>
          <w:lang w:val="en-US" w:eastAsia="zh-CN"/>
        </w:rPr>
        <w:t>3</w:t>
      </w:r>
      <w:r>
        <w:rPr>
          <w:rFonts w:hint="eastAsia" w:ascii="宋体" w:hAnsi="宋体" w:eastAsia="宋体" w:cs="宋体"/>
          <w:b/>
          <w:bCs/>
          <w:sz w:val="24"/>
          <w:szCs w:val="24"/>
          <w:lang w:eastAsia="zh-CN"/>
        </w:rPr>
        <w:t>：</w:t>
      </w:r>
      <w:r>
        <w:rPr>
          <w:rFonts w:hint="eastAsia" w:ascii="宋体" w:hAnsi="宋体" w:eastAsia="宋体" w:cs="宋体"/>
          <w:b/>
          <w:bCs/>
          <w:sz w:val="24"/>
          <w:szCs w:val="24"/>
        </w:rPr>
        <w:t>收藏赛事与设置报名提醒</w:t>
      </w:r>
    </w:p>
    <w:p w14:paraId="37325440">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操作流程</w:t>
      </w:r>
      <w:r>
        <w:rPr>
          <w:rFonts w:hint="eastAsia" w:ascii="宋体" w:hAnsi="宋体" w:eastAsia="宋体" w:cs="宋体"/>
          <w:sz w:val="24"/>
          <w:szCs w:val="24"/>
          <w:lang w:eastAsia="zh-CN"/>
        </w:rPr>
        <w:t>：</w:t>
      </w:r>
    </w:p>
    <w:p w14:paraId="19722603">
      <w:pPr>
        <w:spacing w:line="360" w:lineRule="auto"/>
        <w:rPr>
          <w:rFonts w:hint="eastAsia" w:ascii="宋体" w:hAnsi="宋体" w:eastAsia="宋体" w:cs="宋体"/>
          <w:sz w:val="24"/>
          <w:szCs w:val="24"/>
        </w:rPr>
      </w:pPr>
    </w:p>
    <w:p w14:paraId="57B3201D">
      <w:pPr>
        <w:spacing w:line="360" w:lineRule="auto"/>
        <w:rPr>
          <w:rFonts w:hint="eastAsia" w:ascii="宋体" w:hAnsi="宋体" w:eastAsia="宋体" w:cs="宋体"/>
          <w:sz w:val="24"/>
          <w:szCs w:val="24"/>
        </w:rPr>
      </w:pPr>
      <w:r>
        <w:rPr>
          <w:rFonts w:hint="eastAsia" w:ascii="宋体" w:hAnsi="宋体" w:eastAsia="宋体" w:cs="宋体"/>
          <w:sz w:val="24"/>
          <w:szCs w:val="24"/>
        </w:rPr>
        <w:t>1. 在赛事详情页点击【收藏赛事】按钮；</w:t>
      </w:r>
    </w:p>
    <w:p w14:paraId="569F08B8">
      <w:pPr>
        <w:spacing w:line="360" w:lineRule="auto"/>
        <w:rPr>
          <w:rFonts w:hint="eastAsia" w:ascii="宋体" w:hAnsi="宋体" w:eastAsia="宋体" w:cs="宋体"/>
          <w:sz w:val="24"/>
          <w:szCs w:val="24"/>
        </w:rPr>
      </w:pPr>
      <w:r>
        <w:rPr>
          <w:rFonts w:hint="eastAsia" w:ascii="宋体" w:hAnsi="宋体" w:eastAsia="宋体" w:cs="宋体"/>
          <w:sz w:val="24"/>
          <w:szCs w:val="24"/>
        </w:rPr>
        <w:t>2. 收藏成功后，按钮状态更新；</w:t>
      </w:r>
    </w:p>
    <w:p w14:paraId="26A6EC1E">
      <w:pPr>
        <w:spacing w:line="360" w:lineRule="auto"/>
        <w:rPr>
          <w:rFonts w:hint="eastAsia" w:ascii="宋体" w:hAnsi="宋体" w:eastAsia="宋体" w:cs="宋体"/>
          <w:sz w:val="24"/>
          <w:szCs w:val="24"/>
        </w:rPr>
      </w:pPr>
      <w:r>
        <w:rPr>
          <w:rFonts w:hint="eastAsia" w:ascii="宋体" w:hAnsi="宋体" w:eastAsia="宋体" w:cs="宋体"/>
          <w:sz w:val="24"/>
          <w:szCs w:val="24"/>
        </w:rPr>
        <w:t>3. 点击【提醒我报名】按钮（独立于收藏功能）；</w:t>
      </w:r>
    </w:p>
    <w:p w14:paraId="23AF6949">
      <w:pPr>
        <w:spacing w:line="360" w:lineRule="auto"/>
        <w:rPr>
          <w:rFonts w:hint="eastAsia" w:ascii="宋体" w:hAnsi="宋体" w:eastAsia="宋体" w:cs="宋体"/>
          <w:sz w:val="24"/>
          <w:szCs w:val="24"/>
        </w:rPr>
      </w:pPr>
      <w:r>
        <w:rPr>
          <w:rFonts w:hint="eastAsia" w:ascii="宋体" w:hAnsi="宋体" w:eastAsia="宋体" w:cs="宋体"/>
          <w:sz w:val="24"/>
          <w:szCs w:val="24"/>
        </w:rPr>
        <w:t>4. 系统弹出提醒时间选择：</w:t>
      </w:r>
    </w:p>
    <w:p w14:paraId="55AB126E">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报名开始前1天提醒</w:t>
      </w:r>
    </w:p>
    <w:p w14:paraId="126EA2B0">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报名截止前7天提醒</w:t>
      </w:r>
    </w:p>
    <w:p w14:paraId="310915CE">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报名截止前3天提醒</w:t>
      </w:r>
    </w:p>
    <w:p w14:paraId="25935564">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报名截止前1天提醒</w:t>
      </w:r>
    </w:p>
    <w:p w14:paraId="00ADFB02">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自定义时间</w:t>
      </w:r>
    </w:p>
    <w:p w14:paraId="315960EC">
      <w:pPr>
        <w:spacing w:line="360" w:lineRule="auto"/>
        <w:rPr>
          <w:rFonts w:hint="eastAsia" w:ascii="宋体" w:hAnsi="宋体" w:eastAsia="宋体" w:cs="宋体"/>
          <w:sz w:val="24"/>
          <w:szCs w:val="24"/>
        </w:rPr>
      </w:pPr>
      <w:r>
        <w:rPr>
          <w:rFonts w:hint="eastAsia" w:ascii="宋体" w:hAnsi="宋体" w:eastAsia="宋体" w:cs="宋体"/>
          <w:sz w:val="24"/>
          <w:szCs w:val="24"/>
        </w:rPr>
        <w:t>5. 选择后点击【确认】，系统将在指定时间推送微信模板消息提醒；</w:t>
      </w:r>
    </w:p>
    <w:p w14:paraId="062D50E0">
      <w:pPr>
        <w:spacing w:line="360" w:lineRule="auto"/>
        <w:rPr>
          <w:rFonts w:hint="eastAsia" w:ascii="宋体" w:hAnsi="宋体" w:eastAsia="宋体" w:cs="宋体"/>
          <w:sz w:val="24"/>
          <w:szCs w:val="24"/>
        </w:rPr>
      </w:pPr>
      <w:r>
        <w:rPr>
          <w:rFonts w:hint="eastAsia" w:ascii="宋体" w:hAnsi="宋体" w:eastAsia="宋体" w:cs="宋体"/>
          <w:sz w:val="24"/>
          <w:szCs w:val="24"/>
        </w:rPr>
        <w:t>6. 已设置提醒的赛事可在【我的】→【提醒管理】中查看、修改或取消提醒。</w:t>
      </w:r>
    </w:p>
    <w:p w14:paraId="0F0FAD22">
      <w:pPr>
        <w:spacing w:line="360" w:lineRule="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CN"/>
        </w:rPr>
        <w:t>7.</w:t>
      </w:r>
      <w:r>
        <w:rPr>
          <w:rFonts w:hint="eastAsia" w:ascii="宋体" w:hAnsi="宋体" w:eastAsia="宋体" w:cs="宋体"/>
          <w:b w:val="0"/>
          <w:bCs w:val="0"/>
          <w:sz w:val="24"/>
          <w:szCs w:val="24"/>
        </w:rPr>
        <w:t>提醒触发说明</w:t>
      </w:r>
      <w:r>
        <w:rPr>
          <w:rFonts w:hint="eastAsia" w:ascii="宋体" w:hAnsi="宋体" w:eastAsia="宋体" w:cs="宋体"/>
          <w:b w:val="0"/>
          <w:bCs w:val="0"/>
          <w:sz w:val="24"/>
          <w:szCs w:val="24"/>
          <w:lang w:eastAsia="zh-C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27C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F042F04">
            <w:pPr>
              <w:spacing w:line="360" w:lineRule="auto"/>
              <w:rPr>
                <w:rFonts w:hint="eastAsia" w:ascii="宋体" w:hAnsi="宋体" w:eastAsia="宋体" w:cs="宋体"/>
                <w:b/>
                <w:bCs/>
                <w:sz w:val="24"/>
                <w:szCs w:val="24"/>
                <w:vertAlign w:val="baseline"/>
              </w:rPr>
            </w:pPr>
            <w:r>
              <w:rPr>
                <w:rFonts w:hint="eastAsia" w:ascii="宋体" w:hAnsi="宋体" w:eastAsia="宋体" w:cs="宋体"/>
                <w:sz w:val="24"/>
                <w:szCs w:val="24"/>
              </w:rPr>
              <w:t>提醒时机</w:t>
            </w:r>
          </w:p>
        </w:tc>
        <w:tc>
          <w:tcPr>
            <w:tcW w:w="4261" w:type="dxa"/>
          </w:tcPr>
          <w:p w14:paraId="168DF983">
            <w:pPr>
              <w:spacing w:line="360" w:lineRule="auto"/>
              <w:rPr>
                <w:rFonts w:hint="eastAsia" w:ascii="宋体" w:hAnsi="宋体" w:eastAsia="宋体" w:cs="宋体"/>
                <w:b/>
                <w:bCs/>
                <w:sz w:val="24"/>
                <w:szCs w:val="24"/>
                <w:vertAlign w:val="baseline"/>
              </w:rPr>
            </w:pPr>
            <w:r>
              <w:rPr>
                <w:rFonts w:hint="eastAsia" w:ascii="宋体" w:hAnsi="宋体" w:eastAsia="宋体" w:cs="宋体"/>
                <w:sz w:val="24"/>
                <w:szCs w:val="24"/>
              </w:rPr>
              <w:t>推送内容示例</w:t>
            </w:r>
          </w:p>
        </w:tc>
      </w:tr>
      <w:tr w14:paraId="30E69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86220A">
            <w:pPr>
              <w:spacing w:line="360" w:lineRule="auto"/>
              <w:rPr>
                <w:rFonts w:hint="eastAsia" w:ascii="宋体" w:hAnsi="宋体" w:eastAsia="宋体" w:cs="宋体"/>
                <w:b/>
                <w:bCs/>
                <w:sz w:val="24"/>
                <w:szCs w:val="24"/>
                <w:vertAlign w:val="baseline"/>
              </w:rPr>
            </w:pPr>
            <w:r>
              <w:rPr>
                <w:rFonts w:hint="eastAsia" w:ascii="宋体" w:hAnsi="宋体" w:eastAsia="宋体" w:cs="宋体"/>
                <w:sz w:val="24"/>
                <w:szCs w:val="24"/>
              </w:rPr>
              <w:t>报名开始前提醒</w:t>
            </w:r>
          </w:p>
        </w:tc>
        <w:tc>
          <w:tcPr>
            <w:tcW w:w="4261" w:type="dxa"/>
          </w:tcPr>
          <w:p w14:paraId="0FF74E4F">
            <w:pPr>
              <w:spacing w:line="360" w:lineRule="auto"/>
              <w:rPr>
                <w:rFonts w:hint="eastAsia" w:ascii="宋体" w:hAnsi="宋体" w:eastAsia="宋体" w:cs="宋体"/>
                <w:b/>
                <w:bCs/>
                <w:sz w:val="24"/>
                <w:szCs w:val="24"/>
                <w:vertAlign w:val="baseline"/>
              </w:rPr>
            </w:pPr>
            <w:r>
              <w:rPr>
                <w:rFonts w:hint="eastAsia" w:ascii="宋体" w:hAnsi="宋体" w:eastAsia="宋体" w:cs="宋体"/>
                <w:sz w:val="24"/>
                <w:szCs w:val="24"/>
              </w:rPr>
              <w:t>“【赛搭子提醒】您关注的「赛事名称」将于明天开始报名，请留意官方报名渠道”</w:t>
            </w:r>
          </w:p>
        </w:tc>
      </w:tr>
      <w:tr w14:paraId="7B87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4BF2D01">
            <w:pPr>
              <w:spacing w:line="360" w:lineRule="auto"/>
              <w:rPr>
                <w:rFonts w:hint="eastAsia" w:ascii="宋体" w:hAnsi="宋体" w:eastAsia="宋体" w:cs="宋体"/>
                <w:b/>
                <w:bCs/>
                <w:sz w:val="24"/>
                <w:szCs w:val="24"/>
                <w:vertAlign w:val="baseline"/>
              </w:rPr>
            </w:pPr>
            <w:r>
              <w:rPr>
                <w:rFonts w:hint="eastAsia" w:ascii="宋体" w:hAnsi="宋体" w:eastAsia="宋体" w:cs="宋体"/>
                <w:sz w:val="24"/>
                <w:szCs w:val="24"/>
              </w:rPr>
              <w:t>报名截止前提醒</w:t>
            </w:r>
          </w:p>
        </w:tc>
        <w:tc>
          <w:tcPr>
            <w:tcW w:w="4261" w:type="dxa"/>
          </w:tcPr>
          <w:p w14:paraId="3F8A4B70">
            <w:pPr>
              <w:spacing w:line="360" w:lineRule="auto"/>
              <w:rPr>
                <w:rFonts w:hint="eastAsia" w:ascii="宋体" w:hAnsi="宋体" w:eastAsia="宋体" w:cs="宋体"/>
                <w:b/>
                <w:bCs/>
                <w:sz w:val="24"/>
                <w:szCs w:val="24"/>
                <w:vertAlign w:val="baseline"/>
              </w:rPr>
            </w:pPr>
            <w:r>
              <w:rPr>
                <w:rFonts w:hint="eastAsia" w:ascii="宋体" w:hAnsi="宋体" w:eastAsia="宋体" w:cs="宋体"/>
                <w:sz w:val="24"/>
                <w:szCs w:val="24"/>
              </w:rPr>
              <w:t>“【赛搭子提醒】「赛事名称」报名将于X天后截止，请尽快完成报名”</w:t>
            </w:r>
          </w:p>
        </w:tc>
      </w:tr>
    </w:tbl>
    <w:p w14:paraId="621512B0">
      <w:pPr>
        <w:spacing w:line="360" w:lineRule="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8.</w:t>
      </w:r>
      <w:r>
        <w:rPr>
          <w:rFonts w:hint="eastAsia" w:ascii="宋体" w:hAnsi="宋体" w:eastAsia="宋体" w:cs="宋体"/>
          <w:sz w:val="24"/>
          <w:szCs w:val="24"/>
        </w:rPr>
        <w:t>提醒与收藏的关系</w:t>
      </w:r>
      <w:r>
        <w:rPr>
          <w:rFonts w:hint="eastAsia" w:ascii="宋体" w:hAnsi="宋体" w:eastAsia="宋体" w:cs="宋体"/>
          <w:sz w:val="24"/>
          <w:szCs w:val="24"/>
          <w:lang w:eastAsia="zh-C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8"/>
        <w:gridCol w:w="5164"/>
      </w:tblGrid>
      <w:tr w14:paraId="6B72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8" w:type="dxa"/>
          </w:tcPr>
          <w:p w14:paraId="1511403E">
            <w:pPr>
              <w:spacing w:line="360" w:lineRule="auto"/>
              <w:rPr>
                <w:rFonts w:hint="eastAsia" w:ascii="宋体" w:hAnsi="宋体" w:eastAsia="宋体" w:cs="宋体"/>
                <w:sz w:val="24"/>
                <w:szCs w:val="24"/>
                <w:vertAlign w:val="baseline"/>
                <w:lang w:eastAsia="zh-CN"/>
              </w:rPr>
            </w:pPr>
            <w:r>
              <w:rPr>
                <w:rFonts w:hint="eastAsia" w:ascii="宋体" w:hAnsi="宋体" w:eastAsia="宋体" w:cs="宋体"/>
                <w:sz w:val="24"/>
                <w:szCs w:val="24"/>
              </w:rPr>
              <w:t>操作</w:t>
            </w:r>
          </w:p>
        </w:tc>
        <w:tc>
          <w:tcPr>
            <w:tcW w:w="5164" w:type="dxa"/>
          </w:tcPr>
          <w:p w14:paraId="7176DE0F">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效果</w:t>
            </w:r>
          </w:p>
          <w:p w14:paraId="1BC6D273">
            <w:pPr>
              <w:spacing w:line="360" w:lineRule="auto"/>
              <w:rPr>
                <w:rFonts w:hint="eastAsia" w:ascii="宋体" w:hAnsi="宋体" w:eastAsia="宋体" w:cs="宋体"/>
                <w:sz w:val="24"/>
                <w:szCs w:val="24"/>
                <w:vertAlign w:val="baseline"/>
                <w:lang w:eastAsia="zh-CN"/>
              </w:rPr>
            </w:pPr>
          </w:p>
        </w:tc>
      </w:tr>
      <w:tr w14:paraId="60A38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8" w:type="dxa"/>
          </w:tcPr>
          <w:p w14:paraId="1710C4C6">
            <w:pPr>
              <w:spacing w:line="360" w:lineRule="auto"/>
              <w:rPr>
                <w:rFonts w:hint="eastAsia" w:ascii="宋体" w:hAnsi="宋体" w:eastAsia="宋体" w:cs="宋体"/>
                <w:sz w:val="24"/>
                <w:szCs w:val="24"/>
                <w:vertAlign w:val="baseline"/>
                <w:lang w:eastAsia="zh-CN"/>
              </w:rPr>
            </w:pPr>
            <w:r>
              <w:rPr>
                <w:rFonts w:hint="eastAsia" w:ascii="宋体" w:hAnsi="宋体" w:eastAsia="宋体" w:cs="宋体"/>
                <w:sz w:val="24"/>
                <w:szCs w:val="24"/>
              </w:rPr>
              <w:t>仅收藏</w:t>
            </w:r>
          </w:p>
        </w:tc>
        <w:tc>
          <w:tcPr>
            <w:tcW w:w="5164" w:type="dxa"/>
          </w:tcPr>
          <w:p w14:paraId="32DA9C59">
            <w:pPr>
              <w:spacing w:line="360" w:lineRule="auto"/>
              <w:rPr>
                <w:rFonts w:hint="eastAsia" w:ascii="宋体" w:hAnsi="宋体" w:eastAsia="宋体" w:cs="宋体"/>
                <w:sz w:val="24"/>
                <w:szCs w:val="24"/>
                <w:vertAlign w:val="baseline"/>
                <w:lang w:eastAsia="zh-CN"/>
              </w:rPr>
            </w:pPr>
            <w:r>
              <w:rPr>
                <w:rFonts w:hint="eastAsia" w:ascii="宋体" w:hAnsi="宋体" w:eastAsia="宋体" w:cs="宋体"/>
                <w:sz w:val="24"/>
                <w:szCs w:val="24"/>
              </w:rPr>
              <w:t>赛事保存在收藏列表，无提醒推送</w:t>
            </w:r>
          </w:p>
        </w:tc>
      </w:tr>
      <w:tr w14:paraId="1844F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8" w:type="dxa"/>
          </w:tcPr>
          <w:p w14:paraId="1AFDCD58">
            <w:pPr>
              <w:spacing w:line="360" w:lineRule="auto"/>
              <w:rPr>
                <w:rFonts w:hint="eastAsia" w:ascii="宋体" w:hAnsi="宋体" w:eastAsia="宋体" w:cs="宋体"/>
                <w:sz w:val="24"/>
                <w:szCs w:val="24"/>
                <w:vertAlign w:val="baseline"/>
                <w:lang w:eastAsia="zh-CN"/>
              </w:rPr>
            </w:pPr>
            <w:r>
              <w:rPr>
                <w:rFonts w:hint="eastAsia" w:ascii="宋体" w:hAnsi="宋体" w:eastAsia="宋体" w:cs="宋体"/>
                <w:sz w:val="24"/>
                <w:szCs w:val="24"/>
              </w:rPr>
              <w:t>收藏 + 设置提醒</w:t>
            </w:r>
          </w:p>
        </w:tc>
        <w:tc>
          <w:tcPr>
            <w:tcW w:w="5164" w:type="dxa"/>
          </w:tcPr>
          <w:p w14:paraId="23AEEA7B">
            <w:pPr>
              <w:spacing w:line="360" w:lineRule="auto"/>
              <w:rPr>
                <w:rFonts w:hint="eastAsia" w:ascii="宋体" w:hAnsi="宋体" w:eastAsia="宋体" w:cs="宋体"/>
                <w:sz w:val="24"/>
                <w:szCs w:val="24"/>
                <w:vertAlign w:val="baseline"/>
                <w:lang w:eastAsia="zh-CN"/>
              </w:rPr>
            </w:pPr>
            <w:r>
              <w:rPr>
                <w:rFonts w:hint="eastAsia" w:ascii="宋体" w:hAnsi="宋体" w:eastAsia="宋体" w:cs="宋体"/>
                <w:sz w:val="24"/>
                <w:szCs w:val="24"/>
              </w:rPr>
              <w:t>赛事保存在收藏列表，到指定时间推送提醒</w:t>
            </w:r>
          </w:p>
        </w:tc>
      </w:tr>
      <w:tr w14:paraId="753D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8" w:type="dxa"/>
          </w:tcPr>
          <w:p w14:paraId="13A2F9B3">
            <w:pPr>
              <w:spacing w:line="360" w:lineRule="auto"/>
              <w:rPr>
                <w:rFonts w:hint="eastAsia" w:ascii="宋体" w:hAnsi="宋体" w:eastAsia="宋体" w:cs="宋体"/>
                <w:sz w:val="24"/>
                <w:szCs w:val="24"/>
                <w:vertAlign w:val="baseline"/>
                <w:lang w:eastAsia="zh-CN"/>
              </w:rPr>
            </w:pPr>
            <w:r>
              <w:rPr>
                <w:rFonts w:hint="eastAsia" w:ascii="宋体" w:hAnsi="宋体" w:eastAsia="宋体" w:cs="宋体"/>
                <w:sz w:val="24"/>
                <w:szCs w:val="24"/>
              </w:rPr>
              <w:t xml:space="preserve"> 仅设置提醒（不收藏）</w:t>
            </w:r>
          </w:p>
        </w:tc>
        <w:tc>
          <w:tcPr>
            <w:tcW w:w="5164" w:type="dxa"/>
          </w:tcPr>
          <w:p w14:paraId="019EE630">
            <w:pPr>
              <w:spacing w:line="360" w:lineRule="auto"/>
              <w:rPr>
                <w:rFonts w:hint="eastAsia" w:ascii="宋体" w:hAnsi="宋体" w:eastAsia="宋体" w:cs="宋体"/>
                <w:sz w:val="24"/>
                <w:szCs w:val="24"/>
                <w:vertAlign w:val="baseline"/>
                <w:lang w:eastAsia="zh-CN"/>
              </w:rPr>
            </w:pPr>
            <w:r>
              <w:rPr>
                <w:rFonts w:hint="eastAsia" w:ascii="宋体" w:hAnsi="宋体" w:eastAsia="宋体" w:cs="宋体"/>
                <w:sz w:val="24"/>
                <w:szCs w:val="24"/>
              </w:rPr>
              <w:t>到指定时间推送提醒，赛事不出现在收藏列表</w:t>
            </w:r>
          </w:p>
        </w:tc>
      </w:tr>
    </w:tbl>
    <w:p w14:paraId="35A19AB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eastAsia="zh-CN"/>
        </w:rPr>
        <w:t>步骤</w:t>
      </w:r>
      <w:r>
        <w:rPr>
          <w:rFonts w:hint="eastAsia" w:ascii="宋体" w:hAnsi="宋体" w:eastAsia="宋体" w:cs="宋体"/>
          <w:b/>
          <w:bCs/>
          <w:sz w:val="24"/>
          <w:szCs w:val="24"/>
          <w:lang w:val="en-US" w:eastAsia="zh-CN"/>
        </w:rPr>
        <w:t>4</w:t>
      </w:r>
      <w:r>
        <w:rPr>
          <w:rFonts w:hint="eastAsia" w:ascii="宋体" w:hAnsi="宋体" w:eastAsia="宋体" w:cs="宋体"/>
          <w:b/>
          <w:bCs/>
          <w:sz w:val="24"/>
          <w:szCs w:val="24"/>
          <w:lang w:eastAsia="zh-CN"/>
        </w:rPr>
        <w:t>：</w:t>
      </w:r>
      <w:r>
        <w:rPr>
          <w:rFonts w:hint="eastAsia" w:ascii="宋体" w:hAnsi="宋体" w:eastAsia="宋体" w:cs="宋体"/>
          <w:b/>
          <w:bCs/>
          <w:sz w:val="24"/>
          <w:szCs w:val="24"/>
        </w:rPr>
        <w:t>找搭子——发布组队需求</w:t>
      </w:r>
    </w:p>
    <w:p w14:paraId="4530F7C9">
      <w:pPr>
        <w:numPr>
          <w:ilvl w:val="0"/>
          <w:numId w:val="7"/>
        </w:numPr>
        <w:spacing w:line="360" w:lineRule="auto"/>
        <w:ind w:left="-210" w:leftChars="0" w:firstLine="210" w:firstLineChars="0"/>
        <w:rPr>
          <w:rFonts w:hint="eastAsia" w:ascii="宋体" w:hAnsi="宋体" w:eastAsia="宋体" w:cs="宋体"/>
          <w:sz w:val="24"/>
          <w:szCs w:val="24"/>
        </w:rPr>
      </w:pPr>
      <w:r>
        <w:rPr>
          <w:rFonts w:hint="eastAsia" w:ascii="宋体" w:hAnsi="宋体" w:eastAsia="宋体" w:cs="宋体"/>
          <w:sz w:val="24"/>
          <w:szCs w:val="24"/>
        </w:rPr>
        <w:t>前置条件</w:t>
      </w:r>
    </w:p>
    <w:p w14:paraId="14F030E2">
      <w:pPr>
        <w:spacing w:line="360" w:lineRule="auto"/>
        <w:rPr>
          <w:rFonts w:hint="eastAsia" w:ascii="宋体" w:hAnsi="宋体" w:eastAsia="宋体" w:cs="宋体"/>
          <w:sz w:val="24"/>
          <w:szCs w:val="24"/>
        </w:rPr>
      </w:pPr>
      <w:r>
        <w:rPr>
          <w:rFonts w:hint="eastAsia" w:ascii="宋体" w:hAnsi="宋体" w:eastAsia="宋体" w:cs="宋体"/>
          <w:sz w:val="24"/>
          <w:szCs w:val="24"/>
        </w:rPr>
        <w:t>1. 已登录赛搭子小程序</w:t>
      </w:r>
    </w:p>
    <w:p w14:paraId="0BAA9545">
      <w:pPr>
        <w:spacing w:line="360" w:lineRule="auto"/>
        <w:rPr>
          <w:rFonts w:hint="eastAsia" w:ascii="宋体" w:hAnsi="宋体" w:eastAsia="宋体" w:cs="宋体"/>
          <w:sz w:val="24"/>
          <w:szCs w:val="24"/>
        </w:rPr>
      </w:pPr>
      <w:r>
        <w:rPr>
          <w:rFonts w:hint="eastAsia" w:ascii="宋体" w:hAnsi="宋体" w:eastAsia="宋体" w:cs="宋体"/>
          <w:sz w:val="24"/>
          <w:szCs w:val="24"/>
        </w:rPr>
        <w:t>2. 已查看目标赛事详情页</w:t>
      </w:r>
    </w:p>
    <w:p w14:paraId="0B5E83B9">
      <w:pPr>
        <w:numPr>
          <w:ilvl w:val="0"/>
          <w:numId w:val="7"/>
        </w:numPr>
        <w:spacing w:line="360" w:lineRule="auto"/>
        <w:ind w:left="-210" w:leftChars="0" w:firstLine="210" w:firstLineChars="0"/>
        <w:rPr>
          <w:rFonts w:hint="eastAsia" w:ascii="宋体" w:hAnsi="宋体" w:eastAsia="宋体" w:cs="宋体"/>
          <w:sz w:val="24"/>
          <w:szCs w:val="24"/>
        </w:rPr>
      </w:pPr>
      <w:r>
        <w:rPr>
          <w:rFonts w:hint="eastAsia" w:ascii="宋体" w:hAnsi="宋体" w:eastAsia="宋体" w:cs="宋体"/>
          <w:sz w:val="24"/>
          <w:szCs w:val="24"/>
        </w:rPr>
        <w:t>操作流程</w:t>
      </w:r>
    </w:p>
    <w:p w14:paraId="0A2D7FFF">
      <w:pPr>
        <w:spacing w:line="360" w:lineRule="auto"/>
        <w:rPr>
          <w:rFonts w:hint="eastAsia" w:ascii="宋体" w:hAnsi="宋体" w:eastAsia="宋体" w:cs="宋体"/>
          <w:sz w:val="24"/>
          <w:szCs w:val="24"/>
        </w:rPr>
      </w:pPr>
      <w:r>
        <w:rPr>
          <w:rFonts w:hint="eastAsia" w:ascii="宋体" w:hAnsi="宋体" w:eastAsia="宋体" w:cs="宋体"/>
          <w:sz w:val="24"/>
          <w:szCs w:val="24"/>
        </w:rPr>
        <w:t>1. 在赛事详情页点击【找搭子】按钮；</w:t>
      </w:r>
    </w:p>
    <w:p w14:paraId="5DB2064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2. 进入【发布组队需求】页面，填写以下信息：</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5"/>
        <w:gridCol w:w="907"/>
        <w:gridCol w:w="5430"/>
      </w:tblGrid>
      <w:tr w14:paraId="34CF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Pr>
          <w:p w14:paraId="716569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字段</w:t>
            </w:r>
          </w:p>
        </w:tc>
        <w:tc>
          <w:tcPr>
            <w:tcW w:w="907" w:type="dxa"/>
          </w:tcPr>
          <w:p w14:paraId="6FA078A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必填</w:t>
            </w:r>
          </w:p>
        </w:tc>
        <w:tc>
          <w:tcPr>
            <w:tcW w:w="5430" w:type="dxa"/>
          </w:tcPr>
          <w:p w14:paraId="146694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说明</w:t>
            </w:r>
          </w:p>
        </w:tc>
      </w:tr>
      <w:tr w14:paraId="0C017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Pr>
          <w:p w14:paraId="4B8365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组队标题</w:t>
            </w:r>
          </w:p>
        </w:tc>
        <w:tc>
          <w:tcPr>
            <w:tcW w:w="907" w:type="dxa"/>
          </w:tcPr>
          <w:p w14:paraId="7D0806C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是</w:t>
            </w:r>
          </w:p>
        </w:tc>
        <w:tc>
          <w:tcPr>
            <w:tcW w:w="5430" w:type="dxa"/>
          </w:tcPr>
          <w:p w14:paraId="7128D7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简明扼要，如“寻找算法搭子参加ACM”</w:t>
            </w:r>
          </w:p>
        </w:tc>
      </w:tr>
      <w:tr w14:paraId="1793B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Pr>
          <w:p w14:paraId="6F8972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需要人数</w:t>
            </w:r>
          </w:p>
        </w:tc>
        <w:tc>
          <w:tcPr>
            <w:tcW w:w="907" w:type="dxa"/>
          </w:tcPr>
          <w:p w14:paraId="1E72B0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是</w:t>
            </w:r>
          </w:p>
        </w:tc>
        <w:tc>
          <w:tcPr>
            <w:tcW w:w="5430" w:type="dxa"/>
          </w:tcPr>
          <w:p w14:paraId="119F48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1-10人</w:t>
            </w:r>
          </w:p>
        </w:tc>
      </w:tr>
      <w:tr w14:paraId="71436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Pr>
          <w:p w14:paraId="769C24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所需技能标签</w:t>
            </w:r>
          </w:p>
        </w:tc>
        <w:tc>
          <w:tcPr>
            <w:tcW w:w="907" w:type="dxa"/>
          </w:tcPr>
          <w:p w14:paraId="076401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是</w:t>
            </w:r>
          </w:p>
        </w:tc>
        <w:tc>
          <w:tcPr>
            <w:tcW w:w="5430" w:type="dxa"/>
          </w:tcPr>
          <w:p w14:paraId="38A55F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可多选：前端/后端/算法/设计/文案/答辩/硬件/嵌入式</w:t>
            </w:r>
          </w:p>
        </w:tc>
      </w:tr>
      <w:tr w14:paraId="6B52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Pr>
          <w:p w14:paraId="5F4B40D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项目/赛事简介</w:t>
            </w:r>
          </w:p>
        </w:tc>
        <w:tc>
          <w:tcPr>
            <w:tcW w:w="907" w:type="dxa"/>
          </w:tcPr>
          <w:p w14:paraId="1CEAC5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是</w:t>
            </w:r>
          </w:p>
        </w:tc>
        <w:tc>
          <w:tcPr>
            <w:tcW w:w="5430" w:type="dxa"/>
          </w:tcPr>
          <w:p w14:paraId="1B6531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组队背景与目标说明</w:t>
            </w:r>
          </w:p>
        </w:tc>
      </w:tr>
      <w:tr w14:paraId="798E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Pr>
          <w:p w14:paraId="0E45F2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联系方式</w:t>
            </w:r>
          </w:p>
        </w:tc>
        <w:tc>
          <w:tcPr>
            <w:tcW w:w="907" w:type="dxa"/>
          </w:tcPr>
          <w:p w14:paraId="1F9964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是</w:t>
            </w:r>
          </w:p>
        </w:tc>
        <w:tc>
          <w:tcPr>
            <w:tcW w:w="5430" w:type="dxa"/>
          </w:tcPr>
          <w:p w14:paraId="4883AF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微信号/QQ/手机号等</w:t>
            </w:r>
          </w:p>
        </w:tc>
      </w:tr>
      <w:tr w14:paraId="252C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Pr>
          <w:p w14:paraId="633E1F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是否要求简历</w:t>
            </w:r>
          </w:p>
        </w:tc>
        <w:tc>
          <w:tcPr>
            <w:tcW w:w="907" w:type="dxa"/>
          </w:tcPr>
          <w:p w14:paraId="41FC32D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是</w:t>
            </w:r>
          </w:p>
        </w:tc>
        <w:tc>
          <w:tcPr>
            <w:tcW w:w="5430" w:type="dxa"/>
          </w:tcPr>
          <w:p w14:paraId="2511E7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开关按钮，开启后申请人需提交简历方可申请</w:t>
            </w:r>
          </w:p>
        </w:tc>
      </w:tr>
      <w:tr w14:paraId="59797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Pr>
          <w:p w14:paraId="02B951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备注说明</w:t>
            </w:r>
          </w:p>
        </w:tc>
        <w:tc>
          <w:tcPr>
            <w:tcW w:w="907" w:type="dxa"/>
          </w:tcPr>
          <w:p w14:paraId="6315F21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否</w:t>
            </w:r>
          </w:p>
        </w:tc>
        <w:tc>
          <w:tcPr>
            <w:tcW w:w="5430" w:type="dxa"/>
          </w:tcPr>
          <w:p w14:paraId="045E2D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其他补充信息</w:t>
            </w:r>
          </w:p>
        </w:tc>
      </w:tr>
    </w:tbl>
    <w:p w14:paraId="6C1A8AF2">
      <w:pPr>
        <w:spacing w:line="360" w:lineRule="auto"/>
        <w:rPr>
          <w:rFonts w:hint="eastAsia" w:ascii="宋体" w:hAnsi="宋体" w:eastAsia="宋体" w:cs="宋体"/>
          <w:sz w:val="24"/>
          <w:szCs w:val="24"/>
        </w:rPr>
      </w:pPr>
      <w:r>
        <w:rPr>
          <w:rFonts w:hint="eastAsia" w:ascii="宋体" w:hAnsi="宋体" w:eastAsia="宋体" w:cs="宋体"/>
          <w:sz w:val="24"/>
          <w:szCs w:val="24"/>
        </w:rPr>
        <w:t>3. 点击【确认发布】，系统自动保存并发布到该赛事的组队列表；</w:t>
      </w:r>
    </w:p>
    <w:p w14:paraId="0B289FC3">
      <w:pPr>
        <w:spacing w:line="360" w:lineRule="auto"/>
        <w:rPr>
          <w:rFonts w:hint="eastAsia" w:ascii="宋体" w:hAnsi="宋体" w:eastAsia="宋体" w:cs="宋体"/>
          <w:sz w:val="24"/>
          <w:szCs w:val="24"/>
        </w:rPr>
      </w:pPr>
      <w:r>
        <w:rPr>
          <w:rFonts w:hint="eastAsia" w:ascii="宋体" w:hAnsi="宋体" w:eastAsia="宋体" w:cs="宋体"/>
          <w:sz w:val="24"/>
          <w:szCs w:val="24"/>
        </w:rPr>
        <w:t>4. 发布成功后，该组队需求会出现在：</w:t>
      </w:r>
    </w:p>
    <w:p w14:paraId="73956345">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赛事详情页的【看搭子】列表中</w:t>
      </w:r>
    </w:p>
    <w:p w14:paraId="67EAF8DA">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【搭子】Tab的组队信息流中</w:t>
      </w:r>
    </w:p>
    <w:p w14:paraId="7906FF6D">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【我的】→【我的组队】中</w:t>
      </w:r>
    </w:p>
    <w:p w14:paraId="214138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eastAsia="zh-CN"/>
        </w:rPr>
        <w:t>步骤</w:t>
      </w:r>
      <w:r>
        <w:rPr>
          <w:rFonts w:hint="eastAsia" w:ascii="宋体" w:hAnsi="宋体" w:eastAsia="宋体" w:cs="宋体"/>
          <w:b/>
          <w:bCs/>
          <w:sz w:val="24"/>
          <w:szCs w:val="24"/>
          <w:lang w:val="en-US" w:eastAsia="zh-CN"/>
        </w:rPr>
        <w:t>5</w:t>
      </w:r>
      <w:r>
        <w:rPr>
          <w:rFonts w:hint="eastAsia" w:ascii="宋体" w:hAnsi="宋体" w:eastAsia="宋体" w:cs="宋体"/>
          <w:b/>
          <w:bCs/>
          <w:sz w:val="24"/>
          <w:szCs w:val="24"/>
          <w:lang w:eastAsia="zh-CN"/>
        </w:rPr>
        <w:t>：</w:t>
      </w:r>
      <w:r>
        <w:rPr>
          <w:rFonts w:hint="eastAsia" w:ascii="宋体" w:hAnsi="宋体" w:eastAsia="宋体" w:cs="宋体"/>
          <w:b/>
          <w:bCs/>
          <w:sz w:val="24"/>
          <w:szCs w:val="24"/>
        </w:rPr>
        <w:t>看搭子——浏览与申请组队</w:t>
      </w:r>
    </w:p>
    <w:p w14:paraId="6B5EA468">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rPr>
        <w:t>操作流程</w:t>
      </w:r>
      <w:r>
        <w:rPr>
          <w:rFonts w:hint="eastAsia" w:ascii="宋体" w:hAnsi="宋体" w:eastAsia="宋体" w:cs="宋体"/>
          <w:sz w:val="24"/>
          <w:szCs w:val="24"/>
          <w:lang w:eastAsia="zh-CN"/>
        </w:rPr>
        <w:t>：</w:t>
      </w:r>
    </w:p>
    <w:p w14:paraId="2AEC918A">
      <w:pPr>
        <w:spacing w:line="360" w:lineRule="auto"/>
        <w:rPr>
          <w:rFonts w:hint="eastAsia" w:ascii="宋体" w:hAnsi="宋体" w:eastAsia="宋体" w:cs="宋体"/>
          <w:sz w:val="24"/>
          <w:szCs w:val="24"/>
        </w:rPr>
      </w:pPr>
      <w:r>
        <w:rPr>
          <w:rFonts w:hint="eastAsia" w:ascii="宋体" w:hAnsi="宋体" w:eastAsia="宋体" w:cs="宋体"/>
          <w:sz w:val="24"/>
          <w:szCs w:val="24"/>
        </w:rPr>
        <w:t>1. 在赛事详情页点击【看搭子】或在底部【搭子】Tab中浏览招募中的组队；</w:t>
      </w:r>
    </w:p>
    <w:p w14:paraId="62E66C7A">
      <w:pPr>
        <w:spacing w:line="360" w:lineRule="auto"/>
        <w:rPr>
          <w:rFonts w:hint="eastAsia" w:ascii="宋体" w:hAnsi="宋体" w:eastAsia="宋体" w:cs="宋体"/>
          <w:sz w:val="24"/>
          <w:szCs w:val="24"/>
        </w:rPr>
      </w:pPr>
      <w:r>
        <w:rPr>
          <w:rFonts w:hint="eastAsia" w:ascii="宋体" w:hAnsi="宋体" w:eastAsia="宋体" w:cs="宋体"/>
          <w:sz w:val="24"/>
          <w:szCs w:val="24"/>
        </w:rPr>
        <w:t>2. 点击目标组队卡片，进入【组队详情页】：</w:t>
      </w:r>
    </w:p>
    <w:p w14:paraId="28F4F0FC">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显示组队完整信息</w:t>
      </w:r>
    </w:p>
    <w:p w14:paraId="6935F9BB">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显示【要求简历】标识（如有）</w:t>
      </w:r>
    </w:p>
    <w:p w14:paraId="421C1B31">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显示当前已申请人数/需要人数</w:t>
      </w:r>
    </w:p>
    <w:p w14:paraId="16ACDDA6">
      <w:pPr>
        <w:spacing w:line="360" w:lineRule="auto"/>
        <w:rPr>
          <w:rFonts w:hint="eastAsia" w:ascii="宋体" w:hAnsi="宋体" w:eastAsia="宋体" w:cs="宋体"/>
          <w:sz w:val="24"/>
          <w:szCs w:val="24"/>
        </w:rPr>
      </w:pPr>
      <w:r>
        <w:rPr>
          <w:rFonts w:hint="eastAsia" w:ascii="宋体" w:hAnsi="宋体" w:eastAsia="宋体" w:cs="宋体"/>
          <w:sz w:val="24"/>
          <w:szCs w:val="24"/>
        </w:rPr>
        <w:t>3. 点击【申请加入】按钮：</w:t>
      </w:r>
    </w:p>
    <w:p w14:paraId="47611D9F">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情况A：该组队未要求简历</w:t>
      </w:r>
    </w:p>
    <w:p w14:paraId="75230A42">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直接发送申请，发布人收到申请通知</w:t>
      </w:r>
    </w:p>
    <w:p w14:paraId="433B6F7F">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情况B：该组队要求简历（需先完善个人简历）</w:t>
      </w:r>
    </w:p>
    <w:p w14:paraId="5504F21D">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首次使用需先完善简历，点击【去完善简历】</w:t>
      </w:r>
    </w:p>
    <w:p w14:paraId="6BEF2CBB">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简历表单包含以下信息：</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5"/>
        <w:gridCol w:w="880"/>
        <w:gridCol w:w="5437"/>
      </w:tblGrid>
      <w:tr w14:paraId="5797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5" w:type="dxa"/>
          </w:tcPr>
          <w:p w14:paraId="735BCC6B">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字段</w:t>
            </w:r>
          </w:p>
        </w:tc>
        <w:tc>
          <w:tcPr>
            <w:tcW w:w="880" w:type="dxa"/>
          </w:tcPr>
          <w:p w14:paraId="361050A6">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必填</w:t>
            </w:r>
          </w:p>
        </w:tc>
        <w:tc>
          <w:tcPr>
            <w:tcW w:w="5437" w:type="dxa"/>
          </w:tcPr>
          <w:p w14:paraId="05123973">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说明</w:t>
            </w:r>
          </w:p>
        </w:tc>
      </w:tr>
      <w:tr w14:paraId="39D0E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5" w:type="dxa"/>
          </w:tcPr>
          <w:p w14:paraId="42815A63">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姓名</w:t>
            </w:r>
          </w:p>
        </w:tc>
        <w:tc>
          <w:tcPr>
            <w:tcW w:w="880" w:type="dxa"/>
          </w:tcPr>
          <w:p w14:paraId="5F4443ED">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是</w:t>
            </w:r>
          </w:p>
        </w:tc>
        <w:tc>
          <w:tcPr>
            <w:tcW w:w="5437" w:type="dxa"/>
          </w:tcPr>
          <w:p w14:paraId="39EC890C">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真实姓名</w:t>
            </w:r>
          </w:p>
        </w:tc>
      </w:tr>
      <w:tr w14:paraId="4DDC8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5" w:type="dxa"/>
          </w:tcPr>
          <w:p w14:paraId="2BC9AC26">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学院/专业</w:t>
            </w:r>
          </w:p>
        </w:tc>
        <w:tc>
          <w:tcPr>
            <w:tcW w:w="880" w:type="dxa"/>
          </w:tcPr>
          <w:p w14:paraId="4200572A">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是</w:t>
            </w:r>
          </w:p>
        </w:tc>
        <w:tc>
          <w:tcPr>
            <w:tcW w:w="5437" w:type="dxa"/>
          </w:tcPr>
          <w:p w14:paraId="6459D57C">
            <w:pPr>
              <w:spacing w:line="360" w:lineRule="auto"/>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rPr>
              <w:t>如：</w:t>
            </w:r>
            <w:r>
              <w:rPr>
                <w:rFonts w:hint="eastAsia" w:ascii="宋体" w:hAnsi="宋体" w:eastAsia="宋体" w:cs="宋体"/>
                <w:sz w:val="24"/>
                <w:szCs w:val="24"/>
                <w:lang w:val="en-US" w:eastAsia="zh-CN"/>
              </w:rPr>
              <w:t>信息技术</w:t>
            </w:r>
            <w:r>
              <w:rPr>
                <w:rFonts w:hint="eastAsia" w:ascii="宋体" w:hAnsi="宋体" w:eastAsia="宋体" w:cs="宋体"/>
                <w:sz w:val="24"/>
                <w:szCs w:val="24"/>
              </w:rPr>
              <w:t>学院·</w:t>
            </w:r>
            <w:r>
              <w:rPr>
                <w:rFonts w:hint="eastAsia" w:ascii="宋体" w:hAnsi="宋体" w:eastAsia="宋体" w:cs="宋体"/>
                <w:sz w:val="24"/>
                <w:szCs w:val="24"/>
                <w:lang w:val="en-US" w:eastAsia="zh-CN"/>
              </w:rPr>
              <w:t>计科</w:t>
            </w:r>
          </w:p>
        </w:tc>
      </w:tr>
      <w:tr w14:paraId="05BEB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5" w:type="dxa"/>
          </w:tcPr>
          <w:p w14:paraId="68174320">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年级</w:t>
            </w:r>
          </w:p>
        </w:tc>
        <w:tc>
          <w:tcPr>
            <w:tcW w:w="880" w:type="dxa"/>
          </w:tcPr>
          <w:p w14:paraId="2606D219">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是</w:t>
            </w:r>
          </w:p>
        </w:tc>
        <w:tc>
          <w:tcPr>
            <w:tcW w:w="5437" w:type="dxa"/>
          </w:tcPr>
          <w:p w14:paraId="418E4440">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大一/大二/大三/大四</w:t>
            </w:r>
          </w:p>
        </w:tc>
      </w:tr>
      <w:tr w14:paraId="382A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5" w:type="dxa"/>
          </w:tcPr>
          <w:p w14:paraId="41FB71A6">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技能标签</w:t>
            </w:r>
          </w:p>
        </w:tc>
        <w:tc>
          <w:tcPr>
            <w:tcW w:w="880" w:type="dxa"/>
          </w:tcPr>
          <w:p w14:paraId="221429E6">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是</w:t>
            </w:r>
          </w:p>
        </w:tc>
        <w:tc>
          <w:tcPr>
            <w:tcW w:w="5437" w:type="dxa"/>
          </w:tcPr>
          <w:p w14:paraId="6B607B49">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前端/后端/算法/设计/文案/答辩/硬件等</w:t>
            </w:r>
          </w:p>
        </w:tc>
      </w:tr>
      <w:tr w14:paraId="158C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5" w:type="dxa"/>
          </w:tcPr>
          <w:p w14:paraId="05352E0F">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参赛经历</w:t>
            </w:r>
          </w:p>
        </w:tc>
        <w:tc>
          <w:tcPr>
            <w:tcW w:w="880" w:type="dxa"/>
          </w:tcPr>
          <w:p w14:paraId="466F7B8F">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否</w:t>
            </w:r>
          </w:p>
        </w:tc>
        <w:tc>
          <w:tcPr>
            <w:tcW w:w="5437" w:type="dxa"/>
          </w:tcPr>
          <w:p w14:paraId="42FE7522">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以往参赛项目与获奖情况</w:t>
            </w:r>
          </w:p>
        </w:tc>
      </w:tr>
      <w:tr w14:paraId="011D7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5" w:type="dxa"/>
          </w:tcPr>
          <w:p w14:paraId="5593BAC4">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个人简介</w:t>
            </w:r>
          </w:p>
        </w:tc>
        <w:tc>
          <w:tcPr>
            <w:tcW w:w="880" w:type="dxa"/>
          </w:tcPr>
          <w:p w14:paraId="03741852">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是</w:t>
            </w:r>
          </w:p>
        </w:tc>
        <w:tc>
          <w:tcPr>
            <w:tcW w:w="5437" w:type="dxa"/>
          </w:tcPr>
          <w:p w14:paraId="0A95C56E">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自我陈述，突出个人优势</w:t>
            </w:r>
          </w:p>
        </w:tc>
      </w:tr>
      <w:tr w14:paraId="3D76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5" w:type="dxa"/>
          </w:tcPr>
          <w:p w14:paraId="7B75CDA2">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附件简历（PDF）</w:t>
            </w:r>
          </w:p>
        </w:tc>
        <w:tc>
          <w:tcPr>
            <w:tcW w:w="880" w:type="dxa"/>
          </w:tcPr>
          <w:p w14:paraId="3AF6D4BF">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否</w:t>
            </w:r>
          </w:p>
        </w:tc>
        <w:tc>
          <w:tcPr>
            <w:tcW w:w="5437" w:type="dxa"/>
          </w:tcPr>
          <w:p w14:paraId="5A4B6AE4">
            <w:pPr>
              <w:spacing w:line="360" w:lineRule="auto"/>
              <w:jc w:val="center"/>
              <w:rPr>
                <w:rFonts w:hint="eastAsia" w:ascii="宋体" w:hAnsi="宋体" w:eastAsia="宋体" w:cs="宋体"/>
                <w:sz w:val="24"/>
                <w:szCs w:val="24"/>
                <w:vertAlign w:val="baseline"/>
              </w:rPr>
            </w:pPr>
            <w:r>
              <w:rPr>
                <w:rFonts w:hint="eastAsia" w:ascii="宋体" w:hAnsi="宋体" w:eastAsia="宋体" w:cs="宋体"/>
                <w:sz w:val="24"/>
                <w:szCs w:val="24"/>
              </w:rPr>
              <w:t>上传PDF格式简历文件</w:t>
            </w:r>
          </w:p>
        </w:tc>
      </w:tr>
    </w:tbl>
    <w:p w14:paraId="064422AD">
      <w:pPr>
        <w:spacing w:line="360" w:lineRule="auto"/>
        <w:rPr>
          <w:rFonts w:hint="eastAsia" w:ascii="宋体" w:hAnsi="宋体" w:eastAsia="宋体" w:cs="宋体"/>
          <w:sz w:val="24"/>
          <w:szCs w:val="24"/>
        </w:rPr>
      </w:pPr>
      <w:r>
        <w:rPr>
          <w:rFonts w:hint="eastAsia" w:ascii="宋体" w:hAnsi="宋体" w:eastAsia="宋体" w:cs="宋体"/>
          <w:sz w:val="24"/>
          <w:szCs w:val="24"/>
        </w:rPr>
        <w:t>· 提交简历后，简历随申请一同发送给组队发布人</w:t>
      </w:r>
    </w:p>
    <w:p w14:paraId="044F7729">
      <w:pPr>
        <w:spacing w:line="360" w:lineRule="auto"/>
        <w:rPr>
          <w:rFonts w:hint="eastAsia" w:ascii="宋体" w:hAnsi="宋体" w:eastAsia="宋体" w:cs="宋体"/>
          <w:sz w:val="24"/>
          <w:szCs w:val="24"/>
        </w:rPr>
      </w:pPr>
      <w:r>
        <w:rPr>
          <w:rFonts w:hint="eastAsia" w:ascii="宋体" w:hAnsi="宋体" w:eastAsia="宋体" w:cs="宋体"/>
          <w:sz w:val="24"/>
          <w:szCs w:val="24"/>
        </w:rPr>
        <w:t>4. 发布人收到申请后，可在【我的】→【收到的简历】中查看所有申请人简历：</w:t>
      </w:r>
    </w:p>
    <w:p w14:paraId="15A7FF54">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在线预览简历内容</w:t>
      </w:r>
    </w:p>
    <w:p w14:paraId="79961F15">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点击【通过】或【拒绝】处理申请</w:t>
      </w:r>
    </w:p>
    <w:p w14:paraId="46DE414E">
      <w:pPr>
        <w:spacing w:line="360" w:lineRule="auto"/>
        <w:rPr>
          <w:rFonts w:hint="eastAsia" w:ascii="宋体" w:hAnsi="宋体" w:eastAsia="宋体" w:cs="宋体"/>
          <w:sz w:val="24"/>
          <w:szCs w:val="24"/>
        </w:rPr>
      </w:pPr>
    </w:p>
    <w:p w14:paraId="3604FB39">
      <w:pPr>
        <w:spacing w:line="360" w:lineRule="auto"/>
        <w:rPr>
          <w:rFonts w:hint="eastAsia" w:ascii="宋体" w:hAnsi="宋体" w:eastAsia="宋体" w:cs="宋体"/>
          <w:sz w:val="24"/>
          <w:szCs w:val="24"/>
        </w:rPr>
      </w:pPr>
      <w:r>
        <w:rPr>
          <w:rFonts w:hint="eastAsia" w:ascii="宋体" w:hAnsi="宋体" w:eastAsia="宋体" w:cs="宋体"/>
          <w:b/>
          <w:bCs/>
          <w:sz w:val="24"/>
          <w:szCs w:val="24"/>
        </w:rPr>
        <w:t>步骤6：智能匹配——系统推荐赛搭子</w:t>
      </w:r>
    </w:p>
    <w:p w14:paraId="23C24FEA">
      <w:pPr>
        <w:spacing w:line="360" w:lineRule="auto"/>
        <w:rPr>
          <w:rFonts w:hint="eastAsia" w:ascii="宋体" w:hAnsi="宋体" w:eastAsia="宋体" w:cs="宋体"/>
          <w:sz w:val="24"/>
          <w:szCs w:val="24"/>
        </w:rPr>
      </w:pPr>
      <w:r>
        <w:rPr>
          <w:rFonts w:hint="eastAsia" w:ascii="宋体" w:hAnsi="宋体" w:eastAsia="宋体" w:cs="宋体"/>
          <w:sz w:val="24"/>
          <w:szCs w:val="24"/>
        </w:rPr>
        <w:t>操作流程</w:t>
      </w:r>
      <w:r>
        <w:rPr>
          <w:rFonts w:hint="eastAsia" w:ascii="宋体" w:hAnsi="宋体" w:eastAsia="宋体" w:cs="宋体"/>
          <w:sz w:val="24"/>
          <w:szCs w:val="24"/>
          <w:lang w:eastAsia="zh-CN"/>
        </w:rPr>
        <w:t>：</w:t>
      </w:r>
    </w:p>
    <w:p w14:paraId="78EAC01C">
      <w:pPr>
        <w:spacing w:line="360" w:lineRule="auto"/>
        <w:rPr>
          <w:rFonts w:hint="eastAsia" w:ascii="宋体" w:hAnsi="宋体" w:eastAsia="宋体" w:cs="宋体"/>
          <w:sz w:val="24"/>
          <w:szCs w:val="24"/>
        </w:rPr>
      </w:pPr>
      <w:r>
        <w:rPr>
          <w:rFonts w:hint="eastAsia" w:ascii="宋体" w:hAnsi="宋体" w:eastAsia="宋体" w:cs="宋体"/>
          <w:sz w:val="24"/>
          <w:szCs w:val="24"/>
        </w:rPr>
        <w:t>1. 进入【搭子】Tab，点击【智能匹配】按钮；</w:t>
      </w:r>
    </w:p>
    <w:p w14:paraId="3133C167">
      <w:pPr>
        <w:spacing w:line="360" w:lineRule="auto"/>
        <w:rPr>
          <w:rFonts w:hint="eastAsia" w:ascii="宋体" w:hAnsi="宋体" w:eastAsia="宋体" w:cs="宋体"/>
          <w:sz w:val="24"/>
          <w:szCs w:val="24"/>
        </w:rPr>
      </w:pPr>
      <w:r>
        <w:rPr>
          <w:rFonts w:hint="eastAsia" w:ascii="宋体" w:hAnsi="宋体" w:eastAsia="宋体" w:cs="宋体"/>
          <w:sz w:val="24"/>
          <w:szCs w:val="24"/>
        </w:rPr>
        <w:t>2. 系统根据你的技能标签和参赛兴趣，自动推荐匹配度高的组队/队友：</w:t>
      </w:r>
    </w:p>
    <w:p w14:paraId="1D358ACF">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匹配度分数：基于技能互补度、赛事兴趣重合度等计算</w:t>
      </w:r>
    </w:p>
    <w:p w14:paraId="13C8614B">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 展示共同技能标签，便于快速判断契合度</w:t>
      </w:r>
    </w:p>
    <w:p w14:paraId="415ACD81">
      <w:pPr>
        <w:spacing w:line="360" w:lineRule="auto"/>
        <w:rPr>
          <w:rFonts w:hint="eastAsia" w:ascii="宋体" w:hAnsi="宋体" w:eastAsia="宋体" w:cs="宋体"/>
          <w:sz w:val="24"/>
          <w:szCs w:val="24"/>
        </w:rPr>
      </w:pPr>
      <w:r>
        <w:rPr>
          <w:rFonts w:hint="eastAsia" w:ascii="宋体" w:hAnsi="宋体" w:eastAsia="宋体" w:cs="宋体"/>
          <w:sz w:val="24"/>
          <w:szCs w:val="24"/>
        </w:rPr>
        <w:t>3. 点击推荐结果，可直接查看组队详情并发起申请（</w:t>
      </w:r>
      <w:r>
        <w:rPr>
          <w:rFonts w:hint="eastAsia" w:ascii="宋体" w:hAnsi="宋体" w:eastAsia="宋体" w:cs="宋体"/>
          <w:sz w:val="24"/>
          <w:szCs w:val="24"/>
          <w:lang w:val="en-US" w:eastAsia="zh-CN"/>
        </w:rPr>
        <w:t>同步</w:t>
      </w:r>
      <w:r>
        <w:rPr>
          <w:rFonts w:hint="eastAsia" w:ascii="宋体" w:hAnsi="宋体" w:eastAsia="宋体" w:cs="宋体"/>
          <w:sz w:val="24"/>
          <w:szCs w:val="24"/>
        </w:rPr>
        <w:t>发送简历）。</w:t>
      </w:r>
    </w:p>
    <w:p w14:paraId="4E451F02">
      <w:pPr>
        <w:spacing w:line="360" w:lineRule="auto"/>
        <w:rPr>
          <w:rFonts w:hint="eastAsia" w:ascii="宋体" w:hAnsi="宋体" w:eastAsia="宋体" w:cs="宋体"/>
          <w:sz w:val="24"/>
          <w:szCs w:val="24"/>
        </w:rPr>
      </w:pPr>
      <w:r>
        <w:rPr>
          <w:rFonts w:hint="eastAsia" w:ascii="宋体" w:hAnsi="宋体" w:eastAsia="宋体" w:cs="宋体"/>
          <w:b/>
          <w:bCs/>
          <w:sz w:val="24"/>
          <w:szCs w:val="24"/>
        </w:rPr>
        <w:t>步骤7：赛事日历</w:t>
      </w:r>
    </w:p>
    <w:p w14:paraId="29D03727">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操作流程</w:t>
      </w:r>
      <w:r>
        <w:rPr>
          <w:rFonts w:hint="eastAsia" w:ascii="宋体" w:hAnsi="宋体" w:eastAsia="宋体" w:cs="宋体"/>
          <w:sz w:val="24"/>
          <w:szCs w:val="24"/>
          <w:lang w:eastAsia="zh-CN"/>
        </w:rPr>
        <w:t>：</w:t>
      </w:r>
    </w:p>
    <w:p w14:paraId="1483AB1F">
      <w:pPr>
        <w:spacing w:line="360" w:lineRule="auto"/>
        <w:rPr>
          <w:rFonts w:hint="eastAsia" w:ascii="宋体" w:hAnsi="宋体" w:eastAsia="宋体" w:cs="宋体"/>
          <w:sz w:val="24"/>
          <w:szCs w:val="24"/>
        </w:rPr>
      </w:pPr>
      <w:r>
        <w:rPr>
          <w:rFonts w:hint="eastAsia" w:ascii="宋体" w:hAnsi="宋体" w:eastAsia="宋体" w:cs="宋体"/>
          <w:sz w:val="24"/>
          <w:szCs w:val="24"/>
        </w:rPr>
        <w:t>1. 在首页点击【赛事日历】入口；</w:t>
      </w:r>
    </w:p>
    <w:p w14:paraId="385FB9B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 进入日历视图，展示当前月份的赛事时间安排：</w:t>
      </w:r>
    </w:p>
    <w:p w14:paraId="7ABF97C4">
      <w:pPr>
        <w:spacing w:line="360" w:lineRule="auto"/>
        <w:rPr>
          <w:rFonts w:hint="eastAsia" w:ascii="宋体" w:hAnsi="宋体" w:eastAsia="宋体" w:cs="宋体"/>
          <w:sz w:val="24"/>
          <w:szCs w:val="24"/>
        </w:rPr>
      </w:pPr>
      <w:r>
        <w:rPr>
          <w:rFonts w:hint="eastAsia" w:ascii="宋体" w:hAnsi="宋体" w:eastAsia="宋体" w:cs="宋体"/>
          <w:sz w:val="24"/>
          <w:szCs w:val="24"/>
        </w:rPr>
        <w:t>· 蓝色标记：报名开始日期</w:t>
      </w:r>
    </w:p>
    <w:p w14:paraId="76247C9E">
      <w:pPr>
        <w:spacing w:line="360" w:lineRule="auto"/>
        <w:rPr>
          <w:rFonts w:hint="eastAsia" w:ascii="宋体" w:hAnsi="宋体" w:eastAsia="宋体" w:cs="宋体"/>
          <w:sz w:val="24"/>
          <w:szCs w:val="24"/>
        </w:rPr>
      </w:pPr>
      <w:r>
        <w:rPr>
          <w:rFonts w:hint="eastAsia" w:ascii="宋体" w:hAnsi="宋体" w:eastAsia="宋体" w:cs="宋体"/>
          <w:sz w:val="24"/>
          <w:szCs w:val="24"/>
        </w:rPr>
        <w:t>· 红色标记：报名截止日期</w:t>
      </w:r>
    </w:p>
    <w:p w14:paraId="36DD4AB0">
      <w:pPr>
        <w:spacing w:line="360" w:lineRule="auto"/>
        <w:rPr>
          <w:rFonts w:hint="eastAsia" w:ascii="宋体" w:hAnsi="宋体" w:eastAsia="宋体" w:cs="宋体"/>
          <w:sz w:val="24"/>
          <w:szCs w:val="24"/>
        </w:rPr>
      </w:pPr>
      <w:r>
        <w:rPr>
          <w:rFonts w:hint="eastAsia" w:ascii="宋体" w:hAnsi="宋体" w:eastAsia="宋体" w:cs="宋体"/>
          <w:sz w:val="24"/>
          <w:szCs w:val="24"/>
        </w:rPr>
        <w:t>· 绿色标记：比赛日期</w:t>
      </w:r>
    </w:p>
    <w:p w14:paraId="759A18B5">
      <w:pPr>
        <w:spacing w:line="360" w:lineRule="auto"/>
        <w:rPr>
          <w:rFonts w:hint="eastAsia" w:ascii="宋体" w:hAnsi="宋体" w:eastAsia="宋体" w:cs="宋体"/>
          <w:sz w:val="24"/>
          <w:szCs w:val="24"/>
        </w:rPr>
      </w:pPr>
      <w:r>
        <w:rPr>
          <w:rFonts w:hint="eastAsia" w:ascii="宋体" w:hAnsi="宋体" w:eastAsia="宋体" w:cs="宋体"/>
          <w:sz w:val="24"/>
          <w:szCs w:val="24"/>
        </w:rPr>
        <w:t>3. 点击任意标记日期，下方展示该日期的所有赛事信息；</w:t>
      </w:r>
    </w:p>
    <w:p w14:paraId="4DCD0BA8">
      <w:pPr>
        <w:spacing w:line="360" w:lineRule="auto"/>
        <w:rPr>
          <w:rFonts w:hint="eastAsia" w:ascii="宋体" w:hAnsi="宋体" w:eastAsia="宋体" w:cs="宋体"/>
          <w:sz w:val="24"/>
          <w:szCs w:val="24"/>
        </w:rPr>
      </w:pPr>
      <w:r>
        <w:rPr>
          <w:rFonts w:hint="eastAsia" w:ascii="宋体" w:hAnsi="宋体" w:eastAsia="宋体" w:cs="宋体"/>
          <w:sz w:val="24"/>
          <w:szCs w:val="24"/>
        </w:rPr>
        <w:t>4. 点击赛事名称可跳转至赛事详情页。</w:t>
      </w:r>
    </w:p>
    <w:p w14:paraId="108657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sz w:val="24"/>
          <w:szCs w:val="24"/>
        </w:rPr>
        <w:t>步骤 8：社区发帖功能完整操作流程</w:t>
      </w:r>
    </w:p>
    <w:p w14:paraId="442D37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sz w:val="24"/>
          <w:szCs w:val="24"/>
        </w:rPr>
        <w:t>8.1 前置条件</w:t>
      </w:r>
    </w:p>
    <w:p w14:paraId="125AA73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color w:val="000000"/>
          <w:sz w:val="24"/>
          <w:szCs w:val="24"/>
        </w:rPr>
      </w:pPr>
      <w:r>
        <w:rPr>
          <w:rFonts w:hint="eastAsia" w:ascii="宋体" w:hAnsi="宋体" w:eastAsia="宋体" w:cs="宋体"/>
          <w:color w:val="000000"/>
          <w:sz w:val="24"/>
          <w:szCs w:val="24"/>
        </w:rPr>
        <w:t>已登录赛搭子小程序，完成微信授权</w:t>
      </w:r>
    </w:p>
    <w:p w14:paraId="17C9A61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color w:val="000000"/>
          <w:sz w:val="24"/>
          <w:szCs w:val="24"/>
        </w:rPr>
      </w:pPr>
      <w:r>
        <w:rPr>
          <w:rFonts w:hint="eastAsia" w:ascii="宋体" w:hAnsi="宋体" w:eastAsia="宋体" w:cs="宋体"/>
          <w:color w:val="000000"/>
          <w:sz w:val="24"/>
          <w:szCs w:val="24"/>
        </w:rPr>
        <w:t>网络正常</w:t>
      </w:r>
    </w:p>
    <w:p w14:paraId="0CF150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sz w:val="24"/>
          <w:szCs w:val="24"/>
        </w:rPr>
        <w:t>8.2 进入社区板块</w:t>
      </w:r>
    </w:p>
    <w:p w14:paraId="0243671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color w:val="000000"/>
          <w:sz w:val="24"/>
          <w:szCs w:val="24"/>
        </w:rPr>
      </w:pPr>
      <w:r>
        <w:rPr>
          <w:rFonts w:hint="eastAsia" w:ascii="宋体" w:hAnsi="宋体" w:eastAsia="宋体" w:cs="宋体"/>
          <w:color w:val="000000"/>
          <w:sz w:val="24"/>
          <w:szCs w:val="24"/>
        </w:rPr>
        <w:t>点击底部导航栏【社区】Tab，进入交流主页面</w:t>
      </w:r>
    </w:p>
    <w:p w14:paraId="0052279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color w:val="000000"/>
          <w:sz w:val="24"/>
          <w:szCs w:val="24"/>
        </w:rPr>
      </w:pPr>
      <w:r>
        <w:rPr>
          <w:rFonts w:hint="eastAsia" w:ascii="宋体" w:hAnsi="宋体" w:eastAsia="宋体" w:cs="宋体"/>
          <w:sz w:val="24"/>
          <w:szCs w:val="24"/>
        </w:rPr>
        <w:t>页面顶部设置帖子分类切换栏，支持一键筛选：全部帖子、求助答疑、备赛经验、资料分享、赛事闲聊；</w:t>
      </w:r>
    </w:p>
    <w:p w14:paraId="1B7A006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color w:val="000000"/>
          <w:sz w:val="24"/>
          <w:szCs w:val="24"/>
        </w:rPr>
      </w:pPr>
      <w:r>
        <w:rPr>
          <w:rFonts w:hint="eastAsia" w:ascii="宋体" w:hAnsi="宋体" w:eastAsia="宋体" w:cs="宋体"/>
          <w:color w:val="000000"/>
          <w:sz w:val="24"/>
          <w:szCs w:val="24"/>
        </w:rPr>
        <w:t>帖子卡片展示：发帖人头像昵称、帖子标题、分类标签、点赞数、评论数、发布时间</w:t>
      </w:r>
    </w:p>
    <w:p w14:paraId="5EAFF4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sz w:val="24"/>
          <w:szCs w:val="24"/>
        </w:rPr>
        <w:t>8.3 发布新帖子</w:t>
      </w:r>
    </w:p>
    <w:p w14:paraId="5313B8D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color w:val="000000"/>
          <w:sz w:val="24"/>
          <w:szCs w:val="24"/>
        </w:rPr>
      </w:pPr>
      <w:r>
        <w:rPr>
          <w:rFonts w:hint="eastAsia" w:ascii="宋体" w:hAnsi="宋体" w:eastAsia="宋体" w:cs="宋体"/>
          <w:color w:val="000000"/>
          <w:sz w:val="24"/>
          <w:szCs w:val="24"/>
        </w:rPr>
        <w:t>社区右上角【发帖子】进入编辑页</w:t>
      </w:r>
    </w:p>
    <w:p w14:paraId="467D616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color w:val="000000"/>
          <w:sz w:val="24"/>
          <w:szCs w:val="24"/>
        </w:rPr>
      </w:pPr>
      <w:r>
        <w:rPr>
          <w:rFonts w:hint="eastAsia" w:ascii="宋体" w:hAnsi="宋体" w:eastAsia="宋体" w:cs="宋体"/>
          <w:color w:val="000000"/>
          <w:sz w:val="24"/>
          <w:szCs w:val="24"/>
        </w:rPr>
        <w:t>发帖表单</w:t>
      </w:r>
      <w:r>
        <w:rPr>
          <w:rFonts w:hint="eastAsia" w:ascii="宋体" w:hAnsi="宋体" w:eastAsia="宋体" w:cs="宋体"/>
          <w:color w:val="000000"/>
          <w:sz w:val="24"/>
          <w:szCs w:val="24"/>
          <w:lang w:val="en-US" w:eastAsia="zh-CN"/>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911"/>
        <w:gridCol w:w="4771"/>
      </w:tblGrid>
      <w:tr w14:paraId="2909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4D1A2BF">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字段</w:t>
            </w:r>
          </w:p>
        </w:tc>
        <w:tc>
          <w:tcPr>
            <w:tcW w:w="911" w:type="dxa"/>
          </w:tcPr>
          <w:p w14:paraId="527E5945">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必填</w:t>
            </w:r>
          </w:p>
        </w:tc>
        <w:tc>
          <w:tcPr>
            <w:tcW w:w="4771" w:type="dxa"/>
          </w:tcPr>
          <w:p w14:paraId="0C83B9BF">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说明</w:t>
            </w:r>
          </w:p>
        </w:tc>
      </w:tr>
      <w:tr w14:paraId="56E4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5095F8">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帖子标题</w:t>
            </w:r>
          </w:p>
        </w:tc>
        <w:tc>
          <w:tcPr>
            <w:tcW w:w="911" w:type="dxa"/>
          </w:tcPr>
          <w:p w14:paraId="49B93143">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是</w:t>
            </w:r>
          </w:p>
        </w:tc>
        <w:tc>
          <w:tcPr>
            <w:tcW w:w="4771" w:type="dxa"/>
          </w:tcPr>
          <w:p w14:paraId="5EE3C9FA">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简洁描述内容</w:t>
            </w:r>
          </w:p>
        </w:tc>
      </w:tr>
      <w:tr w14:paraId="525C7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E7319BD">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帖子分类</w:t>
            </w:r>
          </w:p>
        </w:tc>
        <w:tc>
          <w:tcPr>
            <w:tcW w:w="911" w:type="dxa"/>
          </w:tcPr>
          <w:p w14:paraId="2F30A6A6">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是</w:t>
            </w:r>
          </w:p>
        </w:tc>
        <w:tc>
          <w:tcPr>
            <w:tcW w:w="4771" w:type="dxa"/>
          </w:tcPr>
          <w:p w14:paraId="0C84824E">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下拉 4 类固定分类</w:t>
            </w:r>
          </w:p>
        </w:tc>
      </w:tr>
      <w:tr w14:paraId="3E7F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E9D001C">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正文内容</w:t>
            </w:r>
          </w:p>
        </w:tc>
        <w:tc>
          <w:tcPr>
            <w:tcW w:w="911" w:type="dxa"/>
          </w:tcPr>
          <w:p w14:paraId="3A1EB921">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是</w:t>
            </w:r>
          </w:p>
        </w:tc>
        <w:tc>
          <w:tcPr>
            <w:tcW w:w="4771" w:type="dxa"/>
          </w:tcPr>
          <w:p w14:paraId="2B6801E6">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文字描述，提问/ 经验分享</w:t>
            </w:r>
          </w:p>
        </w:tc>
      </w:tr>
      <w:tr w14:paraId="4ECEF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3B995F6">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上传图片</w:t>
            </w:r>
          </w:p>
        </w:tc>
        <w:tc>
          <w:tcPr>
            <w:tcW w:w="911" w:type="dxa"/>
          </w:tcPr>
          <w:p w14:paraId="54AB5DD1">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否</w:t>
            </w:r>
          </w:p>
        </w:tc>
        <w:tc>
          <w:tcPr>
            <w:tcW w:w="4771" w:type="dxa"/>
          </w:tcPr>
          <w:p w14:paraId="43828FC6">
            <w:pPr>
              <w:spacing w:line="360" w:lineRule="auto"/>
              <w:jc w:val="center"/>
              <w:rPr>
                <w:rFonts w:hint="eastAsia" w:ascii="宋体" w:hAnsi="宋体" w:eastAsia="宋体" w:cs="宋体"/>
                <w:sz w:val="24"/>
                <w:szCs w:val="24"/>
                <w:vertAlign w:val="baseline"/>
              </w:rPr>
            </w:pPr>
            <w:r>
              <w:rPr>
                <w:rFonts w:hint="eastAsia" w:ascii="宋体" w:hAnsi="宋体" w:eastAsia="宋体" w:cs="宋体"/>
                <w:color w:val="000000"/>
                <w:sz w:val="24"/>
                <w:szCs w:val="24"/>
              </w:rPr>
              <w:t>最多 3 张截图 / 照片，无 PDF 附件</w:t>
            </w:r>
          </w:p>
        </w:tc>
      </w:tr>
      <w:tr w14:paraId="68C7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9FD5F89">
            <w:pPr>
              <w:spacing w:line="360" w:lineRule="auto"/>
              <w:jc w:val="center"/>
              <w:rPr>
                <w:rFonts w:hint="eastAsia" w:ascii="宋体" w:hAnsi="宋体" w:eastAsia="宋体" w:cs="宋体"/>
                <w:color w:val="000000"/>
                <w:sz w:val="24"/>
                <w:szCs w:val="24"/>
              </w:rPr>
            </w:pPr>
            <w:r>
              <w:rPr>
                <w:rFonts w:hint="eastAsia" w:ascii="宋体" w:hAnsi="宋体" w:eastAsia="宋体" w:cs="宋体"/>
                <w:color w:val="000000"/>
                <w:sz w:val="24"/>
                <w:szCs w:val="24"/>
              </w:rPr>
              <w:t>是否允许评论</w:t>
            </w:r>
          </w:p>
        </w:tc>
        <w:tc>
          <w:tcPr>
            <w:tcW w:w="911" w:type="dxa"/>
          </w:tcPr>
          <w:p w14:paraId="76DB1B1E">
            <w:pPr>
              <w:spacing w:line="360" w:lineRule="auto"/>
              <w:jc w:val="center"/>
              <w:rPr>
                <w:rFonts w:hint="eastAsia" w:ascii="宋体" w:hAnsi="宋体" w:eastAsia="宋体" w:cs="宋体"/>
                <w:color w:val="000000"/>
                <w:sz w:val="24"/>
                <w:szCs w:val="24"/>
              </w:rPr>
            </w:pPr>
            <w:r>
              <w:rPr>
                <w:rFonts w:hint="eastAsia" w:ascii="宋体" w:hAnsi="宋体" w:eastAsia="宋体" w:cs="宋体"/>
                <w:color w:val="000000"/>
                <w:sz w:val="24"/>
                <w:szCs w:val="24"/>
              </w:rPr>
              <w:t>是</w:t>
            </w:r>
          </w:p>
        </w:tc>
        <w:tc>
          <w:tcPr>
            <w:tcW w:w="4771" w:type="dxa"/>
          </w:tcPr>
          <w:p w14:paraId="4F20287F">
            <w:pPr>
              <w:spacing w:line="360" w:lineRule="auto"/>
              <w:jc w:val="center"/>
              <w:rPr>
                <w:rFonts w:hint="eastAsia" w:ascii="宋体" w:hAnsi="宋体" w:eastAsia="宋体" w:cs="宋体"/>
                <w:color w:val="000000"/>
                <w:sz w:val="24"/>
                <w:szCs w:val="24"/>
              </w:rPr>
            </w:pPr>
            <w:r>
              <w:rPr>
                <w:rFonts w:hint="eastAsia" w:ascii="宋体" w:hAnsi="宋体" w:eastAsia="宋体" w:cs="宋体"/>
                <w:color w:val="000000"/>
                <w:sz w:val="24"/>
                <w:szCs w:val="24"/>
              </w:rPr>
              <w:t>开关，关闭后无法评论</w:t>
            </w:r>
          </w:p>
        </w:tc>
      </w:tr>
    </w:tbl>
    <w:p w14:paraId="31158C5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宋体" w:hAnsi="宋体" w:eastAsia="宋体" w:cs="宋体"/>
          <w:color w:val="000000"/>
          <w:sz w:val="24"/>
          <w:szCs w:val="24"/>
        </w:rPr>
      </w:pPr>
    </w:p>
    <w:p w14:paraId="4822AAC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b w:val="0"/>
          <w:bCs w:val="0"/>
          <w:sz w:val="24"/>
          <w:szCs w:val="24"/>
        </w:rPr>
      </w:pPr>
      <w:r>
        <w:rPr>
          <w:rFonts w:hint="eastAsia" w:ascii="宋体" w:hAnsi="宋体" w:eastAsia="宋体" w:cs="宋体"/>
          <w:sz w:val="24"/>
          <w:szCs w:val="24"/>
        </w:rPr>
        <w:t>点击【发布】直接提交帖子内容，系统不提供草稿存储功能；</w:t>
      </w:r>
    </w:p>
    <w:p w14:paraId="73D8DD8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帖子发布成功后同步展示至：社区全量帖子列表、对应分类列表、【我的】-【我的帖子】页面</w:t>
      </w:r>
    </w:p>
    <w:p w14:paraId="69C77E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sz w:val="24"/>
          <w:szCs w:val="24"/>
          <w:lang w:val="en-US" w:eastAsia="zh-CN"/>
        </w:rPr>
      </w:pPr>
      <w:r>
        <w:rPr>
          <w:rFonts w:hint="eastAsia" w:ascii="宋体" w:hAnsi="宋体" w:eastAsia="宋体" w:cs="宋体"/>
          <w:color w:val="000000"/>
          <w:sz w:val="24"/>
          <w:szCs w:val="24"/>
        </w:rPr>
        <w:t xml:space="preserve">8.4 </w:t>
      </w:r>
      <w:r>
        <w:rPr>
          <w:rFonts w:hint="eastAsia" w:ascii="宋体" w:hAnsi="宋体" w:eastAsia="宋体" w:cs="宋体"/>
          <w:sz w:val="24"/>
          <w:szCs w:val="24"/>
        </w:rPr>
        <w:t>帖子浏览与基础互动操作</w:t>
      </w:r>
    </w:p>
    <w:p w14:paraId="7A8ED14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color w:val="000000"/>
          <w:sz w:val="24"/>
          <w:szCs w:val="24"/>
        </w:rPr>
      </w:pPr>
      <w:r>
        <w:rPr>
          <w:rFonts w:hint="eastAsia" w:ascii="宋体" w:hAnsi="宋体" w:eastAsia="宋体" w:cs="宋体"/>
          <w:sz w:val="24"/>
          <w:szCs w:val="24"/>
        </w:rPr>
        <w:t>在社区列表点击任意帖子卡片，跳转至帖子详情页面</w:t>
      </w:r>
    </w:p>
    <w:p w14:paraId="3529F38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color w:val="000000"/>
          <w:sz w:val="24"/>
          <w:szCs w:val="24"/>
        </w:rPr>
      </w:pPr>
      <w:r>
        <w:rPr>
          <w:rFonts w:hint="eastAsia" w:ascii="宋体" w:hAnsi="宋体" w:eastAsia="宋体" w:cs="宋体"/>
          <w:sz w:val="24"/>
          <w:szCs w:val="24"/>
        </w:rPr>
        <w:t>页面顶部展示发帖人基础信息、帖子正文、上传图片；</w:t>
      </w:r>
    </w:p>
    <w:p w14:paraId="03617FA9">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基础互动功能说明：</w:t>
      </w:r>
    </w:p>
    <w:p w14:paraId="7A237EB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color w:val="000000"/>
          <w:sz w:val="24"/>
          <w:szCs w:val="24"/>
        </w:rPr>
      </w:pPr>
      <w:r>
        <w:rPr>
          <w:rFonts w:hint="eastAsia" w:ascii="宋体" w:hAnsi="宋体" w:eastAsia="宋体" w:cs="宋体"/>
          <w:color w:val="000000"/>
          <w:sz w:val="24"/>
          <w:szCs w:val="24"/>
        </w:rPr>
        <w:t>点赞：点击爱心图标完成点赞，实时更新点赞计数；</w:t>
      </w:r>
    </w:p>
    <w:p w14:paraId="38160A3A">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color w:val="000000"/>
          <w:sz w:val="24"/>
          <w:szCs w:val="24"/>
        </w:rPr>
      </w:pPr>
      <w:r>
        <w:rPr>
          <w:rFonts w:hint="eastAsia" w:ascii="宋体" w:hAnsi="宋体" w:eastAsia="宋体" w:cs="宋体"/>
          <w:color w:val="000000"/>
          <w:sz w:val="24"/>
          <w:szCs w:val="24"/>
        </w:rPr>
        <w:t>评论：页面底部输入框编辑文字评论，仅支持单层文字回复，无楼层回复、@用户功能；</w:t>
      </w:r>
    </w:p>
    <w:p w14:paraId="406EF1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3.</w:t>
      </w:r>
      <w:r>
        <w:rPr>
          <w:rFonts w:hint="eastAsia" w:ascii="宋体" w:hAnsi="宋体" w:eastAsia="宋体" w:cs="宋体"/>
          <w:color w:val="000000"/>
          <w:sz w:val="24"/>
          <w:szCs w:val="24"/>
          <w:lang w:val="en-US" w:eastAsia="zh-CN"/>
        </w:rPr>
        <w:t xml:space="preserve"> </w:t>
      </w:r>
      <w:r>
        <w:rPr>
          <w:rFonts w:hint="eastAsia" w:ascii="宋体" w:hAnsi="宋体" w:eastAsia="宋体" w:cs="宋体"/>
          <w:sz w:val="24"/>
          <w:szCs w:val="24"/>
        </w:rPr>
        <w:t>系统不提供帖子收藏、文件下载相关功能。</w:t>
      </w:r>
    </w:p>
    <w:p w14:paraId="6A3767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sz w:val="24"/>
          <w:szCs w:val="24"/>
        </w:rPr>
        <w:t>8.5 我的帖子管理（</w:t>
      </w:r>
      <w:r>
        <w:rPr>
          <w:rFonts w:hint="eastAsia" w:ascii="宋体" w:hAnsi="宋体" w:eastAsia="宋体" w:cs="宋体"/>
          <w:sz w:val="24"/>
          <w:szCs w:val="24"/>
        </w:rPr>
        <w:t>发布人权限</w:t>
      </w:r>
      <w:r>
        <w:rPr>
          <w:rFonts w:hint="eastAsia" w:ascii="宋体" w:hAnsi="宋体" w:eastAsia="宋体" w:cs="宋体"/>
          <w:color w:val="000000"/>
          <w:sz w:val="24"/>
          <w:szCs w:val="24"/>
        </w:rPr>
        <w:t>）</w:t>
      </w:r>
    </w:p>
    <w:p w14:paraId="012AF1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入口：【我的】→【我的帖子】</w:t>
      </w:r>
    </w:p>
    <w:p w14:paraId="413A9C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sz w:val="24"/>
          <w:szCs w:val="24"/>
        </w:rPr>
        <w:t>·</w:t>
      </w:r>
      <w:r>
        <w:rPr>
          <w:rFonts w:hint="eastAsia" w:ascii="宋体" w:hAnsi="宋体" w:eastAsia="宋体" w:cs="宋体"/>
          <w:sz w:val="24"/>
          <w:szCs w:val="24"/>
        </w:rPr>
        <w:t xml:space="preserve">  </w:t>
      </w:r>
      <w:r>
        <w:rPr>
          <w:rFonts w:hint="eastAsia" w:ascii="宋体" w:hAnsi="宋体" w:eastAsia="宋体" w:cs="宋体"/>
          <w:color w:val="000000"/>
          <w:sz w:val="24"/>
          <w:szCs w:val="24"/>
        </w:rPr>
        <w:t>进入【我的】→【我的帖子】页面，仅设置单一标签「已发布」，无草稿箱、收藏帖子分类；</w:t>
      </w:r>
    </w:p>
    <w:p w14:paraId="48254B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sz w:val="24"/>
          <w:szCs w:val="24"/>
        </w:rPr>
        <w:t>·</w:t>
      </w:r>
      <w:r>
        <w:rPr>
          <w:rFonts w:hint="eastAsia" w:ascii="宋体" w:hAnsi="宋体" w:eastAsia="宋体" w:cs="宋体"/>
          <w:sz w:val="24"/>
          <w:szCs w:val="24"/>
        </w:rPr>
        <w:t xml:space="preserve">  </w:t>
      </w:r>
      <w:r>
        <w:rPr>
          <w:rFonts w:hint="eastAsia" w:ascii="宋体" w:hAnsi="宋体" w:eastAsia="宋体" w:cs="宋体"/>
          <w:color w:val="000000"/>
          <w:sz w:val="24"/>
          <w:szCs w:val="24"/>
        </w:rPr>
        <w:t>已发布帖子支持操作：编辑文字与图片内容、删除整条帖子、开启 / 关闭评论权限；</w:t>
      </w:r>
    </w:p>
    <w:p w14:paraId="2FC1ED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rPr>
        <w:t xml:space="preserve">  </w:t>
      </w:r>
      <w:r>
        <w:rPr>
          <w:rFonts w:hint="eastAsia" w:ascii="宋体" w:hAnsi="宋体" w:eastAsia="宋体" w:cs="宋体"/>
          <w:color w:val="000000"/>
          <w:sz w:val="24"/>
          <w:szCs w:val="24"/>
        </w:rPr>
        <w:t>删除帖子规则：帖子删除后，社区列表、全部互动数据（点赞、评论）同步清除。</w:t>
      </w:r>
    </w:p>
    <w:p w14:paraId="6C87C15E">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eastAsia="zh-CN"/>
        </w:rPr>
      </w:pPr>
      <w:r>
        <w:rPr>
          <w:rFonts w:hint="eastAsia" w:ascii="宋体" w:hAnsi="宋体" w:eastAsia="宋体" w:cs="宋体"/>
          <w:b/>
          <w:bCs/>
          <w:sz w:val="24"/>
          <w:szCs w:val="24"/>
        </w:rPr>
        <w:t>个人中心——简历管理</w:t>
      </w:r>
      <w:r>
        <w:rPr>
          <w:rFonts w:hint="eastAsia" w:ascii="宋体" w:hAnsi="宋体" w:eastAsia="宋体" w:cs="宋体"/>
          <w:b/>
          <w:bCs/>
          <w:sz w:val="24"/>
          <w:szCs w:val="24"/>
          <w:lang w:eastAsia="zh-CN"/>
        </w:rPr>
        <w:t>、</w:t>
      </w:r>
      <w:r>
        <w:rPr>
          <w:rFonts w:hint="eastAsia" w:ascii="宋体" w:hAnsi="宋体" w:eastAsia="宋体" w:cs="宋体"/>
          <w:b/>
          <w:bCs/>
          <w:sz w:val="24"/>
          <w:szCs w:val="24"/>
        </w:rPr>
        <w:t>我的帖子</w:t>
      </w:r>
    </w:p>
    <w:p w14:paraId="754F5D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lang w:eastAsia="zh-CN"/>
        </w:rPr>
      </w:pPr>
      <w:r>
        <w:rPr>
          <w:rFonts w:hint="eastAsia" w:ascii="宋体" w:hAnsi="宋体" w:eastAsia="宋体" w:cs="宋体"/>
          <w:sz w:val="24"/>
          <w:szCs w:val="24"/>
        </w:rPr>
        <w:t>简历管理入口</w:t>
      </w:r>
      <w:r>
        <w:rPr>
          <w:rFonts w:hint="eastAsia" w:ascii="宋体" w:hAnsi="宋体" w:eastAsia="宋体" w:cs="宋体"/>
          <w:sz w:val="24"/>
          <w:szCs w:val="24"/>
          <w:lang w:eastAsia="zh-CN"/>
        </w:rPr>
        <w:t>：</w:t>
      </w:r>
    </w:p>
    <w:p w14:paraId="284E3882">
      <w:pPr>
        <w:spacing w:line="360" w:lineRule="auto"/>
        <w:rPr>
          <w:rFonts w:hint="eastAsia" w:ascii="宋体" w:hAnsi="宋体" w:eastAsia="宋体" w:cs="宋体"/>
          <w:sz w:val="24"/>
          <w:szCs w:val="24"/>
        </w:rPr>
      </w:pPr>
      <w:r>
        <w:rPr>
          <w:rFonts w:hint="eastAsia" w:ascii="宋体" w:hAnsi="宋体" w:eastAsia="宋体" w:cs="宋体"/>
          <w:sz w:val="24"/>
          <w:szCs w:val="24"/>
        </w:rPr>
        <w:t>【我的】→【我的简历】</w:t>
      </w:r>
    </w:p>
    <w:p w14:paraId="22939694">
      <w:pPr>
        <w:spacing w:line="360" w:lineRule="auto"/>
        <w:rPr>
          <w:rFonts w:hint="eastAsia" w:ascii="宋体" w:hAnsi="宋体" w:eastAsia="宋体" w:cs="宋体"/>
          <w:b/>
          <w:bCs/>
          <w:sz w:val="24"/>
          <w:szCs w:val="24"/>
          <w:lang w:eastAsia="zh-CN"/>
        </w:rPr>
      </w:pPr>
      <w:r>
        <w:rPr>
          <w:rFonts w:hint="eastAsia" w:ascii="宋体" w:hAnsi="宋体" w:eastAsia="宋体" w:cs="宋体"/>
          <w:sz w:val="24"/>
          <w:szCs w:val="24"/>
        </w:rPr>
        <w:t>功能说明</w:t>
      </w:r>
      <w:r>
        <w:rPr>
          <w:rFonts w:hint="eastAsia" w:ascii="宋体" w:hAnsi="宋体" w:eastAsia="宋体" w:cs="宋体"/>
          <w:sz w:val="24"/>
          <w:szCs w:val="24"/>
          <w:lang w:eastAsia="zh-C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5"/>
        <w:gridCol w:w="6797"/>
      </w:tblGrid>
      <w:tr w14:paraId="44307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5" w:type="dxa"/>
          </w:tcPr>
          <w:p w14:paraId="41E6A3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功能</w:t>
            </w:r>
          </w:p>
        </w:tc>
        <w:tc>
          <w:tcPr>
            <w:tcW w:w="6797" w:type="dxa"/>
          </w:tcPr>
          <w:p w14:paraId="2B906C0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rPr>
              <w:t>说明</w:t>
            </w:r>
          </w:p>
        </w:tc>
      </w:tr>
      <w:tr w14:paraId="7ADDF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tcPr>
          <w:p w14:paraId="59A016F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rPr>
              <w:t>编辑简历</w:t>
            </w:r>
          </w:p>
        </w:tc>
        <w:tc>
          <w:tcPr>
            <w:tcW w:w="6797" w:type="dxa"/>
          </w:tcPr>
          <w:p w14:paraId="7D6BDEEB">
            <w:pPr>
              <w:spacing w:line="360" w:lineRule="auto"/>
              <w:rPr>
                <w:rFonts w:hint="eastAsia" w:ascii="宋体" w:hAnsi="宋体" w:eastAsia="宋体" w:cs="宋体"/>
                <w:sz w:val="24"/>
                <w:szCs w:val="24"/>
              </w:rPr>
            </w:pPr>
            <w:r>
              <w:rPr>
                <w:rFonts w:hint="eastAsia" w:ascii="宋体" w:hAnsi="宋体" w:eastAsia="宋体" w:cs="宋体"/>
                <w:sz w:val="24"/>
                <w:szCs w:val="24"/>
              </w:rPr>
              <w:t>随时更新个人信息、技能标签、参赛经历等</w:t>
            </w:r>
          </w:p>
          <w:p w14:paraId="1BFA709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vertAlign w:val="baseline"/>
                <w:lang w:eastAsia="zh-CN"/>
              </w:rPr>
            </w:pPr>
          </w:p>
        </w:tc>
      </w:tr>
      <w:tr w14:paraId="39D8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tcPr>
          <w:p w14:paraId="6FE6EC8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rPr>
              <w:t>预览简历</w:t>
            </w:r>
          </w:p>
        </w:tc>
        <w:tc>
          <w:tcPr>
            <w:tcW w:w="6797" w:type="dxa"/>
          </w:tcPr>
          <w:p w14:paraId="27126AC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rPr>
              <w:t>以卡片形式预览简历完整展示效果</w:t>
            </w:r>
          </w:p>
        </w:tc>
      </w:tr>
      <w:tr w14:paraId="66D0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tcPr>
          <w:p w14:paraId="01DADC0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rPr>
              <w:t xml:space="preserve">传附件 </w:t>
            </w:r>
          </w:p>
        </w:tc>
        <w:tc>
          <w:tcPr>
            <w:tcW w:w="6797" w:type="dxa"/>
          </w:tcPr>
          <w:p w14:paraId="346C075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vertAlign w:val="baseline"/>
                <w:lang w:eastAsia="zh-CN"/>
              </w:rPr>
            </w:pPr>
            <w:r>
              <w:rPr>
                <w:rFonts w:hint="eastAsia" w:ascii="宋体" w:hAnsi="宋体" w:eastAsia="宋体" w:cs="宋体"/>
                <w:sz w:val="24"/>
                <w:szCs w:val="24"/>
              </w:rPr>
              <w:t>支持上传PDF格式简历文件（大小不超过5MB）</w:t>
            </w:r>
          </w:p>
        </w:tc>
      </w:tr>
      <w:tr w14:paraId="28861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tcPr>
          <w:p w14:paraId="2E556240">
            <w:pPr>
              <w:spacing w:line="360" w:lineRule="auto"/>
              <w:rPr>
                <w:rFonts w:hint="eastAsia" w:ascii="宋体" w:hAnsi="宋体" w:eastAsia="宋体" w:cs="宋体"/>
                <w:sz w:val="24"/>
                <w:szCs w:val="24"/>
                <w:vertAlign w:val="baseline"/>
                <w:lang w:eastAsia="zh-CN"/>
              </w:rPr>
            </w:pPr>
            <w:r>
              <w:rPr>
                <w:rFonts w:hint="eastAsia" w:ascii="宋体" w:hAnsi="宋体" w:eastAsia="宋体" w:cs="宋体"/>
                <w:sz w:val="24"/>
                <w:szCs w:val="24"/>
              </w:rPr>
              <w:t xml:space="preserve">使用记录 </w:t>
            </w:r>
          </w:p>
        </w:tc>
        <w:tc>
          <w:tcPr>
            <w:tcW w:w="6797" w:type="dxa"/>
          </w:tcPr>
          <w:p w14:paraId="29C2D097">
            <w:pPr>
              <w:spacing w:line="360" w:lineRule="auto"/>
              <w:rPr>
                <w:rFonts w:hint="eastAsia" w:ascii="宋体" w:hAnsi="宋体" w:eastAsia="宋体" w:cs="宋体"/>
                <w:sz w:val="24"/>
                <w:szCs w:val="24"/>
                <w:vertAlign w:val="baseline"/>
                <w:lang w:eastAsia="zh-CN"/>
              </w:rPr>
            </w:pPr>
            <w:r>
              <w:rPr>
                <w:rFonts w:hint="eastAsia" w:ascii="宋体" w:hAnsi="宋体" w:eastAsia="宋体" w:cs="宋体"/>
                <w:sz w:val="24"/>
                <w:szCs w:val="24"/>
              </w:rPr>
              <w:t>查看该简历被发送到哪些组队申请中</w:t>
            </w:r>
          </w:p>
        </w:tc>
      </w:tr>
      <w:tr w14:paraId="04528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tcPr>
          <w:p w14:paraId="6152BEDC">
            <w:pPr>
              <w:spacing w:line="360" w:lineRule="auto"/>
              <w:rPr>
                <w:rFonts w:hint="eastAsia" w:ascii="宋体" w:hAnsi="宋体" w:eastAsia="宋体" w:cs="宋体"/>
                <w:sz w:val="24"/>
                <w:szCs w:val="24"/>
                <w:vertAlign w:val="baseline"/>
                <w:lang w:eastAsia="zh-CN"/>
              </w:rPr>
            </w:pPr>
            <w:r>
              <w:rPr>
                <w:rFonts w:hint="eastAsia" w:ascii="宋体" w:hAnsi="宋体" w:eastAsia="宋体" w:cs="宋体"/>
                <w:sz w:val="24"/>
                <w:szCs w:val="24"/>
              </w:rPr>
              <w:t xml:space="preserve">简历状态 </w:t>
            </w:r>
          </w:p>
        </w:tc>
        <w:tc>
          <w:tcPr>
            <w:tcW w:w="6797" w:type="dxa"/>
          </w:tcPr>
          <w:p w14:paraId="46698AB1">
            <w:pPr>
              <w:spacing w:line="360" w:lineRule="auto"/>
              <w:rPr>
                <w:rFonts w:hint="eastAsia" w:ascii="宋体" w:hAnsi="宋体" w:eastAsia="宋体" w:cs="宋体"/>
                <w:sz w:val="24"/>
                <w:szCs w:val="24"/>
                <w:vertAlign w:val="baseline"/>
                <w:lang w:eastAsia="zh-CN"/>
              </w:rPr>
            </w:pPr>
            <w:r>
              <w:rPr>
                <w:rFonts w:hint="eastAsia" w:ascii="宋体" w:hAnsi="宋体" w:eastAsia="宋体" w:cs="宋体"/>
                <w:sz w:val="24"/>
                <w:szCs w:val="24"/>
              </w:rPr>
              <w:t>草稿 / 已完成（已完成才可用于申请组队）</w:t>
            </w:r>
          </w:p>
        </w:tc>
      </w:tr>
    </w:tbl>
    <w:p w14:paraId="598A02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p>
    <w:p w14:paraId="4F1C6D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lang w:eastAsia="zh-CN"/>
        </w:rPr>
      </w:pPr>
      <w:r>
        <w:rPr>
          <w:rFonts w:hint="eastAsia" w:ascii="宋体" w:hAnsi="宋体" w:eastAsia="宋体" w:cs="宋体"/>
          <w:color w:val="000000"/>
          <w:sz w:val="24"/>
          <w:szCs w:val="24"/>
        </w:rPr>
        <w:t>我的帖子</w:t>
      </w:r>
      <w:r>
        <w:rPr>
          <w:rFonts w:hint="eastAsia" w:ascii="宋体" w:hAnsi="宋体" w:eastAsia="宋体" w:cs="宋体"/>
          <w:sz w:val="24"/>
          <w:szCs w:val="24"/>
        </w:rPr>
        <w:t>入口</w:t>
      </w:r>
      <w:r>
        <w:rPr>
          <w:rFonts w:hint="eastAsia" w:ascii="宋体" w:hAnsi="宋体" w:eastAsia="宋体" w:cs="宋体"/>
          <w:sz w:val="24"/>
          <w:szCs w:val="24"/>
          <w:lang w:eastAsia="zh-CN"/>
        </w:rPr>
        <w:t>：</w:t>
      </w:r>
    </w:p>
    <w:p w14:paraId="1065849E">
      <w:pPr>
        <w:spacing w:line="360" w:lineRule="auto"/>
        <w:rPr>
          <w:rFonts w:hint="eastAsia" w:ascii="宋体" w:hAnsi="宋体" w:eastAsia="宋体" w:cs="宋体"/>
          <w:sz w:val="24"/>
          <w:szCs w:val="24"/>
        </w:rPr>
      </w:pPr>
      <w:r>
        <w:rPr>
          <w:rFonts w:hint="eastAsia" w:ascii="宋体" w:hAnsi="宋体" w:eastAsia="宋体" w:cs="宋体"/>
          <w:sz w:val="24"/>
          <w:szCs w:val="24"/>
        </w:rPr>
        <w:t>【我的】→【</w:t>
      </w:r>
      <w:r>
        <w:rPr>
          <w:rFonts w:hint="eastAsia" w:ascii="宋体" w:hAnsi="宋体" w:eastAsia="宋体" w:cs="宋体"/>
          <w:color w:val="000000"/>
          <w:sz w:val="24"/>
          <w:szCs w:val="24"/>
        </w:rPr>
        <w:t>我的帖子</w:t>
      </w:r>
      <w:r>
        <w:rPr>
          <w:rFonts w:hint="eastAsia" w:ascii="宋体" w:hAnsi="宋体" w:eastAsia="宋体" w:cs="宋体"/>
          <w:sz w:val="24"/>
          <w:szCs w:val="24"/>
        </w:rPr>
        <w:t>】</w:t>
      </w:r>
    </w:p>
    <w:p w14:paraId="1EE64D15">
      <w:pPr>
        <w:spacing w:line="360" w:lineRule="auto"/>
        <w:rPr>
          <w:rFonts w:hint="eastAsia" w:ascii="宋体" w:hAnsi="宋体" w:eastAsia="宋体" w:cs="宋体"/>
          <w:b/>
          <w:bCs/>
          <w:sz w:val="24"/>
          <w:szCs w:val="24"/>
          <w:lang w:eastAsia="zh-CN"/>
        </w:rPr>
      </w:pPr>
      <w:r>
        <w:rPr>
          <w:rFonts w:hint="eastAsia" w:ascii="宋体" w:hAnsi="宋体" w:eastAsia="宋体" w:cs="宋体"/>
          <w:sz w:val="24"/>
          <w:szCs w:val="24"/>
        </w:rPr>
        <w:t>功能说明</w:t>
      </w:r>
      <w:r>
        <w:rPr>
          <w:rFonts w:hint="eastAsia" w:ascii="宋体" w:hAnsi="宋体" w:eastAsia="宋体" w:cs="宋体"/>
          <w:sz w:val="24"/>
          <w:szCs w:val="24"/>
          <w:lang w:eastAsia="zh-CN"/>
        </w:rPr>
        <w:t>：</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1"/>
        <w:gridCol w:w="7115"/>
      </w:tblGrid>
      <w:tr w14:paraId="5CDE5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B60EE48">
            <w:pPr>
              <w:keepNext w:val="0"/>
              <w:keepLines w:val="0"/>
              <w:widowControl/>
              <w:suppressLineNumbers w:val="0"/>
              <w:spacing w:line="360" w:lineRule="auto"/>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标签分类</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148523">
            <w:pPr>
              <w:keepNext w:val="0"/>
              <w:keepLines w:val="0"/>
              <w:widowControl/>
              <w:suppressLineNumbers w:val="0"/>
              <w:spacing w:line="360" w:lineRule="auto"/>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功能说明</w:t>
            </w:r>
          </w:p>
        </w:tc>
      </w:tr>
      <w:tr w14:paraId="1D832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65B5FB">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已发布</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4211489">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本人发布成功的所有帖子，支持编辑、删除、开关评论</w:t>
            </w:r>
          </w:p>
        </w:tc>
      </w:tr>
    </w:tbl>
    <w:p w14:paraId="1F2F33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p>
    <w:p w14:paraId="6F43F4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rPr>
        <w:t>五、</w:t>
      </w:r>
      <w:r>
        <w:rPr>
          <w:rFonts w:hint="eastAsia" w:ascii="宋体" w:hAnsi="宋体" w:eastAsia="宋体" w:cs="宋体"/>
          <w:b/>
          <w:bCs/>
          <w:sz w:val="24"/>
          <w:szCs w:val="24"/>
          <w:lang w:val="en-US" w:eastAsia="zh-CN"/>
        </w:rPr>
        <w:t>状态说明</w:t>
      </w:r>
    </w:p>
    <w:tbl>
      <w:tblPr>
        <w:tblStyle w:val="8"/>
        <w:tblW w:w="9906" w:type="dxa"/>
        <w:tblInd w:w="-2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3386"/>
        <w:gridCol w:w="4320"/>
      </w:tblGrid>
      <w:tr w14:paraId="54A1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684E324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状态信息</w:t>
            </w:r>
          </w:p>
        </w:tc>
        <w:tc>
          <w:tcPr>
            <w:tcW w:w="3386" w:type="dxa"/>
          </w:tcPr>
          <w:p w14:paraId="77A89B3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含义</w:t>
            </w:r>
          </w:p>
        </w:tc>
        <w:tc>
          <w:tcPr>
            <w:tcW w:w="4320" w:type="dxa"/>
          </w:tcPr>
          <w:p w14:paraId="6064950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处理建议</w:t>
            </w:r>
          </w:p>
        </w:tc>
      </w:tr>
      <w:tr w14:paraId="0B933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B3CDF4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报名中</w:t>
            </w:r>
          </w:p>
        </w:tc>
        <w:tc>
          <w:tcPr>
            <w:tcW w:w="3386" w:type="dxa"/>
          </w:tcPr>
          <w:p w14:paraId="7D0CCA4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赛事当前可报名</w:t>
            </w:r>
          </w:p>
        </w:tc>
        <w:tc>
          <w:tcPr>
            <w:tcW w:w="4320" w:type="dxa"/>
          </w:tcPr>
          <w:p w14:paraId="135C114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查看报名方式说明，复制网址后前往官方渠道报名（或按校内通知要求报名）</w:t>
            </w:r>
          </w:p>
        </w:tc>
      </w:tr>
      <w:tr w14:paraId="1B9D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62EF040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未开始</w:t>
            </w:r>
          </w:p>
        </w:tc>
        <w:tc>
          <w:tcPr>
            <w:tcW w:w="3386" w:type="dxa"/>
          </w:tcPr>
          <w:p w14:paraId="67A2777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赛事报名尚未开启</w:t>
            </w:r>
          </w:p>
        </w:tc>
        <w:tc>
          <w:tcPr>
            <w:tcW w:w="4320" w:type="dxa"/>
          </w:tcPr>
          <w:p w14:paraId="0F8DFD6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设置【提醒我报名】，开启时自动通知</w:t>
            </w:r>
          </w:p>
        </w:tc>
      </w:tr>
      <w:tr w14:paraId="2997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6C43E19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已截止</w:t>
            </w:r>
          </w:p>
        </w:tc>
        <w:tc>
          <w:tcPr>
            <w:tcW w:w="3386" w:type="dxa"/>
          </w:tcPr>
          <w:p w14:paraId="7AF3EAD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报名已结束</w:t>
            </w:r>
          </w:p>
        </w:tc>
        <w:tc>
          <w:tcPr>
            <w:tcW w:w="4320" w:type="dxa"/>
          </w:tcPr>
          <w:p w14:paraId="768673D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关注类似后续赛事</w:t>
            </w:r>
          </w:p>
        </w:tc>
      </w:tr>
      <w:tr w14:paraId="1AB3D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6E985B9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招募中</w:t>
            </w:r>
          </w:p>
        </w:tc>
        <w:tc>
          <w:tcPr>
            <w:tcW w:w="3386" w:type="dxa"/>
          </w:tcPr>
          <w:p w14:paraId="20DC5B8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组队需求有效</w:t>
            </w:r>
          </w:p>
        </w:tc>
        <w:tc>
          <w:tcPr>
            <w:tcW w:w="4320" w:type="dxa"/>
          </w:tcPr>
          <w:p w14:paraId="65A0A1B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可申请加入</w:t>
            </w:r>
          </w:p>
        </w:tc>
      </w:tr>
      <w:tr w14:paraId="659C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200" w:type="dxa"/>
          </w:tcPr>
          <w:p w14:paraId="13B4DA4B">
            <w:pPr>
              <w:spacing w:line="360" w:lineRule="auto"/>
              <w:jc w:val="center"/>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已满员</w:t>
            </w:r>
          </w:p>
        </w:tc>
        <w:tc>
          <w:tcPr>
            <w:tcW w:w="3386" w:type="dxa"/>
          </w:tcPr>
          <w:p w14:paraId="0861548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组队人数已满</w:t>
            </w:r>
          </w:p>
        </w:tc>
        <w:tc>
          <w:tcPr>
            <w:tcW w:w="4320" w:type="dxa"/>
          </w:tcPr>
          <w:p w14:paraId="27320C4E">
            <w:pPr>
              <w:spacing w:line="360" w:lineRule="auto"/>
              <w:jc w:val="center"/>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查看其他组队或自行发布</w:t>
            </w:r>
          </w:p>
        </w:tc>
      </w:tr>
      <w:tr w14:paraId="6D1B9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200" w:type="dxa"/>
          </w:tcPr>
          <w:p w14:paraId="4CD66BC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待审核</w:t>
            </w:r>
          </w:p>
        </w:tc>
        <w:tc>
          <w:tcPr>
            <w:tcW w:w="3386" w:type="dxa"/>
          </w:tcPr>
          <w:p w14:paraId="266A75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申请已提交，等待发布人审核</w:t>
            </w:r>
          </w:p>
        </w:tc>
        <w:tc>
          <w:tcPr>
            <w:tcW w:w="4320" w:type="dxa"/>
          </w:tcPr>
          <w:p w14:paraId="49B08B4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耐心等待，或通过其他方式联系发布人</w:t>
            </w:r>
          </w:p>
        </w:tc>
      </w:tr>
      <w:tr w14:paraId="26832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5C51C62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已通过/已拒绝</w:t>
            </w:r>
          </w:p>
        </w:tc>
        <w:tc>
          <w:tcPr>
            <w:tcW w:w="3386" w:type="dxa"/>
          </w:tcPr>
          <w:p w14:paraId="3C2D66B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发布人已处理申请</w:t>
            </w:r>
          </w:p>
        </w:tc>
        <w:tc>
          <w:tcPr>
            <w:tcW w:w="4320" w:type="dxa"/>
          </w:tcPr>
          <w:p w14:paraId="5321BA7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通过则获取联系方式进一步沟通</w:t>
            </w:r>
          </w:p>
        </w:tc>
      </w:tr>
      <w:tr w14:paraId="60310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743E535F">
            <w:pPr>
              <w:spacing w:line="360" w:lineRule="auto"/>
              <w:jc w:val="center"/>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匹配度≥80%</w:t>
            </w:r>
          </w:p>
        </w:tc>
        <w:tc>
          <w:tcPr>
            <w:tcW w:w="3386" w:type="dxa"/>
          </w:tcPr>
          <w:p w14:paraId="53F359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高度匹配推荐搭子</w:t>
            </w:r>
          </w:p>
        </w:tc>
        <w:tc>
          <w:tcPr>
            <w:tcW w:w="4320" w:type="dxa"/>
          </w:tcPr>
          <w:p w14:paraId="312425FD">
            <w:pPr>
              <w:spacing w:line="360" w:lineRule="auto"/>
              <w:jc w:val="center"/>
              <w:rPr>
                <w:rFonts w:hint="eastAsia" w:ascii="宋体" w:hAnsi="宋体" w:eastAsia="宋体" w:cs="宋体"/>
                <w:b/>
                <w:bCs/>
                <w:sz w:val="24"/>
                <w:szCs w:val="24"/>
                <w:vertAlign w:val="baseline"/>
                <w:lang w:val="en-US" w:eastAsia="zh-CN"/>
              </w:rPr>
            </w:pPr>
            <w:r>
              <w:rPr>
                <w:rFonts w:hint="eastAsia" w:ascii="宋体" w:hAnsi="宋体" w:eastAsia="宋体" w:cs="宋体"/>
                <w:sz w:val="24"/>
                <w:szCs w:val="24"/>
              </w:rPr>
              <w:t>建议主动发起申请</w:t>
            </w:r>
          </w:p>
        </w:tc>
      </w:tr>
      <w:tr w14:paraId="0B08F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20011E8E">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帖子 - 正常展示</w:t>
            </w:r>
          </w:p>
        </w:tc>
        <w:tc>
          <w:tcPr>
            <w:tcW w:w="3386" w:type="dxa"/>
          </w:tcPr>
          <w:p w14:paraId="2A73E9B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审核通过公开可见</w:t>
            </w:r>
          </w:p>
        </w:tc>
        <w:tc>
          <w:tcPr>
            <w:tcW w:w="4320" w:type="dxa"/>
          </w:tcPr>
          <w:p w14:paraId="47A4620F">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可正常点赞、评论、下载附件</w:t>
            </w:r>
          </w:p>
        </w:tc>
      </w:tr>
      <w:tr w14:paraId="66B2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Pr>
          <w:p w14:paraId="388D3931">
            <w:pPr>
              <w:spacing w:line="360" w:lineRule="auto"/>
              <w:jc w:val="center"/>
              <w:rPr>
                <w:rFonts w:hint="eastAsia" w:ascii="宋体" w:hAnsi="宋体" w:eastAsia="宋体" w:cs="宋体"/>
                <w:sz w:val="24"/>
                <w:szCs w:val="24"/>
              </w:rPr>
            </w:pPr>
            <w:r>
              <w:rPr>
                <w:rFonts w:hint="eastAsia" w:ascii="宋体" w:hAnsi="宋体" w:eastAsia="宋体" w:cs="宋体"/>
                <w:sz w:val="24"/>
                <w:szCs w:val="24"/>
              </w:rPr>
              <w:t>帖子 - 已下架</w:t>
            </w:r>
          </w:p>
        </w:tc>
        <w:tc>
          <w:tcPr>
            <w:tcW w:w="3386" w:type="dxa"/>
          </w:tcPr>
          <w:p w14:paraId="04792AA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作者手动删除 / 违规下架</w:t>
            </w:r>
          </w:p>
        </w:tc>
        <w:tc>
          <w:tcPr>
            <w:tcW w:w="4320" w:type="dxa"/>
          </w:tcPr>
          <w:p w14:paraId="133B63B9">
            <w:pPr>
              <w:spacing w:line="360" w:lineRule="auto"/>
              <w:jc w:val="center"/>
              <w:rPr>
                <w:rFonts w:hint="eastAsia" w:ascii="宋体" w:hAnsi="宋体" w:eastAsia="宋体" w:cs="宋体"/>
                <w:sz w:val="24"/>
                <w:szCs w:val="24"/>
              </w:rPr>
            </w:pPr>
            <w:r>
              <w:rPr>
                <w:rFonts w:hint="eastAsia" w:ascii="宋体" w:hAnsi="宋体" w:eastAsia="宋体" w:cs="宋体"/>
                <w:sz w:val="24"/>
                <w:szCs w:val="24"/>
              </w:rPr>
              <w:t>无法查看、互动，无访问权限</w:t>
            </w:r>
          </w:p>
        </w:tc>
      </w:tr>
    </w:tbl>
    <w:p w14:paraId="1697FDBE">
      <w:p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rPr>
        <w:t>六、设计说明（架构+流程+算法·深度详解）</w:t>
      </w:r>
    </w:p>
    <w:p w14:paraId="40F9809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1.</w:t>
      </w:r>
      <w:r>
        <w:rPr>
          <w:rFonts w:hint="eastAsia" w:ascii="宋体" w:hAnsi="宋体" w:eastAsia="宋体" w:cs="宋体"/>
          <w:b/>
          <w:bCs/>
          <w:sz w:val="24"/>
          <w:szCs w:val="24"/>
          <w:lang w:val="en-US" w:eastAsia="zh-CN"/>
        </w:rPr>
        <w:t>两</w:t>
      </w:r>
      <w:r>
        <w:rPr>
          <w:rFonts w:hint="eastAsia" w:ascii="宋体" w:hAnsi="宋体" w:eastAsia="宋体" w:cs="宋体"/>
          <w:b/>
          <w:bCs/>
          <w:sz w:val="24"/>
          <w:szCs w:val="24"/>
        </w:rPr>
        <w:t>层架构</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DB4B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BB47C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vertAlign w:val="baseline"/>
              </w:rPr>
            </w:pPr>
            <w:r>
              <w:rPr>
                <w:rFonts w:hint="eastAsia" w:ascii="宋体" w:hAnsi="宋体" w:eastAsia="宋体" w:cs="宋体"/>
                <w:sz w:val="24"/>
                <w:szCs w:val="24"/>
              </w:rPr>
              <w:t>层级</w:t>
            </w:r>
          </w:p>
        </w:tc>
        <w:tc>
          <w:tcPr>
            <w:tcW w:w="2841" w:type="dxa"/>
          </w:tcPr>
          <w:p w14:paraId="2B95DE10">
            <w:pPr>
              <w:spacing w:line="360" w:lineRule="auto"/>
              <w:rPr>
                <w:rFonts w:hint="eastAsia" w:ascii="宋体" w:hAnsi="宋体" w:eastAsia="宋体" w:cs="宋体"/>
                <w:b/>
                <w:bCs/>
                <w:sz w:val="24"/>
                <w:szCs w:val="24"/>
                <w:vertAlign w:val="baseline"/>
              </w:rPr>
            </w:pPr>
            <w:r>
              <w:rPr>
                <w:rFonts w:hint="eastAsia" w:ascii="宋体" w:hAnsi="宋体" w:eastAsia="宋体" w:cs="宋体"/>
                <w:sz w:val="24"/>
                <w:szCs w:val="24"/>
              </w:rPr>
              <w:t xml:space="preserve"> 技术栈 </w:t>
            </w:r>
          </w:p>
        </w:tc>
        <w:tc>
          <w:tcPr>
            <w:tcW w:w="2841" w:type="dxa"/>
          </w:tcPr>
          <w:p w14:paraId="39BDAB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vertAlign w:val="baseline"/>
              </w:rPr>
            </w:pPr>
            <w:r>
              <w:rPr>
                <w:rFonts w:hint="eastAsia" w:ascii="宋体" w:hAnsi="宋体" w:eastAsia="宋体" w:cs="宋体"/>
                <w:sz w:val="24"/>
                <w:szCs w:val="24"/>
              </w:rPr>
              <w:t>职责</w:t>
            </w:r>
          </w:p>
        </w:tc>
      </w:tr>
      <w:tr w14:paraId="0CB7A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6FD3D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vertAlign w:val="baseline"/>
              </w:rPr>
            </w:pPr>
            <w:r>
              <w:rPr>
                <w:rFonts w:hint="eastAsia" w:ascii="宋体" w:hAnsi="宋体" w:eastAsia="宋体" w:cs="宋体"/>
                <w:sz w:val="24"/>
                <w:szCs w:val="24"/>
              </w:rPr>
              <w:t>小程序前端层</w:t>
            </w:r>
          </w:p>
        </w:tc>
        <w:tc>
          <w:tcPr>
            <w:tcW w:w="2841" w:type="dxa"/>
          </w:tcPr>
          <w:p w14:paraId="474750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vertAlign w:val="baseline"/>
              </w:rPr>
            </w:pPr>
            <w:r>
              <w:rPr>
                <w:rFonts w:hint="eastAsia" w:ascii="宋体" w:hAnsi="宋体" w:eastAsia="宋体" w:cs="宋体"/>
                <w:sz w:val="24"/>
                <w:szCs w:val="24"/>
              </w:rPr>
              <w:t>微信小程序原生框架（WXML+WXSS+JS）</w:t>
            </w:r>
          </w:p>
        </w:tc>
        <w:tc>
          <w:tcPr>
            <w:tcW w:w="2841" w:type="dxa"/>
          </w:tcPr>
          <w:p w14:paraId="5BAB59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vertAlign w:val="baseline"/>
              </w:rPr>
            </w:pPr>
            <w:r>
              <w:rPr>
                <w:rFonts w:hint="eastAsia" w:ascii="宋体" w:hAnsi="宋体" w:eastAsia="宋体" w:cs="宋体"/>
                <w:sz w:val="24"/>
                <w:szCs w:val="24"/>
              </w:rPr>
              <w:t>页面交互、校内 / 全国赛事 Tab 切换、简历表单渲染、提醒配置、文字复制、日历组件、社区发帖页面、图片上传、评论点赞交互、帖子分类筛选逻辑</w:t>
            </w:r>
          </w:p>
        </w:tc>
      </w:tr>
      <w:tr w14:paraId="1266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02C03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vertAlign w:val="baseline"/>
              </w:rPr>
            </w:pPr>
            <w:r>
              <w:rPr>
                <w:rFonts w:hint="eastAsia" w:ascii="宋体" w:hAnsi="宋体" w:eastAsia="宋体" w:cs="宋体"/>
                <w:sz w:val="24"/>
                <w:szCs w:val="24"/>
              </w:rPr>
              <w:t>Java后端服务层</w:t>
            </w:r>
          </w:p>
        </w:tc>
        <w:tc>
          <w:tcPr>
            <w:tcW w:w="2841" w:type="dxa"/>
          </w:tcPr>
          <w:p w14:paraId="7F6A77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vertAlign w:val="baseline"/>
              </w:rPr>
            </w:pPr>
            <w:r>
              <w:rPr>
                <w:rFonts w:hint="eastAsia" w:ascii="宋体" w:hAnsi="宋体" w:eastAsia="宋体" w:cs="宋体"/>
                <w:sz w:val="24"/>
                <w:szCs w:val="24"/>
              </w:rPr>
              <w:t xml:space="preserve">Spring Boot + MySQL + Redis </w:t>
            </w:r>
          </w:p>
        </w:tc>
        <w:tc>
          <w:tcPr>
            <w:tcW w:w="2841" w:type="dxa"/>
          </w:tcPr>
          <w:p w14:paraId="408D15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vertAlign w:val="baseline"/>
              </w:rPr>
            </w:pPr>
            <w:r>
              <w:rPr>
                <w:rFonts w:hint="eastAsia" w:ascii="宋体" w:hAnsi="宋体" w:eastAsia="宋体" w:cs="宋体"/>
                <w:sz w:val="24"/>
                <w:szCs w:val="24"/>
              </w:rPr>
              <w:t>微信用户鉴权、赛事数据管理、组队业务处理、简历文件存储、定时消息推送、技能匹配度计算、管理员后台接口、帖子数据存储、图片文件路径管理、评论点赞计数维护、帖子分类检索逻辑</w:t>
            </w:r>
          </w:p>
        </w:tc>
      </w:tr>
    </w:tbl>
    <w:p w14:paraId="587FC9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.核心流程</w:t>
      </w:r>
    </w:p>
    <w:p w14:paraId="1C7ABB17">
      <w:pPr>
        <w:spacing w:line="360" w:lineRule="auto"/>
        <w:rPr>
          <w:rFonts w:hint="eastAsia" w:ascii="宋体" w:hAnsi="宋体" w:eastAsia="宋体" w:cs="宋体"/>
          <w:b/>
          <w:bCs/>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1）</w:t>
      </w:r>
      <w:r>
        <w:rPr>
          <w:rFonts w:hint="eastAsia" w:ascii="宋体" w:hAnsi="宋体" w:eastAsia="宋体" w:cs="宋体"/>
          <w:b/>
          <w:bCs/>
          <w:sz w:val="24"/>
          <w:szCs w:val="24"/>
        </w:rPr>
        <w:t>校内/全国双轨赛事浏览流程</w:t>
      </w:r>
    </w:p>
    <w:p w14:paraId="1774751B">
      <w:pPr>
        <w:spacing w:line="360" w:lineRule="auto"/>
        <w:rPr>
          <w:rFonts w:hint="eastAsia" w:ascii="宋体" w:hAnsi="宋体" w:eastAsia="宋体" w:cs="宋体"/>
          <w:sz w:val="24"/>
          <w:szCs w:val="24"/>
        </w:rPr>
      </w:pPr>
      <w:r>
        <w:rPr>
          <w:rFonts w:hint="eastAsia" w:ascii="宋体" w:hAnsi="宋体" w:eastAsia="宋体" w:cs="宋体"/>
          <w:sz w:val="24"/>
          <w:szCs w:val="24"/>
        </w:rPr>
        <w:t>用户进入首页 → 默认展示【校内】Tab → 点击【全国】Tab切换 → 分别请求不同数据源接口 → 展示对应赛事列表 → 点击卡片查看详情（含报名方式说明）</w:t>
      </w:r>
    </w:p>
    <w:p w14:paraId="36EF72EB">
      <w:pPr>
        <w:spacing w:line="360" w:lineRule="auto"/>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b/>
          <w:bCs/>
          <w:sz w:val="24"/>
          <w:szCs w:val="24"/>
        </w:rPr>
        <w:t>报名提醒流程</w:t>
      </w:r>
    </w:p>
    <w:p w14:paraId="3E2EE30A">
      <w:pPr>
        <w:spacing w:line="360" w:lineRule="auto"/>
        <w:rPr>
          <w:rFonts w:hint="eastAsia" w:ascii="宋体" w:hAnsi="宋体" w:eastAsia="宋体" w:cs="宋体"/>
          <w:sz w:val="24"/>
          <w:szCs w:val="24"/>
        </w:rPr>
      </w:pPr>
      <w:r>
        <w:rPr>
          <w:rFonts w:hint="eastAsia" w:ascii="宋体" w:hAnsi="宋体" w:eastAsia="宋体" w:cs="宋体"/>
          <w:sz w:val="24"/>
          <w:szCs w:val="24"/>
        </w:rPr>
        <w:t>用户设置提醒 → 选择提醒时间节点 → 数据库存储提醒记录 → 后端定时任务每分钟扫描即将到期提醒 → 到达触发时间 → 调用微信模板消息接口 → 用户收到提醒</w:t>
      </w:r>
    </w:p>
    <w:p w14:paraId="6BD486FE">
      <w:pPr>
        <w:spacing w:line="360" w:lineRule="auto"/>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b/>
          <w:bCs/>
          <w:sz w:val="24"/>
          <w:szCs w:val="24"/>
        </w:rPr>
        <w:t>组队申请与简历发送流程</w:t>
      </w:r>
    </w:p>
    <w:p w14:paraId="16902388">
      <w:pPr>
        <w:spacing w:line="360" w:lineRule="auto"/>
        <w:rPr>
          <w:rFonts w:hint="eastAsia" w:ascii="宋体" w:hAnsi="宋体" w:eastAsia="宋体" w:cs="宋体"/>
          <w:sz w:val="24"/>
          <w:szCs w:val="24"/>
        </w:rPr>
      </w:pPr>
      <w:r>
        <w:rPr>
          <w:rFonts w:hint="eastAsia" w:ascii="宋体" w:hAnsi="宋体" w:eastAsia="宋体" w:cs="宋体"/>
          <w:sz w:val="24"/>
          <w:szCs w:val="24"/>
        </w:rPr>
        <w:t>用户点击申请加入 → 判断是否要求简历 → 若要求，检测简历是否完整 → 提交申请 + 简历 → Java 后端存储数据 → 后端 Java 工具类计算双方技能匹配度 → 发布人收到申请通知 → 在【收到的简历】中查看与处理</w:t>
      </w:r>
    </w:p>
    <w:p w14:paraId="41A8B6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sz w:val="24"/>
          <w:szCs w:val="24"/>
        </w:rPr>
        <w:t>（</w:t>
      </w:r>
      <w:r>
        <w:rPr>
          <w:rFonts w:hint="eastAsia" w:ascii="宋体" w:hAnsi="宋体" w:eastAsia="宋体" w:cs="宋体"/>
          <w:color w:val="000000"/>
          <w:kern w:val="0"/>
          <w:sz w:val="24"/>
          <w:szCs w:val="24"/>
          <w:lang w:val="en-US" w:eastAsia="zh-CN" w:bidi="ar"/>
        </w:rPr>
        <w:t>4）帖子发布流程用户进入社区→点击发帖→填写标题分类正文图片→提交发布→后端校验图片数量→保存帖子、图片路径到数据库→展示在社区列表与个人帖子</w:t>
      </w:r>
    </w:p>
    <w:p w14:paraId="230B7F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（5）点赞评论流程用户点赞 / 提交评论→后端更新点赞计数、新增评论记录→帖子实时刷新数据</w:t>
      </w:r>
    </w:p>
    <w:p w14:paraId="3F2FBADF">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3. </w:t>
      </w:r>
      <w:r>
        <w:rPr>
          <w:rFonts w:hint="eastAsia" w:ascii="宋体" w:hAnsi="宋体" w:eastAsia="宋体" w:cs="宋体"/>
          <w:sz w:val="24"/>
          <w:szCs w:val="24"/>
          <w:lang w:val="en-US" w:eastAsia="zh-CN"/>
        </w:rPr>
        <w:t>算</w:t>
      </w:r>
      <w:r>
        <w:rPr>
          <w:rFonts w:hint="eastAsia" w:ascii="宋体" w:hAnsi="宋体" w:eastAsia="宋体" w:cs="宋体"/>
          <w:sz w:val="24"/>
          <w:szCs w:val="24"/>
        </w:rPr>
        <w:t>法与运行设计</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8"/>
        <w:gridCol w:w="862"/>
        <w:gridCol w:w="6266"/>
      </w:tblGrid>
      <w:tr w14:paraId="1A5EC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90AE32">
            <w:pPr>
              <w:keepNext w:val="0"/>
              <w:keepLines w:val="0"/>
              <w:widowControl/>
              <w:suppressLineNumbers w:val="0"/>
              <w:spacing w:line="360" w:lineRule="auto"/>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算法模块</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69C3EEF">
            <w:pPr>
              <w:keepNext w:val="0"/>
              <w:keepLines w:val="0"/>
              <w:widowControl/>
              <w:suppressLineNumbers w:val="0"/>
              <w:spacing w:line="360" w:lineRule="auto"/>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实现语言</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B1A011F">
            <w:pPr>
              <w:keepNext w:val="0"/>
              <w:keepLines w:val="0"/>
              <w:widowControl/>
              <w:suppressLineNumbers w:val="0"/>
              <w:spacing w:line="360" w:lineRule="auto"/>
              <w:jc w:val="left"/>
              <w:rPr>
                <w:rFonts w:hint="eastAsia" w:ascii="宋体" w:hAnsi="宋体" w:eastAsia="宋体" w:cs="宋体"/>
                <w:b/>
                <w:bCs/>
                <w:sz w:val="24"/>
                <w:szCs w:val="24"/>
              </w:rPr>
            </w:pPr>
            <w:r>
              <w:rPr>
                <w:rFonts w:hint="eastAsia" w:ascii="宋体" w:hAnsi="宋体" w:eastAsia="宋体" w:cs="宋体"/>
                <w:b/>
                <w:bCs/>
                <w:kern w:val="0"/>
                <w:sz w:val="24"/>
                <w:szCs w:val="24"/>
                <w:lang w:val="en-US" w:eastAsia="zh-CN" w:bidi="ar"/>
              </w:rPr>
              <w:t>核心逻辑</w:t>
            </w:r>
          </w:p>
        </w:tc>
      </w:tr>
      <w:tr w14:paraId="4D64C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931FA9">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组队智能匹配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A41DB02">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Java</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FF45866">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基于 Jaccard 相似度计算技能标签重合度，结合用户参赛历史、收藏赛事偏好综合打分排序，输出匹配搭子列表</w:t>
            </w:r>
          </w:p>
        </w:tc>
      </w:tr>
      <w:tr w14:paraId="01C8E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71EF522">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简历 - 需求匹配分析</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9E43B3">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Java</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0DAE9AC">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提取简历技能标签，与组队需求标签做交集运算，计算匹配分值展示给用户</w:t>
            </w:r>
          </w:p>
        </w:tc>
      </w:tr>
      <w:tr w14:paraId="58685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5C28170">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赛事个性化推荐</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80EF14">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Java</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73D1A3D">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基于用户浏览、收藏记录，推荐同类型赛事</w:t>
            </w:r>
          </w:p>
        </w:tc>
      </w:tr>
      <w:tr w14:paraId="3B9BD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787FF81">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报名提醒调度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A4F3D36">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Java</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7FBA7A7">
            <w:pPr>
              <w:keepNext w:val="0"/>
              <w:keepLines w:val="0"/>
              <w:widowControl/>
              <w:suppressLineNumbers w:val="0"/>
              <w:spacing w:line="360" w:lineRule="auto"/>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SpringBoot 内置 @Scheduled 定时任务，定时扫描待提醒用户，调用微信订阅消息推送接口</w:t>
            </w:r>
          </w:p>
        </w:tc>
      </w:tr>
    </w:tbl>
    <w:p w14:paraId="7013D0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CN"/>
        </w:rPr>
        <w:t>七</w:t>
      </w:r>
      <w:r>
        <w:rPr>
          <w:rFonts w:hint="eastAsia" w:ascii="宋体" w:hAnsi="宋体" w:eastAsia="宋体" w:cs="宋体"/>
          <w:b/>
          <w:bCs/>
          <w:sz w:val="24"/>
          <w:szCs w:val="24"/>
          <w:lang w:eastAsia="zh-CN"/>
        </w:rPr>
        <w:t>、常见问题与排查</w:t>
      </w:r>
    </w:p>
    <w:p w14:paraId="50A1F607">
      <w:pPr>
        <w:spacing w:line="360" w:lineRule="auto"/>
        <w:rPr>
          <w:rFonts w:hint="eastAsia" w:ascii="宋体" w:hAnsi="宋体" w:eastAsia="宋体" w:cs="宋体"/>
          <w:sz w:val="24"/>
          <w:szCs w:val="24"/>
        </w:rPr>
      </w:pPr>
      <w:r>
        <w:rPr>
          <w:rFonts w:hint="eastAsia" w:ascii="宋体" w:hAnsi="宋体" w:eastAsia="宋体" w:cs="宋体"/>
          <w:sz w:val="24"/>
          <w:szCs w:val="24"/>
        </w:rPr>
        <w:t>问题1：校内Tab没有赛事数据</w:t>
      </w:r>
    </w:p>
    <w:p w14:paraId="684D4BE6">
      <w:pPr>
        <w:spacing w:line="360" w:lineRule="auto"/>
        <w:rPr>
          <w:rFonts w:hint="eastAsia" w:ascii="宋体" w:hAnsi="宋体" w:eastAsia="宋体" w:cs="宋体"/>
          <w:sz w:val="24"/>
          <w:szCs w:val="24"/>
        </w:rPr>
      </w:pPr>
      <w:r>
        <w:rPr>
          <w:rFonts w:hint="eastAsia" w:ascii="宋体" w:hAnsi="宋体" w:eastAsia="宋体" w:cs="宋体"/>
          <w:sz w:val="24"/>
          <w:szCs w:val="24"/>
        </w:rPr>
        <w:t>· 检查当前是否有已发布的校内赛事（初期可先录入少量示例数据）；</w:t>
      </w:r>
    </w:p>
    <w:p w14:paraId="2F70D9E3">
      <w:pPr>
        <w:spacing w:line="360" w:lineRule="auto"/>
        <w:rPr>
          <w:rFonts w:hint="eastAsia" w:ascii="宋体" w:hAnsi="宋体" w:eastAsia="宋体" w:cs="宋体"/>
          <w:sz w:val="24"/>
          <w:szCs w:val="24"/>
        </w:rPr>
      </w:pPr>
      <w:r>
        <w:rPr>
          <w:rFonts w:hint="eastAsia" w:ascii="宋体" w:hAnsi="宋体" w:eastAsia="宋体" w:cs="宋体"/>
          <w:sz w:val="24"/>
          <w:szCs w:val="24"/>
        </w:rPr>
        <w:t>· 下拉刷新页面；</w:t>
      </w:r>
    </w:p>
    <w:p w14:paraId="1F23603E">
      <w:pPr>
        <w:spacing w:line="360" w:lineRule="auto"/>
        <w:rPr>
          <w:rFonts w:hint="eastAsia" w:ascii="宋体" w:hAnsi="宋体" w:eastAsia="宋体" w:cs="宋体"/>
          <w:sz w:val="24"/>
          <w:szCs w:val="24"/>
        </w:rPr>
      </w:pPr>
      <w:r>
        <w:rPr>
          <w:rFonts w:hint="eastAsia" w:ascii="宋体" w:hAnsi="宋体" w:eastAsia="宋体" w:cs="宋体"/>
          <w:sz w:val="24"/>
          <w:szCs w:val="24"/>
        </w:rPr>
        <w:t>· 确认筛选条件未过滤掉所有赛事。</w:t>
      </w:r>
    </w:p>
    <w:p w14:paraId="4B81D60A">
      <w:pPr>
        <w:spacing w:line="360" w:lineRule="auto"/>
        <w:rPr>
          <w:rFonts w:hint="eastAsia" w:ascii="宋体" w:hAnsi="宋体" w:eastAsia="宋体" w:cs="宋体"/>
          <w:sz w:val="24"/>
          <w:szCs w:val="24"/>
        </w:rPr>
      </w:pPr>
    </w:p>
    <w:p w14:paraId="12E8D62B">
      <w:pPr>
        <w:spacing w:line="360" w:lineRule="auto"/>
        <w:rPr>
          <w:rFonts w:hint="eastAsia" w:ascii="宋体" w:hAnsi="宋体" w:eastAsia="宋体" w:cs="宋体"/>
          <w:sz w:val="24"/>
          <w:szCs w:val="24"/>
        </w:rPr>
      </w:pPr>
      <w:r>
        <w:rPr>
          <w:rFonts w:hint="eastAsia" w:ascii="宋体" w:hAnsi="宋体" w:eastAsia="宋体" w:cs="宋体"/>
          <w:sz w:val="24"/>
          <w:szCs w:val="24"/>
        </w:rPr>
        <w:t>问题2：报名信息中没有网址</w:t>
      </w:r>
    </w:p>
    <w:p w14:paraId="53E74FC8">
      <w:pPr>
        <w:spacing w:line="360" w:lineRule="auto"/>
        <w:rPr>
          <w:rFonts w:hint="eastAsia" w:ascii="宋体" w:hAnsi="宋体" w:eastAsia="宋体" w:cs="宋体"/>
          <w:sz w:val="24"/>
          <w:szCs w:val="24"/>
        </w:rPr>
      </w:pPr>
      <w:r>
        <w:rPr>
          <w:rFonts w:hint="eastAsia" w:ascii="宋体" w:hAnsi="宋体" w:eastAsia="宋体" w:cs="宋体"/>
          <w:sz w:val="24"/>
          <w:szCs w:val="24"/>
        </w:rPr>
        <w:t>· 校内赛事通常无官网报名链接，报名方式以文字说明为主（如“提交报名表至辅导员处”）；</w:t>
      </w:r>
    </w:p>
    <w:p w14:paraId="50CEF4B8">
      <w:pPr>
        <w:spacing w:line="360" w:lineRule="auto"/>
        <w:rPr>
          <w:rFonts w:hint="eastAsia" w:ascii="宋体" w:hAnsi="宋体" w:eastAsia="宋体" w:cs="宋体"/>
          <w:sz w:val="24"/>
          <w:szCs w:val="24"/>
        </w:rPr>
      </w:pPr>
      <w:r>
        <w:rPr>
          <w:rFonts w:hint="eastAsia" w:ascii="宋体" w:hAnsi="宋体" w:eastAsia="宋体" w:cs="宋体"/>
          <w:sz w:val="24"/>
          <w:szCs w:val="24"/>
        </w:rPr>
        <w:t>· 请按照报名方式文字说明中的指引完成报名；</w:t>
      </w:r>
    </w:p>
    <w:p w14:paraId="2021094D">
      <w:pPr>
        <w:spacing w:line="360" w:lineRule="auto"/>
        <w:rPr>
          <w:rFonts w:hint="eastAsia" w:ascii="宋体" w:hAnsi="宋体" w:eastAsia="宋体" w:cs="宋体"/>
          <w:sz w:val="24"/>
          <w:szCs w:val="24"/>
        </w:rPr>
      </w:pPr>
      <w:r>
        <w:rPr>
          <w:rFonts w:hint="eastAsia" w:ascii="宋体" w:hAnsi="宋体" w:eastAsia="宋体" w:cs="宋体"/>
          <w:sz w:val="24"/>
          <w:szCs w:val="24"/>
        </w:rPr>
        <w:t>· 如有疑问可联系赛事主办方（如教务处、学院）咨询。</w:t>
      </w:r>
    </w:p>
    <w:p w14:paraId="0D113934">
      <w:pPr>
        <w:spacing w:line="360" w:lineRule="auto"/>
        <w:rPr>
          <w:rFonts w:hint="eastAsia" w:ascii="宋体" w:hAnsi="宋体" w:eastAsia="宋体" w:cs="宋体"/>
          <w:sz w:val="24"/>
          <w:szCs w:val="24"/>
        </w:rPr>
      </w:pPr>
    </w:p>
    <w:p w14:paraId="67524EEE">
      <w:pPr>
        <w:spacing w:line="360" w:lineRule="auto"/>
        <w:rPr>
          <w:rFonts w:hint="eastAsia" w:ascii="宋体" w:hAnsi="宋体" w:eastAsia="宋体" w:cs="宋体"/>
          <w:sz w:val="24"/>
          <w:szCs w:val="24"/>
        </w:rPr>
      </w:pPr>
      <w:r>
        <w:rPr>
          <w:rFonts w:hint="eastAsia" w:ascii="宋体" w:hAnsi="宋体" w:eastAsia="宋体" w:cs="宋体"/>
          <w:sz w:val="24"/>
          <w:szCs w:val="24"/>
        </w:rPr>
        <w:t>问题3：报名网址无法直接点击跳转</w:t>
      </w:r>
    </w:p>
    <w:p w14:paraId="3D33CDAA">
      <w:pPr>
        <w:spacing w:line="360" w:lineRule="auto"/>
        <w:rPr>
          <w:rFonts w:hint="eastAsia" w:ascii="宋体" w:hAnsi="宋体" w:eastAsia="宋体" w:cs="宋体"/>
          <w:sz w:val="24"/>
          <w:szCs w:val="24"/>
        </w:rPr>
      </w:pPr>
      <w:r>
        <w:rPr>
          <w:rFonts w:hint="eastAsia" w:ascii="宋体" w:hAnsi="宋体" w:eastAsia="宋体" w:cs="宋体"/>
          <w:sz w:val="24"/>
          <w:szCs w:val="24"/>
        </w:rPr>
        <w:t>· 赛搭子采用文字展示+长按复制的方式提供报名网址，不提供直接跳转；</w:t>
      </w:r>
    </w:p>
    <w:p w14:paraId="6939B253">
      <w:pPr>
        <w:spacing w:line="360" w:lineRule="auto"/>
        <w:rPr>
          <w:rFonts w:hint="eastAsia" w:ascii="宋体" w:hAnsi="宋体" w:eastAsia="宋体" w:cs="宋体"/>
          <w:sz w:val="24"/>
          <w:szCs w:val="24"/>
        </w:rPr>
      </w:pPr>
      <w:r>
        <w:rPr>
          <w:rFonts w:hint="eastAsia" w:ascii="宋体" w:hAnsi="宋体" w:eastAsia="宋体" w:cs="宋体"/>
          <w:sz w:val="24"/>
          <w:szCs w:val="24"/>
        </w:rPr>
        <w:t>· 用户需长按网址文字，点击【复制】后，自行打开浏览器粘贴访问；</w:t>
      </w:r>
    </w:p>
    <w:p w14:paraId="5036AEFD">
      <w:pPr>
        <w:spacing w:line="360" w:lineRule="auto"/>
        <w:rPr>
          <w:rFonts w:hint="eastAsia" w:ascii="宋体" w:hAnsi="宋体" w:eastAsia="宋体" w:cs="宋体"/>
          <w:sz w:val="24"/>
          <w:szCs w:val="24"/>
        </w:rPr>
      </w:pPr>
      <w:r>
        <w:rPr>
          <w:rFonts w:hint="eastAsia" w:ascii="宋体" w:hAnsi="宋体" w:eastAsia="宋体" w:cs="宋体"/>
          <w:sz w:val="24"/>
          <w:szCs w:val="24"/>
        </w:rPr>
        <w:t>· 此为产品设计选择，旨在明确平台定位——信息展示与组队服务，不承担报名职能。</w:t>
      </w:r>
    </w:p>
    <w:p w14:paraId="2A459703">
      <w:pPr>
        <w:spacing w:line="360" w:lineRule="auto"/>
        <w:rPr>
          <w:rFonts w:hint="eastAsia" w:ascii="宋体" w:hAnsi="宋体" w:eastAsia="宋体" w:cs="宋体"/>
          <w:sz w:val="24"/>
          <w:szCs w:val="24"/>
        </w:rPr>
      </w:pPr>
    </w:p>
    <w:p w14:paraId="70CB4126">
      <w:pPr>
        <w:spacing w:line="360" w:lineRule="auto"/>
        <w:rPr>
          <w:rFonts w:hint="eastAsia" w:ascii="宋体" w:hAnsi="宋体" w:eastAsia="宋体" w:cs="宋体"/>
          <w:sz w:val="24"/>
          <w:szCs w:val="24"/>
        </w:rPr>
      </w:pPr>
      <w:r>
        <w:rPr>
          <w:rFonts w:hint="eastAsia" w:ascii="宋体" w:hAnsi="宋体" w:eastAsia="宋体" w:cs="宋体"/>
          <w:sz w:val="24"/>
          <w:szCs w:val="24"/>
        </w:rPr>
        <w:t>问题4：设置了提醒但没有收到推送</w:t>
      </w:r>
    </w:p>
    <w:p w14:paraId="0322A740">
      <w:pPr>
        <w:spacing w:line="360" w:lineRule="auto"/>
        <w:rPr>
          <w:rFonts w:hint="eastAsia" w:ascii="宋体" w:hAnsi="宋体" w:eastAsia="宋体" w:cs="宋体"/>
          <w:sz w:val="24"/>
          <w:szCs w:val="24"/>
        </w:rPr>
      </w:pPr>
      <w:r>
        <w:rPr>
          <w:rFonts w:hint="eastAsia" w:ascii="宋体" w:hAnsi="宋体" w:eastAsia="宋体" w:cs="宋体"/>
          <w:sz w:val="24"/>
          <w:szCs w:val="24"/>
        </w:rPr>
        <w:t>· 确认提醒时间是否已到达；</w:t>
      </w:r>
    </w:p>
    <w:p w14:paraId="27504F06">
      <w:pPr>
        <w:spacing w:line="360" w:lineRule="auto"/>
        <w:rPr>
          <w:rFonts w:hint="eastAsia" w:ascii="宋体" w:hAnsi="宋体" w:eastAsia="宋体" w:cs="宋体"/>
          <w:sz w:val="24"/>
          <w:szCs w:val="24"/>
        </w:rPr>
      </w:pPr>
      <w:r>
        <w:rPr>
          <w:rFonts w:hint="eastAsia" w:ascii="宋体" w:hAnsi="宋体" w:eastAsia="宋体" w:cs="宋体"/>
          <w:sz w:val="24"/>
          <w:szCs w:val="24"/>
        </w:rPr>
        <w:t>· 检查微信小程序【订阅消息】设置是否允许接收消息；</w:t>
      </w:r>
    </w:p>
    <w:p w14:paraId="22157A19">
      <w:pPr>
        <w:spacing w:line="360" w:lineRule="auto"/>
        <w:rPr>
          <w:rFonts w:hint="eastAsia" w:ascii="宋体" w:hAnsi="宋体" w:eastAsia="宋体" w:cs="宋体"/>
          <w:sz w:val="24"/>
          <w:szCs w:val="24"/>
        </w:rPr>
      </w:pPr>
      <w:r>
        <w:rPr>
          <w:rFonts w:hint="eastAsia" w:ascii="宋体" w:hAnsi="宋体" w:eastAsia="宋体" w:cs="宋体"/>
          <w:sz w:val="24"/>
          <w:szCs w:val="24"/>
        </w:rPr>
        <w:t>· 检查【我的】→【提醒管理】中提醒设置是否仍为有效状态。</w:t>
      </w:r>
    </w:p>
    <w:p w14:paraId="0EAE1FEA">
      <w:pPr>
        <w:spacing w:line="360" w:lineRule="auto"/>
        <w:rPr>
          <w:rFonts w:hint="eastAsia" w:ascii="宋体" w:hAnsi="宋体" w:eastAsia="宋体" w:cs="宋体"/>
          <w:sz w:val="24"/>
          <w:szCs w:val="24"/>
        </w:rPr>
      </w:pPr>
    </w:p>
    <w:p w14:paraId="6A16C27A">
      <w:pPr>
        <w:spacing w:line="360" w:lineRule="auto"/>
        <w:rPr>
          <w:rFonts w:hint="eastAsia" w:ascii="宋体" w:hAnsi="宋体" w:eastAsia="宋体" w:cs="宋体"/>
          <w:sz w:val="24"/>
          <w:szCs w:val="24"/>
        </w:rPr>
      </w:pPr>
      <w:r>
        <w:rPr>
          <w:rFonts w:hint="eastAsia" w:ascii="宋体" w:hAnsi="宋体" w:eastAsia="宋体" w:cs="宋体"/>
          <w:sz w:val="24"/>
          <w:szCs w:val="24"/>
        </w:rPr>
        <w:t>问题5：发送简历时提示“简历不完整”</w:t>
      </w:r>
    </w:p>
    <w:p w14:paraId="174C23C6">
      <w:pPr>
        <w:spacing w:line="360" w:lineRule="auto"/>
        <w:rPr>
          <w:rFonts w:hint="eastAsia" w:ascii="宋体" w:hAnsi="宋体" w:eastAsia="宋体" w:cs="宋体"/>
          <w:sz w:val="24"/>
          <w:szCs w:val="24"/>
        </w:rPr>
      </w:pPr>
      <w:r>
        <w:rPr>
          <w:rFonts w:hint="eastAsia" w:ascii="宋体" w:hAnsi="宋体" w:eastAsia="宋体" w:cs="宋体"/>
          <w:sz w:val="24"/>
          <w:szCs w:val="24"/>
        </w:rPr>
        <w:t>· 检查简历中所有必填字段（姓名、学院专业、年级、技能标签、个人简介）是否已填写；</w:t>
      </w:r>
    </w:p>
    <w:p w14:paraId="4C0F383E">
      <w:pPr>
        <w:spacing w:line="360" w:lineRule="auto"/>
        <w:rPr>
          <w:rFonts w:hint="eastAsia" w:ascii="宋体" w:hAnsi="宋体" w:eastAsia="宋体" w:cs="宋体"/>
          <w:sz w:val="24"/>
          <w:szCs w:val="24"/>
        </w:rPr>
      </w:pPr>
      <w:r>
        <w:rPr>
          <w:rFonts w:hint="eastAsia" w:ascii="宋体" w:hAnsi="宋体" w:eastAsia="宋体" w:cs="宋体"/>
          <w:sz w:val="24"/>
          <w:szCs w:val="24"/>
        </w:rPr>
        <w:t>· 确认简历状态是否为“已完成”（草稿状态不可用于申请）。</w:t>
      </w:r>
    </w:p>
    <w:p w14:paraId="0F551712">
      <w:pPr>
        <w:spacing w:line="360" w:lineRule="auto"/>
        <w:rPr>
          <w:rFonts w:hint="eastAsia" w:ascii="宋体" w:hAnsi="宋体" w:eastAsia="宋体" w:cs="宋体"/>
          <w:sz w:val="24"/>
          <w:szCs w:val="24"/>
        </w:rPr>
      </w:pPr>
    </w:p>
    <w:p w14:paraId="41F4404D">
      <w:pPr>
        <w:spacing w:line="360" w:lineRule="auto"/>
        <w:rPr>
          <w:rFonts w:hint="eastAsia" w:ascii="宋体" w:hAnsi="宋体" w:eastAsia="宋体" w:cs="宋体"/>
          <w:sz w:val="24"/>
          <w:szCs w:val="24"/>
        </w:rPr>
      </w:pPr>
      <w:r>
        <w:rPr>
          <w:rFonts w:hint="eastAsia" w:ascii="宋体" w:hAnsi="宋体" w:eastAsia="宋体" w:cs="宋体"/>
          <w:sz w:val="24"/>
          <w:szCs w:val="24"/>
        </w:rPr>
        <w:t>问题6：智能匹配结果不准确</w:t>
      </w:r>
    </w:p>
    <w:p w14:paraId="6FB7AC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sz w:val="24"/>
          <w:szCs w:val="24"/>
        </w:rPr>
        <w:t>·</w:t>
      </w:r>
      <w:r>
        <w:rPr>
          <w:rFonts w:hint="eastAsia" w:ascii="宋体" w:hAnsi="宋体" w:eastAsia="宋体" w:cs="宋体"/>
          <w:sz w:val="24"/>
          <w:szCs w:val="24"/>
        </w:rPr>
        <w:t xml:space="preserve">  </w:t>
      </w:r>
      <w:r>
        <w:rPr>
          <w:rFonts w:hint="eastAsia" w:ascii="宋体" w:hAnsi="宋体" w:eastAsia="宋体" w:cs="宋体"/>
          <w:color w:val="000000"/>
          <w:sz w:val="24"/>
          <w:szCs w:val="24"/>
          <w:bdr w:val="none" w:color="auto" w:sz="0" w:space="0"/>
        </w:rPr>
        <w:t>完善个人资料内技能标签、参赛兴趣标签，标签维度越丰富匹配精度越高；</w:t>
      </w:r>
    </w:p>
    <w:p w14:paraId="0FB218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sz w:val="24"/>
          <w:szCs w:val="24"/>
        </w:rPr>
        <w:t>·</w:t>
      </w:r>
      <w:r>
        <w:rPr>
          <w:rFonts w:hint="eastAsia" w:ascii="宋体" w:hAnsi="宋体" w:eastAsia="宋体" w:cs="宋体"/>
          <w:sz w:val="24"/>
          <w:szCs w:val="24"/>
        </w:rPr>
        <w:t xml:space="preserve">  </w:t>
      </w:r>
      <w:r>
        <w:rPr>
          <w:rFonts w:hint="eastAsia" w:ascii="宋体" w:hAnsi="宋体" w:eastAsia="宋体" w:cs="宋体"/>
          <w:color w:val="000000"/>
          <w:sz w:val="24"/>
          <w:szCs w:val="24"/>
          <w:bdr w:val="none" w:color="auto" w:sz="0" w:space="0"/>
        </w:rPr>
        <w:t>多收藏目标赛事，优化算法对用户参赛偏好的判断依据。</w:t>
      </w:r>
    </w:p>
    <w:p w14:paraId="03D0BA9E">
      <w:pPr>
        <w:spacing w:line="360" w:lineRule="auto"/>
        <w:rPr>
          <w:rFonts w:hint="eastAsia" w:ascii="宋体" w:hAnsi="宋体" w:eastAsia="宋体" w:cs="宋体"/>
          <w:sz w:val="24"/>
          <w:szCs w:val="24"/>
        </w:rPr>
      </w:pPr>
    </w:p>
    <w:p w14:paraId="03FAC7F9">
      <w:pPr>
        <w:spacing w:line="360" w:lineRule="auto"/>
        <w:rPr>
          <w:rFonts w:hint="eastAsia" w:ascii="宋体" w:hAnsi="宋体" w:eastAsia="宋体" w:cs="宋体"/>
          <w:sz w:val="24"/>
          <w:szCs w:val="24"/>
        </w:rPr>
      </w:pPr>
      <w:r>
        <w:rPr>
          <w:rFonts w:hint="eastAsia" w:ascii="宋体" w:hAnsi="宋体" w:eastAsia="宋体" w:cs="宋体"/>
          <w:sz w:val="24"/>
          <w:szCs w:val="24"/>
        </w:rPr>
        <w:t>问题 7：如何录入</w:t>
      </w:r>
      <w:r>
        <w:rPr>
          <w:rFonts w:hint="eastAsia" w:ascii="宋体" w:hAnsi="宋体" w:eastAsia="宋体" w:cs="宋体"/>
          <w:sz w:val="24"/>
          <w:szCs w:val="24"/>
          <w:lang w:val="en-US" w:eastAsia="zh-CN"/>
        </w:rPr>
        <w:t>本</w:t>
      </w:r>
      <w:r>
        <w:rPr>
          <w:rFonts w:hint="eastAsia" w:ascii="宋体" w:hAnsi="宋体" w:eastAsia="宋体" w:cs="宋体"/>
          <w:sz w:val="24"/>
          <w:szCs w:val="24"/>
        </w:rPr>
        <w:t>校内赛事？</w:t>
      </w:r>
    </w:p>
    <w:p w14:paraId="3F6C7B66">
      <w:pPr>
        <w:spacing w:line="360" w:lineRule="auto"/>
        <w:rPr>
          <w:rFonts w:hint="eastAsia" w:ascii="宋体" w:hAnsi="宋体" w:eastAsia="宋体" w:cs="宋体"/>
          <w:sz w:val="24"/>
          <w:szCs w:val="24"/>
        </w:rPr>
      </w:pPr>
      <w:r>
        <w:rPr>
          <w:rFonts w:hint="eastAsia" w:ascii="宋体" w:hAnsi="宋体" w:eastAsia="宋体" w:cs="宋体"/>
          <w:sz w:val="24"/>
          <w:szCs w:val="24"/>
        </w:rPr>
        <w:t>答：项目配套简易管理员后台，管理员输入账号密码登录后，可新增、修改、删除校内赛事，无需对接学校官方系统。</w:t>
      </w:r>
    </w:p>
    <w:p w14:paraId="7FA584FC">
      <w:pPr>
        <w:spacing w:line="360" w:lineRule="auto"/>
        <w:rPr>
          <w:rFonts w:hint="eastAsia" w:ascii="宋体" w:hAnsi="宋体" w:eastAsia="宋体" w:cs="宋体"/>
          <w:sz w:val="24"/>
          <w:szCs w:val="24"/>
        </w:rPr>
      </w:pPr>
    </w:p>
    <w:p w14:paraId="6F65C8E9">
      <w:pPr>
        <w:spacing w:line="360" w:lineRule="auto"/>
        <w:rPr>
          <w:rFonts w:hint="eastAsia" w:ascii="宋体" w:hAnsi="宋体" w:eastAsia="宋体" w:cs="宋体"/>
          <w:sz w:val="24"/>
          <w:szCs w:val="24"/>
        </w:rPr>
      </w:pPr>
      <w:r>
        <w:rPr>
          <w:rFonts w:hint="eastAsia" w:ascii="宋体" w:hAnsi="宋体" w:eastAsia="宋体" w:cs="宋体"/>
          <w:sz w:val="24"/>
          <w:szCs w:val="24"/>
        </w:rPr>
        <w:t>问题 8：系统部署硬件与存储要求</w:t>
      </w:r>
    </w:p>
    <w:p w14:paraId="5FD978AF">
      <w:pPr>
        <w:spacing w:line="360" w:lineRule="auto"/>
        <w:rPr>
          <w:rFonts w:hint="eastAsia" w:ascii="宋体" w:hAnsi="宋体" w:eastAsia="宋体" w:cs="宋体"/>
          <w:sz w:val="24"/>
          <w:szCs w:val="24"/>
        </w:rPr>
      </w:pPr>
      <w:r>
        <w:rPr>
          <w:rFonts w:hint="eastAsia" w:ascii="宋体" w:hAnsi="宋体" w:eastAsia="宋体" w:cs="宋体"/>
          <w:sz w:val="24"/>
          <w:szCs w:val="24"/>
        </w:rPr>
        <w:t>课程设计、实训演示场景可本地部署：后端 SpringBoot 项目搭配本地 MySQL 数据库，简历文件、帖子图片统一存储至本地文件夹。</w:t>
      </w:r>
      <w:r>
        <w:rPr>
          <w:rFonts w:hint="eastAsia" w:ascii="宋体" w:hAnsi="宋体" w:eastAsia="宋体" w:cs="宋体"/>
          <w:sz w:val="24"/>
          <w:szCs w:val="24"/>
        </w:rPr>
        <w:t>· 完善个人资料中的【技能标签】和【参赛兴趣】，标签越多匹配越精准；</w:t>
      </w:r>
    </w:p>
    <w:p w14:paraId="519154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rPr>
      </w:pPr>
      <w:r>
        <w:rPr>
          <w:rFonts w:hint="eastAsia" w:ascii="宋体" w:hAnsi="宋体" w:eastAsia="宋体" w:cs="宋体"/>
          <w:sz w:val="24"/>
          <w:szCs w:val="24"/>
        </w:rPr>
        <w:t>· 多收藏感兴趣的赛事，帮助算法理解你的偏好方向。</w:t>
      </w:r>
    </w:p>
    <w:p w14:paraId="30E8F5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问题 9：发帖上传图片失败</w:t>
      </w:r>
    </w:p>
    <w:p w14:paraId="6C56922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color w:val="000000"/>
          <w:sz w:val="24"/>
          <w:szCs w:val="24"/>
        </w:rPr>
      </w:pPr>
      <w:r>
        <w:rPr>
          <w:rFonts w:hint="eastAsia" w:ascii="宋体" w:hAnsi="宋体" w:eastAsia="宋体" w:cs="宋体"/>
          <w:color w:val="000000"/>
          <w:sz w:val="24"/>
          <w:szCs w:val="24"/>
        </w:rPr>
        <w:t>图片数量不超过 3 张；</w:t>
      </w:r>
    </w:p>
    <w:p w14:paraId="232D06E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left"/>
        <w:rPr>
          <w:rFonts w:hint="eastAsia" w:ascii="宋体" w:hAnsi="宋体" w:eastAsia="宋体" w:cs="宋体"/>
          <w:color w:val="000000"/>
          <w:sz w:val="24"/>
          <w:szCs w:val="24"/>
        </w:rPr>
      </w:pPr>
      <w:r>
        <w:rPr>
          <w:rFonts w:hint="eastAsia" w:ascii="宋体" w:hAnsi="宋体" w:eastAsia="宋体" w:cs="宋体"/>
          <w:color w:val="000000"/>
          <w:sz w:val="24"/>
          <w:szCs w:val="24"/>
        </w:rPr>
        <w:t>开启微信文件权限，切换网络重试。</w:t>
      </w:r>
    </w:p>
    <w:p w14:paraId="1778C2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问题 10：帖子删除后评论仍可见</w:t>
      </w:r>
    </w:p>
    <w:p w14:paraId="53BB04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sz w:val="24"/>
          <w:szCs w:val="24"/>
          <w:lang w:eastAsia="zh-CN"/>
        </w:rPr>
      </w:pPr>
      <w:r>
        <w:rPr>
          <w:rFonts w:hint="eastAsia" w:ascii="宋体" w:hAnsi="宋体" w:eastAsia="宋体" w:cs="宋体"/>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删除帖子会同步清空全部点赞、评论数据，下拉刷新页面即可。</w:t>
      </w:r>
    </w:p>
    <w:p w14:paraId="0F38359A">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八、操作总结——赛搭子·三步走</w:t>
      </w:r>
    </w:p>
    <w:p w14:paraId="5221FD15">
      <w:pPr>
        <w:spacing w:line="360" w:lineRule="auto"/>
        <w:rPr>
          <w:rFonts w:hint="eastAsia" w:ascii="宋体" w:hAnsi="宋体" w:eastAsia="宋体" w:cs="宋体"/>
          <w:sz w:val="24"/>
          <w:szCs w:val="24"/>
        </w:rPr>
      </w:pPr>
      <w:r>
        <w:rPr>
          <w:rFonts w:hint="eastAsia" w:ascii="宋体" w:hAnsi="宋体" w:eastAsia="宋体" w:cs="宋体"/>
          <w:sz w:val="24"/>
          <w:szCs w:val="24"/>
        </w:rPr>
        <w:t>第一步：找赛事打开赛搭子 → 切换【校内】/【全国】Tab → 浏览赛事 → 收藏 + 设置报名提醒</w:t>
      </w:r>
    </w:p>
    <w:p w14:paraId="0345378F">
      <w:pPr>
        <w:spacing w:line="360" w:lineRule="auto"/>
        <w:rPr>
          <w:rFonts w:hint="eastAsia" w:ascii="宋体" w:hAnsi="宋体" w:eastAsia="宋体" w:cs="宋体"/>
          <w:sz w:val="24"/>
          <w:szCs w:val="24"/>
        </w:rPr>
      </w:pPr>
      <w:r>
        <w:rPr>
          <w:rFonts w:hint="eastAsia" w:ascii="宋体" w:hAnsi="宋体" w:eastAsia="宋体" w:cs="宋体"/>
          <w:sz w:val="24"/>
          <w:szCs w:val="24"/>
        </w:rPr>
        <w:t>第二步：看报名进入赛事详情 → 查看报名时间与报名方式说明 → 有网址则长按复制后前往浏览器访问 → 按说明完成报名</w:t>
      </w:r>
    </w:p>
    <w:p w14:paraId="2E1A6B76">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w:t>第三步：搭队友点击【找搭子】发布组队需求 → 或点击【看搭子】浏览组队列表 → 智能匹配推荐合适的赛搭子 → 申请加入 + 发送简历（如要求）→ 通过后一起参赛</w:t>
      </w:r>
      <w:r>
        <w:rPr>
          <w:rFonts w:hint="eastAsia" w:ascii="宋体" w:hAnsi="宋体" w:eastAsia="宋体" w:cs="宋体"/>
          <w:sz w:val="24"/>
          <w:szCs w:val="24"/>
          <w:lang w:eastAsia="zh-CN"/>
        </w:rPr>
        <w:t>。</w:t>
      </w:r>
    </w:p>
    <w:p w14:paraId="734EA2A9">
      <w:pPr>
        <w:spacing w:line="360" w:lineRule="auto"/>
        <w:rPr>
          <w:rFonts w:hint="eastAsia" w:ascii="宋体" w:hAnsi="宋体" w:eastAsia="宋体" w:cs="宋体"/>
          <w:sz w:val="24"/>
          <w:szCs w:val="24"/>
        </w:rPr>
      </w:pPr>
      <w:r>
        <w:rPr>
          <w:rFonts w:hint="eastAsia" w:ascii="宋体" w:hAnsi="宋体" w:eastAsia="宋体" w:cs="宋体"/>
          <w:sz w:val="24"/>
          <w:szCs w:val="24"/>
        </w:rPr>
        <w:t>第四步：社区交流点击底部【社区】Tab，浏览各类竞赛经验帖；发布图文帖子提问或分享备赛心得，点赞评论和同学交流。</w:t>
      </w:r>
    </w:p>
    <w:p w14:paraId="428D25B3">
      <w:pPr>
        <w:spacing w:line="360" w:lineRule="auto"/>
        <w:rPr>
          <w:rFonts w:hint="eastAsia" w:ascii="宋体" w:hAnsi="宋体" w:eastAsia="宋体" w:cs="宋体"/>
          <w:sz w:val="24"/>
          <w:szCs w:val="24"/>
          <w:lang w:eastAsia="zh-CN"/>
        </w:rPr>
      </w:pPr>
    </w:p>
    <w:p w14:paraId="09837E31">
      <w:pPr>
        <w:spacing w:line="360" w:lineRule="auto"/>
        <w:rPr>
          <w:rFonts w:hint="eastAsia" w:ascii="宋体" w:hAnsi="宋体" w:eastAsia="宋体" w:cs="宋体"/>
          <w:sz w:val="24"/>
          <w:szCs w:val="24"/>
        </w:rPr>
      </w:pPr>
      <w:r>
        <w:rPr>
          <w:rFonts w:hint="eastAsia" w:ascii="宋体" w:hAnsi="宋体" w:eastAsia="宋体" w:cs="宋体"/>
          <w:sz w:val="24"/>
          <w:szCs w:val="24"/>
        </w:rPr>
        <w:t>特别声明：赛搭子为赛事信息聚合与组队服务平台，仅提供赛事信息展示、报名时间提醒和组队撮合功能，不承担赛事报名职能。所有赛事的正式报名均需由用户自行通过主办方指定的官方渠道完成。平台展示的报名时间及报名方式均来源于公开信息或运营录入，仅供参考，请以主办方最新官方公告为准</w:t>
      </w:r>
      <w:bookmarkEnd w:id="0"/>
      <w:r>
        <w:rPr>
          <w:rFonts w:hint="eastAsia" w:ascii="宋体" w:hAnsi="宋体" w:eastAsia="宋体" w:cs="宋体"/>
          <w:sz w:val="24"/>
          <w:szCs w:val="24"/>
        </w:rPr>
        <w:t>。</w:t>
      </w:r>
    </w:p>
    <w:sectPr>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B6332"/>
    <w:multiLevelType w:val="singleLevel"/>
    <w:tmpl w:val="80CB6332"/>
    <w:lvl w:ilvl="0" w:tentative="0">
      <w:start w:val="1"/>
      <w:numFmt w:val="decimal"/>
      <w:suff w:val="nothing"/>
      <w:lvlText w:val="%1．"/>
      <w:lvlJc w:val="left"/>
      <w:pPr>
        <w:ind w:left="0" w:firstLine="400"/>
      </w:pPr>
      <w:rPr>
        <w:rFonts w:hint="default"/>
      </w:rPr>
    </w:lvl>
  </w:abstractNum>
  <w:abstractNum w:abstractNumId="1">
    <w:nsid w:val="8DB08831"/>
    <w:multiLevelType w:val="multilevel"/>
    <w:tmpl w:val="8DB08831"/>
    <w:lvl w:ilvl="0" w:tentative="0">
      <w:start w:val="1"/>
      <w:numFmt w:val="decimal"/>
      <w:lvlText w:val="%1."/>
      <w:lvlJc w:val="left"/>
      <w:pPr>
        <w:tabs>
          <w:tab w:val="left" w:pos="720"/>
        </w:tabs>
        <w:ind w:left="10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78BFBDE"/>
    <w:multiLevelType w:val="singleLevel"/>
    <w:tmpl w:val="978BFBDE"/>
    <w:lvl w:ilvl="0" w:tentative="0">
      <w:start w:val="4"/>
      <w:numFmt w:val="chineseCounting"/>
      <w:suff w:val="nothing"/>
      <w:lvlText w:val="%1、"/>
      <w:lvlJc w:val="left"/>
      <w:pPr>
        <w:ind w:left="0" w:firstLine="0"/>
      </w:pPr>
      <w:rPr>
        <w:rFonts w:hint="eastAsia"/>
      </w:rPr>
    </w:lvl>
  </w:abstractNum>
  <w:abstractNum w:abstractNumId="3">
    <w:nsid w:val="B59E1339"/>
    <w:multiLevelType w:val="multilevel"/>
    <w:tmpl w:val="B59E1339"/>
    <w:lvl w:ilvl="0" w:tentative="0">
      <w:start w:val="1"/>
      <w:numFmt w:val="decimal"/>
      <w:lvlText w:val="%1."/>
      <w:lvlJc w:val="left"/>
      <w:pPr>
        <w:tabs>
          <w:tab w:val="left" w:pos="720"/>
        </w:tabs>
        <w:ind w:left="1080" w:hanging="360"/>
      </w:pPr>
      <w:rPr>
        <w:sz w:val="24"/>
        <w:szCs w:val="24"/>
      </w:rPr>
    </w:lvl>
    <w:lvl w:ilvl="1" w:tentative="0">
      <w:start w:val="1"/>
      <w:numFmt w:val="decimal"/>
      <w:lvlText w:val="%2."/>
      <w:lvlJc w:val="left"/>
      <w:pPr>
        <w:tabs>
          <w:tab w:val="left" w:pos="1440"/>
        </w:tabs>
        <w:ind w:left="1800" w:hanging="360"/>
      </w:pPr>
      <w:rPr>
        <w:sz w:val="24"/>
        <w:szCs w:val="24"/>
      </w:rPr>
    </w:lvl>
    <w:lvl w:ilvl="2" w:tentative="0">
      <w:start w:val="1"/>
      <w:numFmt w:val="decimal"/>
      <w:lvlText w:val="%3."/>
      <w:lvlJc w:val="left"/>
      <w:pPr>
        <w:tabs>
          <w:tab w:val="left" w:pos="2160"/>
        </w:tabs>
        <w:ind w:left="2520" w:hanging="360"/>
      </w:pPr>
      <w:rPr>
        <w:sz w:val="24"/>
        <w:szCs w:val="24"/>
      </w:rPr>
    </w:lvl>
    <w:lvl w:ilvl="3" w:tentative="0">
      <w:start w:val="1"/>
      <w:numFmt w:val="decimal"/>
      <w:lvlText w:val="%4."/>
      <w:lvlJc w:val="left"/>
      <w:pPr>
        <w:tabs>
          <w:tab w:val="left" w:pos="2517"/>
        </w:tabs>
        <w:ind w:left="3240" w:hanging="360"/>
      </w:pPr>
      <w:rPr>
        <w:sz w:val="24"/>
        <w:szCs w:val="24"/>
      </w:rPr>
    </w:lvl>
    <w:lvl w:ilvl="4" w:tentative="0">
      <w:start w:val="1"/>
      <w:numFmt w:val="decimal"/>
      <w:lvlText w:val="%5."/>
      <w:lvlJc w:val="left"/>
      <w:pPr>
        <w:tabs>
          <w:tab w:val="left" w:pos="3238"/>
        </w:tabs>
        <w:ind w:left="3960" w:hanging="360"/>
      </w:pPr>
      <w:rPr>
        <w:sz w:val="24"/>
        <w:szCs w:val="24"/>
      </w:rPr>
    </w:lvl>
    <w:lvl w:ilvl="5" w:tentative="0">
      <w:start w:val="1"/>
      <w:numFmt w:val="decimal"/>
      <w:lvlText w:val="%6."/>
      <w:lvlJc w:val="left"/>
      <w:pPr>
        <w:tabs>
          <w:tab w:val="left" w:pos="3958"/>
        </w:tabs>
        <w:ind w:left="4680" w:hanging="360"/>
      </w:pPr>
      <w:rPr>
        <w:sz w:val="24"/>
        <w:szCs w:val="24"/>
      </w:rPr>
    </w:lvl>
    <w:lvl w:ilvl="6" w:tentative="0">
      <w:start w:val="1"/>
      <w:numFmt w:val="decimal"/>
      <w:lvlText w:val="%7."/>
      <w:lvlJc w:val="left"/>
      <w:pPr>
        <w:tabs>
          <w:tab w:val="left" w:pos="4678"/>
        </w:tabs>
        <w:ind w:left="5400" w:hanging="360"/>
      </w:pPr>
      <w:rPr>
        <w:sz w:val="24"/>
        <w:szCs w:val="24"/>
      </w:rPr>
    </w:lvl>
    <w:lvl w:ilvl="7" w:tentative="0">
      <w:start w:val="1"/>
      <w:numFmt w:val="decimal"/>
      <w:lvlText w:val="%8."/>
      <w:lvlJc w:val="left"/>
      <w:pPr>
        <w:tabs>
          <w:tab w:val="left" w:pos="5398"/>
        </w:tabs>
        <w:ind w:left="6120" w:hanging="360"/>
      </w:pPr>
      <w:rPr>
        <w:sz w:val="24"/>
        <w:szCs w:val="24"/>
      </w:rPr>
    </w:lvl>
    <w:lvl w:ilvl="8" w:tentative="0">
      <w:start w:val="1"/>
      <w:numFmt w:val="decimal"/>
      <w:lvlText w:val="%9."/>
      <w:lvlJc w:val="left"/>
      <w:pPr>
        <w:tabs>
          <w:tab w:val="left" w:pos="6118"/>
        </w:tabs>
        <w:ind w:left="6840" w:hanging="360"/>
      </w:pPr>
      <w:rPr>
        <w:sz w:val="24"/>
        <w:szCs w:val="24"/>
      </w:rPr>
    </w:lvl>
  </w:abstractNum>
  <w:abstractNum w:abstractNumId="4">
    <w:nsid w:val="BF650681"/>
    <w:multiLevelType w:val="multilevel"/>
    <w:tmpl w:val="BF650681"/>
    <w:lvl w:ilvl="0" w:tentative="0">
      <w:start w:val="1"/>
      <w:numFmt w:val="decimal"/>
      <w:lvlText w:val="%1."/>
      <w:lvlJc w:val="left"/>
      <w:pPr>
        <w:tabs>
          <w:tab w:val="left" w:pos="720"/>
        </w:tabs>
        <w:ind w:left="1080" w:hanging="360"/>
      </w:pPr>
      <w:rPr>
        <w:sz w:val="24"/>
        <w:szCs w:val="24"/>
      </w:rPr>
    </w:lvl>
    <w:lvl w:ilvl="1" w:tentative="0">
      <w:start w:val="1"/>
      <w:numFmt w:val="decimal"/>
      <w:lvlText w:val="%2."/>
      <w:lvlJc w:val="left"/>
      <w:pPr>
        <w:tabs>
          <w:tab w:val="left" w:pos="1440"/>
        </w:tabs>
        <w:ind w:left="1800" w:hanging="360"/>
      </w:pPr>
      <w:rPr>
        <w:sz w:val="24"/>
        <w:szCs w:val="24"/>
      </w:rPr>
    </w:lvl>
    <w:lvl w:ilvl="2" w:tentative="0">
      <w:start w:val="1"/>
      <w:numFmt w:val="decimal"/>
      <w:lvlText w:val="%3."/>
      <w:lvlJc w:val="left"/>
      <w:pPr>
        <w:tabs>
          <w:tab w:val="left" w:pos="2160"/>
        </w:tabs>
        <w:ind w:left="2520" w:hanging="360"/>
      </w:pPr>
      <w:rPr>
        <w:sz w:val="24"/>
        <w:szCs w:val="24"/>
      </w:rPr>
    </w:lvl>
    <w:lvl w:ilvl="3" w:tentative="0">
      <w:start w:val="1"/>
      <w:numFmt w:val="decimal"/>
      <w:lvlText w:val="%4."/>
      <w:lvlJc w:val="left"/>
      <w:pPr>
        <w:tabs>
          <w:tab w:val="left" w:pos="2517"/>
        </w:tabs>
        <w:ind w:left="3240" w:hanging="360"/>
      </w:pPr>
      <w:rPr>
        <w:sz w:val="24"/>
        <w:szCs w:val="24"/>
      </w:rPr>
    </w:lvl>
    <w:lvl w:ilvl="4" w:tentative="0">
      <w:start w:val="1"/>
      <w:numFmt w:val="decimal"/>
      <w:lvlText w:val="%5."/>
      <w:lvlJc w:val="left"/>
      <w:pPr>
        <w:tabs>
          <w:tab w:val="left" w:pos="3238"/>
        </w:tabs>
        <w:ind w:left="3960" w:hanging="360"/>
      </w:pPr>
      <w:rPr>
        <w:sz w:val="24"/>
        <w:szCs w:val="24"/>
      </w:rPr>
    </w:lvl>
    <w:lvl w:ilvl="5" w:tentative="0">
      <w:start w:val="1"/>
      <w:numFmt w:val="decimal"/>
      <w:lvlText w:val="%6."/>
      <w:lvlJc w:val="left"/>
      <w:pPr>
        <w:tabs>
          <w:tab w:val="left" w:pos="3958"/>
        </w:tabs>
        <w:ind w:left="4680" w:hanging="360"/>
      </w:pPr>
      <w:rPr>
        <w:sz w:val="24"/>
        <w:szCs w:val="24"/>
      </w:rPr>
    </w:lvl>
    <w:lvl w:ilvl="6" w:tentative="0">
      <w:start w:val="1"/>
      <w:numFmt w:val="decimal"/>
      <w:lvlText w:val="%7."/>
      <w:lvlJc w:val="left"/>
      <w:pPr>
        <w:tabs>
          <w:tab w:val="left" w:pos="4678"/>
        </w:tabs>
        <w:ind w:left="5400" w:hanging="360"/>
      </w:pPr>
      <w:rPr>
        <w:sz w:val="24"/>
        <w:szCs w:val="24"/>
      </w:rPr>
    </w:lvl>
    <w:lvl w:ilvl="7" w:tentative="0">
      <w:start w:val="1"/>
      <w:numFmt w:val="decimal"/>
      <w:lvlText w:val="%8."/>
      <w:lvlJc w:val="left"/>
      <w:pPr>
        <w:tabs>
          <w:tab w:val="left" w:pos="5398"/>
        </w:tabs>
        <w:ind w:left="6120" w:hanging="360"/>
      </w:pPr>
      <w:rPr>
        <w:sz w:val="24"/>
        <w:szCs w:val="24"/>
      </w:rPr>
    </w:lvl>
    <w:lvl w:ilvl="8" w:tentative="0">
      <w:start w:val="1"/>
      <w:numFmt w:val="decimal"/>
      <w:lvlText w:val="%9."/>
      <w:lvlJc w:val="left"/>
      <w:pPr>
        <w:tabs>
          <w:tab w:val="left" w:pos="6118"/>
        </w:tabs>
        <w:ind w:left="6840" w:hanging="360"/>
      </w:pPr>
      <w:rPr>
        <w:sz w:val="24"/>
        <w:szCs w:val="24"/>
      </w:rPr>
    </w:lvl>
  </w:abstractNum>
  <w:abstractNum w:abstractNumId="5">
    <w:nsid w:val="DDFFDBE9"/>
    <w:multiLevelType w:val="singleLevel"/>
    <w:tmpl w:val="DDFFDBE9"/>
    <w:lvl w:ilvl="0" w:tentative="0">
      <w:start w:val="1"/>
      <w:numFmt w:val="decimal"/>
      <w:lvlText w:val="%1."/>
      <w:lvlJc w:val="left"/>
      <w:pPr>
        <w:ind w:left="425" w:hanging="425"/>
      </w:pPr>
      <w:rPr>
        <w:rFonts w:hint="default"/>
      </w:rPr>
    </w:lvl>
  </w:abstractNum>
  <w:abstractNum w:abstractNumId="6">
    <w:nsid w:val="E5E7831F"/>
    <w:multiLevelType w:val="multilevel"/>
    <w:tmpl w:val="E5E7831F"/>
    <w:lvl w:ilvl="0" w:tentative="0">
      <w:start w:val="1"/>
      <w:numFmt w:val="decimal"/>
      <w:lvlText w:val="%1."/>
      <w:lvlJc w:val="left"/>
      <w:pPr>
        <w:tabs>
          <w:tab w:val="left" w:pos="720"/>
        </w:tabs>
        <w:ind w:left="1080" w:hanging="360"/>
      </w:pPr>
      <w:rPr>
        <w:sz w:val="24"/>
        <w:szCs w:val="24"/>
      </w:rPr>
    </w:lvl>
    <w:lvl w:ilvl="1" w:tentative="0">
      <w:start w:val="1"/>
      <w:numFmt w:val="decimal"/>
      <w:lvlText w:val="%2."/>
      <w:lvlJc w:val="left"/>
      <w:pPr>
        <w:tabs>
          <w:tab w:val="left" w:pos="1440"/>
        </w:tabs>
        <w:ind w:left="1800" w:hanging="360"/>
      </w:pPr>
      <w:rPr>
        <w:sz w:val="24"/>
        <w:szCs w:val="24"/>
      </w:rPr>
    </w:lvl>
    <w:lvl w:ilvl="2" w:tentative="0">
      <w:start w:val="1"/>
      <w:numFmt w:val="decimal"/>
      <w:lvlText w:val="%3."/>
      <w:lvlJc w:val="left"/>
      <w:pPr>
        <w:tabs>
          <w:tab w:val="left" w:pos="2160"/>
        </w:tabs>
        <w:ind w:left="2520" w:hanging="360"/>
      </w:pPr>
      <w:rPr>
        <w:sz w:val="24"/>
        <w:szCs w:val="24"/>
      </w:rPr>
    </w:lvl>
    <w:lvl w:ilvl="3" w:tentative="0">
      <w:start w:val="1"/>
      <w:numFmt w:val="decimal"/>
      <w:lvlText w:val="%4."/>
      <w:lvlJc w:val="left"/>
      <w:pPr>
        <w:tabs>
          <w:tab w:val="left" w:pos="2517"/>
        </w:tabs>
        <w:ind w:left="3240" w:hanging="360"/>
      </w:pPr>
      <w:rPr>
        <w:sz w:val="24"/>
        <w:szCs w:val="24"/>
      </w:rPr>
    </w:lvl>
    <w:lvl w:ilvl="4" w:tentative="0">
      <w:start w:val="1"/>
      <w:numFmt w:val="decimal"/>
      <w:lvlText w:val="%5."/>
      <w:lvlJc w:val="left"/>
      <w:pPr>
        <w:tabs>
          <w:tab w:val="left" w:pos="3238"/>
        </w:tabs>
        <w:ind w:left="3960" w:hanging="360"/>
      </w:pPr>
      <w:rPr>
        <w:sz w:val="24"/>
        <w:szCs w:val="24"/>
      </w:rPr>
    </w:lvl>
    <w:lvl w:ilvl="5" w:tentative="0">
      <w:start w:val="1"/>
      <w:numFmt w:val="decimal"/>
      <w:lvlText w:val="%6."/>
      <w:lvlJc w:val="left"/>
      <w:pPr>
        <w:tabs>
          <w:tab w:val="left" w:pos="3958"/>
        </w:tabs>
        <w:ind w:left="4680" w:hanging="360"/>
      </w:pPr>
      <w:rPr>
        <w:sz w:val="24"/>
        <w:szCs w:val="24"/>
      </w:rPr>
    </w:lvl>
    <w:lvl w:ilvl="6" w:tentative="0">
      <w:start w:val="1"/>
      <w:numFmt w:val="decimal"/>
      <w:lvlText w:val="%7."/>
      <w:lvlJc w:val="left"/>
      <w:pPr>
        <w:tabs>
          <w:tab w:val="left" w:pos="4678"/>
        </w:tabs>
        <w:ind w:left="5400" w:hanging="360"/>
      </w:pPr>
      <w:rPr>
        <w:sz w:val="24"/>
        <w:szCs w:val="24"/>
      </w:rPr>
    </w:lvl>
    <w:lvl w:ilvl="7" w:tentative="0">
      <w:start w:val="1"/>
      <w:numFmt w:val="decimal"/>
      <w:lvlText w:val="%8."/>
      <w:lvlJc w:val="left"/>
      <w:pPr>
        <w:tabs>
          <w:tab w:val="left" w:pos="5398"/>
        </w:tabs>
        <w:ind w:left="6120" w:hanging="360"/>
      </w:pPr>
      <w:rPr>
        <w:sz w:val="24"/>
        <w:szCs w:val="24"/>
      </w:rPr>
    </w:lvl>
    <w:lvl w:ilvl="8" w:tentative="0">
      <w:start w:val="1"/>
      <w:numFmt w:val="decimal"/>
      <w:lvlText w:val="%9."/>
      <w:lvlJc w:val="left"/>
      <w:pPr>
        <w:tabs>
          <w:tab w:val="left" w:pos="6118"/>
        </w:tabs>
        <w:ind w:left="6840" w:hanging="360"/>
      </w:pPr>
      <w:rPr>
        <w:sz w:val="24"/>
        <w:szCs w:val="24"/>
      </w:rPr>
    </w:lvl>
  </w:abstractNum>
  <w:abstractNum w:abstractNumId="7">
    <w:nsid w:val="EC985120"/>
    <w:multiLevelType w:val="multilevel"/>
    <w:tmpl w:val="EC985120"/>
    <w:lvl w:ilvl="0" w:tentative="0">
      <w:start w:val="1"/>
      <w:numFmt w:val="bullet"/>
      <w:lvlText w:val=""/>
      <w:lvlJc w:val="left"/>
      <w:pPr>
        <w:tabs>
          <w:tab w:val="left" w:pos="720"/>
        </w:tabs>
        <w:ind w:left="1080" w:hanging="360"/>
      </w:pPr>
      <w:rPr>
        <w:rFonts w:ascii="Symbol" w:hAnsi="Symbol" w:cs="Symbol"/>
        <w:sz w:val="20"/>
      </w:rPr>
    </w:lvl>
    <w:lvl w:ilvl="1" w:tentative="0">
      <w:start w:val="1"/>
      <w:numFmt w:val="bullet"/>
      <w:lvlText w:val="o"/>
      <w:lvlJc w:val="left"/>
      <w:pPr>
        <w:tabs>
          <w:tab w:val="left" w:pos="1440"/>
        </w:tabs>
        <w:ind w:left="1800" w:hanging="360"/>
      </w:pPr>
      <w:rPr>
        <w:rFonts w:ascii="Courier New" w:hAnsi="Courier New" w:cs="Courier New"/>
        <w:sz w:val="20"/>
      </w:rPr>
    </w:lvl>
    <w:lvl w:ilvl="2" w:tentative="0">
      <w:start w:val="1"/>
      <w:numFmt w:val="bullet"/>
      <w:lvlText w:val=""/>
      <w:lvlJc w:val="left"/>
      <w:pPr>
        <w:tabs>
          <w:tab w:val="left" w:pos="2160"/>
        </w:tabs>
        <w:ind w:left="2520" w:hanging="360"/>
      </w:pPr>
      <w:rPr>
        <w:rFonts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8">
    <w:nsid w:val="F55D4F45"/>
    <w:multiLevelType w:val="singleLevel"/>
    <w:tmpl w:val="F55D4F45"/>
    <w:lvl w:ilvl="0" w:tentative="0">
      <w:start w:val="1"/>
      <w:numFmt w:val="chineseCounting"/>
      <w:suff w:val="nothing"/>
      <w:lvlText w:val="%1、"/>
      <w:lvlJc w:val="left"/>
      <w:pPr>
        <w:ind w:left="-210" w:firstLine="210"/>
      </w:pPr>
      <w:rPr>
        <w:rFonts w:hint="eastAsia"/>
      </w:rPr>
    </w:lvl>
  </w:abstractNum>
  <w:abstractNum w:abstractNumId="9">
    <w:nsid w:val="FC47A503"/>
    <w:multiLevelType w:val="singleLevel"/>
    <w:tmpl w:val="FC47A503"/>
    <w:lvl w:ilvl="0" w:tentative="0">
      <w:start w:val="2"/>
      <w:numFmt w:val="decimal"/>
      <w:lvlText w:val="%1."/>
      <w:lvlJc w:val="left"/>
      <w:pPr>
        <w:tabs>
          <w:tab w:val="left" w:pos="312"/>
        </w:tabs>
      </w:pPr>
    </w:lvl>
  </w:abstractNum>
  <w:abstractNum w:abstractNumId="10">
    <w:nsid w:val="11EB6316"/>
    <w:multiLevelType w:val="multilevel"/>
    <w:tmpl w:val="11EB6316"/>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EnclosedCircleChinese"/>
      <w:lvlText w:val="%3"/>
      <w:lvlJc w:val="left"/>
      <w:pPr>
        <w:tabs>
          <w:tab w:val="left" w:pos="1260"/>
        </w:tabs>
        <w:ind w:left="1660" w:leftChars="0" w:hanging="420" w:firstLineChars="0"/>
      </w:pPr>
      <w:rPr>
        <w:rFonts w:hint="default"/>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11">
    <w:nsid w:val="69000CE4"/>
    <w:multiLevelType w:val="singleLevel"/>
    <w:tmpl w:val="69000CE4"/>
    <w:lvl w:ilvl="0" w:tentative="0">
      <w:start w:val="1"/>
      <w:numFmt w:val="decimal"/>
      <w:suff w:val="nothing"/>
      <w:lvlText w:val="%1．"/>
      <w:lvlJc w:val="left"/>
      <w:pPr>
        <w:ind w:left="0" w:firstLine="400"/>
      </w:pPr>
      <w:rPr>
        <w:rFonts w:hint="default"/>
      </w:rPr>
    </w:lvl>
  </w:abstractNum>
  <w:abstractNum w:abstractNumId="12">
    <w:nsid w:val="77C15364"/>
    <w:multiLevelType w:val="multilevel"/>
    <w:tmpl w:val="77C15364"/>
    <w:lvl w:ilvl="0" w:tentative="0">
      <w:start w:val="1"/>
      <w:numFmt w:val="decimal"/>
      <w:lvlText w:val="%1."/>
      <w:lvlJc w:val="left"/>
      <w:pPr>
        <w:tabs>
          <w:tab w:val="left" w:pos="720"/>
        </w:tabs>
        <w:ind w:left="1080" w:hanging="360"/>
      </w:pPr>
      <w:rPr>
        <w:sz w:val="24"/>
        <w:szCs w:val="24"/>
      </w:rPr>
    </w:lvl>
    <w:lvl w:ilvl="1" w:tentative="0">
      <w:start w:val="1"/>
      <w:numFmt w:val="decimal"/>
      <w:lvlText w:val="%2."/>
      <w:lvlJc w:val="left"/>
      <w:pPr>
        <w:tabs>
          <w:tab w:val="left" w:pos="1440"/>
        </w:tabs>
        <w:ind w:left="1800" w:hanging="360"/>
      </w:pPr>
      <w:rPr>
        <w:sz w:val="24"/>
        <w:szCs w:val="24"/>
      </w:rPr>
    </w:lvl>
    <w:lvl w:ilvl="2" w:tentative="0">
      <w:start w:val="1"/>
      <w:numFmt w:val="decimal"/>
      <w:lvlText w:val="%3."/>
      <w:lvlJc w:val="left"/>
      <w:pPr>
        <w:tabs>
          <w:tab w:val="left" w:pos="2160"/>
        </w:tabs>
        <w:ind w:left="2520" w:hanging="360"/>
      </w:pPr>
      <w:rPr>
        <w:sz w:val="24"/>
        <w:szCs w:val="24"/>
      </w:rPr>
    </w:lvl>
    <w:lvl w:ilvl="3" w:tentative="0">
      <w:start w:val="1"/>
      <w:numFmt w:val="decimal"/>
      <w:lvlText w:val="%4."/>
      <w:lvlJc w:val="left"/>
      <w:pPr>
        <w:tabs>
          <w:tab w:val="left" w:pos="2517"/>
        </w:tabs>
        <w:ind w:left="3240" w:hanging="360"/>
      </w:pPr>
      <w:rPr>
        <w:sz w:val="24"/>
        <w:szCs w:val="24"/>
      </w:rPr>
    </w:lvl>
    <w:lvl w:ilvl="4" w:tentative="0">
      <w:start w:val="1"/>
      <w:numFmt w:val="decimal"/>
      <w:lvlText w:val="%5."/>
      <w:lvlJc w:val="left"/>
      <w:pPr>
        <w:tabs>
          <w:tab w:val="left" w:pos="3238"/>
        </w:tabs>
        <w:ind w:left="3960" w:hanging="360"/>
      </w:pPr>
      <w:rPr>
        <w:sz w:val="24"/>
        <w:szCs w:val="24"/>
      </w:rPr>
    </w:lvl>
    <w:lvl w:ilvl="5" w:tentative="0">
      <w:start w:val="1"/>
      <w:numFmt w:val="decimal"/>
      <w:lvlText w:val="%6."/>
      <w:lvlJc w:val="left"/>
      <w:pPr>
        <w:tabs>
          <w:tab w:val="left" w:pos="3958"/>
        </w:tabs>
        <w:ind w:left="4680" w:hanging="360"/>
      </w:pPr>
      <w:rPr>
        <w:sz w:val="24"/>
        <w:szCs w:val="24"/>
      </w:rPr>
    </w:lvl>
    <w:lvl w:ilvl="6" w:tentative="0">
      <w:start w:val="1"/>
      <w:numFmt w:val="decimal"/>
      <w:lvlText w:val="%7."/>
      <w:lvlJc w:val="left"/>
      <w:pPr>
        <w:tabs>
          <w:tab w:val="left" w:pos="4678"/>
        </w:tabs>
        <w:ind w:left="5400" w:hanging="360"/>
      </w:pPr>
      <w:rPr>
        <w:sz w:val="24"/>
        <w:szCs w:val="24"/>
      </w:rPr>
    </w:lvl>
    <w:lvl w:ilvl="7" w:tentative="0">
      <w:start w:val="1"/>
      <w:numFmt w:val="decimal"/>
      <w:lvlText w:val="%8."/>
      <w:lvlJc w:val="left"/>
      <w:pPr>
        <w:tabs>
          <w:tab w:val="left" w:pos="5398"/>
        </w:tabs>
        <w:ind w:left="6120" w:hanging="360"/>
      </w:pPr>
      <w:rPr>
        <w:sz w:val="24"/>
        <w:szCs w:val="24"/>
      </w:rPr>
    </w:lvl>
    <w:lvl w:ilvl="8" w:tentative="0">
      <w:start w:val="1"/>
      <w:numFmt w:val="decimal"/>
      <w:lvlText w:val="%9."/>
      <w:lvlJc w:val="left"/>
      <w:pPr>
        <w:tabs>
          <w:tab w:val="left" w:pos="6118"/>
        </w:tabs>
        <w:ind w:left="6840" w:hanging="360"/>
      </w:pPr>
      <w:rPr>
        <w:sz w:val="24"/>
        <w:szCs w:val="24"/>
      </w:rPr>
    </w:lvl>
  </w:abstractNum>
  <w:abstractNum w:abstractNumId="13">
    <w:nsid w:val="7CC04972"/>
    <w:multiLevelType w:val="singleLevel"/>
    <w:tmpl w:val="7CC04972"/>
    <w:lvl w:ilvl="0" w:tentative="0">
      <w:start w:val="1"/>
      <w:numFmt w:val="decimal"/>
      <w:lvlText w:val="%1."/>
      <w:lvlJc w:val="left"/>
      <w:pPr>
        <w:ind w:left="425" w:hanging="425"/>
      </w:pPr>
      <w:rPr>
        <w:rFonts w:hint="default"/>
      </w:rPr>
    </w:lvl>
  </w:abstractNum>
  <w:num w:numId="1">
    <w:abstractNumId w:val="13"/>
  </w:num>
  <w:num w:numId="2">
    <w:abstractNumId w:val="11"/>
  </w:num>
  <w:num w:numId="3">
    <w:abstractNumId w:val="9"/>
  </w:num>
  <w:num w:numId="4">
    <w:abstractNumId w:val="10"/>
  </w:num>
  <w:num w:numId="5">
    <w:abstractNumId w:val="0"/>
  </w:num>
  <w:num w:numId="6">
    <w:abstractNumId w:val="5"/>
  </w:num>
  <w:num w:numId="7">
    <w:abstractNumId w:val="8"/>
  </w:num>
  <w:num w:numId="8">
    <w:abstractNumId w:val="4"/>
  </w:num>
  <w:num w:numId="9">
    <w:abstractNumId w:val="6"/>
  </w:num>
  <w:num w:numId="10">
    <w:abstractNumId w:val="12"/>
  </w:num>
  <w:num w:numId="11">
    <w:abstractNumId w:val="1"/>
  </w:num>
  <w:num w:numId="12">
    <w:abstractNumId w:val="7"/>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A796A"/>
    <w:rsid w:val="002E3356"/>
    <w:rsid w:val="00423AAD"/>
    <w:rsid w:val="007C26DE"/>
    <w:rsid w:val="009E0ECA"/>
    <w:rsid w:val="00BC74C1"/>
    <w:rsid w:val="014F3925"/>
    <w:rsid w:val="01AD3593"/>
    <w:rsid w:val="020B6CF6"/>
    <w:rsid w:val="02512FE5"/>
    <w:rsid w:val="03013CEC"/>
    <w:rsid w:val="03507B8A"/>
    <w:rsid w:val="044A5963"/>
    <w:rsid w:val="0458352F"/>
    <w:rsid w:val="046F3913"/>
    <w:rsid w:val="04965F1C"/>
    <w:rsid w:val="04A113A5"/>
    <w:rsid w:val="04C42F8F"/>
    <w:rsid w:val="04C47634"/>
    <w:rsid w:val="052F5FCA"/>
    <w:rsid w:val="053E79FB"/>
    <w:rsid w:val="054A1AFF"/>
    <w:rsid w:val="05AA53DA"/>
    <w:rsid w:val="05BE78F1"/>
    <w:rsid w:val="07306FDE"/>
    <w:rsid w:val="07414C7E"/>
    <w:rsid w:val="07485190"/>
    <w:rsid w:val="07916D09"/>
    <w:rsid w:val="07E74D12"/>
    <w:rsid w:val="07F27F71"/>
    <w:rsid w:val="08436592"/>
    <w:rsid w:val="08726929"/>
    <w:rsid w:val="08B1198F"/>
    <w:rsid w:val="09F31734"/>
    <w:rsid w:val="09F87112"/>
    <w:rsid w:val="09FD716D"/>
    <w:rsid w:val="0A227B26"/>
    <w:rsid w:val="0A4B3EBD"/>
    <w:rsid w:val="0A96458B"/>
    <w:rsid w:val="0B024216"/>
    <w:rsid w:val="0B457ECA"/>
    <w:rsid w:val="0B952F4D"/>
    <w:rsid w:val="0BC05029"/>
    <w:rsid w:val="0BD63080"/>
    <w:rsid w:val="0BF64704"/>
    <w:rsid w:val="0CB20719"/>
    <w:rsid w:val="0D074274"/>
    <w:rsid w:val="0DBA1915"/>
    <w:rsid w:val="0DDD1419"/>
    <w:rsid w:val="0DDD714B"/>
    <w:rsid w:val="0E226F5A"/>
    <w:rsid w:val="0F787890"/>
    <w:rsid w:val="0F930041"/>
    <w:rsid w:val="105C4E6D"/>
    <w:rsid w:val="108A4C7B"/>
    <w:rsid w:val="109D6271"/>
    <w:rsid w:val="10EA0B23"/>
    <w:rsid w:val="12265954"/>
    <w:rsid w:val="125B164C"/>
    <w:rsid w:val="12601E40"/>
    <w:rsid w:val="12B32F58"/>
    <w:rsid w:val="12CA0B7B"/>
    <w:rsid w:val="1370286E"/>
    <w:rsid w:val="1399390E"/>
    <w:rsid w:val="13ED1715"/>
    <w:rsid w:val="141E3B62"/>
    <w:rsid w:val="14630572"/>
    <w:rsid w:val="150433A3"/>
    <w:rsid w:val="15505E8F"/>
    <w:rsid w:val="164826DE"/>
    <w:rsid w:val="1654783B"/>
    <w:rsid w:val="16656284"/>
    <w:rsid w:val="16A461DF"/>
    <w:rsid w:val="16AD5139"/>
    <w:rsid w:val="16F13D7E"/>
    <w:rsid w:val="173F2FF4"/>
    <w:rsid w:val="17E10D67"/>
    <w:rsid w:val="18235FF3"/>
    <w:rsid w:val="184F57BA"/>
    <w:rsid w:val="190479B2"/>
    <w:rsid w:val="199003FF"/>
    <w:rsid w:val="19B31550"/>
    <w:rsid w:val="19CE023E"/>
    <w:rsid w:val="1A5D1E61"/>
    <w:rsid w:val="1A902AB2"/>
    <w:rsid w:val="1B2E0A8D"/>
    <w:rsid w:val="1B5C7199"/>
    <w:rsid w:val="1BC4291D"/>
    <w:rsid w:val="1BE21B34"/>
    <w:rsid w:val="1C021D32"/>
    <w:rsid w:val="1C53640E"/>
    <w:rsid w:val="1C6672D2"/>
    <w:rsid w:val="1C6A4A04"/>
    <w:rsid w:val="1CAE7202"/>
    <w:rsid w:val="1D2422D8"/>
    <w:rsid w:val="1DA82520"/>
    <w:rsid w:val="1E027949"/>
    <w:rsid w:val="1E244F70"/>
    <w:rsid w:val="1E576D6F"/>
    <w:rsid w:val="1E6531C3"/>
    <w:rsid w:val="1E953426"/>
    <w:rsid w:val="1EA77665"/>
    <w:rsid w:val="1EB10A44"/>
    <w:rsid w:val="1EDD2E45"/>
    <w:rsid w:val="1F530794"/>
    <w:rsid w:val="1F642DCD"/>
    <w:rsid w:val="202447FE"/>
    <w:rsid w:val="21265E4F"/>
    <w:rsid w:val="2135578C"/>
    <w:rsid w:val="21380790"/>
    <w:rsid w:val="21926605"/>
    <w:rsid w:val="21EE1107"/>
    <w:rsid w:val="22727A20"/>
    <w:rsid w:val="227A7198"/>
    <w:rsid w:val="228238D9"/>
    <w:rsid w:val="229E3F63"/>
    <w:rsid w:val="22C777B6"/>
    <w:rsid w:val="2305307D"/>
    <w:rsid w:val="235F4E4A"/>
    <w:rsid w:val="248534A0"/>
    <w:rsid w:val="24977CDD"/>
    <w:rsid w:val="24E50893"/>
    <w:rsid w:val="26070074"/>
    <w:rsid w:val="265B48A0"/>
    <w:rsid w:val="27117B88"/>
    <w:rsid w:val="27694C78"/>
    <w:rsid w:val="278F0DF5"/>
    <w:rsid w:val="28CE3E36"/>
    <w:rsid w:val="28E0749D"/>
    <w:rsid w:val="290872A8"/>
    <w:rsid w:val="298D26DD"/>
    <w:rsid w:val="2A0F72DD"/>
    <w:rsid w:val="2BFA427D"/>
    <w:rsid w:val="2C3C763E"/>
    <w:rsid w:val="2C734E47"/>
    <w:rsid w:val="2C7B6A6F"/>
    <w:rsid w:val="2CB20162"/>
    <w:rsid w:val="2CB2223D"/>
    <w:rsid w:val="2CBB2C3A"/>
    <w:rsid w:val="2CE0365B"/>
    <w:rsid w:val="2CED7C78"/>
    <w:rsid w:val="2DF6381D"/>
    <w:rsid w:val="2E5D7D3D"/>
    <w:rsid w:val="2E9478DA"/>
    <w:rsid w:val="2EB95C82"/>
    <w:rsid w:val="2ED8350A"/>
    <w:rsid w:val="2EED4682"/>
    <w:rsid w:val="2FDF6F49"/>
    <w:rsid w:val="30170C2A"/>
    <w:rsid w:val="30417C0A"/>
    <w:rsid w:val="30C85C2F"/>
    <w:rsid w:val="31003190"/>
    <w:rsid w:val="3144341E"/>
    <w:rsid w:val="31F95FA7"/>
    <w:rsid w:val="32351DB0"/>
    <w:rsid w:val="324F097F"/>
    <w:rsid w:val="32621481"/>
    <w:rsid w:val="32655415"/>
    <w:rsid w:val="33020326"/>
    <w:rsid w:val="33467029"/>
    <w:rsid w:val="337819DF"/>
    <w:rsid w:val="338F2864"/>
    <w:rsid w:val="33A46FC8"/>
    <w:rsid w:val="340E5D34"/>
    <w:rsid w:val="34217095"/>
    <w:rsid w:val="351E2AD9"/>
    <w:rsid w:val="35A940DE"/>
    <w:rsid w:val="35DC59EE"/>
    <w:rsid w:val="36783529"/>
    <w:rsid w:val="36981195"/>
    <w:rsid w:val="37037B65"/>
    <w:rsid w:val="372C3815"/>
    <w:rsid w:val="3869321C"/>
    <w:rsid w:val="398F0D20"/>
    <w:rsid w:val="39BF5D4C"/>
    <w:rsid w:val="3A5E6426"/>
    <w:rsid w:val="3A60397B"/>
    <w:rsid w:val="3B1904F7"/>
    <w:rsid w:val="3B38484F"/>
    <w:rsid w:val="3B7B5B27"/>
    <w:rsid w:val="3B7C1525"/>
    <w:rsid w:val="3BC74A4B"/>
    <w:rsid w:val="3CC31D9E"/>
    <w:rsid w:val="3D6740D9"/>
    <w:rsid w:val="3D944D0D"/>
    <w:rsid w:val="3D9D390F"/>
    <w:rsid w:val="3DDF6489"/>
    <w:rsid w:val="3E3C527C"/>
    <w:rsid w:val="3E72001C"/>
    <w:rsid w:val="3FEA49B8"/>
    <w:rsid w:val="40BA692C"/>
    <w:rsid w:val="40BB4940"/>
    <w:rsid w:val="40E32E07"/>
    <w:rsid w:val="40F07A7D"/>
    <w:rsid w:val="417B6F7C"/>
    <w:rsid w:val="41AE2885"/>
    <w:rsid w:val="43837BF3"/>
    <w:rsid w:val="43F234F6"/>
    <w:rsid w:val="446F5972"/>
    <w:rsid w:val="44927A0C"/>
    <w:rsid w:val="45CA7D01"/>
    <w:rsid w:val="46F41277"/>
    <w:rsid w:val="471F4992"/>
    <w:rsid w:val="47612E61"/>
    <w:rsid w:val="477E453A"/>
    <w:rsid w:val="48052B82"/>
    <w:rsid w:val="4889130E"/>
    <w:rsid w:val="48D22082"/>
    <w:rsid w:val="492568A0"/>
    <w:rsid w:val="494F1069"/>
    <w:rsid w:val="4968786D"/>
    <w:rsid w:val="499B199C"/>
    <w:rsid w:val="4ABE73D7"/>
    <w:rsid w:val="4B20560A"/>
    <w:rsid w:val="4B585BB2"/>
    <w:rsid w:val="4B6E6DAC"/>
    <w:rsid w:val="4B722C56"/>
    <w:rsid w:val="4BC17ED9"/>
    <w:rsid w:val="4C015176"/>
    <w:rsid w:val="4C520D22"/>
    <w:rsid w:val="4C644EC6"/>
    <w:rsid w:val="4D502BEA"/>
    <w:rsid w:val="4E484AB2"/>
    <w:rsid w:val="4E5D1AFE"/>
    <w:rsid w:val="4E837643"/>
    <w:rsid w:val="4E8C60C7"/>
    <w:rsid w:val="4E976C7C"/>
    <w:rsid w:val="4EE6167D"/>
    <w:rsid w:val="4EFD15F8"/>
    <w:rsid w:val="4F7F1658"/>
    <w:rsid w:val="4FCF2B7D"/>
    <w:rsid w:val="4FFA3743"/>
    <w:rsid w:val="50191C21"/>
    <w:rsid w:val="51D114A4"/>
    <w:rsid w:val="521319EA"/>
    <w:rsid w:val="52474467"/>
    <w:rsid w:val="528F1740"/>
    <w:rsid w:val="52FB3500"/>
    <w:rsid w:val="53D06A25"/>
    <w:rsid w:val="5405118F"/>
    <w:rsid w:val="54501737"/>
    <w:rsid w:val="54637D06"/>
    <w:rsid w:val="54A4226F"/>
    <w:rsid w:val="54C73CC3"/>
    <w:rsid w:val="54D73DE3"/>
    <w:rsid w:val="54ED4648"/>
    <w:rsid w:val="54F77CF7"/>
    <w:rsid w:val="55562D81"/>
    <w:rsid w:val="558A72EA"/>
    <w:rsid w:val="5690695F"/>
    <w:rsid w:val="56942134"/>
    <w:rsid w:val="56C66328"/>
    <w:rsid w:val="56F6463A"/>
    <w:rsid w:val="5717642E"/>
    <w:rsid w:val="5758120B"/>
    <w:rsid w:val="57DF758F"/>
    <w:rsid w:val="57F86260"/>
    <w:rsid w:val="580532FA"/>
    <w:rsid w:val="58A212EC"/>
    <w:rsid w:val="58BB464A"/>
    <w:rsid w:val="58CD735D"/>
    <w:rsid w:val="58D42829"/>
    <w:rsid w:val="58E84E20"/>
    <w:rsid w:val="58E865BE"/>
    <w:rsid w:val="593E5EF4"/>
    <w:rsid w:val="5A185B07"/>
    <w:rsid w:val="5A3E219F"/>
    <w:rsid w:val="5A8E635B"/>
    <w:rsid w:val="5AC51BF4"/>
    <w:rsid w:val="5AC84A3B"/>
    <w:rsid w:val="5AF43490"/>
    <w:rsid w:val="5B3752F1"/>
    <w:rsid w:val="5B7C1B5B"/>
    <w:rsid w:val="5B8230D9"/>
    <w:rsid w:val="5BA86A4A"/>
    <w:rsid w:val="5BAB7F25"/>
    <w:rsid w:val="5BDB792F"/>
    <w:rsid w:val="5C1B436F"/>
    <w:rsid w:val="5CB97F8E"/>
    <w:rsid w:val="5D5B2957"/>
    <w:rsid w:val="5DBD1BFF"/>
    <w:rsid w:val="5DDD265E"/>
    <w:rsid w:val="5E295D87"/>
    <w:rsid w:val="5EB87E93"/>
    <w:rsid w:val="5F9E07DC"/>
    <w:rsid w:val="5FA56FB7"/>
    <w:rsid w:val="600B289F"/>
    <w:rsid w:val="60C76EFB"/>
    <w:rsid w:val="60E82111"/>
    <w:rsid w:val="613C71BD"/>
    <w:rsid w:val="6191012D"/>
    <w:rsid w:val="62B63B02"/>
    <w:rsid w:val="63490AF3"/>
    <w:rsid w:val="63F63329"/>
    <w:rsid w:val="647A1491"/>
    <w:rsid w:val="64A733C5"/>
    <w:rsid w:val="65271809"/>
    <w:rsid w:val="66034FFD"/>
    <w:rsid w:val="66843D42"/>
    <w:rsid w:val="669E446B"/>
    <w:rsid w:val="67B66E5B"/>
    <w:rsid w:val="68350126"/>
    <w:rsid w:val="6856395C"/>
    <w:rsid w:val="68953223"/>
    <w:rsid w:val="689B3896"/>
    <w:rsid w:val="69584DB0"/>
    <w:rsid w:val="6B70108C"/>
    <w:rsid w:val="6CAE00C8"/>
    <w:rsid w:val="6CF319A4"/>
    <w:rsid w:val="6D0F4B4D"/>
    <w:rsid w:val="6DC35ABF"/>
    <w:rsid w:val="6DF90D44"/>
    <w:rsid w:val="6E775FC3"/>
    <w:rsid w:val="6EEA706D"/>
    <w:rsid w:val="6EEB4B04"/>
    <w:rsid w:val="6F5E54CB"/>
    <w:rsid w:val="6F6F4A62"/>
    <w:rsid w:val="6FFB57A6"/>
    <w:rsid w:val="705F504D"/>
    <w:rsid w:val="706E6225"/>
    <w:rsid w:val="70CB669B"/>
    <w:rsid w:val="72446071"/>
    <w:rsid w:val="72BF37AA"/>
    <w:rsid w:val="72C0542C"/>
    <w:rsid w:val="72F85B63"/>
    <w:rsid w:val="73655FDF"/>
    <w:rsid w:val="736949E6"/>
    <w:rsid w:val="738457AC"/>
    <w:rsid w:val="73AB4046"/>
    <w:rsid w:val="747D102B"/>
    <w:rsid w:val="74890514"/>
    <w:rsid w:val="74B6294A"/>
    <w:rsid w:val="756D73C6"/>
    <w:rsid w:val="76134A29"/>
    <w:rsid w:val="767640AF"/>
    <w:rsid w:val="76F561FC"/>
    <w:rsid w:val="77454668"/>
    <w:rsid w:val="77AF1CA0"/>
    <w:rsid w:val="785564D4"/>
    <w:rsid w:val="787C7137"/>
    <w:rsid w:val="78AD4731"/>
    <w:rsid w:val="78F26135"/>
    <w:rsid w:val="798058E5"/>
    <w:rsid w:val="7A155A91"/>
    <w:rsid w:val="7A8D479E"/>
    <w:rsid w:val="7C36614C"/>
    <w:rsid w:val="7C7D10B3"/>
    <w:rsid w:val="7CDD3461"/>
    <w:rsid w:val="7D076A17"/>
    <w:rsid w:val="7D846E60"/>
    <w:rsid w:val="7DBC1BF4"/>
    <w:rsid w:val="7E1E1F14"/>
    <w:rsid w:val="7F7B4D7A"/>
    <w:rsid w:val="7FBE3273"/>
    <w:rsid w:val="7FF419B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link w:val="13"/>
    <w:qFormat/>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FollowedHyperlink"/>
    <w:basedOn w:val="9"/>
    <w:qFormat/>
    <w:uiPriority w:val="0"/>
    <w:rPr>
      <w:color w:val="800080"/>
      <w:u w:val="single"/>
    </w:rPr>
  </w:style>
  <w:style w:type="character" w:styleId="12">
    <w:name w:val="Hyperlink"/>
    <w:basedOn w:val="9"/>
    <w:qFormat/>
    <w:uiPriority w:val="0"/>
    <w:rPr>
      <w:color w:val="0563C1"/>
      <w:u w:val="single"/>
    </w:rPr>
  </w:style>
  <w:style w:type="character" w:customStyle="1" w:styleId="13">
    <w:name w:val="页脚 Char"/>
    <w:basedOn w:val="9"/>
    <w:link w:val="5"/>
    <w:semiHidden/>
    <w:qFormat/>
    <w:uiPriority w:val="0"/>
    <w:rPr>
      <w:sz w:val="18"/>
      <w:szCs w:val="18"/>
    </w:rPr>
  </w:style>
  <w:style w:type="character" w:customStyle="1" w:styleId="14">
    <w:name w:val="页眉 Char"/>
    <w:basedOn w:val="9"/>
    <w:link w:val="6"/>
    <w:semiHidden/>
    <w:qFormat/>
    <w:uiPriority w:val="0"/>
    <w:rPr>
      <w:sz w:val="18"/>
      <w:szCs w:val="18"/>
    </w:rPr>
  </w:style>
  <w:style w:type="paragraph" w:customStyle="1" w:styleId="15">
    <w:name w:val="List Paragraph"/>
    <w:basedOn w:val="1"/>
    <w:qFormat/>
    <w:uiPriority w:val="0"/>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14</Pages>
  <Words>3631</Words>
  <Characters>3754</Characters>
  <Lines>1</Lines>
  <Paragraphs>1</Paragraphs>
  <TotalTime>1</TotalTime>
  <ScaleCrop>false</ScaleCrop>
  <LinksUpToDate>false</LinksUpToDate>
  <CharactersWithSpaces>3921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2017-06-06T17:52:00Z</dcterms:created>
  <dc:creator>Jeremy Clans</dc:creator>
  <cp:lastModifiedBy>w306az18</cp:lastModifiedBy>
  <dcterms:modified xsi:type="dcterms:W3CDTF">2026-07-24T05:55:44Z</dcterms:modified>
  <dc:title>PC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eyJoZGlkIjoiNDg0YzY4MzJkNWQ0Yjg5YjkxM2E2ODg4NzYzYzM2MmMiLCJ1c2VySWQiOiIxNzgwMjcwNjYxIn0=</vt:lpwstr>
  </property>
  <property fmtid="{D5CDD505-2E9C-101B-9397-08002B2CF9AE}" pid="4" name="ICV">
    <vt:lpwstr>2A8C77DB832B4494AE77EDF1BEFF98D0_13</vt:lpwstr>
  </property>
</Properties>
</file>