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Borders>
          <w:bottom w:val="single" w:sz="18" w:space="0" w:color="auto"/>
        </w:tblBorders>
        <w:tblLook w:val="04A0" w:firstRow="1" w:lastRow="0" w:firstColumn="1" w:lastColumn="0" w:noHBand="0" w:noVBand="1"/>
      </w:tblPr>
      <w:tblGrid>
        <w:gridCol w:w="9322"/>
      </w:tblGrid>
      <w:tr w:rsidR="000D10D1" w:rsidRPr="000D10D1" w:rsidTr="00EB431C">
        <w:trPr>
          <w:trHeight w:val="1121"/>
        </w:trPr>
        <w:tc>
          <w:tcPr>
            <w:tcW w:w="9322" w:type="dxa"/>
            <w:tcBorders>
              <w:bottom w:val="single" w:sz="12" w:space="0" w:color="auto"/>
            </w:tcBorders>
            <w:vAlign w:val="center"/>
          </w:tcPr>
          <w:p w:rsidR="000D10D1" w:rsidRPr="000D10D1" w:rsidRDefault="000D10D1" w:rsidP="000D10D1">
            <w:pPr>
              <w:widowControl w:val="0"/>
              <w:spacing w:after="0" w:line="240" w:lineRule="auto"/>
              <w:jc w:val="center"/>
              <w:rPr>
                <w:rFonts w:ascii="Arial" w:eastAsia="Times New Roman" w:hAnsi="Arial" w:cs="Arial"/>
                <w:b/>
                <w:sz w:val="26"/>
                <w:szCs w:val="26"/>
                <w:lang w:eastAsia="ru-RU"/>
              </w:rPr>
            </w:pPr>
            <w:bookmarkStart w:id="0" w:name="_Ref11270609"/>
            <w:bookmarkStart w:id="1" w:name="_Toc11270652"/>
            <w:bookmarkStart w:id="2" w:name="_GoBack"/>
            <w:bookmarkEnd w:id="2"/>
            <w:r w:rsidRPr="000D10D1">
              <w:rPr>
                <w:rFonts w:ascii="Arial" w:eastAsia="Times New Roman" w:hAnsi="Arial" w:cs="Arial"/>
                <w:noProof/>
                <w:sz w:val="24"/>
                <w:szCs w:val="24"/>
                <w:lang w:eastAsia="ru-RU"/>
              </w:rPr>
              <w:drawing>
                <wp:anchor distT="0" distB="0" distL="114300" distR="114300" simplePos="0" relativeHeight="251659264" behindDoc="1" locked="0" layoutInCell="1" allowOverlap="1">
                  <wp:simplePos x="0" y="0"/>
                  <wp:positionH relativeFrom="column">
                    <wp:posOffset>-635</wp:posOffset>
                  </wp:positionH>
                  <wp:positionV relativeFrom="paragraph">
                    <wp:posOffset>-81915</wp:posOffset>
                  </wp:positionV>
                  <wp:extent cx="891540" cy="844550"/>
                  <wp:effectExtent l="0" t="0" r="3810" b="0"/>
                  <wp:wrapTight wrapText="bothSides">
                    <wp:wrapPolygon edited="0">
                      <wp:start x="6462" y="0"/>
                      <wp:lineTo x="2769" y="2436"/>
                      <wp:lineTo x="0" y="5359"/>
                      <wp:lineTo x="0" y="16565"/>
                      <wp:lineTo x="3231" y="20950"/>
                      <wp:lineTo x="4154" y="20950"/>
                      <wp:lineTo x="17077" y="20950"/>
                      <wp:lineTo x="18000" y="20950"/>
                      <wp:lineTo x="21231" y="16565"/>
                      <wp:lineTo x="21231" y="5847"/>
                      <wp:lineTo x="18000" y="1949"/>
                      <wp:lineTo x="14769" y="0"/>
                      <wp:lineTo x="6462" y="0"/>
                    </wp:wrapPolygon>
                  </wp:wrapTight>
                  <wp:docPr id="4122" name="Picture 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1540" cy="844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10D1">
              <w:rPr>
                <w:rFonts w:ascii="Arial" w:eastAsia="Times New Roman" w:hAnsi="Arial" w:cs="Arial"/>
                <w:b/>
                <w:sz w:val="26"/>
                <w:szCs w:val="26"/>
                <w:lang w:eastAsia="ru-RU"/>
              </w:rPr>
              <w:t>МИНОБРНАУКИ РОССИИ</w:t>
            </w:r>
          </w:p>
          <w:p w:rsidR="000D10D1" w:rsidRPr="000D10D1" w:rsidRDefault="000D10D1" w:rsidP="000D10D1">
            <w:pPr>
              <w:widowControl w:val="0"/>
              <w:spacing w:after="0" w:line="240" w:lineRule="auto"/>
              <w:jc w:val="center"/>
              <w:rPr>
                <w:rFonts w:ascii="Arial" w:eastAsia="Times New Roman" w:hAnsi="Arial" w:cs="Arial"/>
                <w:bCs/>
                <w:sz w:val="26"/>
                <w:szCs w:val="26"/>
                <w:lang w:eastAsia="ru-RU"/>
              </w:rPr>
            </w:pPr>
            <w:r w:rsidRPr="000D10D1">
              <w:rPr>
                <w:rFonts w:ascii="Arial" w:eastAsia="Times New Roman" w:hAnsi="Arial" w:cs="Arial"/>
                <w:bCs/>
                <w:sz w:val="26"/>
                <w:szCs w:val="26"/>
                <w:lang w:eastAsia="ru-RU"/>
              </w:rPr>
              <w:t>федеральное государственное бюджетное образовательное</w:t>
            </w:r>
          </w:p>
          <w:p w:rsidR="000D10D1" w:rsidRPr="000D10D1" w:rsidRDefault="000D10D1" w:rsidP="000D10D1">
            <w:pPr>
              <w:spacing w:after="0" w:line="240" w:lineRule="auto"/>
              <w:jc w:val="center"/>
              <w:rPr>
                <w:rFonts w:ascii="Arial" w:eastAsia="Times New Roman" w:hAnsi="Arial" w:cs="Arial"/>
                <w:sz w:val="26"/>
                <w:szCs w:val="26"/>
                <w:lang w:eastAsia="ru-RU"/>
              </w:rPr>
            </w:pPr>
            <w:r w:rsidRPr="000D10D1">
              <w:rPr>
                <w:rFonts w:ascii="Arial" w:eastAsia="Times New Roman" w:hAnsi="Arial" w:cs="Arial"/>
                <w:sz w:val="26"/>
                <w:szCs w:val="26"/>
                <w:lang w:eastAsia="ru-RU"/>
              </w:rPr>
              <w:t>учреждение высшего образования</w:t>
            </w:r>
          </w:p>
          <w:p w:rsidR="000D10D1" w:rsidRPr="000D10D1" w:rsidRDefault="000D10D1" w:rsidP="000D10D1">
            <w:pPr>
              <w:widowControl w:val="0"/>
              <w:spacing w:after="0" w:line="240" w:lineRule="auto"/>
              <w:jc w:val="center"/>
              <w:rPr>
                <w:rFonts w:ascii="Arial" w:eastAsia="Times New Roman" w:hAnsi="Arial" w:cs="Arial"/>
                <w:b/>
                <w:sz w:val="26"/>
                <w:szCs w:val="26"/>
                <w:lang w:eastAsia="ru-RU"/>
              </w:rPr>
            </w:pPr>
            <w:r w:rsidRPr="000D10D1">
              <w:rPr>
                <w:rFonts w:ascii="Arial" w:eastAsia="Times New Roman" w:hAnsi="Arial" w:cs="Arial"/>
                <w:b/>
                <w:sz w:val="26"/>
                <w:szCs w:val="26"/>
                <w:lang w:eastAsia="ru-RU"/>
              </w:rPr>
              <w:t>«Национальный исследовательский университет «МЭИ»</w:t>
            </w:r>
          </w:p>
          <w:p w:rsidR="000D10D1" w:rsidRPr="000D10D1" w:rsidRDefault="000D10D1" w:rsidP="000D10D1">
            <w:pPr>
              <w:widowControl w:val="0"/>
              <w:spacing w:after="0" w:line="240" w:lineRule="auto"/>
              <w:jc w:val="center"/>
              <w:rPr>
                <w:rFonts w:ascii="Arial" w:eastAsia="Times New Roman" w:hAnsi="Arial" w:cs="Arial"/>
                <w:b/>
                <w:sz w:val="26"/>
                <w:szCs w:val="26"/>
                <w:lang w:eastAsia="ru-RU"/>
              </w:rPr>
            </w:pPr>
          </w:p>
        </w:tc>
      </w:tr>
    </w:tbl>
    <w:p w:rsidR="000D10D1" w:rsidRPr="000D10D1" w:rsidRDefault="000D10D1" w:rsidP="000D10D1">
      <w:pPr>
        <w:spacing w:after="0" w:line="240" w:lineRule="auto"/>
        <w:jc w:val="center"/>
        <w:rPr>
          <w:rFonts w:ascii="Arial" w:eastAsia="Times New Roman" w:hAnsi="Arial" w:cs="Arial"/>
          <w:sz w:val="20"/>
          <w:szCs w:val="20"/>
          <w:lang w:eastAsia="ru-RU"/>
        </w:rPr>
      </w:pPr>
    </w:p>
    <w:tbl>
      <w:tblPr>
        <w:tblW w:w="9322" w:type="dxa"/>
        <w:tblLook w:val="04A0" w:firstRow="1" w:lastRow="0" w:firstColumn="1" w:lastColumn="0" w:noHBand="0" w:noVBand="1"/>
      </w:tblPr>
      <w:tblGrid>
        <w:gridCol w:w="6180"/>
        <w:gridCol w:w="3142"/>
      </w:tblGrid>
      <w:tr w:rsidR="000D10D1" w:rsidRPr="000D10D1" w:rsidTr="00EB431C">
        <w:trPr>
          <w:trHeight w:val="371"/>
        </w:trPr>
        <w:tc>
          <w:tcPr>
            <w:tcW w:w="6180" w:type="dxa"/>
          </w:tcPr>
          <w:p w:rsidR="000D10D1" w:rsidRPr="000D10D1" w:rsidRDefault="000D10D1" w:rsidP="000D10D1">
            <w:pPr>
              <w:spacing w:after="0" w:line="240" w:lineRule="auto"/>
              <w:ind w:left="4820"/>
              <w:rPr>
                <w:rFonts w:ascii="Arial" w:eastAsia="Times New Roman" w:hAnsi="Arial" w:cs="Arial"/>
                <w:b/>
                <w:sz w:val="24"/>
                <w:szCs w:val="28"/>
                <w:lang w:eastAsia="ru-RU"/>
              </w:rPr>
            </w:pPr>
            <w:r w:rsidRPr="000D10D1">
              <w:rPr>
                <w:rFonts w:ascii="Arial" w:eastAsia="Times New Roman" w:hAnsi="Arial" w:cs="Arial"/>
                <w:b/>
                <w:sz w:val="24"/>
                <w:szCs w:val="28"/>
                <w:lang w:eastAsia="ru-RU"/>
              </w:rPr>
              <w:t>Институт</w:t>
            </w:r>
          </w:p>
        </w:tc>
        <w:tc>
          <w:tcPr>
            <w:tcW w:w="3142" w:type="dxa"/>
            <w:tcBorders>
              <w:bottom w:val="single" w:sz="4" w:space="0" w:color="auto"/>
            </w:tcBorders>
          </w:tcPr>
          <w:p w:rsidR="000D10D1" w:rsidRPr="000D10D1" w:rsidRDefault="000D10D1" w:rsidP="000D10D1">
            <w:pPr>
              <w:spacing w:after="0" w:line="240" w:lineRule="auto"/>
              <w:jc w:val="center"/>
              <w:rPr>
                <w:rFonts w:ascii="Arial" w:eastAsia="Times New Roman" w:hAnsi="Arial" w:cs="Arial"/>
                <w:sz w:val="24"/>
                <w:szCs w:val="28"/>
                <w:lang w:eastAsia="ru-RU"/>
              </w:rPr>
            </w:pPr>
            <w:r w:rsidRPr="000D10D1">
              <w:rPr>
                <w:rFonts w:ascii="Arial" w:eastAsia="Times New Roman" w:hAnsi="Arial" w:cs="Arial"/>
                <w:sz w:val="24"/>
                <w:szCs w:val="28"/>
                <w:lang w:eastAsia="ru-RU"/>
              </w:rPr>
              <w:t>ИТАЭ</w:t>
            </w:r>
          </w:p>
        </w:tc>
      </w:tr>
      <w:tr w:rsidR="000D10D1" w:rsidRPr="000D10D1" w:rsidTr="00EB431C">
        <w:trPr>
          <w:trHeight w:val="303"/>
        </w:trPr>
        <w:tc>
          <w:tcPr>
            <w:tcW w:w="6180" w:type="dxa"/>
          </w:tcPr>
          <w:p w:rsidR="000D10D1" w:rsidRPr="000D10D1" w:rsidRDefault="000D10D1" w:rsidP="000D10D1">
            <w:pPr>
              <w:spacing w:after="0" w:line="240" w:lineRule="auto"/>
              <w:ind w:left="4820"/>
              <w:rPr>
                <w:rFonts w:ascii="Arial" w:eastAsia="Times New Roman" w:hAnsi="Arial" w:cs="Arial"/>
                <w:b/>
                <w:sz w:val="24"/>
                <w:szCs w:val="28"/>
                <w:lang w:eastAsia="ru-RU"/>
              </w:rPr>
            </w:pPr>
            <w:r w:rsidRPr="000D10D1">
              <w:rPr>
                <w:rFonts w:ascii="Arial" w:eastAsia="Times New Roman" w:hAnsi="Arial" w:cs="Arial"/>
                <w:b/>
                <w:sz w:val="24"/>
                <w:szCs w:val="28"/>
                <w:lang w:eastAsia="ru-RU"/>
              </w:rPr>
              <w:t>Кафедра</w:t>
            </w:r>
          </w:p>
        </w:tc>
        <w:tc>
          <w:tcPr>
            <w:tcW w:w="3142" w:type="dxa"/>
            <w:tcBorders>
              <w:top w:val="single" w:sz="4" w:space="0" w:color="auto"/>
              <w:bottom w:val="single" w:sz="4" w:space="0" w:color="auto"/>
            </w:tcBorders>
          </w:tcPr>
          <w:p w:rsidR="000D10D1" w:rsidRPr="000D10D1" w:rsidRDefault="000D10D1" w:rsidP="000D10D1">
            <w:pPr>
              <w:spacing w:after="0" w:line="240" w:lineRule="auto"/>
              <w:jc w:val="center"/>
              <w:rPr>
                <w:rFonts w:ascii="Arial" w:eastAsia="Times New Roman" w:hAnsi="Arial" w:cs="Arial"/>
                <w:sz w:val="24"/>
                <w:szCs w:val="28"/>
                <w:lang w:eastAsia="ru-RU"/>
              </w:rPr>
            </w:pPr>
            <w:r w:rsidRPr="000D10D1">
              <w:rPr>
                <w:rFonts w:ascii="Arial" w:eastAsia="Times New Roman" w:hAnsi="Arial" w:cs="Arial"/>
                <w:sz w:val="24"/>
                <w:szCs w:val="28"/>
                <w:lang w:eastAsia="ru-RU"/>
              </w:rPr>
              <w:t>АСУ ТП</w:t>
            </w:r>
          </w:p>
        </w:tc>
      </w:tr>
    </w:tbl>
    <w:p w:rsidR="000D10D1" w:rsidRPr="000D10D1" w:rsidRDefault="000D10D1" w:rsidP="000D10D1">
      <w:pPr>
        <w:spacing w:after="0" w:line="240" w:lineRule="auto"/>
        <w:jc w:val="center"/>
        <w:rPr>
          <w:rFonts w:ascii="Arial" w:eastAsia="Times New Roman" w:hAnsi="Arial" w:cs="Arial"/>
          <w:b/>
          <w:caps/>
          <w:sz w:val="24"/>
          <w:szCs w:val="28"/>
          <w:lang w:eastAsia="ru-RU"/>
        </w:rPr>
      </w:pPr>
    </w:p>
    <w:p w:rsidR="000D10D1" w:rsidRPr="000D10D1" w:rsidRDefault="000D10D1" w:rsidP="000D10D1">
      <w:pPr>
        <w:spacing w:after="0" w:line="240" w:lineRule="auto"/>
        <w:jc w:val="center"/>
        <w:rPr>
          <w:rFonts w:ascii="Arial" w:eastAsia="Times New Roman" w:hAnsi="Arial" w:cs="Arial"/>
          <w:b/>
          <w:caps/>
          <w:sz w:val="32"/>
          <w:szCs w:val="32"/>
          <w:lang w:val="en-US" w:eastAsia="ru-RU"/>
        </w:rPr>
      </w:pPr>
      <w:r w:rsidRPr="000D10D1">
        <w:rPr>
          <w:rFonts w:ascii="Arial" w:eastAsia="Times New Roman" w:hAnsi="Arial" w:cs="Arial"/>
          <w:b/>
          <w:caps/>
          <w:sz w:val="32"/>
          <w:szCs w:val="32"/>
          <w:lang w:eastAsia="ru-RU"/>
        </w:rPr>
        <w:t>ВЫПУСКНАЯ КВАЛИФИКАЦИОННАЯ РАБОТА</w:t>
      </w:r>
    </w:p>
    <w:p w:rsidR="000D10D1" w:rsidRPr="000D10D1" w:rsidRDefault="000D10D1" w:rsidP="000D10D1">
      <w:pPr>
        <w:spacing w:after="0" w:line="240" w:lineRule="auto"/>
        <w:jc w:val="center"/>
        <w:rPr>
          <w:rFonts w:ascii="Arial" w:eastAsia="Times New Roman" w:hAnsi="Arial" w:cs="Arial"/>
          <w:b/>
          <w:caps/>
          <w:sz w:val="32"/>
          <w:szCs w:val="32"/>
          <w:lang w:eastAsia="ru-RU"/>
        </w:rPr>
      </w:pPr>
      <w:r w:rsidRPr="000D10D1">
        <w:rPr>
          <w:rFonts w:ascii="Arial" w:eastAsia="Times New Roman" w:hAnsi="Arial" w:cs="Arial"/>
          <w:b/>
          <w:caps/>
          <w:sz w:val="32"/>
          <w:szCs w:val="32"/>
          <w:lang w:val="en-US" w:eastAsia="ru-RU"/>
        </w:rPr>
        <w:t>(</w:t>
      </w:r>
      <w:r w:rsidRPr="000D10D1">
        <w:rPr>
          <w:rFonts w:ascii="Arial" w:eastAsia="Times New Roman" w:hAnsi="Arial" w:cs="Arial"/>
          <w:b/>
          <w:sz w:val="32"/>
          <w:szCs w:val="32"/>
          <w:lang w:eastAsia="ru-RU"/>
        </w:rPr>
        <w:t>магистерская диссертация</w:t>
      </w:r>
      <w:r w:rsidRPr="000D10D1">
        <w:rPr>
          <w:rFonts w:ascii="Arial" w:eastAsia="Times New Roman" w:hAnsi="Arial" w:cs="Arial"/>
          <w:b/>
          <w:caps/>
          <w:sz w:val="32"/>
          <w:szCs w:val="32"/>
          <w:lang w:eastAsia="ru-RU"/>
        </w:rPr>
        <w:t>)</w:t>
      </w:r>
    </w:p>
    <w:p w:rsidR="000D10D1" w:rsidRPr="000D10D1" w:rsidRDefault="000D10D1" w:rsidP="000D10D1">
      <w:pPr>
        <w:spacing w:after="0" w:line="240" w:lineRule="auto"/>
        <w:jc w:val="center"/>
        <w:rPr>
          <w:rFonts w:ascii="Arial" w:eastAsia="Times New Roman" w:hAnsi="Arial" w:cs="Arial"/>
          <w:b/>
          <w:caps/>
          <w:sz w:val="24"/>
          <w:szCs w:val="28"/>
          <w:lang w:eastAsia="ru-RU"/>
        </w:rPr>
      </w:pPr>
    </w:p>
    <w:tbl>
      <w:tblPr>
        <w:tblW w:w="947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
        <w:gridCol w:w="935"/>
        <w:gridCol w:w="24"/>
        <w:gridCol w:w="342"/>
        <w:gridCol w:w="600"/>
        <w:gridCol w:w="50"/>
        <w:gridCol w:w="89"/>
        <w:gridCol w:w="336"/>
        <w:gridCol w:w="1089"/>
        <w:gridCol w:w="612"/>
        <w:gridCol w:w="5137"/>
        <w:gridCol w:w="155"/>
      </w:tblGrid>
      <w:tr w:rsidR="000D10D1" w:rsidRPr="000D10D1" w:rsidTr="000D10D1">
        <w:trPr>
          <w:gridBefore w:val="1"/>
          <w:wBefore w:w="108" w:type="dxa"/>
          <w:trHeight w:val="292"/>
        </w:trPr>
        <w:tc>
          <w:tcPr>
            <w:tcW w:w="1951" w:type="dxa"/>
            <w:gridSpan w:val="5"/>
            <w:tcBorders>
              <w:top w:val="nil"/>
              <w:left w:val="nil"/>
              <w:bottom w:val="nil"/>
              <w:right w:val="nil"/>
            </w:tcBorders>
          </w:tcPr>
          <w:p w:rsidR="000D10D1" w:rsidRPr="000D10D1" w:rsidRDefault="000D10D1" w:rsidP="000D10D1">
            <w:pPr>
              <w:spacing w:after="0" w:line="240" w:lineRule="auto"/>
              <w:rPr>
                <w:rFonts w:ascii="Arial" w:eastAsia="Times New Roman" w:hAnsi="Arial" w:cs="Arial"/>
                <w:b/>
                <w:sz w:val="24"/>
                <w:szCs w:val="28"/>
                <w:lang w:eastAsia="ru-RU"/>
              </w:rPr>
            </w:pPr>
            <w:r w:rsidRPr="000D10D1">
              <w:rPr>
                <w:rFonts w:ascii="Arial" w:eastAsia="Times New Roman" w:hAnsi="Arial" w:cs="Arial"/>
                <w:b/>
                <w:sz w:val="24"/>
                <w:szCs w:val="28"/>
                <w:lang w:eastAsia="ru-RU"/>
              </w:rPr>
              <w:t>Направление</w:t>
            </w:r>
          </w:p>
        </w:tc>
        <w:tc>
          <w:tcPr>
            <w:tcW w:w="7418" w:type="dxa"/>
            <w:gridSpan w:val="6"/>
            <w:tcBorders>
              <w:top w:val="nil"/>
              <w:left w:val="nil"/>
              <w:bottom w:val="single" w:sz="4" w:space="0" w:color="auto"/>
              <w:right w:val="nil"/>
            </w:tcBorders>
          </w:tcPr>
          <w:p w:rsidR="000D10D1" w:rsidRPr="000D10D1" w:rsidRDefault="000D10D1" w:rsidP="000D10D1">
            <w:pPr>
              <w:spacing w:after="0" w:line="240" w:lineRule="auto"/>
              <w:jc w:val="center"/>
              <w:rPr>
                <w:rFonts w:ascii="Arial" w:eastAsia="Times New Roman" w:hAnsi="Arial" w:cs="Arial"/>
                <w:sz w:val="24"/>
                <w:szCs w:val="28"/>
                <w:lang w:eastAsia="ru-RU"/>
              </w:rPr>
            </w:pPr>
            <w:r w:rsidRPr="000D10D1">
              <w:rPr>
                <w:rFonts w:ascii="Arial" w:eastAsia="Times New Roman" w:hAnsi="Arial" w:cs="Arial"/>
                <w:sz w:val="24"/>
                <w:szCs w:val="28"/>
                <w:lang w:eastAsia="ru-RU"/>
              </w:rPr>
              <w:t>13.04.01    Теплоэнергетика и теплотехника</w:t>
            </w:r>
          </w:p>
        </w:tc>
      </w:tr>
      <w:tr w:rsidR="000D10D1" w:rsidRPr="000D10D1" w:rsidTr="000D10D1">
        <w:trPr>
          <w:gridBefore w:val="1"/>
          <w:wBefore w:w="108" w:type="dxa"/>
          <w:trHeight w:val="240"/>
        </w:trPr>
        <w:tc>
          <w:tcPr>
            <w:tcW w:w="9369" w:type="dxa"/>
            <w:gridSpan w:val="11"/>
            <w:tcBorders>
              <w:top w:val="nil"/>
              <w:left w:val="nil"/>
              <w:bottom w:val="nil"/>
              <w:right w:val="nil"/>
            </w:tcBorders>
          </w:tcPr>
          <w:p w:rsidR="000D10D1" w:rsidRPr="000D10D1" w:rsidRDefault="000D10D1" w:rsidP="000D10D1">
            <w:pPr>
              <w:spacing w:after="0" w:line="240" w:lineRule="auto"/>
              <w:jc w:val="center"/>
              <w:rPr>
                <w:rFonts w:ascii="Arial" w:eastAsia="Times New Roman" w:hAnsi="Arial" w:cs="Arial"/>
                <w:sz w:val="20"/>
                <w:szCs w:val="20"/>
                <w:lang w:eastAsia="ru-RU"/>
              </w:rPr>
            </w:pPr>
            <w:r w:rsidRPr="000D10D1">
              <w:rPr>
                <w:rFonts w:ascii="Arial" w:eastAsia="Times New Roman" w:hAnsi="Arial" w:cs="Arial"/>
                <w:sz w:val="20"/>
                <w:szCs w:val="20"/>
                <w:lang w:eastAsia="ru-RU"/>
              </w:rPr>
              <w:t xml:space="preserve">                             (код и наименование)</w:t>
            </w:r>
          </w:p>
          <w:p w:rsidR="000D10D1" w:rsidRPr="000D10D1" w:rsidRDefault="000D10D1" w:rsidP="000D10D1">
            <w:pPr>
              <w:spacing w:after="0" w:line="240" w:lineRule="auto"/>
              <w:jc w:val="center"/>
              <w:rPr>
                <w:rFonts w:ascii="Arial" w:eastAsia="Times New Roman" w:hAnsi="Arial" w:cs="Arial"/>
                <w:strike/>
                <w:sz w:val="20"/>
                <w:szCs w:val="20"/>
                <w:lang w:eastAsia="ru-RU"/>
              </w:rPr>
            </w:pPr>
          </w:p>
        </w:tc>
      </w:tr>
      <w:tr w:rsidR="000D10D1" w:rsidRPr="000D10D1" w:rsidTr="000D10D1">
        <w:trPr>
          <w:gridBefore w:val="1"/>
          <w:wBefore w:w="108" w:type="dxa"/>
          <w:trHeight w:val="368"/>
        </w:trPr>
        <w:tc>
          <w:tcPr>
            <w:tcW w:w="4077" w:type="dxa"/>
            <w:gridSpan w:val="9"/>
            <w:tcBorders>
              <w:top w:val="nil"/>
              <w:left w:val="nil"/>
              <w:bottom w:val="nil"/>
              <w:right w:val="nil"/>
            </w:tcBorders>
          </w:tcPr>
          <w:p w:rsidR="000D10D1" w:rsidRPr="000D10D1" w:rsidRDefault="000D10D1" w:rsidP="000D10D1">
            <w:pPr>
              <w:spacing w:after="0" w:line="240" w:lineRule="auto"/>
              <w:rPr>
                <w:rFonts w:ascii="Arial" w:eastAsia="Times New Roman" w:hAnsi="Arial" w:cs="Arial"/>
                <w:b/>
                <w:sz w:val="24"/>
                <w:szCs w:val="28"/>
                <w:lang w:eastAsia="ru-RU"/>
              </w:rPr>
            </w:pPr>
            <w:r w:rsidRPr="000D10D1">
              <w:rPr>
                <w:rFonts w:ascii="Arial" w:eastAsia="Times New Roman" w:hAnsi="Arial" w:cs="Arial"/>
                <w:b/>
                <w:sz w:val="24"/>
                <w:szCs w:val="28"/>
                <w:lang w:eastAsia="ru-RU"/>
              </w:rPr>
              <w:t>Направленность (программа)</w:t>
            </w:r>
          </w:p>
        </w:tc>
        <w:tc>
          <w:tcPr>
            <w:tcW w:w="5292" w:type="dxa"/>
            <w:gridSpan w:val="2"/>
            <w:tcBorders>
              <w:top w:val="nil"/>
              <w:left w:val="nil"/>
              <w:right w:val="nil"/>
            </w:tcBorders>
          </w:tcPr>
          <w:p w:rsidR="000D10D1" w:rsidRPr="000D10D1" w:rsidRDefault="000D10D1" w:rsidP="000D10D1">
            <w:pPr>
              <w:spacing w:after="0" w:line="240" w:lineRule="auto"/>
              <w:jc w:val="center"/>
              <w:rPr>
                <w:rFonts w:ascii="Arial" w:eastAsia="Times New Roman" w:hAnsi="Arial" w:cs="Arial"/>
                <w:sz w:val="24"/>
                <w:szCs w:val="28"/>
                <w:lang w:eastAsia="ru-RU"/>
              </w:rPr>
            </w:pPr>
            <w:r w:rsidRPr="000D10D1">
              <w:rPr>
                <w:rFonts w:ascii="Arial" w:eastAsia="Times New Roman" w:hAnsi="Arial" w:cs="Arial"/>
                <w:sz w:val="24"/>
                <w:szCs w:val="28"/>
                <w:lang w:eastAsia="ru-RU"/>
              </w:rPr>
              <w:t>Автоматизированные системы</w:t>
            </w:r>
          </w:p>
        </w:tc>
      </w:tr>
      <w:tr w:rsidR="000D10D1" w:rsidRPr="000D10D1" w:rsidTr="000D10D1">
        <w:trPr>
          <w:gridBefore w:val="1"/>
          <w:wBefore w:w="108" w:type="dxa"/>
          <w:trHeight w:val="300"/>
        </w:trPr>
        <w:tc>
          <w:tcPr>
            <w:tcW w:w="9369" w:type="dxa"/>
            <w:gridSpan w:val="11"/>
            <w:tcBorders>
              <w:top w:val="nil"/>
              <w:left w:val="nil"/>
              <w:bottom w:val="single" w:sz="4" w:space="0" w:color="auto"/>
              <w:right w:val="nil"/>
            </w:tcBorders>
            <w:vAlign w:val="bottom"/>
          </w:tcPr>
          <w:p w:rsidR="000D10D1" w:rsidRPr="000D10D1" w:rsidRDefault="000D10D1" w:rsidP="000D10D1">
            <w:pPr>
              <w:spacing w:after="0" w:line="240" w:lineRule="auto"/>
              <w:jc w:val="center"/>
              <w:rPr>
                <w:rFonts w:ascii="Arial" w:eastAsia="Times New Roman" w:hAnsi="Arial" w:cs="Arial"/>
                <w:sz w:val="20"/>
                <w:szCs w:val="20"/>
                <w:lang w:eastAsia="ru-RU"/>
              </w:rPr>
            </w:pPr>
          </w:p>
          <w:p w:rsidR="000D10D1" w:rsidRPr="000D10D1" w:rsidRDefault="000D10D1" w:rsidP="000D10D1">
            <w:pPr>
              <w:spacing w:after="0" w:line="240" w:lineRule="auto"/>
              <w:jc w:val="center"/>
              <w:rPr>
                <w:rFonts w:ascii="Arial" w:eastAsia="Times New Roman" w:hAnsi="Arial" w:cs="Arial"/>
                <w:sz w:val="24"/>
                <w:szCs w:val="28"/>
                <w:lang w:eastAsia="ru-RU"/>
              </w:rPr>
            </w:pPr>
            <w:r w:rsidRPr="000D10D1">
              <w:rPr>
                <w:rFonts w:ascii="Arial" w:eastAsia="Times New Roman" w:hAnsi="Arial" w:cs="Arial"/>
                <w:sz w:val="24"/>
                <w:szCs w:val="28"/>
                <w:lang w:eastAsia="ru-RU"/>
              </w:rPr>
              <w:t>управления объектами ТЭС и АЭС</w:t>
            </w:r>
          </w:p>
        </w:tc>
      </w:tr>
      <w:tr w:rsidR="000D10D1" w:rsidRPr="000D10D1" w:rsidTr="000D10D1">
        <w:trPr>
          <w:gridBefore w:val="1"/>
          <w:wBefore w:w="108" w:type="dxa"/>
          <w:trHeight w:val="226"/>
        </w:trPr>
        <w:tc>
          <w:tcPr>
            <w:tcW w:w="9369" w:type="dxa"/>
            <w:gridSpan w:val="11"/>
            <w:tcBorders>
              <w:top w:val="single" w:sz="4" w:space="0" w:color="auto"/>
              <w:left w:val="nil"/>
              <w:bottom w:val="nil"/>
              <w:right w:val="nil"/>
            </w:tcBorders>
          </w:tcPr>
          <w:p w:rsidR="000D10D1" w:rsidRPr="000D10D1" w:rsidRDefault="000D10D1" w:rsidP="000D10D1">
            <w:pPr>
              <w:spacing w:after="0" w:line="240" w:lineRule="auto"/>
              <w:rPr>
                <w:rFonts w:ascii="Arial" w:eastAsia="Times New Roman" w:hAnsi="Arial" w:cs="Arial"/>
                <w:sz w:val="20"/>
                <w:szCs w:val="20"/>
                <w:lang w:eastAsia="ru-RU"/>
              </w:rPr>
            </w:pPr>
          </w:p>
        </w:tc>
      </w:tr>
      <w:tr w:rsidR="000D10D1" w:rsidRPr="000D10D1" w:rsidTr="000D10D1">
        <w:trPr>
          <w:gridBefore w:val="1"/>
          <w:wBefore w:w="108" w:type="dxa"/>
          <w:trHeight w:val="339"/>
        </w:trPr>
        <w:tc>
          <w:tcPr>
            <w:tcW w:w="2376" w:type="dxa"/>
            <w:gridSpan w:val="7"/>
            <w:tcBorders>
              <w:top w:val="nil"/>
              <w:left w:val="nil"/>
              <w:bottom w:val="nil"/>
              <w:right w:val="nil"/>
            </w:tcBorders>
          </w:tcPr>
          <w:p w:rsidR="000D10D1" w:rsidRPr="000D10D1" w:rsidRDefault="000D10D1" w:rsidP="000D10D1">
            <w:pPr>
              <w:spacing w:after="0" w:line="240" w:lineRule="auto"/>
              <w:rPr>
                <w:rFonts w:ascii="Arial" w:eastAsia="Times New Roman" w:hAnsi="Arial" w:cs="Arial"/>
                <w:b/>
                <w:sz w:val="24"/>
                <w:szCs w:val="28"/>
                <w:lang w:eastAsia="ru-RU"/>
              </w:rPr>
            </w:pPr>
            <w:r w:rsidRPr="000D10D1">
              <w:rPr>
                <w:rFonts w:ascii="Arial" w:eastAsia="Times New Roman" w:hAnsi="Arial" w:cs="Arial"/>
                <w:b/>
                <w:sz w:val="24"/>
                <w:szCs w:val="28"/>
                <w:lang w:eastAsia="ru-RU"/>
              </w:rPr>
              <w:t>Форма обучения</w:t>
            </w:r>
          </w:p>
        </w:tc>
        <w:tc>
          <w:tcPr>
            <w:tcW w:w="6993" w:type="dxa"/>
            <w:gridSpan w:val="4"/>
            <w:tcBorders>
              <w:top w:val="nil"/>
              <w:left w:val="nil"/>
              <w:bottom w:val="single" w:sz="4" w:space="0" w:color="auto"/>
              <w:right w:val="nil"/>
            </w:tcBorders>
          </w:tcPr>
          <w:p w:rsidR="000D10D1" w:rsidRPr="000D10D1" w:rsidRDefault="000D10D1" w:rsidP="000D10D1">
            <w:pPr>
              <w:spacing w:after="0" w:line="240" w:lineRule="auto"/>
              <w:jc w:val="center"/>
              <w:rPr>
                <w:rFonts w:ascii="Arial" w:eastAsia="Times New Roman" w:hAnsi="Arial" w:cs="Arial"/>
                <w:sz w:val="24"/>
                <w:szCs w:val="28"/>
                <w:lang w:eastAsia="ru-RU"/>
              </w:rPr>
            </w:pPr>
            <w:r w:rsidRPr="000D10D1">
              <w:rPr>
                <w:rFonts w:ascii="Arial" w:eastAsia="Times New Roman" w:hAnsi="Arial" w:cs="Arial"/>
                <w:sz w:val="24"/>
                <w:szCs w:val="28"/>
                <w:lang w:eastAsia="ru-RU"/>
              </w:rPr>
              <w:t>Очная</w:t>
            </w:r>
          </w:p>
        </w:tc>
      </w:tr>
      <w:tr w:rsidR="000D10D1" w:rsidRPr="000D10D1" w:rsidTr="000D10D1">
        <w:trPr>
          <w:gridBefore w:val="1"/>
          <w:wBefore w:w="108" w:type="dxa"/>
          <w:trHeight w:val="339"/>
        </w:trPr>
        <w:tc>
          <w:tcPr>
            <w:tcW w:w="959" w:type="dxa"/>
            <w:gridSpan w:val="2"/>
            <w:tcBorders>
              <w:top w:val="nil"/>
              <w:left w:val="nil"/>
              <w:bottom w:val="nil"/>
              <w:right w:val="nil"/>
            </w:tcBorders>
          </w:tcPr>
          <w:p w:rsidR="000D10D1" w:rsidRPr="000D10D1" w:rsidRDefault="000D10D1" w:rsidP="000D10D1">
            <w:pPr>
              <w:spacing w:after="0" w:line="240" w:lineRule="auto"/>
              <w:rPr>
                <w:rFonts w:ascii="Arial" w:eastAsia="Times New Roman" w:hAnsi="Arial" w:cs="Arial"/>
                <w:b/>
                <w:sz w:val="24"/>
                <w:szCs w:val="28"/>
                <w:lang w:eastAsia="ru-RU"/>
              </w:rPr>
            </w:pPr>
          </w:p>
        </w:tc>
        <w:tc>
          <w:tcPr>
            <w:tcW w:w="8410" w:type="dxa"/>
            <w:gridSpan w:val="9"/>
            <w:tcBorders>
              <w:top w:val="nil"/>
              <w:left w:val="nil"/>
              <w:bottom w:val="nil"/>
              <w:right w:val="nil"/>
            </w:tcBorders>
          </w:tcPr>
          <w:p w:rsidR="000D10D1" w:rsidRPr="000D10D1" w:rsidRDefault="000D10D1" w:rsidP="000D10D1">
            <w:pPr>
              <w:spacing w:after="0" w:line="240" w:lineRule="auto"/>
              <w:jc w:val="center"/>
              <w:rPr>
                <w:rFonts w:ascii="Arial" w:eastAsia="Times New Roman" w:hAnsi="Arial" w:cs="Arial"/>
                <w:sz w:val="20"/>
                <w:szCs w:val="20"/>
                <w:lang w:eastAsia="ru-RU"/>
              </w:rPr>
            </w:pPr>
            <w:r w:rsidRPr="000D10D1">
              <w:rPr>
                <w:rFonts w:ascii="Arial" w:eastAsia="Times New Roman" w:hAnsi="Arial" w:cs="Arial"/>
                <w:sz w:val="20"/>
                <w:szCs w:val="20"/>
                <w:lang w:eastAsia="ru-RU"/>
              </w:rPr>
              <w:t>(очная</w:t>
            </w:r>
            <w:r w:rsidRPr="000D10D1">
              <w:rPr>
                <w:rFonts w:ascii="Arial" w:eastAsia="Times New Roman" w:hAnsi="Arial" w:cs="Arial"/>
                <w:sz w:val="20"/>
                <w:szCs w:val="20"/>
                <w:lang w:val="en-US" w:eastAsia="ru-RU"/>
              </w:rPr>
              <w:t>/</w:t>
            </w:r>
            <w:r w:rsidRPr="000D10D1">
              <w:rPr>
                <w:rFonts w:ascii="Arial" w:eastAsia="Times New Roman" w:hAnsi="Arial" w:cs="Arial"/>
                <w:sz w:val="20"/>
                <w:szCs w:val="20"/>
                <w:lang w:eastAsia="ru-RU"/>
              </w:rPr>
              <w:t>очно-заочная</w:t>
            </w:r>
            <w:r w:rsidRPr="000D10D1">
              <w:rPr>
                <w:rFonts w:ascii="Arial" w:eastAsia="Times New Roman" w:hAnsi="Arial" w:cs="Arial"/>
                <w:sz w:val="20"/>
                <w:szCs w:val="20"/>
                <w:lang w:val="en-US" w:eastAsia="ru-RU"/>
              </w:rPr>
              <w:t>/</w:t>
            </w:r>
            <w:r w:rsidRPr="000D10D1">
              <w:rPr>
                <w:rFonts w:ascii="Arial" w:eastAsia="Times New Roman" w:hAnsi="Arial" w:cs="Arial"/>
                <w:sz w:val="20"/>
                <w:szCs w:val="20"/>
                <w:lang w:eastAsia="ru-RU"/>
              </w:rPr>
              <w:t>заочная)</w:t>
            </w:r>
          </w:p>
        </w:tc>
      </w:tr>
      <w:tr w:rsidR="000D10D1" w:rsidRPr="000D10D1" w:rsidTr="000D10D1">
        <w:trPr>
          <w:gridBefore w:val="1"/>
          <w:wBefore w:w="108" w:type="dxa"/>
          <w:trHeight w:val="339"/>
        </w:trPr>
        <w:tc>
          <w:tcPr>
            <w:tcW w:w="959" w:type="dxa"/>
            <w:gridSpan w:val="2"/>
            <w:tcBorders>
              <w:top w:val="nil"/>
              <w:left w:val="nil"/>
              <w:bottom w:val="nil"/>
              <w:right w:val="nil"/>
            </w:tcBorders>
          </w:tcPr>
          <w:p w:rsidR="000D10D1" w:rsidRPr="000D10D1" w:rsidRDefault="000D10D1" w:rsidP="000D10D1">
            <w:pPr>
              <w:spacing w:after="0" w:line="240" w:lineRule="auto"/>
              <w:rPr>
                <w:rFonts w:ascii="Arial" w:eastAsia="Times New Roman" w:hAnsi="Arial" w:cs="Arial"/>
                <w:b/>
                <w:sz w:val="24"/>
                <w:szCs w:val="28"/>
                <w:lang w:eastAsia="ru-RU"/>
              </w:rPr>
            </w:pPr>
            <w:r w:rsidRPr="000D10D1">
              <w:rPr>
                <w:rFonts w:ascii="Arial" w:eastAsia="Times New Roman" w:hAnsi="Arial" w:cs="Arial"/>
                <w:b/>
                <w:sz w:val="24"/>
                <w:szCs w:val="28"/>
                <w:lang w:eastAsia="ru-RU"/>
              </w:rPr>
              <w:t>Тема:</w:t>
            </w:r>
          </w:p>
        </w:tc>
        <w:tc>
          <w:tcPr>
            <w:tcW w:w="8410" w:type="dxa"/>
            <w:gridSpan w:val="9"/>
            <w:tcBorders>
              <w:top w:val="nil"/>
              <w:left w:val="nil"/>
              <w:bottom w:val="single" w:sz="4" w:space="0" w:color="auto"/>
              <w:right w:val="nil"/>
            </w:tcBorders>
          </w:tcPr>
          <w:p w:rsidR="000D10D1" w:rsidRPr="000D10D1" w:rsidRDefault="000D10D1" w:rsidP="000D10D1">
            <w:pPr>
              <w:spacing w:after="0" w:line="240" w:lineRule="auto"/>
              <w:jc w:val="center"/>
              <w:rPr>
                <w:rFonts w:ascii="Arial" w:eastAsia="Times New Roman" w:hAnsi="Arial" w:cs="Arial"/>
                <w:sz w:val="24"/>
                <w:szCs w:val="28"/>
                <w:lang w:eastAsia="ru-RU"/>
              </w:rPr>
            </w:pPr>
            <w:r w:rsidRPr="000D10D1">
              <w:rPr>
                <w:rFonts w:ascii="Arial" w:eastAsia="Times New Roman" w:hAnsi="Arial" w:cs="Arial"/>
                <w:sz w:val="24"/>
                <w:szCs w:val="28"/>
                <w:lang w:eastAsia="ru-RU"/>
              </w:rPr>
              <w:t>Использование нейронных сетей в энергетике с разработкой</w:t>
            </w:r>
          </w:p>
        </w:tc>
      </w:tr>
      <w:tr w:rsidR="000D10D1" w:rsidRPr="000D10D1" w:rsidTr="000D10D1">
        <w:trPr>
          <w:gridBefore w:val="1"/>
          <w:wBefore w:w="108" w:type="dxa"/>
          <w:trHeight w:val="421"/>
        </w:trPr>
        <w:tc>
          <w:tcPr>
            <w:tcW w:w="9369" w:type="dxa"/>
            <w:gridSpan w:val="11"/>
            <w:tcBorders>
              <w:top w:val="nil"/>
              <w:left w:val="nil"/>
              <w:bottom w:val="single" w:sz="4" w:space="0" w:color="auto"/>
              <w:right w:val="nil"/>
            </w:tcBorders>
            <w:vAlign w:val="bottom"/>
          </w:tcPr>
          <w:p w:rsidR="000D10D1" w:rsidRPr="000D10D1" w:rsidRDefault="000D10D1" w:rsidP="000D10D1">
            <w:pPr>
              <w:spacing w:after="0" w:line="240" w:lineRule="auto"/>
              <w:jc w:val="center"/>
              <w:rPr>
                <w:rFonts w:ascii="Arial" w:eastAsia="Times New Roman" w:hAnsi="Arial" w:cs="Arial"/>
                <w:sz w:val="24"/>
                <w:szCs w:val="28"/>
                <w:lang w:eastAsia="ru-RU"/>
              </w:rPr>
            </w:pPr>
            <w:r w:rsidRPr="000D10D1">
              <w:rPr>
                <w:rFonts w:ascii="Arial" w:eastAsia="Times New Roman" w:hAnsi="Arial" w:cs="Arial"/>
                <w:sz w:val="24"/>
                <w:szCs w:val="28"/>
                <w:lang w:eastAsia="ru-RU"/>
              </w:rPr>
              <w:t xml:space="preserve">многомерного </w:t>
            </w:r>
            <w:proofErr w:type="spellStart"/>
            <w:r w:rsidRPr="000D10D1">
              <w:rPr>
                <w:rFonts w:ascii="Arial" w:eastAsia="Times New Roman" w:hAnsi="Arial" w:cs="Arial"/>
                <w:sz w:val="24"/>
                <w:szCs w:val="28"/>
                <w:lang w:eastAsia="ru-RU"/>
              </w:rPr>
              <w:t>нейрорегулятора</w:t>
            </w:r>
            <w:proofErr w:type="spellEnd"/>
          </w:p>
        </w:tc>
      </w:tr>
      <w:tr w:rsidR="000D10D1" w:rsidRPr="000D10D1" w:rsidTr="000D10D1">
        <w:trPr>
          <w:gridBefore w:val="1"/>
          <w:wBefore w:w="108" w:type="dxa"/>
          <w:trHeight w:val="165"/>
        </w:trPr>
        <w:tc>
          <w:tcPr>
            <w:tcW w:w="9369" w:type="dxa"/>
            <w:gridSpan w:val="11"/>
            <w:tcBorders>
              <w:left w:val="nil"/>
              <w:bottom w:val="nil"/>
              <w:right w:val="nil"/>
            </w:tcBorders>
          </w:tcPr>
          <w:p w:rsidR="000D10D1" w:rsidRPr="000D10D1" w:rsidRDefault="000D10D1" w:rsidP="000D10D1">
            <w:pPr>
              <w:spacing w:after="0" w:line="240" w:lineRule="auto"/>
              <w:jc w:val="center"/>
              <w:rPr>
                <w:rFonts w:ascii="Arial" w:eastAsia="Times New Roman" w:hAnsi="Arial" w:cs="Arial"/>
                <w:b/>
                <w:sz w:val="20"/>
                <w:szCs w:val="20"/>
                <w:lang w:eastAsia="ru-RU"/>
              </w:rPr>
            </w:pPr>
          </w:p>
        </w:tc>
      </w:tr>
      <w:tr w:rsidR="000D10D1" w:rsidRPr="000D10D1" w:rsidTr="000D10D1">
        <w:trPr>
          <w:gridBefore w:val="1"/>
          <w:wBefore w:w="108" w:type="dxa"/>
          <w:trHeight w:val="329"/>
        </w:trPr>
        <w:tc>
          <w:tcPr>
            <w:tcW w:w="1301" w:type="dxa"/>
            <w:gridSpan w:val="3"/>
            <w:tcBorders>
              <w:top w:val="nil"/>
              <w:left w:val="nil"/>
              <w:bottom w:val="nil"/>
              <w:right w:val="nil"/>
            </w:tcBorders>
          </w:tcPr>
          <w:p w:rsidR="000D10D1" w:rsidRPr="000D10D1" w:rsidRDefault="000D10D1" w:rsidP="000D10D1">
            <w:pPr>
              <w:spacing w:after="0" w:line="240" w:lineRule="auto"/>
              <w:rPr>
                <w:rFonts w:ascii="Arial" w:eastAsia="Times New Roman" w:hAnsi="Arial" w:cs="Arial"/>
                <w:b/>
                <w:sz w:val="24"/>
                <w:szCs w:val="28"/>
                <w:lang w:eastAsia="ru-RU"/>
              </w:rPr>
            </w:pPr>
            <w:r w:rsidRPr="000D10D1">
              <w:rPr>
                <w:rFonts w:ascii="Arial" w:eastAsia="Times New Roman" w:hAnsi="Arial" w:cs="Arial"/>
                <w:b/>
                <w:sz w:val="24"/>
                <w:szCs w:val="28"/>
                <w:lang w:eastAsia="ru-RU"/>
              </w:rPr>
              <w:t>Студент</w:t>
            </w:r>
          </w:p>
        </w:tc>
        <w:tc>
          <w:tcPr>
            <w:tcW w:w="8068" w:type="dxa"/>
            <w:gridSpan w:val="8"/>
            <w:tcBorders>
              <w:top w:val="nil"/>
              <w:left w:val="nil"/>
              <w:right w:val="nil"/>
            </w:tcBorders>
          </w:tcPr>
          <w:p w:rsidR="000D10D1" w:rsidRPr="000D10D1" w:rsidRDefault="000D10D1" w:rsidP="000D10D1">
            <w:pPr>
              <w:spacing w:after="0" w:line="240" w:lineRule="auto"/>
              <w:rPr>
                <w:rFonts w:ascii="Arial" w:eastAsia="Times New Roman" w:hAnsi="Arial" w:cs="Arial"/>
                <w:sz w:val="24"/>
                <w:szCs w:val="28"/>
                <w:lang w:eastAsia="ru-RU"/>
              </w:rPr>
            </w:pPr>
            <w:r w:rsidRPr="000D10D1">
              <w:rPr>
                <w:rFonts w:ascii="Arial" w:eastAsia="Times New Roman" w:hAnsi="Arial" w:cs="Arial"/>
                <w:sz w:val="24"/>
                <w:szCs w:val="28"/>
                <w:lang w:eastAsia="ru-RU"/>
              </w:rPr>
              <w:t xml:space="preserve">                     ТФ-06м-17                                                   </w:t>
            </w:r>
            <w:proofErr w:type="spellStart"/>
            <w:r w:rsidRPr="000D10D1">
              <w:rPr>
                <w:rFonts w:ascii="Arial" w:eastAsia="Times New Roman" w:hAnsi="Arial" w:cs="Arial"/>
                <w:sz w:val="24"/>
                <w:szCs w:val="28"/>
                <w:lang w:eastAsia="ru-RU"/>
              </w:rPr>
              <w:t>Казьмирук</w:t>
            </w:r>
            <w:proofErr w:type="spellEnd"/>
            <w:r w:rsidRPr="000D10D1">
              <w:rPr>
                <w:rFonts w:ascii="Arial" w:eastAsia="Times New Roman" w:hAnsi="Arial" w:cs="Arial"/>
                <w:sz w:val="24"/>
                <w:szCs w:val="28"/>
                <w:lang w:eastAsia="ru-RU"/>
              </w:rPr>
              <w:t xml:space="preserve"> И.Ю.</w:t>
            </w:r>
          </w:p>
        </w:tc>
      </w:tr>
      <w:tr w:rsidR="000D10D1" w:rsidRPr="000D10D1" w:rsidTr="000D10D1">
        <w:trPr>
          <w:gridBefore w:val="1"/>
          <w:wBefore w:w="108" w:type="dxa"/>
          <w:trHeight w:val="307"/>
        </w:trPr>
        <w:tc>
          <w:tcPr>
            <w:tcW w:w="9369" w:type="dxa"/>
            <w:gridSpan w:val="11"/>
            <w:tcBorders>
              <w:top w:val="nil"/>
              <w:left w:val="nil"/>
              <w:bottom w:val="nil"/>
              <w:right w:val="nil"/>
            </w:tcBorders>
          </w:tcPr>
          <w:p w:rsidR="000D10D1" w:rsidRPr="000D10D1" w:rsidRDefault="000D10D1" w:rsidP="000D10D1">
            <w:pPr>
              <w:spacing w:after="0" w:line="240" w:lineRule="auto"/>
              <w:rPr>
                <w:rFonts w:ascii="Arial" w:eastAsia="Times New Roman" w:hAnsi="Arial" w:cs="Arial"/>
                <w:sz w:val="20"/>
                <w:szCs w:val="20"/>
                <w:lang w:eastAsia="ru-RU"/>
              </w:rPr>
            </w:pPr>
            <w:r w:rsidRPr="000D10D1">
              <w:rPr>
                <w:rFonts w:ascii="Arial" w:eastAsia="Times New Roman" w:hAnsi="Arial" w:cs="Arial"/>
                <w:sz w:val="20"/>
                <w:szCs w:val="20"/>
                <w:lang w:eastAsia="ru-RU"/>
              </w:rPr>
              <w:t xml:space="preserve">                                                                  группа                                   подпись                   фамилия и инициалы</w:t>
            </w:r>
          </w:p>
          <w:p w:rsidR="000D10D1" w:rsidRPr="000D10D1" w:rsidRDefault="000D10D1" w:rsidP="000D10D1">
            <w:pPr>
              <w:spacing w:after="0" w:line="240" w:lineRule="auto"/>
              <w:rPr>
                <w:rFonts w:ascii="Arial" w:eastAsia="Times New Roman" w:hAnsi="Arial" w:cs="Arial"/>
                <w:sz w:val="20"/>
                <w:szCs w:val="20"/>
                <w:lang w:eastAsia="ru-RU"/>
              </w:rPr>
            </w:pPr>
          </w:p>
        </w:tc>
      </w:tr>
      <w:tr w:rsidR="000D10D1" w:rsidRPr="000D10D1" w:rsidTr="000D10D1">
        <w:trPr>
          <w:gridBefore w:val="1"/>
          <w:wBefore w:w="108" w:type="dxa"/>
          <w:trHeight w:val="260"/>
        </w:trPr>
        <w:tc>
          <w:tcPr>
            <w:tcW w:w="2040" w:type="dxa"/>
            <w:gridSpan w:val="6"/>
            <w:tcBorders>
              <w:top w:val="nil"/>
              <w:left w:val="nil"/>
              <w:bottom w:val="nil"/>
              <w:right w:val="nil"/>
            </w:tcBorders>
          </w:tcPr>
          <w:p w:rsidR="000D10D1" w:rsidRPr="000D10D1" w:rsidRDefault="000D10D1" w:rsidP="000D10D1">
            <w:pPr>
              <w:spacing w:after="0" w:line="240" w:lineRule="auto"/>
              <w:rPr>
                <w:rFonts w:ascii="Arial" w:eastAsia="Times New Roman" w:hAnsi="Arial" w:cs="Arial"/>
                <w:b/>
                <w:sz w:val="24"/>
                <w:szCs w:val="28"/>
                <w:lang w:eastAsia="ru-RU"/>
              </w:rPr>
            </w:pPr>
            <w:r w:rsidRPr="000D10D1">
              <w:rPr>
                <w:rFonts w:ascii="Arial" w:eastAsia="Times New Roman" w:hAnsi="Arial" w:cs="Arial"/>
                <w:b/>
                <w:sz w:val="24"/>
                <w:szCs w:val="28"/>
                <w:lang w:eastAsia="ru-RU"/>
              </w:rPr>
              <w:t>Научный руководитель</w:t>
            </w:r>
          </w:p>
        </w:tc>
        <w:tc>
          <w:tcPr>
            <w:tcW w:w="7329" w:type="dxa"/>
            <w:gridSpan w:val="5"/>
            <w:tcBorders>
              <w:top w:val="nil"/>
              <w:left w:val="nil"/>
              <w:right w:val="nil"/>
            </w:tcBorders>
            <w:vAlign w:val="bottom"/>
          </w:tcPr>
          <w:p w:rsidR="000D10D1" w:rsidRPr="000D10D1" w:rsidRDefault="000D10D1" w:rsidP="000D10D1">
            <w:pPr>
              <w:spacing w:after="0" w:line="240" w:lineRule="auto"/>
              <w:rPr>
                <w:rFonts w:ascii="Arial" w:eastAsia="Times New Roman" w:hAnsi="Arial" w:cs="Arial"/>
                <w:sz w:val="24"/>
                <w:szCs w:val="28"/>
                <w:lang w:eastAsia="ru-RU"/>
              </w:rPr>
            </w:pPr>
            <w:r w:rsidRPr="000D10D1">
              <w:rPr>
                <w:rFonts w:ascii="Arial" w:eastAsia="Times New Roman" w:hAnsi="Arial" w:cs="Arial"/>
                <w:sz w:val="24"/>
                <w:szCs w:val="28"/>
                <w:lang w:eastAsia="ru-RU"/>
              </w:rPr>
              <w:t xml:space="preserve">    к.т.н.              доцент                                              </w:t>
            </w:r>
            <w:proofErr w:type="spellStart"/>
            <w:r w:rsidRPr="000D10D1">
              <w:rPr>
                <w:rFonts w:ascii="Arial" w:eastAsia="Times New Roman" w:hAnsi="Arial" w:cs="Arial"/>
                <w:sz w:val="24"/>
                <w:szCs w:val="28"/>
                <w:lang w:eastAsia="ru-RU"/>
              </w:rPr>
              <w:t>Мезин</w:t>
            </w:r>
            <w:proofErr w:type="spellEnd"/>
            <w:r w:rsidRPr="000D10D1">
              <w:rPr>
                <w:rFonts w:ascii="Arial" w:eastAsia="Times New Roman" w:hAnsi="Arial" w:cs="Arial"/>
                <w:sz w:val="24"/>
                <w:szCs w:val="28"/>
                <w:lang w:eastAsia="ru-RU"/>
              </w:rPr>
              <w:t xml:space="preserve"> С.В.</w:t>
            </w:r>
          </w:p>
        </w:tc>
      </w:tr>
      <w:tr w:rsidR="000D10D1" w:rsidRPr="000D10D1" w:rsidTr="000D10D1">
        <w:trPr>
          <w:gridBefore w:val="1"/>
          <w:wBefore w:w="108" w:type="dxa"/>
          <w:trHeight w:val="260"/>
        </w:trPr>
        <w:tc>
          <w:tcPr>
            <w:tcW w:w="9369" w:type="dxa"/>
            <w:gridSpan w:val="11"/>
            <w:tcBorders>
              <w:top w:val="nil"/>
              <w:left w:val="nil"/>
              <w:bottom w:val="nil"/>
              <w:right w:val="nil"/>
            </w:tcBorders>
          </w:tcPr>
          <w:p w:rsidR="000D10D1" w:rsidRPr="000D10D1" w:rsidRDefault="000D10D1" w:rsidP="000D10D1">
            <w:pPr>
              <w:spacing w:after="0" w:line="240" w:lineRule="auto"/>
              <w:rPr>
                <w:rFonts w:ascii="Arial" w:eastAsia="Times New Roman" w:hAnsi="Arial" w:cs="Arial"/>
                <w:sz w:val="20"/>
                <w:szCs w:val="20"/>
                <w:lang w:eastAsia="ru-RU"/>
              </w:rPr>
            </w:pPr>
            <w:r w:rsidRPr="000D10D1">
              <w:rPr>
                <w:rFonts w:ascii="Arial" w:eastAsia="Times New Roman" w:hAnsi="Arial" w:cs="Arial"/>
                <w:sz w:val="20"/>
                <w:szCs w:val="20"/>
                <w:lang w:eastAsia="ru-RU"/>
              </w:rPr>
              <w:t xml:space="preserve">                                            уч. степень                должность                подпись                   фамилия и инициалы</w:t>
            </w:r>
          </w:p>
          <w:p w:rsidR="000D10D1" w:rsidRPr="000D10D1" w:rsidRDefault="000D10D1" w:rsidP="000D10D1">
            <w:pPr>
              <w:spacing w:after="0" w:line="240" w:lineRule="auto"/>
              <w:rPr>
                <w:rFonts w:ascii="Arial" w:eastAsia="Times New Roman" w:hAnsi="Arial" w:cs="Arial"/>
                <w:sz w:val="20"/>
                <w:szCs w:val="20"/>
                <w:lang w:eastAsia="ru-RU"/>
              </w:rPr>
            </w:pPr>
          </w:p>
        </w:tc>
      </w:tr>
      <w:tr w:rsidR="000D10D1" w:rsidRPr="000D10D1" w:rsidTr="000D10D1">
        <w:trPr>
          <w:gridBefore w:val="1"/>
          <w:wBefore w:w="108" w:type="dxa"/>
          <w:trHeight w:val="287"/>
        </w:trPr>
        <w:tc>
          <w:tcPr>
            <w:tcW w:w="1901" w:type="dxa"/>
            <w:gridSpan w:val="4"/>
            <w:tcBorders>
              <w:top w:val="nil"/>
              <w:left w:val="nil"/>
              <w:bottom w:val="nil"/>
              <w:right w:val="nil"/>
            </w:tcBorders>
          </w:tcPr>
          <w:p w:rsidR="000D10D1" w:rsidRPr="000D10D1" w:rsidRDefault="000D10D1" w:rsidP="000D10D1">
            <w:pPr>
              <w:spacing w:after="0" w:line="240" w:lineRule="auto"/>
              <w:rPr>
                <w:rFonts w:ascii="Arial" w:eastAsia="Times New Roman" w:hAnsi="Arial" w:cs="Arial"/>
                <w:b/>
                <w:sz w:val="24"/>
                <w:szCs w:val="28"/>
                <w:lang w:eastAsia="ru-RU"/>
              </w:rPr>
            </w:pPr>
            <w:r w:rsidRPr="000D10D1">
              <w:rPr>
                <w:rFonts w:ascii="Arial" w:eastAsia="Times New Roman" w:hAnsi="Arial" w:cs="Arial"/>
                <w:b/>
                <w:sz w:val="24"/>
                <w:szCs w:val="28"/>
                <w:lang w:eastAsia="ru-RU"/>
              </w:rPr>
              <w:t>Консультант</w:t>
            </w:r>
          </w:p>
        </w:tc>
        <w:tc>
          <w:tcPr>
            <w:tcW w:w="7468" w:type="dxa"/>
            <w:gridSpan w:val="7"/>
            <w:tcBorders>
              <w:top w:val="nil"/>
              <w:left w:val="nil"/>
              <w:right w:val="nil"/>
            </w:tcBorders>
          </w:tcPr>
          <w:p w:rsidR="000D10D1" w:rsidRPr="000D10D1" w:rsidRDefault="000D10D1" w:rsidP="000D10D1">
            <w:pPr>
              <w:spacing w:after="0" w:line="240" w:lineRule="auto"/>
              <w:jc w:val="center"/>
              <w:rPr>
                <w:rFonts w:ascii="Arial" w:eastAsia="Times New Roman" w:hAnsi="Arial" w:cs="Arial"/>
                <w:b/>
                <w:sz w:val="24"/>
                <w:szCs w:val="28"/>
                <w:lang w:eastAsia="ru-RU"/>
              </w:rPr>
            </w:pPr>
          </w:p>
        </w:tc>
      </w:tr>
      <w:tr w:rsidR="000D10D1" w:rsidRPr="000D10D1" w:rsidTr="000D10D1">
        <w:trPr>
          <w:gridBefore w:val="1"/>
          <w:wBefore w:w="108" w:type="dxa"/>
          <w:trHeight w:val="480"/>
        </w:trPr>
        <w:tc>
          <w:tcPr>
            <w:tcW w:w="9369" w:type="dxa"/>
            <w:gridSpan w:val="11"/>
            <w:tcBorders>
              <w:top w:val="nil"/>
              <w:left w:val="nil"/>
              <w:bottom w:val="nil"/>
              <w:right w:val="nil"/>
            </w:tcBorders>
          </w:tcPr>
          <w:p w:rsidR="000D10D1" w:rsidRPr="000D10D1" w:rsidRDefault="000D10D1" w:rsidP="000D10D1">
            <w:pPr>
              <w:spacing w:after="0" w:line="240" w:lineRule="auto"/>
              <w:rPr>
                <w:rFonts w:ascii="Arial" w:eastAsia="Times New Roman" w:hAnsi="Arial" w:cs="Arial"/>
                <w:b/>
                <w:sz w:val="24"/>
                <w:szCs w:val="28"/>
                <w:lang w:eastAsia="ru-RU"/>
              </w:rPr>
            </w:pPr>
            <w:r w:rsidRPr="000D10D1">
              <w:rPr>
                <w:rFonts w:ascii="Arial" w:eastAsia="Times New Roman" w:hAnsi="Arial" w:cs="Arial"/>
                <w:sz w:val="20"/>
                <w:szCs w:val="20"/>
                <w:lang w:eastAsia="ru-RU"/>
              </w:rPr>
              <w:t xml:space="preserve">                                            уч. степень                должность                подпись                   фамилия и инициалы</w:t>
            </w:r>
          </w:p>
        </w:tc>
      </w:tr>
      <w:tr w:rsidR="000D10D1" w:rsidRPr="000D10D1" w:rsidTr="000D10D1">
        <w:trPr>
          <w:gridBefore w:val="1"/>
          <w:wBefore w:w="108" w:type="dxa"/>
          <w:trHeight w:val="220"/>
        </w:trPr>
        <w:tc>
          <w:tcPr>
            <w:tcW w:w="1901" w:type="dxa"/>
            <w:gridSpan w:val="4"/>
            <w:tcBorders>
              <w:top w:val="nil"/>
              <w:left w:val="nil"/>
              <w:bottom w:val="nil"/>
              <w:right w:val="nil"/>
            </w:tcBorders>
          </w:tcPr>
          <w:p w:rsidR="000D10D1" w:rsidRPr="000D10D1" w:rsidRDefault="000D10D1" w:rsidP="000D10D1">
            <w:pPr>
              <w:spacing w:after="0" w:line="240" w:lineRule="auto"/>
              <w:rPr>
                <w:rFonts w:ascii="Arial" w:eastAsia="Times New Roman" w:hAnsi="Arial" w:cs="Arial"/>
                <w:b/>
                <w:sz w:val="24"/>
                <w:szCs w:val="28"/>
                <w:lang w:eastAsia="ru-RU"/>
              </w:rPr>
            </w:pPr>
            <w:r w:rsidRPr="000D10D1">
              <w:rPr>
                <w:rFonts w:ascii="Arial" w:eastAsia="Times New Roman" w:hAnsi="Arial" w:cs="Arial"/>
                <w:b/>
                <w:sz w:val="24"/>
                <w:szCs w:val="28"/>
                <w:lang w:eastAsia="ru-RU"/>
              </w:rPr>
              <w:t>Консультант</w:t>
            </w:r>
          </w:p>
        </w:tc>
        <w:tc>
          <w:tcPr>
            <w:tcW w:w="7468" w:type="dxa"/>
            <w:gridSpan w:val="7"/>
            <w:tcBorders>
              <w:top w:val="nil"/>
              <w:left w:val="nil"/>
              <w:right w:val="nil"/>
            </w:tcBorders>
          </w:tcPr>
          <w:p w:rsidR="000D10D1" w:rsidRPr="000D10D1" w:rsidRDefault="000D10D1" w:rsidP="000D10D1">
            <w:pPr>
              <w:spacing w:after="0" w:line="240" w:lineRule="auto"/>
              <w:jc w:val="center"/>
              <w:rPr>
                <w:rFonts w:ascii="Arial" w:eastAsia="Times New Roman" w:hAnsi="Arial" w:cs="Arial"/>
                <w:b/>
                <w:sz w:val="24"/>
                <w:szCs w:val="28"/>
                <w:lang w:eastAsia="ru-RU"/>
              </w:rPr>
            </w:pPr>
          </w:p>
        </w:tc>
      </w:tr>
      <w:tr w:rsidR="000D10D1" w:rsidRPr="000D10D1" w:rsidTr="000D10D1">
        <w:trPr>
          <w:gridBefore w:val="1"/>
          <w:wBefore w:w="108" w:type="dxa"/>
          <w:trHeight w:val="460"/>
        </w:trPr>
        <w:tc>
          <w:tcPr>
            <w:tcW w:w="9369" w:type="dxa"/>
            <w:gridSpan w:val="11"/>
            <w:tcBorders>
              <w:top w:val="nil"/>
              <w:left w:val="nil"/>
              <w:bottom w:val="nil"/>
              <w:right w:val="nil"/>
            </w:tcBorders>
          </w:tcPr>
          <w:p w:rsidR="000D10D1" w:rsidRPr="000D10D1" w:rsidRDefault="000D10D1" w:rsidP="000D10D1">
            <w:pPr>
              <w:spacing w:after="0" w:line="240" w:lineRule="auto"/>
              <w:rPr>
                <w:rFonts w:ascii="Arial" w:eastAsia="Times New Roman" w:hAnsi="Arial" w:cs="Arial"/>
                <w:b/>
                <w:sz w:val="24"/>
                <w:szCs w:val="28"/>
                <w:lang w:eastAsia="ru-RU"/>
              </w:rPr>
            </w:pPr>
            <w:r w:rsidRPr="000D10D1">
              <w:rPr>
                <w:rFonts w:ascii="Arial" w:eastAsia="Times New Roman" w:hAnsi="Arial" w:cs="Arial"/>
                <w:sz w:val="20"/>
                <w:szCs w:val="20"/>
                <w:lang w:eastAsia="ru-RU"/>
              </w:rPr>
              <w:t xml:space="preserve">                                            уч. степень                должность                подпись                   фамилия и инициалы</w:t>
            </w:r>
          </w:p>
        </w:tc>
      </w:tr>
      <w:tr w:rsidR="000D10D1" w:rsidRPr="000D10D1" w:rsidTr="000D10D1">
        <w:trPr>
          <w:gridBefore w:val="1"/>
          <w:wBefore w:w="108" w:type="dxa"/>
          <w:trHeight w:val="360"/>
        </w:trPr>
        <w:tc>
          <w:tcPr>
            <w:tcW w:w="9369" w:type="dxa"/>
            <w:gridSpan w:val="11"/>
            <w:tcBorders>
              <w:top w:val="nil"/>
              <w:left w:val="nil"/>
              <w:bottom w:val="nil"/>
              <w:right w:val="nil"/>
            </w:tcBorders>
          </w:tcPr>
          <w:p w:rsidR="000D10D1" w:rsidRPr="000D10D1" w:rsidRDefault="000D10D1" w:rsidP="000D10D1">
            <w:pPr>
              <w:spacing w:after="0" w:line="240" w:lineRule="auto"/>
              <w:jc w:val="center"/>
              <w:rPr>
                <w:rFonts w:ascii="Arial" w:eastAsia="Times New Roman" w:hAnsi="Arial" w:cs="Arial"/>
                <w:b/>
                <w:sz w:val="24"/>
                <w:szCs w:val="28"/>
                <w:lang w:eastAsia="ru-RU"/>
              </w:rPr>
            </w:pPr>
          </w:p>
        </w:tc>
      </w:tr>
      <w:tr w:rsidR="000D10D1" w:rsidRPr="000D10D1" w:rsidTr="000D10D1">
        <w:trPr>
          <w:gridBefore w:val="1"/>
          <w:wBefore w:w="108" w:type="dxa"/>
          <w:trHeight w:val="641"/>
        </w:trPr>
        <w:tc>
          <w:tcPr>
            <w:tcW w:w="9369" w:type="dxa"/>
            <w:gridSpan w:val="11"/>
            <w:tcBorders>
              <w:top w:val="nil"/>
              <w:left w:val="nil"/>
              <w:bottom w:val="nil"/>
              <w:right w:val="nil"/>
            </w:tcBorders>
          </w:tcPr>
          <w:p w:rsidR="000D10D1" w:rsidRPr="000D10D1" w:rsidRDefault="000D10D1" w:rsidP="000D10D1">
            <w:pPr>
              <w:spacing w:after="0" w:line="240" w:lineRule="auto"/>
              <w:rPr>
                <w:rFonts w:ascii="Arial" w:eastAsia="Times New Roman" w:hAnsi="Arial" w:cs="Arial"/>
                <w:b/>
                <w:sz w:val="24"/>
                <w:szCs w:val="28"/>
                <w:lang w:eastAsia="ru-RU"/>
              </w:rPr>
            </w:pPr>
            <w:r w:rsidRPr="000D10D1">
              <w:rPr>
                <w:rFonts w:ascii="Arial" w:eastAsia="Times New Roman" w:hAnsi="Arial" w:cs="Arial"/>
                <w:b/>
                <w:sz w:val="24"/>
                <w:szCs w:val="28"/>
                <w:lang w:eastAsia="ru-RU"/>
              </w:rPr>
              <w:t>«Работа допущена к защите»</w:t>
            </w:r>
          </w:p>
        </w:tc>
      </w:tr>
      <w:tr w:rsidR="000D10D1" w:rsidRPr="000D10D1" w:rsidTr="000D10D1">
        <w:trPr>
          <w:gridBefore w:val="1"/>
          <w:wBefore w:w="108" w:type="dxa"/>
          <w:trHeight w:val="280"/>
        </w:trPr>
        <w:tc>
          <w:tcPr>
            <w:tcW w:w="2040" w:type="dxa"/>
            <w:gridSpan w:val="6"/>
            <w:tcBorders>
              <w:top w:val="nil"/>
              <w:left w:val="nil"/>
              <w:bottom w:val="nil"/>
              <w:right w:val="nil"/>
            </w:tcBorders>
          </w:tcPr>
          <w:p w:rsidR="000D10D1" w:rsidRPr="000D10D1" w:rsidRDefault="000D10D1" w:rsidP="000D10D1">
            <w:pPr>
              <w:spacing w:after="0" w:line="240" w:lineRule="auto"/>
              <w:rPr>
                <w:rFonts w:ascii="Arial" w:eastAsia="Times New Roman" w:hAnsi="Arial" w:cs="Arial"/>
                <w:b/>
                <w:sz w:val="24"/>
                <w:szCs w:val="28"/>
                <w:lang w:eastAsia="ru-RU"/>
              </w:rPr>
            </w:pPr>
            <w:r w:rsidRPr="000D10D1">
              <w:rPr>
                <w:rFonts w:ascii="Arial" w:eastAsia="Times New Roman" w:hAnsi="Arial" w:cs="Arial"/>
                <w:b/>
                <w:sz w:val="24"/>
                <w:szCs w:val="28"/>
                <w:lang w:eastAsia="ru-RU"/>
              </w:rPr>
              <w:t>Зав. кафедрой</w:t>
            </w:r>
          </w:p>
        </w:tc>
        <w:tc>
          <w:tcPr>
            <w:tcW w:w="7329" w:type="dxa"/>
            <w:gridSpan w:val="5"/>
            <w:tcBorders>
              <w:top w:val="nil"/>
              <w:left w:val="nil"/>
              <w:right w:val="nil"/>
            </w:tcBorders>
            <w:vAlign w:val="bottom"/>
          </w:tcPr>
          <w:p w:rsidR="000D10D1" w:rsidRPr="000D10D1" w:rsidRDefault="000D10D1" w:rsidP="000D10D1">
            <w:pPr>
              <w:spacing w:after="0" w:line="240" w:lineRule="auto"/>
              <w:rPr>
                <w:rFonts w:ascii="Arial" w:eastAsia="Times New Roman" w:hAnsi="Arial" w:cs="Arial"/>
                <w:sz w:val="24"/>
                <w:szCs w:val="28"/>
                <w:lang w:eastAsia="ru-RU"/>
              </w:rPr>
            </w:pPr>
            <w:r w:rsidRPr="000D10D1">
              <w:rPr>
                <w:rFonts w:ascii="Arial" w:eastAsia="Times New Roman" w:hAnsi="Arial" w:cs="Arial"/>
                <w:sz w:val="24"/>
                <w:szCs w:val="28"/>
                <w:lang w:eastAsia="ru-RU"/>
              </w:rPr>
              <w:t xml:space="preserve">    д.т.н.              Профессор                           Андрюшин А.В.</w:t>
            </w:r>
          </w:p>
        </w:tc>
      </w:tr>
      <w:tr w:rsidR="000D10D1" w:rsidRPr="000D10D1" w:rsidTr="000D10D1">
        <w:trPr>
          <w:gridBefore w:val="1"/>
          <w:wBefore w:w="108" w:type="dxa"/>
          <w:trHeight w:val="169"/>
        </w:trPr>
        <w:tc>
          <w:tcPr>
            <w:tcW w:w="9369" w:type="dxa"/>
            <w:gridSpan w:val="11"/>
            <w:tcBorders>
              <w:top w:val="nil"/>
              <w:left w:val="nil"/>
              <w:bottom w:val="nil"/>
              <w:right w:val="nil"/>
            </w:tcBorders>
          </w:tcPr>
          <w:p w:rsidR="000D10D1" w:rsidRPr="000D10D1" w:rsidRDefault="000D10D1" w:rsidP="000D10D1">
            <w:pPr>
              <w:spacing w:after="0" w:line="240" w:lineRule="auto"/>
              <w:rPr>
                <w:rFonts w:ascii="Arial" w:eastAsia="Times New Roman" w:hAnsi="Arial" w:cs="Arial"/>
                <w:b/>
                <w:sz w:val="24"/>
                <w:szCs w:val="28"/>
                <w:lang w:eastAsia="ru-RU"/>
              </w:rPr>
            </w:pPr>
            <w:r w:rsidRPr="000D10D1">
              <w:rPr>
                <w:rFonts w:ascii="Arial" w:eastAsia="Times New Roman" w:hAnsi="Arial" w:cs="Arial"/>
                <w:sz w:val="20"/>
                <w:szCs w:val="20"/>
                <w:lang w:eastAsia="ru-RU"/>
              </w:rPr>
              <w:t xml:space="preserve">                                            уч. степень                    звание                   подпись                   фамилия и инициалы</w:t>
            </w:r>
          </w:p>
        </w:tc>
      </w:tr>
      <w:tr w:rsidR="000D10D1" w:rsidRPr="000D10D1" w:rsidTr="000D10D1">
        <w:trPr>
          <w:gridBefore w:val="1"/>
          <w:wBefore w:w="108" w:type="dxa"/>
          <w:trHeight w:val="280"/>
        </w:trPr>
        <w:tc>
          <w:tcPr>
            <w:tcW w:w="935" w:type="dxa"/>
            <w:tcBorders>
              <w:top w:val="nil"/>
              <w:left w:val="nil"/>
              <w:bottom w:val="nil"/>
              <w:right w:val="nil"/>
            </w:tcBorders>
          </w:tcPr>
          <w:p w:rsidR="000D10D1" w:rsidRPr="000D10D1" w:rsidRDefault="000D10D1" w:rsidP="000D10D1">
            <w:pPr>
              <w:spacing w:after="0" w:line="240" w:lineRule="auto"/>
              <w:rPr>
                <w:rFonts w:ascii="Arial" w:eastAsia="Times New Roman" w:hAnsi="Arial" w:cs="Arial"/>
                <w:b/>
                <w:sz w:val="24"/>
                <w:szCs w:val="28"/>
                <w:lang w:eastAsia="ru-RU"/>
              </w:rPr>
            </w:pPr>
            <w:r w:rsidRPr="000D10D1">
              <w:rPr>
                <w:rFonts w:ascii="Arial" w:eastAsia="Times New Roman" w:hAnsi="Arial" w:cs="Arial"/>
                <w:b/>
                <w:sz w:val="24"/>
                <w:szCs w:val="28"/>
                <w:lang w:eastAsia="ru-RU"/>
              </w:rPr>
              <w:t>Дата</w:t>
            </w:r>
          </w:p>
        </w:tc>
        <w:tc>
          <w:tcPr>
            <w:tcW w:w="2530" w:type="dxa"/>
            <w:gridSpan w:val="7"/>
            <w:tcBorders>
              <w:top w:val="nil"/>
              <w:left w:val="nil"/>
              <w:right w:val="nil"/>
            </w:tcBorders>
          </w:tcPr>
          <w:p w:rsidR="000D10D1" w:rsidRPr="000D10D1" w:rsidRDefault="000D10D1" w:rsidP="000D10D1">
            <w:pPr>
              <w:spacing w:after="0" w:line="240" w:lineRule="auto"/>
              <w:rPr>
                <w:rFonts w:ascii="Arial" w:eastAsia="Times New Roman" w:hAnsi="Arial" w:cs="Arial"/>
                <w:b/>
                <w:sz w:val="24"/>
                <w:szCs w:val="28"/>
                <w:lang w:eastAsia="ru-RU"/>
              </w:rPr>
            </w:pPr>
          </w:p>
        </w:tc>
        <w:tc>
          <w:tcPr>
            <w:tcW w:w="5904" w:type="dxa"/>
            <w:gridSpan w:val="3"/>
            <w:tcBorders>
              <w:top w:val="nil"/>
              <w:left w:val="nil"/>
              <w:bottom w:val="nil"/>
              <w:right w:val="nil"/>
            </w:tcBorders>
          </w:tcPr>
          <w:p w:rsidR="000D10D1" w:rsidRPr="000D10D1" w:rsidRDefault="000D10D1" w:rsidP="000D10D1">
            <w:pPr>
              <w:spacing w:after="0" w:line="240" w:lineRule="auto"/>
              <w:rPr>
                <w:rFonts w:ascii="Arial" w:eastAsia="Times New Roman" w:hAnsi="Arial" w:cs="Arial"/>
                <w:b/>
                <w:sz w:val="24"/>
                <w:szCs w:val="28"/>
                <w:lang w:eastAsia="ru-RU"/>
              </w:rPr>
            </w:pPr>
          </w:p>
        </w:tc>
      </w:tr>
      <w:tr w:rsidR="000D10D1" w:rsidRPr="000D10D1" w:rsidTr="000D10D1">
        <w:trPr>
          <w:gridBefore w:val="1"/>
          <w:wBefore w:w="108" w:type="dxa"/>
          <w:trHeight w:val="280"/>
        </w:trPr>
        <w:tc>
          <w:tcPr>
            <w:tcW w:w="3465" w:type="dxa"/>
            <w:gridSpan w:val="8"/>
            <w:tcBorders>
              <w:top w:val="nil"/>
              <w:left w:val="nil"/>
              <w:bottom w:val="nil"/>
              <w:right w:val="nil"/>
            </w:tcBorders>
          </w:tcPr>
          <w:p w:rsidR="000D10D1" w:rsidRPr="000D10D1" w:rsidRDefault="000D10D1" w:rsidP="000D10D1">
            <w:pPr>
              <w:spacing w:after="0" w:line="240" w:lineRule="auto"/>
              <w:rPr>
                <w:rFonts w:ascii="Arial" w:eastAsia="Times New Roman" w:hAnsi="Arial" w:cs="Arial"/>
                <w:b/>
                <w:sz w:val="24"/>
                <w:szCs w:val="28"/>
                <w:lang w:eastAsia="ru-RU"/>
              </w:rPr>
            </w:pPr>
          </w:p>
        </w:tc>
        <w:tc>
          <w:tcPr>
            <w:tcW w:w="5904" w:type="dxa"/>
            <w:gridSpan w:val="3"/>
            <w:tcBorders>
              <w:top w:val="nil"/>
              <w:left w:val="nil"/>
              <w:bottom w:val="nil"/>
              <w:right w:val="nil"/>
            </w:tcBorders>
          </w:tcPr>
          <w:p w:rsidR="000D10D1" w:rsidRPr="000D10D1" w:rsidRDefault="000D10D1" w:rsidP="000D10D1">
            <w:pPr>
              <w:spacing w:after="0" w:line="240" w:lineRule="auto"/>
              <w:rPr>
                <w:rFonts w:ascii="Arial" w:eastAsia="Times New Roman" w:hAnsi="Arial" w:cs="Arial"/>
                <w:b/>
                <w:sz w:val="16"/>
                <w:szCs w:val="16"/>
                <w:lang w:eastAsia="ru-RU"/>
              </w:rPr>
            </w:pPr>
          </w:p>
          <w:p w:rsidR="000D10D1" w:rsidRPr="000D10D1" w:rsidRDefault="000D10D1" w:rsidP="000D10D1">
            <w:pPr>
              <w:spacing w:after="0" w:line="240" w:lineRule="auto"/>
              <w:rPr>
                <w:rFonts w:ascii="Arial" w:eastAsia="Times New Roman" w:hAnsi="Arial" w:cs="Arial"/>
                <w:b/>
                <w:sz w:val="16"/>
                <w:szCs w:val="16"/>
                <w:lang w:eastAsia="ru-RU"/>
              </w:rPr>
            </w:pPr>
          </w:p>
        </w:tc>
      </w:tr>
      <w:tr w:rsidR="000D10D1" w:rsidRPr="000D10D1" w:rsidTr="000D10D1">
        <w:trPr>
          <w:gridBefore w:val="1"/>
          <w:wBefore w:w="108" w:type="dxa"/>
          <w:trHeight w:val="129"/>
        </w:trPr>
        <w:tc>
          <w:tcPr>
            <w:tcW w:w="9369" w:type="dxa"/>
            <w:gridSpan w:val="11"/>
            <w:tcBorders>
              <w:top w:val="nil"/>
              <w:left w:val="nil"/>
              <w:bottom w:val="nil"/>
              <w:right w:val="nil"/>
            </w:tcBorders>
          </w:tcPr>
          <w:p w:rsidR="000D10D1" w:rsidRPr="000D10D1" w:rsidRDefault="000D10D1" w:rsidP="000D10D1">
            <w:pPr>
              <w:spacing w:after="0" w:line="240" w:lineRule="auto"/>
              <w:jc w:val="center"/>
              <w:rPr>
                <w:rFonts w:ascii="Arial" w:eastAsia="Times New Roman" w:hAnsi="Arial" w:cs="Arial"/>
                <w:b/>
                <w:sz w:val="24"/>
                <w:szCs w:val="28"/>
                <w:lang w:eastAsia="ru-RU"/>
              </w:rPr>
            </w:pPr>
            <w:r w:rsidRPr="000D10D1">
              <w:rPr>
                <w:rFonts w:ascii="Arial" w:eastAsia="Times New Roman" w:hAnsi="Arial" w:cs="Arial"/>
                <w:b/>
                <w:sz w:val="24"/>
                <w:szCs w:val="28"/>
                <w:lang w:eastAsia="ru-RU"/>
              </w:rPr>
              <w:t>Москва, 2019</w:t>
            </w:r>
          </w:p>
        </w:tc>
      </w:tr>
      <w:tr w:rsidR="000D10D1" w:rsidRPr="000D10D1" w:rsidTr="000D10D1">
        <w:tblPrEx>
          <w:tblBorders>
            <w:top w:val="none" w:sz="0" w:space="0" w:color="auto"/>
            <w:left w:val="none" w:sz="0" w:space="0" w:color="auto"/>
            <w:bottom w:val="single" w:sz="18" w:space="0" w:color="auto"/>
            <w:right w:val="none" w:sz="0" w:space="0" w:color="auto"/>
            <w:insideH w:val="none" w:sz="0" w:space="0" w:color="auto"/>
            <w:insideV w:val="none" w:sz="0" w:space="0" w:color="auto"/>
          </w:tblBorders>
        </w:tblPrEx>
        <w:trPr>
          <w:gridAfter w:val="1"/>
          <w:wAfter w:w="155" w:type="dxa"/>
          <w:trHeight w:val="1361"/>
        </w:trPr>
        <w:tc>
          <w:tcPr>
            <w:tcW w:w="9322" w:type="dxa"/>
            <w:gridSpan w:val="11"/>
            <w:tcBorders>
              <w:bottom w:val="single" w:sz="12" w:space="0" w:color="auto"/>
            </w:tcBorders>
            <w:vAlign w:val="center"/>
          </w:tcPr>
          <w:p w:rsidR="000D10D1" w:rsidRPr="000D10D1" w:rsidRDefault="000D10D1" w:rsidP="000D10D1">
            <w:pPr>
              <w:widowControl w:val="0"/>
              <w:spacing w:after="0" w:line="240" w:lineRule="auto"/>
              <w:jc w:val="center"/>
              <w:rPr>
                <w:rFonts w:ascii="Arial" w:eastAsia="Times New Roman" w:hAnsi="Arial" w:cs="Arial"/>
                <w:b/>
                <w:sz w:val="26"/>
                <w:szCs w:val="26"/>
                <w:lang w:eastAsia="ru-RU"/>
              </w:rPr>
            </w:pPr>
            <w:r w:rsidRPr="000D10D1">
              <w:rPr>
                <w:rFonts w:ascii="Arial" w:eastAsia="Times New Roman" w:hAnsi="Arial" w:cs="Arial"/>
                <w:noProof/>
                <w:sz w:val="24"/>
                <w:szCs w:val="24"/>
                <w:lang w:eastAsia="ru-RU"/>
              </w:rPr>
              <w:lastRenderedPageBreak/>
              <w:drawing>
                <wp:anchor distT="0" distB="0" distL="114300" distR="114300" simplePos="0" relativeHeight="251661312" behindDoc="1" locked="0" layoutInCell="1" allowOverlap="1">
                  <wp:simplePos x="0" y="0"/>
                  <wp:positionH relativeFrom="column">
                    <wp:posOffset>-635</wp:posOffset>
                  </wp:positionH>
                  <wp:positionV relativeFrom="paragraph">
                    <wp:posOffset>-81915</wp:posOffset>
                  </wp:positionV>
                  <wp:extent cx="891540" cy="844550"/>
                  <wp:effectExtent l="0" t="0" r="3810" b="0"/>
                  <wp:wrapTight wrapText="bothSides">
                    <wp:wrapPolygon edited="0">
                      <wp:start x="6462" y="0"/>
                      <wp:lineTo x="2769" y="2436"/>
                      <wp:lineTo x="0" y="5359"/>
                      <wp:lineTo x="0" y="16565"/>
                      <wp:lineTo x="3231" y="20950"/>
                      <wp:lineTo x="4154" y="20950"/>
                      <wp:lineTo x="17077" y="20950"/>
                      <wp:lineTo x="18000" y="20950"/>
                      <wp:lineTo x="21231" y="16565"/>
                      <wp:lineTo x="21231" y="5847"/>
                      <wp:lineTo x="18000" y="1949"/>
                      <wp:lineTo x="14769" y="0"/>
                      <wp:lineTo x="6462" y="0"/>
                    </wp:wrapPolygon>
                  </wp:wrapTight>
                  <wp:docPr id="4124" name="Picture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1540" cy="844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10D1">
              <w:rPr>
                <w:rFonts w:ascii="Arial" w:eastAsia="Times New Roman" w:hAnsi="Arial" w:cs="Arial"/>
                <w:b/>
                <w:sz w:val="26"/>
                <w:szCs w:val="26"/>
                <w:lang w:eastAsia="ru-RU"/>
              </w:rPr>
              <w:t>МИНОБРНАУКИ РОССИИ</w:t>
            </w:r>
          </w:p>
          <w:p w:rsidR="000D10D1" w:rsidRPr="000D10D1" w:rsidRDefault="000D10D1" w:rsidP="000D10D1">
            <w:pPr>
              <w:spacing w:after="0" w:line="240" w:lineRule="auto"/>
              <w:jc w:val="center"/>
              <w:rPr>
                <w:rFonts w:ascii="Arial" w:eastAsia="Times New Roman" w:hAnsi="Arial" w:cs="Arial"/>
                <w:sz w:val="26"/>
                <w:szCs w:val="26"/>
                <w:lang w:eastAsia="ru-RU"/>
              </w:rPr>
            </w:pPr>
            <w:r w:rsidRPr="000D10D1">
              <w:rPr>
                <w:rFonts w:ascii="Arial" w:eastAsia="Times New Roman" w:hAnsi="Arial" w:cs="Arial"/>
                <w:sz w:val="26"/>
                <w:szCs w:val="26"/>
                <w:lang w:eastAsia="ru-RU"/>
              </w:rPr>
              <w:t>федеральное государственное бюджетное образовательное</w:t>
            </w:r>
          </w:p>
          <w:p w:rsidR="000D10D1" w:rsidRPr="000D10D1" w:rsidRDefault="000D10D1" w:rsidP="000D10D1">
            <w:pPr>
              <w:spacing w:after="0" w:line="240" w:lineRule="auto"/>
              <w:jc w:val="center"/>
              <w:rPr>
                <w:rFonts w:ascii="Arial" w:eastAsia="Times New Roman" w:hAnsi="Arial" w:cs="Arial"/>
                <w:sz w:val="26"/>
                <w:szCs w:val="26"/>
                <w:lang w:eastAsia="ru-RU"/>
              </w:rPr>
            </w:pPr>
            <w:r w:rsidRPr="000D10D1">
              <w:rPr>
                <w:rFonts w:ascii="Arial" w:eastAsia="Times New Roman" w:hAnsi="Arial" w:cs="Arial"/>
                <w:sz w:val="26"/>
                <w:szCs w:val="26"/>
                <w:lang w:eastAsia="ru-RU"/>
              </w:rPr>
              <w:t>учреждение высшего образования</w:t>
            </w:r>
          </w:p>
          <w:p w:rsidR="000D10D1" w:rsidRPr="000D10D1" w:rsidRDefault="000D10D1" w:rsidP="000D10D1">
            <w:pPr>
              <w:widowControl w:val="0"/>
              <w:spacing w:after="0" w:line="240" w:lineRule="auto"/>
              <w:jc w:val="center"/>
              <w:rPr>
                <w:rFonts w:ascii="Arial" w:eastAsia="Times New Roman" w:hAnsi="Arial" w:cs="Arial"/>
                <w:b/>
                <w:sz w:val="26"/>
                <w:szCs w:val="26"/>
                <w:lang w:eastAsia="ru-RU"/>
              </w:rPr>
            </w:pPr>
            <w:r w:rsidRPr="000D10D1">
              <w:rPr>
                <w:rFonts w:ascii="Arial" w:eastAsia="Times New Roman" w:hAnsi="Arial" w:cs="Arial"/>
                <w:b/>
                <w:sz w:val="26"/>
                <w:szCs w:val="26"/>
                <w:lang w:eastAsia="ru-RU"/>
              </w:rPr>
              <w:t>«Национальный исследовательский университет «МЭИ»</w:t>
            </w:r>
          </w:p>
          <w:p w:rsidR="000D10D1" w:rsidRPr="000D10D1" w:rsidRDefault="000D10D1" w:rsidP="000D10D1">
            <w:pPr>
              <w:widowControl w:val="0"/>
              <w:spacing w:after="0" w:line="240" w:lineRule="auto"/>
              <w:jc w:val="center"/>
              <w:rPr>
                <w:rFonts w:ascii="Arial" w:eastAsia="Times New Roman" w:hAnsi="Arial" w:cs="Arial"/>
                <w:b/>
                <w:sz w:val="16"/>
                <w:szCs w:val="16"/>
                <w:lang w:eastAsia="ru-RU"/>
              </w:rPr>
            </w:pPr>
          </w:p>
        </w:tc>
      </w:tr>
    </w:tbl>
    <w:p w:rsidR="000D10D1" w:rsidRPr="000D10D1" w:rsidRDefault="000D10D1" w:rsidP="000D10D1">
      <w:pPr>
        <w:spacing w:after="0" w:line="240" w:lineRule="auto"/>
        <w:jc w:val="center"/>
        <w:rPr>
          <w:rFonts w:ascii="Arial" w:eastAsia="Times New Roman" w:hAnsi="Arial" w:cs="Arial"/>
          <w:sz w:val="20"/>
          <w:szCs w:val="20"/>
          <w:lang w:eastAsia="ru-RU"/>
        </w:rPr>
      </w:pPr>
    </w:p>
    <w:tbl>
      <w:tblPr>
        <w:tblW w:w="9464" w:type="dxa"/>
        <w:tblLook w:val="04A0" w:firstRow="1" w:lastRow="0" w:firstColumn="1" w:lastColumn="0" w:noHBand="0" w:noVBand="1"/>
      </w:tblPr>
      <w:tblGrid>
        <w:gridCol w:w="6254"/>
        <w:gridCol w:w="3210"/>
      </w:tblGrid>
      <w:tr w:rsidR="000D10D1" w:rsidRPr="000D10D1" w:rsidTr="00EB431C">
        <w:tc>
          <w:tcPr>
            <w:tcW w:w="6254" w:type="dxa"/>
          </w:tcPr>
          <w:p w:rsidR="000D10D1" w:rsidRPr="000D10D1" w:rsidRDefault="000D10D1" w:rsidP="000D10D1">
            <w:pPr>
              <w:tabs>
                <w:tab w:val="left" w:pos="1440"/>
              </w:tabs>
              <w:spacing w:after="0" w:line="240" w:lineRule="auto"/>
              <w:ind w:left="4820"/>
              <w:rPr>
                <w:rFonts w:ascii="Arial" w:eastAsia="Times New Roman" w:hAnsi="Arial" w:cs="Arial"/>
                <w:b/>
                <w:bCs/>
                <w:sz w:val="24"/>
                <w:szCs w:val="28"/>
                <w:lang w:eastAsia="ru-RU"/>
              </w:rPr>
            </w:pPr>
            <w:r w:rsidRPr="000D10D1">
              <w:rPr>
                <w:rFonts w:ascii="Arial" w:eastAsia="Times New Roman" w:hAnsi="Arial" w:cs="Arial"/>
                <w:b/>
                <w:bCs/>
                <w:sz w:val="24"/>
                <w:szCs w:val="28"/>
                <w:lang w:eastAsia="ru-RU"/>
              </w:rPr>
              <w:t>Институт</w:t>
            </w:r>
          </w:p>
        </w:tc>
        <w:tc>
          <w:tcPr>
            <w:tcW w:w="3210" w:type="dxa"/>
            <w:tcBorders>
              <w:bottom w:val="single" w:sz="4" w:space="0" w:color="auto"/>
            </w:tcBorders>
          </w:tcPr>
          <w:p w:rsidR="000D10D1" w:rsidRPr="000D10D1" w:rsidRDefault="000D10D1" w:rsidP="000D10D1">
            <w:pPr>
              <w:tabs>
                <w:tab w:val="left" w:pos="1440"/>
              </w:tabs>
              <w:spacing w:after="0" w:line="240" w:lineRule="auto"/>
              <w:ind w:left="-900"/>
              <w:jc w:val="center"/>
              <w:rPr>
                <w:rFonts w:ascii="Arial" w:eastAsia="Times New Roman" w:hAnsi="Arial" w:cs="Arial"/>
                <w:bCs/>
                <w:sz w:val="24"/>
                <w:szCs w:val="28"/>
                <w:lang w:eastAsia="ru-RU"/>
              </w:rPr>
            </w:pPr>
            <w:r w:rsidRPr="000D10D1">
              <w:rPr>
                <w:rFonts w:ascii="Arial" w:eastAsia="Times New Roman" w:hAnsi="Arial" w:cs="Arial"/>
                <w:bCs/>
                <w:sz w:val="24"/>
                <w:szCs w:val="28"/>
                <w:lang w:eastAsia="ru-RU"/>
              </w:rPr>
              <w:t>ИТАЭ</w:t>
            </w:r>
          </w:p>
        </w:tc>
      </w:tr>
      <w:tr w:rsidR="000D10D1" w:rsidRPr="000D10D1" w:rsidTr="00EB431C">
        <w:tc>
          <w:tcPr>
            <w:tcW w:w="6254" w:type="dxa"/>
          </w:tcPr>
          <w:p w:rsidR="000D10D1" w:rsidRPr="000D10D1" w:rsidRDefault="000D10D1" w:rsidP="000D10D1">
            <w:pPr>
              <w:tabs>
                <w:tab w:val="left" w:pos="1440"/>
              </w:tabs>
              <w:spacing w:after="0" w:line="240" w:lineRule="auto"/>
              <w:ind w:left="4820"/>
              <w:rPr>
                <w:rFonts w:ascii="Arial" w:eastAsia="Times New Roman" w:hAnsi="Arial" w:cs="Arial"/>
                <w:b/>
                <w:bCs/>
                <w:sz w:val="24"/>
                <w:szCs w:val="28"/>
                <w:lang w:eastAsia="ru-RU"/>
              </w:rPr>
            </w:pPr>
            <w:r w:rsidRPr="000D10D1">
              <w:rPr>
                <w:rFonts w:ascii="Arial" w:eastAsia="Times New Roman" w:hAnsi="Arial" w:cs="Arial"/>
                <w:b/>
                <w:bCs/>
                <w:sz w:val="24"/>
                <w:szCs w:val="28"/>
                <w:lang w:eastAsia="ru-RU"/>
              </w:rPr>
              <w:t>Кафедра</w:t>
            </w:r>
          </w:p>
        </w:tc>
        <w:tc>
          <w:tcPr>
            <w:tcW w:w="3210" w:type="dxa"/>
            <w:tcBorders>
              <w:top w:val="single" w:sz="4" w:space="0" w:color="auto"/>
              <w:bottom w:val="single" w:sz="4" w:space="0" w:color="auto"/>
            </w:tcBorders>
          </w:tcPr>
          <w:p w:rsidR="000D10D1" w:rsidRPr="000D10D1" w:rsidRDefault="000D10D1" w:rsidP="000D10D1">
            <w:pPr>
              <w:tabs>
                <w:tab w:val="left" w:pos="1440"/>
              </w:tabs>
              <w:spacing w:after="0" w:line="240" w:lineRule="auto"/>
              <w:ind w:left="-900"/>
              <w:jc w:val="center"/>
              <w:rPr>
                <w:rFonts w:ascii="Arial" w:eastAsia="Times New Roman" w:hAnsi="Arial" w:cs="Arial"/>
                <w:bCs/>
                <w:sz w:val="24"/>
                <w:szCs w:val="28"/>
                <w:lang w:eastAsia="ru-RU"/>
              </w:rPr>
            </w:pPr>
            <w:r w:rsidRPr="000D10D1">
              <w:rPr>
                <w:rFonts w:ascii="Arial" w:eastAsia="Times New Roman" w:hAnsi="Arial" w:cs="Arial"/>
                <w:bCs/>
                <w:sz w:val="24"/>
                <w:szCs w:val="28"/>
                <w:lang w:eastAsia="ru-RU"/>
              </w:rPr>
              <w:t>АСУ ТП</w:t>
            </w:r>
          </w:p>
        </w:tc>
      </w:tr>
    </w:tbl>
    <w:p w:rsidR="000D10D1" w:rsidRPr="000D10D1" w:rsidRDefault="000D10D1" w:rsidP="000D10D1">
      <w:pPr>
        <w:spacing w:after="0" w:line="240" w:lineRule="auto"/>
        <w:jc w:val="center"/>
        <w:rPr>
          <w:rFonts w:ascii="Arial" w:eastAsia="Times New Roman" w:hAnsi="Arial" w:cs="Arial"/>
          <w:sz w:val="24"/>
          <w:szCs w:val="24"/>
          <w:lang w:eastAsia="ru-RU"/>
        </w:rPr>
      </w:pPr>
    </w:p>
    <w:p w:rsidR="000D10D1" w:rsidRPr="000D10D1" w:rsidRDefault="000D10D1" w:rsidP="000D10D1">
      <w:pPr>
        <w:tabs>
          <w:tab w:val="left" w:pos="2985"/>
        </w:tabs>
        <w:spacing w:after="0" w:line="240" w:lineRule="auto"/>
        <w:jc w:val="center"/>
        <w:rPr>
          <w:rFonts w:ascii="Arial" w:eastAsia="Times New Roman" w:hAnsi="Arial" w:cs="Arial"/>
          <w:b/>
          <w:sz w:val="32"/>
          <w:szCs w:val="32"/>
          <w:lang w:eastAsia="ru-RU"/>
        </w:rPr>
      </w:pPr>
      <w:r w:rsidRPr="000D10D1">
        <w:rPr>
          <w:rFonts w:ascii="Arial" w:eastAsia="Times New Roman" w:hAnsi="Arial" w:cs="Arial"/>
          <w:b/>
          <w:sz w:val="32"/>
          <w:szCs w:val="32"/>
          <w:lang w:eastAsia="ru-RU"/>
        </w:rPr>
        <w:t>ЗАДАНИЕ</w:t>
      </w:r>
    </w:p>
    <w:p w:rsidR="000D10D1" w:rsidRPr="000D10D1" w:rsidRDefault="000D10D1" w:rsidP="000D10D1">
      <w:pPr>
        <w:tabs>
          <w:tab w:val="left" w:pos="2985"/>
        </w:tabs>
        <w:spacing w:after="0" w:line="240" w:lineRule="auto"/>
        <w:jc w:val="center"/>
        <w:rPr>
          <w:rFonts w:ascii="Arial" w:eastAsia="Times New Roman" w:hAnsi="Arial" w:cs="Arial"/>
          <w:b/>
          <w:sz w:val="32"/>
          <w:szCs w:val="32"/>
          <w:lang w:eastAsia="ru-RU"/>
        </w:rPr>
      </w:pPr>
      <w:r w:rsidRPr="000D10D1">
        <w:rPr>
          <w:rFonts w:ascii="Arial" w:eastAsia="Times New Roman" w:hAnsi="Arial" w:cs="Arial"/>
          <w:b/>
          <w:sz w:val="32"/>
          <w:szCs w:val="32"/>
          <w:lang w:eastAsia="ru-RU"/>
        </w:rPr>
        <w:t>НА ВЫПУСКНУЮ КВАЛИФИКАЦИОННУЮ РАБОТУ</w:t>
      </w:r>
    </w:p>
    <w:p w:rsidR="000D10D1" w:rsidRPr="000D10D1" w:rsidRDefault="000D10D1" w:rsidP="000D10D1">
      <w:pPr>
        <w:tabs>
          <w:tab w:val="left" w:pos="2985"/>
        </w:tabs>
        <w:spacing w:after="0" w:line="240" w:lineRule="auto"/>
        <w:jc w:val="center"/>
        <w:rPr>
          <w:rFonts w:ascii="Arial" w:eastAsia="Times New Roman" w:hAnsi="Arial" w:cs="Arial"/>
          <w:b/>
          <w:sz w:val="32"/>
          <w:szCs w:val="32"/>
          <w:lang w:eastAsia="ru-RU"/>
        </w:rPr>
      </w:pPr>
      <w:r w:rsidRPr="000D10D1">
        <w:rPr>
          <w:rFonts w:ascii="Arial" w:eastAsia="Times New Roman" w:hAnsi="Arial" w:cs="Arial"/>
          <w:b/>
          <w:sz w:val="32"/>
          <w:szCs w:val="32"/>
          <w:lang w:eastAsia="ru-RU"/>
        </w:rPr>
        <w:t xml:space="preserve">(магистерскую диссертацию) </w:t>
      </w:r>
    </w:p>
    <w:p w:rsidR="000D10D1" w:rsidRPr="000D10D1" w:rsidRDefault="000D10D1" w:rsidP="000D10D1">
      <w:pPr>
        <w:spacing w:after="0" w:line="240" w:lineRule="auto"/>
        <w:jc w:val="center"/>
        <w:rPr>
          <w:rFonts w:ascii="Arial" w:eastAsia="Times New Roman" w:hAnsi="Arial" w:cs="Arial"/>
          <w:b/>
          <w:caps/>
          <w:sz w:val="24"/>
          <w:szCs w:val="28"/>
          <w:lang w:eastAsia="ru-RU"/>
        </w:rPr>
      </w:pPr>
    </w:p>
    <w:tbl>
      <w:tblPr>
        <w:tblW w:w="93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342"/>
        <w:gridCol w:w="600"/>
        <w:gridCol w:w="50"/>
        <w:gridCol w:w="89"/>
        <w:gridCol w:w="336"/>
        <w:gridCol w:w="1418"/>
        <w:gridCol w:w="5575"/>
      </w:tblGrid>
      <w:tr w:rsidR="000D10D1" w:rsidRPr="000D10D1" w:rsidTr="00EB431C">
        <w:trPr>
          <w:trHeight w:val="292"/>
        </w:trPr>
        <w:tc>
          <w:tcPr>
            <w:tcW w:w="1951" w:type="dxa"/>
            <w:gridSpan w:val="4"/>
            <w:tcBorders>
              <w:top w:val="nil"/>
              <w:left w:val="nil"/>
              <w:bottom w:val="nil"/>
              <w:right w:val="nil"/>
            </w:tcBorders>
          </w:tcPr>
          <w:p w:rsidR="000D10D1" w:rsidRPr="000D10D1" w:rsidRDefault="000D10D1" w:rsidP="000D10D1">
            <w:pPr>
              <w:spacing w:after="0" w:line="240" w:lineRule="auto"/>
              <w:rPr>
                <w:rFonts w:ascii="Arial" w:eastAsia="Times New Roman" w:hAnsi="Arial" w:cs="Arial"/>
                <w:b/>
                <w:sz w:val="24"/>
                <w:szCs w:val="28"/>
                <w:lang w:eastAsia="ru-RU"/>
              </w:rPr>
            </w:pPr>
            <w:r w:rsidRPr="000D10D1">
              <w:rPr>
                <w:rFonts w:ascii="Arial" w:eastAsia="Times New Roman" w:hAnsi="Arial" w:cs="Arial"/>
                <w:b/>
                <w:sz w:val="24"/>
                <w:szCs w:val="28"/>
                <w:lang w:eastAsia="ru-RU"/>
              </w:rPr>
              <w:t>Направление</w:t>
            </w:r>
          </w:p>
        </w:tc>
        <w:tc>
          <w:tcPr>
            <w:tcW w:w="7418" w:type="dxa"/>
            <w:gridSpan w:val="4"/>
            <w:tcBorders>
              <w:top w:val="nil"/>
              <w:left w:val="nil"/>
              <w:bottom w:val="single" w:sz="4" w:space="0" w:color="auto"/>
              <w:right w:val="nil"/>
            </w:tcBorders>
          </w:tcPr>
          <w:p w:rsidR="000D10D1" w:rsidRPr="000D10D1" w:rsidRDefault="000D10D1" w:rsidP="000D10D1">
            <w:pPr>
              <w:spacing w:after="0" w:line="240" w:lineRule="auto"/>
              <w:jc w:val="center"/>
              <w:rPr>
                <w:rFonts w:ascii="Arial" w:eastAsia="Times New Roman" w:hAnsi="Arial" w:cs="Arial"/>
                <w:sz w:val="24"/>
                <w:szCs w:val="28"/>
                <w:lang w:eastAsia="ru-RU"/>
              </w:rPr>
            </w:pPr>
            <w:r w:rsidRPr="000D10D1">
              <w:rPr>
                <w:rFonts w:ascii="Arial" w:eastAsia="Times New Roman" w:hAnsi="Arial" w:cs="Arial"/>
                <w:sz w:val="24"/>
                <w:szCs w:val="28"/>
                <w:lang w:eastAsia="ru-RU"/>
              </w:rPr>
              <w:t>13.04.01    Теплоэнергетика и теплотехника</w:t>
            </w:r>
          </w:p>
        </w:tc>
      </w:tr>
      <w:tr w:rsidR="000D10D1" w:rsidRPr="000D10D1" w:rsidTr="00EB431C">
        <w:trPr>
          <w:trHeight w:val="240"/>
        </w:trPr>
        <w:tc>
          <w:tcPr>
            <w:tcW w:w="9369" w:type="dxa"/>
            <w:gridSpan w:val="8"/>
            <w:tcBorders>
              <w:top w:val="nil"/>
              <w:left w:val="nil"/>
              <w:bottom w:val="nil"/>
              <w:right w:val="nil"/>
            </w:tcBorders>
          </w:tcPr>
          <w:p w:rsidR="000D10D1" w:rsidRPr="000D10D1" w:rsidRDefault="000D10D1" w:rsidP="000D10D1">
            <w:pPr>
              <w:spacing w:after="0" w:line="240" w:lineRule="auto"/>
              <w:jc w:val="center"/>
              <w:rPr>
                <w:rFonts w:ascii="Arial" w:eastAsia="Times New Roman" w:hAnsi="Arial" w:cs="Arial"/>
                <w:sz w:val="20"/>
                <w:szCs w:val="20"/>
                <w:lang w:eastAsia="ru-RU"/>
              </w:rPr>
            </w:pPr>
            <w:r w:rsidRPr="000D10D1">
              <w:rPr>
                <w:rFonts w:ascii="Arial" w:eastAsia="Times New Roman" w:hAnsi="Arial" w:cs="Arial"/>
                <w:sz w:val="20"/>
                <w:szCs w:val="20"/>
                <w:lang w:eastAsia="ru-RU"/>
              </w:rPr>
              <w:t xml:space="preserve">                             (код и наименование)</w:t>
            </w:r>
          </w:p>
          <w:p w:rsidR="000D10D1" w:rsidRPr="000D10D1" w:rsidRDefault="000D10D1" w:rsidP="000D10D1">
            <w:pPr>
              <w:spacing w:after="0" w:line="240" w:lineRule="auto"/>
              <w:jc w:val="center"/>
              <w:rPr>
                <w:rFonts w:ascii="Arial" w:eastAsia="Times New Roman" w:hAnsi="Arial" w:cs="Arial"/>
                <w:strike/>
                <w:sz w:val="20"/>
                <w:szCs w:val="20"/>
                <w:lang w:eastAsia="ru-RU"/>
              </w:rPr>
            </w:pPr>
          </w:p>
        </w:tc>
      </w:tr>
      <w:tr w:rsidR="000D10D1" w:rsidRPr="000D10D1" w:rsidTr="00EB431C">
        <w:trPr>
          <w:trHeight w:val="368"/>
        </w:trPr>
        <w:tc>
          <w:tcPr>
            <w:tcW w:w="3794" w:type="dxa"/>
            <w:gridSpan w:val="7"/>
            <w:tcBorders>
              <w:top w:val="nil"/>
              <w:left w:val="nil"/>
              <w:bottom w:val="nil"/>
              <w:right w:val="nil"/>
            </w:tcBorders>
          </w:tcPr>
          <w:p w:rsidR="000D10D1" w:rsidRPr="000D10D1" w:rsidRDefault="000D10D1" w:rsidP="000D10D1">
            <w:pPr>
              <w:spacing w:after="0" w:line="240" w:lineRule="auto"/>
              <w:rPr>
                <w:rFonts w:ascii="Arial" w:eastAsia="Times New Roman" w:hAnsi="Arial" w:cs="Arial"/>
                <w:b/>
                <w:sz w:val="24"/>
                <w:szCs w:val="28"/>
                <w:lang w:eastAsia="ru-RU"/>
              </w:rPr>
            </w:pPr>
            <w:r w:rsidRPr="000D10D1">
              <w:rPr>
                <w:rFonts w:ascii="Arial" w:eastAsia="Times New Roman" w:hAnsi="Arial" w:cs="Arial"/>
                <w:b/>
                <w:sz w:val="24"/>
                <w:szCs w:val="28"/>
                <w:lang w:eastAsia="ru-RU"/>
              </w:rPr>
              <w:t>Направленность (профиль)</w:t>
            </w:r>
          </w:p>
        </w:tc>
        <w:tc>
          <w:tcPr>
            <w:tcW w:w="5575" w:type="dxa"/>
            <w:tcBorders>
              <w:top w:val="nil"/>
              <w:left w:val="nil"/>
              <w:right w:val="nil"/>
            </w:tcBorders>
          </w:tcPr>
          <w:p w:rsidR="000D10D1" w:rsidRPr="000D10D1" w:rsidRDefault="000D10D1" w:rsidP="000D10D1">
            <w:pPr>
              <w:spacing w:after="0" w:line="240" w:lineRule="auto"/>
              <w:jc w:val="center"/>
              <w:rPr>
                <w:rFonts w:ascii="Arial" w:eastAsia="Times New Roman" w:hAnsi="Arial" w:cs="Arial"/>
                <w:sz w:val="24"/>
                <w:szCs w:val="28"/>
                <w:lang w:eastAsia="ru-RU"/>
              </w:rPr>
            </w:pPr>
            <w:r w:rsidRPr="000D10D1">
              <w:rPr>
                <w:rFonts w:ascii="Arial" w:eastAsia="Times New Roman" w:hAnsi="Arial" w:cs="Arial"/>
                <w:sz w:val="24"/>
                <w:szCs w:val="28"/>
                <w:lang w:eastAsia="ru-RU"/>
              </w:rPr>
              <w:t>Автоматизированные системы управления</w:t>
            </w:r>
          </w:p>
        </w:tc>
      </w:tr>
      <w:tr w:rsidR="000D10D1" w:rsidRPr="000D10D1" w:rsidTr="00EB431C">
        <w:trPr>
          <w:trHeight w:val="300"/>
        </w:trPr>
        <w:tc>
          <w:tcPr>
            <w:tcW w:w="9369" w:type="dxa"/>
            <w:gridSpan w:val="8"/>
            <w:tcBorders>
              <w:top w:val="nil"/>
              <w:left w:val="nil"/>
              <w:bottom w:val="single" w:sz="4" w:space="0" w:color="auto"/>
              <w:right w:val="nil"/>
            </w:tcBorders>
          </w:tcPr>
          <w:p w:rsidR="000D10D1" w:rsidRPr="000D10D1" w:rsidRDefault="000D10D1" w:rsidP="000D10D1">
            <w:pPr>
              <w:spacing w:after="0" w:line="240" w:lineRule="auto"/>
              <w:rPr>
                <w:rFonts w:ascii="Arial" w:eastAsia="Times New Roman" w:hAnsi="Arial" w:cs="Arial"/>
                <w:sz w:val="20"/>
                <w:szCs w:val="20"/>
                <w:lang w:eastAsia="ru-RU"/>
              </w:rPr>
            </w:pPr>
            <w:r w:rsidRPr="000D10D1">
              <w:rPr>
                <w:rFonts w:ascii="Arial" w:eastAsia="Times New Roman" w:hAnsi="Arial" w:cs="Arial"/>
                <w:sz w:val="20"/>
                <w:szCs w:val="20"/>
                <w:lang w:eastAsia="ru-RU"/>
              </w:rPr>
              <w:t xml:space="preserve">                                                                                </w:t>
            </w:r>
          </w:p>
          <w:p w:rsidR="000D10D1" w:rsidRPr="000D10D1" w:rsidRDefault="000D10D1" w:rsidP="000D10D1">
            <w:pPr>
              <w:spacing w:after="0" w:line="240" w:lineRule="auto"/>
              <w:rPr>
                <w:rFonts w:ascii="Arial" w:eastAsia="Times New Roman" w:hAnsi="Arial" w:cs="Arial"/>
                <w:sz w:val="24"/>
                <w:szCs w:val="28"/>
                <w:lang w:eastAsia="ru-RU"/>
              </w:rPr>
            </w:pPr>
            <w:r w:rsidRPr="000D10D1">
              <w:rPr>
                <w:rFonts w:ascii="Arial" w:eastAsia="Times New Roman" w:hAnsi="Arial" w:cs="Arial"/>
                <w:sz w:val="24"/>
                <w:szCs w:val="28"/>
                <w:lang w:eastAsia="ru-RU"/>
              </w:rPr>
              <w:t>объектами тепловых и атомных электрических станций.</w:t>
            </w:r>
          </w:p>
        </w:tc>
      </w:tr>
      <w:tr w:rsidR="000D10D1" w:rsidRPr="000D10D1" w:rsidTr="00EB431C">
        <w:trPr>
          <w:trHeight w:val="226"/>
        </w:trPr>
        <w:tc>
          <w:tcPr>
            <w:tcW w:w="9369" w:type="dxa"/>
            <w:gridSpan w:val="8"/>
            <w:tcBorders>
              <w:top w:val="single" w:sz="4" w:space="0" w:color="auto"/>
              <w:left w:val="nil"/>
              <w:bottom w:val="nil"/>
              <w:right w:val="nil"/>
            </w:tcBorders>
          </w:tcPr>
          <w:p w:rsidR="000D10D1" w:rsidRPr="000D10D1" w:rsidRDefault="000D10D1" w:rsidP="000D10D1">
            <w:pPr>
              <w:spacing w:after="0" w:line="240" w:lineRule="auto"/>
              <w:rPr>
                <w:rFonts w:ascii="Arial" w:eastAsia="Times New Roman" w:hAnsi="Arial" w:cs="Arial"/>
                <w:sz w:val="20"/>
                <w:szCs w:val="20"/>
                <w:lang w:eastAsia="ru-RU"/>
              </w:rPr>
            </w:pPr>
          </w:p>
        </w:tc>
      </w:tr>
      <w:tr w:rsidR="000D10D1" w:rsidRPr="000D10D1" w:rsidTr="00EB431C">
        <w:trPr>
          <w:trHeight w:val="339"/>
        </w:trPr>
        <w:tc>
          <w:tcPr>
            <w:tcW w:w="2376" w:type="dxa"/>
            <w:gridSpan w:val="6"/>
            <w:tcBorders>
              <w:top w:val="nil"/>
              <w:left w:val="nil"/>
              <w:bottom w:val="nil"/>
              <w:right w:val="nil"/>
            </w:tcBorders>
          </w:tcPr>
          <w:p w:rsidR="000D10D1" w:rsidRPr="000D10D1" w:rsidRDefault="000D10D1" w:rsidP="000D10D1">
            <w:pPr>
              <w:spacing w:after="0" w:line="240" w:lineRule="auto"/>
              <w:rPr>
                <w:rFonts w:ascii="Arial" w:eastAsia="Times New Roman" w:hAnsi="Arial" w:cs="Arial"/>
                <w:b/>
                <w:sz w:val="24"/>
                <w:szCs w:val="28"/>
                <w:lang w:eastAsia="ru-RU"/>
              </w:rPr>
            </w:pPr>
            <w:r w:rsidRPr="000D10D1">
              <w:rPr>
                <w:rFonts w:ascii="Arial" w:eastAsia="Times New Roman" w:hAnsi="Arial" w:cs="Arial"/>
                <w:b/>
                <w:sz w:val="24"/>
                <w:szCs w:val="28"/>
                <w:lang w:eastAsia="ru-RU"/>
              </w:rPr>
              <w:t>Форма обучения</w:t>
            </w:r>
          </w:p>
        </w:tc>
        <w:tc>
          <w:tcPr>
            <w:tcW w:w="6993" w:type="dxa"/>
            <w:gridSpan w:val="2"/>
            <w:tcBorders>
              <w:top w:val="nil"/>
              <w:left w:val="nil"/>
              <w:bottom w:val="single" w:sz="4" w:space="0" w:color="auto"/>
              <w:right w:val="nil"/>
            </w:tcBorders>
          </w:tcPr>
          <w:p w:rsidR="000D10D1" w:rsidRPr="000D10D1" w:rsidRDefault="000D10D1" w:rsidP="000D10D1">
            <w:pPr>
              <w:spacing w:after="0" w:line="240" w:lineRule="auto"/>
              <w:jc w:val="center"/>
              <w:rPr>
                <w:rFonts w:ascii="Arial" w:eastAsia="Times New Roman" w:hAnsi="Arial" w:cs="Arial"/>
                <w:sz w:val="24"/>
                <w:szCs w:val="28"/>
                <w:lang w:eastAsia="ru-RU"/>
              </w:rPr>
            </w:pPr>
            <w:r w:rsidRPr="000D10D1">
              <w:rPr>
                <w:rFonts w:ascii="Arial" w:eastAsia="Times New Roman" w:hAnsi="Arial" w:cs="Arial"/>
                <w:sz w:val="24"/>
                <w:szCs w:val="28"/>
                <w:lang w:eastAsia="ru-RU"/>
              </w:rPr>
              <w:t>очная</w:t>
            </w:r>
          </w:p>
        </w:tc>
      </w:tr>
      <w:tr w:rsidR="000D10D1" w:rsidRPr="000D10D1" w:rsidTr="00EB431C">
        <w:trPr>
          <w:trHeight w:val="339"/>
        </w:trPr>
        <w:tc>
          <w:tcPr>
            <w:tcW w:w="959" w:type="dxa"/>
            <w:tcBorders>
              <w:top w:val="nil"/>
              <w:left w:val="nil"/>
              <w:bottom w:val="nil"/>
              <w:right w:val="nil"/>
            </w:tcBorders>
          </w:tcPr>
          <w:p w:rsidR="000D10D1" w:rsidRPr="000D10D1" w:rsidRDefault="000D10D1" w:rsidP="000D10D1">
            <w:pPr>
              <w:spacing w:after="0" w:line="240" w:lineRule="auto"/>
              <w:rPr>
                <w:rFonts w:ascii="Arial" w:eastAsia="Times New Roman" w:hAnsi="Arial" w:cs="Arial"/>
                <w:b/>
                <w:sz w:val="24"/>
                <w:szCs w:val="28"/>
                <w:lang w:eastAsia="ru-RU"/>
              </w:rPr>
            </w:pPr>
          </w:p>
        </w:tc>
        <w:tc>
          <w:tcPr>
            <w:tcW w:w="8410" w:type="dxa"/>
            <w:gridSpan w:val="7"/>
            <w:tcBorders>
              <w:top w:val="nil"/>
              <w:left w:val="nil"/>
              <w:bottom w:val="nil"/>
              <w:right w:val="nil"/>
            </w:tcBorders>
          </w:tcPr>
          <w:p w:rsidR="000D10D1" w:rsidRPr="000D10D1" w:rsidRDefault="000D10D1" w:rsidP="000D10D1">
            <w:pPr>
              <w:spacing w:after="0" w:line="240" w:lineRule="auto"/>
              <w:jc w:val="center"/>
              <w:rPr>
                <w:rFonts w:ascii="Arial" w:eastAsia="Times New Roman" w:hAnsi="Arial" w:cs="Arial"/>
                <w:sz w:val="20"/>
                <w:szCs w:val="20"/>
                <w:lang w:eastAsia="ru-RU"/>
              </w:rPr>
            </w:pPr>
            <w:r w:rsidRPr="000D10D1">
              <w:rPr>
                <w:rFonts w:ascii="Arial" w:eastAsia="Times New Roman" w:hAnsi="Arial" w:cs="Arial"/>
                <w:sz w:val="20"/>
                <w:szCs w:val="20"/>
                <w:lang w:eastAsia="ru-RU"/>
              </w:rPr>
              <w:t>(очная</w:t>
            </w:r>
            <w:r w:rsidRPr="000D10D1">
              <w:rPr>
                <w:rFonts w:ascii="Arial" w:eastAsia="Times New Roman" w:hAnsi="Arial" w:cs="Arial"/>
                <w:sz w:val="20"/>
                <w:szCs w:val="20"/>
                <w:lang w:val="en-US" w:eastAsia="ru-RU"/>
              </w:rPr>
              <w:t>/</w:t>
            </w:r>
            <w:r w:rsidRPr="000D10D1">
              <w:rPr>
                <w:rFonts w:ascii="Arial" w:eastAsia="Times New Roman" w:hAnsi="Arial" w:cs="Arial"/>
                <w:sz w:val="20"/>
                <w:szCs w:val="20"/>
                <w:lang w:eastAsia="ru-RU"/>
              </w:rPr>
              <w:t>очно-заочная</w:t>
            </w:r>
            <w:r w:rsidRPr="000D10D1">
              <w:rPr>
                <w:rFonts w:ascii="Arial" w:eastAsia="Times New Roman" w:hAnsi="Arial" w:cs="Arial"/>
                <w:sz w:val="20"/>
                <w:szCs w:val="20"/>
                <w:lang w:val="en-US" w:eastAsia="ru-RU"/>
              </w:rPr>
              <w:t>/</w:t>
            </w:r>
            <w:r w:rsidRPr="000D10D1">
              <w:rPr>
                <w:rFonts w:ascii="Arial" w:eastAsia="Times New Roman" w:hAnsi="Arial" w:cs="Arial"/>
                <w:sz w:val="20"/>
                <w:szCs w:val="20"/>
                <w:lang w:eastAsia="ru-RU"/>
              </w:rPr>
              <w:t>заочная)</w:t>
            </w:r>
          </w:p>
        </w:tc>
      </w:tr>
      <w:tr w:rsidR="000D10D1" w:rsidRPr="000D10D1" w:rsidTr="00EB431C">
        <w:trPr>
          <w:trHeight w:val="339"/>
        </w:trPr>
        <w:tc>
          <w:tcPr>
            <w:tcW w:w="959" w:type="dxa"/>
            <w:tcBorders>
              <w:top w:val="nil"/>
              <w:left w:val="nil"/>
              <w:bottom w:val="nil"/>
              <w:right w:val="nil"/>
            </w:tcBorders>
          </w:tcPr>
          <w:p w:rsidR="000D10D1" w:rsidRPr="000D10D1" w:rsidRDefault="000D10D1" w:rsidP="000D10D1">
            <w:pPr>
              <w:spacing w:after="0" w:line="240" w:lineRule="auto"/>
              <w:rPr>
                <w:rFonts w:ascii="Arial" w:eastAsia="Times New Roman" w:hAnsi="Arial" w:cs="Arial"/>
                <w:b/>
                <w:sz w:val="24"/>
                <w:szCs w:val="28"/>
                <w:lang w:eastAsia="ru-RU"/>
              </w:rPr>
            </w:pPr>
            <w:r w:rsidRPr="000D10D1">
              <w:rPr>
                <w:rFonts w:ascii="Arial" w:eastAsia="Times New Roman" w:hAnsi="Arial" w:cs="Arial"/>
                <w:b/>
                <w:sz w:val="24"/>
                <w:szCs w:val="28"/>
                <w:lang w:eastAsia="ru-RU"/>
              </w:rPr>
              <w:t>Тема:</w:t>
            </w:r>
          </w:p>
        </w:tc>
        <w:tc>
          <w:tcPr>
            <w:tcW w:w="8410" w:type="dxa"/>
            <w:gridSpan w:val="7"/>
            <w:tcBorders>
              <w:top w:val="nil"/>
              <w:left w:val="nil"/>
              <w:bottom w:val="single" w:sz="4" w:space="0" w:color="auto"/>
              <w:right w:val="nil"/>
            </w:tcBorders>
          </w:tcPr>
          <w:p w:rsidR="000D10D1" w:rsidRPr="000D10D1" w:rsidRDefault="000D10D1" w:rsidP="000D10D1">
            <w:pPr>
              <w:spacing w:after="0" w:line="240" w:lineRule="auto"/>
              <w:jc w:val="center"/>
              <w:rPr>
                <w:rFonts w:ascii="Arial" w:eastAsia="Times New Roman" w:hAnsi="Arial" w:cs="Arial"/>
                <w:sz w:val="24"/>
                <w:szCs w:val="28"/>
                <w:lang w:eastAsia="ru-RU"/>
              </w:rPr>
            </w:pPr>
            <w:r w:rsidRPr="000D10D1">
              <w:rPr>
                <w:rFonts w:ascii="Arial" w:eastAsia="Times New Roman" w:hAnsi="Arial" w:cs="Arial"/>
                <w:sz w:val="24"/>
                <w:szCs w:val="28"/>
                <w:lang w:eastAsia="ru-RU"/>
              </w:rPr>
              <w:t>Использование нейронных сетей в энергетике с разработкой</w:t>
            </w:r>
          </w:p>
        </w:tc>
      </w:tr>
      <w:tr w:rsidR="000D10D1" w:rsidRPr="000D10D1" w:rsidTr="00EB431C">
        <w:trPr>
          <w:trHeight w:val="421"/>
        </w:trPr>
        <w:tc>
          <w:tcPr>
            <w:tcW w:w="9369" w:type="dxa"/>
            <w:gridSpan w:val="8"/>
            <w:tcBorders>
              <w:top w:val="nil"/>
              <w:left w:val="nil"/>
              <w:bottom w:val="single" w:sz="4" w:space="0" w:color="auto"/>
              <w:right w:val="nil"/>
            </w:tcBorders>
            <w:vAlign w:val="bottom"/>
          </w:tcPr>
          <w:p w:rsidR="000D10D1" w:rsidRPr="000D10D1" w:rsidRDefault="000D10D1" w:rsidP="000D10D1">
            <w:pPr>
              <w:spacing w:after="0" w:line="240" w:lineRule="auto"/>
              <w:jc w:val="center"/>
              <w:rPr>
                <w:rFonts w:ascii="Arial" w:eastAsia="Times New Roman" w:hAnsi="Arial" w:cs="Arial"/>
                <w:sz w:val="24"/>
                <w:szCs w:val="28"/>
                <w:lang w:eastAsia="ru-RU"/>
              </w:rPr>
            </w:pPr>
            <w:r w:rsidRPr="000D10D1">
              <w:rPr>
                <w:rFonts w:ascii="Arial" w:eastAsia="Times New Roman" w:hAnsi="Arial" w:cs="Arial"/>
                <w:sz w:val="24"/>
                <w:szCs w:val="28"/>
                <w:lang w:eastAsia="ru-RU"/>
              </w:rPr>
              <w:t xml:space="preserve">многомерного </w:t>
            </w:r>
            <w:proofErr w:type="spellStart"/>
            <w:r w:rsidRPr="000D10D1">
              <w:rPr>
                <w:rFonts w:ascii="Arial" w:eastAsia="Times New Roman" w:hAnsi="Arial" w:cs="Arial"/>
                <w:sz w:val="24"/>
                <w:szCs w:val="28"/>
                <w:lang w:eastAsia="ru-RU"/>
              </w:rPr>
              <w:t>нейрорегулятора</w:t>
            </w:r>
            <w:proofErr w:type="spellEnd"/>
          </w:p>
        </w:tc>
      </w:tr>
      <w:tr w:rsidR="000D10D1" w:rsidRPr="000D10D1" w:rsidTr="00EB431C">
        <w:trPr>
          <w:trHeight w:val="379"/>
        </w:trPr>
        <w:tc>
          <w:tcPr>
            <w:tcW w:w="9369" w:type="dxa"/>
            <w:gridSpan w:val="8"/>
            <w:tcBorders>
              <w:left w:val="nil"/>
              <w:bottom w:val="single" w:sz="4" w:space="0" w:color="auto"/>
              <w:right w:val="nil"/>
            </w:tcBorders>
          </w:tcPr>
          <w:p w:rsidR="000D10D1" w:rsidRPr="000D10D1" w:rsidRDefault="000D10D1" w:rsidP="000D10D1">
            <w:pPr>
              <w:spacing w:after="0" w:line="240" w:lineRule="auto"/>
              <w:jc w:val="center"/>
              <w:rPr>
                <w:rFonts w:ascii="Arial" w:eastAsia="Times New Roman" w:hAnsi="Arial" w:cs="Arial"/>
                <w:b/>
                <w:sz w:val="24"/>
                <w:szCs w:val="28"/>
                <w:lang w:eastAsia="ru-RU"/>
              </w:rPr>
            </w:pPr>
          </w:p>
        </w:tc>
      </w:tr>
      <w:tr w:rsidR="000D10D1" w:rsidRPr="000D10D1" w:rsidTr="00EB431C">
        <w:trPr>
          <w:trHeight w:val="165"/>
        </w:trPr>
        <w:tc>
          <w:tcPr>
            <w:tcW w:w="9369" w:type="dxa"/>
            <w:gridSpan w:val="8"/>
            <w:tcBorders>
              <w:left w:val="nil"/>
              <w:bottom w:val="nil"/>
              <w:right w:val="nil"/>
            </w:tcBorders>
          </w:tcPr>
          <w:p w:rsidR="000D10D1" w:rsidRPr="000D10D1" w:rsidRDefault="000D10D1" w:rsidP="000D10D1">
            <w:pPr>
              <w:spacing w:after="0" w:line="240" w:lineRule="auto"/>
              <w:jc w:val="center"/>
              <w:rPr>
                <w:rFonts w:ascii="Arial" w:eastAsia="Times New Roman" w:hAnsi="Arial" w:cs="Arial"/>
                <w:b/>
                <w:sz w:val="20"/>
                <w:szCs w:val="20"/>
                <w:lang w:eastAsia="ru-RU"/>
              </w:rPr>
            </w:pPr>
          </w:p>
        </w:tc>
      </w:tr>
      <w:tr w:rsidR="000D10D1" w:rsidRPr="000D10D1" w:rsidTr="00EB431C">
        <w:trPr>
          <w:trHeight w:val="329"/>
        </w:trPr>
        <w:tc>
          <w:tcPr>
            <w:tcW w:w="1301" w:type="dxa"/>
            <w:gridSpan w:val="2"/>
            <w:tcBorders>
              <w:top w:val="nil"/>
              <w:left w:val="nil"/>
              <w:bottom w:val="nil"/>
              <w:right w:val="nil"/>
            </w:tcBorders>
          </w:tcPr>
          <w:p w:rsidR="000D10D1" w:rsidRPr="000D10D1" w:rsidRDefault="000D10D1" w:rsidP="000D10D1">
            <w:pPr>
              <w:spacing w:after="0" w:line="240" w:lineRule="auto"/>
              <w:rPr>
                <w:rFonts w:ascii="Arial" w:eastAsia="Times New Roman" w:hAnsi="Arial" w:cs="Arial"/>
                <w:b/>
                <w:sz w:val="24"/>
                <w:szCs w:val="28"/>
                <w:lang w:eastAsia="ru-RU"/>
              </w:rPr>
            </w:pPr>
            <w:r w:rsidRPr="000D10D1">
              <w:rPr>
                <w:rFonts w:ascii="Arial" w:eastAsia="Times New Roman" w:hAnsi="Arial" w:cs="Arial"/>
                <w:b/>
                <w:sz w:val="24"/>
                <w:szCs w:val="28"/>
                <w:lang w:eastAsia="ru-RU"/>
              </w:rPr>
              <w:t>Студент</w:t>
            </w:r>
          </w:p>
        </w:tc>
        <w:tc>
          <w:tcPr>
            <w:tcW w:w="8068" w:type="dxa"/>
            <w:gridSpan w:val="6"/>
            <w:tcBorders>
              <w:top w:val="nil"/>
              <w:left w:val="nil"/>
              <w:right w:val="nil"/>
            </w:tcBorders>
          </w:tcPr>
          <w:p w:rsidR="000D10D1" w:rsidRPr="000D10D1" w:rsidRDefault="000D10D1" w:rsidP="000D10D1">
            <w:pPr>
              <w:spacing w:after="0" w:line="240" w:lineRule="auto"/>
              <w:rPr>
                <w:rFonts w:ascii="Arial" w:eastAsia="Times New Roman" w:hAnsi="Arial" w:cs="Arial"/>
                <w:sz w:val="24"/>
                <w:szCs w:val="28"/>
                <w:lang w:eastAsia="ru-RU"/>
              </w:rPr>
            </w:pPr>
            <w:r w:rsidRPr="000D10D1">
              <w:rPr>
                <w:rFonts w:ascii="Arial" w:eastAsia="Times New Roman" w:hAnsi="Arial" w:cs="Arial"/>
                <w:sz w:val="24"/>
                <w:szCs w:val="28"/>
                <w:lang w:eastAsia="ru-RU"/>
              </w:rPr>
              <w:t xml:space="preserve">                         ТФ-06м-17                                                </w:t>
            </w:r>
            <w:proofErr w:type="spellStart"/>
            <w:r w:rsidRPr="000D10D1">
              <w:rPr>
                <w:rFonts w:ascii="Arial" w:eastAsia="Times New Roman" w:hAnsi="Arial" w:cs="Arial"/>
                <w:sz w:val="24"/>
                <w:szCs w:val="28"/>
                <w:lang w:eastAsia="ru-RU"/>
              </w:rPr>
              <w:t>Казьмирук</w:t>
            </w:r>
            <w:proofErr w:type="spellEnd"/>
            <w:r w:rsidRPr="000D10D1">
              <w:rPr>
                <w:rFonts w:ascii="Arial" w:eastAsia="Times New Roman" w:hAnsi="Arial" w:cs="Arial"/>
                <w:sz w:val="24"/>
                <w:szCs w:val="28"/>
                <w:lang w:eastAsia="ru-RU"/>
              </w:rPr>
              <w:t xml:space="preserve"> И.Ю.</w:t>
            </w:r>
          </w:p>
        </w:tc>
      </w:tr>
      <w:tr w:rsidR="000D10D1" w:rsidRPr="000D10D1" w:rsidTr="00EB431C">
        <w:trPr>
          <w:trHeight w:val="307"/>
        </w:trPr>
        <w:tc>
          <w:tcPr>
            <w:tcW w:w="9369" w:type="dxa"/>
            <w:gridSpan w:val="8"/>
            <w:tcBorders>
              <w:top w:val="nil"/>
              <w:left w:val="nil"/>
              <w:bottom w:val="nil"/>
              <w:right w:val="nil"/>
            </w:tcBorders>
          </w:tcPr>
          <w:p w:rsidR="000D10D1" w:rsidRPr="000D10D1" w:rsidRDefault="000D10D1" w:rsidP="000D10D1">
            <w:pPr>
              <w:spacing w:after="0" w:line="240" w:lineRule="auto"/>
              <w:rPr>
                <w:rFonts w:ascii="Arial" w:eastAsia="Times New Roman" w:hAnsi="Arial" w:cs="Arial"/>
                <w:sz w:val="20"/>
                <w:szCs w:val="20"/>
                <w:lang w:eastAsia="ru-RU"/>
              </w:rPr>
            </w:pPr>
            <w:r w:rsidRPr="000D10D1">
              <w:rPr>
                <w:rFonts w:ascii="Arial" w:eastAsia="Times New Roman" w:hAnsi="Arial" w:cs="Arial"/>
                <w:sz w:val="20"/>
                <w:szCs w:val="20"/>
                <w:lang w:eastAsia="ru-RU"/>
              </w:rPr>
              <w:t xml:space="preserve">                                                                   группа                                   подпись                  фамилия и инициалы</w:t>
            </w:r>
          </w:p>
          <w:p w:rsidR="000D10D1" w:rsidRPr="000D10D1" w:rsidRDefault="000D10D1" w:rsidP="000D10D1">
            <w:pPr>
              <w:spacing w:after="0" w:line="240" w:lineRule="auto"/>
              <w:rPr>
                <w:rFonts w:ascii="Arial" w:eastAsia="Times New Roman" w:hAnsi="Arial" w:cs="Arial"/>
                <w:sz w:val="20"/>
                <w:szCs w:val="20"/>
                <w:lang w:eastAsia="ru-RU"/>
              </w:rPr>
            </w:pPr>
          </w:p>
        </w:tc>
      </w:tr>
      <w:tr w:rsidR="000D10D1" w:rsidRPr="000D10D1" w:rsidTr="00EB431C">
        <w:trPr>
          <w:trHeight w:val="260"/>
        </w:trPr>
        <w:tc>
          <w:tcPr>
            <w:tcW w:w="2040" w:type="dxa"/>
            <w:gridSpan w:val="5"/>
            <w:tcBorders>
              <w:top w:val="nil"/>
              <w:left w:val="nil"/>
              <w:bottom w:val="nil"/>
              <w:right w:val="nil"/>
            </w:tcBorders>
          </w:tcPr>
          <w:p w:rsidR="000D10D1" w:rsidRPr="000D10D1" w:rsidRDefault="000D10D1" w:rsidP="000D10D1">
            <w:pPr>
              <w:spacing w:after="0" w:line="240" w:lineRule="auto"/>
              <w:rPr>
                <w:rFonts w:ascii="Arial" w:eastAsia="Times New Roman" w:hAnsi="Arial" w:cs="Arial"/>
                <w:b/>
                <w:sz w:val="24"/>
                <w:szCs w:val="28"/>
                <w:lang w:eastAsia="ru-RU"/>
              </w:rPr>
            </w:pPr>
            <w:r w:rsidRPr="000D10D1">
              <w:rPr>
                <w:rFonts w:ascii="Arial" w:eastAsia="Times New Roman" w:hAnsi="Arial" w:cs="Arial"/>
                <w:b/>
                <w:sz w:val="24"/>
                <w:szCs w:val="28"/>
                <w:lang w:eastAsia="ru-RU"/>
              </w:rPr>
              <w:t>Научный руководитель</w:t>
            </w:r>
          </w:p>
        </w:tc>
        <w:tc>
          <w:tcPr>
            <w:tcW w:w="7329" w:type="dxa"/>
            <w:gridSpan w:val="3"/>
            <w:tcBorders>
              <w:top w:val="nil"/>
              <w:left w:val="nil"/>
              <w:right w:val="nil"/>
            </w:tcBorders>
            <w:vAlign w:val="bottom"/>
          </w:tcPr>
          <w:p w:rsidR="000D10D1" w:rsidRPr="000D10D1" w:rsidRDefault="000D10D1" w:rsidP="000D10D1">
            <w:pPr>
              <w:spacing w:after="0" w:line="240" w:lineRule="auto"/>
              <w:rPr>
                <w:rFonts w:ascii="Arial" w:eastAsia="Times New Roman" w:hAnsi="Arial" w:cs="Arial"/>
                <w:sz w:val="24"/>
                <w:szCs w:val="28"/>
                <w:lang w:eastAsia="ru-RU"/>
              </w:rPr>
            </w:pPr>
            <w:r w:rsidRPr="000D10D1">
              <w:rPr>
                <w:rFonts w:ascii="Arial" w:eastAsia="Times New Roman" w:hAnsi="Arial" w:cs="Arial"/>
                <w:sz w:val="24"/>
                <w:szCs w:val="28"/>
                <w:lang w:eastAsia="ru-RU"/>
              </w:rPr>
              <w:t xml:space="preserve">    к.т.н.              доцент                                               </w:t>
            </w:r>
            <w:proofErr w:type="spellStart"/>
            <w:r w:rsidRPr="000D10D1">
              <w:rPr>
                <w:rFonts w:ascii="Arial" w:eastAsia="Times New Roman" w:hAnsi="Arial" w:cs="Arial"/>
                <w:sz w:val="24"/>
                <w:szCs w:val="28"/>
                <w:lang w:eastAsia="ru-RU"/>
              </w:rPr>
              <w:t>Мезин</w:t>
            </w:r>
            <w:proofErr w:type="spellEnd"/>
            <w:r w:rsidRPr="000D10D1">
              <w:rPr>
                <w:rFonts w:ascii="Arial" w:eastAsia="Times New Roman" w:hAnsi="Arial" w:cs="Arial"/>
                <w:sz w:val="24"/>
                <w:szCs w:val="28"/>
                <w:lang w:eastAsia="ru-RU"/>
              </w:rPr>
              <w:t xml:space="preserve"> С.В.</w:t>
            </w:r>
          </w:p>
        </w:tc>
      </w:tr>
      <w:tr w:rsidR="000D10D1" w:rsidRPr="000D10D1" w:rsidTr="00EB431C">
        <w:trPr>
          <w:trHeight w:val="260"/>
        </w:trPr>
        <w:tc>
          <w:tcPr>
            <w:tcW w:w="9369" w:type="dxa"/>
            <w:gridSpan w:val="8"/>
            <w:tcBorders>
              <w:top w:val="nil"/>
              <w:left w:val="nil"/>
              <w:bottom w:val="nil"/>
              <w:right w:val="nil"/>
            </w:tcBorders>
          </w:tcPr>
          <w:p w:rsidR="000D10D1" w:rsidRPr="000D10D1" w:rsidRDefault="000D10D1" w:rsidP="000D10D1">
            <w:pPr>
              <w:spacing w:after="0" w:line="240" w:lineRule="auto"/>
              <w:rPr>
                <w:rFonts w:ascii="Arial" w:eastAsia="Times New Roman" w:hAnsi="Arial" w:cs="Arial"/>
                <w:sz w:val="20"/>
                <w:szCs w:val="20"/>
                <w:lang w:eastAsia="ru-RU"/>
              </w:rPr>
            </w:pPr>
            <w:r w:rsidRPr="000D10D1">
              <w:rPr>
                <w:rFonts w:ascii="Arial" w:eastAsia="Times New Roman" w:hAnsi="Arial" w:cs="Arial"/>
                <w:sz w:val="20"/>
                <w:szCs w:val="20"/>
                <w:lang w:eastAsia="ru-RU"/>
              </w:rPr>
              <w:t xml:space="preserve">                                            уч. степень                должность                подпись                   фамилия и инициалы</w:t>
            </w:r>
          </w:p>
          <w:p w:rsidR="000D10D1" w:rsidRPr="000D10D1" w:rsidRDefault="000D10D1" w:rsidP="000D10D1">
            <w:pPr>
              <w:spacing w:after="0" w:line="240" w:lineRule="auto"/>
              <w:rPr>
                <w:rFonts w:ascii="Arial" w:eastAsia="Times New Roman" w:hAnsi="Arial" w:cs="Arial"/>
                <w:sz w:val="20"/>
                <w:szCs w:val="20"/>
                <w:lang w:eastAsia="ru-RU"/>
              </w:rPr>
            </w:pPr>
          </w:p>
        </w:tc>
      </w:tr>
      <w:tr w:rsidR="000D10D1" w:rsidRPr="000D10D1" w:rsidTr="00EB431C">
        <w:trPr>
          <w:trHeight w:val="287"/>
        </w:trPr>
        <w:tc>
          <w:tcPr>
            <w:tcW w:w="1901" w:type="dxa"/>
            <w:gridSpan w:val="3"/>
            <w:tcBorders>
              <w:top w:val="nil"/>
              <w:left w:val="nil"/>
              <w:bottom w:val="nil"/>
              <w:right w:val="nil"/>
            </w:tcBorders>
          </w:tcPr>
          <w:p w:rsidR="000D10D1" w:rsidRPr="000D10D1" w:rsidRDefault="000D10D1" w:rsidP="000D10D1">
            <w:pPr>
              <w:spacing w:after="0" w:line="240" w:lineRule="auto"/>
              <w:rPr>
                <w:rFonts w:ascii="Arial" w:eastAsia="Times New Roman" w:hAnsi="Arial" w:cs="Arial"/>
                <w:b/>
                <w:sz w:val="24"/>
                <w:szCs w:val="28"/>
                <w:lang w:eastAsia="ru-RU"/>
              </w:rPr>
            </w:pPr>
            <w:r w:rsidRPr="000D10D1">
              <w:rPr>
                <w:rFonts w:ascii="Arial" w:eastAsia="Times New Roman" w:hAnsi="Arial" w:cs="Arial"/>
                <w:b/>
                <w:sz w:val="24"/>
                <w:szCs w:val="28"/>
                <w:lang w:eastAsia="ru-RU"/>
              </w:rPr>
              <w:t>Консультант</w:t>
            </w:r>
          </w:p>
        </w:tc>
        <w:tc>
          <w:tcPr>
            <w:tcW w:w="7468" w:type="dxa"/>
            <w:gridSpan w:val="5"/>
            <w:tcBorders>
              <w:top w:val="nil"/>
              <w:left w:val="nil"/>
              <w:right w:val="nil"/>
            </w:tcBorders>
          </w:tcPr>
          <w:p w:rsidR="000D10D1" w:rsidRPr="000D10D1" w:rsidRDefault="000D10D1" w:rsidP="000D10D1">
            <w:pPr>
              <w:spacing w:after="0" w:line="240" w:lineRule="auto"/>
              <w:jc w:val="center"/>
              <w:rPr>
                <w:rFonts w:ascii="Arial" w:eastAsia="Times New Roman" w:hAnsi="Arial" w:cs="Arial"/>
                <w:b/>
                <w:sz w:val="24"/>
                <w:szCs w:val="28"/>
                <w:lang w:eastAsia="ru-RU"/>
              </w:rPr>
            </w:pPr>
          </w:p>
        </w:tc>
      </w:tr>
      <w:tr w:rsidR="000D10D1" w:rsidRPr="000D10D1" w:rsidTr="00EB431C">
        <w:trPr>
          <w:trHeight w:val="480"/>
        </w:trPr>
        <w:tc>
          <w:tcPr>
            <w:tcW w:w="9369" w:type="dxa"/>
            <w:gridSpan w:val="8"/>
            <w:tcBorders>
              <w:top w:val="nil"/>
              <w:left w:val="nil"/>
              <w:bottom w:val="nil"/>
              <w:right w:val="nil"/>
            </w:tcBorders>
          </w:tcPr>
          <w:p w:rsidR="000D10D1" w:rsidRPr="000D10D1" w:rsidRDefault="000D10D1" w:rsidP="000D10D1">
            <w:pPr>
              <w:spacing w:after="0" w:line="240" w:lineRule="auto"/>
              <w:rPr>
                <w:rFonts w:ascii="Arial" w:eastAsia="Times New Roman" w:hAnsi="Arial" w:cs="Arial"/>
                <w:b/>
                <w:sz w:val="24"/>
                <w:szCs w:val="28"/>
                <w:lang w:eastAsia="ru-RU"/>
              </w:rPr>
            </w:pPr>
            <w:r w:rsidRPr="000D10D1">
              <w:rPr>
                <w:rFonts w:ascii="Arial" w:eastAsia="Times New Roman" w:hAnsi="Arial" w:cs="Arial"/>
                <w:sz w:val="20"/>
                <w:szCs w:val="20"/>
                <w:lang w:eastAsia="ru-RU"/>
              </w:rPr>
              <w:t xml:space="preserve">                                            уч. степень                должность                подпись                   фамилия и инициалы</w:t>
            </w:r>
          </w:p>
        </w:tc>
      </w:tr>
      <w:tr w:rsidR="000D10D1" w:rsidRPr="000D10D1" w:rsidTr="00EB431C">
        <w:trPr>
          <w:trHeight w:val="220"/>
        </w:trPr>
        <w:tc>
          <w:tcPr>
            <w:tcW w:w="1901" w:type="dxa"/>
            <w:gridSpan w:val="3"/>
            <w:tcBorders>
              <w:top w:val="nil"/>
              <w:left w:val="nil"/>
              <w:bottom w:val="nil"/>
              <w:right w:val="nil"/>
            </w:tcBorders>
          </w:tcPr>
          <w:p w:rsidR="000D10D1" w:rsidRPr="000D10D1" w:rsidRDefault="000D10D1" w:rsidP="000D10D1">
            <w:pPr>
              <w:spacing w:after="0" w:line="240" w:lineRule="auto"/>
              <w:rPr>
                <w:rFonts w:ascii="Arial" w:eastAsia="Times New Roman" w:hAnsi="Arial" w:cs="Arial"/>
                <w:b/>
                <w:sz w:val="24"/>
                <w:szCs w:val="28"/>
                <w:lang w:eastAsia="ru-RU"/>
              </w:rPr>
            </w:pPr>
            <w:r w:rsidRPr="000D10D1">
              <w:rPr>
                <w:rFonts w:ascii="Arial" w:eastAsia="Times New Roman" w:hAnsi="Arial" w:cs="Arial"/>
                <w:b/>
                <w:sz w:val="24"/>
                <w:szCs w:val="28"/>
                <w:lang w:eastAsia="ru-RU"/>
              </w:rPr>
              <w:t>Консультант</w:t>
            </w:r>
          </w:p>
        </w:tc>
        <w:tc>
          <w:tcPr>
            <w:tcW w:w="7468" w:type="dxa"/>
            <w:gridSpan w:val="5"/>
            <w:tcBorders>
              <w:top w:val="nil"/>
              <w:left w:val="nil"/>
              <w:right w:val="nil"/>
            </w:tcBorders>
          </w:tcPr>
          <w:p w:rsidR="000D10D1" w:rsidRPr="000D10D1" w:rsidRDefault="000D10D1" w:rsidP="000D10D1">
            <w:pPr>
              <w:spacing w:after="0" w:line="240" w:lineRule="auto"/>
              <w:jc w:val="center"/>
              <w:rPr>
                <w:rFonts w:ascii="Arial" w:eastAsia="Times New Roman" w:hAnsi="Arial" w:cs="Arial"/>
                <w:b/>
                <w:sz w:val="24"/>
                <w:szCs w:val="28"/>
                <w:lang w:eastAsia="ru-RU"/>
              </w:rPr>
            </w:pPr>
          </w:p>
        </w:tc>
      </w:tr>
      <w:tr w:rsidR="000D10D1" w:rsidRPr="000D10D1" w:rsidTr="00EB431C">
        <w:trPr>
          <w:trHeight w:val="460"/>
        </w:trPr>
        <w:tc>
          <w:tcPr>
            <w:tcW w:w="9369" w:type="dxa"/>
            <w:gridSpan w:val="8"/>
            <w:tcBorders>
              <w:top w:val="nil"/>
              <w:left w:val="nil"/>
              <w:bottom w:val="nil"/>
              <w:right w:val="nil"/>
            </w:tcBorders>
          </w:tcPr>
          <w:p w:rsidR="000D10D1" w:rsidRPr="000D10D1" w:rsidRDefault="000D10D1" w:rsidP="000D10D1">
            <w:pPr>
              <w:spacing w:after="0" w:line="240" w:lineRule="auto"/>
              <w:rPr>
                <w:rFonts w:ascii="Arial" w:eastAsia="Times New Roman" w:hAnsi="Arial" w:cs="Arial"/>
                <w:b/>
                <w:sz w:val="24"/>
                <w:szCs w:val="28"/>
                <w:lang w:eastAsia="ru-RU"/>
              </w:rPr>
            </w:pPr>
            <w:r w:rsidRPr="000D10D1">
              <w:rPr>
                <w:rFonts w:ascii="Arial" w:eastAsia="Times New Roman" w:hAnsi="Arial" w:cs="Arial"/>
                <w:sz w:val="20"/>
                <w:szCs w:val="20"/>
                <w:lang w:eastAsia="ru-RU"/>
              </w:rPr>
              <w:t xml:space="preserve">                                            уч. степень                должность                подпись                   фамилия и инициалы</w:t>
            </w:r>
          </w:p>
        </w:tc>
      </w:tr>
      <w:tr w:rsidR="000D10D1" w:rsidRPr="000D10D1" w:rsidTr="00EB431C">
        <w:trPr>
          <w:trHeight w:val="280"/>
        </w:trPr>
        <w:tc>
          <w:tcPr>
            <w:tcW w:w="2040" w:type="dxa"/>
            <w:gridSpan w:val="5"/>
            <w:tcBorders>
              <w:top w:val="nil"/>
              <w:left w:val="nil"/>
              <w:bottom w:val="nil"/>
              <w:right w:val="nil"/>
            </w:tcBorders>
          </w:tcPr>
          <w:p w:rsidR="000D10D1" w:rsidRPr="000D10D1" w:rsidRDefault="000D10D1" w:rsidP="000D10D1">
            <w:pPr>
              <w:spacing w:after="0" w:line="240" w:lineRule="auto"/>
              <w:rPr>
                <w:rFonts w:ascii="Arial" w:eastAsia="Times New Roman" w:hAnsi="Arial" w:cs="Arial"/>
                <w:b/>
                <w:sz w:val="24"/>
                <w:szCs w:val="28"/>
                <w:lang w:eastAsia="ru-RU"/>
              </w:rPr>
            </w:pPr>
            <w:r w:rsidRPr="000D10D1">
              <w:rPr>
                <w:rFonts w:ascii="Arial" w:eastAsia="Times New Roman" w:hAnsi="Arial" w:cs="Arial"/>
                <w:b/>
                <w:sz w:val="24"/>
                <w:szCs w:val="28"/>
                <w:lang w:eastAsia="ru-RU"/>
              </w:rPr>
              <w:t>Зав. кафедрой</w:t>
            </w:r>
          </w:p>
        </w:tc>
        <w:tc>
          <w:tcPr>
            <w:tcW w:w="7329" w:type="dxa"/>
            <w:gridSpan w:val="3"/>
            <w:tcBorders>
              <w:top w:val="nil"/>
              <w:left w:val="nil"/>
              <w:right w:val="nil"/>
            </w:tcBorders>
            <w:vAlign w:val="bottom"/>
          </w:tcPr>
          <w:p w:rsidR="000D10D1" w:rsidRPr="000D10D1" w:rsidRDefault="000D10D1" w:rsidP="000D10D1">
            <w:pPr>
              <w:spacing w:after="0" w:line="240" w:lineRule="auto"/>
              <w:rPr>
                <w:rFonts w:ascii="Arial" w:eastAsia="Times New Roman" w:hAnsi="Arial" w:cs="Arial"/>
                <w:sz w:val="24"/>
                <w:szCs w:val="28"/>
                <w:lang w:eastAsia="ru-RU"/>
              </w:rPr>
            </w:pPr>
            <w:r w:rsidRPr="000D10D1">
              <w:rPr>
                <w:rFonts w:ascii="Arial" w:eastAsia="Times New Roman" w:hAnsi="Arial" w:cs="Arial"/>
                <w:sz w:val="24"/>
                <w:szCs w:val="28"/>
                <w:lang w:eastAsia="ru-RU"/>
              </w:rPr>
              <w:t xml:space="preserve">    д.т.н.              Профессор                           Андрюшин А.В.</w:t>
            </w:r>
          </w:p>
        </w:tc>
      </w:tr>
      <w:tr w:rsidR="000D10D1" w:rsidRPr="000D10D1" w:rsidTr="00EB431C">
        <w:trPr>
          <w:trHeight w:val="169"/>
        </w:trPr>
        <w:tc>
          <w:tcPr>
            <w:tcW w:w="9369" w:type="dxa"/>
            <w:gridSpan w:val="8"/>
            <w:tcBorders>
              <w:top w:val="nil"/>
              <w:left w:val="nil"/>
              <w:bottom w:val="nil"/>
              <w:right w:val="nil"/>
            </w:tcBorders>
          </w:tcPr>
          <w:p w:rsidR="000D10D1" w:rsidRPr="000D10D1" w:rsidRDefault="000D10D1" w:rsidP="000D10D1">
            <w:pPr>
              <w:spacing w:after="0" w:line="240" w:lineRule="auto"/>
              <w:rPr>
                <w:rFonts w:ascii="Arial" w:eastAsia="Times New Roman" w:hAnsi="Arial" w:cs="Arial"/>
                <w:b/>
                <w:sz w:val="24"/>
                <w:szCs w:val="28"/>
                <w:lang w:eastAsia="ru-RU"/>
              </w:rPr>
            </w:pPr>
            <w:r w:rsidRPr="000D10D1">
              <w:rPr>
                <w:rFonts w:ascii="Arial" w:eastAsia="Times New Roman" w:hAnsi="Arial" w:cs="Arial"/>
                <w:sz w:val="20"/>
                <w:szCs w:val="20"/>
                <w:lang w:eastAsia="ru-RU"/>
              </w:rPr>
              <w:t xml:space="preserve">                                            уч. степень                    звание                   подпись                   фамилия и инициалы</w:t>
            </w:r>
          </w:p>
        </w:tc>
      </w:tr>
      <w:tr w:rsidR="000D10D1" w:rsidRPr="000D10D1" w:rsidTr="00EB431C">
        <w:trPr>
          <w:trHeight w:val="169"/>
        </w:trPr>
        <w:tc>
          <w:tcPr>
            <w:tcW w:w="9369" w:type="dxa"/>
            <w:gridSpan w:val="8"/>
            <w:tcBorders>
              <w:top w:val="nil"/>
              <w:left w:val="nil"/>
              <w:bottom w:val="nil"/>
              <w:right w:val="nil"/>
            </w:tcBorders>
          </w:tcPr>
          <w:p w:rsidR="000D10D1" w:rsidRPr="000D10D1" w:rsidRDefault="000D10D1" w:rsidP="000D10D1">
            <w:pPr>
              <w:spacing w:after="0" w:line="240" w:lineRule="auto"/>
              <w:rPr>
                <w:rFonts w:ascii="Arial" w:eastAsia="Times New Roman" w:hAnsi="Arial" w:cs="Arial"/>
                <w:sz w:val="20"/>
                <w:szCs w:val="20"/>
                <w:lang w:eastAsia="ru-RU"/>
              </w:rPr>
            </w:pPr>
          </w:p>
        </w:tc>
      </w:tr>
      <w:tr w:rsidR="000D10D1" w:rsidRPr="000D10D1" w:rsidTr="00EB431C">
        <w:trPr>
          <w:trHeight w:val="169"/>
        </w:trPr>
        <w:tc>
          <w:tcPr>
            <w:tcW w:w="3794" w:type="dxa"/>
            <w:gridSpan w:val="7"/>
            <w:tcBorders>
              <w:top w:val="nil"/>
              <w:left w:val="nil"/>
              <w:bottom w:val="nil"/>
              <w:right w:val="nil"/>
            </w:tcBorders>
          </w:tcPr>
          <w:p w:rsidR="000D10D1" w:rsidRPr="000D10D1" w:rsidRDefault="000D10D1" w:rsidP="000D10D1">
            <w:pPr>
              <w:spacing w:after="0" w:line="240" w:lineRule="auto"/>
              <w:rPr>
                <w:rFonts w:ascii="Arial" w:eastAsia="Times New Roman" w:hAnsi="Arial" w:cs="Arial"/>
                <w:b/>
                <w:sz w:val="24"/>
                <w:szCs w:val="28"/>
                <w:lang w:eastAsia="ru-RU"/>
              </w:rPr>
            </w:pPr>
            <w:r w:rsidRPr="000D10D1">
              <w:rPr>
                <w:rFonts w:ascii="Arial" w:eastAsia="Times New Roman" w:hAnsi="Arial" w:cs="Arial"/>
                <w:b/>
                <w:sz w:val="24"/>
                <w:szCs w:val="28"/>
                <w:lang w:eastAsia="ru-RU"/>
              </w:rPr>
              <w:t>Место выполнения работы</w:t>
            </w:r>
          </w:p>
        </w:tc>
        <w:tc>
          <w:tcPr>
            <w:tcW w:w="5575" w:type="dxa"/>
            <w:tcBorders>
              <w:top w:val="nil"/>
              <w:left w:val="nil"/>
              <w:bottom w:val="single" w:sz="4" w:space="0" w:color="auto"/>
              <w:right w:val="nil"/>
            </w:tcBorders>
          </w:tcPr>
          <w:p w:rsidR="000D10D1" w:rsidRPr="000D10D1" w:rsidRDefault="000D10D1" w:rsidP="000D10D1">
            <w:pPr>
              <w:spacing w:after="0" w:line="240" w:lineRule="auto"/>
              <w:rPr>
                <w:rFonts w:ascii="Arial" w:eastAsia="Times New Roman" w:hAnsi="Arial" w:cs="Arial"/>
                <w:sz w:val="24"/>
                <w:szCs w:val="28"/>
                <w:lang w:eastAsia="ru-RU"/>
              </w:rPr>
            </w:pPr>
            <w:r w:rsidRPr="000D10D1">
              <w:rPr>
                <w:rFonts w:ascii="Arial" w:eastAsia="Times New Roman" w:hAnsi="Arial" w:cs="Arial"/>
                <w:sz w:val="24"/>
                <w:szCs w:val="28"/>
                <w:lang w:eastAsia="ru-RU"/>
              </w:rPr>
              <w:t>МЭИ кафедра АСУ ТП</w:t>
            </w:r>
          </w:p>
        </w:tc>
      </w:tr>
      <w:tr w:rsidR="000D10D1" w:rsidRPr="000D10D1" w:rsidTr="00EB431C">
        <w:trPr>
          <w:trHeight w:val="481"/>
        </w:trPr>
        <w:tc>
          <w:tcPr>
            <w:tcW w:w="9369" w:type="dxa"/>
            <w:gridSpan w:val="8"/>
            <w:tcBorders>
              <w:top w:val="nil"/>
              <w:left w:val="nil"/>
              <w:bottom w:val="single" w:sz="4" w:space="0" w:color="auto"/>
              <w:right w:val="nil"/>
            </w:tcBorders>
            <w:vAlign w:val="bottom"/>
          </w:tcPr>
          <w:p w:rsidR="000D10D1" w:rsidRPr="000D10D1" w:rsidRDefault="000D10D1" w:rsidP="000D10D1">
            <w:pPr>
              <w:spacing w:after="0" w:line="240" w:lineRule="auto"/>
              <w:ind w:firstLine="1169"/>
              <w:jc w:val="center"/>
              <w:rPr>
                <w:rFonts w:ascii="Arial" w:eastAsia="Times New Roman" w:hAnsi="Arial" w:cs="Arial"/>
                <w:sz w:val="24"/>
                <w:szCs w:val="28"/>
                <w:lang w:eastAsia="ru-RU"/>
              </w:rPr>
            </w:pPr>
          </w:p>
        </w:tc>
      </w:tr>
    </w:tbl>
    <w:p w:rsidR="000D10D1" w:rsidRPr="000D10D1" w:rsidRDefault="000D10D1" w:rsidP="000D10D1">
      <w:pPr>
        <w:spacing w:after="0" w:line="240" w:lineRule="auto"/>
        <w:rPr>
          <w:rFonts w:ascii="Arial" w:eastAsia="Times New Roman" w:hAnsi="Arial" w:cs="Arial"/>
          <w:sz w:val="28"/>
          <w:szCs w:val="28"/>
          <w:lang w:eastAsia="ru-RU"/>
        </w:rPr>
      </w:pPr>
    </w:p>
    <w:p w:rsidR="000D10D1" w:rsidRPr="000D10D1" w:rsidRDefault="000D10D1" w:rsidP="000D10D1">
      <w:pPr>
        <w:spacing w:after="0" w:line="360" w:lineRule="auto"/>
        <w:contextualSpacing/>
        <w:jc w:val="both"/>
        <w:rPr>
          <w:rFonts w:ascii="Times New Roman" w:eastAsia="Times New Roman" w:hAnsi="Times New Roman" w:cs="Arial"/>
          <w:b/>
          <w:sz w:val="28"/>
          <w:szCs w:val="28"/>
          <w:lang w:eastAsia="ru-RU"/>
        </w:rPr>
      </w:pPr>
      <w:r w:rsidRPr="000D10D1">
        <w:rPr>
          <w:rFonts w:ascii="Times New Roman" w:eastAsia="Times New Roman" w:hAnsi="Times New Roman" w:cs="Arial"/>
          <w:b/>
          <w:sz w:val="28"/>
          <w:szCs w:val="28"/>
          <w:lang w:eastAsia="ru-RU"/>
        </w:rPr>
        <w:lastRenderedPageBreak/>
        <w:t>1.Обоснование выбора темы выпускной квалификационной работы</w:t>
      </w:r>
    </w:p>
    <w:tbl>
      <w:tblPr>
        <w:tblW w:w="0" w:type="auto"/>
        <w:tblInd w:w="108"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276"/>
        <w:gridCol w:w="1985"/>
        <w:gridCol w:w="3223"/>
        <w:gridCol w:w="776"/>
        <w:gridCol w:w="1954"/>
      </w:tblGrid>
      <w:tr w:rsidR="000D10D1" w:rsidRPr="000D10D1" w:rsidTr="00EB431C">
        <w:trPr>
          <w:trHeight w:val="260"/>
        </w:trPr>
        <w:tc>
          <w:tcPr>
            <w:tcW w:w="9214" w:type="dxa"/>
            <w:gridSpan w:val="5"/>
            <w:tcBorders>
              <w:top w:val="nil"/>
            </w:tcBorders>
          </w:tcPr>
          <w:p w:rsidR="000D10D1" w:rsidRPr="000D10D1" w:rsidRDefault="000D10D1" w:rsidP="000D10D1">
            <w:pPr>
              <w:spacing w:after="0" w:line="360" w:lineRule="auto"/>
              <w:ind w:firstLine="708"/>
              <w:rPr>
                <w:rFonts w:ascii="Times New Roman" w:eastAsia="Times New Roman" w:hAnsi="Times New Roman" w:cs="Times New Roman"/>
                <w:color w:val="000000"/>
                <w:sz w:val="28"/>
                <w:szCs w:val="28"/>
                <w:lang w:eastAsia="ru-RU"/>
              </w:rPr>
            </w:pPr>
            <w:r w:rsidRPr="000D10D1">
              <w:rPr>
                <w:rFonts w:ascii="Times New Roman" w:eastAsia="Times New Roman" w:hAnsi="Times New Roman" w:cs="Times New Roman"/>
                <w:color w:val="000000"/>
                <w:sz w:val="28"/>
                <w:szCs w:val="28"/>
                <w:lang w:eastAsia="ru-RU"/>
              </w:rPr>
              <w:t xml:space="preserve">В мире сейчас активно идет развитие перспективных технологий </w:t>
            </w:r>
          </w:p>
        </w:tc>
      </w:tr>
      <w:tr w:rsidR="000D10D1" w:rsidRPr="000D10D1" w:rsidTr="00EB431C">
        <w:trPr>
          <w:trHeight w:val="468"/>
        </w:trPr>
        <w:tc>
          <w:tcPr>
            <w:tcW w:w="9214" w:type="dxa"/>
            <w:gridSpan w:val="5"/>
          </w:tcPr>
          <w:p w:rsidR="000D10D1" w:rsidRPr="000D10D1" w:rsidRDefault="000D10D1" w:rsidP="000D10D1">
            <w:pPr>
              <w:tabs>
                <w:tab w:val="left" w:pos="1440"/>
              </w:tabs>
              <w:spacing w:after="0" w:line="240" w:lineRule="auto"/>
              <w:rPr>
                <w:rFonts w:ascii="Times New Roman" w:eastAsia="Calibri" w:hAnsi="Times New Roman" w:cs="Times New Roman"/>
                <w:sz w:val="28"/>
                <w:szCs w:val="28"/>
                <w:lang w:eastAsia="ru-RU"/>
              </w:rPr>
            </w:pPr>
            <w:r w:rsidRPr="000D10D1">
              <w:rPr>
                <w:rFonts w:ascii="Times New Roman" w:eastAsia="Times New Roman" w:hAnsi="Times New Roman" w:cs="Times New Roman"/>
                <w:color w:val="000000"/>
                <w:sz w:val="28"/>
                <w:szCs w:val="28"/>
                <w:lang w:eastAsia="ru-RU"/>
              </w:rPr>
              <w:t>управления технологическими процессами с использованием</w:t>
            </w:r>
          </w:p>
        </w:tc>
      </w:tr>
      <w:tr w:rsidR="000D10D1" w:rsidRPr="000D10D1" w:rsidTr="00EB431C">
        <w:trPr>
          <w:trHeight w:val="404"/>
        </w:trPr>
        <w:tc>
          <w:tcPr>
            <w:tcW w:w="9214" w:type="dxa"/>
            <w:gridSpan w:val="5"/>
          </w:tcPr>
          <w:p w:rsidR="000D10D1" w:rsidRPr="000D10D1" w:rsidRDefault="000D10D1" w:rsidP="000D10D1">
            <w:pPr>
              <w:tabs>
                <w:tab w:val="left" w:pos="1440"/>
              </w:tabs>
              <w:spacing w:after="0" w:line="240" w:lineRule="auto"/>
              <w:rPr>
                <w:rFonts w:ascii="Times New Roman" w:eastAsia="Calibri" w:hAnsi="Times New Roman" w:cs="Times New Roman"/>
                <w:sz w:val="28"/>
                <w:szCs w:val="28"/>
                <w:lang w:eastAsia="ru-RU"/>
              </w:rPr>
            </w:pPr>
            <w:r w:rsidRPr="000D10D1">
              <w:rPr>
                <w:rFonts w:ascii="Times New Roman" w:eastAsia="Times New Roman" w:hAnsi="Times New Roman" w:cs="Times New Roman"/>
                <w:color w:val="000000"/>
                <w:sz w:val="28"/>
                <w:szCs w:val="28"/>
                <w:lang w:eastAsia="ru-RU"/>
              </w:rPr>
              <w:t>искусственного интеллекта, который имитирует природные процессы,</w:t>
            </w:r>
          </w:p>
        </w:tc>
      </w:tr>
      <w:tr w:rsidR="000D10D1" w:rsidRPr="000D10D1" w:rsidTr="00EB431C">
        <w:trPr>
          <w:trHeight w:val="410"/>
        </w:trPr>
        <w:tc>
          <w:tcPr>
            <w:tcW w:w="9214" w:type="dxa"/>
            <w:gridSpan w:val="5"/>
          </w:tcPr>
          <w:p w:rsidR="000D10D1" w:rsidRPr="000D10D1" w:rsidRDefault="000D10D1" w:rsidP="000D10D1">
            <w:pPr>
              <w:tabs>
                <w:tab w:val="left" w:pos="1440"/>
              </w:tabs>
              <w:spacing w:after="0" w:line="240" w:lineRule="auto"/>
              <w:rPr>
                <w:rFonts w:ascii="Times New Roman" w:eastAsia="Calibri" w:hAnsi="Times New Roman" w:cs="Times New Roman"/>
                <w:sz w:val="28"/>
                <w:szCs w:val="28"/>
                <w:lang w:eastAsia="ru-RU"/>
              </w:rPr>
            </w:pPr>
            <w:r w:rsidRPr="000D10D1">
              <w:rPr>
                <w:rFonts w:ascii="Times New Roman" w:eastAsia="Times New Roman" w:hAnsi="Times New Roman" w:cs="Times New Roman"/>
                <w:color w:val="000000"/>
                <w:sz w:val="28"/>
                <w:szCs w:val="28"/>
                <w:lang w:eastAsia="ru-RU"/>
              </w:rPr>
              <w:t>такие как деятельность нейронов мозга. В прикладных задачах все</w:t>
            </w:r>
          </w:p>
        </w:tc>
      </w:tr>
      <w:tr w:rsidR="000D10D1" w:rsidRPr="000D10D1" w:rsidTr="00EB431C">
        <w:trPr>
          <w:trHeight w:val="415"/>
        </w:trPr>
        <w:tc>
          <w:tcPr>
            <w:tcW w:w="9214" w:type="dxa"/>
            <w:gridSpan w:val="5"/>
          </w:tcPr>
          <w:p w:rsidR="000D10D1" w:rsidRPr="000D10D1" w:rsidRDefault="000D10D1" w:rsidP="000D10D1">
            <w:pPr>
              <w:tabs>
                <w:tab w:val="left" w:pos="1440"/>
              </w:tabs>
              <w:spacing w:after="0" w:line="240" w:lineRule="auto"/>
              <w:rPr>
                <w:rFonts w:ascii="Times New Roman" w:eastAsia="Calibri" w:hAnsi="Times New Roman" w:cs="Times New Roman"/>
                <w:sz w:val="28"/>
                <w:szCs w:val="28"/>
                <w:lang w:eastAsia="ru-RU"/>
              </w:rPr>
            </w:pPr>
            <w:r w:rsidRPr="000D10D1">
              <w:rPr>
                <w:rFonts w:ascii="Times New Roman" w:eastAsia="Times New Roman" w:hAnsi="Times New Roman" w:cs="Times New Roman"/>
                <w:color w:val="000000"/>
                <w:sz w:val="28"/>
                <w:szCs w:val="28"/>
                <w:lang w:eastAsia="ru-RU"/>
              </w:rPr>
              <w:t>большее распространение находят искусственные нейронные сети (ИНС).</w:t>
            </w:r>
          </w:p>
        </w:tc>
      </w:tr>
      <w:tr w:rsidR="000D10D1" w:rsidRPr="000D10D1" w:rsidTr="00EB431C">
        <w:trPr>
          <w:trHeight w:val="421"/>
        </w:trPr>
        <w:tc>
          <w:tcPr>
            <w:tcW w:w="9214" w:type="dxa"/>
            <w:gridSpan w:val="5"/>
          </w:tcPr>
          <w:p w:rsidR="000D10D1" w:rsidRPr="000D10D1" w:rsidRDefault="000D10D1" w:rsidP="000D10D1">
            <w:pPr>
              <w:tabs>
                <w:tab w:val="left" w:pos="1440"/>
              </w:tabs>
              <w:spacing w:after="0" w:line="240" w:lineRule="auto"/>
              <w:rPr>
                <w:rFonts w:ascii="Times New Roman" w:eastAsia="Calibri" w:hAnsi="Times New Roman" w:cs="Times New Roman"/>
                <w:sz w:val="28"/>
                <w:szCs w:val="28"/>
                <w:lang w:eastAsia="ru-RU"/>
              </w:rPr>
            </w:pPr>
            <w:r w:rsidRPr="000D10D1">
              <w:rPr>
                <w:rFonts w:ascii="Times New Roman" w:eastAsia="Calibri" w:hAnsi="Times New Roman" w:cs="Times New Roman"/>
                <w:sz w:val="28"/>
                <w:szCs w:val="28"/>
                <w:lang w:eastAsia="ru-RU"/>
              </w:rPr>
              <w:t xml:space="preserve">На данный момент нет единого подхода к разработке автоматических </w:t>
            </w:r>
          </w:p>
        </w:tc>
      </w:tr>
      <w:tr w:rsidR="000D10D1" w:rsidRPr="000D10D1" w:rsidTr="00EB431C">
        <w:trPr>
          <w:trHeight w:val="414"/>
        </w:trPr>
        <w:tc>
          <w:tcPr>
            <w:tcW w:w="9214" w:type="dxa"/>
            <w:gridSpan w:val="5"/>
          </w:tcPr>
          <w:p w:rsidR="000D10D1" w:rsidRPr="000D10D1" w:rsidRDefault="000D10D1" w:rsidP="000D10D1">
            <w:pPr>
              <w:tabs>
                <w:tab w:val="left" w:pos="1440"/>
              </w:tabs>
              <w:spacing w:after="0" w:line="240" w:lineRule="auto"/>
              <w:rPr>
                <w:rFonts w:ascii="Times New Roman" w:eastAsia="Calibri" w:hAnsi="Times New Roman" w:cs="Times New Roman"/>
                <w:sz w:val="28"/>
                <w:szCs w:val="28"/>
                <w:lang w:eastAsia="ru-RU"/>
              </w:rPr>
            </w:pPr>
            <w:r w:rsidRPr="000D10D1">
              <w:rPr>
                <w:rFonts w:ascii="Times New Roman" w:eastAsia="Calibri" w:hAnsi="Times New Roman" w:cs="Times New Roman"/>
                <w:sz w:val="28"/>
                <w:szCs w:val="28"/>
                <w:lang w:eastAsia="ru-RU"/>
              </w:rPr>
              <w:t xml:space="preserve">систем регулирования на основе </w:t>
            </w:r>
            <w:proofErr w:type="spellStart"/>
            <w:r w:rsidRPr="000D10D1">
              <w:rPr>
                <w:rFonts w:ascii="Times New Roman" w:eastAsia="Calibri" w:hAnsi="Times New Roman" w:cs="Times New Roman"/>
                <w:sz w:val="28"/>
                <w:szCs w:val="28"/>
                <w:lang w:eastAsia="ru-RU"/>
              </w:rPr>
              <w:t>нейроуправления</w:t>
            </w:r>
            <w:proofErr w:type="spellEnd"/>
            <w:r w:rsidRPr="000D10D1">
              <w:rPr>
                <w:rFonts w:ascii="Times New Roman" w:eastAsia="Calibri" w:hAnsi="Times New Roman" w:cs="Times New Roman"/>
                <w:sz w:val="28"/>
                <w:szCs w:val="28"/>
                <w:lang w:eastAsia="ru-RU"/>
              </w:rPr>
              <w:t xml:space="preserve"> и мало известны </w:t>
            </w:r>
          </w:p>
        </w:tc>
      </w:tr>
      <w:tr w:rsidR="000D10D1" w:rsidRPr="000D10D1" w:rsidTr="00EB431C">
        <w:trPr>
          <w:trHeight w:val="419"/>
        </w:trPr>
        <w:tc>
          <w:tcPr>
            <w:tcW w:w="9214" w:type="dxa"/>
            <w:gridSpan w:val="5"/>
          </w:tcPr>
          <w:p w:rsidR="000D10D1" w:rsidRPr="000D10D1" w:rsidRDefault="000D10D1" w:rsidP="000D10D1">
            <w:pPr>
              <w:tabs>
                <w:tab w:val="left" w:pos="1440"/>
              </w:tabs>
              <w:spacing w:after="0" w:line="240" w:lineRule="auto"/>
              <w:rPr>
                <w:rFonts w:ascii="Times New Roman" w:eastAsia="Calibri" w:hAnsi="Times New Roman" w:cs="Times New Roman"/>
                <w:sz w:val="28"/>
                <w:szCs w:val="28"/>
                <w:lang w:eastAsia="ru-RU"/>
              </w:rPr>
            </w:pPr>
            <w:r w:rsidRPr="000D10D1">
              <w:rPr>
                <w:rFonts w:ascii="Times New Roman" w:eastAsia="Calibri" w:hAnsi="Times New Roman" w:cs="Times New Roman"/>
                <w:sz w:val="28"/>
                <w:szCs w:val="28"/>
                <w:lang w:eastAsia="ru-RU"/>
              </w:rPr>
              <w:t>практические результаты их применения. Поэтому необходимо</w:t>
            </w:r>
          </w:p>
        </w:tc>
      </w:tr>
      <w:tr w:rsidR="000D10D1" w:rsidRPr="000D10D1" w:rsidTr="00EB431C">
        <w:trPr>
          <w:trHeight w:val="411"/>
        </w:trPr>
        <w:tc>
          <w:tcPr>
            <w:tcW w:w="9214" w:type="dxa"/>
            <w:gridSpan w:val="5"/>
          </w:tcPr>
          <w:p w:rsidR="000D10D1" w:rsidRPr="000D10D1" w:rsidRDefault="000D10D1" w:rsidP="000D10D1">
            <w:pPr>
              <w:tabs>
                <w:tab w:val="left" w:pos="1440"/>
              </w:tabs>
              <w:spacing w:after="0" w:line="240" w:lineRule="auto"/>
              <w:rPr>
                <w:rFonts w:ascii="Times New Roman" w:eastAsia="Calibri" w:hAnsi="Times New Roman" w:cs="Times New Roman"/>
                <w:sz w:val="28"/>
                <w:szCs w:val="28"/>
                <w:lang w:eastAsia="ru-RU"/>
              </w:rPr>
            </w:pPr>
            <w:r w:rsidRPr="000D10D1">
              <w:rPr>
                <w:rFonts w:ascii="Times New Roman" w:eastAsia="Calibri" w:hAnsi="Times New Roman" w:cs="Times New Roman"/>
                <w:sz w:val="28"/>
                <w:szCs w:val="28"/>
                <w:lang w:eastAsia="ru-RU"/>
              </w:rPr>
              <w:t>разработать универсальный алгоритм настройки искусственной</w:t>
            </w:r>
          </w:p>
        </w:tc>
      </w:tr>
      <w:tr w:rsidR="000D10D1" w:rsidRPr="000D10D1" w:rsidTr="00EB431C">
        <w:trPr>
          <w:trHeight w:val="417"/>
        </w:trPr>
        <w:tc>
          <w:tcPr>
            <w:tcW w:w="9214" w:type="dxa"/>
            <w:gridSpan w:val="5"/>
          </w:tcPr>
          <w:p w:rsidR="000D10D1" w:rsidRPr="000D10D1" w:rsidRDefault="000D10D1" w:rsidP="000D10D1">
            <w:pPr>
              <w:tabs>
                <w:tab w:val="left" w:pos="1440"/>
              </w:tabs>
              <w:spacing w:after="0" w:line="240" w:lineRule="auto"/>
              <w:rPr>
                <w:rFonts w:ascii="Times New Roman" w:eastAsia="Calibri" w:hAnsi="Times New Roman" w:cs="Times New Roman"/>
                <w:sz w:val="28"/>
                <w:szCs w:val="28"/>
                <w:lang w:eastAsia="ru-RU"/>
              </w:rPr>
            </w:pPr>
            <w:r w:rsidRPr="000D10D1">
              <w:rPr>
                <w:rFonts w:ascii="Times New Roman" w:eastAsia="Calibri" w:hAnsi="Times New Roman" w:cs="Times New Roman"/>
                <w:sz w:val="28"/>
                <w:szCs w:val="28"/>
                <w:lang w:eastAsia="ru-RU"/>
              </w:rPr>
              <w:t xml:space="preserve">нейронной сети как регулятора и реализовать одну из таких моделей на </w:t>
            </w:r>
          </w:p>
        </w:tc>
      </w:tr>
      <w:tr w:rsidR="000D10D1" w:rsidRPr="000D10D1" w:rsidTr="00EB431C">
        <w:trPr>
          <w:trHeight w:val="417"/>
        </w:trPr>
        <w:tc>
          <w:tcPr>
            <w:tcW w:w="9214" w:type="dxa"/>
            <w:gridSpan w:val="5"/>
          </w:tcPr>
          <w:p w:rsidR="000D10D1" w:rsidRPr="000D10D1" w:rsidRDefault="000D10D1" w:rsidP="000D10D1">
            <w:pPr>
              <w:tabs>
                <w:tab w:val="left" w:pos="1440"/>
              </w:tabs>
              <w:spacing w:after="0" w:line="240" w:lineRule="auto"/>
              <w:rPr>
                <w:rFonts w:ascii="Times New Roman" w:eastAsia="Calibri" w:hAnsi="Times New Roman" w:cs="Times New Roman"/>
                <w:sz w:val="28"/>
                <w:szCs w:val="28"/>
                <w:lang w:eastAsia="ru-RU"/>
              </w:rPr>
            </w:pPr>
            <w:r w:rsidRPr="000D10D1">
              <w:rPr>
                <w:rFonts w:ascii="Times New Roman" w:eastAsia="Calibri" w:hAnsi="Times New Roman" w:cs="Times New Roman"/>
                <w:sz w:val="28"/>
                <w:szCs w:val="28"/>
                <w:lang w:eastAsia="ru-RU"/>
              </w:rPr>
              <w:t xml:space="preserve">лабораторном стенде кафедры АСУ ТП. </w:t>
            </w:r>
          </w:p>
        </w:tc>
      </w:tr>
      <w:tr w:rsidR="000D10D1" w:rsidRPr="000D10D1" w:rsidTr="00EB431C">
        <w:trPr>
          <w:trHeight w:val="417"/>
        </w:trPr>
        <w:tc>
          <w:tcPr>
            <w:tcW w:w="9214" w:type="dxa"/>
            <w:gridSpan w:val="5"/>
          </w:tcPr>
          <w:p w:rsidR="000D10D1" w:rsidRPr="000D10D1" w:rsidRDefault="000D10D1" w:rsidP="000D10D1">
            <w:pPr>
              <w:tabs>
                <w:tab w:val="left" w:pos="1440"/>
              </w:tabs>
              <w:spacing w:after="0" w:line="240" w:lineRule="auto"/>
              <w:rPr>
                <w:rFonts w:ascii="Times New Roman" w:eastAsia="Calibri" w:hAnsi="Times New Roman" w:cs="Times New Roman"/>
                <w:sz w:val="28"/>
                <w:szCs w:val="28"/>
                <w:lang w:eastAsia="ru-RU"/>
              </w:rPr>
            </w:pPr>
            <w:r w:rsidRPr="000D10D1">
              <w:rPr>
                <w:rFonts w:ascii="Times New Roman" w:eastAsia="Calibri" w:hAnsi="Times New Roman" w:cs="Times New Roman"/>
                <w:sz w:val="28"/>
                <w:szCs w:val="28"/>
                <w:lang w:eastAsia="ru-RU"/>
              </w:rPr>
              <w:t xml:space="preserve">          В целях расширения полученных знаний и доказательства </w:t>
            </w:r>
          </w:p>
        </w:tc>
      </w:tr>
      <w:tr w:rsidR="000D10D1" w:rsidRPr="000D10D1" w:rsidTr="00EB431C">
        <w:trPr>
          <w:trHeight w:val="423"/>
        </w:trPr>
        <w:tc>
          <w:tcPr>
            <w:tcW w:w="9214" w:type="dxa"/>
            <w:gridSpan w:val="5"/>
          </w:tcPr>
          <w:p w:rsidR="000D10D1" w:rsidRPr="000D10D1" w:rsidRDefault="000D10D1" w:rsidP="000D10D1">
            <w:pPr>
              <w:tabs>
                <w:tab w:val="left" w:pos="1440"/>
              </w:tabs>
              <w:spacing w:after="0" w:line="240" w:lineRule="auto"/>
              <w:rPr>
                <w:rFonts w:ascii="Times New Roman" w:eastAsia="Calibri" w:hAnsi="Times New Roman" w:cs="Times New Roman"/>
                <w:sz w:val="28"/>
                <w:szCs w:val="28"/>
                <w:lang w:eastAsia="ru-RU"/>
              </w:rPr>
            </w:pPr>
            <w:r w:rsidRPr="000D10D1">
              <w:rPr>
                <w:rFonts w:ascii="Times New Roman" w:eastAsia="Calibri" w:hAnsi="Times New Roman" w:cs="Times New Roman"/>
                <w:sz w:val="28"/>
                <w:szCs w:val="28"/>
                <w:lang w:eastAsia="ru-RU"/>
              </w:rPr>
              <w:t>универсальности полученного алгоритма, необходимо разработать</w:t>
            </w:r>
          </w:p>
        </w:tc>
      </w:tr>
      <w:tr w:rsidR="000D10D1" w:rsidRPr="000D10D1" w:rsidTr="00EB431C">
        <w:trPr>
          <w:trHeight w:val="416"/>
        </w:trPr>
        <w:tc>
          <w:tcPr>
            <w:tcW w:w="9214" w:type="dxa"/>
            <w:gridSpan w:val="5"/>
          </w:tcPr>
          <w:p w:rsidR="000D10D1" w:rsidRPr="000D10D1" w:rsidRDefault="000D10D1" w:rsidP="000D10D1">
            <w:pPr>
              <w:tabs>
                <w:tab w:val="left" w:pos="1440"/>
              </w:tabs>
              <w:spacing w:after="0" w:line="240" w:lineRule="auto"/>
              <w:rPr>
                <w:rFonts w:ascii="Times New Roman" w:eastAsia="Calibri" w:hAnsi="Times New Roman" w:cs="Times New Roman"/>
                <w:sz w:val="28"/>
                <w:szCs w:val="28"/>
                <w:lang w:eastAsia="ru-RU"/>
              </w:rPr>
            </w:pPr>
            <w:r w:rsidRPr="000D10D1">
              <w:rPr>
                <w:rFonts w:ascii="Times New Roman" w:eastAsia="Calibri" w:hAnsi="Times New Roman" w:cs="Times New Roman"/>
                <w:sz w:val="28"/>
                <w:szCs w:val="28"/>
                <w:lang w:eastAsia="ru-RU"/>
              </w:rPr>
              <w:t xml:space="preserve">модель многомерной автоматической системы с </w:t>
            </w:r>
            <w:proofErr w:type="spellStart"/>
            <w:r w:rsidRPr="000D10D1">
              <w:rPr>
                <w:rFonts w:ascii="Times New Roman" w:eastAsia="Calibri" w:hAnsi="Times New Roman" w:cs="Times New Roman"/>
                <w:sz w:val="28"/>
                <w:szCs w:val="28"/>
                <w:lang w:eastAsia="ru-RU"/>
              </w:rPr>
              <w:t>нейрорегулятором</w:t>
            </w:r>
            <w:proofErr w:type="spellEnd"/>
            <w:r w:rsidRPr="000D10D1">
              <w:rPr>
                <w:rFonts w:ascii="Times New Roman" w:eastAsia="Calibri" w:hAnsi="Times New Roman" w:cs="Times New Roman"/>
                <w:sz w:val="28"/>
                <w:szCs w:val="28"/>
                <w:lang w:eastAsia="ru-RU"/>
              </w:rPr>
              <w:t>.</w:t>
            </w:r>
          </w:p>
        </w:tc>
      </w:tr>
      <w:tr w:rsidR="000D10D1" w:rsidRPr="000D10D1" w:rsidTr="00EB431C">
        <w:trPr>
          <w:trHeight w:val="136"/>
        </w:trPr>
        <w:tc>
          <w:tcPr>
            <w:tcW w:w="9214" w:type="dxa"/>
            <w:gridSpan w:val="5"/>
            <w:tcBorders>
              <w:bottom w:val="nil"/>
            </w:tcBorders>
          </w:tcPr>
          <w:p w:rsidR="000D10D1" w:rsidRPr="000D10D1" w:rsidRDefault="000D10D1" w:rsidP="000D10D1">
            <w:pPr>
              <w:tabs>
                <w:tab w:val="left" w:pos="1440"/>
              </w:tabs>
              <w:spacing w:after="0" w:line="240" w:lineRule="auto"/>
              <w:rPr>
                <w:rFonts w:ascii="Times New Roman" w:eastAsia="Calibri" w:hAnsi="Times New Roman" w:cs="Times New Roman"/>
                <w:sz w:val="16"/>
                <w:szCs w:val="16"/>
                <w:lang w:eastAsia="ru-RU"/>
              </w:rPr>
            </w:pPr>
          </w:p>
        </w:tc>
      </w:tr>
      <w:tr w:rsidR="000D10D1" w:rsidRPr="000D10D1" w:rsidTr="00EB431C">
        <w:trPr>
          <w:trHeight w:val="278"/>
        </w:trPr>
        <w:tc>
          <w:tcPr>
            <w:tcW w:w="3261" w:type="dxa"/>
            <w:gridSpan w:val="2"/>
            <w:tcBorders>
              <w:top w:val="nil"/>
              <w:bottom w:val="nil"/>
              <w:right w:val="nil"/>
            </w:tcBorders>
          </w:tcPr>
          <w:p w:rsidR="000D10D1" w:rsidRPr="000D10D1" w:rsidRDefault="000D10D1" w:rsidP="000D10D1">
            <w:pPr>
              <w:tabs>
                <w:tab w:val="left" w:pos="1440"/>
              </w:tabs>
              <w:spacing w:after="0" w:line="240" w:lineRule="auto"/>
              <w:rPr>
                <w:rFonts w:ascii="Times New Roman" w:eastAsia="Calibri" w:hAnsi="Times New Roman" w:cs="Times New Roman"/>
                <w:sz w:val="28"/>
                <w:szCs w:val="28"/>
                <w:lang w:eastAsia="ru-RU"/>
              </w:rPr>
            </w:pPr>
            <w:r w:rsidRPr="000D10D1">
              <w:rPr>
                <w:rFonts w:ascii="Times New Roman" w:eastAsia="Times New Roman" w:hAnsi="Times New Roman" w:cs="Arial"/>
                <w:b/>
                <w:sz w:val="28"/>
                <w:szCs w:val="28"/>
                <w:lang w:eastAsia="ru-RU"/>
              </w:rPr>
              <w:t>Научный руководитель</w:t>
            </w:r>
          </w:p>
        </w:tc>
        <w:tc>
          <w:tcPr>
            <w:tcW w:w="3223" w:type="dxa"/>
            <w:tcBorders>
              <w:top w:val="nil"/>
              <w:left w:val="nil"/>
              <w:right w:val="nil"/>
            </w:tcBorders>
          </w:tcPr>
          <w:p w:rsidR="000D10D1" w:rsidRPr="000D10D1" w:rsidRDefault="000D10D1" w:rsidP="000D10D1">
            <w:pPr>
              <w:tabs>
                <w:tab w:val="left" w:pos="1440"/>
              </w:tabs>
              <w:spacing w:after="0" w:line="240" w:lineRule="auto"/>
              <w:rPr>
                <w:rFonts w:ascii="Times New Roman" w:eastAsia="Calibri" w:hAnsi="Times New Roman" w:cs="Times New Roman"/>
                <w:sz w:val="28"/>
                <w:szCs w:val="28"/>
                <w:lang w:eastAsia="ru-RU"/>
              </w:rPr>
            </w:pPr>
            <w:proofErr w:type="spellStart"/>
            <w:r w:rsidRPr="000D10D1">
              <w:rPr>
                <w:rFonts w:ascii="Times New Roman" w:eastAsia="Calibri" w:hAnsi="Times New Roman" w:cs="Times New Roman"/>
                <w:sz w:val="28"/>
                <w:szCs w:val="28"/>
                <w:lang w:eastAsia="ru-RU"/>
              </w:rPr>
              <w:t>Мезин</w:t>
            </w:r>
            <w:proofErr w:type="spellEnd"/>
            <w:r w:rsidRPr="000D10D1">
              <w:rPr>
                <w:rFonts w:ascii="Times New Roman" w:eastAsia="Calibri" w:hAnsi="Times New Roman" w:cs="Times New Roman"/>
                <w:sz w:val="28"/>
                <w:szCs w:val="28"/>
                <w:lang w:eastAsia="ru-RU"/>
              </w:rPr>
              <w:t xml:space="preserve"> С.В.</w:t>
            </w:r>
          </w:p>
        </w:tc>
        <w:tc>
          <w:tcPr>
            <w:tcW w:w="776" w:type="dxa"/>
            <w:tcBorders>
              <w:top w:val="nil"/>
              <w:left w:val="nil"/>
              <w:bottom w:val="nil"/>
              <w:right w:val="nil"/>
            </w:tcBorders>
          </w:tcPr>
          <w:p w:rsidR="000D10D1" w:rsidRPr="000D10D1" w:rsidRDefault="000D10D1" w:rsidP="000D10D1">
            <w:pPr>
              <w:tabs>
                <w:tab w:val="left" w:pos="1440"/>
              </w:tabs>
              <w:spacing w:after="0" w:line="240" w:lineRule="auto"/>
              <w:rPr>
                <w:rFonts w:ascii="Times New Roman" w:eastAsia="Calibri" w:hAnsi="Times New Roman" w:cs="Times New Roman"/>
                <w:sz w:val="28"/>
                <w:szCs w:val="28"/>
                <w:lang w:eastAsia="ru-RU"/>
              </w:rPr>
            </w:pPr>
            <w:r w:rsidRPr="000D10D1">
              <w:rPr>
                <w:rFonts w:ascii="Times New Roman" w:eastAsia="Times New Roman" w:hAnsi="Times New Roman" w:cs="Arial"/>
                <w:b/>
                <w:sz w:val="28"/>
                <w:szCs w:val="28"/>
                <w:lang w:eastAsia="ru-RU"/>
              </w:rPr>
              <w:t>дата</w:t>
            </w:r>
          </w:p>
        </w:tc>
        <w:tc>
          <w:tcPr>
            <w:tcW w:w="1954" w:type="dxa"/>
            <w:tcBorders>
              <w:top w:val="nil"/>
              <w:left w:val="nil"/>
            </w:tcBorders>
          </w:tcPr>
          <w:p w:rsidR="000D10D1" w:rsidRPr="000D10D1" w:rsidRDefault="000D10D1" w:rsidP="000D10D1">
            <w:pPr>
              <w:tabs>
                <w:tab w:val="left" w:pos="1440"/>
              </w:tabs>
              <w:spacing w:after="0" w:line="240" w:lineRule="auto"/>
              <w:rPr>
                <w:rFonts w:ascii="Times New Roman" w:eastAsia="Calibri" w:hAnsi="Times New Roman" w:cs="Times New Roman"/>
                <w:sz w:val="28"/>
                <w:szCs w:val="28"/>
                <w:lang w:eastAsia="ru-RU"/>
              </w:rPr>
            </w:pPr>
          </w:p>
        </w:tc>
      </w:tr>
      <w:tr w:rsidR="000D10D1" w:rsidRPr="000D10D1" w:rsidTr="00EB431C">
        <w:trPr>
          <w:trHeight w:val="211"/>
        </w:trPr>
        <w:tc>
          <w:tcPr>
            <w:tcW w:w="9214" w:type="dxa"/>
            <w:gridSpan w:val="5"/>
            <w:tcBorders>
              <w:top w:val="nil"/>
              <w:bottom w:val="nil"/>
            </w:tcBorders>
          </w:tcPr>
          <w:p w:rsidR="000D10D1" w:rsidRPr="000D10D1" w:rsidRDefault="000D10D1" w:rsidP="000D10D1">
            <w:pPr>
              <w:tabs>
                <w:tab w:val="left" w:pos="1440"/>
              </w:tabs>
              <w:spacing w:after="0" w:line="240" w:lineRule="auto"/>
              <w:rPr>
                <w:rFonts w:ascii="Times New Roman" w:eastAsia="Calibri" w:hAnsi="Times New Roman" w:cs="Times New Roman"/>
                <w:sz w:val="16"/>
                <w:szCs w:val="16"/>
                <w:lang w:eastAsia="ru-RU"/>
              </w:rPr>
            </w:pPr>
          </w:p>
        </w:tc>
      </w:tr>
      <w:tr w:rsidR="000D10D1" w:rsidRPr="000D10D1" w:rsidTr="00EB431C">
        <w:trPr>
          <w:trHeight w:val="286"/>
        </w:trPr>
        <w:tc>
          <w:tcPr>
            <w:tcW w:w="1276" w:type="dxa"/>
            <w:tcBorders>
              <w:top w:val="nil"/>
              <w:bottom w:val="nil"/>
              <w:right w:val="nil"/>
            </w:tcBorders>
          </w:tcPr>
          <w:p w:rsidR="000D10D1" w:rsidRPr="000D10D1" w:rsidRDefault="000D10D1" w:rsidP="000D10D1">
            <w:pPr>
              <w:tabs>
                <w:tab w:val="left" w:pos="1440"/>
              </w:tabs>
              <w:spacing w:after="0" w:line="240" w:lineRule="auto"/>
              <w:rPr>
                <w:rFonts w:ascii="Times New Roman" w:eastAsia="Calibri" w:hAnsi="Times New Roman" w:cs="Times New Roman"/>
                <w:sz w:val="28"/>
                <w:szCs w:val="28"/>
                <w:lang w:eastAsia="ru-RU"/>
              </w:rPr>
            </w:pPr>
            <w:r w:rsidRPr="000D10D1">
              <w:rPr>
                <w:rFonts w:ascii="Times New Roman" w:eastAsia="Times New Roman" w:hAnsi="Times New Roman" w:cs="Arial"/>
                <w:b/>
                <w:sz w:val="28"/>
                <w:szCs w:val="28"/>
                <w:lang w:eastAsia="ru-RU"/>
              </w:rPr>
              <w:t>Студент</w:t>
            </w:r>
          </w:p>
        </w:tc>
        <w:tc>
          <w:tcPr>
            <w:tcW w:w="5208" w:type="dxa"/>
            <w:gridSpan w:val="2"/>
            <w:tcBorders>
              <w:top w:val="nil"/>
              <w:left w:val="nil"/>
              <w:right w:val="nil"/>
            </w:tcBorders>
          </w:tcPr>
          <w:p w:rsidR="000D10D1" w:rsidRPr="000D10D1" w:rsidRDefault="000D10D1" w:rsidP="000D10D1">
            <w:pPr>
              <w:tabs>
                <w:tab w:val="left" w:pos="1440"/>
              </w:tabs>
              <w:spacing w:after="0" w:line="240" w:lineRule="auto"/>
              <w:rPr>
                <w:rFonts w:ascii="Times New Roman" w:eastAsia="Calibri" w:hAnsi="Times New Roman" w:cs="Times New Roman"/>
                <w:sz w:val="28"/>
                <w:szCs w:val="28"/>
                <w:lang w:eastAsia="ru-RU"/>
              </w:rPr>
            </w:pPr>
            <w:r w:rsidRPr="000D10D1">
              <w:rPr>
                <w:rFonts w:ascii="Times New Roman" w:eastAsia="Calibri" w:hAnsi="Times New Roman" w:cs="Times New Roman"/>
                <w:sz w:val="28"/>
                <w:szCs w:val="28"/>
                <w:lang w:eastAsia="ru-RU"/>
              </w:rPr>
              <w:t xml:space="preserve">                           </w:t>
            </w:r>
            <w:proofErr w:type="spellStart"/>
            <w:r w:rsidRPr="000D10D1">
              <w:rPr>
                <w:rFonts w:ascii="Times New Roman" w:eastAsia="Calibri" w:hAnsi="Times New Roman" w:cs="Times New Roman"/>
                <w:sz w:val="28"/>
                <w:szCs w:val="28"/>
                <w:lang w:eastAsia="ru-RU"/>
              </w:rPr>
              <w:t>Казьмирук</w:t>
            </w:r>
            <w:proofErr w:type="spellEnd"/>
            <w:r w:rsidRPr="000D10D1">
              <w:rPr>
                <w:rFonts w:ascii="Times New Roman" w:eastAsia="Calibri" w:hAnsi="Times New Roman" w:cs="Times New Roman"/>
                <w:sz w:val="28"/>
                <w:szCs w:val="28"/>
                <w:lang w:eastAsia="ru-RU"/>
              </w:rPr>
              <w:t xml:space="preserve"> И.Ю.</w:t>
            </w:r>
          </w:p>
        </w:tc>
        <w:tc>
          <w:tcPr>
            <w:tcW w:w="776" w:type="dxa"/>
            <w:tcBorders>
              <w:top w:val="nil"/>
              <w:left w:val="nil"/>
              <w:bottom w:val="nil"/>
              <w:right w:val="nil"/>
            </w:tcBorders>
          </w:tcPr>
          <w:p w:rsidR="000D10D1" w:rsidRPr="000D10D1" w:rsidRDefault="000D10D1" w:rsidP="000D10D1">
            <w:pPr>
              <w:tabs>
                <w:tab w:val="left" w:pos="1440"/>
              </w:tabs>
              <w:spacing w:after="0" w:line="240" w:lineRule="auto"/>
              <w:rPr>
                <w:rFonts w:ascii="Times New Roman" w:eastAsia="Calibri" w:hAnsi="Times New Roman" w:cs="Times New Roman"/>
                <w:sz w:val="28"/>
                <w:szCs w:val="28"/>
                <w:lang w:eastAsia="ru-RU"/>
              </w:rPr>
            </w:pPr>
            <w:r w:rsidRPr="000D10D1">
              <w:rPr>
                <w:rFonts w:ascii="Times New Roman" w:eastAsia="Times New Roman" w:hAnsi="Times New Roman" w:cs="Arial"/>
                <w:b/>
                <w:sz w:val="28"/>
                <w:szCs w:val="28"/>
                <w:lang w:eastAsia="ru-RU"/>
              </w:rPr>
              <w:t>дата</w:t>
            </w:r>
          </w:p>
        </w:tc>
        <w:tc>
          <w:tcPr>
            <w:tcW w:w="1954" w:type="dxa"/>
            <w:tcBorders>
              <w:top w:val="nil"/>
              <w:left w:val="nil"/>
            </w:tcBorders>
          </w:tcPr>
          <w:p w:rsidR="000D10D1" w:rsidRPr="000D10D1" w:rsidRDefault="000D10D1" w:rsidP="000D10D1">
            <w:pPr>
              <w:tabs>
                <w:tab w:val="left" w:pos="1440"/>
              </w:tabs>
              <w:spacing w:after="0" w:line="240" w:lineRule="auto"/>
              <w:rPr>
                <w:rFonts w:ascii="Times New Roman" w:eastAsia="Calibri" w:hAnsi="Times New Roman" w:cs="Times New Roman"/>
                <w:sz w:val="28"/>
                <w:szCs w:val="28"/>
                <w:lang w:eastAsia="ru-RU"/>
              </w:rPr>
            </w:pPr>
          </w:p>
        </w:tc>
      </w:tr>
    </w:tbl>
    <w:p w:rsidR="000D10D1" w:rsidRPr="000D10D1" w:rsidRDefault="000D10D1" w:rsidP="000D10D1">
      <w:pPr>
        <w:spacing w:after="0" w:line="360" w:lineRule="auto"/>
        <w:contextualSpacing/>
        <w:jc w:val="both"/>
        <w:rPr>
          <w:rFonts w:ascii="Times New Roman" w:eastAsia="Times New Roman" w:hAnsi="Times New Roman" w:cs="Arial"/>
          <w:b/>
          <w:sz w:val="28"/>
          <w:szCs w:val="28"/>
          <w:lang w:eastAsia="ru-RU"/>
        </w:rPr>
      </w:pPr>
    </w:p>
    <w:p w:rsidR="000D10D1" w:rsidRPr="000D10D1" w:rsidRDefault="000D10D1" w:rsidP="000D10D1">
      <w:pPr>
        <w:spacing w:after="0" w:line="360" w:lineRule="auto"/>
        <w:contextualSpacing/>
        <w:jc w:val="both"/>
        <w:rPr>
          <w:rFonts w:ascii="Times New Roman" w:eastAsia="Times New Roman" w:hAnsi="Times New Roman" w:cs="Arial"/>
          <w:b/>
          <w:sz w:val="28"/>
          <w:szCs w:val="28"/>
          <w:lang w:eastAsia="ru-RU"/>
        </w:rPr>
      </w:pPr>
      <w:r w:rsidRPr="000D10D1">
        <w:rPr>
          <w:rFonts w:ascii="Times New Roman" w:eastAsia="Times New Roman" w:hAnsi="Times New Roman" w:cs="Arial"/>
          <w:b/>
          <w:sz w:val="28"/>
          <w:szCs w:val="28"/>
          <w:lang w:eastAsia="ru-RU"/>
        </w:rPr>
        <w:t>2.Консультации по разделу</w:t>
      </w:r>
    </w:p>
    <w:tbl>
      <w:tblPr>
        <w:tblW w:w="0" w:type="auto"/>
        <w:tblInd w:w="108"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3178"/>
        <w:gridCol w:w="3177"/>
        <w:gridCol w:w="776"/>
        <w:gridCol w:w="2112"/>
      </w:tblGrid>
      <w:tr w:rsidR="000D10D1" w:rsidRPr="000D10D1" w:rsidTr="00EB431C">
        <w:trPr>
          <w:trHeight w:val="292"/>
        </w:trPr>
        <w:tc>
          <w:tcPr>
            <w:tcW w:w="9238" w:type="dxa"/>
            <w:gridSpan w:val="4"/>
            <w:tcBorders>
              <w:top w:val="nil"/>
            </w:tcBorders>
          </w:tcPr>
          <w:p w:rsidR="000D10D1" w:rsidRPr="000D10D1" w:rsidRDefault="000D10D1" w:rsidP="000D10D1">
            <w:pPr>
              <w:tabs>
                <w:tab w:val="left" w:pos="1440"/>
              </w:tabs>
              <w:spacing w:after="0" w:line="240" w:lineRule="auto"/>
              <w:rPr>
                <w:rFonts w:ascii="Times New Roman" w:eastAsia="Calibri" w:hAnsi="Times New Roman" w:cs="Times New Roman"/>
                <w:sz w:val="28"/>
                <w:szCs w:val="28"/>
                <w:lang w:eastAsia="ru-RU"/>
              </w:rPr>
            </w:pPr>
          </w:p>
        </w:tc>
      </w:tr>
      <w:tr w:rsidR="000D10D1" w:rsidRPr="000D10D1" w:rsidTr="00EB431C">
        <w:trPr>
          <w:trHeight w:val="467"/>
        </w:trPr>
        <w:tc>
          <w:tcPr>
            <w:tcW w:w="9238" w:type="dxa"/>
            <w:gridSpan w:val="4"/>
          </w:tcPr>
          <w:p w:rsidR="000D10D1" w:rsidRPr="000D10D1" w:rsidRDefault="000D10D1" w:rsidP="000D10D1">
            <w:pPr>
              <w:tabs>
                <w:tab w:val="left" w:pos="1440"/>
              </w:tabs>
              <w:spacing w:after="0" w:line="240" w:lineRule="auto"/>
              <w:rPr>
                <w:rFonts w:ascii="Times New Roman" w:eastAsia="Calibri" w:hAnsi="Times New Roman" w:cs="Times New Roman"/>
                <w:sz w:val="28"/>
                <w:szCs w:val="28"/>
                <w:lang w:eastAsia="ru-RU"/>
              </w:rPr>
            </w:pPr>
          </w:p>
        </w:tc>
      </w:tr>
      <w:tr w:rsidR="000D10D1" w:rsidRPr="000D10D1" w:rsidTr="00EB431C">
        <w:trPr>
          <w:trHeight w:val="473"/>
        </w:trPr>
        <w:tc>
          <w:tcPr>
            <w:tcW w:w="9238" w:type="dxa"/>
            <w:gridSpan w:val="4"/>
          </w:tcPr>
          <w:p w:rsidR="000D10D1" w:rsidRPr="000D10D1" w:rsidRDefault="000D10D1" w:rsidP="000D10D1">
            <w:pPr>
              <w:tabs>
                <w:tab w:val="left" w:pos="1440"/>
              </w:tabs>
              <w:spacing w:after="0" w:line="240" w:lineRule="auto"/>
              <w:rPr>
                <w:rFonts w:ascii="Times New Roman" w:eastAsia="Calibri" w:hAnsi="Times New Roman" w:cs="Times New Roman"/>
                <w:sz w:val="28"/>
                <w:szCs w:val="28"/>
                <w:lang w:eastAsia="ru-RU"/>
              </w:rPr>
            </w:pPr>
          </w:p>
        </w:tc>
      </w:tr>
      <w:tr w:rsidR="000D10D1" w:rsidRPr="000D10D1" w:rsidTr="00EB431C">
        <w:trPr>
          <w:trHeight w:val="464"/>
        </w:trPr>
        <w:tc>
          <w:tcPr>
            <w:tcW w:w="9238" w:type="dxa"/>
            <w:gridSpan w:val="4"/>
            <w:tcBorders>
              <w:bottom w:val="single" w:sz="4" w:space="0" w:color="auto"/>
            </w:tcBorders>
          </w:tcPr>
          <w:p w:rsidR="000D10D1" w:rsidRPr="000D10D1" w:rsidRDefault="000D10D1" w:rsidP="000D10D1">
            <w:pPr>
              <w:tabs>
                <w:tab w:val="left" w:pos="1440"/>
              </w:tabs>
              <w:spacing w:after="0" w:line="240" w:lineRule="auto"/>
              <w:rPr>
                <w:rFonts w:ascii="Times New Roman" w:eastAsia="Calibri" w:hAnsi="Times New Roman" w:cs="Times New Roman"/>
                <w:sz w:val="28"/>
                <w:szCs w:val="28"/>
                <w:lang w:eastAsia="ru-RU"/>
              </w:rPr>
            </w:pPr>
          </w:p>
        </w:tc>
      </w:tr>
      <w:tr w:rsidR="000D10D1" w:rsidRPr="000D10D1" w:rsidTr="00EB431C">
        <w:trPr>
          <w:trHeight w:val="153"/>
        </w:trPr>
        <w:tc>
          <w:tcPr>
            <w:tcW w:w="9238" w:type="dxa"/>
            <w:gridSpan w:val="4"/>
            <w:tcBorders>
              <w:bottom w:val="nil"/>
            </w:tcBorders>
          </w:tcPr>
          <w:p w:rsidR="000D10D1" w:rsidRPr="000D10D1" w:rsidRDefault="000D10D1" w:rsidP="000D10D1">
            <w:pPr>
              <w:tabs>
                <w:tab w:val="left" w:pos="1440"/>
              </w:tabs>
              <w:spacing w:after="0" w:line="240" w:lineRule="auto"/>
              <w:rPr>
                <w:rFonts w:ascii="Times New Roman" w:eastAsia="Calibri" w:hAnsi="Times New Roman" w:cs="Times New Roman"/>
                <w:sz w:val="16"/>
                <w:szCs w:val="16"/>
                <w:lang w:eastAsia="ru-RU"/>
              </w:rPr>
            </w:pPr>
          </w:p>
        </w:tc>
      </w:tr>
      <w:tr w:rsidR="000D10D1" w:rsidRPr="000D10D1" w:rsidTr="00EB431C">
        <w:trPr>
          <w:trHeight w:val="321"/>
        </w:trPr>
        <w:tc>
          <w:tcPr>
            <w:tcW w:w="3178" w:type="dxa"/>
            <w:tcBorders>
              <w:top w:val="nil"/>
              <w:bottom w:val="nil"/>
              <w:right w:val="nil"/>
            </w:tcBorders>
          </w:tcPr>
          <w:p w:rsidR="000D10D1" w:rsidRPr="000D10D1" w:rsidRDefault="000D10D1" w:rsidP="000D10D1">
            <w:pPr>
              <w:tabs>
                <w:tab w:val="left" w:pos="1440"/>
              </w:tabs>
              <w:spacing w:after="0" w:line="240" w:lineRule="auto"/>
              <w:rPr>
                <w:rFonts w:ascii="Times New Roman" w:eastAsia="Calibri" w:hAnsi="Times New Roman" w:cs="Times New Roman"/>
                <w:sz w:val="28"/>
                <w:szCs w:val="28"/>
                <w:lang w:eastAsia="ru-RU"/>
              </w:rPr>
            </w:pPr>
            <w:r w:rsidRPr="000D10D1">
              <w:rPr>
                <w:rFonts w:ascii="Times New Roman" w:eastAsia="Times New Roman" w:hAnsi="Times New Roman" w:cs="Arial"/>
                <w:b/>
                <w:sz w:val="28"/>
                <w:szCs w:val="28"/>
                <w:lang w:eastAsia="ru-RU"/>
              </w:rPr>
              <w:t>Подпись консультанта</w:t>
            </w:r>
          </w:p>
        </w:tc>
        <w:tc>
          <w:tcPr>
            <w:tcW w:w="3177" w:type="dxa"/>
            <w:tcBorders>
              <w:top w:val="nil"/>
              <w:left w:val="nil"/>
              <w:right w:val="nil"/>
            </w:tcBorders>
          </w:tcPr>
          <w:p w:rsidR="000D10D1" w:rsidRPr="000D10D1" w:rsidRDefault="000D10D1" w:rsidP="000D10D1">
            <w:pPr>
              <w:tabs>
                <w:tab w:val="left" w:pos="1440"/>
              </w:tabs>
              <w:spacing w:after="0" w:line="240" w:lineRule="auto"/>
              <w:rPr>
                <w:rFonts w:ascii="Times New Roman" w:eastAsia="Calibri" w:hAnsi="Times New Roman" w:cs="Times New Roman"/>
                <w:sz w:val="28"/>
                <w:szCs w:val="28"/>
                <w:lang w:eastAsia="ru-RU"/>
              </w:rPr>
            </w:pPr>
          </w:p>
        </w:tc>
        <w:tc>
          <w:tcPr>
            <w:tcW w:w="771" w:type="dxa"/>
            <w:tcBorders>
              <w:top w:val="nil"/>
              <w:left w:val="nil"/>
              <w:bottom w:val="nil"/>
              <w:right w:val="nil"/>
            </w:tcBorders>
          </w:tcPr>
          <w:p w:rsidR="000D10D1" w:rsidRPr="000D10D1" w:rsidRDefault="000D10D1" w:rsidP="000D10D1">
            <w:pPr>
              <w:tabs>
                <w:tab w:val="left" w:pos="1440"/>
              </w:tabs>
              <w:spacing w:after="0" w:line="240" w:lineRule="auto"/>
              <w:rPr>
                <w:rFonts w:ascii="Times New Roman" w:eastAsia="Calibri" w:hAnsi="Times New Roman" w:cs="Times New Roman"/>
                <w:sz w:val="28"/>
                <w:szCs w:val="28"/>
                <w:lang w:eastAsia="ru-RU"/>
              </w:rPr>
            </w:pPr>
            <w:r w:rsidRPr="000D10D1">
              <w:rPr>
                <w:rFonts w:ascii="Times New Roman" w:eastAsia="Times New Roman" w:hAnsi="Times New Roman" w:cs="Arial"/>
                <w:b/>
                <w:sz w:val="28"/>
                <w:szCs w:val="28"/>
                <w:lang w:eastAsia="ru-RU"/>
              </w:rPr>
              <w:t>дата</w:t>
            </w:r>
          </w:p>
        </w:tc>
        <w:tc>
          <w:tcPr>
            <w:tcW w:w="2111" w:type="dxa"/>
            <w:tcBorders>
              <w:top w:val="nil"/>
              <w:left w:val="nil"/>
            </w:tcBorders>
          </w:tcPr>
          <w:p w:rsidR="000D10D1" w:rsidRPr="000D10D1" w:rsidRDefault="000D10D1" w:rsidP="000D10D1">
            <w:pPr>
              <w:tabs>
                <w:tab w:val="left" w:pos="1440"/>
              </w:tabs>
              <w:spacing w:after="0" w:line="240" w:lineRule="auto"/>
              <w:rPr>
                <w:rFonts w:ascii="Times New Roman" w:eastAsia="Calibri" w:hAnsi="Times New Roman" w:cs="Times New Roman"/>
                <w:sz w:val="28"/>
                <w:szCs w:val="28"/>
                <w:lang w:eastAsia="ru-RU"/>
              </w:rPr>
            </w:pPr>
          </w:p>
        </w:tc>
      </w:tr>
    </w:tbl>
    <w:p w:rsidR="000D10D1" w:rsidRPr="000D10D1" w:rsidRDefault="000D10D1" w:rsidP="000D10D1">
      <w:pPr>
        <w:spacing w:after="0" w:line="360" w:lineRule="auto"/>
        <w:contextualSpacing/>
        <w:jc w:val="both"/>
        <w:rPr>
          <w:rFonts w:ascii="Times New Roman" w:eastAsia="Times New Roman" w:hAnsi="Times New Roman" w:cs="Arial"/>
          <w:b/>
          <w:sz w:val="28"/>
          <w:szCs w:val="28"/>
          <w:lang w:eastAsia="ru-RU"/>
        </w:rPr>
      </w:pPr>
    </w:p>
    <w:p w:rsidR="000D10D1" w:rsidRPr="000D10D1" w:rsidRDefault="000D10D1" w:rsidP="000D10D1">
      <w:pPr>
        <w:spacing w:after="0" w:line="360" w:lineRule="auto"/>
        <w:contextualSpacing/>
        <w:jc w:val="both"/>
        <w:rPr>
          <w:rFonts w:ascii="Times New Roman" w:eastAsia="Times New Roman" w:hAnsi="Times New Roman" w:cs="Arial"/>
          <w:b/>
          <w:sz w:val="28"/>
          <w:szCs w:val="28"/>
          <w:lang w:eastAsia="ru-RU"/>
        </w:rPr>
      </w:pPr>
      <w:r w:rsidRPr="000D10D1">
        <w:rPr>
          <w:rFonts w:ascii="Times New Roman" w:eastAsia="Times New Roman" w:hAnsi="Times New Roman" w:cs="Arial"/>
          <w:b/>
          <w:sz w:val="28"/>
          <w:szCs w:val="28"/>
          <w:lang w:eastAsia="ru-RU"/>
        </w:rPr>
        <w:t>3.Консультации по разделу</w:t>
      </w:r>
    </w:p>
    <w:tbl>
      <w:tblPr>
        <w:tblW w:w="0" w:type="auto"/>
        <w:tblInd w:w="108"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3178"/>
        <w:gridCol w:w="3177"/>
        <w:gridCol w:w="776"/>
        <w:gridCol w:w="2112"/>
      </w:tblGrid>
      <w:tr w:rsidR="000D10D1" w:rsidRPr="000D10D1" w:rsidTr="00EB431C">
        <w:trPr>
          <w:trHeight w:val="292"/>
        </w:trPr>
        <w:tc>
          <w:tcPr>
            <w:tcW w:w="9237" w:type="dxa"/>
            <w:gridSpan w:val="4"/>
            <w:tcBorders>
              <w:top w:val="nil"/>
            </w:tcBorders>
          </w:tcPr>
          <w:p w:rsidR="000D10D1" w:rsidRPr="000D10D1" w:rsidRDefault="000D10D1" w:rsidP="000D10D1">
            <w:pPr>
              <w:tabs>
                <w:tab w:val="left" w:pos="1440"/>
              </w:tabs>
              <w:spacing w:after="0" w:line="240" w:lineRule="auto"/>
              <w:rPr>
                <w:rFonts w:ascii="Times New Roman" w:eastAsia="Calibri" w:hAnsi="Times New Roman" w:cs="Times New Roman"/>
                <w:sz w:val="28"/>
                <w:szCs w:val="28"/>
                <w:lang w:eastAsia="ru-RU"/>
              </w:rPr>
            </w:pPr>
          </w:p>
        </w:tc>
      </w:tr>
      <w:tr w:rsidR="000D10D1" w:rsidRPr="000D10D1" w:rsidTr="00EB431C">
        <w:trPr>
          <w:trHeight w:val="467"/>
        </w:trPr>
        <w:tc>
          <w:tcPr>
            <w:tcW w:w="9237" w:type="dxa"/>
            <w:gridSpan w:val="4"/>
          </w:tcPr>
          <w:p w:rsidR="000D10D1" w:rsidRPr="000D10D1" w:rsidRDefault="000D10D1" w:rsidP="000D10D1">
            <w:pPr>
              <w:tabs>
                <w:tab w:val="left" w:pos="1440"/>
              </w:tabs>
              <w:spacing w:after="0" w:line="240" w:lineRule="auto"/>
              <w:rPr>
                <w:rFonts w:ascii="Times New Roman" w:eastAsia="Calibri" w:hAnsi="Times New Roman" w:cs="Times New Roman"/>
                <w:sz w:val="28"/>
                <w:szCs w:val="28"/>
                <w:lang w:eastAsia="ru-RU"/>
              </w:rPr>
            </w:pPr>
          </w:p>
        </w:tc>
      </w:tr>
      <w:tr w:rsidR="000D10D1" w:rsidRPr="000D10D1" w:rsidTr="00EB431C">
        <w:trPr>
          <w:trHeight w:val="472"/>
        </w:trPr>
        <w:tc>
          <w:tcPr>
            <w:tcW w:w="9237" w:type="dxa"/>
            <w:gridSpan w:val="4"/>
          </w:tcPr>
          <w:p w:rsidR="000D10D1" w:rsidRPr="000D10D1" w:rsidRDefault="000D10D1" w:rsidP="000D10D1">
            <w:pPr>
              <w:tabs>
                <w:tab w:val="left" w:pos="1440"/>
              </w:tabs>
              <w:spacing w:after="0" w:line="240" w:lineRule="auto"/>
              <w:rPr>
                <w:rFonts w:ascii="Times New Roman" w:eastAsia="Calibri" w:hAnsi="Times New Roman" w:cs="Times New Roman"/>
                <w:sz w:val="28"/>
                <w:szCs w:val="28"/>
                <w:lang w:eastAsia="ru-RU"/>
              </w:rPr>
            </w:pPr>
          </w:p>
        </w:tc>
      </w:tr>
      <w:tr w:rsidR="000D10D1" w:rsidRPr="000D10D1" w:rsidTr="00EB431C">
        <w:trPr>
          <w:trHeight w:val="464"/>
        </w:trPr>
        <w:tc>
          <w:tcPr>
            <w:tcW w:w="9237" w:type="dxa"/>
            <w:gridSpan w:val="4"/>
            <w:tcBorders>
              <w:bottom w:val="single" w:sz="4" w:space="0" w:color="auto"/>
            </w:tcBorders>
          </w:tcPr>
          <w:p w:rsidR="000D10D1" w:rsidRPr="000D10D1" w:rsidRDefault="000D10D1" w:rsidP="000D10D1">
            <w:pPr>
              <w:tabs>
                <w:tab w:val="left" w:pos="1440"/>
              </w:tabs>
              <w:spacing w:after="0" w:line="240" w:lineRule="auto"/>
              <w:rPr>
                <w:rFonts w:ascii="Times New Roman" w:eastAsia="Calibri" w:hAnsi="Times New Roman" w:cs="Times New Roman"/>
                <w:sz w:val="28"/>
                <w:szCs w:val="28"/>
                <w:lang w:eastAsia="ru-RU"/>
              </w:rPr>
            </w:pPr>
          </w:p>
        </w:tc>
      </w:tr>
      <w:tr w:rsidR="000D10D1" w:rsidRPr="000D10D1" w:rsidTr="00EB431C">
        <w:trPr>
          <w:trHeight w:val="153"/>
        </w:trPr>
        <w:tc>
          <w:tcPr>
            <w:tcW w:w="9237" w:type="dxa"/>
            <w:gridSpan w:val="4"/>
            <w:tcBorders>
              <w:bottom w:val="nil"/>
            </w:tcBorders>
          </w:tcPr>
          <w:p w:rsidR="000D10D1" w:rsidRPr="000D10D1" w:rsidRDefault="000D10D1" w:rsidP="000D10D1">
            <w:pPr>
              <w:tabs>
                <w:tab w:val="left" w:pos="1440"/>
              </w:tabs>
              <w:spacing w:after="0" w:line="240" w:lineRule="auto"/>
              <w:rPr>
                <w:rFonts w:ascii="Times New Roman" w:eastAsia="Calibri" w:hAnsi="Times New Roman" w:cs="Times New Roman"/>
                <w:sz w:val="16"/>
                <w:szCs w:val="16"/>
                <w:lang w:eastAsia="ru-RU"/>
              </w:rPr>
            </w:pPr>
          </w:p>
        </w:tc>
      </w:tr>
      <w:tr w:rsidR="000D10D1" w:rsidRPr="000D10D1" w:rsidTr="00EB431C">
        <w:trPr>
          <w:trHeight w:val="140"/>
        </w:trPr>
        <w:tc>
          <w:tcPr>
            <w:tcW w:w="3178" w:type="dxa"/>
            <w:tcBorders>
              <w:top w:val="nil"/>
              <w:bottom w:val="nil"/>
              <w:right w:val="nil"/>
            </w:tcBorders>
          </w:tcPr>
          <w:p w:rsidR="000D10D1" w:rsidRPr="000D10D1" w:rsidRDefault="000D10D1" w:rsidP="000D10D1">
            <w:pPr>
              <w:tabs>
                <w:tab w:val="left" w:pos="1440"/>
              </w:tabs>
              <w:spacing w:after="0" w:line="240" w:lineRule="auto"/>
              <w:rPr>
                <w:rFonts w:ascii="Times New Roman" w:eastAsia="Calibri" w:hAnsi="Times New Roman" w:cs="Times New Roman"/>
                <w:sz w:val="28"/>
                <w:szCs w:val="28"/>
                <w:lang w:eastAsia="ru-RU"/>
              </w:rPr>
            </w:pPr>
            <w:r w:rsidRPr="000D10D1">
              <w:rPr>
                <w:rFonts w:ascii="Times New Roman" w:eastAsia="Times New Roman" w:hAnsi="Times New Roman" w:cs="Arial"/>
                <w:b/>
                <w:sz w:val="28"/>
                <w:szCs w:val="28"/>
                <w:lang w:eastAsia="ru-RU"/>
              </w:rPr>
              <w:lastRenderedPageBreak/>
              <w:t>Подпись консультанта</w:t>
            </w:r>
          </w:p>
        </w:tc>
        <w:tc>
          <w:tcPr>
            <w:tcW w:w="3177" w:type="dxa"/>
            <w:tcBorders>
              <w:top w:val="nil"/>
              <w:left w:val="nil"/>
              <w:right w:val="nil"/>
            </w:tcBorders>
          </w:tcPr>
          <w:p w:rsidR="000D10D1" w:rsidRPr="000D10D1" w:rsidRDefault="000D10D1" w:rsidP="000D10D1">
            <w:pPr>
              <w:tabs>
                <w:tab w:val="left" w:pos="1440"/>
              </w:tabs>
              <w:spacing w:after="0" w:line="240" w:lineRule="auto"/>
              <w:rPr>
                <w:rFonts w:ascii="Times New Roman" w:eastAsia="Calibri" w:hAnsi="Times New Roman" w:cs="Times New Roman"/>
                <w:sz w:val="28"/>
                <w:szCs w:val="28"/>
                <w:lang w:eastAsia="ru-RU"/>
              </w:rPr>
            </w:pPr>
          </w:p>
        </w:tc>
        <w:tc>
          <w:tcPr>
            <w:tcW w:w="770" w:type="dxa"/>
            <w:tcBorders>
              <w:top w:val="nil"/>
              <w:left w:val="nil"/>
              <w:bottom w:val="nil"/>
              <w:right w:val="nil"/>
            </w:tcBorders>
          </w:tcPr>
          <w:p w:rsidR="000D10D1" w:rsidRPr="000D10D1" w:rsidRDefault="000D10D1" w:rsidP="000D10D1">
            <w:pPr>
              <w:tabs>
                <w:tab w:val="left" w:pos="1440"/>
              </w:tabs>
              <w:spacing w:after="0" w:line="240" w:lineRule="auto"/>
              <w:rPr>
                <w:rFonts w:ascii="Times New Roman" w:eastAsia="Calibri" w:hAnsi="Times New Roman" w:cs="Times New Roman"/>
                <w:sz w:val="28"/>
                <w:szCs w:val="28"/>
                <w:lang w:eastAsia="ru-RU"/>
              </w:rPr>
            </w:pPr>
            <w:r w:rsidRPr="000D10D1">
              <w:rPr>
                <w:rFonts w:ascii="Times New Roman" w:eastAsia="Times New Roman" w:hAnsi="Times New Roman" w:cs="Arial"/>
                <w:b/>
                <w:sz w:val="28"/>
                <w:szCs w:val="28"/>
                <w:lang w:eastAsia="ru-RU"/>
              </w:rPr>
              <w:t>дата</w:t>
            </w:r>
          </w:p>
        </w:tc>
        <w:tc>
          <w:tcPr>
            <w:tcW w:w="2112" w:type="dxa"/>
            <w:tcBorders>
              <w:top w:val="nil"/>
              <w:left w:val="nil"/>
            </w:tcBorders>
          </w:tcPr>
          <w:p w:rsidR="000D10D1" w:rsidRPr="000D10D1" w:rsidRDefault="000D10D1" w:rsidP="000D10D1">
            <w:pPr>
              <w:tabs>
                <w:tab w:val="left" w:pos="1440"/>
              </w:tabs>
              <w:spacing w:after="0" w:line="240" w:lineRule="auto"/>
              <w:rPr>
                <w:rFonts w:ascii="Times New Roman" w:eastAsia="Calibri" w:hAnsi="Times New Roman" w:cs="Times New Roman"/>
                <w:sz w:val="28"/>
                <w:szCs w:val="28"/>
                <w:lang w:eastAsia="ru-RU"/>
              </w:rPr>
            </w:pPr>
          </w:p>
        </w:tc>
      </w:tr>
    </w:tbl>
    <w:p w:rsidR="000D10D1" w:rsidRPr="000D10D1" w:rsidRDefault="000D10D1" w:rsidP="000D10D1">
      <w:pPr>
        <w:spacing w:after="0" w:line="360" w:lineRule="auto"/>
        <w:contextualSpacing/>
        <w:jc w:val="both"/>
        <w:rPr>
          <w:rFonts w:ascii="Times New Roman" w:eastAsia="Times New Roman" w:hAnsi="Times New Roman" w:cs="Arial"/>
          <w:b/>
          <w:sz w:val="28"/>
          <w:szCs w:val="28"/>
          <w:lang w:eastAsia="ru-RU"/>
        </w:rPr>
      </w:pPr>
      <w:r w:rsidRPr="000D10D1">
        <w:rPr>
          <w:rFonts w:ascii="Times New Roman" w:eastAsia="Times New Roman" w:hAnsi="Times New Roman" w:cs="Arial"/>
          <w:b/>
          <w:sz w:val="28"/>
          <w:szCs w:val="28"/>
          <w:lang w:eastAsia="ru-RU"/>
        </w:rPr>
        <w:t>4. План выполнения выпускной квалификационной работы</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7"/>
        <w:gridCol w:w="6106"/>
        <w:gridCol w:w="1196"/>
        <w:gridCol w:w="1389"/>
      </w:tblGrid>
      <w:tr w:rsidR="000D10D1" w:rsidRPr="000D10D1" w:rsidTr="00EB431C">
        <w:trPr>
          <w:trHeight w:val="966"/>
        </w:trPr>
        <w:tc>
          <w:tcPr>
            <w:tcW w:w="617" w:type="dxa"/>
          </w:tcPr>
          <w:p w:rsidR="000D10D1" w:rsidRPr="000D10D1" w:rsidRDefault="000D10D1" w:rsidP="000D10D1">
            <w:pPr>
              <w:spacing w:after="0" w:line="240" w:lineRule="auto"/>
              <w:contextualSpacing/>
              <w:jc w:val="both"/>
              <w:rPr>
                <w:rFonts w:ascii="Times New Roman" w:eastAsia="Times New Roman" w:hAnsi="Times New Roman" w:cs="Arial"/>
                <w:b/>
                <w:sz w:val="28"/>
                <w:szCs w:val="28"/>
                <w:lang w:eastAsia="ru-RU"/>
              </w:rPr>
            </w:pPr>
            <w:r w:rsidRPr="000D10D1">
              <w:rPr>
                <w:rFonts w:ascii="Times New Roman" w:eastAsia="Times New Roman" w:hAnsi="Times New Roman" w:cs="Arial"/>
                <w:b/>
                <w:sz w:val="28"/>
                <w:szCs w:val="28"/>
                <w:lang w:eastAsia="ru-RU"/>
              </w:rPr>
              <w:t>№</w:t>
            </w:r>
          </w:p>
          <w:p w:rsidR="000D10D1" w:rsidRPr="000D10D1" w:rsidRDefault="000D10D1" w:rsidP="000D10D1">
            <w:pPr>
              <w:spacing w:after="0" w:line="240" w:lineRule="auto"/>
              <w:contextualSpacing/>
              <w:jc w:val="both"/>
              <w:rPr>
                <w:rFonts w:ascii="Times New Roman" w:eastAsia="Times New Roman" w:hAnsi="Times New Roman" w:cs="Arial"/>
                <w:b/>
                <w:sz w:val="28"/>
                <w:szCs w:val="28"/>
                <w:lang w:eastAsia="ru-RU"/>
              </w:rPr>
            </w:pPr>
            <w:r w:rsidRPr="000D10D1">
              <w:rPr>
                <w:rFonts w:ascii="Times New Roman" w:eastAsia="Times New Roman" w:hAnsi="Times New Roman" w:cs="Arial"/>
                <w:b/>
                <w:sz w:val="28"/>
                <w:szCs w:val="28"/>
                <w:lang w:eastAsia="ru-RU"/>
              </w:rPr>
              <w:t>п\п</w:t>
            </w:r>
          </w:p>
        </w:tc>
        <w:tc>
          <w:tcPr>
            <w:tcW w:w="6106" w:type="dxa"/>
          </w:tcPr>
          <w:p w:rsidR="000D10D1" w:rsidRPr="000D10D1" w:rsidRDefault="000D10D1" w:rsidP="000D10D1">
            <w:pPr>
              <w:spacing w:after="0" w:line="240" w:lineRule="auto"/>
              <w:contextualSpacing/>
              <w:jc w:val="center"/>
              <w:rPr>
                <w:rFonts w:ascii="Times New Roman" w:eastAsia="Times New Roman" w:hAnsi="Times New Roman" w:cs="Arial"/>
                <w:b/>
                <w:sz w:val="28"/>
                <w:szCs w:val="28"/>
                <w:lang w:eastAsia="ru-RU"/>
              </w:rPr>
            </w:pPr>
            <w:r w:rsidRPr="000D10D1">
              <w:rPr>
                <w:rFonts w:ascii="Times New Roman" w:eastAsia="Times New Roman" w:hAnsi="Times New Roman" w:cs="Arial"/>
                <w:b/>
                <w:sz w:val="28"/>
                <w:szCs w:val="28"/>
                <w:lang w:eastAsia="ru-RU"/>
              </w:rPr>
              <w:t>Содержание разделов</w:t>
            </w:r>
          </w:p>
        </w:tc>
        <w:tc>
          <w:tcPr>
            <w:tcW w:w="1138" w:type="dxa"/>
          </w:tcPr>
          <w:p w:rsidR="000D10D1" w:rsidRPr="000D10D1" w:rsidRDefault="000D10D1" w:rsidP="000D10D1">
            <w:pPr>
              <w:spacing w:after="0" w:line="240" w:lineRule="auto"/>
              <w:contextualSpacing/>
              <w:jc w:val="center"/>
              <w:rPr>
                <w:rFonts w:ascii="Times New Roman" w:eastAsia="Times New Roman" w:hAnsi="Times New Roman" w:cs="Arial"/>
                <w:b/>
                <w:sz w:val="28"/>
                <w:szCs w:val="28"/>
                <w:lang w:eastAsia="ru-RU"/>
              </w:rPr>
            </w:pPr>
            <w:r w:rsidRPr="000D10D1">
              <w:rPr>
                <w:rFonts w:ascii="Times New Roman" w:eastAsia="Times New Roman" w:hAnsi="Times New Roman" w:cs="Arial"/>
                <w:b/>
                <w:sz w:val="28"/>
                <w:szCs w:val="28"/>
                <w:lang w:eastAsia="ru-RU"/>
              </w:rPr>
              <w:t>Срок</w:t>
            </w:r>
          </w:p>
          <w:p w:rsidR="000D10D1" w:rsidRPr="000D10D1" w:rsidRDefault="000D10D1" w:rsidP="000D10D1">
            <w:pPr>
              <w:spacing w:after="0" w:line="240" w:lineRule="auto"/>
              <w:contextualSpacing/>
              <w:jc w:val="center"/>
              <w:rPr>
                <w:rFonts w:ascii="Times New Roman" w:eastAsia="Times New Roman" w:hAnsi="Times New Roman" w:cs="Arial"/>
                <w:b/>
                <w:sz w:val="28"/>
                <w:szCs w:val="28"/>
                <w:lang w:eastAsia="ru-RU"/>
              </w:rPr>
            </w:pPr>
            <w:proofErr w:type="spellStart"/>
            <w:r w:rsidRPr="000D10D1">
              <w:rPr>
                <w:rFonts w:ascii="Times New Roman" w:eastAsia="Times New Roman" w:hAnsi="Times New Roman" w:cs="Arial"/>
                <w:b/>
                <w:sz w:val="28"/>
                <w:szCs w:val="28"/>
                <w:lang w:eastAsia="ru-RU"/>
              </w:rPr>
              <w:t>выпол</w:t>
            </w:r>
            <w:proofErr w:type="spellEnd"/>
            <w:r w:rsidRPr="000D10D1">
              <w:rPr>
                <w:rFonts w:ascii="Times New Roman" w:eastAsia="Times New Roman" w:hAnsi="Times New Roman" w:cs="Arial"/>
                <w:b/>
                <w:sz w:val="28"/>
                <w:szCs w:val="28"/>
                <w:lang w:eastAsia="ru-RU"/>
              </w:rPr>
              <w:t>-</w:t>
            </w:r>
          </w:p>
          <w:p w:rsidR="000D10D1" w:rsidRPr="000D10D1" w:rsidRDefault="000D10D1" w:rsidP="000D10D1">
            <w:pPr>
              <w:spacing w:after="0" w:line="240" w:lineRule="auto"/>
              <w:contextualSpacing/>
              <w:jc w:val="center"/>
              <w:rPr>
                <w:rFonts w:ascii="Times New Roman" w:eastAsia="Times New Roman" w:hAnsi="Times New Roman" w:cs="Arial"/>
                <w:b/>
                <w:sz w:val="28"/>
                <w:szCs w:val="28"/>
                <w:lang w:eastAsia="ru-RU"/>
              </w:rPr>
            </w:pPr>
            <w:r w:rsidRPr="000D10D1">
              <w:rPr>
                <w:rFonts w:ascii="Times New Roman" w:eastAsia="Times New Roman" w:hAnsi="Times New Roman" w:cs="Arial"/>
                <w:b/>
                <w:sz w:val="28"/>
                <w:szCs w:val="28"/>
                <w:lang w:eastAsia="ru-RU"/>
              </w:rPr>
              <w:t>нения</w:t>
            </w:r>
          </w:p>
        </w:tc>
        <w:tc>
          <w:tcPr>
            <w:tcW w:w="1389" w:type="dxa"/>
          </w:tcPr>
          <w:p w:rsidR="000D10D1" w:rsidRPr="000D10D1" w:rsidRDefault="000D10D1" w:rsidP="000D10D1">
            <w:pPr>
              <w:spacing w:after="0" w:line="240" w:lineRule="auto"/>
              <w:contextualSpacing/>
              <w:jc w:val="center"/>
              <w:rPr>
                <w:rFonts w:ascii="Times New Roman" w:eastAsia="Times New Roman" w:hAnsi="Times New Roman" w:cs="Arial"/>
                <w:b/>
                <w:sz w:val="28"/>
                <w:szCs w:val="28"/>
                <w:lang w:eastAsia="ru-RU"/>
              </w:rPr>
            </w:pPr>
            <w:proofErr w:type="spellStart"/>
            <w:r w:rsidRPr="000D10D1">
              <w:rPr>
                <w:rFonts w:ascii="Times New Roman" w:eastAsia="Times New Roman" w:hAnsi="Times New Roman" w:cs="Arial"/>
                <w:b/>
                <w:sz w:val="28"/>
                <w:szCs w:val="28"/>
                <w:lang w:eastAsia="ru-RU"/>
              </w:rPr>
              <w:t>Трудоём</w:t>
            </w:r>
            <w:proofErr w:type="spellEnd"/>
            <w:r w:rsidRPr="000D10D1">
              <w:rPr>
                <w:rFonts w:ascii="Times New Roman" w:eastAsia="Times New Roman" w:hAnsi="Times New Roman" w:cs="Arial"/>
                <w:b/>
                <w:sz w:val="28"/>
                <w:szCs w:val="28"/>
                <w:lang w:eastAsia="ru-RU"/>
              </w:rPr>
              <w:t>-</w:t>
            </w:r>
          </w:p>
          <w:p w:rsidR="000D10D1" w:rsidRPr="000D10D1" w:rsidRDefault="000D10D1" w:rsidP="000D10D1">
            <w:pPr>
              <w:spacing w:after="0" w:line="240" w:lineRule="auto"/>
              <w:contextualSpacing/>
              <w:jc w:val="center"/>
              <w:rPr>
                <w:rFonts w:ascii="Times New Roman" w:eastAsia="Times New Roman" w:hAnsi="Times New Roman" w:cs="Arial"/>
                <w:b/>
                <w:sz w:val="28"/>
                <w:szCs w:val="28"/>
                <w:lang w:val="en-US" w:eastAsia="ru-RU"/>
              </w:rPr>
            </w:pPr>
            <w:r w:rsidRPr="000D10D1">
              <w:rPr>
                <w:rFonts w:ascii="Times New Roman" w:eastAsia="Times New Roman" w:hAnsi="Times New Roman" w:cs="Arial"/>
                <w:b/>
                <w:sz w:val="28"/>
                <w:szCs w:val="28"/>
                <w:lang w:eastAsia="ru-RU"/>
              </w:rPr>
              <w:t>кость,</w:t>
            </w:r>
          </w:p>
          <w:p w:rsidR="000D10D1" w:rsidRPr="000D10D1" w:rsidRDefault="000D10D1" w:rsidP="000D10D1">
            <w:pPr>
              <w:spacing w:after="0" w:line="240" w:lineRule="auto"/>
              <w:contextualSpacing/>
              <w:jc w:val="center"/>
              <w:rPr>
                <w:rFonts w:ascii="Times New Roman" w:eastAsia="Times New Roman" w:hAnsi="Times New Roman" w:cs="Arial"/>
                <w:b/>
                <w:sz w:val="28"/>
                <w:szCs w:val="28"/>
                <w:lang w:eastAsia="ru-RU"/>
              </w:rPr>
            </w:pPr>
            <w:r w:rsidRPr="000D10D1">
              <w:rPr>
                <w:rFonts w:ascii="Times New Roman" w:eastAsia="Times New Roman" w:hAnsi="Times New Roman" w:cs="Arial"/>
                <w:b/>
                <w:sz w:val="28"/>
                <w:szCs w:val="28"/>
                <w:lang w:eastAsia="ru-RU"/>
              </w:rPr>
              <w:t>%</w:t>
            </w:r>
          </w:p>
        </w:tc>
      </w:tr>
      <w:tr w:rsidR="000D10D1" w:rsidRPr="000D10D1" w:rsidTr="00EB431C">
        <w:trPr>
          <w:trHeight w:val="3857"/>
        </w:trPr>
        <w:tc>
          <w:tcPr>
            <w:tcW w:w="617" w:type="dxa"/>
          </w:tcPr>
          <w:p w:rsidR="000D10D1" w:rsidRPr="000D10D1" w:rsidRDefault="000D10D1" w:rsidP="000D10D1">
            <w:pPr>
              <w:spacing w:after="0" w:line="360" w:lineRule="auto"/>
              <w:contextualSpacing/>
              <w:jc w:val="center"/>
              <w:rPr>
                <w:rFonts w:ascii="Times New Roman" w:eastAsia="Times New Roman" w:hAnsi="Times New Roman" w:cs="Arial"/>
                <w:sz w:val="28"/>
                <w:szCs w:val="28"/>
                <w:lang w:eastAsia="ru-RU"/>
              </w:rPr>
            </w:pPr>
            <w:r w:rsidRPr="000D10D1">
              <w:rPr>
                <w:rFonts w:ascii="Times New Roman" w:eastAsia="Times New Roman" w:hAnsi="Times New Roman" w:cs="Arial"/>
                <w:sz w:val="28"/>
                <w:szCs w:val="28"/>
                <w:lang w:val="en-US" w:eastAsia="ru-RU"/>
              </w:rPr>
              <w:t>I</w:t>
            </w:r>
            <w:r w:rsidRPr="000D10D1">
              <w:rPr>
                <w:rFonts w:ascii="Times New Roman" w:eastAsia="Times New Roman" w:hAnsi="Times New Roman" w:cs="Arial"/>
                <w:sz w:val="28"/>
                <w:szCs w:val="28"/>
                <w:lang w:eastAsia="ru-RU"/>
              </w:rPr>
              <w:t>.</w:t>
            </w:r>
          </w:p>
        </w:tc>
        <w:tc>
          <w:tcPr>
            <w:tcW w:w="6106" w:type="dxa"/>
          </w:tcPr>
          <w:p w:rsidR="000D10D1" w:rsidRPr="000D10D1" w:rsidRDefault="000D10D1" w:rsidP="000D10D1">
            <w:pPr>
              <w:spacing w:after="0" w:line="360" w:lineRule="auto"/>
              <w:contextualSpacing/>
              <w:jc w:val="center"/>
              <w:rPr>
                <w:rFonts w:ascii="Times New Roman" w:eastAsia="Times New Roman" w:hAnsi="Times New Roman" w:cs="Arial"/>
                <w:sz w:val="28"/>
                <w:szCs w:val="28"/>
                <w:lang w:eastAsia="ru-RU"/>
              </w:rPr>
            </w:pPr>
            <w:r w:rsidRPr="000D10D1">
              <w:rPr>
                <w:rFonts w:ascii="Times New Roman" w:eastAsia="Times New Roman" w:hAnsi="Times New Roman" w:cs="Arial"/>
                <w:sz w:val="28"/>
                <w:szCs w:val="28"/>
                <w:lang w:eastAsia="ru-RU"/>
              </w:rPr>
              <w:t>Теоретическая часть</w:t>
            </w:r>
          </w:p>
          <w:p w:rsidR="000D10D1" w:rsidRPr="000D10D1" w:rsidRDefault="000D10D1" w:rsidP="000D10D1">
            <w:pPr>
              <w:numPr>
                <w:ilvl w:val="0"/>
                <w:numId w:val="24"/>
              </w:numPr>
              <w:spacing w:after="0" w:line="360" w:lineRule="auto"/>
              <w:contextualSpacing/>
              <w:rPr>
                <w:rFonts w:ascii="Times New Roman" w:eastAsia="Times New Roman" w:hAnsi="Times New Roman" w:cs="Arial"/>
                <w:sz w:val="28"/>
                <w:szCs w:val="28"/>
                <w:lang w:eastAsia="ru-RU"/>
              </w:rPr>
            </w:pPr>
            <w:r w:rsidRPr="000D10D1">
              <w:rPr>
                <w:rFonts w:ascii="Times New Roman" w:eastAsia="Times New Roman" w:hAnsi="Times New Roman" w:cs="Arial"/>
                <w:sz w:val="28"/>
                <w:szCs w:val="28"/>
                <w:lang w:eastAsia="ru-RU"/>
              </w:rPr>
              <w:t>Обзор литературы и выбор направления изучения исследований по теме данной диссертации.</w:t>
            </w:r>
          </w:p>
          <w:p w:rsidR="000D10D1" w:rsidRPr="000D10D1" w:rsidRDefault="000D10D1" w:rsidP="000D10D1">
            <w:pPr>
              <w:numPr>
                <w:ilvl w:val="0"/>
                <w:numId w:val="24"/>
              </w:numPr>
              <w:spacing w:after="0" w:line="360" w:lineRule="auto"/>
              <w:contextualSpacing/>
              <w:rPr>
                <w:rFonts w:ascii="Times New Roman" w:eastAsia="Times New Roman" w:hAnsi="Times New Roman" w:cs="Arial"/>
                <w:sz w:val="28"/>
                <w:szCs w:val="28"/>
                <w:lang w:eastAsia="ru-RU"/>
              </w:rPr>
            </w:pPr>
            <w:r w:rsidRPr="000D10D1">
              <w:rPr>
                <w:rFonts w:ascii="Times New Roman" w:eastAsia="Times New Roman" w:hAnsi="Times New Roman" w:cs="Arial"/>
                <w:sz w:val="28"/>
                <w:szCs w:val="28"/>
                <w:lang w:eastAsia="ru-RU"/>
              </w:rPr>
              <w:t xml:space="preserve">Разработка концепции для разработки моделей АСР с </w:t>
            </w:r>
            <w:proofErr w:type="spellStart"/>
            <w:r w:rsidRPr="000D10D1">
              <w:rPr>
                <w:rFonts w:ascii="Times New Roman" w:eastAsia="Times New Roman" w:hAnsi="Times New Roman" w:cs="Arial"/>
                <w:sz w:val="28"/>
                <w:szCs w:val="28"/>
                <w:lang w:eastAsia="ru-RU"/>
              </w:rPr>
              <w:t>нейрорегулятором</w:t>
            </w:r>
            <w:proofErr w:type="spellEnd"/>
            <w:r w:rsidRPr="000D10D1">
              <w:rPr>
                <w:rFonts w:ascii="Times New Roman" w:eastAsia="Times New Roman" w:hAnsi="Times New Roman" w:cs="Arial"/>
                <w:sz w:val="28"/>
                <w:szCs w:val="28"/>
                <w:lang w:eastAsia="ru-RU"/>
              </w:rPr>
              <w:t>.</w:t>
            </w:r>
          </w:p>
          <w:p w:rsidR="000D10D1" w:rsidRPr="000D10D1" w:rsidRDefault="000D10D1" w:rsidP="000D10D1">
            <w:pPr>
              <w:numPr>
                <w:ilvl w:val="0"/>
                <w:numId w:val="24"/>
              </w:numPr>
              <w:spacing w:after="0" w:line="360" w:lineRule="auto"/>
              <w:contextualSpacing/>
              <w:rPr>
                <w:rFonts w:ascii="Times New Roman" w:eastAsia="Times New Roman" w:hAnsi="Times New Roman" w:cs="Arial"/>
                <w:sz w:val="28"/>
                <w:szCs w:val="28"/>
                <w:lang w:eastAsia="ru-RU"/>
              </w:rPr>
            </w:pPr>
            <w:r w:rsidRPr="000D10D1">
              <w:rPr>
                <w:rFonts w:ascii="Times New Roman" w:eastAsia="Times New Roman" w:hAnsi="Times New Roman" w:cs="Arial"/>
                <w:sz w:val="28"/>
                <w:szCs w:val="28"/>
                <w:lang w:eastAsia="ru-RU"/>
              </w:rPr>
              <w:t>Сбор необходимой информации по объекту управления на стенде кафедры.</w:t>
            </w:r>
          </w:p>
          <w:p w:rsidR="000D10D1" w:rsidRPr="000D10D1" w:rsidRDefault="000D10D1" w:rsidP="000D10D1">
            <w:pPr>
              <w:spacing w:after="0" w:line="360" w:lineRule="auto"/>
              <w:ind w:left="1070"/>
              <w:contextualSpacing/>
              <w:rPr>
                <w:rFonts w:ascii="Times New Roman" w:eastAsia="Times New Roman" w:hAnsi="Times New Roman" w:cs="Arial"/>
                <w:sz w:val="28"/>
                <w:szCs w:val="28"/>
                <w:lang w:eastAsia="ru-RU"/>
              </w:rPr>
            </w:pPr>
          </w:p>
        </w:tc>
        <w:tc>
          <w:tcPr>
            <w:tcW w:w="1138" w:type="dxa"/>
          </w:tcPr>
          <w:p w:rsidR="000D10D1" w:rsidRPr="000D10D1" w:rsidRDefault="000D10D1" w:rsidP="000D10D1">
            <w:pPr>
              <w:spacing w:after="0" w:line="360" w:lineRule="auto"/>
              <w:contextualSpacing/>
              <w:jc w:val="center"/>
              <w:rPr>
                <w:rFonts w:ascii="Times New Roman" w:eastAsia="Times New Roman" w:hAnsi="Times New Roman" w:cs="Arial"/>
                <w:sz w:val="28"/>
                <w:szCs w:val="28"/>
                <w:lang w:eastAsia="ru-RU"/>
              </w:rPr>
            </w:pPr>
            <w:r w:rsidRPr="000D10D1">
              <w:rPr>
                <w:rFonts w:ascii="Times New Roman" w:eastAsia="Times New Roman" w:hAnsi="Times New Roman" w:cs="Arial"/>
                <w:sz w:val="28"/>
                <w:szCs w:val="28"/>
                <w:lang w:eastAsia="ru-RU"/>
              </w:rPr>
              <w:t>05.02.19 – 06.03.19</w:t>
            </w:r>
          </w:p>
        </w:tc>
        <w:tc>
          <w:tcPr>
            <w:tcW w:w="1389" w:type="dxa"/>
          </w:tcPr>
          <w:p w:rsidR="000D10D1" w:rsidRPr="000D10D1" w:rsidRDefault="000D10D1" w:rsidP="000D10D1">
            <w:pPr>
              <w:spacing w:after="0" w:line="360" w:lineRule="auto"/>
              <w:contextualSpacing/>
              <w:jc w:val="center"/>
              <w:rPr>
                <w:rFonts w:ascii="Times New Roman" w:eastAsia="Times New Roman" w:hAnsi="Times New Roman" w:cs="Arial"/>
                <w:sz w:val="28"/>
                <w:szCs w:val="28"/>
                <w:lang w:eastAsia="ru-RU"/>
              </w:rPr>
            </w:pPr>
            <w:r w:rsidRPr="000D10D1">
              <w:rPr>
                <w:rFonts w:ascii="Times New Roman" w:eastAsia="Times New Roman" w:hAnsi="Times New Roman" w:cs="Arial"/>
                <w:sz w:val="28"/>
                <w:szCs w:val="28"/>
                <w:lang w:eastAsia="ru-RU"/>
              </w:rPr>
              <w:t>10</w:t>
            </w:r>
          </w:p>
        </w:tc>
      </w:tr>
      <w:tr w:rsidR="000D10D1" w:rsidRPr="000D10D1" w:rsidTr="00EB431C">
        <w:trPr>
          <w:trHeight w:val="2871"/>
        </w:trPr>
        <w:tc>
          <w:tcPr>
            <w:tcW w:w="617" w:type="dxa"/>
          </w:tcPr>
          <w:p w:rsidR="000D10D1" w:rsidRPr="000D10D1" w:rsidRDefault="000D10D1" w:rsidP="000D10D1">
            <w:pPr>
              <w:spacing w:after="0" w:line="360" w:lineRule="auto"/>
              <w:contextualSpacing/>
              <w:jc w:val="center"/>
              <w:rPr>
                <w:rFonts w:ascii="Times New Roman" w:eastAsia="Times New Roman" w:hAnsi="Times New Roman" w:cs="Arial"/>
                <w:sz w:val="28"/>
                <w:szCs w:val="28"/>
                <w:lang w:eastAsia="ru-RU"/>
              </w:rPr>
            </w:pPr>
            <w:r w:rsidRPr="000D10D1">
              <w:rPr>
                <w:rFonts w:ascii="Times New Roman" w:eastAsia="Times New Roman" w:hAnsi="Times New Roman" w:cs="Arial"/>
                <w:sz w:val="28"/>
                <w:szCs w:val="28"/>
                <w:lang w:val="en-US" w:eastAsia="ru-RU"/>
              </w:rPr>
              <w:t>II</w:t>
            </w:r>
            <w:r w:rsidRPr="000D10D1">
              <w:rPr>
                <w:rFonts w:ascii="Times New Roman" w:eastAsia="Times New Roman" w:hAnsi="Times New Roman" w:cs="Arial"/>
                <w:sz w:val="28"/>
                <w:szCs w:val="28"/>
                <w:lang w:eastAsia="ru-RU"/>
              </w:rPr>
              <w:t>.</w:t>
            </w:r>
          </w:p>
        </w:tc>
        <w:tc>
          <w:tcPr>
            <w:tcW w:w="6106" w:type="dxa"/>
          </w:tcPr>
          <w:p w:rsidR="000D10D1" w:rsidRPr="000D10D1" w:rsidRDefault="000D10D1" w:rsidP="000D10D1">
            <w:pPr>
              <w:spacing w:after="0" w:line="360" w:lineRule="auto"/>
              <w:contextualSpacing/>
              <w:jc w:val="center"/>
              <w:rPr>
                <w:rFonts w:ascii="Times New Roman" w:eastAsia="Times New Roman" w:hAnsi="Times New Roman" w:cs="Arial"/>
                <w:sz w:val="28"/>
                <w:szCs w:val="28"/>
                <w:lang w:eastAsia="ru-RU"/>
              </w:rPr>
            </w:pPr>
            <w:r w:rsidRPr="000D10D1">
              <w:rPr>
                <w:rFonts w:ascii="Times New Roman" w:eastAsia="Times New Roman" w:hAnsi="Times New Roman" w:cs="Arial"/>
                <w:sz w:val="28"/>
                <w:szCs w:val="28"/>
                <w:lang w:eastAsia="ru-RU"/>
              </w:rPr>
              <w:t>Экспериментальная часть</w:t>
            </w:r>
          </w:p>
          <w:p w:rsidR="000D10D1" w:rsidRPr="000D10D1" w:rsidRDefault="000D10D1" w:rsidP="000D10D1">
            <w:pPr>
              <w:numPr>
                <w:ilvl w:val="0"/>
                <w:numId w:val="25"/>
              </w:numPr>
              <w:spacing w:after="0" w:line="360" w:lineRule="auto"/>
              <w:contextualSpacing/>
              <w:rPr>
                <w:rFonts w:ascii="Times New Roman" w:eastAsia="Times New Roman" w:hAnsi="Times New Roman" w:cs="Arial"/>
                <w:sz w:val="28"/>
                <w:szCs w:val="28"/>
                <w:lang w:eastAsia="ru-RU"/>
              </w:rPr>
            </w:pPr>
            <w:r w:rsidRPr="000D10D1">
              <w:rPr>
                <w:rFonts w:ascii="Times New Roman" w:eastAsia="Times New Roman" w:hAnsi="Times New Roman" w:cs="Arial"/>
                <w:sz w:val="28"/>
                <w:szCs w:val="28"/>
                <w:lang w:eastAsia="ru-RU"/>
              </w:rPr>
              <w:t xml:space="preserve">Разработка моделей двухконтурных АСР с </w:t>
            </w:r>
            <w:proofErr w:type="spellStart"/>
            <w:r w:rsidRPr="000D10D1">
              <w:rPr>
                <w:rFonts w:ascii="Times New Roman" w:eastAsia="Times New Roman" w:hAnsi="Times New Roman" w:cs="Arial"/>
                <w:sz w:val="28"/>
                <w:szCs w:val="28"/>
                <w:lang w:eastAsia="ru-RU"/>
              </w:rPr>
              <w:t>нейрорегулятором</w:t>
            </w:r>
            <w:proofErr w:type="spellEnd"/>
          </w:p>
          <w:p w:rsidR="000D10D1" w:rsidRPr="000D10D1" w:rsidRDefault="000D10D1" w:rsidP="000D10D1">
            <w:pPr>
              <w:numPr>
                <w:ilvl w:val="0"/>
                <w:numId w:val="25"/>
              </w:numPr>
              <w:spacing w:after="0" w:line="360" w:lineRule="auto"/>
              <w:contextualSpacing/>
              <w:rPr>
                <w:rFonts w:ascii="Times New Roman" w:eastAsia="Times New Roman" w:hAnsi="Times New Roman" w:cs="Arial"/>
                <w:sz w:val="28"/>
                <w:szCs w:val="28"/>
                <w:lang w:eastAsia="ru-RU"/>
              </w:rPr>
            </w:pPr>
            <w:r w:rsidRPr="000D10D1">
              <w:rPr>
                <w:rFonts w:ascii="Times New Roman" w:eastAsia="Times New Roman" w:hAnsi="Times New Roman" w:cs="Arial"/>
                <w:sz w:val="28"/>
                <w:szCs w:val="28"/>
                <w:lang w:eastAsia="ru-RU"/>
              </w:rPr>
              <w:t xml:space="preserve">Разработка модели одноконтурной АСР температуры печи с </w:t>
            </w:r>
            <w:proofErr w:type="spellStart"/>
            <w:r w:rsidRPr="000D10D1">
              <w:rPr>
                <w:rFonts w:ascii="Times New Roman" w:eastAsia="Times New Roman" w:hAnsi="Times New Roman" w:cs="Arial"/>
                <w:sz w:val="28"/>
                <w:szCs w:val="28"/>
                <w:lang w:eastAsia="ru-RU"/>
              </w:rPr>
              <w:t>нейрорегулятором</w:t>
            </w:r>
            <w:proofErr w:type="spellEnd"/>
            <w:r w:rsidRPr="000D10D1">
              <w:rPr>
                <w:rFonts w:ascii="Times New Roman" w:eastAsia="Times New Roman" w:hAnsi="Times New Roman" w:cs="Arial"/>
                <w:sz w:val="28"/>
                <w:szCs w:val="28"/>
                <w:lang w:eastAsia="ru-RU"/>
              </w:rPr>
              <w:t>.</w:t>
            </w:r>
          </w:p>
          <w:p w:rsidR="000D10D1" w:rsidRPr="000D10D1" w:rsidRDefault="000D10D1" w:rsidP="000D10D1">
            <w:pPr>
              <w:numPr>
                <w:ilvl w:val="0"/>
                <w:numId w:val="25"/>
              </w:numPr>
              <w:spacing w:after="0" w:line="360" w:lineRule="auto"/>
              <w:contextualSpacing/>
              <w:rPr>
                <w:rFonts w:ascii="Times New Roman" w:eastAsia="Times New Roman" w:hAnsi="Times New Roman" w:cs="Arial"/>
                <w:sz w:val="28"/>
                <w:szCs w:val="28"/>
                <w:lang w:eastAsia="ru-RU"/>
              </w:rPr>
            </w:pPr>
            <w:r w:rsidRPr="000D10D1">
              <w:rPr>
                <w:rFonts w:ascii="Times New Roman" w:eastAsia="Times New Roman" w:hAnsi="Times New Roman" w:cs="Arial"/>
                <w:sz w:val="28"/>
                <w:szCs w:val="28"/>
                <w:lang w:eastAsia="ru-RU"/>
              </w:rPr>
              <w:t xml:space="preserve">Разработка программного обеспечения контроллера для реализации АСР температуры печи с </w:t>
            </w:r>
            <w:proofErr w:type="spellStart"/>
            <w:r w:rsidRPr="000D10D1">
              <w:rPr>
                <w:rFonts w:ascii="Times New Roman" w:eastAsia="Times New Roman" w:hAnsi="Times New Roman" w:cs="Arial"/>
                <w:sz w:val="28"/>
                <w:szCs w:val="28"/>
                <w:lang w:eastAsia="ru-RU"/>
              </w:rPr>
              <w:t>нейрорегулятором</w:t>
            </w:r>
            <w:proofErr w:type="spellEnd"/>
            <w:r w:rsidRPr="000D10D1">
              <w:rPr>
                <w:rFonts w:ascii="Times New Roman" w:eastAsia="Times New Roman" w:hAnsi="Times New Roman" w:cs="Arial"/>
                <w:sz w:val="28"/>
                <w:szCs w:val="28"/>
                <w:lang w:eastAsia="ru-RU"/>
              </w:rPr>
              <w:t xml:space="preserve"> на стенде кафедры.</w:t>
            </w:r>
          </w:p>
          <w:p w:rsidR="000D10D1" w:rsidRPr="000D10D1" w:rsidRDefault="000D10D1" w:rsidP="000D10D1">
            <w:pPr>
              <w:numPr>
                <w:ilvl w:val="0"/>
                <w:numId w:val="25"/>
              </w:numPr>
              <w:spacing w:after="0" w:line="360" w:lineRule="auto"/>
              <w:contextualSpacing/>
              <w:rPr>
                <w:rFonts w:ascii="Times New Roman" w:eastAsia="Times New Roman" w:hAnsi="Times New Roman" w:cs="Arial"/>
                <w:sz w:val="28"/>
                <w:szCs w:val="28"/>
                <w:lang w:eastAsia="ru-RU"/>
              </w:rPr>
            </w:pPr>
            <w:r w:rsidRPr="000D10D1">
              <w:rPr>
                <w:rFonts w:ascii="Times New Roman" w:eastAsia="Times New Roman" w:hAnsi="Times New Roman" w:cs="Arial"/>
                <w:sz w:val="28"/>
                <w:szCs w:val="28"/>
                <w:lang w:eastAsia="ru-RU"/>
              </w:rPr>
              <w:t>Разработка программного обеспечения для обучения нейронной сети в качестве идентификатора объекта управления.</w:t>
            </w:r>
          </w:p>
          <w:p w:rsidR="000D10D1" w:rsidRPr="000D10D1" w:rsidRDefault="000D10D1" w:rsidP="000D10D1">
            <w:pPr>
              <w:numPr>
                <w:ilvl w:val="0"/>
                <w:numId w:val="25"/>
              </w:numPr>
              <w:spacing w:after="0" w:line="360" w:lineRule="auto"/>
              <w:contextualSpacing/>
              <w:rPr>
                <w:rFonts w:ascii="Times New Roman" w:eastAsia="Times New Roman" w:hAnsi="Times New Roman" w:cs="Arial"/>
                <w:sz w:val="28"/>
                <w:szCs w:val="28"/>
                <w:lang w:eastAsia="ru-RU"/>
              </w:rPr>
            </w:pPr>
            <w:r w:rsidRPr="000D10D1">
              <w:rPr>
                <w:rFonts w:ascii="Times New Roman" w:eastAsia="Times New Roman" w:hAnsi="Times New Roman" w:cs="Arial"/>
                <w:sz w:val="28"/>
                <w:szCs w:val="28"/>
                <w:lang w:eastAsia="ru-RU"/>
              </w:rPr>
              <w:t xml:space="preserve">Разработка модели многомерной АСР с </w:t>
            </w:r>
            <w:proofErr w:type="spellStart"/>
            <w:r w:rsidRPr="000D10D1">
              <w:rPr>
                <w:rFonts w:ascii="Times New Roman" w:eastAsia="Times New Roman" w:hAnsi="Times New Roman" w:cs="Arial"/>
                <w:sz w:val="28"/>
                <w:szCs w:val="28"/>
                <w:lang w:eastAsia="ru-RU"/>
              </w:rPr>
              <w:t>нейрорегулятором</w:t>
            </w:r>
            <w:proofErr w:type="spellEnd"/>
            <w:r w:rsidRPr="000D10D1">
              <w:rPr>
                <w:rFonts w:ascii="Times New Roman" w:eastAsia="Times New Roman" w:hAnsi="Times New Roman" w:cs="Arial"/>
                <w:sz w:val="28"/>
                <w:szCs w:val="28"/>
                <w:lang w:eastAsia="ru-RU"/>
              </w:rPr>
              <w:t xml:space="preserve"> без учета технических средств автоматизации</w:t>
            </w:r>
          </w:p>
          <w:p w:rsidR="000D10D1" w:rsidRPr="000D10D1" w:rsidRDefault="000D10D1" w:rsidP="000D10D1">
            <w:pPr>
              <w:numPr>
                <w:ilvl w:val="0"/>
                <w:numId w:val="25"/>
              </w:numPr>
              <w:spacing w:after="0" w:line="360" w:lineRule="auto"/>
              <w:contextualSpacing/>
              <w:rPr>
                <w:rFonts w:ascii="Times New Roman" w:eastAsia="Times New Roman" w:hAnsi="Times New Roman" w:cs="Arial"/>
                <w:sz w:val="28"/>
                <w:szCs w:val="28"/>
                <w:lang w:eastAsia="ru-RU"/>
              </w:rPr>
            </w:pPr>
            <w:r w:rsidRPr="000D10D1">
              <w:rPr>
                <w:rFonts w:ascii="Times New Roman" w:eastAsia="Times New Roman" w:hAnsi="Times New Roman" w:cs="Arial"/>
                <w:sz w:val="28"/>
                <w:szCs w:val="28"/>
                <w:lang w:eastAsia="ru-RU"/>
              </w:rPr>
              <w:lastRenderedPageBreak/>
              <w:t xml:space="preserve">Разработка модели многомерной АСР с </w:t>
            </w:r>
            <w:proofErr w:type="spellStart"/>
            <w:r w:rsidRPr="000D10D1">
              <w:rPr>
                <w:rFonts w:ascii="Times New Roman" w:eastAsia="Times New Roman" w:hAnsi="Times New Roman" w:cs="Arial"/>
                <w:sz w:val="28"/>
                <w:szCs w:val="28"/>
                <w:lang w:eastAsia="ru-RU"/>
              </w:rPr>
              <w:t>нейрорегулятором</w:t>
            </w:r>
            <w:proofErr w:type="spellEnd"/>
            <w:r w:rsidRPr="000D10D1">
              <w:rPr>
                <w:rFonts w:ascii="Times New Roman" w:eastAsia="Times New Roman" w:hAnsi="Times New Roman" w:cs="Arial"/>
                <w:sz w:val="28"/>
                <w:szCs w:val="28"/>
                <w:lang w:eastAsia="ru-RU"/>
              </w:rPr>
              <w:t xml:space="preserve"> с учетом технических средств автоматизации.</w:t>
            </w:r>
          </w:p>
        </w:tc>
        <w:tc>
          <w:tcPr>
            <w:tcW w:w="1138" w:type="dxa"/>
          </w:tcPr>
          <w:p w:rsidR="000D10D1" w:rsidRPr="000D10D1" w:rsidRDefault="000D10D1" w:rsidP="000D10D1">
            <w:pPr>
              <w:spacing w:after="0" w:line="360" w:lineRule="auto"/>
              <w:contextualSpacing/>
              <w:jc w:val="center"/>
              <w:rPr>
                <w:rFonts w:ascii="Times New Roman" w:eastAsia="Times New Roman" w:hAnsi="Times New Roman" w:cs="Arial"/>
                <w:sz w:val="28"/>
                <w:szCs w:val="28"/>
                <w:lang w:eastAsia="ru-RU"/>
              </w:rPr>
            </w:pPr>
            <w:r w:rsidRPr="000D10D1">
              <w:rPr>
                <w:rFonts w:ascii="Times New Roman" w:eastAsia="Times New Roman" w:hAnsi="Times New Roman" w:cs="Arial"/>
                <w:sz w:val="28"/>
                <w:szCs w:val="28"/>
                <w:lang w:eastAsia="ru-RU"/>
              </w:rPr>
              <w:lastRenderedPageBreak/>
              <w:t>07.03.19 – 31.05.19</w:t>
            </w:r>
          </w:p>
        </w:tc>
        <w:tc>
          <w:tcPr>
            <w:tcW w:w="1389" w:type="dxa"/>
          </w:tcPr>
          <w:p w:rsidR="000D10D1" w:rsidRPr="000D10D1" w:rsidRDefault="000D10D1" w:rsidP="000D10D1">
            <w:pPr>
              <w:spacing w:after="0" w:line="360" w:lineRule="auto"/>
              <w:contextualSpacing/>
              <w:jc w:val="center"/>
              <w:rPr>
                <w:rFonts w:ascii="Times New Roman" w:eastAsia="Times New Roman" w:hAnsi="Times New Roman" w:cs="Arial"/>
                <w:sz w:val="28"/>
                <w:szCs w:val="28"/>
                <w:lang w:eastAsia="ru-RU"/>
              </w:rPr>
            </w:pPr>
            <w:r w:rsidRPr="000D10D1">
              <w:rPr>
                <w:rFonts w:ascii="Times New Roman" w:eastAsia="Times New Roman" w:hAnsi="Times New Roman" w:cs="Arial"/>
                <w:sz w:val="28"/>
                <w:szCs w:val="28"/>
                <w:lang w:eastAsia="ru-RU"/>
              </w:rPr>
              <w:t>60</w:t>
            </w:r>
          </w:p>
        </w:tc>
      </w:tr>
      <w:tr w:rsidR="000D10D1" w:rsidRPr="000D10D1" w:rsidTr="00EB431C">
        <w:trPr>
          <w:trHeight w:val="1729"/>
        </w:trPr>
        <w:tc>
          <w:tcPr>
            <w:tcW w:w="617" w:type="dxa"/>
          </w:tcPr>
          <w:p w:rsidR="000D10D1" w:rsidRPr="000D10D1" w:rsidRDefault="000D10D1" w:rsidP="000D10D1">
            <w:pPr>
              <w:spacing w:after="0" w:line="360" w:lineRule="auto"/>
              <w:contextualSpacing/>
              <w:jc w:val="center"/>
              <w:rPr>
                <w:rFonts w:ascii="Times New Roman" w:eastAsia="Times New Roman" w:hAnsi="Times New Roman" w:cs="Arial"/>
                <w:sz w:val="28"/>
                <w:szCs w:val="28"/>
                <w:lang w:eastAsia="ru-RU"/>
              </w:rPr>
            </w:pPr>
            <w:r w:rsidRPr="000D10D1">
              <w:rPr>
                <w:rFonts w:ascii="Times New Roman" w:eastAsia="Times New Roman" w:hAnsi="Times New Roman" w:cs="Arial"/>
                <w:sz w:val="28"/>
                <w:szCs w:val="28"/>
                <w:lang w:val="en-US" w:eastAsia="ru-RU"/>
              </w:rPr>
              <w:t>III</w:t>
            </w:r>
            <w:r w:rsidRPr="000D10D1">
              <w:rPr>
                <w:rFonts w:ascii="Times New Roman" w:eastAsia="Times New Roman" w:hAnsi="Times New Roman" w:cs="Arial"/>
                <w:sz w:val="28"/>
                <w:szCs w:val="28"/>
                <w:lang w:eastAsia="ru-RU"/>
              </w:rPr>
              <w:t>.</w:t>
            </w:r>
          </w:p>
        </w:tc>
        <w:tc>
          <w:tcPr>
            <w:tcW w:w="6106" w:type="dxa"/>
          </w:tcPr>
          <w:p w:rsidR="000D10D1" w:rsidRPr="000D10D1" w:rsidRDefault="000D10D1" w:rsidP="000D10D1">
            <w:pPr>
              <w:spacing w:after="0" w:line="360" w:lineRule="auto"/>
              <w:contextualSpacing/>
              <w:rPr>
                <w:rFonts w:ascii="Times New Roman" w:eastAsia="Times New Roman" w:hAnsi="Times New Roman" w:cs="Arial"/>
                <w:sz w:val="28"/>
                <w:szCs w:val="28"/>
                <w:lang w:eastAsia="ru-RU"/>
              </w:rPr>
            </w:pPr>
            <w:r w:rsidRPr="000D10D1">
              <w:rPr>
                <w:rFonts w:ascii="Times New Roman" w:eastAsia="Times New Roman" w:hAnsi="Times New Roman" w:cs="Arial"/>
                <w:sz w:val="28"/>
                <w:szCs w:val="28"/>
                <w:lang w:eastAsia="ru-RU"/>
              </w:rPr>
              <w:t>Публикации</w:t>
            </w:r>
          </w:p>
          <w:p w:rsidR="000D10D1" w:rsidRPr="000D10D1" w:rsidRDefault="000D10D1" w:rsidP="000D10D1">
            <w:pPr>
              <w:spacing w:line="360" w:lineRule="auto"/>
              <w:contextualSpacing/>
              <w:rPr>
                <w:rFonts w:ascii="Times New Roman" w:eastAsia="Calibri" w:hAnsi="Times New Roman" w:cs="Times New Roman"/>
                <w:sz w:val="28"/>
                <w:szCs w:val="28"/>
              </w:rPr>
            </w:pPr>
            <w:r w:rsidRPr="000D10D1">
              <w:rPr>
                <w:rFonts w:ascii="Times New Roman" w:eastAsia="Calibri" w:hAnsi="Times New Roman" w:cs="Times New Roman"/>
                <w:sz w:val="28"/>
                <w:szCs w:val="28"/>
              </w:rPr>
              <w:t xml:space="preserve">1.Матричный метод расчетов динамических рекуррентных искусственных нейронных сетей Сабанин В.Р., Дементьев Д.А., </w:t>
            </w:r>
            <w:proofErr w:type="spellStart"/>
            <w:r w:rsidRPr="000D10D1">
              <w:rPr>
                <w:rFonts w:ascii="Times New Roman" w:eastAsia="Calibri" w:hAnsi="Times New Roman" w:cs="Times New Roman"/>
                <w:sz w:val="28"/>
                <w:szCs w:val="28"/>
              </w:rPr>
              <w:t>Казьмирук</w:t>
            </w:r>
            <w:proofErr w:type="spellEnd"/>
            <w:r w:rsidRPr="000D10D1">
              <w:rPr>
                <w:rFonts w:ascii="Times New Roman" w:eastAsia="Calibri" w:hAnsi="Times New Roman" w:cs="Times New Roman"/>
                <w:sz w:val="28"/>
                <w:szCs w:val="28"/>
              </w:rPr>
              <w:t xml:space="preserve"> И.Ю., Репин А.И./ Мо</w:t>
            </w:r>
            <w:r w:rsidRPr="000D10D1">
              <w:rPr>
                <w:rFonts w:ascii="Times New Roman" w:eastAsia="Times New Roman" w:hAnsi="Times New Roman" w:cs="Arial"/>
                <w:sz w:val="28"/>
                <w:szCs w:val="28"/>
                <w:lang w:eastAsia="ru-RU"/>
              </w:rPr>
              <w:t>лодой ученый 2018г. 13 выпуск, часть 1. С. 1-9</w:t>
            </w:r>
          </w:p>
          <w:p w:rsidR="000D10D1" w:rsidRPr="000D10D1" w:rsidRDefault="000D10D1" w:rsidP="000D10D1">
            <w:pPr>
              <w:spacing w:line="360" w:lineRule="auto"/>
              <w:contextualSpacing/>
              <w:rPr>
                <w:rFonts w:ascii="Times New Roman" w:eastAsia="Calibri" w:hAnsi="Times New Roman" w:cs="Times New Roman"/>
                <w:sz w:val="28"/>
                <w:szCs w:val="28"/>
              </w:rPr>
            </w:pPr>
            <w:r w:rsidRPr="000D10D1">
              <w:rPr>
                <w:rFonts w:ascii="Times New Roman" w:eastAsia="Calibri" w:hAnsi="Times New Roman" w:cs="Times New Roman"/>
                <w:sz w:val="28"/>
                <w:szCs w:val="28"/>
              </w:rPr>
              <w:t xml:space="preserve">2. </w:t>
            </w:r>
            <w:r w:rsidRPr="000D10D1">
              <w:rPr>
                <w:rFonts w:ascii="Times New Roman" w:eastAsia="Times New Roman" w:hAnsi="Times New Roman" w:cs="Arial"/>
                <w:sz w:val="28"/>
                <w:szCs w:val="28"/>
                <w:lang w:eastAsia="ru-RU"/>
              </w:rPr>
              <w:t xml:space="preserve">Некоторые результаты использования искусственных нейронных сетей в качестве регулятора автоматической системы регулирования // Сабанин В.Р., Дементьев Д.А., </w:t>
            </w:r>
            <w:proofErr w:type="spellStart"/>
            <w:r w:rsidRPr="000D10D1">
              <w:rPr>
                <w:rFonts w:ascii="Times New Roman" w:eastAsia="Times New Roman" w:hAnsi="Times New Roman" w:cs="Arial"/>
                <w:sz w:val="28"/>
                <w:szCs w:val="28"/>
                <w:lang w:eastAsia="ru-RU"/>
              </w:rPr>
              <w:t>Казьмирук</w:t>
            </w:r>
            <w:proofErr w:type="spellEnd"/>
            <w:r w:rsidRPr="000D10D1">
              <w:rPr>
                <w:rFonts w:ascii="Times New Roman" w:eastAsia="Times New Roman" w:hAnsi="Times New Roman" w:cs="Arial"/>
                <w:sz w:val="28"/>
                <w:szCs w:val="28"/>
                <w:lang w:eastAsia="ru-RU"/>
              </w:rPr>
              <w:t xml:space="preserve"> И.Ю./ Сборник трудов 26-й международной научно-технической конференции «Современные технологии в задачах управления, автоматики и обработки информации» г. Алушта, Крым, Россия 14-20 сентября 2017 г. С. 60-61.</w:t>
            </w:r>
            <w:r w:rsidRPr="000D10D1">
              <w:rPr>
                <w:rFonts w:ascii="Times New Roman" w:eastAsia="Calibri" w:hAnsi="Times New Roman" w:cs="Times New Roman"/>
                <w:sz w:val="28"/>
                <w:szCs w:val="28"/>
              </w:rPr>
              <w:t>  </w:t>
            </w:r>
          </w:p>
          <w:p w:rsidR="000D10D1" w:rsidRPr="000D10D1" w:rsidRDefault="000D10D1" w:rsidP="000D10D1">
            <w:pPr>
              <w:spacing w:line="360" w:lineRule="auto"/>
              <w:contextualSpacing/>
              <w:rPr>
                <w:rFonts w:ascii="Times New Roman" w:eastAsia="Calibri" w:hAnsi="Times New Roman" w:cs="Times New Roman"/>
                <w:sz w:val="28"/>
                <w:szCs w:val="28"/>
              </w:rPr>
            </w:pPr>
            <w:r w:rsidRPr="000D10D1">
              <w:rPr>
                <w:rFonts w:ascii="Times New Roman" w:eastAsia="Calibri" w:hAnsi="Times New Roman" w:cs="Times New Roman"/>
                <w:sz w:val="28"/>
                <w:szCs w:val="28"/>
              </w:rPr>
              <w:t>3.Казьмирук И. Ю., Сабанин В. Р., Дементьев Д. А. Применение нейронных сетей в качестве регулятора в двухконтурных системах автоматического регулирования // Молодой ученый. — 2019. — №4. — С. 91-96.</w:t>
            </w:r>
          </w:p>
          <w:p w:rsidR="000D10D1" w:rsidRPr="000D10D1" w:rsidRDefault="000D10D1" w:rsidP="000D10D1">
            <w:pPr>
              <w:spacing w:line="360" w:lineRule="auto"/>
              <w:contextualSpacing/>
              <w:rPr>
                <w:rFonts w:ascii="Times New Roman" w:eastAsia="Calibri" w:hAnsi="Times New Roman" w:cs="Times New Roman"/>
                <w:sz w:val="28"/>
                <w:szCs w:val="28"/>
              </w:rPr>
            </w:pPr>
            <w:r w:rsidRPr="000D10D1">
              <w:rPr>
                <w:rFonts w:ascii="Times New Roman" w:eastAsia="Calibri" w:hAnsi="Times New Roman" w:cs="Times New Roman"/>
                <w:sz w:val="28"/>
                <w:szCs w:val="28"/>
              </w:rPr>
              <w:lastRenderedPageBreak/>
              <w:t xml:space="preserve">4.Казьмирук И. Ю., Дементьев Д. А., Сабанин В. Р., Архипов А. Б., </w:t>
            </w:r>
            <w:proofErr w:type="spellStart"/>
            <w:r w:rsidRPr="000D10D1">
              <w:rPr>
                <w:rFonts w:ascii="Times New Roman" w:eastAsia="Calibri" w:hAnsi="Times New Roman" w:cs="Times New Roman"/>
                <w:sz w:val="28"/>
                <w:szCs w:val="28"/>
              </w:rPr>
              <w:t>Кириенок</w:t>
            </w:r>
            <w:proofErr w:type="spellEnd"/>
            <w:r w:rsidRPr="000D10D1">
              <w:rPr>
                <w:rFonts w:ascii="Times New Roman" w:eastAsia="Calibri" w:hAnsi="Times New Roman" w:cs="Times New Roman"/>
                <w:sz w:val="28"/>
                <w:szCs w:val="28"/>
              </w:rPr>
              <w:t xml:space="preserve"> Д. С. Использование метода обратного распространения ошибки для параметрической адаптации шагового </w:t>
            </w:r>
            <w:proofErr w:type="spellStart"/>
            <w:r w:rsidRPr="000D10D1">
              <w:rPr>
                <w:rFonts w:ascii="Times New Roman" w:eastAsia="Calibri" w:hAnsi="Times New Roman" w:cs="Times New Roman"/>
                <w:sz w:val="28"/>
                <w:szCs w:val="28"/>
              </w:rPr>
              <w:t>нейрорегулятора</w:t>
            </w:r>
            <w:proofErr w:type="spellEnd"/>
            <w:r w:rsidRPr="000D10D1">
              <w:rPr>
                <w:rFonts w:ascii="Times New Roman" w:eastAsia="Calibri" w:hAnsi="Times New Roman" w:cs="Times New Roman"/>
                <w:sz w:val="28"/>
                <w:szCs w:val="28"/>
              </w:rPr>
              <w:t xml:space="preserve"> // Молодой ученый. — 2018. — №24. — С. 1-11.</w:t>
            </w:r>
          </w:p>
          <w:p w:rsidR="000D10D1" w:rsidRPr="000D10D1" w:rsidRDefault="000D10D1" w:rsidP="000D10D1">
            <w:pPr>
              <w:spacing w:line="360" w:lineRule="auto"/>
              <w:contextualSpacing/>
              <w:rPr>
                <w:rFonts w:ascii="Times New Roman" w:eastAsia="Calibri" w:hAnsi="Times New Roman" w:cs="Times New Roman"/>
                <w:sz w:val="28"/>
                <w:szCs w:val="28"/>
              </w:rPr>
            </w:pPr>
            <w:r w:rsidRPr="000D10D1">
              <w:rPr>
                <w:rFonts w:ascii="Times New Roman" w:eastAsia="Calibri" w:hAnsi="Times New Roman" w:cs="Times New Roman"/>
                <w:sz w:val="28"/>
                <w:szCs w:val="28"/>
              </w:rPr>
              <w:t xml:space="preserve">5.Исследование применения нейронных сетей в качестве адаптивного регулятора //  Сабанин В.Р., Дементьев Д.А., </w:t>
            </w:r>
            <w:proofErr w:type="spellStart"/>
            <w:r w:rsidRPr="000D10D1">
              <w:rPr>
                <w:rFonts w:ascii="Times New Roman" w:eastAsia="Calibri" w:hAnsi="Times New Roman" w:cs="Times New Roman"/>
                <w:sz w:val="28"/>
                <w:szCs w:val="28"/>
              </w:rPr>
              <w:t>Казьмирук</w:t>
            </w:r>
            <w:proofErr w:type="spellEnd"/>
            <w:r w:rsidRPr="000D10D1">
              <w:rPr>
                <w:rFonts w:ascii="Times New Roman" w:eastAsia="Calibri" w:hAnsi="Times New Roman" w:cs="Times New Roman"/>
                <w:sz w:val="28"/>
                <w:szCs w:val="28"/>
              </w:rPr>
              <w:t xml:space="preserve"> И.Ю., </w:t>
            </w:r>
            <w:proofErr w:type="spellStart"/>
            <w:r w:rsidRPr="000D10D1">
              <w:rPr>
                <w:rFonts w:ascii="Times New Roman" w:eastAsia="Calibri" w:hAnsi="Times New Roman" w:cs="Times New Roman"/>
                <w:sz w:val="28"/>
                <w:szCs w:val="28"/>
              </w:rPr>
              <w:t>Мезин</w:t>
            </w:r>
            <w:proofErr w:type="spellEnd"/>
            <w:r w:rsidRPr="000D10D1">
              <w:rPr>
                <w:rFonts w:ascii="Times New Roman" w:eastAsia="Calibri" w:hAnsi="Times New Roman" w:cs="Times New Roman"/>
                <w:sz w:val="28"/>
                <w:szCs w:val="28"/>
              </w:rPr>
              <w:t xml:space="preserve"> С.В. / Тезисы докладов XXIV </w:t>
            </w:r>
            <w:proofErr w:type="spellStart"/>
            <w:r w:rsidRPr="000D10D1">
              <w:rPr>
                <w:rFonts w:ascii="Times New Roman" w:eastAsia="Calibri" w:hAnsi="Times New Roman" w:cs="Times New Roman"/>
                <w:sz w:val="28"/>
                <w:szCs w:val="28"/>
              </w:rPr>
              <w:t>международ</w:t>
            </w:r>
            <w:proofErr w:type="spellEnd"/>
            <w:r w:rsidRPr="000D10D1">
              <w:rPr>
                <w:rFonts w:ascii="Times New Roman" w:eastAsia="Calibri" w:hAnsi="Times New Roman" w:cs="Times New Roman"/>
                <w:sz w:val="28"/>
                <w:szCs w:val="28"/>
              </w:rPr>
              <w:t xml:space="preserve">-ной научно-технической </w:t>
            </w:r>
            <w:proofErr w:type="spellStart"/>
            <w:r w:rsidRPr="000D10D1">
              <w:rPr>
                <w:rFonts w:ascii="Times New Roman" w:eastAsia="Calibri" w:hAnsi="Times New Roman" w:cs="Times New Roman"/>
                <w:sz w:val="28"/>
                <w:szCs w:val="28"/>
              </w:rPr>
              <w:t>конфе-ренции</w:t>
            </w:r>
            <w:proofErr w:type="spellEnd"/>
            <w:r w:rsidRPr="000D10D1">
              <w:rPr>
                <w:rFonts w:ascii="Times New Roman" w:eastAsia="Calibri" w:hAnsi="Times New Roman" w:cs="Times New Roman"/>
                <w:sz w:val="28"/>
                <w:szCs w:val="28"/>
              </w:rPr>
              <w:t xml:space="preserve"> «Радиоэлектроника, электро-техника и энергетика» г. Москва, Россия 15-16 марта 2018 г. С. 904.</w:t>
            </w:r>
          </w:p>
        </w:tc>
        <w:tc>
          <w:tcPr>
            <w:tcW w:w="1138" w:type="dxa"/>
          </w:tcPr>
          <w:p w:rsidR="000D10D1" w:rsidRPr="000D10D1" w:rsidRDefault="000D10D1" w:rsidP="000D10D1">
            <w:pPr>
              <w:spacing w:after="0" w:line="360" w:lineRule="auto"/>
              <w:contextualSpacing/>
              <w:jc w:val="center"/>
              <w:rPr>
                <w:rFonts w:ascii="Times New Roman" w:eastAsia="Times New Roman" w:hAnsi="Times New Roman" w:cs="Arial"/>
                <w:sz w:val="28"/>
                <w:szCs w:val="28"/>
                <w:lang w:eastAsia="ru-RU"/>
              </w:rPr>
            </w:pPr>
            <w:r w:rsidRPr="000D10D1">
              <w:rPr>
                <w:rFonts w:ascii="Times New Roman" w:eastAsia="Times New Roman" w:hAnsi="Times New Roman" w:cs="Arial"/>
                <w:sz w:val="28"/>
                <w:szCs w:val="28"/>
                <w:lang w:eastAsia="ru-RU"/>
              </w:rPr>
              <w:lastRenderedPageBreak/>
              <w:t>07.02.19 – 31.05.19</w:t>
            </w:r>
          </w:p>
        </w:tc>
        <w:tc>
          <w:tcPr>
            <w:tcW w:w="1389" w:type="dxa"/>
          </w:tcPr>
          <w:p w:rsidR="000D10D1" w:rsidRPr="000D10D1" w:rsidRDefault="000D10D1" w:rsidP="000D10D1">
            <w:pPr>
              <w:spacing w:after="0" w:line="360" w:lineRule="auto"/>
              <w:contextualSpacing/>
              <w:jc w:val="center"/>
              <w:rPr>
                <w:rFonts w:ascii="Times New Roman" w:eastAsia="Times New Roman" w:hAnsi="Times New Roman" w:cs="Arial"/>
                <w:sz w:val="28"/>
                <w:szCs w:val="28"/>
                <w:lang w:eastAsia="ru-RU"/>
              </w:rPr>
            </w:pPr>
            <w:r w:rsidRPr="000D10D1">
              <w:rPr>
                <w:rFonts w:ascii="Times New Roman" w:eastAsia="Times New Roman" w:hAnsi="Times New Roman" w:cs="Arial"/>
                <w:sz w:val="28"/>
                <w:szCs w:val="28"/>
                <w:lang w:eastAsia="ru-RU"/>
              </w:rPr>
              <w:t>25</w:t>
            </w:r>
          </w:p>
        </w:tc>
      </w:tr>
      <w:tr w:rsidR="000D10D1" w:rsidRPr="000D10D1" w:rsidTr="00EB431C">
        <w:trPr>
          <w:trHeight w:val="1897"/>
        </w:trPr>
        <w:tc>
          <w:tcPr>
            <w:tcW w:w="617" w:type="dxa"/>
          </w:tcPr>
          <w:p w:rsidR="000D10D1" w:rsidRPr="000D10D1" w:rsidRDefault="000D10D1" w:rsidP="000D10D1">
            <w:pPr>
              <w:spacing w:after="0" w:line="360" w:lineRule="auto"/>
              <w:contextualSpacing/>
              <w:jc w:val="center"/>
              <w:rPr>
                <w:rFonts w:ascii="Times New Roman" w:eastAsia="Times New Roman" w:hAnsi="Times New Roman" w:cs="Arial"/>
                <w:sz w:val="28"/>
                <w:szCs w:val="28"/>
                <w:lang w:eastAsia="ru-RU"/>
              </w:rPr>
            </w:pPr>
            <w:r w:rsidRPr="000D10D1">
              <w:rPr>
                <w:rFonts w:ascii="Times New Roman" w:eastAsia="Times New Roman" w:hAnsi="Times New Roman" w:cs="Arial"/>
                <w:sz w:val="28"/>
                <w:szCs w:val="28"/>
                <w:lang w:val="en-US" w:eastAsia="ru-RU"/>
              </w:rPr>
              <w:t>IV</w:t>
            </w:r>
            <w:r w:rsidRPr="000D10D1">
              <w:rPr>
                <w:rFonts w:ascii="Times New Roman" w:eastAsia="Times New Roman" w:hAnsi="Times New Roman" w:cs="Arial"/>
                <w:sz w:val="28"/>
                <w:szCs w:val="28"/>
                <w:lang w:eastAsia="ru-RU"/>
              </w:rPr>
              <w:t>.</w:t>
            </w:r>
          </w:p>
        </w:tc>
        <w:tc>
          <w:tcPr>
            <w:tcW w:w="6106" w:type="dxa"/>
          </w:tcPr>
          <w:p w:rsidR="000D10D1" w:rsidRPr="000D10D1" w:rsidRDefault="000D10D1" w:rsidP="000D10D1">
            <w:pPr>
              <w:spacing w:after="0" w:line="360" w:lineRule="auto"/>
              <w:contextualSpacing/>
              <w:jc w:val="center"/>
              <w:rPr>
                <w:rFonts w:ascii="Arial" w:eastAsia="Times New Roman" w:hAnsi="Arial" w:cs="Arial"/>
                <w:sz w:val="24"/>
                <w:szCs w:val="28"/>
                <w:lang w:eastAsia="ru-RU"/>
              </w:rPr>
            </w:pPr>
            <w:r w:rsidRPr="000D10D1">
              <w:rPr>
                <w:rFonts w:ascii="Arial" w:eastAsia="Times New Roman" w:hAnsi="Arial" w:cs="Arial"/>
                <w:sz w:val="24"/>
                <w:szCs w:val="28"/>
                <w:lang w:eastAsia="ru-RU"/>
              </w:rPr>
              <w:t>Оформление диссертации</w:t>
            </w:r>
          </w:p>
          <w:p w:rsidR="000D10D1" w:rsidRPr="000D10D1" w:rsidRDefault="000D10D1" w:rsidP="000D10D1">
            <w:pPr>
              <w:spacing w:after="0" w:line="360" w:lineRule="auto"/>
              <w:contextualSpacing/>
              <w:jc w:val="center"/>
              <w:rPr>
                <w:rFonts w:ascii="Arial" w:eastAsia="Times New Roman" w:hAnsi="Arial" w:cs="Arial"/>
                <w:sz w:val="24"/>
                <w:szCs w:val="28"/>
                <w:lang w:eastAsia="ru-RU"/>
              </w:rPr>
            </w:pPr>
          </w:p>
          <w:p w:rsidR="000D10D1" w:rsidRPr="000D10D1" w:rsidRDefault="000D10D1" w:rsidP="000D10D1">
            <w:pPr>
              <w:spacing w:after="0" w:line="360" w:lineRule="auto"/>
              <w:contextualSpacing/>
              <w:rPr>
                <w:rFonts w:ascii="Arial" w:eastAsia="Times New Roman" w:hAnsi="Arial" w:cs="Arial"/>
                <w:sz w:val="24"/>
                <w:szCs w:val="28"/>
                <w:lang w:eastAsia="ru-RU"/>
              </w:rPr>
            </w:pPr>
            <w:r w:rsidRPr="000D10D1">
              <w:rPr>
                <w:rFonts w:ascii="Arial" w:eastAsia="Times New Roman" w:hAnsi="Arial" w:cs="Arial"/>
                <w:sz w:val="24"/>
                <w:szCs w:val="28"/>
                <w:lang w:eastAsia="ru-RU"/>
              </w:rPr>
              <w:t>1.</w:t>
            </w:r>
            <w:r w:rsidRPr="000D10D1">
              <w:rPr>
                <w:rFonts w:ascii="Arial" w:eastAsia="Times New Roman" w:hAnsi="Arial" w:cs="Arial"/>
                <w:sz w:val="24"/>
                <w:szCs w:val="28"/>
                <w:lang w:eastAsia="ru-RU"/>
              </w:rPr>
              <w:tab/>
              <w:t>Печатная и электронная версии.</w:t>
            </w:r>
          </w:p>
          <w:p w:rsidR="000D10D1" w:rsidRPr="000D10D1" w:rsidRDefault="000D10D1" w:rsidP="000D10D1">
            <w:pPr>
              <w:spacing w:after="0" w:line="360" w:lineRule="auto"/>
              <w:contextualSpacing/>
              <w:rPr>
                <w:rFonts w:ascii="Arial" w:eastAsia="Times New Roman" w:hAnsi="Arial" w:cs="Arial"/>
                <w:sz w:val="24"/>
                <w:szCs w:val="28"/>
                <w:lang w:eastAsia="ru-RU"/>
              </w:rPr>
            </w:pPr>
            <w:r w:rsidRPr="000D10D1">
              <w:rPr>
                <w:rFonts w:ascii="Arial" w:eastAsia="Times New Roman" w:hAnsi="Arial" w:cs="Arial"/>
                <w:sz w:val="24"/>
                <w:szCs w:val="28"/>
                <w:lang w:eastAsia="ru-RU"/>
              </w:rPr>
              <w:t>2.</w:t>
            </w:r>
            <w:r w:rsidRPr="000D10D1">
              <w:rPr>
                <w:rFonts w:ascii="Arial" w:eastAsia="Times New Roman" w:hAnsi="Arial" w:cs="Arial"/>
                <w:sz w:val="24"/>
                <w:szCs w:val="28"/>
                <w:lang w:eastAsia="ru-RU"/>
              </w:rPr>
              <w:tab/>
              <w:t>Презентация.</w:t>
            </w:r>
          </w:p>
        </w:tc>
        <w:tc>
          <w:tcPr>
            <w:tcW w:w="1138" w:type="dxa"/>
          </w:tcPr>
          <w:p w:rsidR="000D10D1" w:rsidRPr="000D10D1" w:rsidRDefault="000D10D1" w:rsidP="000D10D1">
            <w:pPr>
              <w:spacing w:after="0" w:line="240" w:lineRule="auto"/>
              <w:contextualSpacing/>
              <w:jc w:val="center"/>
              <w:rPr>
                <w:rFonts w:ascii="Arial" w:eastAsia="Times New Roman" w:hAnsi="Arial" w:cs="Arial"/>
                <w:sz w:val="24"/>
                <w:szCs w:val="28"/>
                <w:lang w:eastAsia="ru-RU"/>
              </w:rPr>
            </w:pPr>
            <w:r w:rsidRPr="000D10D1">
              <w:rPr>
                <w:rFonts w:ascii="Arial" w:eastAsia="Times New Roman" w:hAnsi="Arial" w:cs="Arial"/>
                <w:sz w:val="24"/>
                <w:szCs w:val="28"/>
                <w:lang w:eastAsia="ru-RU"/>
              </w:rPr>
              <w:t>31.05.19 – 22.06.19</w:t>
            </w:r>
          </w:p>
        </w:tc>
        <w:tc>
          <w:tcPr>
            <w:tcW w:w="1389" w:type="dxa"/>
          </w:tcPr>
          <w:p w:rsidR="000D10D1" w:rsidRPr="000D10D1" w:rsidRDefault="000D10D1" w:rsidP="000D10D1">
            <w:pPr>
              <w:spacing w:after="0" w:line="240" w:lineRule="auto"/>
              <w:contextualSpacing/>
              <w:jc w:val="center"/>
              <w:rPr>
                <w:rFonts w:ascii="Arial" w:eastAsia="Times New Roman" w:hAnsi="Arial" w:cs="Arial"/>
                <w:sz w:val="24"/>
                <w:szCs w:val="28"/>
                <w:lang w:eastAsia="ru-RU"/>
              </w:rPr>
            </w:pPr>
            <w:r w:rsidRPr="000D10D1">
              <w:rPr>
                <w:rFonts w:ascii="Arial" w:eastAsia="Times New Roman" w:hAnsi="Arial" w:cs="Arial"/>
                <w:sz w:val="24"/>
                <w:szCs w:val="28"/>
                <w:lang w:eastAsia="ru-RU"/>
              </w:rPr>
              <w:t>10</w:t>
            </w:r>
          </w:p>
        </w:tc>
      </w:tr>
    </w:tbl>
    <w:p w:rsidR="000D10D1" w:rsidRPr="000D10D1" w:rsidRDefault="000D10D1" w:rsidP="000D10D1">
      <w:pPr>
        <w:spacing w:after="0" w:line="360" w:lineRule="auto"/>
        <w:contextualSpacing/>
        <w:jc w:val="both"/>
        <w:rPr>
          <w:rFonts w:ascii="Times New Roman" w:eastAsia="Times New Roman" w:hAnsi="Times New Roman" w:cs="Arial"/>
          <w:b/>
          <w:sz w:val="28"/>
          <w:szCs w:val="28"/>
          <w:lang w:eastAsia="ru-RU"/>
        </w:rPr>
      </w:pPr>
      <w:r w:rsidRPr="000D10D1">
        <w:rPr>
          <w:rFonts w:ascii="Times New Roman" w:eastAsia="Times New Roman" w:hAnsi="Times New Roman" w:cs="Arial"/>
          <w:b/>
          <w:sz w:val="28"/>
          <w:szCs w:val="28"/>
          <w:lang w:eastAsia="ru-RU"/>
        </w:rPr>
        <w:t>5. Рекомендуемая литература</w:t>
      </w:r>
    </w:p>
    <w:tbl>
      <w:tblPr>
        <w:tblW w:w="0" w:type="auto"/>
        <w:tblInd w:w="108"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9139"/>
      </w:tblGrid>
      <w:tr w:rsidR="000D10D1" w:rsidRPr="000D10D1" w:rsidTr="00EB431C">
        <w:trPr>
          <w:trHeight w:val="264"/>
        </w:trPr>
        <w:tc>
          <w:tcPr>
            <w:tcW w:w="9139" w:type="dxa"/>
            <w:tcBorders>
              <w:top w:val="nil"/>
            </w:tcBorders>
          </w:tcPr>
          <w:p w:rsidR="000D10D1" w:rsidRPr="000D10D1" w:rsidRDefault="000D10D1" w:rsidP="000D10D1">
            <w:pPr>
              <w:numPr>
                <w:ilvl w:val="0"/>
                <w:numId w:val="26"/>
              </w:numPr>
              <w:tabs>
                <w:tab w:val="left" w:pos="1440"/>
              </w:tabs>
              <w:spacing w:after="0" w:line="240" w:lineRule="auto"/>
              <w:rPr>
                <w:rFonts w:ascii="Times New Roman" w:eastAsia="Times New Roman" w:hAnsi="Times New Roman" w:cs="Arial"/>
                <w:sz w:val="28"/>
                <w:szCs w:val="28"/>
                <w:lang w:eastAsia="ru-RU"/>
              </w:rPr>
            </w:pPr>
            <w:r w:rsidRPr="000D10D1">
              <w:rPr>
                <w:rFonts w:ascii="Times New Roman" w:eastAsia="Times New Roman" w:hAnsi="Times New Roman" w:cs="Arial"/>
                <w:sz w:val="28"/>
                <w:szCs w:val="28"/>
                <w:lang w:eastAsia="ru-RU"/>
              </w:rPr>
              <w:t xml:space="preserve">Матричный метод расчетов динамических рекуррентных </w:t>
            </w:r>
          </w:p>
        </w:tc>
      </w:tr>
      <w:tr w:rsidR="000D10D1" w:rsidRPr="000D10D1" w:rsidTr="00EB431C">
        <w:trPr>
          <w:trHeight w:val="476"/>
        </w:trPr>
        <w:tc>
          <w:tcPr>
            <w:tcW w:w="9139" w:type="dxa"/>
          </w:tcPr>
          <w:p w:rsidR="000D10D1" w:rsidRPr="000D10D1" w:rsidRDefault="000D10D1" w:rsidP="000D10D1">
            <w:pPr>
              <w:tabs>
                <w:tab w:val="left" w:pos="1440"/>
              </w:tabs>
              <w:spacing w:after="0" w:line="240" w:lineRule="auto"/>
              <w:rPr>
                <w:rFonts w:ascii="Times New Roman" w:eastAsia="Times New Roman" w:hAnsi="Times New Roman" w:cs="Arial"/>
                <w:sz w:val="28"/>
                <w:szCs w:val="28"/>
                <w:lang w:eastAsia="ru-RU"/>
              </w:rPr>
            </w:pPr>
            <w:r w:rsidRPr="000D10D1">
              <w:rPr>
                <w:rFonts w:ascii="Times New Roman" w:eastAsia="Times New Roman" w:hAnsi="Times New Roman" w:cs="Arial"/>
                <w:sz w:val="28"/>
                <w:szCs w:val="28"/>
                <w:lang w:eastAsia="ru-RU"/>
              </w:rPr>
              <w:t xml:space="preserve">искусственных нейронных сетей Сабанин В.Р., Дементьев Д.А., </w:t>
            </w:r>
          </w:p>
        </w:tc>
      </w:tr>
      <w:tr w:rsidR="000D10D1" w:rsidRPr="000D10D1" w:rsidTr="00EB431C">
        <w:trPr>
          <w:trHeight w:val="411"/>
        </w:trPr>
        <w:tc>
          <w:tcPr>
            <w:tcW w:w="9139" w:type="dxa"/>
          </w:tcPr>
          <w:p w:rsidR="000D10D1" w:rsidRPr="000D10D1" w:rsidRDefault="000D10D1" w:rsidP="000D10D1">
            <w:pPr>
              <w:tabs>
                <w:tab w:val="left" w:pos="1440"/>
              </w:tabs>
              <w:spacing w:after="0" w:line="240" w:lineRule="auto"/>
              <w:rPr>
                <w:rFonts w:ascii="Times New Roman" w:eastAsia="Times New Roman" w:hAnsi="Times New Roman" w:cs="Arial"/>
                <w:sz w:val="28"/>
                <w:szCs w:val="28"/>
                <w:lang w:eastAsia="ru-RU"/>
              </w:rPr>
            </w:pPr>
            <w:proofErr w:type="spellStart"/>
            <w:r w:rsidRPr="000D10D1">
              <w:rPr>
                <w:rFonts w:ascii="Times New Roman" w:eastAsia="Times New Roman" w:hAnsi="Times New Roman" w:cs="Arial"/>
                <w:sz w:val="28"/>
                <w:szCs w:val="28"/>
                <w:lang w:eastAsia="ru-RU"/>
              </w:rPr>
              <w:t>Казьмирук</w:t>
            </w:r>
            <w:proofErr w:type="spellEnd"/>
            <w:r w:rsidRPr="000D10D1">
              <w:rPr>
                <w:rFonts w:ascii="Times New Roman" w:eastAsia="Times New Roman" w:hAnsi="Times New Roman" w:cs="Arial"/>
                <w:sz w:val="28"/>
                <w:szCs w:val="28"/>
                <w:lang w:eastAsia="ru-RU"/>
              </w:rPr>
              <w:t xml:space="preserve"> И.Ю., Репин А.И./ Молодой ученый 2018г. 13 выпуск, часть 1. </w:t>
            </w:r>
          </w:p>
        </w:tc>
      </w:tr>
      <w:tr w:rsidR="000D10D1" w:rsidRPr="000D10D1" w:rsidTr="00EB431C">
        <w:trPr>
          <w:trHeight w:val="417"/>
        </w:trPr>
        <w:tc>
          <w:tcPr>
            <w:tcW w:w="9139" w:type="dxa"/>
          </w:tcPr>
          <w:p w:rsidR="000D10D1" w:rsidRPr="000D10D1" w:rsidRDefault="000D10D1" w:rsidP="000D10D1">
            <w:pPr>
              <w:tabs>
                <w:tab w:val="left" w:pos="1440"/>
              </w:tabs>
              <w:spacing w:after="0" w:line="240" w:lineRule="auto"/>
              <w:rPr>
                <w:rFonts w:ascii="Times New Roman" w:eastAsia="Times New Roman" w:hAnsi="Times New Roman" w:cs="Times New Roman"/>
                <w:sz w:val="28"/>
                <w:szCs w:val="28"/>
                <w:lang w:eastAsia="ru-RU"/>
              </w:rPr>
            </w:pPr>
            <w:r w:rsidRPr="000D10D1">
              <w:rPr>
                <w:rFonts w:ascii="Times New Roman" w:eastAsia="Times New Roman" w:hAnsi="Times New Roman" w:cs="Arial"/>
                <w:sz w:val="28"/>
                <w:szCs w:val="28"/>
                <w:lang w:eastAsia="ru-RU"/>
              </w:rPr>
              <w:t xml:space="preserve">С. 1-9 </w:t>
            </w:r>
          </w:p>
        </w:tc>
      </w:tr>
      <w:tr w:rsidR="000D10D1" w:rsidRPr="000D10D1" w:rsidTr="00EB431C">
        <w:trPr>
          <w:trHeight w:val="422"/>
        </w:trPr>
        <w:tc>
          <w:tcPr>
            <w:tcW w:w="9139" w:type="dxa"/>
          </w:tcPr>
          <w:p w:rsidR="000D10D1" w:rsidRPr="000D10D1" w:rsidRDefault="000D10D1" w:rsidP="000D10D1">
            <w:pPr>
              <w:numPr>
                <w:ilvl w:val="0"/>
                <w:numId w:val="26"/>
              </w:numPr>
              <w:tabs>
                <w:tab w:val="left" w:pos="1440"/>
              </w:tabs>
              <w:spacing w:after="0" w:line="240" w:lineRule="auto"/>
              <w:rPr>
                <w:rFonts w:ascii="Times New Roman" w:eastAsia="Calibri" w:hAnsi="Times New Roman" w:cs="Times New Roman"/>
                <w:sz w:val="28"/>
                <w:szCs w:val="28"/>
                <w:lang w:eastAsia="ru-RU"/>
              </w:rPr>
            </w:pPr>
            <w:proofErr w:type="spellStart"/>
            <w:r w:rsidRPr="000D10D1">
              <w:rPr>
                <w:rFonts w:ascii="Times New Roman" w:eastAsia="Times New Roman" w:hAnsi="Times New Roman" w:cs="Times New Roman"/>
                <w:sz w:val="28"/>
                <w:szCs w:val="28"/>
                <w:lang w:eastAsia="ru-RU"/>
              </w:rPr>
              <w:t>Казьмирук</w:t>
            </w:r>
            <w:proofErr w:type="spellEnd"/>
            <w:r w:rsidRPr="000D10D1">
              <w:rPr>
                <w:rFonts w:ascii="Times New Roman" w:eastAsia="Times New Roman" w:hAnsi="Times New Roman" w:cs="Times New Roman"/>
                <w:sz w:val="28"/>
                <w:szCs w:val="28"/>
                <w:lang w:eastAsia="ru-RU"/>
              </w:rPr>
              <w:t xml:space="preserve"> И. Ю., Сабанин В. Р., Дементьев Д. А. </w:t>
            </w:r>
          </w:p>
        </w:tc>
      </w:tr>
      <w:tr w:rsidR="000D10D1" w:rsidRPr="000D10D1" w:rsidTr="00EB431C">
        <w:trPr>
          <w:trHeight w:val="428"/>
        </w:trPr>
        <w:tc>
          <w:tcPr>
            <w:tcW w:w="9139" w:type="dxa"/>
          </w:tcPr>
          <w:p w:rsidR="000D10D1" w:rsidRPr="000D10D1" w:rsidRDefault="000D10D1" w:rsidP="000D10D1">
            <w:pPr>
              <w:tabs>
                <w:tab w:val="left" w:pos="1440"/>
              </w:tabs>
              <w:spacing w:after="0" w:line="240" w:lineRule="auto"/>
              <w:rPr>
                <w:rFonts w:ascii="Times New Roman" w:eastAsia="Times New Roman" w:hAnsi="Times New Roman" w:cs="Times New Roman"/>
                <w:sz w:val="28"/>
                <w:szCs w:val="28"/>
                <w:lang w:eastAsia="ru-RU"/>
              </w:rPr>
            </w:pPr>
            <w:r w:rsidRPr="000D10D1">
              <w:rPr>
                <w:rFonts w:ascii="Times New Roman" w:eastAsia="Times New Roman" w:hAnsi="Times New Roman" w:cs="Times New Roman"/>
                <w:sz w:val="28"/>
                <w:szCs w:val="28"/>
                <w:lang w:eastAsia="ru-RU"/>
              </w:rPr>
              <w:t>Применение нейронных сетей в качестве регулятора в двухконтурных</w:t>
            </w:r>
          </w:p>
        </w:tc>
      </w:tr>
      <w:tr w:rsidR="000D10D1" w:rsidRPr="000D10D1" w:rsidTr="00EB431C">
        <w:trPr>
          <w:trHeight w:val="428"/>
        </w:trPr>
        <w:tc>
          <w:tcPr>
            <w:tcW w:w="9139" w:type="dxa"/>
          </w:tcPr>
          <w:p w:rsidR="000D10D1" w:rsidRPr="000D10D1" w:rsidRDefault="000D10D1" w:rsidP="000D10D1">
            <w:pPr>
              <w:tabs>
                <w:tab w:val="left" w:pos="1440"/>
              </w:tabs>
              <w:spacing w:after="0" w:line="240" w:lineRule="auto"/>
              <w:rPr>
                <w:rFonts w:ascii="Times New Roman" w:eastAsia="Times New Roman" w:hAnsi="Times New Roman" w:cs="Times New Roman"/>
                <w:sz w:val="28"/>
                <w:szCs w:val="28"/>
                <w:lang w:eastAsia="ru-RU"/>
              </w:rPr>
            </w:pPr>
            <w:r w:rsidRPr="000D10D1">
              <w:rPr>
                <w:rFonts w:ascii="Times New Roman" w:eastAsia="Times New Roman" w:hAnsi="Times New Roman" w:cs="Times New Roman"/>
                <w:sz w:val="28"/>
                <w:szCs w:val="28"/>
                <w:lang w:eastAsia="ru-RU"/>
              </w:rPr>
              <w:t xml:space="preserve">Системах автоматического регулирования//Молодой ученый—2019. №4. </w:t>
            </w:r>
          </w:p>
        </w:tc>
      </w:tr>
      <w:tr w:rsidR="000D10D1" w:rsidRPr="000D10D1" w:rsidTr="00EB431C">
        <w:trPr>
          <w:trHeight w:val="428"/>
        </w:trPr>
        <w:tc>
          <w:tcPr>
            <w:tcW w:w="9139" w:type="dxa"/>
          </w:tcPr>
          <w:p w:rsidR="000D10D1" w:rsidRPr="000D10D1" w:rsidRDefault="000D10D1" w:rsidP="000D10D1">
            <w:pPr>
              <w:tabs>
                <w:tab w:val="left" w:pos="1440"/>
              </w:tabs>
              <w:spacing w:after="0" w:line="240" w:lineRule="auto"/>
              <w:rPr>
                <w:rFonts w:ascii="Times New Roman" w:eastAsia="Calibri" w:hAnsi="Times New Roman" w:cs="Times New Roman"/>
                <w:sz w:val="28"/>
                <w:szCs w:val="28"/>
                <w:lang w:eastAsia="ru-RU"/>
              </w:rPr>
            </w:pPr>
            <w:r w:rsidRPr="000D10D1">
              <w:rPr>
                <w:rFonts w:ascii="Times New Roman" w:eastAsia="Times New Roman" w:hAnsi="Times New Roman" w:cs="Times New Roman"/>
                <w:sz w:val="28"/>
                <w:szCs w:val="28"/>
                <w:lang w:eastAsia="ru-RU"/>
              </w:rPr>
              <w:t>—С.91-96.</w:t>
            </w:r>
          </w:p>
        </w:tc>
      </w:tr>
      <w:tr w:rsidR="000D10D1" w:rsidRPr="000D10D1" w:rsidTr="00EB431C">
        <w:trPr>
          <w:trHeight w:val="421"/>
        </w:trPr>
        <w:tc>
          <w:tcPr>
            <w:tcW w:w="9139" w:type="dxa"/>
          </w:tcPr>
          <w:p w:rsidR="000D10D1" w:rsidRPr="000D10D1" w:rsidRDefault="000D10D1" w:rsidP="000D10D1">
            <w:pPr>
              <w:numPr>
                <w:ilvl w:val="0"/>
                <w:numId w:val="26"/>
              </w:numPr>
              <w:tabs>
                <w:tab w:val="left" w:pos="1440"/>
              </w:tabs>
              <w:spacing w:after="0" w:line="240" w:lineRule="auto"/>
              <w:rPr>
                <w:rFonts w:ascii="Times New Roman" w:eastAsia="Times New Roman" w:hAnsi="Times New Roman" w:cs="Times New Roman"/>
                <w:sz w:val="28"/>
                <w:szCs w:val="28"/>
                <w:lang w:eastAsia="ru-RU"/>
              </w:rPr>
            </w:pPr>
            <w:proofErr w:type="spellStart"/>
            <w:r w:rsidRPr="000D10D1">
              <w:rPr>
                <w:rFonts w:ascii="Times New Roman" w:eastAsia="Times New Roman" w:hAnsi="Times New Roman" w:cs="Times New Roman"/>
                <w:sz w:val="28"/>
                <w:szCs w:val="28"/>
                <w:lang w:eastAsia="ru-RU"/>
              </w:rPr>
              <w:t>Казьмирук</w:t>
            </w:r>
            <w:proofErr w:type="spellEnd"/>
            <w:r w:rsidRPr="000D10D1">
              <w:rPr>
                <w:rFonts w:ascii="Times New Roman" w:eastAsia="Times New Roman" w:hAnsi="Times New Roman" w:cs="Times New Roman"/>
                <w:sz w:val="28"/>
                <w:szCs w:val="28"/>
                <w:lang w:eastAsia="ru-RU"/>
              </w:rPr>
              <w:t xml:space="preserve"> И. Ю., Дементьев Д. </w:t>
            </w:r>
            <w:proofErr w:type="spellStart"/>
            <w:r w:rsidRPr="000D10D1">
              <w:rPr>
                <w:rFonts w:ascii="Times New Roman" w:eastAsia="Times New Roman" w:hAnsi="Times New Roman" w:cs="Times New Roman"/>
                <w:sz w:val="28"/>
                <w:szCs w:val="28"/>
                <w:lang w:eastAsia="ru-RU"/>
              </w:rPr>
              <w:t>А.,Сабанин</w:t>
            </w:r>
            <w:proofErr w:type="spellEnd"/>
            <w:r w:rsidRPr="000D10D1">
              <w:rPr>
                <w:rFonts w:ascii="Times New Roman" w:eastAsia="Times New Roman" w:hAnsi="Times New Roman" w:cs="Times New Roman"/>
                <w:sz w:val="28"/>
                <w:szCs w:val="28"/>
                <w:lang w:eastAsia="ru-RU"/>
              </w:rPr>
              <w:t xml:space="preserve"> В. </w:t>
            </w:r>
            <w:proofErr w:type="spellStart"/>
            <w:r w:rsidRPr="000D10D1">
              <w:rPr>
                <w:rFonts w:ascii="Times New Roman" w:eastAsia="Times New Roman" w:hAnsi="Times New Roman" w:cs="Times New Roman"/>
                <w:sz w:val="28"/>
                <w:szCs w:val="28"/>
                <w:lang w:eastAsia="ru-RU"/>
              </w:rPr>
              <w:t>Р.,Архипов</w:t>
            </w:r>
            <w:proofErr w:type="spellEnd"/>
            <w:r w:rsidRPr="000D10D1">
              <w:rPr>
                <w:rFonts w:ascii="Times New Roman" w:eastAsia="Times New Roman" w:hAnsi="Times New Roman" w:cs="Times New Roman"/>
                <w:sz w:val="28"/>
                <w:szCs w:val="28"/>
                <w:lang w:eastAsia="ru-RU"/>
              </w:rPr>
              <w:t xml:space="preserve"> </w:t>
            </w:r>
          </w:p>
        </w:tc>
      </w:tr>
      <w:tr w:rsidR="000D10D1" w:rsidRPr="000D10D1" w:rsidTr="00EB431C">
        <w:trPr>
          <w:trHeight w:val="421"/>
        </w:trPr>
        <w:tc>
          <w:tcPr>
            <w:tcW w:w="9139" w:type="dxa"/>
          </w:tcPr>
          <w:p w:rsidR="000D10D1" w:rsidRPr="000D10D1" w:rsidRDefault="000D10D1" w:rsidP="000D10D1">
            <w:pPr>
              <w:tabs>
                <w:tab w:val="left" w:pos="1440"/>
              </w:tabs>
              <w:spacing w:after="0" w:line="240" w:lineRule="auto"/>
              <w:rPr>
                <w:rFonts w:ascii="Times New Roman" w:eastAsia="Times New Roman" w:hAnsi="Times New Roman" w:cs="Times New Roman"/>
                <w:sz w:val="28"/>
                <w:szCs w:val="28"/>
                <w:lang w:eastAsia="ru-RU"/>
              </w:rPr>
            </w:pPr>
            <w:r w:rsidRPr="000D10D1">
              <w:rPr>
                <w:rFonts w:ascii="Times New Roman" w:eastAsia="Times New Roman" w:hAnsi="Times New Roman" w:cs="Times New Roman"/>
                <w:sz w:val="28"/>
                <w:szCs w:val="28"/>
                <w:lang w:eastAsia="ru-RU"/>
              </w:rPr>
              <w:t xml:space="preserve">А.Б., </w:t>
            </w:r>
            <w:proofErr w:type="spellStart"/>
            <w:r w:rsidRPr="000D10D1">
              <w:rPr>
                <w:rFonts w:ascii="Times New Roman" w:eastAsia="Times New Roman" w:hAnsi="Times New Roman" w:cs="Times New Roman"/>
                <w:sz w:val="28"/>
                <w:szCs w:val="28"/>
                <w:lang w:eastAsia="ru-RU"/>
              </w:rPr>
              <w:t>Кириенок</w:t>
            </w:r>
            <w:proofErr w:type="spellEnd"/>
            <w:r w:rsidRPr="000D10D1">
              <w:rPr>
                <w:rFonts w:ascii="Times New Roman" w:eastAsia="Times New Roman" w:hAnsi="Times New Roman" w:cs="Times New Roman"/>
                <w:sz w:val="28"/>
                <w:szCs w:val="28"/>
                <w:lang w:eastAsia="ru-RU"/>
              </w:rPr>
              <w:t xml:space="preserve"> Д. С. Использование метода обратного распространения</w:t>
            </w:r>
          </w:p>
        </w:tc>
      </w:tr>
      <w:tr w:rsidR="000D10D1" w:rsidRPr="000D10D1" w:rsidTr="00EB431C">
        <w:trPr>
          <w:trHeight w:val="418"/>
        </w:trPr>
        <w:tc>
          <w:tcPr>
            <w:tcW w:w="9139" w:type="dxa"/>
          </w:tcPr>
          <w:p w:rsidR="000D10D1" w:rsidRPr="000D10D1" w:rsidRDefault="000D10D1" w:rsidP="000D10D1">
            <w:pPr>
              <w:tabs>
                <w:tab w:val="left" w:pos="1440"/>
              </w:tabs>
              <w:spacing w:after="0" w:line="240" w:lineRule="auto"/>
              <w:rPr>
                <w:rFonts w:ascii="Times New Roman" w:eastAsia="Calibri" w:hAnsi="Times New Roman" w:cs="Times New Roman"/>
                <w:sz w:val="28"/>
                <w:szCs w:val="28"/>
                <w:lang w:eastAsia="ru-RU"/>
              </w:rPr>
            </w:pPr>
            <w:r w:rsidRPr="000D10D1">
              <w:rPr>
                <w:rFonts w:ascii="Times New Roman" w:eastAsia="Times New Roman" w:hAnsi="Times New Roman" w:cs="Times New Roman"/>
                <w:sz w:val="28"/>
                <w:szCs w:val="28"/>
                <w:lang w:eastAsia="ru-RU"/>
              </w:rPr>
              <w:t xml:space="preserve">ошибки для параметрической адаптации шагового </w:t>
            </w:r>
            <w:proofErr w:type="spellStart"/>
            <w:r w:rsidRPr="000D10D1">
              <w:rPr>
                <w:rFonts w:ascii="Times New Roman" w:eastAsia="Times New Roman" w:hAnsi="Times New Roman" w:cs="Times New Roman"/>
                <w:sz w:val="28"/>
                <w:szCs w:val="28"/>
                <w:lang w:eastAsia="ru-RU"/>
              </w:rPr>
              <w:t>нейрорегулятора</w:t>
            </w:r>
            <w:proofErr w:type="spellEnd"/>
            <w:r w:rsidRPr="000D10D1">
              <w:rPr>
                <w:rFonts w:ascii="Times New Roman" w:eastAsia="Times New Roman" w:hAnsi="Times New Roman" w:cs="Times New Roman"/>
                <w:sz w:val="28"/>
                <w:szCs w:val="28"/>
                <w:lang w:eastAsia="ru-RU"/>
              </w:rPr>
              <w:t xml:space="preserve"> //</w:t>
            </w:r>
          </w:p>
        </w:tc>
      </w:tr>
      <w:tr w:rsidR="000D10D1" w:rsidRPr="000D10D1" w:rsidTr="00EB431C">
        <w:trPr>
          <w:trHeight w:val="424"/>
        </w:trPr>
        <w:tc>
          <w:tcPr>
            <w:tcW w:w="9139" w:type="dxa"/>
          </w:tcPr>
          <w:p w:rsidR="000D10D1" w:rsidRPr="000D10D1" w:rsidRDefault="000D10D1" w:rsidP="000D10D1">
            <w:pPr>
              <w:tabs>
                <w:tab w:val="left" w:pos="1440"/>
              </w:tabs>
              <w:spacing w:after="0" w:line="240" w:lineRule="auto"/>
              <w:rPr>
                <w:rFonts w:ascii="Times New Roman" w:eastAsia="Calibri" w:hAnsi="Times New Roman" w:cs="Times New Roman"/>
                <w:sz w:val="28"/>
                <w:szCs w:val="28"/>
                <w:lang w:eastAsia="ru-RU"/>
              </w:rPr>
            </w:pPr>
            <w:r w:rsidRPr="000D10D1">
              <w:rPr>
                <w:rFonts w:ascii="Times New Roman" w:eastAsia="Times New Roman" w:hAnsi="Times New Roman" w:cs="Times New Roman"/>
                <w:sz w:val="28"/>
                <w:szCs w:val="28"/>
                <w:lang w:eastAsia="ru-RU"/>
              </w:rPr>
              <w:lastRenderedPageBreak/>
              <w:t>Молодой ученый. — 2018. — №24. — С. 1-11.</w:t>
            </w:r>
          </w:p>
        </w:tc>
      </w:tr>
      <w:tr w:rsidR="000D10D1" w:rsidRPr="000D10D1" w:rsidTr="00EB431C">
        <w:trPr>
          <w:trHeight w:val="424"/>
        </w:trPr>
        <w:tc>
          <w:tcPr>
            <w:tcW w:w="9139" w:type="dxa"/>
          </w:tcPr>
          <w:p w:rsidR="000D10D1" w:rsidRPr="000D10D1" w:rsidRDefault="000D10D1" w:rsidP="000D10D1">
            <w:pPr>
              <w:numPr>
                <w:ilvl w:val="0"/>
                <w:numId w:val="26"/>
              </w:numPr>
              <w:tabs>
                <w:tab w:val="left" w:pos="1440"/>
              </w:tabs>
              <w:spacing w:after="0" w:line="240" w:lineRule="auto"/>
              <w:rPr>
                <w:rFonts w:ascii="Times New Roman" w:eastAsia="Times New Roman" w:hAnsi="Times New Roman" w:cs="Times New Roman"/>
                <w:sz w:val="28"/>
                <w:szCs w:val="28"/>
                <w:lang w:eastAsia="ru-RU"/>
              </w:rPr>
            </w:pPr>
            <w:r w:rsidRPr="000D10D1">
              <w:rPr>
                <w:rFonts w:ascii="Times New Roman" w:eastAsia="Times New Roman" w:hAnsi="Times New Roman" w:cs="Times New Roman"/>
                <w:sz w:val="28"/>
                <w:szCs w:val="28"/>
                <w:lang w:eastAsia="ru-RU"/>
              </w:rPr>
              <w:t xml:space="preserve">Управление и </w:t>
            </w:r>
            <w:proofErr w:type="spellStart"/>
            <w:r w:rsidRPr="000D10D1">
              <w:rPr>
                <w:rFonts w:ascii="Times New Roman" w:eastAsia="Times New Roman" w:hAnsi="Times New Roman" w:cs="Times New Roman"/>
                <w:sz w:val="28"/>
                <w:szCs w:val="28"/>
                <w:lang w:eastAsia="ru-RU"/>
              </w:rPr>
              <w:t>инноватика</w:t>
            </w:r>
            <w:proofErr w:type="spellEnd"/>
            <w:r w:rsidRPr="000D10D1">
              <w:rPr>
                <w:rFonts w:ascii="Times New Roman" w:eastAsia="Times New Roman" w:hAnsi="Times New Roman" w:cs="Times New Roman"/>
                <w:sz w:val="28"/>
                <w:szCs w:val="28"/>
                <w:lang w:eastAsia="ru-RU"/>
              </w:rPr>
              <w:t xml:space="preserve"> в теплоэнергетике: учебное </w:t>
            </w:r>
          </w:p>
        </w:tc>
      </w:tr>
      <w:tr w:rsidR="000D10D1" w:rsidRPr="000D10D1" w:rsidTr="00EB431C">
        <w:trPr>
          <w:trHeight w:val="430"/>
        </w:trPr>
        <w:tc>
          <w:tcPr>
            <w:tcW w:w="9139" w:type="dxa"/>
          </w:tcPr>
          <w:p w:rsidR="000D10D1" w:rsidRPr="000D10D1" w:rsidRDefault="000D10D1" w:rsidP="000D10D1">
            <w:pPr>
              <w:tabs>
                <w:tab w:val="left" w:pos="1440"/>
              </w:tabs>
              <w:spacing w:after="0" w:line="240" w:lineRule="auto"/>
              <w:rPr>
                <w:rFonts w:ascii="Times New Roman" w:eastAsia="Calibri" w:hAnsi="Times New Roman" w:cs="Times New Roman"/>
                <w:sz w:val="28"/>
                <w:szCs w:val="28"/>
                <w:lang w:eastAsia="ru-RU"/>
              </w:rPr>
            </w:pPr>
            <w:r w:rsidRPr="000D10D1">
              <w:rPr>
                <w:rFonts w:ascii="Times New Roman" w:eastAsia="Times New Roman" w:hAnsi="Times New Roman" w:cs="Times New Roman"/>
                <w:sz w:val="28"/>
                <w:szCs w:val="28"/>
                <w:lang w:eastAsia="ru-RU"/>
              </w:rPr>
              <w:t xml:space="preserve">пособие / А.В. Андрюшин, В.Р. Сабанин, Н.И. Смирнов, </w:t>
            </w:r>
          </w:p>
        </w:tc>
      </w:tr>
      <w:tr w:rsidR="000D10D1" w:rsidRPr="000D10D1" w:rsidTr="00EB431C">
        <w:trPr>
          <w:trHeight w:val="423"/>
        </w:trPr>
        <w:tc>
          <w:tcPr>
            <w:tcW w:w="9139" w:type="dxa"/>
          </w:tcPr>
          <w:p w:rsidR="000D10D1" w:rsidRPr="000D10D1" w:rsidRDefault="000D10D1" w:rsidP="000D10D1">
            <w:pPr>
              <w:tabs>
                <w:tab w:val="left" w:pos="1440"/>
              </w:tabs>
              <w:spacing w:after="0" w:line="240" w:lineRule="auto"/>
              <w:rPr>
                <w:rFonts w:ascii="Times New Roman" w:eastAsia="Calibri" w:hAnsi="Times New Roman" w:cs="Times New Roman"/>
                <w:sz w:val="28"/>
                <w:szCs w:val="28"/>
                <w:lang w:eastAsia="ru-RU"/>
              </w:rPr>
            </w:pPr>
            <w:r w:rsidRPr="000D10D1">
              <w:rPr>
                <w:rFonts w:ascii="Times New Roman" w:eastAsia="Times New Roman" w:hAnsi="Times New Roman" w:cs="Times New Roman"/>
                <w:sz w:val="28"/>
                <w:szCs w:val="28"/>
                <w:lang w:eastAsia="ru-RU"/>
              </w:rPr>
              <w:t>- М.: Издательский дом МЭИ, 2011, - 392 с. ил.</w:t>
            </w:r>
          </w:p>
        </w:tc>
      </w:tr>
      <w:tr w:rsidR="000D10D1" w:rsidRPr="000D10D1" w:rsidTr="00EB431C">
        <w:trPr>
          <w:trHeight w:val="428"/>
        </w:trPr>
        <w:tc>
          <w:tcPr>
            <w:tcW w:w="9139" w:type="dxa"/>
          </w:tcPr>
          <w:p w:rsidR="000D10D1" w:rsidRPr="000D10D1" w:rsidRDefault="000D10D1" w:rsidP="000D10D1">
            <w:pPr>
              <w:numPr>
                <w:ilvl w:val="0"/>
                <w:numId w:val="26"/>
              </w:numPr>
              <w:tabs>
                <w:tab w:val="left" w:pos="1440"/>
              </w:tabs>
              <w:spacing w:after="0" w:line="240" w:lineRule="auto"/>
              <w:rPr>
                <w:rFonts w:ascii="Times New Roman" w:eastAsia="Calibri" w:hAnsi="Times New Roman" w:cs="Times New Roman"/>
                <w:sz w:val="28"/>
                <w:szCs w:val="28"/>
                <w:lang w:eastAsia="ru-RU"/>
              </w:rPr>
            </w:pPr>
            <w:r w:rsidRPr="000D10D1">
              <w:rPr>
                <w:rFonts w:ascii="Times New Roman" w:eastAsia="Calibri" w:hAnsi="Times New Roman" w:cs="Times New Roman"/>
                <w:sz w:val="28"/>
                <w:szCs w:val="28"/>
                <w:lang w:eastAsia="ru-RU"/>
              </w:rPr>
              <w:t xml:space="preserve">Терехов В.А., Ефимов Д.В., </w:t>
            </w:r>
            <w:proofErr w:type="spellStart"/>
            <w:r w:rsidRPr="000D10D1">
              <w:rPr>
                <w:rFonts w:ascii="Times New Roman" w:eastAsia="Calibri" w:hAnsi="Times New Roman" w:cs="Times New Roman"/>
                <w:sz w:val="28"/>
                <w:szCs w:val="28"/>
                <w:lang w:eastAsia="ru-RU"/>
              </w:rPr>
              <w:t>Тюкин</w:t>
            </w:r>
            <w:proofErr w:type="spellEnd"/>
            <w:r w:rsidRPr="000D10D1">
              <w:rPr>
                <w:rFonts w:ascii="Times New Roman" w:eastAsia="Calibri" w:hAnsi="Times New Roman" w:cs="Times New Roman"/>
                <w:sz w:val="28"/>
                <w:szCs w:val="28"/>
                <w:lang w:eastAsia="ru-RU"/>
              </w:rPr>
              <w:t xml:space="preserve"> И.Ю. </w:t>
            </w:r>
            <w:proofErr w:type="spellStart"/>
            <w:r w:rsidRPr="000D10D1">
              <w:rPr>
                <w:rFonts w:ascii="Times New Roman" w:eastAsia="Calibri" w:hAnsi="Times New Roman" w:cs="Times New Roman"/>
                <w:sz w:val="28"/>
                <w:szCs w:val="28"/>
                <w:lang w:eastAsia="ru-RU"/>
              </w:rPr>
              <w:t>Нейросетевые</w:t>
            </w:r>
            <w:proofErr w:type="spellEnd"/>
            <w:r w:rsidRPr="000D10D1">
              <w:rPr>
                <w:rFonts w:ascii="Times New Roman" w:eastAsia="Calibri" w:hAnsi="Times New Roman" w:cs="Times New Roman"/>
                <w:sz w:val="28"/>
                <w:szCs w:val="28"/>
                <w:lang w:eastAsia="ru-RU"/>
              </w:rPr>
              <w:t xml:space="preserve"> системы управления: Учеб. пособие для вузов. – М.: </w:t>
            </w:r>
            <w:proofErr w:type="spellStart"/>
            <w:r w:rsidRPr="000D10D1">
              <w:rPr>
                <w:rFonts w:ascii="Times New Roman" w:eastAsia="Calibri" w:hAnsi="Times New Roman" w:cs="Times New Roman"/>
                <w:sz w:val="28"/>
                <w:szCs w:val="28"/>
                <w:lang w:eastAsia="ru-RU"/>
              </w:rPr>
              <w:t>Высш</w:t>
            </w:r>
            <w:proofErr w:type="spellEnd"/>
            <w:r w:rsidRPr="000D10D1">
              <w:rPr>
                <w:rFonts w:ascii="Times New Roman" w:eastAsia="Calibri" w:hAnsi="Times New Roman" w:cs="Times New Roman"/>
                <w:sz w:val="28"/>
                <w:szCs w:val="28"/>
                <w:lang w:eastAsia="ru-RU"/>
              </w:rPr>
              <w:t xml:space="preserve">. школа </w:t>
            </w:r>
          </w:p>
        </w:tc>
      </w:tr>
      <w:tr w:rsidR="000D10D1" w:rsidRPr="000D10D1" w:rsidTr="00EB431C">
        <w:trPr>
          <w:trHeight w:val="420"/>
        </w:trPr>
        <w:tc>
          <w:tcPr>
            <w:tcW w:w="9139" w:type="dxa"/>
          </w:tcPr>
          <w:p w:rsidR="000D10D1" w:rsidRPr="000D10D1" w:rsidRDefault="000D10D1" w:rsidP="000D10D1">
            <w:pPr>
              <w:tabs>
                <w:tab w:val="left" w:pos="1440"/>
              </w:tabs>
              <w:spacing w:after="0" w:line="240" w:lineRule="auto"/>
              <w:rPr>
                <w:rFonts w:ascii="Times New Roman" w:eastAsia="Calibri" w:hAnsi="Times New Roman" w:cs="Times New Roman"/>
                <w:sz w:val="28"/>
                <w:szCs w:val="28"/>
                <w:lang w:eastAsia="ru-RU"/>
              </w:rPr>
            </w:pPr>
            <w:r w:rsidRPr="000D10D1">
              <w:rPr>
                <w:rFonts w:ascii="Times New Roman" w:eastAsia="Calibri" w:hAnsi="Times New Roman" w:cs="Times New Roman"/>
                <w:sz w:val="28"/>
                <w:szCs w:val="28"/>
                <w:lang w:eastAsia="ru-RU"/>
              </w:rPr>
              <w:t>2002. – 183 с.</w:t>
            </w:r>
          </w:p>
        </w:tc>
      </w:tr>
    </w:tbl>
    <w:p w:rsidR="000D10D1" w:rsidRPr="000D10D1" w:rsidRDefault="000D10D1" w:rsidP="000D10D1">
      <w:pPr>
        <w:spacing w:after="0" w:line="360" w:lineRule="auto"/>
        <w:contextualSpacing/>
        <w:jc w:val="both"/>
        <w:rPr>
          <w:rFonts w:ascii="Arial" w:eastAsia="Times New Roman" w:hAnsi="Arial" w:cs="Arial"/>
          <w:sz w:val="24"/>
          <w:szCs w:val="24"/>
          <w:lang w:eastAsia="ru-RU"/>
        </w:rPr>
      </w:pPr>
    </w:p>
    <w:p w:rsidR="000D10D1" w:rsidRPr="000D10D1" w:rsidRDefault="000D10D1" w:rsidP="000D10D1">
      <w:pPr>
        <w:spacing w:after="0" w:line="360" w:lineRule="auto"/>
        <w:contextualSpacing/>
        <w:jc w:val="both"/>
        <w:rPr>
          <w:rFonts w:ascii="Times New Roman" w:eastAsia="Times New Roman" w:hAnsi="Times New Roman" w:cs="Arial"/>
          <w:b/>
          <w:sz w:val="28"/>
          <w:szCs w:val="28"/>
          <w:lang w:eastAsia="ru-RU"/>
        </w:rPr>
      </w:pPr>
      <w:r w:rsidRPr="000D10D1">
        <w:rPr>
          <w:rFonts w:ascii="Times New Roman" w:eastAsia="Times New Roman" w:hAnsi="Times New Roman" w:cs="Arial"/>
          <w:b/>
          <w:sz w:val="28"/>
          <w:szCs w:val="28"/>
          <w:lang w:eastAsia="ru-RU"/>
        </w:rPr>
        <w:t>6. Краткие сведения о студенте:</w:t>
      </w:r>
    </w:p>
    <w:p w:rsidR="000D10D1" w:rsidRPr="000D10D1" w:rsidRDefault="000D10D1" w:rsidP="000D10D1">
      <w:pPr>
        <w:spacing w:after="0" w:line="240" w:lineRule="auto"/>
        <w:contextualSpacing/>
        <w:jc w:val="both"/>
        <w:rPr>
          <w:rFonts w:ascii="Times New Roman" w:eastAsia="Times New Roman" w:hAnsi="Times New Roman" w:cs="Times New Roman"/>
          <w:b/>
          <w:sz w:val="24"/>
          <w:szCs w:val="24"/>
          <w:lang w:eastAsia="ru-RU"/>
        </w:rPr>
      </w:pPr>
      <w:r w:rsidRPr="000D10D1">
        <w:rPr>
          <w:rFonts w:ascii="Times New Roman" w:eastAsia="Times New Roman" w:hAnsi="Times New Roman" w:cs="Arial"/>
          <w:b/>
          <w:sz w:val="28"/>
          <w:szCs w:val="28"/>
          <w:lang w:eastAsia="ru-RU"/>
        </w:rPr>
        <w:t>Домашний адрес:</w:t>
      </w:r>
      <w:r w:rsidRPr="000D10D1">
        <w:rPr>
          <w:rFonts w:ascii="Times New Roman" w:eastAsia="Times New Roman" w:hAnsi="Times New Roman" w:cs="Times New Roman"/>
          <w:b/>
          <w:sz w:val="24"/>
          <w:szCs w:val="24"/>
          <w:lang w:eastAsia="ru-RU"/>
        </w:rPr>
        <w:t xml:space="preserve"> </w:t>
      </w:r>
      <w:r w:rsidRPr="000D10D1">
        <w:rPr>
          <w:rFonts w:ascii="Times New Roman" w:eastAsia="Times New Roman" w:hAnsi="Times New Roman" w:cs="Times New Roman"/>
          <w:sz w:val="28"/>
          <w:szCs w:val="28"/>
          <w:lang w:eastAsia="ru-RU"/>
        </w:rPr>
        <w:t xml:space="preserve">г </w:t>
      </w:r>
      <w:r>
        <w:rPr>
          <w:rFonts w:ascii="Times New Roman" w:eastAsia="Times New Roman" w:hAnsi="Times New Roman" w:cs="Times New Roman"/>
          <w:sz w:val="28"/>
          <w:szCs w:val="28"/>
          <w:lang w:eastAsia="ru-RU"/>
        </w:rPr>
        <w:t>Ярославль</w:t>
      </w:r>
      <w:r w:rsidRPr="000D10D1">
        <w:rPr>
          <w:rFonts w:ascii="Times New Roman" w:eastAsia="Times New Roman" w:hAnsi="Times New Roman" w:cs="Times New Roman"/>
          <w:sz w:val="28"/>
          <w:szCs w:val="28"/>
          <w:lang w:eastAsia="ru-RU"/>
        </w:rPr>
        <w:t xml:space="preserve">, ул. </w:t>
      </w:r>
      <w:r>
        <w:rPr>
          <w:rFonts w:ascii="Times New Roman" w:eastAsia="Times New Roman" w:hAnsi="Times New Roman" w:cs="Times New Roman"/>
          <w:sz w:val="28"/>
          <w:szCs w:val="28"/>
          <w:lang w:eastAsia="ru-RU"/>
        </w:rPr>
        <w:t>Тургенева</w:t>
      </w:r>
      <w:r w:rsidRPr="000D10D1">
        <w:rPr>
          <w:rFonts w:ascii="Times New Roman" w:eastAsia="Times New Roman" w:hAnsi="Times New Roman" w:cs="Times New Roman"/>
          <w:sz w:val="28"/>
          <w:szCs w:val="28"/>
          <w:lang w:eastAsia="ru-RU"/>
        </w:rPr>
        <w:t xml:space="preserve">, дом </w:t>
      </w:r>
      <w:r>
        <w:rPr>
          <w:rFonts w:ascii="Times New Roman" w:eastAsia="Times New Roman" w:hAnsi="Times New Roman" w:cs="Times New Roman"/>
          <w:sz w:val="28"/>
          <w:szCs w:val="28"/>
          <w:lang w:eastAsia="ru-RU"/>
        </w:rPr>
        <w:t>3</w:t>
      </w:r>
      <w:r w:rsidRPr="000D10D1">
        <w:rPr>
          <w:rFonts w:ascii="Times New Roman" w:eastAsia="Times New Roman" w:hAnsi="Times New Roman" w:cs="Times New Roman"/>
          <w:sz w:val="28"/>
          <w:szCs w:val="28"/>
          <w:lang w:eastAsia="ru-RU"/>
        </w:rPr>
        <w:t xml:space="preserve">, кв. </w:t>
      </w:r>
      <w:r>
        <w:rPr>
          <w:rFonts w:ascii="Times New Roman" w:eastAsia="Times New Roman" w:hAnsi="Times New Roman" w:cs="Times New Roman"/>
          <w:sz w:val="28"/>
          <w:szCs w:val="28"/>
          <w:lang w:eastAsia="ru-RU"/>
        </w:rPr>
        <w:t>65</w:t>
      </w:r>
      <w:r w:rsidRPr="000D10D1">
        <w:rPr>
          <w:rFonts w:ascii="Times New Roman" w:eastAsia="Times New Roman" w:hAnsi="Times New Roman" w:cs="Times New Roman"/>
          <w:sz w:val="28"/>
          <w:szCs w:val="28"/>
          <w:lang w:eastAsia="ru-RU"/>
        </w:rPr>
        <w:t>.</w:t>
      </w:r>
    </w:p>
    <w:p w:rsidR="000D10D1" w:rsidRPr="000D10D1" w:rsidRDefault="000D10D1" w:rsidP="000D10D1">
      <w:pPr>
        <w:spacing w:after="0" w:line="240" w:lineRule="auto"/>
        <w:contextualSpacing/>
        <w:jc w:val="both"/>
        <w:rPr>
          <w:rFonts w:ascii="Times New Roman" w:eastAsia="Times New Roman" w:hAnsi="Times New Roman" w:cs="Times New Roman"/>
          <w:b/>
          <w:sz w:val="24"/>
          <w:szCs w:val="24"/>
          <w:lang w:eastAsia="ru-RU"/>
        </w:rPr>
      </w:pPr>
      <w:r w:rsidRPr="000D10D1">
        <w:rPr>
          <w:rFonts w:ascii="Times New Roman" w:eastAsia="Times New Roman" w:hAnsi="Times New Roman" w:cs="Arial"/>
          <w:b/>
          <w:sz w:val="28"/>
          <w:szCs w:val="28"/>
          <w:lang w:eastAsia="ru-RU"/>
        </w:rPr>
        <w:t>Телефон:</w:t>
      </w:r>
      <w:r w:rsidRPr="000D10D1">
        <w:rPr>
          <w:rFonts w:ascii="Times New Roman" w:eastAsia="Times New Roman" w:hAnsi="Times New Roman" w:cs="Times New Roman"/>
          <w:b/>
          <w:sz w:val="24"/>
          <w:szCs w:val="24"/>
          <w:lang w:eastAsia="ru-RU"/>
        </w:rPr>
        <w:t xml:space="preserve"> </w:t>
      </w:r>
      <w:r w:rsidRPr="000D10D1">
        <w:rPr>
          <w:rFonts w:ascii="Times New Roman" w:eastAsia="Times New Roman" w:hAnsi="Times New Roman" w:cs="Times New Roman"/>
          <w:sz w:val="28"/>
          <w:szCs w:val="28"/>
          <w:lang w:eastAsia="ru-RU"/>
        </w:rPr>
        <w:t>+7 (9</w:t>
      </w:r>
      <w:r>
        <w:rPr>
          <w:rFonts w:ascii="Times New Roman" w:eastAsia="Times New Roman" w:hAnsi="Times New Roman" w:cs="Times New Roman"/>
          <w:sz w:val="28"/>
          <w:szCs w:val="28"/>
          <w:lang w:eastAsia="ru-RU"/>
        </w:rPr>
        <w:t>15</w:t>
      </w:r>
      <w:r w:rsidRPr="000D10D1">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966</w:t>
      </w:r>
      <w:r w:rsidRPr="000D10D1">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13</w:t>
      </w:r>
      <w:r w:rsidRPr="000D10D1">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2</w:t>
      </w:r>
      <w:r w:rsidRPr="000D10D1">
        <w:rPr>
          <w:rFonts w:ascii="Times New Roman" w:eastAsia="Times New Roman" w:hAnsi="Times New Roman" w:cs="Times New Roman"/>
          <w:sz w:val="28"/>
          <w:szCs w:val="28"/>
          <w:lang w:eastAsia="ru-RU"/>
        </w:rPr>
        <w:t>7</w:t>
      </w:r>
    </w:p>
    <w:p w:rsidR="000D10D1" w:rsidRPr="000D10D1" w:rsidRDefault="000D10D1" w:rsidP="000D10D1">
      <w:pPr>
        <w:spacing w:after="0" w:line="240" w:lineRule="auto"/>
        <w:contextualSpacing/>
        <w:jc w:val="both"/>
        <w:rPr>
          <w:rFonts w:ascii="Times New Roman" w:eastAsia="Times New Roman" w:hAnsi="Times New Roman" w:cs="Times New Roman"/>
          <w:b/>
          <w:i/>
          <w:sz w:val="24"/>
          <w:szCs w:val="24"/>
          <w:lang w:eastAsia="ru-RU"/>
        </w:rPr>
      </w:pPr>
    </w:p>
    <w:p w:rsidR="000D10D1" w:rsidRPr="000D10D1" w:rsidRDefault="000D10D1" w:rsidP="000D10D1">
      <w:pPr>
        <w:spacing w:after="0" w:line="240" w:lineRule="auto"/>
        <w:contextualSpacing/>
        <w:jc w:val="both"/>
        <w:rPr>
          <w:rFonts w:ascii="Times New Roman" w:eastAsia="Times New Roman" w:hAnsi="Times New Roman" w:cs="Times New Roman"/>
          <w:b/>
          <w:sz w:val="24"/>
          <w:szCs w:val="24"/>
          <w:lang w:eastAsia="ru-RU"/>
        </w:rPr>
      </w:pPr>
      <w:r w:rsidRPr="000D10D1">
        <w:rPr>
          <w:rFonts w:ascii="Times New Roman" w:eastAsia="Times New Roman" w:hAnsi="Times New Roman" w:cs="Times New Roman"/>
          <w:b/>
          <w:i/>
          <w:sz w:val="24"/>
          <w:szCs w:val="24"/>
          <w:lang w:eastAsia="ru-RU"/>
        </w:rPr>
        <w:t>Примечания:</w:t>
      </w:r>
    </w:p>
    <w:p w:rsidR="000D10D1" w:rsidRPr="000D10D1" w:rsidRDefault="000D10D1" w:rsidP="000D10D1">
      <w:pPr>
        <w:numPr>
          <w:ilvl w:val="0"/>
          <w:numId w:val="27"/>
        </w:numPr>
        <w:spacing w:after="0" w:line="240" w:lineRule="auto"/>
        <w:ind w:left="426" w:hanging="426"/>
        <w:contextualSpacing/>
        <w:jc w:val="both"/>
        <w:rPr>
          <w:rFonts w:ascii="Times New Roman" w:eastAsia="Times New Roman" w:hAnsi="Times New Roman" w:cs="Times New Roman"/>
          <w:sz w:val="24"/>
          <w:szCs w:val="24"/>
          <w:lang w:eastAsia="ru-RU"/>
        </w:rPr>
      </w:pPr>
      <w:r w:rsidRPr="000D10D1">
        <w:rPr>
          <w:rFonts w:ascii="Times New Roman" w:eastAsia="Times New Roman" w:hAnsi="Times New Roman" w:cs="Times New Roman"/>
          <w:sz w:val="24"/>
          <w:szCs w:val="24"/>
          <w:lang w:eastAsia="ru-RU"/>
        </w:rPr>
        <w:t>Задание брошюруется вместе с выпускной работой после титульного листа (страницы задания имеют номера 2, 3, 4, 5).</w:t>
      </w:r>
    </w:p>
    <w:p w:rsidR="000D10D1" w:rsidRPr="000D10D1" w:rsidRDefault="000D10D1" w:rsidP="000D10D1">
      <w:pPr>
        <w:numPr>
          <w:ilvl w:val="0"/>
          <w:numId w:val="27"/>
        </w:numPr>
        <w:spacing w:after="0" w:line="240" w:lineRule="auto"/>
        <w:ind w:left="426" w:hanging="426"/>
        <w:contextualSpacing/>
        <w:jc w:val="both"/>
        <w:rPr>
          <w:rFonts w:ascii="Times New Roman" w:eastAsia="Times New Roman" w:hAnsi="Times New Roman" w:cs="Times New Roman"/>
          <w:sz w:val="24"/>
          <w:szCs w:val="24"/>
          <w:lang w:eastAsia="ru-RU"/>
        </w:rPr>
      </w:pPr>
      <w:r w:rsidRPr="000D10D1">
        <w:rPr>
          <w:rFonts w:ascii="Times New Roman" w:eastAsia="Times New Roman" w:hAnsi="Times New Roman" w:cs="Times New Roman"/>
          <w:sz w:val="24"/>
          <w:szCs w:val="24"/>
          <w:lang w:eastAsia="ru-RU"/>
        </w:rPr>
        <w:t>Отзыв руководителя, рецензия(и), акт проверки на объем заимствований и согласие студента на размещение работы в открытом доступе вкладываются в конверт (файловую папку) под обложкой работы.</w:t>
      </w:r>
    </w:p>
    <w:p w:rsidR="000D10D1" w:rsidRDefault="000D10D1">
      <w:pPr>
        <w:rPr>
          <w:rFonts w:ascii="Times New Roman" w:eastAsiaTheme="majorEastAsia" w:hAnsi="Times New Roman" w:cstheme="majorBidi"/>
          <w:b/>
          <w:color w:val="2F5496" w:themeColor="accent1" w:themeShade="BF"/>
          <w:sz w:val="44"/>
          <w:szCs w:val="32"/>
        </w:rPr>
      </w:pPr>
      <w:bookmarkStart w:id="3" w:name="_Toc11840257"/>
      <w:bookmarkStart w:id="4" w:name="_Toc11840577"/>
      <w:bookmarkStart w:id="5" w:name="_Toc11840954"/>
    </w:p>
    <w:p w:rsidR="000D10D1" w:rsidRDefault="000D10D1">
      <w:pPr>
        <w:rPr>
          <w:rFonts w:ascii="Times New Roman" w:eastAsiaTheme="majorEastAsia" w:hAnsi="Times New Roman" w:cstheme="majorBidi"/>
          <w:b/>
          <w:color w:val="2F5496" w:themeColor="accent1" w:themeShade="BF"/>
          <w:sz w:val="44"/>
          <w:szCs w:val="32"/>
        </w:rPr>
      </w:pPr>
      <w:r>
        <w:br w:type="page"/>
      </w:r>
    </w:p>
    <w:p w:rsidR="00DF3B03" w:rsidRPr="00474C2B" w:rsidRDefault="00DF3B03" w:rsidP="00474C2B">
      <w:pPr>
        <w:pStyle w:val="Heading1"/>
      </w:pPr>
      <w:bookmarkStart w:id="6" w:name="_Toc11943104"/>
      <w:bookmarkStart w:id="7" w:name="_Toc11943420"/>
      <w:r w:rsidRPr="00474C2B">
        <w:lastRenderedPageBreak/>
        <w:t>А</w:t>
      </w:r>
      <w:r w:rsidR="000D10D1">
        <w:t>ННОТАЦИЯ</w:t>
      </w:r>
      <w:bookmarkEnd w:id="6"/>
      <w:bookmarkEnd w:id="7"/>
    </w:p>
    <w:p w:rsidR="00DF3B03" w:rsidRPr="00474C2B" w:rsidRDefault="00DF3B03" w:rsidP="00474C2B">
      <w:pPr>
        <w:spacing w:line="360" w:lineRule="auto"/>
        <w:jc w:val="both"/>
        <w:rPr>
          <w:rFonts w:ascii="Times New Roman" w:hAnsi="Times New Roman" w:cs="Times New Roman"/>
          <w:sz w:val="28"/>
          <w:szCs w:val="28"/>
        </w:rPr>
      </w:pPr>
      <w:r w:rsidRPr="00474C2B">
        <w:rPr>
          <w:rFonts w:ascii="Times New Roman" w:hAnsi="Times New Roman" w:cs="Times New Roman"/>
          <w:sz w:val="28"/>
          <w:szCs w:val="28"/>
        </w:rPr>
        <w:tab/>
        <w:t xml:space="preserve">Данная работа посвящена разработке имитационных моделей автоматических систем регулирования с </w:t>
      </w:r>
      <w:proofErr w:type="spellStart"/>
      <w:r w:rsidRPr="00474C2B">
        <w:rPr>
          <w:rFonts w:ascii="Times New Roman" w:hAnsi="Times New Roman" w:cs="Times New Roman"/>
          <w:sz w:val="28"/>
          <w:szCs w:val="28"/>
        </w:rPr>
        <w:t>нейрорегулятором</w:t>
      </w:r>
      <w:proofErr w:type="spellEnd"/>
      <w:r w:rsidRPr="00474C2B">
        <w:rPr>
          <w:rFonts w:ascii="Times New Roman" w:hAnsi="Times New Roman" w:cs="Times New Roman"/>
          <w:sz w:val="28"/>
          <w:szCs w:val="28"/>
        </w:rPr>
        <w:t xml:space="preserve">. В первой главе выполнен обзор существующих методов </w:t>
      </w:r>
      <w:proofErr w:type="spellStart"/>
      <w:r w:rsidRPr="00474C2B">
        <w:rPr>
          <w:rFonts w:ascii="Times New Roman" w:hAnsi="Times New Roman" w:cs="Times New Roman"/>
          <w:sz w:val="28"/>
          <w:szCs w:val="28"/>
        </w:rPr>
        <w:t>нейроуправления</w:t>
      </w:r>
      <w:proofErr w:type="spellEnd"/>
      <w:r w:rsidRPr="00474C2B">
        <w:rPr>
          <w:rFonts w:ascii="Times New Roman" w:hAnsi="Times New Roman" w:cs="Times New Roman"/>
          <w:sz w:val="28"/>
          <w:szCs w:val="28"/>
        </w:rPr>
        <w:t xml:space="preserve"> в области энергетики. Вторая глава посвящена разработке имитационных моделей одномерных АСР с </w:t>
      </w:r>
      <w:proofErr w:type="spellStart"/>
      <w:r w:rsidRPr="00474C2B">
        <w:rPr>
          <w:rFonts w:ascii="Times New Roman" w:hAnsi="Times New Roman" w:cs="Times New Roman"/>
          <w:sz w:val="28"/>
          <w:szCs w:val="28"/>
        </w:rPr>
        <w:t>нейрорегулятором</w:t>
      </w:r>
      <w:proofErr w:type="spellEnd"/>
      <w:r w:rsidRPr="00474C2B">
        <w:rPr>
          <w:rFonts w:ascii="Times New Roman" w:hAnsi="Times New Roman" w:cs="Times New Roman"/>
          <w:sz w:val="28"/>
          <w:szCs w:val="28"/>
        </w:rPr>
        <w:t xml:space="preserve"> и разработке программного обеспечения АСР температуры печи, установленной на стенде кафедры. В заключительной главе описана разработка моделей АСР с </w:t>
      </w:r>
      <w:proofErr w:type="spellStart"/>
      <w:r w:rsidRPr="00474C2B">
        <w:rPr>
          <w:rFonts w:ascii="Times New Roman" w:hAnsi="Times New Roman" w:cs="Times New Roman"/>
          <w:sz w:val="28"/>
          <w:szCs w:val="28"/>
        </w:rPr>
        <w:t>нейрорегулятором</w:t>
      </w:r>
      <w:proofErr w:type="spellEnd"/>
      <w:r w:rsidRPr="00474C2B">
        <w:rPr>
          <w:rFonts w:ascii="Times New Roman" w:hAnsi="Times New Roman" w:cs="Times New Roman"/>
          <w:sz w:val="28"/>
          <w:szCs w:val="28"/>
        </w:rPr>
        <w:t xml:space="preserve"> для многомерных систем.</w:t>
      </w:r>
    </w:p>
    <w:p w:rsidR="00DF3B03" w:rsidRPr="00474C2B" w:rsidRDefault="000D10D1" w:rsidP="00474C2B">
      <w:pPr>
        <w:jc w:val="center"/>
        <w:rPr>
          <w:rFonts w:ascii="Times New Roman" w:hAnsi="Times New Roman" w:cs="Times New Roman"/>
          <w:b/>
          <w:color w:val="2F5496" w:themeColor="accent1" w:themeShade="BF"/>
          <w:sz w:val="44"/>
          <w:szCs w:val="44"/>
          <w:lang w:val="en-US"/>
        </w:rPr>
      </w:pPr>
      <w:r w:rsidRPr="00474C2B">
        <w:rPr>
          <w:rFonts w:ascii="Times New Roman" w:hAnsi="Times New Roman" w:cs="Times New Roman"/>
          <w:b/>
          <w:color w:val="2F5496" w:themeColor="accent1" w:themeShade="BF"/>
          <w:sz w:val="44"/>
          <w:szCs w:val="44"/>
          <w:lang w:val="en-US"/>
        </w:rPr>
        <w:t>ANNOTATION</w:t>
      </w:r>
    </w:p>
    <w:p w:rsidR="000D10D1" w:rsidRDefault="00DF3B03" w:rsidP="00DF3B03">
      <w:pPr>
        <w:spacing w:line="360" w:lineRule="auto"/>
        <w:jc w:val="both"/>
        <w:rPr>
          <w:rFonts w:ascii="Times New Roman" w:hAnsi="Times New Roman" w:cs="Times New Roman"/>
          <w:sz w:val="28"/>
          <w:szCs w:val="28"/>
          <w:lang w:val="en-US"/>
        </w:rPr>
      </w:pPr>
      <w:r w:rsidRPr="00474C2B">
        <w:rPr>
          <w:rFonts w:ascii="Times New Roman" w:hAnsi="Times New Roman" w:cs="Times New Roman"/>
          <w:sz w:val="28"/>
          <w:szCs w:val="28"/>
          <w:lang w:val="en-US"/>
        </w:rPr>
        <w:t xml:space="preserve">This work is devoted to the development of simulation models of automatic control systems with a </w:t>
      </w:r>
      <w:proofErr w:type="spellStart"/>
      <w:r w:rsidRPr="00474C2B">
        <w:rPr>
          <w:rFonts w:ascii="Times New Roman" w:hAnsi="Times New Roman" w:cs="Times New Roman"/>
          <w:sz w:val="28"/>
          <w:szCs w:val="28"/>
          <w:lang w:val="en-US"/>
        </w:rPr>
        <w:t>neuroregulator</w:t>
      </w:r>
      <w:proofErr w:type="spellEnd"/>
      <w:r w:rsidRPr="00474C2B">
        <w:rPr>
          <w:rFonts w:ascii="Times New Roman" w:hAnsi="Times New Roman" w:cs="Times New Roman"/>
          <w:sz w:val="28"/>
          <w:szCs w:val="28"/>
          <w:lang w:val="en-US"/>
        </w:rPr>
        <w:t xml:space="preserve">. The first chapter provides an overview of existing methods of </w:t>
      </w:r>
      <w:proofErr w:type="spellStart"/>
      <w:r w:rsidRPr="00474C2B">
        <w:rPr>
          <w:rFonts w:ascii="Times New Roman" w:hAnsi="Times New Roman" w:cs="Times New Roman"/>
          <w:sz w:val="28"/>
          <w:szCs w:val="28"/>
          <w:lang w:val="en-US"/>
        </w:rPr>
        <w:t>neuromanagement</w:t>
      </w:r>
      <w:proofErr w:type="spellEnd"/>
      <w:r w:rsidRPr="00474C2B">
        <w:rPr>
          <w:rFonts w:ascii="Times New Roman" w:hAnsi="Times New Roman" w:cs="Times New Roman"/>
          <w:sz w:val="28"/>
          <w:szCs w:val="28"/>
          <w:lang w:val="en-US"/>
        </w:rPr>
        <w:t xml:space="preserve"> in the field of energy. The second chapter is devoted to the development of simulation models of a one-dimensional ACS with a </w:t>
      </w:r>
      <w:proofErr w:type="spellStart"/>
      <w:r w:rsidRPr="00474C2B">
        <w:rPr>
          <w:rFonts w:ascii="Times New Roman" w:hAnsi="Times New Roman" w:cs="Times New Roman"/>
          <w:sz w:val="28"/>
          <w:szCs w:val="28"/>
          <w:lang w:val="en-US"/>
        </w:rPr>
        <w:t>neuroregulator</w:t>
      </w:r>
      <w:proofErr w:type="spellEnd"/>
      <w:r w:rsidRPr="00474C2B">
        <w:rPr>
          <w:rFonts w:ascii="Times New Roman" w:hAnsi="Times New Roman" w:cs="Times New Roman"/>
          <w:sz w:val="28"/>
          <w:szCs w:val="28"/>
          <w:lang w:val="en-US"/>
        </w:rPr>
        <w:t xml:space="preserve"> and the development of ACS software for the furnace temperature installed at the department’s stand. The last chapter describes the development of ACS models with a </w:t>
      </w:r>
      <w:proofErr w:type="spellStart"/>
      <w:r w:rsidRPr="00474C2B">
        <w:rPr>
          <w:rFonts w:ascii="Times New Roman" w:hAnsi="Times New Roman" w:cs="Times New Roman"/>
          <w:sz w:val="28"/>
          <w:szCs w:val="28"/>
          <w:lang w:val="en-US"/>
        </w:rPr>
        <w:t>neuroregulator</w:t>
      </w:r>
      <w:proofErr w:type="spellEnd"/>
      <w:r w:rsidRPr="00474C2B">
        <w:rPr>
          <w:rFonts w:ascii="Times New Roman" w:hAnsi="Times New Roman" w:cs="Times New Roman"/>
          <w:sz w:val="28"/>
          <w:szCs w:val="28"/>
          <w:lang w:val="en-US"/>
        </w:rPr>
        <w:t xml:space="preserve"> for multidimensional systems.</w:t>
      </w:r>
    </w:p>
    <w:p w:rsidR="000D10D1" w:rsidRDefault="000D10D1">
      <w:pPr>
        <w:rPr>
          <w:rFonts w:ascii="Times New Roman" w:hAnsi="Times New Roman" w:cs="Times New Roman"/>
          <w:sz w:val="28"/>
          <w:szCs w:val="28"/>
          <w:lang w:val="en-US"/>
        </w:rPr>
      </w:pPr>
      <w:r>
        <w:rPr>
          <w:rFonts w:ascii="Times New Roman" w:hAnsi="Times New Roman" w:cs="Times New Roman"/>
          <w:sz w:val="28"/>
          <w:szCs w:val="28"/>
          <w:lang w:val="en-US"/>
        </w:rPr>
        <w:br w:type="page"/>
      </w:r>
    </w:p>
    <w:sdt>
      <w:sdtPr>
        <w:rPr>
          <w:rFonts w:asciiTheme="minorHAnsi" w:eastAsiaTheme="minorHAnsi" w:hAnsiTheme="minorHAnsi" w:cstheme="minorBidi"/>
          <w:color w:val="auto"/>
          <w:sz w:val="22"/>
          <w:szCs w:val="22"/>
          <w:lang w:val="ru-RU"/>
        </w:rPr>
        <w:id w:val="-524254342"/>
        <w:docPartObj>
          <w:docPartGallery w:val="Table of Contents"/>
          <w:docPartUnique/>
        </w:docPartObj>
      </w:sdtPr>
      <w:sdtEndPr>
        <w:rPr>
          <w:b/>
          <w:bCs/>
          <w:noProof/>
        </w:rPr>
      </w:sdtEndPr>
      <w:sdtContent>
        <w:p w:rsidR="000D10D1" w:rsidRPr="00474C2B" w:rsidRDefault="000D10D1" w:rsidP="00474C2B">
          <w:pPr>
            <w:pStyle w:val="TOCHeading"/>
            <w:jc w:val="center"/>
            <w:rPr>
              <w:rStyle w:val="Heading1Char"/>
              <w:lang w:val="ru-RU"/>
            </w:rPr>
          </w:pPr>
          <w:r>
            <w:rPr>
              <w:rStyle w:val="Heading1Char"/>
              <w:lang w:val="ru-RU"/>
            </w:rPr>
            <w:t>Содержание</w:t>
          </w:r>
        </w:p>
        <w:p w:rsidR="000D10D1" w:rsidRPr="00474C2B" w:rsidRDefault="000D10D1">
          <w:pPr>
            <w:pStyle w:val="TOC1"/>
            <w:tabs>
              <w:tab w:val="right" w:leader="dot" w:pos="9911"/>
            </w:tabs>
            <w:rPr>
              <w:rFonts w:eastAsiaTheme="minorEastAsia" w:cs="Times New Roman"/>
              <w:noProof/>
              <w:sz w:val="28"/>
              <w:szCs w:val="28"/>
              <w:lang w:eastAsia="ru-RU"/>
            </w:rPr>
          </w:pPr>
          <w:r>
            <w:rPr>
              <w:b/>
              <w:bCs/>
              <w:noProof/>
            </w:rPr>
            <w:fldChar w:fldCharType="begin"/>
          </w:r>
          <w:r>
            <w:rPr>
              <w:b/>
              <w:bCs/>
              <w:noProof/>
            </w:rPr>
            <w:instrText xml:space="preserve"> TOC \o "1-3" \h \z \u </w:instrText>
          </w:r>
          <w:r>
            <w:rPr>
              <w:b/>
              <w:bCs/>
              <w:noProof/>
            </w:rPr>
            <w:fldChar w:fldCharType="separate"/>
          </w:r>
          <w:hyperlink w:anchor="_Toc11943420" w:history="1">
            <w:r w:rsidRPr="00474C2B">
              <w:rPr>
                <w:rStyle w:val="Hyperlink"/>
                <w:rFonts w:cs="Times New Roman"/>
                <w:noProof/>
                <w:sz w:val="28"/>
                <w:szCs w:val="28"/>
              </w:rPr>
              <w:t>АННОТАЦИЯ</w:t>
            </w:r>
            <w:r w:rsidRPr="00474C2B">
              <w:rPr>
                <w:rFonts w:cs="Times New Roman"/>
                <w:noProof/>
                <w:webHidden/>
                <w:sz w:val="28"/>
                <w:szCs w:val="28"/>
              </w:rPr>
              <w:tab/>
            </w:r>
            <w:r w:rsidRPr="00474C2B">
              <w:rPr>
                <w:rFonts w:cs="Times New Roman"/>
                <w:noProof/>
                <w:webHidden/>
                <w:sz w:val="28"/>
                <w:szCs w:val="28"/>
              </w:rPr>
              <w:fldChar w:fldCharType="begin"/>
            </w:r>
            <w:r w:rsidRPr="00474C2B">
              <w:rPr>
                <w:rFonts w:cs="Times New Roman"/>
                <w:noProof/>
                <w:webHidden/>
                <w:sz w:val="28"/>
                <w:szCs w:val="28"/>
              </w:rPr>
              <w:instrText xml:space="preserve"> PAGEREF _Toc11943420 \h </w:instrText>
            </w:r>
            <w:r w:rsidRPr="00474C2B">
              <w:rPr>
                <w:rFonts w:cs="Times New Roman"/>
                <w:noProof/>
                <w:webHidden/>
                <w:sz w:val="28"/>
                <w:szCs w:val="28"/>
              </w:rPr>
            </w:r>
            <w:r w:rsidRPr="00474C2B">
              <w:rPr>
                <w:rFonts w:cs="Times New Roman"/>
                <w:noProof/>
                <w:webHidden/>
                <w:sz w:val="28"/>
                <w:szCs w:val="28"/>
              </w:rPr>
              <w:fldChar w:fldCharType="separate"/>
            </w:r>
            <w:r w:rsidR="00474C2B">
              <w:rPr>
                <w:rFonts w:cs="Times New Roman"/>
                <w:noProof/>
                <w:webHidden/>
                <w:sz w:val="28"/>
                <w:szCs w:val="28"/>
              </w:rPr>
              <w:t>9</w:t>
            </w:r>
            <w:r w:rsidRPr="00474C2B">
              <w:rPr>
                <w:rFonts w:cs="Times New Roman"/>
                <w:noProof/>
                <w:webHidden/>
                <w:sz w:val="28"/>
                <w:szCs w:val="28"/>
              </w:rPr>
              <w:fldChar w:fldCharType="end"/>
            </w:r>
          </w:hyperlink>
        </w:p>
        <w:p w:rsidR="000D10D1" w:rsidRPr="00474C2B" w:rsidRDefault="00951388">
          <w:pPr>
            <w:pStyle w:val="TOC1"/>
            <w:tabs>
              <w:tab w:val="right" w:leader="dot" w:pos="9911"/>
            </w:tabs>
            <w:rPr>
              <w:rFonts w:eastAsiaTheme="minorEastAsia" w:cs="Times New Roman"/>
              <w:noProof/>
              <w:sz w:val="28"/>
              <w:szCs w:val="28"/>
              <w:lang w:eastAsia="ru-RU"/>
            </w:rPr>
          </w:pPr>
          <w:hyperlink w:anchor="_Toc11943421" w:history="1">
            <w:r w:rsidR="000D10D1" w:rsidRPr="00474C2B">
              <w:rPr>
                <w:rStyle w:val="Hyperlink"/>
                <w:rFonts w:cs="Times New Roman"/>
                <w:noProof/>
                <w:sz w:val="28"/>
                <w:szCs w:val="28"/>
              </w:rPr>
              <w:t>Содержание</w:t>
            </w:r>
            <w:r w:rsidR="000D10D1" w:rsidRPr="00474C2B">
              <w:rPr>
                <w:rFonts w:cs="Times New Roman"/>
                <w:noProof/>
                <w:webHidden/>
                <w:sz w:val="28"/>
                <w:szCs w:val="28"/>
              </w:rPr>
              <w:tab/>
            </w:r>
            <w:r w:rsidR="000D10D1" w:rsidRPr="00474C2B">
              <w:rPr>
                <w:rFonts w:cs="Times New Roman"/>
                <w:noProof/>
                <w:webHidden/>
                <w:sz w:val="28"/>
                <w:szCs w:val="28"/>
              </w:rPr>
              <w:fldChar w:fldCharType="begin"/>
            </w:r>
            <w:r w:rsidR="000D10D1" w:rsidRPr="00474C2B">
              <w:rPr>
                <w:rFonts w:cs="Times New Roman"/>
                <w:noProof/>
                <w:webHidden/>
                <w:sz w:val="28"/>
                <w:szCs w:val="28"/>
              </w:rPr>
              <w:instrText xml:space="preserve"> PAGEREF _Toc11943421 \h </w:instrText>
            </w:r>
            <w:r w:rsidR="000D10D1" w:rsidRPr="00474C2B">
              <w:rPr>
                <w:rFonts w:cs="Times New Roman"/>
                <w:noProof/>
                <w:webHidden/>
                <w:sz w:val="28"/>
                <w:szCs w:val="28"/>
              </w:rPr>
            </w:r>
            <w:r w:rsidR="000D10D1" w:rsidRPr="00474C2B">
              <w:rPr>
                <w:rFonts w:cs="Times New Roman"/>
                <w:noProof/>
                <w:webHidden/>
                <w:sz w:val="28"/>
                <w:szCs w:val="28"/>
              </w:rPr>
              <w:fldChar w:fldCharType="separate"/>
            </w:r>
            <w:r w:rsidR="00474C2B">
              <w:rPr>
                <w:rFonts w:cs="Times New Roman"/>
                <w:b/>
                <w:bCs/>
                <w:noProof/>
                <w:webHidden/>
                <w:sz w:val="28"/>
                <w:szCs w:val="28"/>
                <w:lang w:val="en-US"/>
              </w:rPr>
              <w:t>Error! Bookmark not defined.</w:t>
            </w:r>
            <w:r w:rsidR="000D10D1" w:rsidRPr="00474C2B">
              <w:rPr>
                <w:rFonts w:cs="Times New Roman"/>
                <w:noProof/>
                <w:webHidden/>
                <w:sz w:val="28"/>
                <w:szCs w:val="28"/>
              </w:rPr>
              <w:fldChar w:fldCharType="end"/>
            </w:r>
          </w:hyperlink>
        </w:p>
        <w:p w:rsidR="000D10D1" w:rsidRPr="00474C2B" w:rsidRDefault="00951388">
          <w:pPr>
            <w:pStyle w:val="TOC1"/>
            <w:tabs>
              <w:tab w:val="right" w:leader="dot" w:pos="9911"/>
            </w:tabs>
            <w:rPr>
              <w:rFonts w:eastAsiaTheme="minorEastAsia" w:cs="Times New Roman"/>
              <w:noProof/>
              <w:sz w:val="28"/>
              <w:szCs w:val="28"/>
              <w:lang w:eastAsia="ru-RU"/>
            </w:rPr>
          </w:pPr>
          <w:hyperlink w:anchor="_Toc11943422" w:history="1">
            <w:r w:rsidR="000D10D1" w:rsidRPr="00474C2B">
              <w:rPr>
                <w:rStyle w:val="Hyperlink"/>
                <w:rFonts w:cs="Times New Roman"/>
                <w:noProof/>
                <w:sz w:val="28"/>
                <w:szCs w:val="28"/>
              </w:rPr>
              <w:t>ВВЕДЕНИЕ</w:t>
            </w:r>
            <w:r w:rsidR="000D10D1" w:rsidRPr="00474C2B">
              <w:rPr>
                <w:rFonts w:cs="Times New Roman"/>
                <w:noProof/>
                <w:webHidden/>
                <w:sz w:val="28"/>
                <w:szCs w:val="28"/>
              </w:rPr>
              <w:tab/>
            </w:r>
            <w:r w:rsidR="000D10D1" w:rsidRPr="00474C2B">
              <w:rPr>
                <w:rFonts w:cs="Times New Roman"/>
                <w:noProof/>
                <w:webHidden/>
                <w:sz w:val="28"/>
                <w:szCs w:val="28"/>
              </w:rPr>
              <w:fldChar w:fldCharType="begin"/>
            </w:r>
            <w:r w:rsidR="000D10D1" w:rsidRPr="00474C2B">
              <w:rPr>
                <w:rFonts w:cs="Times New Roman"/>
                <w:noProof/>
                <w:webHidden/>
                <w:sz w:val="28"/>
                <w:szCs w:val="28"/>
              </w:rPr>
              <w:instrText xml:space="preserve"> PAGEREF _Toc11943422 \h </w:instrText>
            </w:r>
            <w:r w:rsidR="000D10D1" w:rsidRPr="00474C2B">
              <w:rPr>
                <w:rFonts w:cs="Times New Roman"/>
                <w:noProof/>
                <w:webHidden/>
                <w:sz w:val="28"/>
                <w:szCs w:val="28"/>
              </w:rPr>
            </w:r>
            <w:r w:rsidR="000D10D1" w:rsidRPr="00474C2B">
              <w:rPr>
                <w:rFonts w:cs="Times New Roman"/>
                <w:noProof/>
                <w:webHidden/>
                <w:sz w:val="28"/>
                <w:szCs w:val="28"/>
              </w:rPr>
              <w:fldChar w:fldCharType="separate"/>
            </w:r>
            <w:r w:rsidR="00474C2B">
              <w:rPr>
                <w:rFonts w:cs="Times New Roman"/>
                <w:noProof/>
                <w:webHidden/>
                <w:sz w:val="28"/>
                <w:szCs w:val="28"/>
              </w:rPr>
              <w:t>11</w:t>
            </w:r>
            <w:r w:rsidR="000D10D1" w:rsidRPr="00474C2B">
              <w:rPr>
                <w:rFonts w:cs="Times New Roman"/>
                <w:noProof/>
                <w:webHidden/>
                <w:sz w:val="28"/>
                <w:szCs w:val="28"/>
              </w:rPr>
              <w:fldChar w:fldCharType="end"/>
            </w:r>
          </w:hyperlink>
        </w:p>
        <w:p w:rsidR="000D10D1" w:rsidRPr="00474C2B" w:rsidRDefault="00951388">
          <w:pPr>
            <w:pStyle w:val="TOC2"/>
            <w:tabs>
              <w:tab w:val="right" w:leader="dot" w:pos="9911"/>
            </w:tabs>
            <w:rPr>
              <w:rFonts w:eastAsiaTheme="minorEastAsia" w:cs="Times New Roman"/>
              <w:noProof/>
              <w:sz w:val="28"/>
              <w:szCs w:val="28"/>
              <w:lang w:eastAsia="ru-RU"/>
            </w:rPr>
          </w:pPr>
          <w:hyperlink w:anchor="_Toc11943423" w:history="1">
            <w:r w:rsidR="000D10D1" w:rsidRPr="00474C2B">
              <w:rPr>
                <w:rStyle w:val="Hyperlink"/>
                <w:rFonts w:cs="Times New Roman"/>
                <w:noProof/>
                <w:sz w:val="28"/>
                <w:szCs w:val="28"/>
              </w:rPr>
              <w:t>Глава1. Теоретические основы нейронных сетей</w:t>
            </w:r>
            <w:r w:rsidR="000D10D1" w:rsidRPr="00474C2B">
              <w:rPr>
                <w:rFonts w:cs="Times New Roman"/>
                <w:noProof/>
                <w:webHidden/>
                <w:sz w:val="28"/>
                <w:szCs w:val="28"/>
              </w:rPr>
              <w:tab/>
            </w:r>
            <w:r w:rsidR="000D10D1" w:rsidRPr="00474C2B">
              <w:rPr>
                <w:rFonts w:cs="Times New Roman"/>
                <w:noProof/>
                <w:webHidden/>
                <w:sz w:val="28"/>
                <w:szCs w:val="28"/>
              </w:rPr>
              <w:fldChar w:fldCharType="begin"/>
            </w:r>
            <w:r w:rsidR="000D10D1" w:rsidRPr="00474C2B">
              <w:rPr>
                <w:rFonts w:cs="Times New Roman"/>
                <w:noProof/>
                <w:webHidden/>
                <w:sz w:val="28"/>
                <w:szCs w:val="28"/>
              </w:rPr>
              <w:instrText xml:space="preserve"> PAGEREF _Toc11943423 \h </w:instrText>
            </w:r>
            <w:r w:rsidR="000D10D1" w:rsidRPr="00474C2B">
              <w:rPr>
                <w:rFonts w:cs="Times New Roman"/>
                <w:noProof/>
                <w:webHidden/>
                <w:sz w:val="28"/>
                <w:szCs w:val="28"/>
              </w:rPr>
            </w:r>
            <w:r w:rsidR="000D10D1" w:rsidRPr="00474C2B">
              <w:rPr>
                <w:rFonts w:cs="Times New Roman"/>
                <w:noProof/>
                <w:webHidden/>
                <w:sz w:val="28"/>
                <w:szCs w:val="28"/>
              </w:rPr>
              <w:fldChar w:fldCharType="separate"/>
            </w:r>
            <w:r w:rsidR="00474C2B">
              <w:rPr>
                <w:rFonts w:cs="Times New Roman"/>
                <w:noProof/>
                <w:webHidden/>
                <w:sz w:val="28"/>
                <w:szCs w:val="28"/>
              </w:rPr>
              <w:t>14</w:t>
            </w:r>
            <w:r w:rsidR="000D10D1" w:rsidRPr="00474C2B">
              <w:rPr>
                <w:rFonts w:cs="Times New Roman"/>
                <w:noProof/>
                <w:webHidden/>
                <w:sz w:val="28"/>
                <w:szCs w:val="28"/>
              </w:rPr>
              <w:fldChar w:fldCharType="end"/>
            </w:r>
          </w:hyperlink>
        </w:p>
        <w:p w:rsidR="000D10D1" w:rsidRPr="00474C2B" w:rsidRDefault="00951388">
          <w:pPr>
            <w:pStyle w:val="TOC2"/>
            <w:tabs>
              <w:tab w:val="right" w:leader="dot" w:pos="9911"/>
            </w:tabs>
            <w:rPr>
              <w:rFonts w:eastAsiaTheme="minorEastAsia" w:cs="Times New Roman"/>
              <w:noProof/>
              <w:sz w:val="28"/>
              <w:szCs w:val="28"/>
              <w:lang w:eastAsia="ru-RU"/>
            </w:rPr>
          </w:pPr>
          <w:hyperlink w:anchor="_Toc11943424" w:history="1">
            <w:r w:rsidR="000D10D1" w:rsidRPr="00474C2B">
              <w:rPr>
                <w:rStyle w:val="Hyperlink"/>
                <w:rFonts w:cs="Times New Roman"/>
                <w:noProof/>
                <w:sz w:val="28"/>
                <w:szCs w:val="28"/>
              </w:rPr>
              <w:t>Глава 2. Применение ИНС в энергетике</w:t>
            </w:r>
            <w:r w:rsidR="000D10D1" w:rsidRPr="00474C2B">
              <w:rPr>
                <w:rFonts w:cs="Times New Roman"/>
                <w:noProof/>
                <w:webHidden/>
                <w:sz w:val="28"/>
                <w:szCs w:val="28"/>
              </w:rPr>
              <w:tab/>
            </w:r>
            <w:r w:rsidR="000D10D1" w:rsidRPr="00474C2B">
              <w:rPr>
                <w:rFonts w:cs="Times New Roman"/>
                <w:noProof/>
                <w:webHidden/>
                <w:sz w:val="28"/>
                <w:szCs w:val="28"/>
              </w:rPr>
              <w:fldChar w:fldCharType="begin"/>
            </w:r>
            <w:r w:rsidR="000D10D1" w:rsidRPr="00474C2B">
              <w:rPr>
                <w:rFonts w:cs="Times New Roman"/>
                <w:noProof/>
                <w:webHidden/>
                <w:sz w:val="28"/>
                <w:szCs w:val="28"/>
              </w:rPr>
              <w:instrText xml:space="preserve"> PAGEREF _Toc11943424 \h </w:instrText>
            </w:r>
            <w:r w:rsidR="000D10D1" w:rsidRPr="00474C2B">
              <w:rPr>
                <w:rFonts w:cs="Times New Roman"/>
                <w:noProof/>
                <w:webHidden/>
                <w:sz w:val="28"/>
                <w:szCs w:val="28"/>
              </w:rPr>
            </w:r>
            <w:r w:rsidR="000D10D1" w:rsidRPr="00474C2B">
              <w:rPr>
                <w:rFonts w:cs="Times New Roman"/>
                <w:noProof/>
                <w:webHidden/>
                <w:sz w:val="28"/>
                <w:szCs w:val="28"/>
              </w:rPr>
              <w:fldChar w:fldCharType="separate"/>
            </w:r>
            <w:r w:rsidR="00474C2B">
              <w:rPr>
                <w:rFonts w:cs="Times New Roman"/>
                <w:noProof/>
                <w:webHidden/>
                <w:sz w:val="28"/>
                <w:szCs w:val="28"/>
              </w:rPr>
              <w:t>28</w:t>
            </w:r>
            <w:r w:rsidR="000D10D1" w:rsidRPr="00474C2B">
              <w:rPr>
                <w:rFonts w:cs="Times New Roman"/>
                <w:noProof/>
                <w:webHidden/>
                <w:sz w:val="28"/>
                <w:szCs w:val="28"/>
              </w:rPr>
              <w:fldChar w:fldCharType="end"/>
            </w:r>
          </w:hyperlink>
        </w:p>
        <w:p w:rsidR="000D10D1" w:rsidRPr="00474C2B" w:rsidRDefault="00951388">
          <w:pPr>
            <w:pStyle w:val="TOC3"/>
            <w:tabs>
              <w:tab w:val="left" w:pos="1100"/>
              <w:tab w:val="right" w:leader="dot" w:pos="9911"/>
            </w:tabs>
            <w:rPr>
              <w:rFonts w:eastAsiaTheme="minorEastAsia" w:cs="Times New Roman"/>
              <w:noProof/>
              <w:sz w:val="28"/>
              <w:szCs w:val="28"/>
              <w:lang w:eastAsia="ru-RU"/>
            </w:rPr>
          </w:pPr>
          <w:hyperlink w:anchor="_Toc11943425" w:history="1">
            <w:r w:rsidR="000D10D1" w:rsidRPr="00474C2B">
              <w:rPr>
                <w:rStyle w:val="Hyperlink"/>
                <w:rFonts w:cs="Times New Roman"/>
                <w:noProof/>
                <w:sz w:val="28"/>
                <w:szCs w:val="28"/>
              </w:rPr>
              <w:t>2.1.</w:t>
            </w:r>
            <w:r w:rsidR="000D10D1" w:rsidRPr="00474C2B">
              <w:rPr>
                <w:rFonts w:eastAsiaTheme="minorEastAsia" w:cs="Times New Roman"/>
                <w:noProof/>
                <w:sz w:val="28"/>
                <w:szCs w:val="28"/>
                <w:lang w:eastAsia="ru-RU"/>
              </w:rPr>
              <w:tab/>
            </w:r>
            <w:r w:rsidR="000D10D1" w:rsidRPr="00474C2B">
              <w:rPr>
                <w:rStyle w:val="Hyperlink"/>
                <w:rFonts w:cs="Times New Roman"/>
                <w:noProof/>
                <w:sz w:val="28"/>
                <w:szCs w:val="28"/>
              </w:rPr>
              <w:t>Техническая диагностика и идентификация технологических объектов</w:t>
            </w:r>
            <w:r w:rsidR="000D10D1" w:rsidRPr="00474C2B">
              <w:rPr>
                <w:rFonts w:cs="Times New Roman"/>
                <w:noProof/>
                <w:webHidden/>
                <w:sz w:val="28"/>
                <w:szCs w:val="28"/>
              </w:rPr>
              <w:tab/>
            </w:r>
            <w:r w:rsidR="000D10D1" w:rsidRPr="00474C2B">
              <w:rPr>
                <w:rFonts w:cs="Times New Roman"/>
                <w:noProof/>
                <w:webHidden/>
                <w:sz w:val="28"/>
                <w:szCs w:val="28"/>
              </w:rPr>
              <w:fldChar w:fldCharType="begin"/>
            </w:r>
            <w:r w:rsidR="000D10D1" w:rsidRPr="00474C2B">
              <w:rPr>
                <w:rFonts w:cs="Times New Roman"/>
                <w:noProof/>
                <w:webHidden/>
                <w:sz w:val="28"/>
                <w:szCs w:val="28"/>
              </w:rPr>
              <w:instrText xml:space="preserve"> PAGEREF _Toc11943425 \h </w:instrText>
            </w:r>
            <w:r w:rsidR="000D10D1" w:rsidRPr="00474C2B">
              <w:rPr>
                <w:rFonts w:cs="Times New Roman"/>
                <w:noProof/>
                <w:webHidden/>
                <w:sz w:val="28"/>
                <w:szCs w:val="28"/>
              </w:rPr>
            </w:r>
            <w:r w:rsidR="000D10D1" w:rsidRPr="00474C2B">
              <w:rPr>
                <w:rFonts w:cs="Times New Roman"/>
                <w:noProof/>
                <w:webHidden/>
                <w:sz w:val="28"/>
                <w:szCs w:val="28"/>
              </w:rPr>
              <w:fldChar w:fldCharType="separate"/>
            </w:r>
            <w:r w:rsidR="00474C2B">
              <w:rPr>
                <w:rFonts w:cs="Times New Roman"/>
                <w:noProof/>
                <w:webHidden/>
                <w:sz w:val="28"/>
                <w:szCs w:val="28"/>
              </w:rPr>
              <w:t>28</w:t>
            </w:r>
            <w:r w:rsidR="000D10D1" w:rsidRPr="00474C2B">
              <w:rPr>
                <w:rFonts w:cs="Times New Roman"/>
                <w:noProof/>
                <w:webHidden/>
                <w:sz w:val="28"/>
                <w:szCs w:val="28"/>
              </w:rPr>
              <w:fldChar w:fldCharType="end"/>
            </w:r>
          </w:hyperlink>
        </w:p>
        <w:p w:rsidR="000D10D1" w:rsidRPr="00474C2B" w:rsidRDefault="00951388">
          <w:pPr>
            <w:pStyle w:val="TOC3"/>
            <w:tabs>
              <w:tab w:val="left" w:pos="1100"/>
              <w:tab w:val="right" w:leader="dot" w:pos="9911"/>
            </w:tabs>
            <w:rPr>
              <w:rFonts w:eastAsiaTheme="minorEastAsia" w:cs="Times New Roman"/>
              <w:noProof/>
              <w:sz w:val="28"/>
              <w:szCs w:val="28"/>
              <w:lang w:eastAsia="ru-RU"/>
            </w:rPr>
          </w:pPr>
          <w:hyperlink w:anchor="_Toc11943426" w:history="1">
            <w:r w:rsidR="000D10D1" w:rsidRPr="00474C2B">
              <w:rPr>
                <w:rStyle w:val="Hyperlink"/>
                <w:rFonts w:cs="Times New Roman"/>
                <w:noProof/>
                <w:sz w:val="28"/>
                <w:szCs w:val="28"/>
              </w:rPr>
              <w:t>2.2.</w:t>
            </w:r>
            <w:r w:rsidR="000D10D1" w:rsidRPr="00474C2B">
              <w:rPr>
                <w:rFonts w:eastAsiaTheme="minorEastAsia" w:cs="Times New Roman"/>
                <w:noProof/>
                <w:sz w:val="28"/>
                <w:szCs w:val="28"/>
                <w:lang w:eastAsia="ru-RU"/>
              </w:rPr>
              <w:tab/>
            </w:r>
            <w:r w:rsidR="000D10D1" w:rsidRPr="00474C2B">
              <w:rPr>
                <w:rStyle w:val="Hyperlink"/>
                <w:rFonts w:cs="Times New Roman"/>
                <w:noProof/>
                <w:sz w:val="28"/>
                <w:szCs w:val="28"/>
              </w:rPr>
              <w:t>Нейронное управление</w:t>
            </w:r>
            <w:r w:rsidR="000D10D1" w:rsidRPr="00474C2B">
              <w:rPr>
                <w:rFonts w:cs="Times New Roman"/>
                <w:noProof/>
                <w:webHidden/>
                <w:sz w:val="28"/>
                <w:szCs w:val="28"/>
              </w:rPr>
              <w:tab/>
            </w:r>
            <w:r w:rsidR="000D10D1" w:rsidRPr="00474C2B">
              <w:rPr>
                <w:rFonts w:cs="Times New Roman"/>
                <w:noProof/>
                <w:webHidden/>
                <w:sz w:val="28"/>
                <w:szCs w:val="28"/>
              </w:rPr>
              <w:fldChar w:fldCharType="begin"/>
            </w:r>
            <w:r w:rsidR="000D10D1" w:rsidRPr="00474C2B">
              <w:rPr>
                <w:rFonts w:cs="Times New Roman"/>
                <w:noProof/>
                <w:webHidden/>
                <w:sz w:val="28"/>
                <w:szCs w:val="28"/>
              </w:rPr>
              <w:instrText xml:space="preserve"> PAGEREF _Toc11943426 \h </w:instrText>
            </w:r>
            <w:r w:rsidR="000D10D1" w:rsidRPr="00474C2B">
              <w:rPr>
                <w:rFonts w:cs="Times New Roman"/>
                <w:noProof/>
                <w:webHidden/>
                <w:sz w:val="28"/>
                <w:szCs w:val="28"/>
              </w:rPr>
            </w:r>
            <w:r w:rsidR="000D10D1" w:rsidRPr="00474C2B">
              <w:rPr>
                <w:rFonts w:cs="Times New Roman"/>
                <w:noProof/>
                <w:webHidden/>
                <w:sz w:val="28"/>
                <w:szCs w:val="28"/>
              </w:rPr>
              <w:fldChar w:fldCharType="separate"/>
            </w:r>
            <w:r w:rsidR="00474C2B">
              <w:rPr>
                <w:rFonts w:cs="Times New Roman"/>
                <w:noProof/>
                <w:webHidden/>
                <w:sz w:val="28"/>
                <w:szCs w:val="28"/>
              </w:rPr>
              <w:t>34</w:t>
            </w:r>
            <w:r w:rsidR="000D10D1" w:rsidRPr="00474C2B">
              <w:rPr>
                <w:rFonts w:cs="Times New Roman"/>
                <w:noProof/>
                <w:webHidden/>
                <w:sz w:val="28"/>
                <w:szCs w:val="28"/>
              </w:rPr>
              <w:fldChar w:fldCharType="end"/>
            </w:r>
          </w:hyperlink>
        </w:p>
        <w:p w:rsidR="000D10D1" w:rsidRPr="00474C2B" w:rsidRDefault="00951388">
          <w:pPr>
            <w:pStyle w:val="TOC1"/>
            <w:tabs>
              <w:tab w:val="right" w:leader="dot" w:pos="9911"/>
            </w:tabs>
            <w:rPr>
              <w:rFonts w:eastAsiaTheme="minorEastAsia" w:cs="Times New Roman"/>
              <w:noProof/>
              <w:sz w:val="28"/>
              <w:szCs w:val="28"/>
              <w:lang w:eastAsia="ru-RU"/>
            </w:rPr>
          </w:pPr>
          <w:hyperlink w:anchor="_Toc11943427" w:history="1">
            <w:r w:rsidR="000D10D1" w:rsidRPr="00474C2B">
              <w:rPr>
                <w:rStyle w:val="Hyperlink"/>
                <w:rFonts w:cs="Times New Roman"/>
                <w:noProof/>
                <w:sz w:val="28"/>
                <w:szCs w:val="28"/>
              </w:rPr>
              <w:t>Глава 3. Внедрение нейрорегулятора в реальную систему управления</w:t>
            </w:r>
            <w:r w:rsidR="000D10D1" w:rsidRPr="00474C2B">
              <w:rPr>
                <w:rFonts w:cs="Times New Roman"/>
                <w:noProof/>
                <w:webHidden/>
                <w:sz w:val="28"/>
                <w:szCs w:val="28"/>
              </w:rPr>
              <w:tab/>
            </w:r>
            <w:r w:rsidR="000D10D1" w:rsidRPr="00474C2B">
              <w:rPr>
                <w:rFonts w:cs="Times New Roman"/>
                <w:noProof/>
                <w:webHidden/>
                <w:sz w:val="28"/>
                <w:szCs w:val="28"/>
              </w:rPr>
              <w:fldChar w:fldCharType="begin"/>
            </w:r>
            <w:r w:rsidR="000D10D1" w:rsidRPr="00474C2B">
              <w:rPr>
                <w:rFonts w:cs="Times New Roman"/>
                <w:noProof/>
                <w:webHidden/>
                <w:sz w:val="28"/>
                <w:szCs w:val="28"/>
              </w:rPr>
              <w:instrText xml:space="preserve"> PAGEREF _Toc11943427 \h </w:instrText>
            </w:r>
            <w:r w:rsidR="000D10D1" w:rsidRPr="00474C2B">
              <w:rPr>
                <w:rFonts w:cs="Times New Roman"/>
                <w:noProof/>
                <w:webHidden/>
                <w:sz w:val="28"/>
                <w:szCs w:val="28"/>
              </w:rPr>
            </w:r>
            <w:r w:rsidR="000D10D1" w:rsidRPr="00474C2B">
              <w:rPr>
                <w:rFonts w:cs="Times New Roman"/>
                <w:noProof/>
                <w:webHidden/>
                <w:sz w:val="28"/>
                <w:szCs w:val="28"/>
              </w:rPr>
              <w:fldChar w:fldCharType="separate"/>
            </w:r>
            <w:r w:rsidR="00474C2B">
              <w:rPr>
                <w:rFonts w:cs="Times New Roman"/>
                <w:noProof/>
                <w:webHidden/>
                <w:sz w:val="28"/>
                <w:szCs w:val="28"/>
              </w:rPr>
              <w:t>51</w:t>
            </w:r>
            <w:r w:rsidR="000D10D1" w:rsidRPr="00474C2B">
              <w:rPr>
                <w:rFonts w:cs="Times New Roman"/>
                <w:noProof/>
                <w:webHidden/>
                <w:sz w:val="28"/>
                <w:szCs w:val="28"/>
              </w:rPr>
              <w:fldChar w:fldCharType="end"/>
            </w:r>
          </w:hyperlink>
        </w:p>
        <w:p w:rsidR="000D10D1" w:rsidRPr="00474C2B" w:rsidRDefault="00951388">
          <w:pPr>
            <w:pStyle w:val="TOC1"/>
            <w:tabs>
              <w:tab w:val="right" w:leader="dot" w:pos="9911"/>
            </w:tabs>
            <w:rPr>
              <w:rFonts w:eastAsiaTheme="minorEastAsia" w:cs="Times New Roman"/>
              <w:noProof/>
              <w:sz w:val="28"/>
              <w:szCs w:val="28"/>
              <w:lang w:eastAsia="ru-RU"/>
            </w:rPr>
          </w:pPr>
          <w:hyperlink w:anchor="_Toc11943428" w:history="1">
            <w:r w:rsidR="000D10D1" w:rsidRPr="00474C2B">
              <w:rPr>
                <w:rStyle w:val="Hyperlink"/>
                <w:rFonts w:cs="Times New Roman"/>
                <w:noProof/>
                <w:sz w:val="28"/>
                <w:szCs w:val="28"/>
              </w:rPr>
              <w:t>Глава 4. Разработка имитационной модели АСР с многомерным нейрорегулятором</w:t>
            </w:r>
            <w:r w:rsidR="000D10D1" w:rsidRPr="00474C2B">
              <w:rPr>
                <w:rFonts w:cs="Times New Roman"/>
                <w:noProof/>
                <w:webHidden/>
                <w:sz w:val="28"/>
                <w:szCs w:val="28"/>
              </w:rPr>
              <w:tab/>
            </w:r>
            <w:r w:rsidR="000D10D1" w:rsidRPr="00474C2B">
              <w:rPr>
                <w:rFonts w:cs="Times New Roman"/>
                <w:noProof/>
                <w:webHidden/>
                <w:sz w:val="28"/>
                <w:szCs w:val="28"/>
              </w:rPr>
              <w:fldChar w:fldCharType="begin"/>
            </w:r>
            <w:r w:rsidR="000D10D1" w:rsidRPr="00474C2B">
              <w:rPr>
                <w:rFonts w:cs="Times New Roman"/>
                <w:noProof/>
                <w:webHidden/>
                <w:sz w:val="28"/>
                <w:szCs w:val="28"/>
              </w:rPr>
              <w:instrText xml:space="preserve"> PAGEREF _Toc11943428 \h </w:instrText>
            </w:r>
            <w:r w:rsidR="000D10D1" w:rsidRPr="00474C2B">
              <w:rPr>
                <w:rFonts w:cs="Times New Roman"/>
                <w:noProof/>
                <w:webHidden/>
                <w:sz w:val="28"/>
                <w:szCs w:val="28"/>
              </w:rPr>
            </w:r>
            <w:r w:rsidR="000D10D1" w:rsidRPr="00474C2B">
              <w:rPr>
                <w:rFonts w:cs="Times New Roman"/>
                <w:noProof/>
                <w:webHidden/>
                <w:sz w:val="28"/>
                <w:szCs w:val="28"/>
              </w:rPr>
              <w:fldChar w:fldCharType="separate"/>
            </w:r>
            <w:r w:rsidR="00474C2B">
              <w:rPr>
                <w:rFonts w:cs="Times New Roman"/>
                <w:noProof/>
                <w:webHidden/>
                <w:sz w:val="28"/>
                <w:szCs w:val="28"/>
              </w:rPr>
              <w:t>88</w:t>
            </w:r>
            <w:r w:rsidR="000D10D1" w:rsidRPr="00474C2B">
              <w:rPr>
                <w:rFonts w:cs="Times New Roman"/>
                <w:noProof/>
                <w:webHidden/>
                <w:sz w:val="28"/>
                <w:szCs w:val="28"/>
              </w:rPr>
              <w:fldChar w:fldCharType="end"/>
            </w:r>
          </w:hyperlink>
        </w:p>
        <w:p w:rsidR="000D10D1" w:rsidRPr="00474C2B" w:rsidRDefault="00951388">
          <w:pPr>
            <w:pStyle w:val="TOC1"/>
            <w:tabs>
              <w:tab w:val="right" w:leader="dot" w:pos="9911"/>
            </w:tabs>
            <w:rPr>
              <w:rFonts w:eastAsiaTheme="minorEastAsia" w:cs="Times New Roman"/>
              <w:noProof/>
              <w:sz w:val="28"/>
              <w:szCs w:val="28"/>
              <w:lang w:eastAsia="ru-RU"/>
            </w:rPr>
          </w:pPr>
          <w:hyperlink w:anchor="_Toc11943429" w:history="1">
            <w:r w:rsidR="000D10D1" w:rsidRPr="00474C2B">
              <w:rPr>
                <w:rStyle w:val="Hyperlink"/>
                <w:rFonts w:cs="Times New Roman"/>
                <w:noProof/>
                <w:sz w:val="28"/>
                <w:szCs w:val="28"/>
              </w:rPr>
              <w:t>ЗАКЛЮЧЕНИЕ</w:t>
            </w:r>
            <w:r w:rsidR="000D10D1" w:rsidRPr="00474C2B">
              <w:rPr>
                <w:rFonts w:cs="Times New Roman"/>
                <w:noProof/>
                <w:webHidden/>
                <w:sz w:val="28"/>
                <w:szCs w:val="28"/>
              </w:rPr>
              <w:tab/>
            </w:r>
            <w:r w:rsidR="000D10D1" w:rsidRPr="00474C2B">
              <w:rPr>
                <w:rFonts w:cs="Times New Roman"/>
                <w:noProof/>
                <w:webHidden/>
                <w:sz w:val="28"/>
                <w:szCs w:val="28"/>
              </w:rPr>
              <w:fldChar w:fldCharType="begin"/>
            </w:r>
            <w:r w:rsidR="000D10D1" w:rsidRPr="00474C2B">
              <w:rPr>
                <w:rFonts w:cs="Times New Roman"/>
                <w:noProof/>
                <w:webHidden/>
                <w:sz w:val="28"/>
                <w:szCs w:val="28"/>
              </w:rPr>
              <w:instrText xml:space="preserve"> PAGEREF _Toc11943429 \h </w:instrText>
            </w:r>
            <w:r w:rsidR="000D10D1" w:rsidRPr="00474C2B">
              <w:rPr>
                <w:rFonts w:cs="Times New Roman"/>
                <w:noProof/>
                <w:webHidden/>
                <w:sz w:val="28"/>
                <w:szCs w:val="28"/>
              </w:rPr>
            </w:r>
            <w:r w:rsidR="000D10D1" w:rsidRPr="00474C2B">
              <w:rPr>
                <w:rFonts w:cs="Times New Roman"/>
                <w:noProof/>
                <w:webHidden/>
                <w:sz w:val="28"/>
                <w:szCs w:val="28"/>
              </w:rPr>
              <w:fldChar w:fldCharType="separate"/>
            </w:r>
            <w:r w:rsidR="00474C2B">
              <w:rPr>
                <w:rFonts w:cs="Times New Roman"/>
                <w:noProof/>
                <w:webHidden/>
                <w:sz w:val="28"/>
                <w:szCs w:val="28"/>
              </w:rPr>
              <w:t>118</w:t>
            </w:r>
            <w:r w:rsidR="000D10D1" w:rsidRPr="00474C2B">
              <w:rPr>
                <w:rFonts w:cs="Times New Roman"/>
                <w:noProof/>
                <w:webHidden/>
                <w:sz w:val="28"/>
                <w:szCs w:val="28"/>
              </w:rPr>
              <w:fldChar w:fldCharType="end"/>
            </w:r>
          </w:hyperlink>
        </w:p>
        <w:p w:rsidR="000D10D1" w:rsidRPr="00474C2B" w:rsidRDefault="00951388">
          <w:pPr>
            <w:pStyle w:val="TOC1"/>
            <w:tabs>
              <w:tab w:val="right" w:leader="dot" w:pos="9911"/>
            </w:tabs>
            <w:rPr>
              <w:rFonts w:eastAsiaTheme="minorEastAsia" w:cs="Times New Roman"/>
              <w:noProof/>
              <w:sz w:val="28"/>
              <w:szCs w:val="28"/>
              <w:lang w:eastAsia="ru-RU"/>
            </w:rPr>
          </w:pPr>
          <w:hyperlink w:anchor="_Toc11943430" w:history="1">
            <w:r w:rsidR="000D10D1" w:rsidRPr="00474C2B">
              <w:rPr>
                <w:rStyle w:val="Hyperlink"/>
                <w:rFonts w:cs="Times New Roman"/>
                <w:noProof/>
                <w:sz w:val="28"/>
                <w:szCs w:val="28"/>
              </w:rPr>
              <w:t>Список использованных источников</w:t>
            </w:r>
            <w:r w:rsidR="000D10D1" w:rsidRPr="00474C2B">
              <w:rPr>
                <w:rFonts w:cs="Times New Roman"/>
                <w:noProof/>
                <w:webHidden/>
                <w:sz w:val="28"/>
                <w:szCs w:val="28"/>
              </w:rPr>
              <w:tab/>
            </w:r>
            <w:r w:rsidR="000D10D1" w:rsidRPr="00474C2B">
              <w:rPr>
                <w:rFonts w:cs="Times New Roman"/>
                <w:noProof/>
                <w:webHidden/>
                <w:sz w:val="28"/>
                <w:szCs w:val="28"/>
              </w:rPr>
              <w:fldChar w:fldCharType="begin"/>
            </w:r>
            <w:r w:rsidR="000D10D1" w:rsidRPr="00474C2B">
              <w:rPr>
                <w:rFonts w:cs="Times New Roman"/>
                <w:noProof/>
                <w:webHidden/>
                <w:sz w:val="28"/>
                <w:szCs w:val="28"/>
              </w:rPr>
              <w:instrText xml:space="preserve"> PAGEREF _Toc11943430 \h </w:instrText>
            </w:r>
            <w:r w:rsidR="000D10D1" w:rsidRPr="00474C2B">
              <w:rPr>
                <w:rFonts w:cs="Times New Roman"/>
                <w:noProof/>
                <w:webHidden/>
                <w:sz w:val="28"/>
                <w:szCs w:val="28"/>
              </w:rPr>
            </w:r>
            <w:r w:rsidR="000D10D1" w:rsidRPr="00474C2B">
              <w:rPr>
                <w:rFonts w:cs="Times New Roman"/>
                <w:noProof/>
                <w:webHidden/>
                <w:sz w:val="28"/>
                <w:szCs w:val="28"/>
              </w:rPr>
              <w:fldChar w:fldCharType="separate"/>
            </w:r>
            <w:r w:rsidR="00474C2B">
              <w:rPr>
                <w:rFonts w:cs="Times New Roman"/>
                <w:noProof/>
                <w:webHidden/>
                <w:sz w:val="28"/>
                <w:szCs w:val="28"/>
              </w:rPr>
              <w:t>120</w:t>
            </w:r>
            <w:r w:rsidR="000D10D1" w:rsidRPr="00474C2B">
              <w:rPr>
                <w:rFonts w:cs="Times New Roman"/>
                <w:noProof/>
                <w:webHidden/>
                <w:sz w:val="28"/>
                <w:szCs w:val="28"/>
              </w:rPr>
              <w:fldChar w:fldCharType="end"/>
            </w:r>
          </w:hyperlink>
        </w:p>
        <w:p w:rsidR="000D10D1" w:rsidRDefault="000D10D1">
          <w:r>
            <w:rPr>
              <w:b/>
              <w:bCs/>
              <w:noProof/>
            </w:rPr>
            <w:fldChar w:fldCharType="end"/>
          </w:r>
        </w:p>
      </w:sdtContent>
    </w:sdt>
    <w:p w:rsidR="000D10D1" w:rsidRPr="00EB431C" w:rsidRDefault="000D10D1" w:rsidP="000D10D1">
      <w:pPr>
        <w:spacing w:line="360" w:lineRule="auto"/>
        <w:jc w:val="both"/>
        <w:rPr>
          <w:rFonts w:ascii="Times New Roman" w:hAnsi="Times New Roman" w:cs="Times New Roman"/>
          <w:sz w:val="28"/>
          <w:szCs w:val="28"/>
          <w:lang w:val="en-US"/>
        </w:rPr>
      </w:pPr>
    </w:p>
    <w:p w:rsidR="000D10D1" w:rsidRPr="00474C2B" w:rsidRDefault="000D10D1">
      <w:pPr>
        <w:rPr>
          <w:rFonts w:ascii="Times New Roman" w:eastAsiaTheme="majorEastAsia" w:hAnsi="Times New Roman" w:cstheme="majorBidi"/>
          <w:b/>
          <w:color w:val="2F5496" w:themeColor="accent1" w:themeShade="BF"/>
          <w:sz w:val="44"/>
          <w:szCs w:val="32"/>
        </w:rPr>
      </w:pPr>
    </w:p>
    <w:p w:rsidR="00DF3B03" w:rsidRPr="00474C2B" w:rsidRDefault="00DF3B03">
      <w:pPr>
        <w:rPr>
          <w:rFonts w:ascii="Times New Roman" w:eastAsiaTheme="majorEastAsia" w:hAnsi="Times New Roman" w:cstheme="majorBidi"/>
          <w:b/>
          <w:color w:val="2F5496" w:themeColor="accent1" w:themeShade="BF"/>
          <w:sz w:val="44"/>
          <w:szCs w:val="32"/>
          <w:lang w:val="en-US"/>
        </w:rPr>
      </w:pPr>
      <w:r w:rsidRPr="00474C2B">
        <w:rPr>
          <w:lang w:val="en-US"/>
        </w:rPr>
        <w:br w:type="page"/>
      </w:r>
    </w:p>
    <w:p w:rsidR="00803BAC" w:rsidRPr="00803BAC" w:rsidRDefault="00803BAC" w:rsidP="00803BAC">
      <w:pPr>
        <w:pStyle w:val="Heading1"/>
        <w:spacing w:line="360" w:lineRule="auto"/>
      </w:pPr>
      <w:bookmarkStart w:id="8" w:name="_Toc11943105"/>
      <w:bookmarkStart w:id="9" w:name="_Toc11943422"/>
      <w:r w:rsidRPr="00E265FD">
        <w:lastRenderedPageBreak/>
        <w:t>В</w:t>
      </w:r>
      <w:r>
        <w:t>ВЕДЕНИЕ</w:t>
      </w:r>
      <w:bookmarkEnd w:id="0"/>
      <w:bookmarkEnd w:id="1"/>
      <w:bookmarkEnd w:id="3"/>
      <w:bookmarkEnd w:id="4"/>
      <w:bookmarkEnd w:id="5"/>
      <w:bookmarkEnd w:id="8"/>
      <w:bookmarkEnd w:id="9"/>
    </w:p>
    <w:p w:rsidR="00803BAC" w:rsidRDefault="00803BAC" w:rsidP="00803BAC">
      <w:pPr>
        <w:spacing w:line="360" w:lineRule="auto"/>
        <w:ind w:firstLine="708"/>
        <w:jc w:val="both"/>
        <w:rPr>
          <w:rFonts w:ascii="Times New Roman" w:hAnsi="Times New Roman" w:cs="Times New Roman"/>
          <w:color w:val="000000"/>
          <w:sz w:val="28"/>
          <w:szCs w:val="28"/>
        </w:rPr>
      </w:pPr>
      <w:r w:rsidRPr="00E265FD">
        <w:rPr>
          <w:rFonts w:ascii="Times New Roman" w:hAnsi="Times New Roman" w:cs="Times New Roman"/>
          <w:color w:val="000000"/>
          <w:sz w:val="28"/>
          <w:szCs w:val="28"/>
        </w:rPr>
        <w:t>В мире сейчас активно идет развитие перспективных технологий управления технологическими процессами с использованием искусственного интеллекта, который имитирует природные процессы, такие как деятельность нейронов мозга. В прикладных задачах все большее распространение находят искусственные нейронные сети (ИНС).</w:t>
      </w:r>
    </w:p>
    <w:p w:rsidR="00803BAC" w:rsidRPr="008A51CC" w:rsidRDefault="00803BAC" w:rsidP="00803BA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силу своей нетривиальности, искусственные нейронные сети целесообразно использовать в технической диагностике оборудования и САУ в целом.</w:t>
      </w:r>
    </w:p>
    <w:p w:rsidR="00803BAC" w:rsidRDefault="00803BAC" w:rsidP="00803BAC">
      <w:pPr>
        <w:spacing w:line="360" w:lineRule="auto"/>
        <w:ind w:firstLine="708"/>
        <w:jc w:val="both"/>
        <w:rPr>
          <w:rFonts w:ascii="Times New Roman" w:hAnsi="Times New Roman" w:cs="Times New Roman"/>
          <w:sz w:val="28"/>
          <w:szCs w:val="28"/>
        </w:rPr>
      </w:pPr>
      <w:r w:rsidRPr="003416F1">
        <w:rPr>
          <w:rFonts w:ascii="Times New Roman" w:hAnsi="Times New Roman" w:cs="Times New Roman"/>
          <w:sz w:val="28"/>
          <w:szCs w:val="28"/>
        </w:rPr>
        <w:t xml:space="preserve">Нейронные сети обладают рядом уникальных свойств, которые делают их мощным инструментом для создания систем управления: способностью к обучению на примерах и обобщению данных, способностью адаптироваться к изменению свойств объекта управления и внешней среды, пригодностью для синтеза нелинейных регуляторов, высокой устойчивость к повреждениям своих элементов в силу изначально заложенного в </w:t>
      </w:r>
      <w:proofErr w:type="spellStart"/>
      <w:r w:rsidRPr="003416F1">
        <w:rPr>
          <w:rFonts w:ascii="Times New Roman" w:hAnsi="Times New Roman" w:cs="Times New Roman"/>
          <w:sz w:val="28"/>
          <w:szCs w:val="28"/>
        </w:rPr>
        <w:t>нейросетевую</w:t>
      </w:r>
      <w:proofErr w:type="spellEnd"/>
      <w:r w:rsidRPr="003416F1">
        <w:rPr>
          <w:rFonts w:ascii="Times New Roman" w:hAnsi="Times New Roman" w:cs="Times New Roman"/>
          <w:sz w:val="28"/>
          <w:szCs w:val="28"/>
        </w:rPr>
        <w:t xml:space="preserve"> архитектуру параллелизма.</w:t>
      </w:r>
    </w:p>
    <w:p w:rsidR="00803BAC" w:rsidRDefault="00803BAC" w:rsidP="00803BAC">
      <w:pPr>
        <w:spacing w:line="360" w:lineRule="auto"/>
        <w:ind w:firstLine="708"/>
        <w:jc w:val="both"/>
        <w:rPr>
          <w:rFonts w:ascii="Times New Roman" w:hAnsi="Times New Roman" w:cs="Times New Roman"/>
          <w:sz w:val="28"/>
          <w:szCs w:val="28"/>
        </w:rPr>
      </w:pPr>
      <w:r w:rsidRPr="001E0456">
        <w:rPr>
          <w:rFonts w:ascii="Times New Roman" w:hAnsi="Times New Roman" w:cs="Times New Roman"/>
          <w:sz w:val="28"/>
          <w:szCs w:val="28"/>
        </w:rPr>
        <w:t>Во мно</w:t>
      </w:r>
      <w:r>
        <w:rPr>
          <w:rFonts w:ascii="Times New Roman" w:hAnsi="Times New Roman" w:cs="Times New Roman"/>
          <w:sz w:val="28"/>
          <w:szCs w:val="28"/>
        </w:rPr>
        <w:t>г</w:t>
      </w:r>
      <w:r w:rsidRPr="001E0456">
        <w:rPr>
          <w:rFonts w:ascii="Times New Roman" w:hAnsi="Times New Roman" w:cs="Times New Roman"/>
          <w:sz w:val="28"/>
          <w:szCs w:val="28"/>
        </w:rPr>
        <w:t>их встречающихся на практике случаях объект управления имеет не</w:t>
      </w:r>
      <w:r w:rsidRPr="00F8741C">
        <w:rPr>
          <w:rFonts w:ascii="Times New Roman" w:hAnsi="Times New Roman" w:cs="Times New Roman"/>
          <w:sz w:val="28"/>
          <w:szCs w:val="28"/>
        </w:rPr>
        <w:t xml:space="preserve"> </w:t>
      </w:r>
      <w:r w:rsidRPr="001E0456">
        <w:rPr>
          <w:rFonts w:ascii="Times New Roman" w:hAnsi="Times New Roman" w:cs="Times New Roman"/>
          <w:sz w:val="28"/>
          <w:szCs w:val="28"/>
        </w:rPr>
        <w:t>одну, а несколько управляемых величин и соответствующее число</w:t>
      </w:r>
      <w:r w:rsidRPr="00F8741C">
        <w:rPr>
          <w:rFonts w:ascii="Times New Roman" w:hAnsi="Times New Roman" w:cs="Times New Roman"/>
          <w:sz w:val="28"/>
          <w:szCs w:val="28"/>
        </w:rPr>
        <w:t xml:space="preserve"> </w:t>
      </w:r>
      <w:r w:rsidRPr="001E0456">
        <w:rPr>
          <w:rFonts w:ascii="Times New Roman" w:hAnsi="Times New Roman" w:cs="Times New Roman"/>
          <w:sz w:val="28"/>
          <w:szCs w:val="28"/>
        </w:rPr>
        <w:t>управляющих воздействий. С точки зрения проблемы построения САУ</w:t>
      </w:r>
      <w:r w:rsidRPr="00F8741C">
        <w:rPr>
          <w:rFonts w:ascii="Times New Roman" w:hAnsi="Times New Roman" w:cs="Times New Roman"/>
          <w:sz w:val="28"/>
          <w:szCs w:val="28"/>
        </w:rPr>
        <w:t xml:space="preserve"> </w:t>
      </w:r>
      <w:r w:rsidRPr="001E0456">
        <w:rPr>
          <w:rFonts w:ascii="Times New Roman" w:hAnsi="Times New Roman" w:cs="Times New Roman"/>
          <w:sz w:val="28"/>
          <w:szCs w:val="28"/>
        </w:rPr>
        <w:t>такими объектами суще</w:t>
      </w:r>
      <w:r w:rsidRPr="001E0456">
        <w:rPr>
          <w:rFonts w:ascii="Times New Roman" w:hAnsi="Times New Roman" w:cs="Times New Roman"/>
          <w:sz w:val="28"/>
          <w:szCs w:val="28"/>
        </w:rPr>
        <w:softHyphen/>
        <w:t>ственное значение имеет структура связей внутри</w:t>
      </w:r>
      <w:r w:rsidRPr="00F8741C">
        <w:rPr>
          <w:rFonts w:ascii="Times New Roman" w:hAnsi="Times New Roman" w:cs="Times New Roman"/>
          <w:sz w:val="28"/>
          <w:szCs w:val="28"/>
        </w:rPr>
        <w:t xml:space="preserve"> </w:t>
      </w:r>
      <w:r>
        <w:rPr>
          <w:rFonts w:ascii="Times New Roman" w:hAnsi="Times New Roman" w:cs="Times New Roman"/>
          <w:sz w:val="28"/>
          <w:szCs w:val="28"/>
        </w:rPr>
        <w:t>такого</w:t>
      </w:r>
      <w:r w:rsidRPr="001E0456">
        <w:rPr>
          <w:rFonts w:ascii="Times New Roman" w:hAnsi="Times New Roman" w:cs="Times New Roman"/>
          <w:sz w:val="28"/>
          <w:szCs w:val="28"/>
        </w:rPr>
        <w:t xml:space="preserve"> объекта между </w:t>
      </w:r>
      <w:r>
        <w:rPr>
          <w:rFonts w:ascii="Times New Roman" w:hAnsi="Times New Roman" w:cs="Times New Roman"/>
          <w:sz w:val="28"/>
          <w:szCs w:val="28"/>
        </w:rPr>
        <w:t>его</w:t>
      </w:r>
      <w:r w:rsidRPr="001E0456">
        <w:rPr>
          <w:rFonts w:ascii="Times New Roman" w:hAnsi="Times New Roman" w:cs="Times New Roman"/>
          <w:sz w:val="28"/>
          <w:szCs w:val="28"/>
        </w:rPr>
        <w:t xml:space="preserve"> управляющими воздействиями с одной стороны и управляемыми величинами с дру</w:t>
      </w:r>
      <w:r>
        <w:rPr>
          <w:rFonts w:ascii="Times New Roman" w:hAnsi="Times New Roman" w:cs="Times New Roman"/>
          <w:sz w:val="28"/>
          <w:szCs w:val="28"/>
        </w:rPr>
        <w:t>г</w:t>
      </w:r>
      <w:r w:rsidRPr="001E0456">
        <w:rPr>
          <w:rFonts w:ascii="Times New Roman" w:hAnsi="Times New Roman" w:cs="Times New Roman"/>
          <w:sz w:val="28"/>
          <w:szCs w:val="28"/>
        </w:rPr>
        <w:t>ой.</w:t>
      </w:r>
    </w:p>
    <w:p w:rsidR="00803BAC" w:rsidRDefault="00803BAC" w:rsidP="00803BAC">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Кроме того, зачастую построение точной математической модели многомерного объекта крайне затруднено или не возможно. Поэтому для этой задачи также целесообразно использовать </w:t>
      </w:r>
      <w:proofErr w:type="spellStart"/>
      <w:r>
        <w:rPr>
          <w:rFonts w:ascii="Times New Roman" w:hAnsi="Times New Roman" w:cs="Times New Roman"/>
          <w:color w:val="000000"/>
          <w:sz w:val="28"/>
          <w:szCs w:val="28"/>
        </w:rPr>
        <w:t>нейросетевой</w:t>
      </w:r>
      <w:proofErr w:type="spellEnd"/>
      <w:r>
        <w:rPr>
          <w:rFonts w:ascii="Times New Roman" w:hAnsi="Times New Roman" w:cs="Times New Roman"/>
          <w:color w:val="000000"/>
          <w:sz w:val="28"/>
          <w:szCs w:val="28"/>
        </w:rPr>
        <w:t xml:space="preserve"> подход.</w:t>
      </w:r>
    </w:p>
    <w:p w:rsidR="00803BAC" w:rsidRPr="009D7D1E" w:rsidRDefault="00803BAC" w:rsidP="00803BAC">
      <w:pPr>
        <w:spacing w:line="360" w:lineRule="auto"/>
        <w:ind w:firstLine="708"/>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В данной работе </w:t>
      </w:r>
      <w:r w:rsidRPr="00E265FD">
        <w:rPr>
          <w:rFonts w:ascii="Times New Roman" w:hAnsi="Times New Roman" w:cs="Times New Roman"/>
          <w:sz w:val="28"/>
          <w:szCs w:val="28"/>
        </w:rPr>
        <w:t xml:space="preserve">рассмотрен один из методов использования динамических рекуррентных искусственных нейронных сетей (ИНС) для решения прикладных задач оперативной диагностики оборудования, анализа, обучения и работы линейных (классических), гибридных, адаптивных и нечетких алгоритмов автоматического регулирования и управления. Показано, что от компактности и быстродействия работающих по шаговому принципу процессоров промышленных контроллеров зависят перспективы широкого внедрения </w:t>
      </w:r>
      <w:proofErr w:type="spellStart"/>
      <w:r w:rsidRPr="00E265FD">
        <w:rPr>
          <w:rFonts w:ascii="Times New Roman" w:hAnsi="Times New Roman" w:cs="Times New Roman"/>
          <w:sz w:val="28"/>
          <w:szCs w:val="28"/>
        </w:rPr>
        <w:t>нейросетевых</w:t>
      </w:r>
      <w:proofErr w:type="spellEnd"/>
      <w:r w:rsidRPr="00E265FD">
        <w:rPr>
          <w:rFonts w:ascii="Times New Roman" w:hAnsi="Times New Roman" w:cs="Times New Roman"/>
          <w:sz w:val="28"/>
          <w:szCs w:val="28"/>
        </w:rPr>
        <w:t xml:space="preserve"> технологий в промышленности. Предложен метод кодирования ИНС в сигнальные графы, и показано, что их матрицы смежности могут быть использованы в качестве ассоциативной памяти в шаговых матричных алгоритмах решения динамических рекуррентных ИНС. В статье изложена математическая постановка матричного метода решения рекуррентных ИНС.</w:t>
      </w:r>
      <w:r>
        <w:rPr>
          <w:rFonts w:ascii="Times New Roman" w:hAnsi="Times New Roman" w:cs="Times New Roman"/>
          <w:sz w:val="28"/>
          <w:szCs w:val="28"/>
        </w:rPr>
        <w:t xml:space="preserve"> </w:t>
      </w:r>
      <w:r w:rsidRPr="00E265FD">
        <w:rPr>
          <w:rFonts w:ascii="Times New Roman" w:hAnsi="Times New Roman" w:cs="Times New Roman"/>
          <w:sz w:val="28"/>
          <w:szCs w:val="28"/>
        </w:rPr>
        <w:t>Приведены примеры обучения эволюционным алгоритмом оптимизации многоэкстремальных задач  рекуррентных динамических ИНС предназначенных для идентификации динамических систем теплоэнергетических объектов</w:t>
      </w:r>
      <w:r w:rsidR="009D7D1E" w:rsidRPr="00485C75">
        <w:rPr>
          <w:rFonts w:ascii="Times New Roman" w:hAnsi="Times New Roman" w:cs="Times New Roman"/>
          <w:sz w:val="28"/>
          <w:szCs w:val="28"/>
        </w:rPr>
        <w:t xml:space="preserve"> </w:t>
      </w:r>
      <w:r w:rsidR="009923D9" w:rsidRPr="009923D9">
        <w:rPr>
          <w:rFonts w:ascii="Times New Roman" w:hAnsi="Times New Roman" w:cs="Times New Roman"/>
          <w:sz w:val="28"/>
          <w:szCs w:val="28"/>
        </w:rPr>
        <w:t>[1]</w:t>
      </w:r>
      <w:r w:rsidR="009D7D1E" w:rsidRPr="00485C75">
        <w:rPr>
          <w:rFonts w:ascii="Times New Roman" w:hAnsi="Times New Roman" w:cs="Times New Roman"/>
          <w:sz w:val="28"/>
          <w:szCs w:val="28"/>
        </w:rPr>
        <w:t>.</w:t>
      </w:r>
    </w:p>
    <w:p w:rsidR="00803BAC" w:rsidRPr="00344FC4" w:rsidRDefault="00803BAC" w:rsidP="00803BAC">
      <w:pPr>
        <w:spacing w:line="360" w:lineRule="auto"/>
        <w:ind w:firstLine="708"/>
        <w:jc w:val="both"/>
        <w:rPr>
          <w:rFonts w:ascii="Times New Roman" w:hAnsi="Times New Roman" w:cs="Times New Roman"/>
          <w:sz w:val="28"/>
          <w:szCs w:val="28"/>
        </w:rPr>
      </w:pPr>
      <w:r w:rsidRPr="00E265FD">
        <w:rPr>
          <w:rFonts w:ascii="Times New Roman" w:hAnsi="Times New Roman" w:cs="Times New Roman"/>
          <w:sz w:val="28"/>
          <w:szCs w:val="28"/>
          <w:lang w:val="x-none"/>
        </w:rPr>
        <w:t xml:space="preserve">Приведены примеры использования </w:t>
      </w:r>
      <w:proofErr w:type="spellStart"/>
      <w:r w:rsidRPr="00E265FD">
        <w:rPr>
          <w:rFonts w:ascii="Times New Roman" w:hAnsi="Times New Roman" w:cs="Times New Roman"/>
          <w:sz w:val="28"/>
          <w:szCs w:val="28"/>
          <w:lang w:val="x-none"/>
        </w:rPr>
        <w:t>нейрорегуляторов</w:t>
      </w:r>
      <w:proofErr w:type="spellEnd"/>
      <w:r w:rsidRPr="00E265FD">
        <w:rPr>
          <w:rFonts w:ascii="Times New Roman" w:hAnsi="Times New Roman" w:cs="Times New Roman"/>
          <w:sz w:val="28"/>
          <w:szCs w:val="28"/>
          <w:lang w:val="x-none"/>
        </w:rPr>
        <w:t xml:space="preserve"> в двухконтурных системах с объектами с самовыравниванием и без самовыравнивания и сравнение их со стандартными схемами регулирования, </w:t>
      </w:r>
      <w:r w:rsidR="009D7D1E" w:rsidRPr="00E265FD">
        <w:rPr>
          <w:rFonts w:ascii="Times New Roman" w:hAnsi="Times New Roman" w:cs="Times New Roman"/>
          <w:sz w:val="28"/>
          <w:szCs w:val="28"/>
          <w:lang w:val="x-none"/>
        </w:rPr>
        <w:t>таки</w:t>
      </w:r>
      <w:r w:rsidR="009D7D1E">
        <w:rPr>
          <w:rFonts w:ascii="Times New Roman" w:hAnsi="Times New Roman" w:cs="Times New Roman"/>
          <w:sz w:val="28"/>
          <w:szCs w:val="28"/>
        </w:rPr>
        <w:t>ми</w:t>
      </w:r>
      <w:r w:rsidR="009D7D1E" w:rsidRPr="00E265FD">
        <w:rPr>
          <w:rFonts w:ascii="Times New Roman" w:hAnsi="Times New Roman" w:cs="Times New Roman"/>
          <w:sz w:val="28"/>
          <w:szCs w:val="28"/>
          <w:lang w:val="x-none"/>
        </w:rPr>
        <w:t xml:space="preserve"> </w:t>
      </w:r>
      <w:r w:rsidRPr="00E265FD">
        <w:rPr>
          <w:rFonts w:ascii="Times New Roman" w:hAnsi="Times New Roman" w:cs="Times New Roman"/>
          <w:sz w:val="28"/>
          <w:szCs w:val="28"/>
          <w:lang w:val="x-none"/>
        </w:rPr>
        <w:t>как каскадная АСР и АСР с дифференциатором</w:t>
      </w:r>
      <w:r w:rsidR="009D7D1E">
        <w:rPr>
          <w:rFonts w:ascii="Times New Roman" w:hAnsi="Times New Roman" w:cs="Times New Roman"/>
          <w:sz w:val="28"/>
          <w:szCs w:val="28"/>
        </w:rPr>
        <w:t xml:space="preserve"> </w:t>
      </w:r>
      <w:r w:rsidR="00344FC4" w:rsidRPr="00344FC4">
        <w:rPr>
          <w:rFonts w:ascii="Times New Roman" w:hAnsi="Times New Roman" w:cs="Times New Roman"/>
          <w:sz w:val="28"/>
          <w:szCs w:val="28"/>
        </w:rPr>
        <w:t>[2,</w:t>
      </w:r>
      <w:r w:rsidR="009D7D1E">
        <w:rPr>
          <w:rFonts w:ascii="Times New Roman" w:hAnsi="Times New Roman" w:cs="Times New Roman"/>
          <w:sz w:val="28"/>
          <w:szCs w:val="28"/>
        </w:rPr>
        <w:t xml:space="preserve"> </w:t>
      </w:r>
      <w:r w:rsidR="00344FC4" w:rsidRPr="00344FC4">
        <w:rPr>
          <w:rFonts w:ascii="Times New Roman" w:hAnsi="Times New Roman" w:cs="Times New Roman"/>
          <w:sz w:val="28"/>
          <w:szCs w:val="28"/>
        </w:rPr>
        <w:t>3]</w:t>
      </w:r>
      <w:r w:rsidR="009D7D1E">
        <w:rPr>
          <w:rFonts w:ascii="Times New Roman" w:hAnsi="Times New Roman" w:cs="Times New Roman"/>
          <w:sz w:val="28"/>
          <w:szCs w:val="28"/>
        </w:rPr>
        <w:t>.</w:t>
      </w:r>
    </w:p>
    <w:p w:rsidR="00803BAC" w:rsidRPr="00715738" w:rsidRDefault="00803BAC" w:rsidP="00803BA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Проведено множество расчетов одноконтурной САУ температуры печи, установленной на стенде кафедры АСУ ТП.</w:t>
      </w:r>
    </w:p>
    <w:p w:rsidR="00803BAC" w:rsidRDefault="00803BAC" w:rsidP="00803BA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Рассмотрены основные проблемы </w:t>
      </w:r>
      <w:r w:rsidR="009D7D1E">
        <w:rPr>
          <w:rFonts w:ascii="Times New Roman" w:hAnsi="Times New Roman" w:cs="Times New Roman"/>
          <w:sz w:val="28"/>
          <w:szCs w:val="28"/>
        </w:rPr>
        <w:t xml:space="preserve">построения </w:t>
      </w:r>
      <w:r>
        <w:rPr>
          <w:rFonts w:ascii="Times New Roman" w:hAnsi="Times New Roman" w:cs="Times New Roman"/>
          <w:sz w:val="28"/>
          <w:szCs w:val="28"/>
        </w:rPr>
        <w:t xml:space="preserve">модели САУ с </w:t>
      </w:r>
      <w:proofErr w:type="spellStart"/>
      <w:r>
        <w:rPr>
          <w:rFonts w:ascii="Times New Roman" w:hAnsi="Times New Roman" w:cs="Times New Roman"/>
          <w:sz w:val="28"/>
          <w:szCs w:val="28"/>
        </w:rPr>
        <w:t>нейрорегулятором</w:t>
      </w:r>
      <w:proofErr w:type="spellEnd"/>
      <w:r>
        <w:rPr>
          <w:rFonts w:ascii="Times New Roman" w:hAnsi="Times New Roman" w:cs="Times New Roman"/>
          <w:sz w:val="28"/>
          <w:szCs w:val="28"/>
        </w:rPr>
        <w:t xml:space="preserve"> и их решения.  </w:t>
      </w:r>
    </w:p>
    <w:p w:rsidR="00803BAC" w:rsidRDefault="00803BAC" w:rsidP="00803BA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Выведены некоторые правила выбора оптимальной структуры ИНС и принципы ее обучения. </w:t>
      </w:r>
    </w:p>
    <w:p w:rsidR="00803BAC" w:rsidRDefault="00803BAC" w:rsidP="00803BA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Сделаны выводы о влиянии технических средств и параметров на структуру ИНС.</w:t>
      </w:r>
    </w:p>
    <w:p w:rsidR="00803BAC" w:rsidRDefault="00803BAC" w:rsidP="00803BA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Продемонстрированы результаты работы </w:t>
      </w:r>
      <w:proofErr w:type="spellStart"/>
      <w:r>
        <w:rPr>
          <w:rFonts w:ascii="Times New Roman" w:hAnsi="Times New Roman" w:cs="Times New Roman"/>
          <w:sz w:val="28"/>
          <w:szCs w:val="28"/>
        </w:rPr>
        <w:t>нейрорегулятора</w:t>
      </w:r>
      <w:proofErr w:type="spellEnd"/>
      <w:r>
        <w:rPr>
          <w:rFonts w:ascii="Times New Roman" w:hAnsi="Times New Roman" w:cs="Times New Roman"/>
          <w:sz w:val="28"/>
          <w:szCs w:val="28"/>
        </w:rPr>
        <w:t xml:space="preserve"> на стенде кафедры в сравнении с результатами работы классического ПИ-регулятора.</w:t>
      </w:r>
    </w:p>
    <w:p w:rsidR="00344FC4" w:rsidRPr="00344FC4" w:rsidRDefault="00344FC4" w:rsidP="00803BA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Разработаны имитационные модели АСР с многомерным и адаптивным </w:t>
      </w:r>
      <w:proofErr w:type="spellStart"/>
      <w:r>
        <w:rPr>
          <w:rFonts w:ascii="Times New Roman" w:hAnsi="Times New Roman" w:cs="Times New Roman"/>
          <w:sz w:val="28"/>
          <w:szCs w:val="28"/>
        </w:rPr>
        <w:t>нейрорегуляторами</w:t>
      </w:r>
      <w:proofErr w:type="spellEnd"/>
      <w:r>
        <w:rPr>
          <w:rFonts w:ascii="Times New Roman" w:hAnsi="Times New Roman" w:cs="Times New Roman"/>
          <w:sz w:val="28"/>
          <w:szCs w:val="28"/>
        </w:rPr>
        <w:t xml:space="preserve"> </w:t>
      </w:r>
      <w:r w:rsidRPr="003D48F6">
        <w:rPr>
          <w:rFonts w:ascii="Times New Roman" w:hAnsi="Times New Roman" w:cs="Times New Roman"/>
          <w:sz w:val="28"/>
          <w:szCs w:val="28"/>
        </w:rPr>
        <w:t>[4,</w:t>
      </w:r>
      <w:r w:rsidR="009D7D1E">
        <w:rPr>
          <w:rFonts w:ascii="Times New Roman" w:hAnsi="Times New Roman" w:cs="Times New Roman"/>
          <w:sz w:val="28"/>
          <w:szCs w:val="28"/>
        </w:rPr>
        <w:t xml:space="preserve"> </w:t>
      </w:r>
      <w:r w:rsidRPr="003D48F6">
        <w:rPr>
          <w:rFonts w:ascii="Times New Roman" w:hAnsi="Times New Roman" w:cs="Times New Roman"/>
          <w:sz w:val="28"/>
          <w:szCs w:val="28"/>
        </w:rPr>
        <w:t>5]</w:t>
      </w:r>
      <w:r w:rsidR="009D7D1E">
        <w:rPr>
          <w:rFonts w:ascii="Times New Roman" w:hAnsi="Times New Roman" w:cs="Times New Roman"/>
          <w:sz w:val="28"/>
          <w:szCs w:val="28"/>
        </w:rPr>
        <w:t>.</w:t>
      </w:r>
    </w:p>
    <w:p w:rsidR="00803BAC" w:rsidRDefault="00803BAC" w:rsidP="00803BA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Показана целесообразность и перспективность применения ИНС в многомерных САУ с реализацией идентификации многомерного объекта и синтезом многомерного регулятора.</w:t>
      </w:r>
    </w:p>
    <w:p w:rsidR="006628C2" w:rsidRPr="00E56C8D" w:rsidRDefault="00803BAC" w:rsidP="00E56C8D">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rsidR="006628C2" w:rsidRPr="00474C2B" w:rsidRDefault="000D10D1" w:rsidP="00474C2B">
      <w:pPr>
        <w:pStyle w:val="Heading2"/>
      </w:pPr>
      <w:bookmarkStart w:id="10" w:name="_Toc11840259"/>
      <w:bookmarkStart w:id="11" w:name="_Toc11840579"/>
      <w:bookmarkStart w:id="12" w:name="_Toc11840955"/>
      <w:bookmarkStart w:id="13" w:name="_Toc11943106"/>
      <w:bookmarkStart w:id="14" w:name="_Toc11943423"/>
      <w:r>
        <w:lastRenderedPageBreak/>
        <w:t xml:space="preserve">Глава1. </w:t>
      </w:r>
      <w:r w:rsidR="003D48F6" w:rsidRPr="000D10D1">
        <w:t>Теоретические основы нейронных сетей</w:t>
      </w:r>
      <w:bookmarkEnd w:id="10"/>
      <w:bookmarkEnd w:id="11"/>
      <w:bookmarkEnd w:id="12"/>
      <w:bookmarkEnd w:id="13"/>
      <w:bookmarkEnd w:id="14"/>
    </w:p>
    <w:p w:rsidR="00803BAC" w:rsidRPr="00A733D8" w:rsidRDefault="00803BAC" w:rsidP="00803BAC">
      <w:pPr>
        <w:spacing w:after="0" w:line="360" w:lineRule="auto"/>
        <w:ind w:firstLine="709"/>
        <w:jc w:val="both"/>
        <w:rPr>
          <w:rFonts w:ascii="Times New Roman" w:hAnsi="Times New Roman"/>
          <w:sz w:val="28"/>
          <w:szCs w:val="28"/>
        </w:rPr>
      </w:pPr>
      <w:r w:rsidRPr="0098063D">
        <w:rPr>
          <w:rFonts w:ascii="Times New Roman" w:hAnsi="Times New Roman"/>
          <w:sz w:val="28"/>
          <w:szCs w:val="28"/>
        </w:rPr>
        <w:t>Искусственная нейронная сеть —</w:t>
      </w:r>
      <w:r>
        <w:rPr>
          <w:rFonts w:ascii="Times New Roman" w:hAnsi="Times New Roman"/>
          <w:sz w:val="28"/>
          <w:szCs w:val="28"/>
        </w:rPr>
        <w:t xml:space="preserve"> это</w:t>
      </w:r>
      <w:r w:rsidRPr="0098063D">
        <w:rPr>
          <w:rFonts w:ascii="Times New Roman" w:hAnsi="Times New Roman"/>
          <w:sz w:val="28"/>
          <w:szCs w:val="28"/>
        </w:rPr>
        <w:t xml:space="preserve"> математическая модель, а также её программное или аппаратное воплощение, построенная по принципу организации и функционирования биологических нейронных сетей — сетей нервных клеток живого организма</w:t>
      </w:r>
      <w:r w:rsidR="003D48F6">
        <w:rPr>
          <w:rFonts w:ascii="Times New Roman" w:hAnsi="Times New Roman"/>
          <w:sz w:val="28"/>
          <w:szCs w:val="28"/>
        </w:rPr>
        <w:t>х</w:t>
      </w:r>
      <w:r w:rsidR="009D7D1E">
        <w:rPr>
          <w:rFonts w:ascii="Times New Roman" w:hAnsi="Times New Roman"/>
          <w:sz w:val="28"/>
          <w:szCs w:val="28"/>
        </w:rPr>
        <w:t xml:space="preserve"> </w:t>
      </w:r>
      <w:r w:rsidR="003D48F6" w:rsidRPr="003D48F6">
        <w:rPr>
          <w:rFonts w:ascii="Times New Roman" w:hAnsi="Times New Roman"/>
          <w:sz w:val="28"/>
          <w:szCs w:val="28"/>
        </w:rPr>
        <w:t>[6]</w:t>
      </w:r>
      <w:r w:rsidR="009D7D1E">
        <w:rPr>
          <w:rFonts w:ascii="Times New Roman" w:hAnsi="Times New Roman"/>
          <w:sz w:val="28"/>
          <w:szCs w:val="28"/>
        </w:rPr>
        <w:t>.</w:t>
      </w:r>
      <w:r>
        <w:rPr>
          <w:rFonts w:ascii="Times New Roman" w:hAnsi="Times New Roman"/>
          <w:sz w:val="28"/>
          <w:szCs w:val="28"/>
        </w:rPr>
        <w:t xml:space="preserve"> </w:t>
      </w:r>
      <w:r w:rsidRPr="0098063D">
        <w:rPr>
          <w:rFonts w:ascii="Times New Roman" w:hAnsi="Times New Roman"/>
          <w:sz w:val="28"/>
          <w:szCs w:val="28"/>
        </w:rPr>
        <w:t>НС представляет собой систему соединённых и взаимодействующих между собой простых процессоров (искусственных нейронов). Такие процессоры обычно довольно просты (особенно в сравнении с процессорами, используемыми в персональных компьютерах). Каждый процессор подобной сети имеет дело только с сигналами, которые он периодически получает, и сигналами, которые он периодически посылает другим процессорам. И, тем не менее, будучи соединёнными в достаточно большую сеть с управляемым взаимодействием, такие по отдельности простые процессоры вместе способны выполнять довольно сложные задачи.</w:t>
      </w:r>
      <w:r>
        <w:rPr>
          <w:rFonts w:ascii="Times New Roman" w:hAnsi="Times New Roman"/>
          <w:sz w:val="28"/>
          <w:szCs w:val="28"/>
        </w:rPr>
        <w:t xml:space="preserve"> </w:t>
      </w:r>
      <w:r w:rsidRPr="0098063D">
        <w:rPr>
          <w:rFonts w:ascii="Times New Roman" w:hAnsi="Times New Roman"/>
          <w:sz w:val="28"/>
          <w:szCs w:val="28"/>
        </w:rPr>
        <w:t>Нейронные сети не программируются в привычном смысле этого слова, они обучаются. Возможность обучения — одно из главных преимуществ нейронных сетей перед традиционными алгоритмами. Технически обучение заключается в нахождении коэффициентов связей между нейронами. В процессе обучения нейронная сеть способна выявлять сложные зависимости между входными данными и выходными, а также выполнять обобщение. Это значит, что в случае успешного обучения сеть сможет вернуть верный результат на основании данных, которые отсутствовали в обучающей выборке, а также неполных и/или «зашумленных», частично искажённых данных.</w:t>
      </w:r>
    </w:p>
    <w:p w:rsidR="00803BAC" w:rsidRDefault="00803BAC" w:rsidP="00803BAC">
      <w:pPr>
        <w:shd w:val="clear" w:color="auto" w:fill="FFFFFF"/>
        <w:spacing w:before="150" w:after="150" w:line="360" w:lineRule="auto"/>
        <w:ind w:firstLine="240"/>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ИНС нашла применение в большом спектре задач, которые можно поделить на следующие группы</w:t>
      </w:r>
      <w:r w:rsidRPr="00B0514F">
        <w:rPr>
          <w:rFonts w:ascii="Times New Roman" w:eastAsia="Times New Roman" w:hAnsi="Times New Roman" w:cs="Times New Roman"/>
          <w:color w:val="000000"/>
          <w:sz w:val="28"/>
          <w:szCs w:val="28"/>
          <w:lang w:eastAsia="ru-RU"/>
        </w:rPr>
        <w:t>:</w:t>
      </w:r>
    </w:p>
    <w:p w:rsidR="00803BAC" w:rsidRDefault="00803BAC" w:rsidP="00803BAC">
      <w:pPr>
        <w:numPr>
          <w:ilvl w:val="0"/>
          <w:numId w:val="1"/>
        </w:numPr>
        <w:shd w:val="clear" w:color="auto" w:fill="FFFFFF"/>
        <w:spacing w:before="150" w:after="150" w:line="360" w:lineRule="auto"/>
        <w:ind w:left="600"/>
        <w:jc w:val="both"/>
        <w:textAlignment w:val="baseline"/>
        <w:rPr>
          <w:rFonts w:ascii="Times New Roman" w:eastAsia="Times New Roman" w:hAnsi="Times New Roman" w:cs="Times New Roman"/>
          <w:color w:val="000000"/>
          <w:sz w:val="28"/>
          <w:szCs w:val="28"/>
          <w:lang w:eastAsia="ru-RU"/>
        </w:rPr>
      </w:pPr>
      <w:r w:rsidRPr="00B0514F">
        <w:rPr>
          <w:rFonts w:ascii="Times New Roman" w:eastAsia="Times New Roman" w:hAnsi="Times New Roman" w:cs="Times New Roman"/>
          <w:i/>
          <w:color w:val="000000"/>
          <w:sz w:val="28"/>
          <w:szCs w:val="28"/>
          <w:u w:val="single"/>
          <w:lang w:eastAsia="ru-RU"/>
        </w:rPr>
        <w:t>Классификация образов</w:t>
      </w:r>
      <w:r w:rsidRPr="00B0514F">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Данная з</w:t>
      </w:r>
      <w:r w:rsidRPr="00B0514F">
        <w:rPr>
          <w:rFonts w:ascii="Times New Roman" w:eastAsia="Times New Roman" w:hAnsi="Times New Roman" w:cs="Times New Roman"/>
          <w:color w:val="000000"/>
          <w:sz w:val="28"/>
          <w:szCs w:val="28"/>
          <w:lang w:eastAsia="ru-RU"/>
        </w:rPr>
        <w:t xml:space="preserve">адача </w:t>
      </w:r>
      <w:r>
        <w:rPr>
          <w:rFonts w:ascii="Times New Roman" w:eastAsia="Times New Roman" w:hAnsi="Times New Roman" w:cs="Times New Roman"/>
          <w:color w:val="000000"/>
          <w:sz w:val="28"/>
          <w:szCs w:val="28"/>
          <w:lang w:eastAsia="ru-RU"/>
        </w:rPr>
        <w:t xml:space="preserve">заключается </w:t>
      </w:r>
      <w:r w:rsidRPr="00B0514F">
        <w:rPr>
          <w:rFonts w:ascii="Times New Roman" w:eastAsia="Times New Roman" w:hAnsi="Times New Roman" w:cs="Times New Roman"/>
          <w:color w:val="000000"/>
          <w:sz w:val="28"/>
          <w:szCs w:val="28"/>
          <w:lang w:eastAsia="ru-RU"/>
        </w:rPr>
        <w:t>в указании принадлежности входного образа (например, речевого сигнала или рукописного символа), представленного вектором</w:t>
      </w:r>
      <w:r>
        <w:rPr>
          <w:rFonts w:ascii="Times New Roman" w:eastAsia="Times New Roman" w:hAnsi="Times New Roman" w:cs="Times New Roman"/>
          <w:color w:val="000000"/>
          <w:sz w:val="28"/>
          <w:szCs w:val="28"/>
          <w:lang w:eastAsia="ru-RU"/>
        </w:rPr>
        <w:t xml:space="preserve"> отличительных</w:t>
      </w:r>
      <w:r w:rsidRPr="00B0514F">
        <w:rPr>
          <w:rFonts w:ascii="Times New Roman" w:eastAsia="Times New Roman" w:hAnsi="Times New Roman" w:cs="Times New Roman"/>
          <w:color w:val="000000"/>
          <w:sz w:val="28"/>
          <w:szCs w:val="28"/>
          <w:lang w:eastAsia="ru-RU"/>
        </w:rPr>
        <w:t xml:space="preserve"> признаков, одному или нескольким предварительно определенным классам. К известным </w:t>
      </w:r>
      <w:r w:rsidRPr="00B0514F">
        <w:rPr>
          <w:rFonts w:ascii="Times New Roman" w:eastAsia="Times New Roman" w:hAnsi="Times New Roman" w:cs="Times New Roman"/>
          <w:color w:val="000000"/>
          <w:sz w:val="28"/>
          <w:szCs w:val="28"/>
          <w:lang w:eastAsia="ru-RU"/>
        </w:rPr>
        <w:lastRenderedPageBreak/>
        <w:t>приложениям относятся распознавание букв, распознавание речи, классификация электрокардиограммы, классификация клеток крови.</w:t>
      </w:r>
    </w:p>
    <w:p w:rsidR="00803BAC" w:rsidRPr="006531EE" w:rsidRDefault="00803BAC" w:rsidP="00803BAC">
      <w:pPr>
        <w:numPr>
          <w:ilvl w:val="0"/>
          <w:numId w:val="1"/>
        </w:numPr>
        <w:shd w:val="clear" w:color="auto" w:fill="FFFFFF"/>
        <w:spacing w:before="150" w:after="150" w:line="360" w:lineRule="auto"/>
        <w:ind w:left="600"/>
        <w:jc w:val="both"/>
        <w:textAlignment w:val="baseline"/>
        <w:rPr>
          <w:rFonts w:ascii="Times New Roman" w:eastAsia="Times New Roman" w:hAnsi="Times New Roman" w:cs="Times New Roman"/>
          <w:color w:val="000000"/>
          <w:sz w:val="28"/>
          <w:szCs w:val="28"/>
          <w:lang w:eastAsia="ru-RU"/>
        </w:rPr>
      </w:pPr>
      <w:r w:rsidRPr="006531EE">
        <w:rPr>
          <w:rFonts w:ascii="Times New Roman" w:hAnsi="Times New Roman" w:cs="Times New Roman"/>
          <w:bCs/>
          <w:i/>
          <w:color w:val="000000"/>
          <w:sz w:val="28"/>
          <w:szCs w:val="28"/>
        </w:rPr>
        <w:t>Кластеризация/категоризация</w:t>
      </w:r>
      <w:r w:rsidRPr="006531EE">
        <w:rPr>
          <w:rFonts w:ascii="Times New Roman" w:hAnsi="Times New Roman" w:cs="Times New Roman"/>
          <w:b/>
          <w:bCs/>
          <w:color w:val="000000"/>
          <w:sz w:val="28"/>
          <w:szCs w:val="28"/>
        </w:rPr>
        <w:t>.</w:t>
      </w:r>
      <w:r>
        <w:rPr>
          <w:rFonts w:ascii="Times New Roman" w:hAnsi="Times New Roman" w:cs="Times New Roman"/>
          <w:b/>
          <w:bCs/>
          <w:color w:val="000000"/>
          <w:sz w:val="28"/>
          <w:szCs w:val="28"/>
        </w:rPr>
        <w:t xml:space="preserve"> </w:t>
      </w:r>
      <w:r w:rsidRPr="006531EE">
        <w:rPr>
          <w:rFonts w:ascii="Times New Roman" w:hAnsi="Times New Roman" w:cs="Times New Roman"/>
          <w:color w:val="000000"/>
          <w:sz w:val="28"/>
          <w:szCs w:val="28"/>
        </w:rPr>
        <w:t>При решении задачи кластеризации, которая известна также как классификация образов "без учителя", отсутствует обучающая выборка с метками классов. Алгоритм кластеризации основан на подобии образов и размещает близкие образы в один кластер. Известны случаи применения кластеризации для извлечения знаний, сжатия данных и исследования свойств данных</w:t>
      </w:r>
      <w:r>
        <w:rPr>
          <w:rFonts w:ascii="Times New Roman" w:hAnsi="Times New Roman" w:cs="Times New Roman"/>
          <w:color w:val="000000"/>
          <w:sz w:val="28"/>
          <w:szCs w:val="28"/>
        </w:rPr>
        <w:t>. Кластеризация нашла широкое применение в клиентской аналитике, а именно в составлении определенных предложений клиенту в зависимости от того к какому кластеру он принадлежит. Принадлежность клиента к определенному</w:t>
      </w:r>
      <w:r w:rsidR="009D7D1E" w:rsidRPr="009D7D1E">
        <w:rPr>
          <w:rFonts w:ascii="Times New Roman" w:hAnsi="Times New Roman" w:cs="Times New Roman"/>
          <w:color w:val="000000"/>
          <w:sz w:val="28"/>
          <w:szCs w:val="28"/>
        </w:rPr>
        <w:t xml:space="preserve"> </w:t>
      </w:r>
      <w:r w:rsidR="009D7D1E">
        <w:rPr>
          <w:rFonts w:ascii="Times New Roman" w:hAnsi="Times New Roman" w:cs="Times New Roman"/>
          <w:color w:val="000000"/>
          <w:sz w:val="28"/>
          <w:szCs w:val="28"/>
        </w:rPr>
        <w:t>кластеру</w:t>
      </w:r>
      <w:r>
        <w:rPr>
          <w:rFonts w:ascii="Times New Roman" w:hAnsi="Times New Roman" w:cs="Times New Roman"/>
          <w:color w:val="000000"/>
          <w:sz w:val="28"/>
          <w:szCs w:val="28"/>
        </w:rPr>
        <w:t xml:space="preserve"> показывает его покупательское поведение и на основе этого поведения выдается предложение на скидку. </w:t>
      </w:r>
    </w:p>
    <w:p w:rsidR="00803BAC" w:rsidRPr="006531EE" w:rsidRDefault="00803BAC" w:rsidP="00803BAC">
      <w:pPr>
        <w:numPr>
          <w:ilvl w:val="0"/>
          <w:numId w:val="1"/>
        </w:numPr>
        <w:shd w:val="clear" w:color="auto" w:fill="FFFFFF"/>
        <w:spacing w:before="150" w:after="150" w:line="360" w:lineRule="auto"/>
        <w:ind w:left="600"/>
        <w:jc w:val="both"/>
        <w:textAlignment w:val="baseline"/>
        <w:rPr>
          <w:rFonts w:ascii="Times New Roman" w:eastAsia="Times New Roman" w:hAnsi="Times New Roman" w:cs="Times New Roman"/>
          <w:i/>
          <w:color w:val="000000"/>
          <w:sz w:val="28"/>
          <w:szCs w:val="28"/>
          <w:lang w:eastAsia="ru-RU"/>
        </w:rPr>
      </w:pPr>
      <w:r w:rsidRPr="006531EE">
        <w:rPr>
          <w:rFonts w:ascii="Times New Roman" w:hAnsi="Times New Roman" w:cs="Times New Roman"/>
          <w:bCs/>
          <w:i/>
          <w:color w:val="000000"/>
          <w:sz w:val="28"/>
          <w:szCs w:val="28"/>
        </w:rPr>
        <w:t>Аппроксимация функций</w:t>
      </w:r>
      <w:r w:rsidRPr="0098063D">
        <w:rPr>
          <w:rFonts w:ascii="Times New Roman" w:hAnsi="Times New Roman" w:cs="Times New Roman"/>
          <w:bCs/>
          <w:i/>
          <w:color w:val="000000"/>
          <w:sz w:val="28"/>
          <w:szCs w:val="28"/>
        </w:rPr>
        <w:t>/</w:t>
      </w:r>
      <w:r>
        <w:rPr>
          <w:rFonts w:ascii="Times New Roman" w:hAnsi="Times New Roman" w:cs="Times New Roman"/>
          <w:bCs/>
          <w:i/>
          <w:color w:val="000000"/>
          <w:sz w:val="28"/>
          <w:szCs w:val="28"/>
        </w:rPr>
        <w:t>Идентификация</w:t>
      </w:r>
      <w:r w:rsidRPr="006531EE">
        <w:rPr>
          <w:rFonts w:ascii="Times New Roman" w:hAnsi="Times New Roman" w:cs="Times New Roman"/>
          <w:bCs/>
          <w:i/>
          <w:color w:val="000000"/>
          <w:sz w:val="28"/>
          <w:szCs w:val="28"/>
        </w:rPr>
        <w:t>.</w:t>
      </w:r>
      <w:r w:rsidRPr="006531EE">
        <w:rPr>
          <w:rFonts w:ascii="Times New Roman" w:hAnsi="Times New Roman" w:cs="Times New Roman"/>
          <w:b/>
          <w:bCs/>
          <w:i/>
          <w:color w:val="000000"/>
          <w:sz w:val="28"/>
          <w:szCs w:val="28"/>
        </w:rPr>
        <w:t xml:space="preserve"> </w:t>
      </w:r>
      <w:r w:rsidRPr="006531EE">
        <w:rPr>
          <w:rFonts w:ascii="Times New Roman" w:hAnsi="Times New Roman" w:cs="Times New Roman"/>
          <w:color w:val="000000"/>
          <w:sz w:val="28"/>
          <w:szCs w:val="28"/>
        </w:rPr>
        <w:t>Предположим, что имеется обучающая выборка ((x</w:t>
      </w:r>
      <w:r w:rsidRPr="006531EE">
        <w:rPr>
          <w:rFonts w:ascii="Times New Roman" w:hAnsi="Times New Roman" w:cs="Times New Roman"/>
          <w:color w:val="000000"/>
          <w:sz w:val="28"/>
          <w:szCs w:val="28"/>
          <w:vertAlign w:val="subscript"/>
        </w:rPr>
        <w:t>1</w:t>
      </w:r>
      <w:r w:rsidRPr="006531EE">
        <w:rPr>
          <w:rFonts w:ascii="Times New Roman" w:hAnsi="Times New Roman" w:cs="Times New Roman"/>
          <w:color w:val="000000"/>
          <w:sz w:val="28"/>
          <w:szCs w:val="28"/>
        </w:rPr>
        <w:t>,</w:t>
      </w:r>
      <w:r w:rsidR="009D7D1E">
        <w:rPr>
          <w:rFonts w:ascii="Times New Roman" w:hAnsi="Times New Roman" w:cs="Times New Roman"/>
          <w:color w:val="000000"/>
          <w:sz w:val="28"/>
          <w:szCs w:val="28"/>
        </w:rPr>
        <w:t xml:space="preserve"> </w:t>
      </w:r>
      <w:r w:rsidRPr="006531EE">
        <w:rPr>
          <w:rFonts w:ascii="Times New Roman" w:hAnsi="Times New Roman" w:cs="Times New Roman"/>
          <w:color w:val="000000"/>
          <w:sz w:val="28"/>
          <w:szCs w:val="28"/>
        </w:rPr>
        <w:t>y</w:t>
      </w:r>
      <w:r w:rsidRPr="006531EE">
        <w:rPr>
          <w:rFonts w:ascii="Times New Roman" w:hAnsi="Times New Roman" w:cs="Times New Roman"/>
          <w:color w:val="000000"/>
          <w:sz w:val="28"/>
          <w:szCs w:val="28"/>
          <w:vertAlign w:val="subscript"/>
        </w:rPr>
        <w:t>1</w:t>
      </w:r>
      <w:r w:rsidRPr="006531EE">
        <w:rPr>
          <w:rFonts w:ascii="Times New Roman" w:hAnsi="Times New Roman" w:cs="Times New Roman"/>
          <w:color w:val="000000"/>
          <w:sz w:val="28"/>
          <w:szCs w:val="28"/>
        </w:rPr>
        <w:t>), (x</w:t>
      </w:r>
      <w:r w:rsidRPr="006531EE">
        <w:rPr>
          <w:rFonts w:ascii="Times New Roman" w:hAnsi="Times New Roman" w:cs="Times New Roman"/>
          <w:color w:val="000000"/>
          <w:sz w:val="28"/>
          <w:szCs w:val="28"/>
          <w:vertAlign w:val="subscript"/>
        </w:rPr>
        <w:t>2</w:t>
      </w:r>
      <w:r w:rsidRPr="006531EE">
        <w:rPr>
          <w:rFonts w:ascii="Times New Roman" w:hAnsi="Times New Roman" w:cs="Times New Roman"/>
          <w:color w:val="000000"/>
          <w:sz w:val="28"/>
          <w:szCs w:val="28"/>
        </w:rPr>
        <w:t>,</w:t>
      </w:r>
      <w:r w:rsidR="009D7D1E">
        <w:rPr>
          <w:rFonts w:ascii="Times New Roman" w:hAnsi="Times New Roman" w:cs="Times New Roman"/>
          <w:color w:val="000000"/>
          <w:sz w:val="28"/>
          <w:szCs w:val="28"/>
        </w:rPr>
        <w:t xml:space="preserve"> </w:t>
      </w:r>
      <w:r w:rsidRPr="006531EE">
        <w:rPr>
          <w:rFonts w:ascii="Times New Roman" w:hAnsi="Times New Roman" w:cs="Times New Roman"/>
          <w:color w:val="000000"/>
          <w:sz w:val="28"/>
          <w:szCs w:val="28"/>
        </w:rPr>
        <w:t>y</w:t>
      </w:r>
      <w:r w:rsidRPr="006531EE">
        <w:rPr>
          <w:rFonts w:ascii="Times New Roman" w:hAnsi="Times New Roman" w:cs="Times New Roman"/>
          <w:color w:val="000000"/>
          <w:sz w:val="28"/>
          <w:szCs w:val="28"/>
          <w:vertAlign w:val="subscript"/>
        </w:rPr>
        <w:t>2</w:t>
      </w:r>
      <w:r w:rsidRPr="006531EE">
        <w:rPr>
          <w:rFonts w:ascii="Times New Roman" w:hAnsi="Times New Roman" w:cs="Times New Roman"/>
          <w:color w:val="000000"/>
          <w:sz w:val="28"/>
          <w:szCs w:val="28"/>
        </w:rPr>
        <w:t>)..., (</w:t>
      </w:r>
      <w:proofErr w:type="spellStart"/>
      <w:r w:rsidRPr="006531EE">
        <w:rPr>
          <w:rFonts w:ascii="Times New Roman" w:hAnsi="Times New Roman" w:cs="Times New Roman"/>
          <w:color w:val="000000"/>
          <w:sz w:val="28"/>
          <w:szCs w:val="28"/>
        </w:rPr>
        <w:t>x</w:t>
      </w:r>
      <w:r w:rsidRPr="006531EE">
        <w:rPr>
          <w:rFonts w:ascii="Times New Roman" w:hAnsi="Times New Roman" w:cs="Times New Roman"/>
          <w:color w:val="000000"/>
          <w:sz w:val="28"/>
          <w:szCs w:val="28"/>
          <w:vertAlign w:val="subscript"/>
        </w:rPr>
        <w:t>n</w:t>
      </w:r>
      <w:proofErr w:type="spellEnd"/>
      <w:r w:rsidRPr="006531EE">
        <w:rPr>
          <w:rFonts w:ascii="Times New Roman" w:hAnsi="Times New Roman" w:cs="Times New Roman"/>
          <w:color w:val="000000"/>
          <w:sz w:val="28"/>
          <w:szCs w:val="28"/>
        </w:rPr>
        <w:t>,</w:t>
      </w:r>
      <w:r w:rsidR="009D7D1E">
        <w:rPr>
          <w:rFonts w:ascii="Times New Roman" w:hAnsi="Times New Roman" w:cs="Times New Roman"/>
          <w:color w:val="000000"/>
          <w:sz w:val="28"/>
          <w:szCs w:val="28"/>
        </w:rPr>
        <w:t xml:space="preserve"> </w:t>
      </w:r>
      <w:proofErr w:type="spellStart"/>
      <w:r w:rsidRPr="006531EE">
        <w:rPr>
          <w:rFonts w:ascii="Times New Roman" w:hAnsi="Times New Roman" w:cs="Times New Roman"/>
          <w:color w:val="000000"/>
          <w:sz w:val="28"/>
          <w:szCs w:val="28"/>
        </w:rPr>
        <w:t>y</w:t>
      </w:r>
      <w:r w:rsidRPr="006531EE">
        <w:rPr>
          <w:rFonts w:ascii="Times New Roman" w:hAnsi="Times New Roman" w:cs="Times New Roman"/>
          <w:color w:val="000000"/>
          <w:sz w:val="28"/>
          <w:szCs w:val="28"/>
          <w:vertAlign w:val="subscript"/>
        </w:rPr>
        <w:t>n</w:t>
      </w:r>
      <w:proofErr w:type="spellEnd"/>
      <w:r w:rsidRPr="006531EE">
        <w:rPr>
          <w:rFonts w:ascii="Times New Roman" w:hAnsi="Times New Roman" w:cs="Times New Roman"/>
          <w:color w:val="000000"/>
          <w:sz w:val="28"/>
          <w:szCs w:val="28"/>
        </w:rPr>
        <w:t>)) (пары данных вход-выход), которая генерируется неизвестной функцией (x), искаженной шумом. Задача аппроксимации состоит в нахождении оценки неизвестной функции (x). Аппроксимация функций необходима при решении многочисленных инженерных и научных задач моделирования</w:t>
      </w:r>
      <w:r>
        <w:rPr>
          <w:rFonts w:ascii="Times New Roman" w:hAnsi="Times New Roman" w:cs="Times New Roman"/>
          <w:color w:val="000000"/>
          <w:sz w:val="28"/>
          <w:szCs w:val="28"/>
        </w:rPr>
        <w:t>, особенно важна для определения нелинейной математической модели технологических объектов производства, так как чем больше точность модели, тем проще управлять объектом, которому принадлежит эта модель.</w:t>
      </w:r>
    </w:p>
    <w:p w:rsidR="00803BAC" w:rsidRPr="00D07ECF" w:rsidRDefault="00803BAC" w:rsidP="00803BAC">
      <w:pPr>
        <w:numPr>
          <w:ilvl w:val="0"/>
          <w:numId w:val="1"/>
        </w:numPr>
        <w:shd w:val="clear" w:color="auto" w:fill="FFFFFF"/>
        <w:spacing w:before="150" w:after="150" w:line="360" w:lineRule="auto"/>
        <w:ind w:left="600"/>
        <w:jc w:val="both"/>
        <w:textAlignment w:val="baseline"/>
        <w:rPr>
          <w:rFonts w:ascii="Times New Roman" w:eastAsia="Times New Roman" w:hAnsi="Times New Roman" w:cs="Times New Roman"/>
          <w:i/>
          <w:color w:val="000000"/>
          <w:sz w:val="28"/>
          <w:szCs w:val="28"/>
          <w:lang w:eastAsia="ru-RU"/>
        </w:rPr>
      </w:pPr>
      <w:r w:rsidRPr="006531EE">
        <w:rPr>
          <w:rFonts w:ascii="Times New Roman" w:hAnsi="Times New Roman" w:cs="Times New Roman"/>
          <w:bCs/>
          <w:i/>
          <w:color w:val="000000"/>
          <w:sz w:val="28"/>
          <w:szCs w:val="28"/>
        </w:rPr>
        <w:t>Предсказание/прогноз</w:t>
      </w:r>
      <w:r w:rsidRPr="006531EE">
        <w:rPr>
          <w:rFonts w:ascii="Times New Roman" w:hAnsi="Times New Roman" w:cs="Times New Roman"/>
          <w:b/>
          <w:bCs/>
          <w:color w:val="000000"/>
          <w:sz w:val="28"/>
          <w:szCs w:val="28"/>
        </w:rPr>
        <w:t>.</w:t>
      </w:r>
      <w:r>
        <w:rPr>
          <w:rFonts w:ascii="Times New Roman" w:hAnsi="Times New Roman" w:cs="Times New Roman"/>
          <w:b/>
          <w:bCs/>
          <w:color w:val="000000"/>
          <w:sz w:val="28"/>
          <w:szCs w:val="28"/>
        </w:rPr>
        <w:t xml:space="preserve"> </w:t>
      </w:r>
      <w:r w:rsidRPr="006531EE">
        <w:rPr>
          <w:rFonts w:ascii="Times New Roman" w:hAnsi="Times New Roman" w:cs="Times New Roman"/>
          <w:color w:val="000000"/>
          <w:sz w:val="28"/>
          <w:szCs w:val="28"/>
        </w:rPr>
        <w:t>Пусть заданы n дискретных отсчетов {y(t</w:t>
      </w:r>
      <w:r w:rsidRPr="006531EE">
        <w:rPr>
          <w:rFonts w:ascii="Times New Roman" w:hAnsi="Times New Roman" w:cs="Times New Roman"/>
          <w:color w:val="000000"/>
          <w:sz w:val="28"/>
          <w:szCs w:val="28"/>
          <w:vertAlign w:val="subscript"/>
        </w:rPr>
        <w:t>1</w:t>
      </w:r>
      <w:r w:rsidRPr="006531EE">
        <w:rPr>
          <w:rFonts w:ascii="Times New Roman" w:hAnsi="Times New Roman" w:cs="Times New Roman"/>
          <w:color w:val="000000"/>
          <w:sz w:val="28"/>
          <w:szCs w:val="28"/>
        </w:rPr>
        <w:t>), y(t</w:t>
      </w:r>
      <w:r w:rsidRPr="006531EE">
        <w:rPr>
          <w:rFonts w:ascii="Times New Roman" w:hAnsi="Times New Roman" w:cs="Times New Roman"/>
          <w:color w:val="000000"/>
          <w:sz w:val="28"/>
          <w:szCs w:val="28"/>
          <w:vertAlign w:val="subscript"/>
        </w:rPr>
        <w:t>2</w:t>
      </w:r>
      <w:r w:rsidRPr="006531EE">
        <w:rPr>
          <w:rFonts w:ascii="Times New Roman" w:hAnsi="Times New Roman" w:cs="Times New Roman"/>
          <w:color w:val="000000"/>
          <w:sz w:val="28"/>
          <w:szCs w:val="28"/>
        </w:rPr>
        <w:t>)..., y(</w:t>
      </w:r>
      <w:proofErr w:type="spellStart"/>
      <w:r w:rsidRPr="006531EE">
        <w:rPr>
          <w:rFonts w:ascii="Times New Roman" w:hAnsi="Times New Roman" w:cs="Times New Roman"/>
          <w:color w:val="000000"/>
          <w:sz w:val="28"/>
          <w:szCs w:val="28"/>
        </w:rPr>
        <w:t>t</w:t>
      </w:r>
      <w:r w:rsidRPr="006531EE">
        <w:rPr>
          <w:rFonts w:ascii="Times New Roman" w:hAnsi="Times New Roman" w:cs="Times New Roman"/>
          <w:color w:val="000000"/>
          <w:sz w:val="28"/>
          <w:szCs w:val="28"/>
          <w:vertAlign w:val="subscript"/>
        </w:rPr>
        <w:t>n</w:t>
      </w:r>
      <w:proofErr w:type="spellEnd"/>
      <w:r w:rsidRPr="006531EE">
        <w:rPr>
          <w:rFonts w:ascii="Times New Roman" w:hAnsi="Times New Roman" w:cs="Times New Roman"/>
          <w:color w:val="000000"/>
          <w:sz w:val="28"/>
          <w:szCs w:val="28"/>
        </w:rPr>
        <w:t>)} в последовательные моменты времени t</w:t>
      </w:r>
      <w:r w:rsidRPr="006531EE">
        <w:rPr>
          <w:rFonts w:ascii="Times New Roman" w:hAnsi="Times New Roman" w:cs="Times New Roman"/>
          <w:color w:val="000000"/>
          <w:sz w:val="28"/>
          <w:szCs w:val="28"/>
          <w:vertAlign w:val="subscript"/>
        </w:rPr>
        <w:t>1</w:t>
      </w:r>
      <w:r w:rsidRPr="006531EE">
        <w:rPr>
          <w:rFonts w:ascii="Times New Roman" w:hAnsi="Times New Roman" w:cs="Times New Roman"/>
          <w:color w:val="000000"/>
          <w:sz w:val="28"/>
          <w:szCs w:val="28"/>
        </w:rPr>
        <w:t>, t</w:t>
      </w:r>
      <w:r w:rsidRPr="006531EE">
        <w:rPr>
          <w:rFonts w:ascii="Times New Roman" w:hAnsi="Times New Roman" w:cs="Times New Roman"/>
          <w:color w:val="000000"/>
          <w:sz w:val="28"/>
          <w:szCs w:val="28"/>
          <w:vertAlign w:val="subscript"/>
        </w:rPr>
        <w:t>2</w:t>
      </w:r>
      <w:r w:rsidRPr="006531EE">
        <w:rPr>
          <w:rFonts w:ascii="Times New Roman" w:hAnsi="Times New Roman" w:cs="Times New Roman"/>
          <w:color w:val="000000"/>
          <w:sz w:val="28"/>
          <w:szCs w:val="28"/>
        </w:rPr>
        <w:t xml:space="preserve">,..., </w:t>
      </w:r>
      <w:proofErr w:type="spellStart"/>
      <w:r w:rsidRPr="006531EE">
        <w:rPr>
          <w:rFonts w:ascii="Times New Roman" w:hAnsi="Times New Roman" w:cs="Times New Roman"/>
          <w:color w:val="000000"/>
          <w:sz w:val="28"/>
          <w:szCs w:val="28"/>
        </w:rPr>
        <w:t>t</w:t>
      </w:r>
      <w:r w:rsidRPr="006531EE">
        <w:rPr>
          <w:rFonts w:ascii="Times New Roman" w:hAnsi="Times New Roman" w:cs="Times New Roman"/>
          <w:color w:val="000000"/>
          <w:sz w:val="28"/>
          <w:szCs w:val="28"/>
          <w:vertAlign w:val="subscript"/>
        </w:rPr>
        <w:t>n</w:t>
      </w:r>
      <w:proofErr w:type="spellEnd"/>
      <w:r w:rsidRPr="006531EE">
        <w:rPr>
          <w:rFonts w:ascii="Times New Roman" w:hAnsi="Times New Roman" w:cs="Times New Roman"/>
          <w:color w:val="000000"/>
          <w:sz w:val="28"/>
          <w:szCs w:val="28"/>
        </w:rPr>
        <w:t>. Задача состоит в предсказании значения y(t</w:t>
      </w:r>
      <w:r w:rsidRPr="006531EE">
        <w:rPr>
          <w:rFonts w:ascii="Times New Roman" w:hAnsi="Times New Roman" w:cs="Times New Roman"/>
          <w:color w:val="000000"/>
          <w:sz w:val="28"/>
          <w:szCs w:val="28"/>
          <w:vertAlign w:val="subscript"/>
        </w:rPr>
        <w:t>n+1</w:t>
      </w:r>
      <w:r w:rsidRPr="006531EE">
        <w:rPr>
          <w:rFonts w:ascii="Times New Roman" w:hAnsi="Times New Roman" w:cs="Times New Roman"/>
          <w:color w:val="000000"/>
          <w:sz w:val="28"/>
          <w:szCs w:val="28"/>
        </w:rPr>
        <w:t>) в некоторый будущий момент времени t</w:t>
      </w:r>
      <w:r w:rsidRPr="006531EE">
        <w:rPr>
          <w:rFonts w:ascii="Times New Roman" w:hAnsi="Times New Roman" w:cs="Times New Roman"/>
          <w:color w:val="000000"/>
          <w:sz w:val="28"/>
          <w:szCs w:val="28"/>
          <w:vertAlign w:val="subscript"/>
        </w:rPr>
        <w:t>n+1</w:t>
      </w:r>
      <w:r w:rsidRPr="006531EE">
        <w:rPr>
          <w:rFonts w:ascii="Times New Roman" w:hAnsi="Times New Roman" w:cs="Times New Roman"/>
          <w:color w:val="000000"/>
          <w:sz w:val="28"/>
          <w:szCs w:val="28"/>
        </w:rPr>
        <w:t>. Предсказание/прогноз имеют значительное влияние на принятие решений в бизнесе, науке и технике. Предсказание цен на фондовой бирже и прогноз погоды являются типичными приложениями техники предсказания/прогноза.</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lastRenderedPageBreak/>
        <w:t>Также важным в технологическом производстве является предсказание поломок технологических агрегатов.</w:t>
      </w:r>
    </w:p>
    <w:p w:rsidR="00803BAC" w:rsidRPr="00D07ECF" w:rsidRDefault="00803BAC" w:rsidP="00803BAC">
      <w:pPr>
        <w:numPr>
          <w:ilvl w:val="0"/>
          <w:numId w:val="1"/>
        </w:numPr>
        <w:shd w:val="clear" w:color="auto" w:fill="FFFFFF"/>
        <w:spacing w:before="150" w:after="150" w:line="360" w:lineRule="auto"/>
        <w:ind w:left="600"/>
        <w:jc w:val="both"/>
        <w:textAlignment w:val="baseline"/>
        <w:rPr>
          <w:rFonts w:ascii="Times New Roman" w:eastAsia="Times New Roman" w:hAnsi="Times New Roman" w:cs="Times New Roman"/>
          <w:i/>
          <w:color w:val="000000"/>
          <w:sz w:val="28"/>
          <w:szCs w:val="28"/>
          <w:lang w:eastAsia="ru-RU"/>
        </w:rPr>
      </w:pPr>
      <w:r w:rsidRPr="00D07ECF">
        <w:rPr>
          <w:rFonts w:ascii="Times New Roman" w:hAnsi="Times New Roman" w:cs="Times New Roman"/>
          <w:bCs/>
          <w:i/>
          <w:color w:val="000000"/>
          <w:sz w:val="28"/>
          <w:szCs w:val="28"/>
        </w:rPr>
        <w:t>Оптимизация</w:t>
      </w:r>
      <w:r w:rsidRPr="00D07ECF">
        <w:rPr>
          <w:rFonts w:ascii="Times New Roman" w:hAnsi="Times New Roman" w:cs="Times New Roman"/>
          <w:b/>
          <w:bCs/>
          <w:color w:val="000000"/>
          <w:sz w:val="28"/>
          <w:szCs w:val="28"/>
        </w:rPr>
        <w:t>. </w:t>
      </w:r>
      <w:r w:rsidRPr="00D07ECF">
        <w:rPr>
          <w:rFonts w:ascii="Times New Roman" w:hAnsi="Times New Roman" w:cs="Times New Roman"/>
          <w:color w:val="000000"/>
          <w:sz w:val="28"/>
          <w:szCs w:val="28"/>
        </w:rPr>
        <w:t>Многочисленные проблемы в математике, статистике, технике, науке, медицине и экономике могут рассматриваться как проблемы оптимизации. Задачей алгоритма оптимизации является нахождение такого решения, которое удовлетворяет системе ограничений и максимизирует или минимизирует целевую функцию. Задача коммивояжера, относящаяся к классу NP-полных, является классическим примером задачи оптимизаци</w:t>
      </w:r>
      <w:r>
        <w:rPr>
          <w:rFonts w:ascii="Times New Roman" w:hAnsi="Times New Roman" w:cs="Times New Roman"/>
          <w:color w:val="000000"/>
          <w:sz w:val="28"/>
          <w:szCs w:val="28"/>
        </w:rPr>
        <w:t>и параметров. В энергетике классическим примером является распределение нагрузки между блоками электростанции.</w:t>
      </w:r>
    </w:p>
    <w:p w:rsidR="00803BAC" w:rsidRPr="00D07ECF" w:rsidRDefault="00803BAC" w:rsidP="00803BAC">
      <w:pPr>
        <w:numPr>
          <w:ilvl w:val="0"/>
          <w:numId w:val="1"/>
        </w:numPr>
        <w:shd w:val="clear" w:color="auto" w:fill="FFFFFF"/>
        <w:spacing w:before="150" w:after="150" w:line="360" w:lineRule="auto"/>
        <w:ind w:left="600"/>
        <w:jc w:val="both"/>
        <w:textAlignment w:val="baseline"/>
        <w:rPr>
          <w:rFonts w:ascii="Times New Roman" w:eastAsia="Times New Roman" w:hAnsi="Times New Roman" w:cs="Times New Roman"/>
          <w:i/>
          <w:color w:val="000000"/>
          <w:sz w:val="36"/>
          <w:szCs w:val="28"/>
          <w:lang w:eastAsia="ru-RU"/>
        </w:rPr>
      </w:pPr>
      <w:r w:rsidRPr="00D07ECF">
        <w:rPr>
          <w:rFonts w:ascii="Times New Roman" w:hAnsi="Times New Roman" w:cs="Times New Roman"/>
          <w:bCs/>
          <w:i/>
          <w:color w:val="000000"/>
          <w:sz w:val="28"/>
        </w:rPr>
        <w:t>Память, адресуемая по содержанию</w:t>
      </w:r>
      <w:r w:rsidRPr="00D07ECF">
        <w:rPr>
          <w:rFonts w:ascii="Times New Roman" w:hAnsi="Times New Roman" w:cs="Times New Roman"/>
          <w:b/>
          <w:bCs/>
          <w:color w:val="000000"/>
          <w:sz w:val="28"/>
        </w:rPr>
        <w:t xml:space="preserve">. </w:t>
      </w:r>
      <w:r w:rsidRPr="00D07ECF">
        <w:rPr>
          <w:rFonts w:ascii="Times New Roman" w:hAnsi="Times New Roman" w:cs="Times New Roman"/>
          <w:color w:val="000000"/>
          <w:sz w:val="28"/>
        </w:rPr>
        <w:t>В модели вычислений фон Неймана обращение к памяти доступно только посредством адреса, который не зависит от содержания памяти. Более того, если допущена ошибка в вычислении адреса, то может быть найдена совершенно иная информация. Ассоциативная память, или память, адресуемая по содержанию, доступна по указанию заданного содержания. Содержимое памяти может быть вызвано даже по частичному входу или искаженному содержанию. Ассоциативная память чрезвычайно желательна при создании мультимедийных информационных баз данных.</w:t>
      </w:r>
    </w:p>
    <w:p w:rsidR="00803BAC" w:rsidRDefault="00803BAC" w:rsidP="00803BAC">
      <w:pPr>
        <w:numPr>
          <w:ilvl w:val="0"/>
          <w:numId w:val="1"/>
        </w:numPr>
        <w:shd w:val="clear" w:color="auto" w:fill="FFFFFF"/>
        <w:spacing w:before="150" w:after="150" w:line="360" w:lineRule="auto"/>
        <w:ind w:left="600"/>
        <w:jc w:val="both"/>
        <w:textAlignment w:val="baseline"/>
        <w:rPr>
          <w:rFonts w:ascii="Times New Roman" w:eastAsia="Times New Roman" w:hAnsi="Times New Roman" w:cs="Times New Roman"/>
          <w:i/>
          <w:color w:val="000000"/>
          <w:sz w:val="28"/>
          <w:szCs w:val="28"/>
          <w:lang w:eastAsia="ru-RU"/>
        </w:rPr>
      </w:pPr>
      <w:r w:rsidRPr="00D07ECF">
        <w:rPr>
          <w:rFonts w:ascii="Times New Roman" w:hAnsi="Times New Roman" w:cs="Times New Roman"/>
          <w:bCs/>
          <w:i/>
          <w:color w:val="000000"/>
          <w:sz w:val="28"/>
          <w:szCs w:val="28"/>
        </w:rPr>
        <w:t>Управление.</w:t>
      </w:r>
      <w:r w:rsidRPr="00D07ECF">
        <w:rPr>
          <w:rFonts w:ascii="Times New Roman" w:hAnsi="Times New Roman" w:cs="Times New Roman"/>
          <w:b/>
          <w:bCs/>
          <w:color w:val="000000"/>
          <w:sz w:val="28"/>
          <w:szCs w:val="28"/>
        </w:rPr>
        <w:t> </w:t>
      </w:r>
      <w:r w:rsidRPr="00D07ECF">
        <w:rPr>
          <w:rFonts w:ascii="Times New Roman" w:hAnsi="Times New Roman" w:cs="Times New Roman"/>
          <w:color w:val="000000"/>
          <w:sz w:val="28"/>
          <w:szCs w:val="28"/>
        </w:rPr>
        <w:t>Рассмотрим динамическую систему, заданную совокупностью {u(t), y(t)}, где u(t) является входным управляющим воздействием, а y(t) - выходом системы в момент времени t. В системах управления с эталонной моделью целью управления является расчет такого входного воздействия u(t), при котором</w:t>
      </w:r>
      <w:r>
        <w:rPr>
          <w:rFonts w:ascii="Times New Roman" w:hAnsi="Times New Roman" w:cs="Times New Roman"/>
          <w:color w:val="000000"/>
          <w:sz w:val="28"/>
          <w:szCs w:val="28"/>
        </w:rPr>
        <w:t xml:space="preserve"> рассматриваемая</w:t>
      </w:r>
      <w:r w:rsidRPr="00D07ECF">
        <w:rPr>
          <w:rFonts w:ascii="Times New Roman" w:hAnsi="Times New Roman" w:cs="Times New Roman"/>
          <w:color w:val="000000"/>
          <w:sz w:val="28"/>
          <w:szCs w:val="28"/>
        </w:rPr>
        <w:t xml:space="preserve"> система следует по </w:t>
      </w:r>
      <w:r>
        <w:rPr>
          <w:rFonts w:ascii="Times New Roman" w:hAnsi="Times New Roman" w:cs="Times New Roman"/>
          <w:color w:val="000000"/>
          <w:sz w:val="28"/>
          <w:szCs w:val="28"/>
        </w:rPr>
        <w:t xml:space="preserve">заданной </w:t>
      </w:r>
      <w:r w:rsidRPr="00D07ECF">
        <w:rPr>
          <w:rFonts w:ascii="Times New Roman" w:hAnsi="Times New Roman" w:cs="Times New Roman"/>
          <w:color w:val="000000"/>
          <w:sz w:val="28"/>
          <w:szCs w:val="28"/>
        </w:rPr>
        <w:t>траектории</w:t>
      </w:r>
      <w:r>
        <w:rPr>
          <w:rFonts w:ascii="Times New Roman" w:hAnsi="Times New Roman" w:cs="Times New Roman"/>
          <w:color w:val="000000"/>
          <w:sz w:val="28"/>
          <w:szCs w:val="28"/>
        </w:rPr>
        <w:t xml:space="preserve"> с учетом различных ограничений</w:t>
      </w:r>
      <w:r w:rsidRPr="00D07ECF">
        <w:rPr>
          <w:rFonts w:ascii="Times New Roman" w:hAnsi="Times New Roman" w:cs="Times New Roman"/>
          <w:color w:val="000000"/>
          <w:sz w:val="28"/>
          <w:szCs w:val="28"/>
        </w:rPr>
        <w:t>, диктуемой эталонной моделью. Примером является оптимальное управление двигателем.</w:t>
      </w:r>
    </w:p>
    <w:p w:rsidR="00803BAC" w:rsidRPr="00485C75" w:rsidRDefault="00803BAC" w:rsidP="00803BAC">
      <w:pPr>
        <w:shd w:val="clear" w:color="auto" w:fill="FFFFFF"/>
        <w:spacing w:before="150" w:after="150" w:line="360" w:lineRule="auto"/>
        <w:ind w:firstLine="240"/>
        <w:jc w:val="both"/>
        <w:textAlignment w:val="baseline"/>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Все решаемые классы задач нейронных сетей уже используются в прикладных задачах, как отдельной задачей, так и в совокупности друг с другом. Стоит </w:t>
      </w:r>
      <w:r>
        <w:rPr>
          <w:rFonts w:ascii="Times New Roman" w:hAnsi="Times New Roman" w:cs="Times New Roman"/>
          <w:bCs/>
          <w:color w:val="000000"/>
          <w:sz w:val="28"/>
          <w:szCs w:val="28"/>
        </w:rPr>
        <w:lastRenderedPageBreak/>
        <w:t>отметить, что наибольшее применение ИНС нашли в сфере информационных технологий, а в производственной сфере внедрения ИНС только начинают набирать оборот. Ниже представлены наиболее известные использования ИНС в прикладных задачах</w:t>
      </w:r>
      <w:r w:rsidR="002F4660">
        <w:rPr>
          <w:rFonts w:ascii="Times New Roman" w:hAnsi="Times New Roman" w:cs="Times New Roman"/>
          <w:bCs/>
          <w:color w:val="000000"/>
          <w:sz w:val="28"/>
          <w:szCs w:val="28"/>
        </w:rPr>
        <w:t xml:space="preserve"> </w:t>
      </w:r>
      <w:r w:rsidR="002F4660">
        <w:rPr>
          <w:rFonts w:ascii="Times New Roman" w:hAnsi="Times New Roman" w:cs="Times New Roman"/>
          <w:bCs/>
          <w:color w:val="000000"/>
          <w:sz w:val="28"/>
          <w:szCs w:val="28"/>
          <w:lang w:val="en-US"/>
        </w:rPr>
        <w:t>[7]</w:t>
      </w:r>
      <w:r w:rsidR="0007207F">
        <w:rPr>
          <w:rFonts w:ascii="Times New Roman" w:hAnsi="Times New Roman" w:cs="Times New Roman"/>
          <w:bCs/>
          <w:color w:val="000000"/>
          <w:sz w:val="28"/>
          <w:szCs w:val="28"/>
        </w:rPr>
        <w:t>.</w:t>
      </w:r>
    </w:p>
    <w:p w:rsidR="00803BAC" w:rsidRDefault="00803BAC" w:rsidP="00803BAC">
      <w:pPr>
        <w:pStyle w:val="ListParagraph"/>
        <w:numPr>
          <w:ilvl w:val="0"/>
          <w:numId w:val="3"/>
        </w:numPr>
        <w:shd w:val="clear" w:color="auto" w:fill="FFFFFF"/>
        <w:spacing w:before="150" w:after="150" w:line="360" w:lineRule="auto"/>
        <w:jc w:val="both"/>
        <w:textAlignment w:val="baseline"/>
        <w:rPr>
          <w:rFonts w:ascii="Times New Roman" w:eastAsia="Times New Roman" w:hAnsi="Times New Roman" w:cs="Times New Roman"/>
          <w:color w:val="000000"/>
          <w:sz w:val="28"/>
          <w:szCs w:val="28"/>
          <w:lang w:eastAsia="ru-RU"/>
        </w:rPr>
      </w:pPr>
      <w:r w:rsidRPr="00A733D8">
        <w:rPr>
          <w:rFonts w:ascii="Times New Roman" w:eastAsia="Times New Roman" w:hAnsi="Times New Roman" w:cs="Times New Roman"/>
          <w:color w:val="000000"/>
          <w:sz w:val="28"/>
          <w:szCs w:val="28"/>
          <w:lang w:eastAsia="ru-RU"/>
        </w:rPr>
        <w:t>системы распознавания и классификации объектов на изображениях;</w:t>
      </w:r>
    </w:p>
    <w:p w:rsidR="00803BAC" w:rsidRDefault="00803BAC" w:rsidP="00803BAC">
      <w:pPr>
        <w:pStyle w:val="ListParagraph"/>
        <w:numPr>
          <w:ilvl w:val="0"/>
          <w:numId w:val="3"/>
        </w:numPr>
        <w:shd w:val="clear" w:color="auto" w:fill="FFFFFF"/>
        <w:spacing w:before="150" w:after="150" w:line="360" w:lineRule="auto"/>
        <w:jc w:val="both"/>
        <w:textAlignment w:val="baseline"/>
        <w:rPr>
          <w:rFonts w:ascii="Times New Roman" w:eastAsia="Times New Roman" w:hAnsi="Times New Roman" w:cs="Times New Roman"/>
          <w:color w:val="000000"/>
          <w:sz w:val="28"/>
          <w:szCs w:val="28"/>
          <w:lang w:eastAsia="ru-RU"/>
        </w:rPr>
      </w:pPr>
      <w:r w:rsidRPr="00A733D8">
        <w:rPr>
          <w:rFonts w:ascii="Times New Roman" w:eastAsia="Times New Roman" w:hAnsi="Times New Roman" w:cs="Times New Roman"/>
          <w:color w:val="000000"/>
          <w:sz w:val="28"/>
          <w:szCs w:val="28"/>
          <w:lang w:eastAsia="ru-RU"/>
        </w:rPr>
        <w:t>голосовые интерфейсы взаимодействия для интернета вещей;</w:t>
      </w:r>
    </w:p>
    <w:p w:rsidR="00803BAC" w:rsidRDefault="00803BAC" w:rsidP="00803BAC">
      <w:pPr>
        <w:pStyle w:val="ListParagraph"/>
        <w:numPr>
          <w:ilvl w:val="0"/>
          <w:numId w:val="3"/>
        </w:numPr>
        <w:shd w:val="clear" w:color="auto" w:fill="FFFFFF"/>
        <w:spacing w:before="150" w:after="150" w:line="360" w:lineRule="auto"/>
        <w:jc w:val="both"/>
        <w:textAlignment w:val="baseline"/>
        <w:rPr>
          <w:rFonts w:ascii="Times New Roman" w:eastAsia="Times New Roman" w:hAnsi="Times New Roman" w:cs="Times New Roman"/>
          <w:color w:val="000000"/>
          <w:sz w:val="28"/>
          <w:szCs w:val="28"/>
          <w:lang w:eastAsia="ru-RU"/>
        </w:rPr>
      </w:pPr>
      <w:r w:rsidRPr="00A733D8">
        <w:rPr>
          <w:rFonts w:ascii="Times New Roman" w:eastAsia="Times New Roman" w:hAnsi="Times New Roman" w:cs="Times New Roman"/>
          <w:color w:val="000000"/>
          <w:sz w:val="28"/>
          <w:szCs w:val="28"/>
          <w:lang w:eastAsia="ru-RU"/>
        </w:rPr>
        <w:t xml:space="preserve">системы мониторинга качества обслуживания в </w:t>
      </w:r>
      <w:proofErr w:type="spellStart"/>
      <w:r w:rsidRPr="00A733D8">
        <w:rPr>
          <w:rFonts w:ascii="Times New Roman" w:eastAsia="Times New Roman" w:hAnsi="Times New Roman" w:cs="Times New Roman"/>
          <w:color w:val="000000"/>
          <w:sz w:val="28"/>
          <w:szCs w:val="28"/>
          <w:lang w:eastAsia="ru-RU"/>
        </w:rPr>
        <w:t>колл</w:t>
      </w:r>
      <w:proofErr w:type="spellEnd"/>
      <w:r w:rsidRPr="00A733D8">
        <w:rPr>
          <w:rFonts w:ascii="Times New Roman" w:eastAsia="Times New Roman" w:hAnsi="Times New Roman" w:cs="Times New Roman"/>
          <w:color w:val="000000"/>
          <w:sz w:val="28"/>
          <w:szCs w:val="28"/>
          <w:lang w:eastAsia="ru-RU"/>
        </w:rPr>
        <w:t>-центрах;</w:t>
      </w:r>
    </w:p>
    <w:p w:rsidR="00803BAC" w:rsidRDefault="00803BAC" w:rsidP="00803BAC">
      <w:pPr>
        <w:pStyle w:val="ListParagraph"/>
        <w:numPr>
          <w:ilvl w:val="0"/>
          <w:numId w:val="3"/>
        </w:numPr>
        <w:shd w:val="clear" w:color="auto" w:fill="FFFFFF"/>
        <w:spacing w:before="150" w:after="150" w:line="360" w:lineRule="auto"/>
        <w:jc w:val="both"/>
        <w:textAlignment w:val="baseline"/>
        <w:rPr>
          <w:rFonts w:ascii="Times New Roman" w:eastAsia="Times New Roman" w:hAnsi="Times New Roman" w:cs="Times New Roman"/>
          <w:color w:val="000000"/>
          <w:sz w:val="28"/>
          <w:szCs w:val="28"/>
          <w:lang w:eastAsia="ru-RU"/>
        </w:rPr>
      </w:pPr>
      <w:r w:rsidRPr="00A733D8">
        <w:rPr>
          <w:rFonts w:ascii="Times New Roman" w:eastAsia="Times New Roman" w:hAnsi="Times New Roman" w:cs="Times New Roman"/>
          <w:color w:val="000000"/>
          <w:sz w:val="28"/>
          <w:szCs w:val="28"/>
          <w:lang w:eastAsia="ru-RU"/>
        </w:rPr>
        <w:t xml:space="preserve">системы выявления неполадок (в том числе, предсказывающие время технического обслуживания), аномалий, </w:t>
      </w:r>
      <w:proofErr w:type="spellStart"/>
      <w:r w:rsidRPr="00A733D8">
        <w:rPr>
          <w:rFonts w:ascii="Times New Roman" w:eastAsia="Times New Roman" w:hAnsi="Times New Roman" w:cs="Times New Roman"/>
          <w:color w:val="000000"/>
          <w:sz w:val="28"/>
          <w:szCs w:val="28"/>
          <w:lang w:eastAsia="ru-RU"/>
        </w:rPr>
        <w:t>кибер</w:t>
      </w:r>
      <w:proofErr w:type="spellEnd"/>
      <w:r w:rsidRPr="00A733D8">
        <w:rPr>
          <w:rFonts w:ascii="Times New Roman" w:eastAsia="Times New Roman" w:hAnsi="Times New Roman" w:cs="Times New Roman"/>
          <w:color w:val="000000"/>
          <w:sz w:val="28"/>
          <w:szCs w:val="28"/>
          <w:lang w:eastAsia="ru-RU"/>
        </w:rPr>
        <w:t>-физических угроз;</w:t>
      </w:r>
    </w:p>
    <w:p w:rsidR="00803BAC" w:rsidRDefault="00803BAC" w:rsidP="00803BAC">
      <w:pPr>
        <w:pStyle w:val="ListParagraph"/>
        <w:numPr>
          <w:ilvl w:val="0"/>
          <w:numId w:val="3"/>
        </w:numPr>
        <w:shd w:val="clear" w:color="auto" w:fill="FFFFFF"/>
        <w:spacing w:before="150" w:after="150" w:line="360" w:lineRule="auto"/>
        <w:jc w:val="both"/>
        <w:textAlignment w:val="baseline"/>
        <w:rPr>
          <w:rFonts w:ascii="Times New Roman" w:eastAsia="Times New Roman" w:hAnsi="Times New Roman" w:cs="Times New Roman"/>
          <w:color w:val="000000"/>
          <w:sz w:val="28"/>
          <w:szCs w:val="28"/>
          <w:lang w:eastAsia="ru-RU"/>
        </w:rPr>
      </w:pPr>
      <w:r w:rsidRPr="00A733D8">
        <w:rPr>
          <w:rFonts w:ascii="Times New Roman" w:eastAsia="Times New Roman" w:hAnsi="Times New Roman" w:cs="Times New Roman"/>
          <w:color w:val="000000"/>
          <w:sz w:val="28"/>
          <w:szCs w:val="28"/>
          <w:lang w:eastAsia="ru-RU"/>
        </w:rPr>
        <w:t>системы интеллектуальной безопасности и мониторинга;</w:t>
      </w:r>
    </w:p>
    <w:p w:rsidR="00803BAC" w:rsidRDefault="00803BAC" w:rsidP="00803BAC">
      <w:pPr>
        <w:pStyle w:val="ListParagraph"/>
        <w:numPr>
          <w:ilvl w:val="0"/>
          <w:numId w:val="3"/>
        </w:numPr>
        <w:shd w:val="clear" w:color="auto" w:fill="FFFFFF"/>
        <w:spacing w:before="150" w:after="150" w:line="360" w:lineRule="auto"/>
        <w:jc w:val="both"/>
        <w:textAlignment w:val="baseline"/>
        <w:rPr>
          <w:rFonts w:ascii="Times New Roman" w:eastAsia="Times New Roman" w:hAnsi="Times New Roman" w:cs="Times New Roman"/>
          <w:color w:val="000000"/>
          <w:sz w:val="28"/>
          <w:szCs w:val="28"/>
          <w:lang w:eastAsia="ru-RU"/>
        </w:rPr>
      </w:pPr>
      <w:r w:rsidRPr="00A733D8">
        <w:rPr>
          <w:rFonts w:ascii="Times New Roman" w:eastAsia="Times New Roman" w:hAnsi="Times New Roman" w:cs="Times New Roman"/>
          <w:color w:val="000000"/>
          <w:sz w:val="28"/>
          <w:szCs w:val="28"/>
          <w:lang w:eastAsia="ru-RU"/>
        </w:rPr>
        <w:t xml:space="preserve">замена ботами части функций операторов </w:t>
      </w:r>
      <w:proofErr w:type="spellStart"/>
      <w:r w:rsidRPr="00A733D8">
        <w:rPr>
          <w:rFonts w:ascii="Times New Roman" w:eastAsia="Times New Roman" w:hAnsi="Times New Roman" w:cs="Times New Roman"/>
          <w:color w:val="000000"/>
          <w:sz w:val="28"/>
          <w:szCs w:val="28"/>
          <w:lang w:eastAsia="ru-RU"/>
        </w:rPr>
        <w:t>колл</w:t>
      </w:r>
      <w:proofErr w:type="spellEnd"/>
      <w:r w:rsidRPr="00A733D8">
        <w:rPr>
          <w:rFonts w:ascii="Times New Roman" w:eastAsia="Times New Roman" w:hAnsi="Times New Roman" w:cs="Times New Roman"/>
          <w:color w:val="000000"/>
          <w:sz w:val="28"/>
          <w:szCs w:val="28"/>
          <w:lang w:eastAsia="ru-RU"/>
        </w:rPr>
        <w:t>-центров;</w:t>
      </w:r>
    </w:p>
    <w:p w:rsidR="00803BAC" w:rsidRDefault="00803BAC" w:rsidP="00803BAC">
      <w:pPr>
        <w:pStyle w:val="ListParagraph"/>
        <w:numPr>
          <w:ilvl w:val="0"/>
          <w:numId w:val="3"/>
        </w:numPr>
        <w:shd w:val="clear" w:color="auto" w:fill="FFFFFF"/>
        <w:spacing w:before="150" w:after="150" w:line="360" w:lineRule="auto"/>
        <w:jc w:val="both"/>
        <w:textAlignment w:val="baseline"/>
        <w:rPr>
          <w:rFonts w:ascii="Times New Roman" w:eastAsia="Times New Roman" w:hAnsi="Times New Roman" w:cs="Times New Roman"/>
          <w:color w:val="000000"/>
          <w:sz w:val="28"/>
          <w:szCs w:val="28"/>
          <w:lang w:eastAsia="ru-RU"/>
        </w:rPr>
      </w:pPr>
      <w:r w:rsidRPr="00A733D8">
        <w:rPr>
          <w:rFonts w:ascii="Times New Roman" w:eastAsia="Times New Roman" w:hAnsi="Times New Roman" w:cs="Times New Roman"/>
          <w:color w:val="000000"/>
          <w:sz w:val="28"/>
          <w:szCs w:val="28"/>
          <w:lang w:eastAsia="ru-RU"/>
        </w:rPr>
        <w:t xml:space="preserve">системы </w:t>
      </w:r>
      <w:proofErr w:type="spellStart"/>
      <w:r w:rsidRPr="00A733D8">
        <w:rPr>
          <w:rFonts w:ascii="Times New Roman" w:eastAsia="Times New Roman" w:hAnsi="Times New Roman" w:cs="Times New Roman"/>
          <w:color w:val="000000"/>
          <w:sz w:val="28"/>
          <w:szCs w:val="28"/>
          <w:lang w:eastAsia="ru-RU"/>
        </w:rPr>
        <w:t>видеоаналитики</w:t>
      </w:r>
      <w:proofErr w:type="spellEnd"/>
      <w:r w:rsidRPr="00A733D8">
        <w:rPr>
          <w:rFonts w:ascii="Times New Roman" w:eastAsia="Times New Roman" w:hAnsi="Times New Roman" w:cs="Times New Roman"/>
          <w:color w:val="000000"/>
          <w:sz w:val="28"/>
          <w:szCs w:val="28"/>
          <w:lang w:eastAsia="ru-RU"/>
        </w:rPr>
        <w:t>;</w:t>
      </w:r>
    </w:p>
    <w:p w:rsidR="00803BAC" w:rsidRDefault="00803BAC" w:rsidP="00803BAC">
      <w:pPr>
        <w:pStyle w:val="ListParagraph"/>
        <w:numPr>
          <w:ilvl w:val="0"/>
          <w:numId w:val="3"/>
        </w:numPr>
        <w:shd w:val="clear" w:color="auto" w:fill="FFFFFF"/>
        <w:spacing w:before="150" w:after="150" w:line="360" w:lineRule="auto"/>
        <w:jc w:val="both"/>
        <w:textAlignment w:val="baseline"/>
        <w:rPr>
          <w:rFonts w:ascii="Times New Roman" w:eastAsia="Times New Roman" w:hAnsi="Times New Roman" w:cs="Times New Roman"/>
          <w:color w:val="000000"/>
          <w:sz w:val="28"/>
          <w:szCs w:val="28"/>
          <w:lang w:eastAsia="ru-RU"/>
        </w:rPr>
      </w:pPr>
      <w:r w:rsidRPr="00A733D8">
        <w:rPr>
          <w:rFonts w:ascii="Times New Roman" w:eastAsia="Times New Roman" w:hAnsi="Times New Roman" w:cs="Times New Roman"/>
          <w:color w:val="000000"/>
          <w:sz w:val="28"/>
          <w:szCs w:val="28"/>
          <w:lang w:eastAsia="ru-RU"/>
        </w:rPr>
        <w:t>самообучающиеся системы, оптимизирующие управление материальными потоками или расположение объектов (на складах, транспорте);</w:t>
      </w:r>
    </w:p>
    <w:p w:rsidR="00803BAC" w:rsidRDefault="00803BAC" w:rsidP="00803BAC">
      <w:pPr>
        <w:pStyle w:val="ListParagraph"/>
        <w:numPr>
          <w:ilvl w:val="0"/>
          <w:numId w:val="3"/>
        </w:numPr>
        <w:shd w:val="clear" w:color="auto" w:fill="FFFFFF"/>
        <w:spacing w:before="150" w:after="150" w:line="360" w:lineRule="auto"/>
        <w:jc w:val="both"/>
        <w:textAlignment w:val="baseline"/>
        <w:rPr>
          <w:rFonts w:ascii="Times New Roman" w:eastAsia="Times New Roman" w:hAnsi="Times New Roman" w:cs="Times New Roman"/>
          <w:color w:val="000000"/>
          <w:sz w:val="28"/>
          <w:szCs w:val="28"/>
          <w:lang w:eastAsia="ru-RU"/>
        </w:rPr>
      </w:pPr>
      <w:r w:rsidRPr="00A733D8">
        <w:rPr>
          <w:rFonts w:ascii="Times New Roman" w:eastAsia="Times New Roman" w:hAnsi="Times New Roman" w:cs="Times New Roman"/>
          <w:color w:val="000000"/>
          <w:sz w:val="28"/>
          <w:szCs w:val="28"/>
          <w:lang w:eastAsia="ru-RU"/>
        </w:rPr>
        <w:t>интеллектуальные, самообучающиеся системы управления производственными процессами и устройствами (в том числе, робототехнические);</w:t>
      </w:r>
    </w:p>
    <w:p w:rsidR="00803BAC" w:rsidRDefault="00803BAC" w:rsidP="00803BAC">
      <w:pPr>
        <w:pStyle w:val="ListParagraph"/>
        <w:numPr>
          <w:ilvl w:val="0"/>
          <w:numId w:val="3"/>
        </w:numPr>
        <w:shd w:val="clear" w:color="auto" w:fill="FFFFFF"/>
        <w:spacing w:before="150" w:after="150" w:line="360" w:lineRule="auto"/>
        <w:jc w:val="both"/>
        <w:textAlignment w:val="baseline"/>
        <w:rPr>
          <w:rFonts w:ascii="Times New Roman" w:eastAsia="Times New Roman" w:hAnsi="Times New Roman" w:cs="Times New Roman"/>
          <w:color w:val="000000"/>
          <w:sz w:val="28"/>
          <w:szCs w:val="28"/>
          <w:lang w:eastAsia="ru-RU"/>
        </w:rPr>
      </w:pPr>
      <w:r w:rsidRPr="00A733D8">
        <w:rPr>
          <w:rFonts w:ascii="Times New Roman" w:eastAsia="Times New Roman" w:hAnsi="Times New Roman" w:cs="Times New Roman"/>
          <w:color w:val="000000"/>
          <w:sz w:val="28"/>
          <w:szCs w:val="28"/>
          <w:lang w:eastAsia="ru-RU"/>
        </w:rPr>
        <w:t>появление систем универсального перевода «на лету» для конференций и персонального использования;</w:t>
      </w:r>
    </w:p>
    <w:p w:rsidR="00803BAC" w:rsidRDefault="00803BAC" w:rsidP="00803BAC">
      <w:pPr>
        <w:pStyle w:val="ListParagraph"/>
        <w:numPr>
          <w:ilvl w:val="0"/>
          <w:numId w:val="3"/>
        </w:numPr>
        <w:shd w:val="clear" w:color="auto" w:fill="FFFFFF"/>
        <w:spacing w:before="150" w:after="150" w:line="360" w:lineRule="auto"/>
        <w:jc w:val="both"/>
        <w:textAlignment w:val="baseline"/>
        <w:rPr>
          <w:rFonts w:ascii="Times New Roman" w:eastAsia="Times New Roman" w:hAnsi="Times New Roman" w:cs="Times New Roman"/>
          <w:color w:val="000000"/>
          <w:sz w:val="28"/>
          <w:szCs w:val="28"/>
          <w:lang w:eastAsia="ru-RU"/>
        </w:rPr>
      </w:pPr>
      <w:r w:rsidRPr="00A733D8">
        <w:rPr>
          <w:rFonts w:ascii="Times New Roman" w:eastAsia="Times New Roman" w:hAnsi="Times New Roman" w:cs="Times New Roman"/>
          <w:color w:val="000000"/>
          <w:sz w:val="28"/>
          <w:szCs w:val="28"/>
          <w:lang w:eastAsia="ru-RU"/>
        </w:rPr>
        <w:t>появление ботов-консультантов технической поддержки или персональных ассистентов, по функциям близким к человеку.</w:t>
      </w:r>
    </w:p>
    <w:p w:rsidR="00803BAC" w:rsidRDefault="00803BAC" w:rsidP="00803BAC">
      <w:pPr>
        <w:shd w:val="clear" w:color="auto" w:fill="FFFFFF"/>
        <w:spacing w:before="150" w:after="150" w:line="360" w:lineRule="auto"/>
        <w:ind w:firstLine="360"/>
        <w:jc w:val="both"/>
        <w:textAlignment w:val="baseline"/>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Любая искусственная нейронная сеть - это совокупность связанных между собой нейронов. </w:t>
      </w:r>
      <w:r w:rsidRPr="00A733D8">
        <w:rPr>
          <w:rFonts w:ascii="Times New Roman" w:hAnsi="Times New Roman" w:cs="Times New Roman"/>
          <w:sz w:val="28"/>
          <w:szCs w:val="28"/>
          <w:shd w:val="clear" w:color="auto" w:fill="FFFFFF"/>
        </w:rPr>
        <w:t>С математической точки зрения </w:t>
      </w:r>
      <w:r w:rsidRPr="00A733D8">
        <w:rPr>
          <w:rFonts w:ascii="Times New Roman" w:hAnsi="Times New Roman" w:cs="Times New Roman"/>
          <w:bCs/>
          <w:i/>
          <w:sz w:val="28"/>
          <w:szCs w:val="28"/>
          <w:shd w:val="clear" w:color="auto" w:fill="FFFFFF"/>
        </w:rPr>
        <w:t>искусственный нейрон</w:t>
      </w:r>
      <w:r w:rsidRPr="00A733D8">
        <w:rPr>
          <w:rFonts w:ascii="Times New Roman" w:hAnsi="Times New Roman" w:cs="Times New Roman"/>
          <w:sz w:val="28"/>
          <w:szCs w:val="28"/>
          <w:shd w:val="clear" w:color="auto" w:fill="FFFFFF"/>
        </w:rPr>
        <w:t> — это сумматор всех входящих сигналов, применяющий к полученной взвешенной сумме некоторую простую, в общем случае, нелинейную функцию, непрерывную на всей области определения. Обычно, данная функция монотонно возрастает. Полученный результат посылается на единственный выход.</w:t>
      </w:r>
    </w:p>
    <w:p w:rsidR="00803BAC" w:rsidRDefault="00803BAC" w:rsidP="00803BAC">
      <w:pPr>
        <w:shd w:val="clear" w:color="auto" w:fill="FFFFFF"/>
        <w:spacing w:after="100" w:afterAutospacing="1" w:line="360" w:lineRule="auto"/>
        <w:ind w:firstLine="360"/>
        <w:jc w:val="both"/>
        <w:rPr>
          <w:rFonts w:ascii="Times New Roman" w:eastAsia="Times New Roman" w:hAnsi="Times New Roman" w:cs="Times New Roman"/>
          <w:sz w:val="28"/>
          <w:szCs w:val="28"/>
          <w:lang w:eastAsia="ru-RU"/>
        </w:rPr>
      </w:pPr>
      <w:r w:rsidRPr="00436E2C">
        <w:rPr>
          <w:rFonts w:ascii="Times New Roman" w:eastAsia="Times New Roman" w:hAnsi="Times New Roman" w:cs="Times New Roman"/>
          <w:sz w:val="28"/>
          <w:szCs w:val="28"/>
          <w:lang w:eastAsia="ru-RU"/>
        </w:rPr>
        <w:lastRenderedPageBreak/>
        <w:t>Искусственные нейроны (в дальнейшем нейроны) объединяются между собой определенным образом, образуя искусственную нейронную сеть. Каждый нейрон характеризуется своим текущим состоянием по аналогии с нервными клетками головного мозга, которые могут быть возбуждены или заторможены. Он обладает группой синапсов – однонаправленных входных связей, соединенных с выходами других нейронов, а также имеет аксон – выходную связь данного нейрона, с которой сигнал поступает на синапсы следующих нейронов.</w:t>
      </w:r>
      <w:r>
        <w:rPr>
          <w:rFonts w:ascii="Times New Roman" w:eastAsia="Times New Roman" w:hAnsi="Times New Roman" w:cs="Times New Roman"/>
          <w:sz w:val="28"/>
          <w:szCs w:val="28"/>
          <w:lang w:eastAsia="ru-RU"/>
        </w:rPr>
        <w:t xml:space="preserve"> </w:t>
      </w:r>
      <w:r w:rsidRPr="00436E2C">
        <w:rPr>
          <w:rFonts w:ascii="Times New Roman" w:eastAsia="Times New Roman" w:hAnsi="Times New Roman" w:cs="Times New Roman"/>
          <w:sz w:val="28"/>
          <w:szCs w:val="28"/>
          <w:lang w:eastAsia="ru-RU"/>
        </w:rPr>
        <w:t xml:space="preserve">Каждый синапс характеризуется величиной </w:t>
      </w:r>
      <w:proofErr w:type="spellStart"/>
      <w:r w:rsidRPr="00436E2C">
        <w:rPr>
          <w:rFonts w:ascii="Times New Roman" w:eastAsia="Times New Roman" w:hAnsi="Times New Roman" w:cs="Times New Roman"/>
          <w:sz w:val="28"/>
          <w:szCs w:val="28"/>
          <w:lang w:eastAsia="ru-RU"/>
        </w:rPr>
        <w:t>синаптической</w:t>
      </w:r>
      <w:proofErr w:type="spellEnd"/>
      <w:r w:rsidRPr="00436E2C">
        <w:rPr>
          <w:rFonts w:ascii="Times New Roman" w:eastAsia="Times New Roman" w:hAnsi="Times New Roman" w:cs="Times New Roman"/>
          <w:sz w:val="28"/>
          <w:szCs w:val="28"/>
          <w:lang w:eastAsia="ru-RU"/>
        </w:rPr>
        <w:t xml:space="preserve"> связи или ее весом </w:t>
      </w:r>
      <w:proofErr w:type="spellStart"/>
      <w:r w:rsidRPr="00436E2C">
        <w:rPr>
          <w:rFonts w:ascii="Times New Roman" w:eastAsia="Times New Roman" w:hAnsi="Times New Roman" w:cs="Times New Roman"/>
          <w:i/>
          <w:iCs/>
          <w:sz w:val="28"/>
          <w:szCs w:val="28"/>
          <w:lang w:eastAsia="ru-RU"/>
        </w:rPr>
        <w:t>w</w:t>
      </w:r>
      <w:r w:rsidRPr="00436E2C">
        <w:rPr>
          <w:rFonts w:ascii="Times New Roman" w:eastAsia="Times New Roman" w:hAnsi="Times New Roman" w:cs="Times New Roman"/>
          <w:i/>
          <w:iCs/>
          <w:sz w:val="28"/>
          <w:szCs w:val="28"/>
          <w:vertAlign w:val="subscript"/>
          <w:lang w:eastAsia="ru-RU"/>
        </w:rPr>
        <w:t>i</w:t>
      </w:r>
      <w:proofErr w:type="spellEnd"/>
      <w:r w:rsidRPr="00436E2C">
        <w:rPr>
          <w:rFonts w:ascii="Times New Roman" w:eastAsia="Times New Roman" w:hAnsi="Times New Roman" w:cs="Times New Roman"/>
          <w:sz w:val="28"/>
          <w:szCs w:val="28"/>
          <w:lang w:eastAsia="ru-RU"/>
        </w:rPr>
        <w:t>, который является эквивалентом электрической проводимости биологических нейронов.</w:t>
      </w:r>
      <w:r>
        <w:rPr>
          <w:rFonts w:ascii="Times New Roman" w:eastAsia="Times New Roman" w:hAnsi="Times New Roman" w:cs="Times New Roman"/>
          <w:sz w:val="28"/>
          <w:szCs w:val="28"/>
          <w:lang w:eastAsia="ru-RU"/>
        </w:rPr>
        <w:t xml:space="preserve"> </w:t>
      </w:r>
    </w:p>
    <w:p w:rsidR="00803BAC" w:rsidRPr="00E43AC2" w:rsidRDefault="00BA12E6" w:rsidP="00803BAC">
      <w:pPr>
        <w:shd w:val="clear" w:color="auto" w:fill="FFFFFF"/>
        <w:spacing w:before="150" w:after="150" w:line="360" w:lineRule="auto"/>
        <w:ind w:firstLine="360"/>
        <w:jc w:val="center"/>
        <w:textAlignment w:val="baseline"/>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lang w:eastAsia="ru-RU"/>
        </w:rPr>
        <w:drawing>
          <wp:inline distT="0" distB="0" distL="0" distR="0">
            <wp:extent cx="5329365" cy="3848986"/>
            <wp:effectExtent l="0" t="0" r="508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5979" cy="3882652"/>
                    </a:xfrm>
                    <a:prstGeom prst="rect">
                      <a:avLst/>
                    </a:prstGeom>
                    <a:noFill/>
                    <a:ln>
                      <a:noFill/>
                    </a:ln>
                  </pic:spPr>
                </pic:pic>
              </a:graphicData>
            </a:graphic>
          </wp:inline>
        </w:drawing>
      </w:r>
    </w:p>
    <w:p w:rsidR="00803BAC" w:rsidRPr="000D53D8" w:rsidRDefault="00803BAC" w:rsidP="00803BAC">
      <w:pPr>
        <w:shd w:val="clear" w:color="auto" w:fill="FFFFFF"/>
        <w:spacing w:before="150" w:after="150" w:line="360" w:lineRule="auto"/>
        <w:ind w:left="360"/>
        <w:jc w:val="center"/>
        <w:textAlignment w:val="baseline"/>
        <w:rPr>
          <w:rFonts w:ascii="Times New Roman" w:eastAsia="Times New Roman" w:hAnsi="Times New Roman" w:cs="Times New Roman"/>
          <w:sz w:val="28"/>
          <w:szCs w:val="28"/>
          <w:lang w:eastAsia="ru-RU"/>
        </w:rPr>
      </w:pPr>
      <w:r w:rsidRPr="000D53D8">
        <w:rPr>
          <w:rFonts w:ascii="Times New Roman" w:eastAsia="Times New Roman" w:hAnsi="Times New Roman" w:cs="Times New Roman"/>
          <w:sz w:val="28"/>
          <w:szCs w:val="28"/>
          <w:lang w:eastAsia="ru-RU"/>
        </w:rPr>
        <w:t>Рис.1</w:t>
      </w:r>
      <w:r w:rsidR="001243DB">
        <w:rPr>
          <w:rFonts w:ascii="Times New Roman" w:eastAsia="Times New Roman" w:hAnsi="Times New Roman" w:cs="Times New Roman"/>
          <w:sz w:val="28"/>
          <w:szCs w:val="28"/>
          <w:lang w:eastAsia="ru-RU"/>
        </w:rPr>
        <w:t>.1.</w:t>
      </w:r>
      <w:r w:rsidRPr="000D53D8">
        <w:rPr>
          <w:rFonts w:ascii="Times New Roman" w:eastAsia="Times New Roman" w:hAnsi="Times New Roman" w:cs="Times New Roman"/>
          <w:sz w:val="28"/>
          <w:szCs w:val="28"/>
          <w:lang w:eastAsia="ru-RU"/>
        </w:rPr>
        <w:t xml:space="preserve"> Структура нейрона</w:t>
      </w:r>
    </w:p>
    <w:p w:rsidR="00803BAC" w:rsidRDefault="00803BAC" w:rsidP="00803BAC">
      <w:pPr>
        <w:shd w:val="clear" w:color="auto" w:fill="FFFFFF"/>
        <w:spacing w:after="100" w:afterAutospacing="1" w:line="360" w:lineRule="auto"/>
        <w:ind w:firstLine="360"/>
        <w:jc w:val="both"/>
        <w:rPr>
          <w:rFonts w:ascii="Times New Roman" w:eastAsia="Times New Roman" w:hAnsi="Times New Roman" w:cs="Times New Roman"/>
          <w:sz w:val="28"/>
          <w:szCs w:val="28"/>
          <w:lang w:eastAsia="ru-RU"/>
        </w:rPr>
      </w:pPr>
      <w:r w:rsidRPr="00436E2C">
        <w:rPr>
          <w:rFonts w:ascii="Times New Roman" w:eastAsia="Times New Roman" w:hAnsi="Times New Roman" w:cs="Times New Roman"/>
          <w:sz w:val="28"/>
          <w:szCs w:val="28"/>
          <w:lang w:eastAsia="ru-RU"/>
        </w:rPr>
        <w:t>Текущее состояние нейрона определяется, как взвешенная сумма его входов:</w:t>
      </w:r>
    </w:p>
    <w:p w:rsidR="00803BAC" w:rsidRPr="00E43AC2" w:rsidRDefault="00803BAC" w:rsidP="00803BAC">
      <w:pPr>
        <w:shd w:val="clear" w:color="auto" w:fill="FFFFFF"/>
        <w:spacing w:after="100" w:afterAutospacing="1" w:line="360" w:lineRule="auto"/>
        <w:ind w:firstLine="360"/>
        <w:jc w:val="right"/>
        <w:rPr>
          <w:rFonts w:ascii="Times New Roman" w:eastAsia="Times New Roman" w:hAnsi="Times New Roman" w:cs="Times New Roman"/>
          <w:i/>
          <w:sz w:val="28"/>
          <w:szCs w:val="28"/>
          <w:lang w:eastAsia="ru-RU"/>
        </w:rPr>
      </w:pPr>
      <m:oMath>
        <m:r>
          <w:rPr>
            <w:rFonts w:ascii="Cambria Math" w:eastAsia="Times New Roman" w:hAnsi="Cambria Math" w:cs="Times New Roman"/>
            <w:sz w:val="28"/>
            <w:szCs w:val="28"/>
            <w:lang w:val="en-US" w:eastAsia="ru-RU"/>
          </w:rPr>
          <m:t>s</m:t>
        </m:r>
        <m:r>
          <w:rPr>
            <w:rFonts w:ascii="Cambria Math" w:eastAsia="Times New Roman" w:hAnsi="Cambria Math" w:cs="Times New Roman"/>
            <w:sz w:val="28"/>
            <w:szCs w:val="28"/>
            <w:lang w:eastAsia="ru-RU"/>
          </w:rPr>
          <m:t xml:space="preserve">= </m:t>
        </m:r>
        <m:nary>
          <m:naryPr>
            <m:chr m:val="∑"/>
            <m:limLoc m:val="undOvr"/>
            <m:ctrlPr>
              <w:rPr>
                <w:rFonts w:ascii="Cambria Math" w:eastAsia="Times New Roman" w:hAnsi="Cambria Math" w:cs="Times New Roman"/>
                <w:i/>
                <w:sz w:val="28"/>
                <w:szCs w:val="28"/>
                <w:lang w:val="en-US" w:eastAsia="ru-RU"/>
              </w:rPr>
            </m:ctrlPr>
          </m:naryPr>
          <m:sub>
            <m:r>
              <w:rPr>
                <w:rFonts w:ascii="Cambria Math" w:eastAsia="Times New Roman" w:hAnsi="Cambria Math" w:cs="Times New Roman"/>
                <w:sz w:val="28"/>
                <w:szCs w:val="28"/>
                <w:lang w:val="en-US" w:eastAsia="ru-RU"/>
              </w:rPr>
              <m:t>i</m:t>
            </m:r>
            <m:r>
              <w:rPr>
                <w:rFonts w:ascii="Cambria Math" w:eastAsia="Times New Roman" w:hAnsi="Cambria Math" w:cs="Times New Roman"/>
                <w:sz w:val="28"/>
                <w:szCs w:val="28"/>
                <w:lang w:eastAsia="ru-RU"/>
              </w:rPr>
              <m:t>=1</m:t>
            </m:r>
          </m:sub>
          <m:sup>
            <m:r>
              <w:rPr>
                <w:rFonts w:ascii="Cambria Math" w:eastAsia="Times New Roman" w:hAnsi="Cambria Math" w:cs="Times New Roman"/>
                <w:sz w:val="28"/>
                <w:szCs w:val="28"/>
                <w:lang w:val="en-US" w:eastAsia="ru-RU"/>
              </w:rPr>
              <m:t>n</m:t>
            </m:r>
          </m:sup>
          <m:e>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x</m:t>
                </m:r>
              </m:e>
              <m:sub>
                <m:r>
                  <w:rPr>
                    <w:rFonts w:ascii="Cambria Math" w:eastAsia="Times New Roman" w:hAnsi="Cambria Math" w:cs="Times New Roman"/>
                    <w:sz w:val="28"/>
                    <w:szCs w:val="28"/>
                    <w:lang w:val="en-US" w:eastAsia="ru-RU"/>
                  </w:rPr>
                  <m:t>i</m:t>
                </m:r>
              </m:sub>
            </m:sSub>
          </m:e>
        </m:nary>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w</m:t>
            </m:r>
          </m:e>
          <m:sub>
            <m:r>
              <w:rPr>
                <w:rFonts w:ascii="Cambria Math" w:eastAsia="Times New Roman" w:hAnsi="Cambria Math" w:cs="Times New Roman"/>
                <w:sz w:val="28"/>
                <w:szCs w:val="28"/>
                <w:lang w:val="en-US" w:eastAsia="ru-RU"/>
              </w:rPr>
              <m:t>i</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w</m:t>
            </m:r>
          </m:e>
          <m:sub>
            <m:r>
              <w:rPr>
                <w:rFonts w:ascii="Cambria Math" w:eastAsia="Times New Roman" w:hAnsi="Cambria Math" w:cs="Times New Roman"/>
                <w:sz w:val="28"/>
                <w:szCs w:val="28"/>
                <w:lang w:eastAsia="ru-RU"/>
              </w:rPr>
              <m:t>0</m:t>
            </m:r>
          </m:sub>
        </m:sSub>
      </m:oMath>
      <w:r w:rsidRPr="00E43AC2">
        <w:rPr>
          <w:rFonts w:ascii="Times New Roman" w:eastAsia="Times New Roman" w:hAnsi="Times New Roman" w:cs="Times New Roman"/>
          <w:i/>
          <w:sz w:val="28"/>
          <w:szCs w:val="28"/>
          <w:lang w:eastAsia="ru-RU"/>
        </w:rPr>
        <w:t xml:space="preserve">                                             </w:t>
      </w:r>
      <w:r w:rsidRPr="00E43AC2">
        <w:rPr>
          <w:rFonts w:ascii="Times New Roman" w:eastAsia="Times New Roman" w:hAnsi="Times New Roman" w:cs="Times New Roman"/>
          <w:sz w:val="28"/>
          <w:szCs w:val="28"/>
          <w:lang w:eastAsia="ru-RU"/>
        </w:rPr>
        <w:t>(1</w:t>
      </w:r>
      <w:r w:rsidR="0086610C">
        <w:rPr>
          <w:rFonts w:ascii="Times New Roman" w:eastAsia="Times New Roman" w:hAnsi="Times New Roman" w:cs="Times New Roman"/>
          <w:sz w:val="28"/>
          <w:szCs w:val="28"/>
          <w:lang w:eastAsia="ru-RU"/>
        </w:rPr>
        <w:t>.1</w:t>
      </w:r>
      <w:r w:rsidRPr="00E43AC2">
        <w:rPr>
          <w:rFonts w:ascii="Times New Roman" w:eastAsia="Times New Roman" w:hAnsi="Times New Roman" w:cs="Times New Roman"/>
          <w:sz w:val="28"/>
          <w:szCs w:val="28"/>
          <w:lang w:eastAsia="ru-RU"/>
        </w:rPr>
        <w:t>)</w:t>
      </w:r>
    </w:p>
    <w:p w:rsidR="00803BAC" w:rsidRPr="00E43AC2" w:rsidRDefault="00803BAC" w:rsidP="00803BAC">
      <w:pPr>
        <w:shd w:val="clear" w:color="auto" w:fill="FFFFFF"/>
        <w:spacing w:after="100" w:afterAutospacing="1" w:line="360" w:lineRule="auto"/>
        <w:jc w:val="both"/>
        <w:rPr>
          <w:rFonts w:ascii="Times New Roman" w:eastAsia="Times New Roman" w:hAnsi="Times New Roman" w:cs="Times New Roman"/>
          <w:sz w:val="40"/>
          <w:szCs w:val="40"/>
          <w:vertAlign w:val="superscript"/>
          <w:lang w:eastAsia="ru-RU"/>
        </w:rPr>
      </w:pPr>
      <w:r w:rsidRPr="00436E2C">
        <w:rPr>
          <w:rFonts w:ascii="Times New Roman" w:eastAsia="Times New Roman" w:hAnsi="Times New Roman" w:cs="Times New Roman"/>
          <w:sz w:val="28"/>
          <w:szCs w:val="28"/>
          <w:lang w:eastAsia="ru-RU"/>
        </w:rPr>
        <w:t>где </w:t>
      </w:r>
      <w:r w:rsidRPr="00436E2C">
        <w:rPr>
          <w:rFonts w:ascii="Times New Roman" w:eastAsia="Times New Roman" w:hAnsi="Times New Roman" w:cs="Times New Roman"/>
          <w:i/>
          <w:iCs/>
          <w:sz w:val="28"/>
          <w:szCs w:val="28"/>
          <w:lang w:eastAsia="ru-RU"/>
        </w:rPr>
        <w:t>w</w:t>
      </w:r>
      <w:r w:rsidRPr="00436E2C">
        <w:rPr>
          <w:rFonts w:ascii="Times New Roman" w:eastAsia="Times New Roman" w:hAnsi="Times New Roman" w:cs="Times New Roman"/>
          <w:i/>
          <w:iCs/>
          <w:sz w:val="28"/>
          <w:szCs w:val="28"/>
          <w:vertAlign w:val="subscript"/>
          <w:lang w:eastAsia="ru-RU"/>
        </w:rPr>
        <w:t>0</w:t>
      </w:r>
      <w:r w:rsidRPr="00436E2C">
        <w:rPr>
          <w:rFonts w:ascii="Times New Roman" w:eastAsia="Times New Roman" w:hAnsi="Times New Roman" w:cs="Times New Roman"/>
          <w:sz w:val="28"/>
          <w:szCs w:val="28"/>
          <w:lang w:eastAsia="ru-RU"/>
        </w:rPr>
        <w:t> — коэффициент смещения нейрона (вес единичного входа)</w:t>
      </w:r>
    </w:p>
    <w:p w:rsidR="00803BAC" w:rsidRPr="00436E2C" w:rsidRDefault="00803BAC" w:rsidP="00803BAC">
      <w:pPr>
        <w:shd w:val="clear" w:color="auto" w:fill="FFFFFF"/>
        <w:spacing w:after="100" w:afterAutospacing="1" w:line="360" w:lineRule="auto"/>
        <w:jc w:val="both"/>
        <w:rPr>
          <w:rFonts w:ascii="Times New Roman" w:eastAsia="Times New Roman" w:hAnsi="Times New Roman" w:cs="Times New Roman"/>
          <w:sz w:val="28"/>
          <w:szCs w:val="28"/>
          <w:lang w:eastAsia="ru-RU"/>
        </w:rPr>
      </w:pPr>
      <w:r w:rsidRPr="00436E2C">
        <w:rPr>
          <w:rFonts w:ascii="Times New Roman" w:eastAsia="Times New Roman" w:hAnsi="Times New Roman" w:cs="Times New Roman"/>
          <w:sz w:val="28"/>
          <w:szCs w:val="28"/>
          <w:lang w:eastAsia="ru-RU"/>
        </w:rPr>
        <w:lastRenderedPageBreak/>
        <w:t>Выход нейрона есть функция его состояния:</w:t>
      </w:r>
    </w:p>
    <w:p w:rsidR="00803BAC" w:rsidRPr="00803BAC" w:rsidRDefault="00803BAC" w:rsidP="00803BAC">
      <w:pPr>
        <w:shd w:val="clear" w:color="auto" w:fill="FFFFFF"/>
        <w:spacing w:after="100" w:afterAutospacing="1" w:line="360" w:lineRule="auto"/>
        <w:jc w:val="right"/>
        <w:rPr>
          <w:rFonts w:ascii="Times New Roman" w:eastAsia="Times New Roman" w:hAnsi="Times New Roman" w:cs="Times New Roman"/>
          <w:iCs/>
          <w:sz w:val="28"/>
          <w:szCs w:val="28"/>
          <w:lang w:eastAsia="ru-RU"/>
        </w:rPr>
      </w:pPr>
      <m:oMath>
        <m:r>
          <w:rPr>
            <w:rFonts w:ascii="Cambria Math" w:eastAsia="Times New Roman" w:hAnsi="Cambria Math" w:cs="Times New Roman"/>
            <w:sz w:val="28"/>
            <w:szCs w:val="28"/>
            <w:lang w:eastAsia="ru-RU"/>
          </w:rPr>
          <m:t>y=f(s)</m:t>
        </m:r>
      </m:oMath>
      <w:r w:rsidRPr="00E43AC2">
        <w:rPr>
          <w:rFonts w:ascii="Times New Roman" w:eastAsia="Times New Roman" w:hAnsi="Times New Roman" w:cs="Times New Roman"/>
          <w:iCs/>
          <w:sz w:val="28"/>
          <w:szCs w:val="28"/>
          <w:lang w:eastAsia="ru-RU"/>
        </w:rPr>
        <w:t xml:space="preserve"> </w:t>
      </w:r>
      <w:r w:rsidRPr="00803BAC">
        <w:rPr>
          <w:rFonts w:ascii="Times New Roman" w:eastAsia="Times New Roman" w:hAnsi="Times New Roman" w:cs="Times New Roman"/>
          <w:iCs/>
          <w:sz w:val="28"/>
          <w:szCs w:val="28"/>
          <w:lang w:eastAsia="ru-RU"/>
        </w:rPr>
        <w:t xml:space="preserve">                                                      (</w:t>
      </w:r>
      <w:r w:rsidR="0086610C">
        <w:rPr>
          <w:rFonts w:ascii="Times New Roman" w:eastAsia="Times New Roman" w:hAnsi="Times New Roman" w:cs="Times New Roman"/>
          <w:iCs/>
          <w:sz w:val="28"/>
          <w:szCs w:val="28"/>
          <w:lang w:eastAsia="ru-RU"/>
        </w:rPr>
        <w:t>1.2</w:t>
      </w:r>
      <w:r w:rsidRPr="00803BAC">
        <w:rPr>
          <w:rFonts w:ascii="Times New Roman" w:eastAsia="Times New Roman" w:hAnsi="Times New Roman" w:cs="Times New Roman"/>
          <w:iCs/>
          <w:sz w:val="28"/>
          <w:szCs w:val="28"/>
          <w:lang w:eastAsia="ru-RU"/>
        </w:rPr>
        <w:t>)</w:t>
      </w:r>
    </w:p>
    <w:p w:rsidR="00803BAC" w:rsidRPr="00436E2C" w:rsidRDefault="00803BAC" w:rsidP="00803BAC">
      <w:pPr>
        <w:shd w:val="clear" w:color="auto" w:fill="FFFFFF"/>
        <w:spacing w:after="100" w:afterAutospacing="1"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iCs/>
          <w:sz w:val="28"/>
          <w:szCs w:val="28"/>
          <w:lang w:eastAsia="ru-RU"/>
        </w:rPr>
        <w:t xml:space="preserve">где </w:t>
      </w:r>
      <w:r w:rsidRPr="00436E2C">
        <w:rPr>
          <w:rFonts w:ascii="Times New Roman" w:eastAsia="Times New Roman" w:hAnsi="Times New Roman" w:cs="Times New Roman"/>
          <w:iCs/>
          <w:sz w:val="28"/>
          <w:szCs w:val="28"/>
          <w:lang w:val="en-US" w:eastAsia="ru-RU"/>
        </w:rPr>
        <w:t>f</w:t>
      </w:r>
      <w:r w:rsidRPr="00436E2C">
        <w:rPr>
          <w:rFonts w:ascii="Times New Roman" w:eastAsia="Times New Roman" w:hAnsi="Times New Roman" w:cs="Times New Roman"/>
          <w:iCs/>
          <w:sz w:val="28"/>
          <w:szCs w:val="28"/>
          <w:lang w:eastAsia="ru-RU"/>
        </w:rPr>
        <w:t>(</w:t>
      </w:r>
      <w:r w:rsidRPr="00436E2C">
        <w:rPr>
          <w:rFonts w:ascii="Times New Roman" w:eastAsia="Times New Roman" w:hAnsi="Times New Roman" w:cs="Times New Roman"/>
          <w:iCs/>
          <w:sz w:val="28"/>
          <w:szCs w:val="28"/>
          <w:lang w:val="en-US" w:eastAsia="ru-RU"/>
        </w:rPr>
        <w:t>s</w:t>
      </w:r>
      <w:r w:rsidRPr="00436E2C">
        <w:rPr>
          <w:rFonts w:ascii="Times New Roman" w:eastAsia="Times New Roman" w:hAnsi="Times New Roman" w:cs="Times New Roman"/>
          <w:iCs/>
          <w:sz w:val="28"/>
          <w:szCs w:val="28"/>
          <w:lang w:eastAsia="ru-RU"/>
        </w:rPr>
        <w:t xml:space="preserve">) – функция активации нейрона </w:t>
      </w:r>
    </w:p>
    <w:p w:rsidR="00803BAC" w:rsidRDefault="00803BAC" w:rsidP="00803BAC">
      <w:pPr>
        <w:shd w:val="clear" w:color="auto" w:fill="FFFFFF"/>
        <w:spacing w:after="100" w:afterAutospacing="1" w:line="360" w:lineRule="auto"/>
        <w:ind w:firstLine="708"/>
        <w:jc w:val="both"/>
        <w:rPr>
          <w:rFonts w:ascii="Times New Roman" w:hAnsi="Times New Roman" w:cs="Times New Roman"/>
          <w:color w:val="222222"/>
          <w:sz w:val="28"/>
          <w:szCs w:val="28"/>
          <w:shd w:val="clear" w:color="auto" w:fill="FFFFFF"/>
        </w:rPr>
      </w:pPr>
      <w:r w:rsidRPr="00436E2C">
        <w:rPr>
          <w:rFonts w:ascii="Times New Roman" w:hAnsi="Times New Roman" w:cs="Times New Roman"/>
          <w:color w:val="222222"/>
          <w:sz w:val="28"/>
          <w:szCs w:val="28"/>
          <w:shd w:val="clear" w:color="auto" w:fill="FFFFFF"/>
        </w:rPr>
        <w:t>Функция активации — это способ</w:t>
      </w:r>
      <w:r>
        <w:rPr>
          <w:rFonts w:ascii="Times New Roman" w:hAnsi="Times New Roman" w:cs="Times New Roman"/>
          <w:color w:val="222222"/>
          <w:sz w:val="28"/>
          <w:szCs w:val="28"/>
          <w:shd w:val="clear" w:color="auto" w:fill="FFFFFF"/>
        </w:rPr>
        <w:t xml:space="preserve"> привести входные на нейрон данные к нормализованному виду.</w:t>
      </w:r>
      <w:r w:rsidRPr="00436E2C">
        <w:rPr>
          <w:rFonts w:ascii="Times New Roman" w:hAnsi="Times New Roman" w:cs="Times New Roman"/>
          <w:color w:val="222222"/>
          <w:sz w:val="28"/>
          <w:szCs w:val="28"/>
          <w:shd w:val="clear" w:color="auto" w:fill="FFFFFF"/>
        </w:rPr>
        <w:t xml:space="preserve"> То есть, если на вход </w:t>
      </w:r>
      <w:r>
        <w:rPr>
          <w:rFonts w:ascii="Times New Roman" w:hAnsi="Times New Roman" w:cs="Times New Roman"/>
          <w:color w:val="222222"/>
          <w:sz w:val="28"/>
          <w:szCs w:val="28"/>
          <w:shd w:val="clear" w:color="auto" w:fill="FFFFFF"/>
        </w:rPr>
        <w:t>нейрона приходит большое число</w:t>
      </w:r>
      <w:r w:rsidRPr="00436E2C">
        <w:rPr>
          <w:rFonts w:ascii="Times New Roman" w:hAnsi="Times New Roman" w:cs="Times New Roman"/>
          <w:color w:val="222222"/>
          <w:sz w:val="28"/>
          <w:szCs w:val="28"/>
          <w:shd w:val="clear" w:color="auto" w:fill="FFFFFF"/>
        </w:rPr>
        <w:t>, пропустив его через функцию активации, получ</w:t>
      </w:r>
      <w:r>
        <w:rPr>
          <w:rFonts w:ascii="Times New Roman" w:hAnsi="Times New Roman" w:cs="Times New Roman"/>
          <w:color w:val="222222"/>
          <w:sz w:val="28"/>
          <w:szCs w:val="28"/>
          <w:shd w:val="clear" w:color="auto" w:fill="FFFFFF"/>
        </w:rPr>
        <w:t>ается</w:t>
      </w:r>
      <w:r w:rsidRPr="00436E2C">
        <w:rPr>
          <w:rFonts w:ascii="Times New Roman" w:hAnsi="Times New Roman" w:cs="Times New Roman"/>
          <w:color w:val="222222"/>
          <w:sz w:val="28"/>
          <w:szCs w:val="28"/>
          <w:shd w:val="clear" w:color="auto" w:fill="FFFFFF"/>
        </w:rPr>
        <w:t xml:space="preserve"> выход в нужном диапазоне.</w:t>
      </w:r>
      <w:r>
        <w:rPr>
          <w:rFonts w:ascii="Times New Roman" w:hAnsi="Times New Roman" w:cs="Times New Roman"/>
          <w:color w:val="222222"/>
          <w:sz w:val="28"/>
          <w:szCs w:val="28"/>
          <w:shd w:val="clear" w:color="auto" w:fill="FFFFFF"/>
        </w:rPr>
        <w:t xml:space="preserve"> Поэтому функция активация зависит от решаемой </w:t>
      </w:r>
      <w:r w:rsidR="0007207F">
        <w:rPr>
          <w:rFonts w:ascii="Times New Roman" w:hAnsi="Times New Roman" w:cs="Times New Roman"/>
          <w:color w:val="222222"/>
          <w:sz w:val="28"/>
          <w:szCs w:val="28"/>
          <w:shd w:val="clear" w:color="auto" w:fill="FFFFFF"/>
        </w:rPr>
        <w:t>искусственной</w:t>
      </w:r>
      <w:r>
        <w:rPr>
          <w:rFonts w:ascii="Times New Roman" w:hAnsi="Times New Roman" w:cs="Times New Roman"/>
          <w:color w:val="222222"/>
          <w:sz w:val="28"/>
          <w:szCs w:val="28"/>
          <w:shd w:val="clear" w:color="auto" w:fill="FFFFFF"/>
        </w:rPr>
        <w:t xml:space="preserve"> нейронной сетью задачей.</w:t>
      </w:r>
    </w:p>
    <w:p w:rsidR="00803BAC" w:rsidRDefault="00803BAC" w:rsidP="00803BAC">
      <w:pPr>
        <w:shd w:val="clear" w:color="auto" w:fill="FFFFFF"/>
        <w:spacing w:after="100" w:afterAutospacing="1" w:line="360" w:lineRule="auto"/>
        <w:ind w:firstLine="708"/>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Рассмотрим основные общепринятые функции активации ИНС</w:t>
      </w:r>
      <w:r w:rsidRPr="008C4A9D">
        <w:rPr>
          <w:rFonts w:ascii="Times New Roman" w:hAnsi="Times New Roman" w:cs="Times New Roman"/>
          <w:color w:val="222222"/>
          <w:sz w:val="28"/>
          <w:szCs w:val="28"/>
          <w:shd w:val="clear" w:color="auto" w:fill="FFFFFF"/>
        </w:rPr>
        <w:t>:</w:t>
      </w:r>
    </w:p>
    <w:p w:rsidR="00803BAC" w:rsidRDefault="00803BAC" w:rsidP="00803BAC">
      <w:pPr>
        <w:pStyle w:val="ListParagraph"/>
        <w:numPr>
          <w:ilvl w:val="0"/>
          <w:numId w:val="2"/>
        </w:numPr>
        <w:shd w:val="clear" w:color="auto" w:fill="FFFFFF"/>
        <w:spacing w:after="100" w:afterAutospacing="1"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Пороговая</w:t>
      </w:r>
      <w:r w:rsidRPr="0014267B">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 xml:space="preserve"> Применяется в системах сигнализации. Например, в банковских системах это нахождение мошеннической транзакции, а в энергетике срабатывание технологической защиты.</w:t>
      </w:r>
    </w:p>
    <w:p w:rsidR="00C02A5E" w:rsidRPr="00C02A5E" w:rsidRDefault="00C02A5E" w:rsidP="00C02A5E">
      <w:pPr>
        <w:shd w:val="clear" w:color="auto" w:fill="FFFFFF"/>
        <w:spacing w:after="100" w:afterAutospacing="1" w:line="360" w:lineRule="auto"/>
        <w:ind w:left="360"/>
        <w:jc w:val="center"/>
        <w:rPr>
          <w:rFonts w:ascii="Times New Roman" w:hAnsi="Times New Roman" w:cs="Times New Roman"/>
          <w:color w:val="222222"/>
          <w:sz w:val="28"/>
          <w:szCs w:val="28"/>
          <w:shd w:val="clear" w:color="auto" w:fill="FFFFFF"/>
        </w:rPr>
      </w:pPr>
      <w:r>
        <w:rPr>
          <w:noProof/>
          <w:shd w:val="clear" w:color="auto" w:fill="FFFFFF"/>
          <w:lang w:eastAsia="ru-RU"/>
        </w:rPr>
        <w:drawing>
          <wp:inline distT="0" distB="0" distL="0" distR="0">
            <wp:extent cx="3710810" cy="3200400"/>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9289" cy="3216337"/>
                    </a:xfrm>
                    <a:prstGeom prst="rect">
                      <a:avLst/>
                    </a:prstGeom>
                    <a:noFill/>
                    <a:ln>
                      <a:noFill/>
                    </a:ln>
                  </pic:spPr>
                </pic:pic>
              </a:graphicData>
            </a:graphic>
          </wp:inline>
        </w:drawing>
      </w:r>
    </w:p>
    <w:p w:rsidR="00E56C8D" w:rsidRPr="0086610C" w:rsidRDefault="00803BAC" w:rsidP="0086610C">
      <w:pPr>
        <w:shd w:val="clear" w:color="auto" w:fill="FFFFFF"/>
        <w:spacing w:after="100" w:afterAutospacing="1" w:line="360" w:lineRule="auto"/>
        <w:ind w:left="360"/>
        <w:jc w:val="center"/>
        <w:rPr>
          <w:rFonts w:ascii="Times New Roman" w:hAnsi="Times New Roman" w:cs="Times New Roman"/>
          <w:color w:val="222222"/>
          <w:sz w:val="28"/>
          <w:szCs w:val="28"/>
          <w:shd w:val="clear" w:color="auto" w:fill="FFFFFF"/>
        </w:rPr>
      </w:pPr>
      <w:r w:rsidRPr="00C02A5E">
        <w:rPr>
          <w:rFonts w:ascii="Times New Roman" w:hAnsi="Times New Roman" w:cs="Times New Roman"/>
          <w:color w:val="222222"/>
          <w:sz w:val="28"/>
          <w:szCs w:val="28"/>
          <w:shd w:val="clear" w:color="auto" w:fill="FFFFFF"/>
        </w:rPr>
        <w:t>Рис.</w:t>
      </w:r>
      <w:r w:rsidR="001243DB" w:rsidRPr="00C02A5E">
        <w:rPr>
          <w:rFonts w:ascii="Times New Roman" w:hAnsi="Times New Roman" w:cs="Times New Roman"/>
          <w:color w:val="222222"/>
          <w:sz w:val="28"/>
          <w:szCs w:val="28"/>
          <w:shd w:val="clear" w:color="auto" w:fill="FFFFFF"/>
        </w:rPr>
        <w:t>1.</w:t>
      </w:r>
      <w:r w:rsidRPr="00C02A5E">
        <w:rPr>
          <w:rFonts w:ascii="Times New Roman" w:hAnsi="Times New Roman" w:cs="Times New Roman"/>
          <w:color w:val="222222"/>
          <w:sz w:val="28"/>
          <w:szCs w:val="28"/>
          <w:shd w:val="clear" w:color="auto" w:fill="FFFFFF"/>
        </w:rPr>
        <w:t>2 Пороговая функция активации</w:t>
      </w:r>
    </w:p>
    <w:p w:rsidR="00803BAC" w:rsidRPr="00436E2C" w:rsidRDefault="00803BAC" w:rsidP="00803BAC">
      <w:pPr>
        <w:pStyle w:val="ListParagraph"/>
        <w:numPr>
          <w:ilvl w:val="0"/>
          <w:numId w:val="2"/>
        </w:numPr>
        <w:shd w:val="clear" w:color="auto" w:fill="FFFFFF"/>
        <w:spacing w:after="100" w:afterAutospacing="1"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lastRenderedPageBreak/>
        <w:t xml:space="preserve">Линейная. Наибольшее распространение нашла в задачах аппроксимации. </w:t>
      </w:r>
    </w:p>
    <w:p w:rsidR="00C02A5E" w:rsidRDefault="00803BAC" w:rsidP="00C02A5E">
      <w:pPr>
        <w:shd w:val="clear" w:color="auto" w:fill="FFFFFF"/>
        <w:spacing w:after="100" w:afterAutospacing="1" w:line="360"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w:t>
      </w:r>
      <w:r w:rsidR="00C02A5E">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 xml:space="preserve">   </w:t>
      </w:r>
      <w:r w:rsidR="00C02A5E">
        <w:rPr>
          <w:rFonts w:ascii="Times New Roman" w:hAnsi="Times New Roman" w:cs="Times New Roman"/>
          <w:noProof/>
          <w:color w:val="222222"/>
          <w:sz w:val="28"/>
          <w:szCs w:val="28"/>
          <w:shd w:val="clear" w:color="auto" w:fill="FFFFFF"/>
          <w:lang w:eastAsia="ru-RU"/>
        </w:rPr>
        <w:drawing>
          <wp:inline distT="0" distB="0" distL="0" distR="0">
            <wp:extent cx="3423683" cy="2918634"/>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9874" cy="2923911"/>
                    </a:xfrm>
                    <a:prstGeom prst="rect">
                      <a:avLst/>
                    </a:prstGeom>
                    <a:noFill/>
                    <a:ln>
                      <a:noFill/>
                    </a:ln>
                  </pic:spPr>
                </pic:pic>
              </a:graphicData>
            </a:graphic>
          </wp:inline>
        </w:drawing>
      </w:r>
    </w:p>
    <w:p w:rsidR="00803BAC" w:rsidRDefault="00C02A5E" w:rsidP="00C02A5E">
      <w:pPr>
        <w:shd w:val="clear" w:color="auto" w:fill="FFFFFF"/>
        <w:spacing w:after="100" w:afterAutospacing="1" w:line="360"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w:t>
      </w:r>
      <w:r w:rsidR="00803BAC">
        <w:rPr>
          <w:rFonts w:ascii="Times New Roman" w:hAnsi="Times New Roman" w:cs="Times New Roman"/>
          <w:color w:val="222222"/>
          <w:sz w:val="28"/>
          <w:szCs w:val="28"/>
          <w:shd w:val="clear" w:color="auto" w:fill="FFFFFF"/>
        </w:rPr>
        <w:t>Рис.</w:t>
      </w:r>
      <w:r w:rsidR="001243DB">
        <w:rPr>
          <w:rFonts w:ascii="Times New Roman" w:hAnsi="Times New Roman" w:cs="Times New Roman"/>
          <w:color w:val="222222"/>
          <w:sz w:val="28"/>
          <w:szCs w:val="28"/>
          <w:shd w:val="clear" w:color="auto" w:fill="FFFFFF"/>
        </w:rPr>
        <w:t>1.</w:t>
      </w:r>
      <w:r w:rsidR="00803BAC">
        <w:rPr>
          <w:rFonts w:ascii="Times New Roman" w:hAnsi="Times New Roman" w:cs="Times New Roman"/>
          <w:color w:val="222222"/>
          <w:sz w:val="28"/>
          <w:szCs w:val="28"/>
          <w:shd w:val="clear" w:color="auto" w:fill="FFFFFF"/>
        </w:rPr>
        <w:t>3 Линейная функция активации</w:t>
      </w:r>
    </w:p>
    <w:p w:rsidR="00803BAC" w:rsidRDefault="00803BAC" w:rsidP="00803BAC">
      <w:pPr>
        <w:pStyle w:val="ListParagraph"/>
        <w:numPr>
          <w:ilvl w:val="0"/>
          <w:numId w:val="2"/>
        </w:numPr>
        <w:shd w:val="clear" w:color="auto" w:fill="FFFFFF"/>
        <w:spacing w:after="100" w:afterAutospacing="1" w:line="360" w:lineRule="auto"/>
        <w:jc w:val="both"/>
        <w:rPr>
          <w:rFonts w:ascii="Times New Roman" w:hAnsi="Times New Roman" w:cs="Times New Roman"/>
          <w:color w:val="222222"/>
          <w:sz w:val="28"/>
          <w:szCs w:val="28"/>
          <w:shd w:val="clear" w:color="auto" w:fill="FFFFFF"/>
        </w:rPr>
      </w:pPr>
      <w:proofErr w:type="spellStart"/>
      <w:r>
        <w:rPr>
          <w:rFonts w:ascii="Times New Roman" w:hAnsi="Times New Roman" w:cs="Times New Roman"/>
          <w:color w:val="222222"/>
          <w:sz w:val="28"/>
          <w:szCs w:val="28"/>
          <w:shd w:val="clear" w:color="auto" w:fill="FFFFFF"/>
        </w:rPr>
        <w:t>Сигмоид</w:t>
      </w:r>
      <w:proofErr w:type="spellEnd"/>
      <w:r>
        <w:rPr>
          <w:rFonts w:ascii="Times New Roman" w:hAnsi="Times New Roman" w:cs="Times New Roman"/>
          <w:color w:val="222222"/>
          <w:sz w:val="28"/>
          <w:szCs w:val="28"/>
          <w:shd w:val="clear" w:color="auto" w:fill="FFFFFF"/>
        </w:rPr>
        <w:t>. Данная функция активация используется в задачах классификации, идентификации и кластеризации. Так как упомянутые задачи требуют ответа на вопрос</w:t>
      </w:r>
      <w:r w:rsidRPr="00FF62F6">
        <w:rPr>
          <w:rFonts w:ascii="Times New Roman" w:hAnsi="Times New Roman" w:cs="Times New Roman"/>
          <w:color w:val="222222"/>
          <w:sz w:val="28"/>
          <w:szCs w:val="28"/>
          <w:shd w:val="clear" w:color="auto" w:fill="FFFFFF"/>
        </w:rPr>
        <w:t>: “</w:t>
      </w:r>
      <w:r>
        <w:rPr>
          <w:rFonts w:ascii="Times New Roman" w:hAnsi="Times New Roman" w:cs="Times New Roman"/>
          <w:color w:val="222222"/>
          <w:sz w:val="28"/>
          <w:szCs w:val="28"/>
          <w:shd w:val="clear" w:color="auto" w:fill="FFFFFF"/>
        </w:rPr>
        <w:t>Чему равна вероятность, что данный объект относится именно к этому классу?</w:t>
      </w:r>
      <w:r w:rsidRPr="00FF62F6">
        <w:rPr>
          <w:rFonts w:ascii="Times New Roman" w:hAnsi="Times New Roman" w:cs="Times New Roman"/>
          <w:color w:val="222222"/>
          <w:sz w:val="28"/>
          <w:szCs w:val="28"/>
          <w:shd w:val="clear" w:color="auto" w:fill="FFFFFF"/>
        </w:rPr>
        <w:t>”</w:t>
      </w:r>
    </w:p>
    <w:p w:rsidR="00803BAC" w:rsidRDefault="00803BAC" w:rsidP="00803BAC">
      <w:pPr>
        <w:pStyle w:val="ListParagraph"/>
        <w:shd w:val="clear" w:color="auto" w:fill="FFFFFF"/>
        <w:spacing w:after="100" w:afterAutospacing="1" w:line="360"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w:t>
      </w:r>
      <w:r w:rsidR="00C02A5E">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 xml:space="preserve">    </w:t>
      </w:r>
      <w:r w:rsidR="00C02A5E">
        <w:rPr>
          <w:rFonts w:ascii="Times New Roman" w:hAnsi="Times New Roman" w:cs="Times New Roman"/>
          <w:noProof/>
          <w:color w:val="222222"/>
          <w:sz w:val="28"/>
          <w:szCs w:val="28"/>
          <w:shd w:val="clear" w:color="auto" w:fill="FFFFFF"/>
          <w:lang w:eastAsia="ru-RU"/>
        </w:rPr>
        <w:drawing>
          <wp:inline distT="0" distB="0" distL="0" distR="0">
            <wp:extent cx="3083442" cy="2659323"/>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7647" cy="2680199"/>
                    </a:xfrm>
                    <a:prstGeom prst="rect">
                      <a:avLst/>
                    </a:prstGeom>
                    <a:noFill/>
                    <a:ln>
                      <a:noFill/>
                    </a:ln>
                  </pic:spPr>
                </pic:pic>
              </a:graphicData>
            </a:graphic>
          </wp:inline>
        </w:drawing>
      </w:r>
    </w:p>
    <w:p w:rsidR="00803BAC" w:rsidRDefault="00803BAC" w:rsidP="00803BAC">
      <w:pPr>
        <w:shd w:val="clear" w:color="auto" w:fill="FFFFFF"/>
        <w:spacing w:after="100" w:afterAutospacing="1" w:line="360" w:lineRule="auto"/>
        <w:jc w:val="cente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Рис.</w:t>
      </w:r>
      <w:r w:rsidR="001243DB">
        <w:rPr>
          <w:rFonts w:ascii="Times New Roman" w:hAnsi="Times New Roman" w:cs="Times New Roman"/>
          <w:color w:val="222222"/>
          <w:sz w:val="28"/>
          <w:szCs w:val="28"/>
          <w:shd w:val="clear" w:color="auto" w:fill="FFFFFF"/>
        </w:rPr>
        <w:t>1.</w:t>
      </w:r>
      <w:r>
        <w:rPr>
          <w:rFonts w:ascii="Times New Roman" w:hAnsi="Times New Roman" w:cs="Times New Roman"/>
          <w:color w:val="222222"/>
          <w:sz w:val="28"/>
          <w:szCs w:val="28"/>
          <w:shd w:val="clear" w:color="auto" w:fill="FFFFFF"/>
          <w:lang w:val="en-US"/>
        </w:rPr>
        <w:t>4</w:t>
      </w:r>
      <w:r>
        <w:rPr>
          <w:rFonts w:ascii="Times New Roman" w:hAnsi="Times New Roman" w:cs="Times New Roman"/>
          <w:color w:val="222222"/>
          <w:sz w:val="28"/>
          <w:szCs w:val="28"/>
          <w:shd w:val="clear" w:color="auto" w:fill="FFFFFF"/>
        </w:rPr>
        <w:t xml:space="preserve"> </w:t>
      </w:r>
      <w:proofErr w:type="spellStart"/>
      <w:r>
        <w:rPr>
          <w:rFonts w:ascii="Times New Roman" w:hAnsi="Times New Roman" w:cs="Times New Roman"/>
          <w:color w:val="222222"/>
          <w:sz w:val="28"/>
          <w:szCs w:val="28"/>
          <w:shd w:val="clear" w:color="auto" w:fill="FFFFFF"/>
        </w:rPr>
        <w:t>Сигмоидная</w:t>
      </w:r>
      <w:proofErr w:type="spellEnd"/>
      <w:r>
        <w:rPr>
          <w:rFonts w:ascii="Times New Roman" w:hAnsi="Times New Roman" w:cs="Times New Roman"/>
          <w:color w:val="222222"/>
          <w:sz w:val="28"/>
          <w:szCs w:val="28"/>
          <w:shd w:val="clear" w:color="auto" w:fill="FFFFFF"/>
        </w:rPr>
        <w:t xml:space="preserve"> функция активации</w:t>
      </w:r>
    </w:p>
    <w:p w:rsidR="00803BAC" w:rsidRPr="00FF62F6" w:rsidRDefault="00803BAC" w:rsidP="00803BAC">
      <w:pPr>
        <w:pStyle w:val="ListParagraph"/>
        <w:numPr>
          <w:ilvl w:val="0"/>
          <w:numId w:val="2"/>
        </w:numPr>
        <w:shd w:val="clear" w:color="auto" w:fill="FFFFFF"/>
        <w:spacing w:after="100" w:afterAutospacing="1"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lastRenderedPageBreak/>
        <w:t>Гиперболический тангенс. Широко применяется в задачах</w:t>
      </w:r>
      <w:r w:rsidR="0007207F">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 xml:space="preserve"> где необходимо давать как положительное управляющее воздействие, так и отрицательное в зависимости от входного сигнала.</w:t>
      </w:r>
    </w:p>
    <w:p w:rsidR="00803BAC" w:rsidRDefault="00C02A5E" w:rsidP="00803BAC">
      <w:pPr>
        <w:shd w:val="clear" w:color="auto" w:fill="FFFFFF"/>
        <w:spacing w:after="100" w:afterAutospacing="1" w:line="360" w:lineRule="auto"/>
        <w:jc w:val="cente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lang w:eastAsia="ru-RU"/>
        </w:rPr>
        <w:drawing>
          <wp:inline distT="0" distB="0" distL="0" distR="0">
            <wp:extent cx="3785191" cy="2968351"/>
            <wp:effectExtent l="0" t="0" r="635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9560" cy="2979619"/>
                    </a:xfrm>
                    <a:prstGeom prst="rect">
                      <a:avLst/>
                    </a:prstGeom>
                    <a:noFill/>
                    <a:ln>
                      <a:noFill/>
                    </a:ln>
                  </pic:spPr>
                </pic:pic>
              </a:graphicData>
            </a:graphic>
          </wp:inline>
        </w:drawing>
      </w:r>
    </w:p>
    <w:p w:rsidR="00803BAC" w:rsidRDefault="00803BAC" w:rsidP="00803BAC">
      <w:pPr>
        <w:shd w:val="clear" w:color="auto" w:fill="FFFFFF"/>
        <w:spacing w:after="100" w:afterAutospacing="1" w:line="360" w:lineRule="auto"/>
        <w:jc w:val="cente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Рис.</w:t>
      </w:r>
      <w:r w:rsidR="001243DB">
        <w:rPr>
          <w:rFonts w:ascii="Times New Roman" w:hAnsi="Times New Roman" w:cs="Times New Roman"/>
          <w:color w:val="222222"/>
          <w:sz w:val="28"/>
          <w:szCs w:val="28"/>
          <w:shd w:val="clear" w:color="auto" w:fill="FFFFFF"/>
        </w:rPr>
        <w:t>1.</w:t>
      </w:r>
      <w:r>
        <w:rPr>
          <w:rFonts w:ascii="Times New Roman" w:hAnsi="Times New Roman" w:cs="Times New Roman"/>
          <w:color w:val="222222"/>
          <w:sz w:val="28"/>
          <w:szCs w:val="28"/>
          <w:shd w:val="clear" w:color="auto" w:fill="FFFFFF"/>
        </w:rPr>
        <w:t>5 Функция активации – гиперболический тангенс</w:t>
      </w:r>
    </w:p>
    <w:p w:rsidR="00803BAC" w:rsidRDefault="00803BAC" w:rsidP="00803BAC">
      <w:pPr>
        <w:pStyle w:val="ListParagraph"/>
        <w:numPr>
          <w:ilvl w:val="0"/>
          <w:numId w:val="2"/>
        </w:numPr>
        <w:shd w:val="clear" w:color="auto" w:fill="FFFFFF"/>
        <w:spacing w:after="100" w:afterAutospacing="1"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Логарифмическая. Используется в идентичных задачах с предыдущей функцией активаци</w:t>
      </w:r>
      <w:r w:rsidR="0007207F">
        <w:rPr>
          <w:rFonts w:ascii="Times New Roman" w:hAnsi="Times New Roman" w:cs="Times New Roman"/>
          <w:color w:val="222222"/>
          <w:sz w:val="28"/>
          <w:szCs w:val="28"/>
          <w:shd w:val="clear" w:color="auto" w:fill="FFFFFF"/>
        </w:rPr>
        <w:t>и</w:t>
      </w:r>
      <w:r>
        <w:rPr>
          <w:rFonts w:ascii="Times New Roman" w:hAnsi="Times New Roman" w:cs="Times New Roman"/>
          <w:color w:val="222222"/>
          <w:sz w:val="28"/>
          <w:szCs w:val="28"/>
          <w:shd w:val="clear" w:color="auto" w:fill="FFFFFF"/>
        </w:rPr>
        <w:t>, но не имеет ограничения выходного сигнала.</w:t>
      </w:r>
    </w:p>
    <w:p w:rsidR="00803BAC" w:rsidRDefault="00803BAC" w:rsidP="00803BAC">
      <w:pPr>
        <w:pStyle w:val="ListParagraph"/>
        <w:shd w:val="clear" w:color="auto" w:fill="FFFFFF"/>
        <w:spacing w:after="100" w:afterAutospacing="1" w:line="360"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w:t>
      </w:r>
      <w:r w:rsidR="00C02A5E">
        <w:rPr>
          <w:rFonts w:ascii="Times New Roman" w:hAnsi="Times New Roman" w:cs="Times New Roman"/>
          <w:color w:val="222222"/>
          <w:sz w:val="28"/>
          <w:szCs w:val="28"/>
          <w:shd w:val="clear" w:color="auto" w:fill="FFFFFF"/>
        </w:rPr>
        <w:t xml:space="preserve">                       </w:t>
      </w:r>
      <w:r>
        <w:rPr>
          <w:rFonts w:ascii="Times New Roman" w:hAnsi="Times New Roman" w:cs="Times New Roman"/>
          <w:color w:val="222222"/>
          <w:sz w:val="28"/>
          <w:szCs w:val="28"/>
          <w:shd w:val="clear" w:color="auto" w:fill="FFFFFF"/>
        </w:rPr>
        <w:t xml:space="preserve">  </w:t>
      </w:r>
      <w:r w:rsidR="00C02A5E">
        <w:rPr>
          <w:rFonts w:ascii="Times New Roman" w:hAnsi="Times New Roman" w:cs="Times New Roman"/>
          <w:noProof/>
          <w:color w:val="222222"/>
          <w:sz w:val="28"/>
          <w:szCs w:val="28"/>
          <w:shd w:val="clear" w:color="auto" w:fill="FFFFFF"/>
          <w:lang w:eastAsia="ru-RU"/>
        </w:rPr>
        <w:drawing>
          <wp:inline distT="0" distB="0" distL="0" distR="0">
            <wp:extent cx="2923954" cy="2530662"/>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6557" cy="2532915"/>
                    </a:xfrm>
                    <a:prstGeom prst="rect">
                      <a:avLst/>
                    </a:prstGeom>
                    <a:noFill/>
                    <a:ln>
                      <a:noFill/>
                    </a:ln>
                  </pic:spPr>
                </pic:pic>
              </a:graphicData>
            </a:graphic>
          </wp:inline>
        </w:drawing>
      </w:r>
    </w:p>
    <w:p w:rsidR="00803BAC" w:rsidRDefault="00803BAC" w:rsidP="00803BAC">
      <w:pPr>
        <w:pStyle w:val="ListParagraph"/>
        <w:shd w:val="clear" w:color="auto" w:fill="FFFFFF"/>
        <w:spacing w:after="100" w:afterAutospacing="1" w:line="360" w:lineRule="auto"/>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ab/>
      </w:r>
      <w:r>
        <w:rPr>
          <w:rFonts w:ascii="Times New Roman" w:hAnsi="Times New Roman" w:cs="Times New Roman"/>
          <w:color w:val="222222"/>
          <w:sz w:val="28"/>
          <w:szCs w:val="28"/>
          <w:shd w:val="clear" w:color="auto" w:fill="FFFFFF"/>
        </w:rPr>
        <w:tab/>
        <w:t xml:space="preserve">    Рис. </w:t>
      </w:r>
      <w:r w:rsidR="001243DB">
        <w:rPr>
          <w:rFonts w:ascii="Times New Roman" w:hAnsi="Times New Roman" w:cs="Times New Roman"/>
          <w:color w:val="222222"/>
          <w:sz w:val="28"/>
          <w:szCs w:val="28"/>
          <w:shd w:val="clear" w:color="auto" w:fill="FFFFFF"/>
        </w:rPr>
        <w:t>1.</w:t>
      </w:r>
      <w:r>
        <w:rPr>
          <w:rFonts w:ascii="Times New Roman" w:hAnsi="Times New Roman" w:cs="Times New Roman"/>
          <w:color w:val="222222"/>
          <w:sz w:val="28"/>
          <w:szCs w:val="28"/>
          <w:shd w:val="clear" w:color="auto" w:fill="FFFFFF"/>
        </w:rPr>
        <w:t>6 Логарифмическая функция активации.</w:t>
      </w:r>
    </w:p>
    <w:p w:rsidR="00803BAC" w:rsidRPr="0007207F" w:rsidRDefault="00803BAC" w:rsidP="00803BAC">
      <w:pPr>
        <w:shd w:val="clear" w:color="auto" w:fill="FFFFFF"/>
        <w:spacing w:after="100" w:afterAutospacing="1" w:line="360" w:lineRule="auto"/>
        <w:ind w:firstLine="708"/>
        <w:jc w:val="both"/>
        <w:rPr>
          <w:rFonts w:ascii="Times New Roman" w:hAnsi="Times New Roman" w:cs="Times New Roman"/>
          <w:color w:val="222222"/>
          <w:sz w:val="28"/>
          <w:szCs w:val="28"/>
          <w:shd w:val="clear" w:color="auto" w:fill="FFFFFF"/>
          <w:lang w:val="en-US"/>
        </w:rPr>
      </w:pPr>
      <w:r>
        <w:rPr>
          <w:rFonts w:ascii="Times New Roman" w:hAnsi="Times New Roman" w:cs="Times New Roman"/>
          <w:color w:val="222222"/>
          <w:sz w:val="28"/>
          <w:szCs w:val="28"/>
          <w:shd w:val="clear" w:color="auto" w:fill="FFFFFF"/>
        </w:rPr>
        <w:lastRenderedPageBreak/>
        <w:t>В зависимости от задач ИНС отличаются не только функциями активации, количеством входов и выходов, но и самой своей структурой, так называемой топологией нейронной сети. Рассмотрим самые широко используемые на практике топологии нейронных сетей</w:t>
      </w:r>
      <w:r w:rsidR="00C02A5E">
        <w:rPr>
          <w:rFonts w:ascii="Times New Roman" w:hAnsi="Times New Roman" w:cs="Times New Roman"/>
          <w:color w:val="222222"/>
          <w:sz w:val="28"/>
          <w:szCs w:val="28"/>
          <w:shd w:val="clear" w:color="auto" w:fill="FFFFFF"/>
          <w:lang w:val="en-US"/>
        </w:rPr>
        <w:t xml:space="preserve"> [8]</w:t>
      </w:r>
      <w:r w:rsidR="0007207F">
        <w:rPr>
          <w:rFonts w:ascii="Times New Roman" w:hAnsi="Times New Roman" w:cs="Times New Roman"/>
          <w:color w:val="222222"/>
          <w:sz w:val="28"/>
          <w:szCs w:val="28"/>
          <w:shd w:val="clear" w:color="auto" w:fill="FFFFFF"/>
          <w:lang w:val="en-US"/>
        </w:rPr>
        <w:t>:</w:t>
      </w:r>
    </w:p>
    <w:p w:rsidR="00803BAC" w:rsidRPr="00C02A5E" w:rsidRDefault="00233216" w:rsidP="00803BAC">
      <w:pPr>
        <w:shd w:val="clear" w:color="auto" w:fill="FFFFFF"/>
        <w:spacing w:after="100" w:afterAutospacing="1" w:line="360" w:lineRule="auto"/>
        <w:jc w:val="center"/>
        <w:rPr>
          <w:rFonts w:ascii="Times New Roman" w:hAnsi="Times New Roman" w:cs="Times New Roman"/>
          <w:color w:val="222222"/>
          <w:sz w:val="28"/>
          <w:szCs w:val="28"/>
          <w:shd w:val="clear" w:color="auto" w:fill="FFFFFF"/>
        </w:rPr>
      </w:pPr>
      <w:r>
        <w:rPr>
          <w:rFonts w:ascii="Times New Roman" w:hAnsi="Times New Roman" w:cs="Times New Roman"/>
          <w:noProof/>
          <w:color w:val="222222"/>
          <w:sz w:val="28"/>
          <w:szCs w:val="28"/>
          <w:shd w:val="clear" w:color="auto" w:fill="FFFFFF"/>
          <w:lang w:eastAsia="ru-RU"/>
        </w:rPr>
        <w:drawing>
          <wp:inline distT="0" distB="0" distL="0" distR="0">
            <wp:extent cx="4827270" cy="352996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7270" cy="3529965"/>
                    </a:xfrm>
                    <a:prstGeom prst="rect">
                      <a:avLst/>
                    </a:prstGeom>
                    <a:noFill/>
                    <a:ln>
                      <a:noFill/>
                    </a:ln>
                  </pic:spPr>
                </pic:pic>
              </a:graphicData>
            </a:graphic>
          </wp:inline>
        </w:drawing>
      </w:r>
    </w:p>
    <w:p w:rsidR="00803BAC" w:rsidRDefault="00803BAC" w:rsidP="00803BAC">
      <w:pPr>
        <w:shd w:val="clear" w:color="auto" w:fill="FFFFFF"/>
        <w:spacing w:after="100" w:afterAutospacing="1" w:line="360" w:lineRule="auto"/>
        <w:jc w:val="cente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Рис.</w:t>
      </w:r>
      <w:r w:rsidR="001243DB">
        <w:rPr>
          <w:rFonts w:ascii="Times New Roman" w:hAnsi="Times New Roman" w:cs="Times New Roman"/>
          <w:color w:val="222222"/>
          <w:sz w:val="28"/>
          <w:szCs w:val="28"/>
          <w:shd w:val="clear" w:color="auto" w:fill="FFFFFF"/>
        </w:rPr>
        <w:t>1.</w:t>
      </w:r>
      <w:r>
        <w:rPr>
          <w:rFonts w:ascii="Times New Roman" w:hAnsi="Times New Roman" w:cs="Times New Roman"/>
          <w:color w:val="222222"/>
          <w:sz w:val="28"/>
          <w:szCs w:val="28"/>
          <w:shd w:val="clear" w:color="auto" w:fill="FFFFFF"/>
        </w:rPr>
        <w:t>7 Персептрон</w:t>
      </w:r>
    </w:p>
    <w:p w:rsidR="00803BAC" w:rsidRPr="00BD7F70" w:rsidRDefault="00803BAC" w:rsidP="00803BAC">
      <w:pPr>
        <w:shd w:val="clear" w:color="auto" w:fill="FFFFFF"/>
        <w:spacing w:after="100" w:afterAutospacing="1" w:line="360" w:lineRule="auto"/>
        <w:ind w:firstLine="708"/>
        <w:jc w:val="both"/>
        <w:rPr>
          <w:rFonts w:ascii="Times New Roman" w:hAnsi="Times New Roman" w:cs="Times New Roman"/>
          <w:color w:val="222222"/>
          <w:sz w:val="28"/>
          <w:szCs w:val="28"/>
          <w:shd w:val="clear" w:color="auto" w:fill="FFFFFF"/>
        </w:rPr>
      </w:pPr>
      <w:r w:rsidRPr="004D5592">
        <w:rPr>
          <w:rFonts w:ascii="Times New Roman" w:hAnsi="Times New Roman" w:cs="Times New Roman"/>
          <w:color w:val="222222"/>
          <w:sz w:val="28"/>
          <w:szCs w:val="28"/>
          <w:shd w:val="clear" w:color="auto" w:fill="FFFFFF"/>
        </w:rPr>
        <w:t xml:space="preserve">Нейронные сети прямого распространения и </w:t>
      </w:r>
      <w:proofErr w:type="spellStart"/>
      <w:r w:rsidRPr="004D5592">
        <w:rPr>
          <w:rFonts w:ascii="Times New Roman" w:hAnsi="Times New Roman" w:cs="Times New Roman"/>
          <w:color w:val="222222"/>
          <w:sz w:val="28"/>
          <w:szCs w:val="28"/>
          <w:shd w:val="clear" w:color="auto" w:fill="FFFFFF"/>
        </w:rPr>
        <w:t>перцептрон</w:t>
      </w:r>
      <w:r>
        <w:rPr>
          <w:rFonts w:ascii="Times New Roman" w:hAnsi="Times New Roman" w:cs="Times New Roman"/>
          <w:color w:val="222222"/>
          <w:sz w:val="28"/>
          <w:szCs w:val="28"/>
          <w:shd w:val="clear" w:color="auto" w:fill="FFFFFF"/>
        </w:rPr>
        <w:t>ы</w:t>
      </w:r>
      <w:proofErr w:type="spellEnd"/>
      <w:r w:rsidRPr="004D5592">
        <w:rPr>
          <w:rFonts w:ascii="Times New Roman" w:hAnsi="Times New Roman" w:cs="Times New Roman"/>
          <w:color w:val="222222"/>
          <w:sz w:val="28"/>
          <w:szCs w:val="28"/>
          <w:shd w:val="clear" w:color="auto" w:fill="FFFFFF"/>
        </w:rPr>
        <w:t xml:space="preserve"> очень прямолинейны, они передают информацию от входа к выходу. Нейронные сети часто описываются в виде слоёного торта, где каждый слой состоит из входных, скрытых или выходных клеток. Клетки одного слоя не связаны между собой, а соседние слои обычно полностью связаны. Самая простая нейронная сеть имеет две входных клетки и одну выходную, и может использоваться в качестве модели логических вентилей. </w:t>
      </w:r>
      <w:r>
        <w:rPr>
          <w:rFonts w:ascii="Times New Roman" w:hAnsi="Times New Roman" w:cs="Times New Roman"/>
          <w:color w:val="222222"/>
          <w:sz w:val="28"/>
          <w:szCs w:val="28"/>
          <w:shd w:val="clear" w:color="auto" w:fill="FFFFFF"/>
        </w:rPr>
        <w:t>Персептроны</w:t>
      </w:r>
      <w:r w:rsidRPr="004D5592">
        <w:rPr>
          <w:rFonts w:ascii="Times New Roman" w:hAnsi="Times New Roman" w:cs="Times New Roman"/>
          <w:color w:val="222222"/>
          <w:sz w:val="28"/>
          <w:szCs w:val="28"/>
          <w:shd w:val="clear" w:color="auto" w:fill="FFFFFF"/>
        </w:rPr>
        <w:t xml:space="preserve"> обычно обучается по методу обратного распространения ошибки, в котором сеть получает множества входных и выходных данных. Этот процесс называется обучением с учителем, и он отличается от обучения без учителя тем, что во втором случае множество выходных данных сеть </w:t>
      </w:r>
      <w:r w:rsidRPr="004D5592">
        <w:rPr>
          <w:rFonts w:ascii="Times New Roman" w:hAnsi="Times New Roman" w:cs="Times New Roman"/>
          <w:color w:val="222222"/>
          <w:sz w:val="28"/>
          <w:szCs w:val="28"/>
          <w:shd w:val="clear" w:color="auto" w:fill="FFFFFF"/>
        </w:rPr>
        <w:lastRenderedPageBreak/>
        <w:t>составляет самостоятельно. Вышеупомянутая ошибка является разницей между вводом и выводом. Если у сети есть достаточное количество скрытых нейронов, она теоретически способна смоделировать взаимодействие между входным и выходными данными. Практически такие сети используются редко, но их часто комбинируют с другими типами для получения новых.</w:t>
      </w:r>
      <w:r w:rsidR="004E7CA7" w:rsidRPr="004E7CA7">
        <w:rPr>
          <w:rFonts w:ascii="Times New Roman" w:hAnsi="Times New Roman" w:cs="Times New Roman"/>
          <w:color w:val="222222"/>
          <w:sz w:val="28"/>
          <w:szCs w:val="28"/>
          <w:shd w:val="clear" w:color="auto" w:fill="FFFFFF"/>
        </w:rPr>
        <w:t xml:space="preserve"> </w:t>
      </w:r>
      <w:r w:rsidR="004E7CA7">
        <w:rPr>
          <w:rFonts w:ascii="Times New Roman" w:hAnsi="Times New Roman" w:cs="Times New Roman"/>
          <w:color w:val="222222"/>
          <w:sz w:val="28"/>
          <w:szCs w:val="28"/>
          <w:shd w:val="clear" w:color="auto" w:fill="FFFFFF"/>
        </w:rPr>
        <w:t xml:space="preserve">Данная топология нейронных сетей была первой в этой области исследований. Подробнее можно ознакомится с результатами в </w:t>
      </w:r>
      <w:r w:rsidR="004E7CA7" w:rsidRPr="004E7CA7">
        <w:rPr>
          <w:rFonts w:ascii="Times New Roman" w:hAnsi="Times New Roman" w:cs="Times New Roman"/>
          <w:color w:val="222222"/>
          <w:sz w:val="28"/>
          <w:szCs w:val="28"/>
          <w:shd w:val="clear" w:color="auto" w:fill="FFFFFF"/>
        </w:rPr>
        <w:t>[</w:t>
      </w:r>
      <w:r w:rsidR="004E7CA7" w:rsidRPr="00BD7F70">
        <w:rPr>
          <w:rFonts w:ascii="Times New Roman" w:hAnsi="Times New Roman" w:cs="Times New Roman"/>
          <w:color w:val="222222"/>
          <w:sz w:val="28"/>
          <w:szCs w:val="28"/>
          <w:shd w:val="clear" w:color="auto" w:fill="FFFFFF"/>
        </w:rPr>
        <w:t>9</w:t>
      </w:r>
      <w:r w:rsidR="004E7CA7" w:rsidRPr="004E7CA7">
        <w:rPr>
          <w:rFonts w:ascii="Times New Roman" w:hAnsi="Times New Roman" w:cs="Times New Roman"/>
          <w:color w:val="222222"/>
          <w:sz w:val="28"/>
          <w:szCs w:val="28"/>
          <w:shd w:val="clear" w:color="auto" w:fill="FFFFFF"/>
        </w:rPr>
        <w:t>]</w:t>
      </w:r>
      <w:r w:rsidR="004E7CA7" w:rsidRPr="00BD7F70">
        <w:rPr>
          <w:rFonts w:ascii="Times New Roman" w:hAnsi="Times New Roman" w:cs="Times New Roman"/>
          <w:color w:val="222222"/>
          <w:sz w:val="28"/>
          <w:szCs w:val="28"/>
          <w:shd w:val="clear" w:color="auto" w:fill="FFFFFF"/>
        </w:rPr>
        <w:t xml:space="preserve"> </w:t>
      </w:r>
      <w:r w:rsidR="004E7CA7">
        <w:rPr>
          <w:rFonts w:ascii="Times New Roman" w:hAnsi="Times New Roman" w:cs="Times New Roman"/>
          <w:color w:val="222222"/>
          <w:sz w:val="28"/>
          <w:szCs w:val="28"/>
          <w:shd w:val="clear" w:color="auto" w:fill="FFFFFF"/>
        </w:rPr>
        <w:t xml:space="preserve">и </w:t>
      </w:r>
      <w:r w:rsidR="004E7CA7" w:rsidRPr="00BD7F70">
        <w:rPr>
          <w:rFonts w:ascii="Times New Roman" w:hAnsi="Times New Roman" w:cs="Times New Roman"/>
          <w:color w:val="222222"/>
          <w:sz w:val="28"/>
          <w:szCs w:val="28"/>
          <w:shd w:val="clear" w:color="auto" w:fill="FFFFFF"/>
        </w:rPr>
        <w:t>[10].</w:t>
      </w:r>
    </w:p>
    <w:p w:rsidR="00803BAC" w:rsidRDefault="00803BAC" w:rsidP="00803BAC">
      <w:pPr>
        <w:shd w:val="clear" w:color="auto" w:fill="FFFFFF"/>
        <w:spacing w:after="100" w:afterAutospacing="1" w:line="360" w:lineRule="auto"/>
        <w:ind w:firstLine="708"/>
        <w:jc w:val="both"/>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По структуре чуть сложнее являются нейронные сети с обратными связями. Обратные связи добавляют степени памяти нейронной сети, за счет этого нашли свое прикладное применение в системах автоматического управления, где важно давать управляющее воздействие не только в зависимости текущего состояния технологической системы, но и учитывая, при этом, поведение системы в прошлом.</w:t>
      </w:r>
    </w:p>
    <w:p w:rsidR="005301E1" w:rsidRDefault="00803BAC" w:rsidP="005301E1">
      <w:pPr>
        <w:shd w:val="clear" w:color="auto" w:fill="FFFFFF"/>
        <w:spacing w:after="100" w:afterAutospacing="1" w:line="360" w:lineRule="auto"/>
        <w:ind w:firstLine="708"/>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w:t>
      </w:r>
      <w:r w:rsidR="005301E1">
        <w:rPr>
          <w:rFonts w:ascii="Times New Roman" w:hAnsi="Times New Roman" w:cs="Times New Roman"/>
          <w:noProof/>
          <w:color w:val="222222"/>
          <w:sz w:val="28"/>
          <w:szCs w:val="28"/>
          <w:shd w:val="clear" w:color="auto" w:fill="FFFFFF"/>
          <w:lang w:eastAsia="ru-RU"/>
        </w:rPr>
        <w:drawing>
          <wp:inline distT="0" distB="0" distL="0" distR="0">
            <wp:extent cx="4114800" cy="374269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3742690"/>
                    </a:xfrm>
                    <a:prstGeom prst="rect">
                      <a:avLst/>
                    </a:prstGeom>
                    <a:noFill/>
                    <a:ln>
                      <a:noFill/>
                    </a:ln>
                  </pic:spPr>
                </pic:pic>
              </a:graphicData>
            </a:graphic>
          </wp:inline>
        </w:drawing>
      </w:r>
    </w:p>
    <w:p w:rsidR="00803BAC" w:rsidRDefault="005301E1" w:rsidP="005301E1">
      <w:pPr>
        <w:shd w:val="clear" w:color="auto" w:fill="FFFFFF"/>
        <w:spacing w:after="100" w:afterAutospacing="1" w:line="360" w:lineRule="auto"/>
        <w:ind w:firstLine="708"/>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w:t>
      </w:r>
      <w:r w:rsidR="00803BAC">
        <w:rPr>
          <w:rFonts w:ascii="Times New Roman" w:hAnsi="Times New Roman" w:cs="Times New Roman"/>
          <w:color w:val="222222"/>
          <w:sz w:val="28"/>
          <w:szCs w:val="28"/>
          <w:shd w:val="clear" w:color="auto" w:fill="FFFFFF"/>
        </w:rPr>
        <w:t xml:space="preserve">   Рис.</w:t>
      </w:r>
      <w:r w:rsidR="001243DB">
        <w:rPr>
          <w:rFonts w:ascii="Times New Roman" w:hAnsi="Times New Roman" w:cs="Times New Roman"/>
          <w:color w:val="222222"/>
          <w:sz w:val="28"/>
          <w:szCs w:val="28"/>
          <w:shd w:val="clear" w:color="auto" w:fill="FFFFFF"/>
        </w:rPr>
        <w:t>1.</w:t>
      </w:r>
      <w:r w:rsidR="00803BAC">
        <w:rPr>
          <w:rFonts w:ascii="Times New Roman" w:hAnsi="Times New Roman" w:cs="Times New Roman"/>
          <w:color w:val="222222"/>
          <w:sz w:val="28"/>
          <w:szCs w:val="28"/>
          <w:shd w:val="clear" w:color="auto" w:fill="FFFFFF"/>
        </w:rPr>
        <w:t xml:space="preserve">8 Нейронная сеть </w:t>
      </w:r>
      <w:proofErr w:type="spellStart"/>
      <w:r w:rsidR="00803BAC">
        <w:rPr>
          <w:rFonts w:ascii="Times New Roman" w:hAnsi="Times New Roman" w:cs="Times New Roman"/>
          <w:color w:val="222222"/>
          <w:sz w:val="28"/>
          <w:szCs w:val="28"/>
          <w:shd w:val="clear" w:color="auto" w:fill="FFFFFF"/>
        </w:rPr>
        <w:t>Хопфилда</w:t>
      </w:r>
      <w:proofErr w:type="spellEnd"/>
    </w:p>
    <w:p w:rsidR="00803BAC" w:rsidRPr="004E7CA7" w:rsidRDefault="00803BAC" w:rsidP="00803BAC">
      <w:pPr>
        <w:shd w:val="clear" w:color="auto" w:fill="FFFFFF"/>
        <w:spacing w:after="100" w:afterAutospacing="1" w:line="360" w:lineRule="auto"/>
        <w:ind w:firstLine="708"/>
        <w:jc w:val="both"/>
        <w:rPr>
          <w:rFonts w:ascii="Times New Roman" w:hAnsi="Times New Roman" w:cs="Times New Roman"/>
          <w:color w:val="222222"/>
          <w:sz w:val="28"/>
          <w:szCs w:val="28"/>
          <w:shd w:val="clear" w:color="auto" w:fill="FFFFFF"/>
        </w:rPr>
      </w:pPr>
      <w:r w:rsidRPr="00B36916">
        <w:rPr>
          <w:rFonts w:ascii="Times New Roman" w:hAnsi="Times New Roman" w:cs="Times New Roman"/>
          <w:color w:val="222222"/>
          <w:sz w:val="28"/>
          <w:szCs w:val="28"/>
          <w:shd w:val="clear" w:color="auto" w:fill="FFFFFF"/>
        </w:rPr>
        <w:lastRenderedPageBreak/>
        <w:t xml:space="preserve">Нейронная сеть </w:t>
      </w:r>
      <w:proofErr w:type="spellStart"/>
      <w:r w:rsidRPr="00B36916">
        <w:rPr>
          <w:rFonts w:ascii="Times New Roman" w:hAnsi="Times New Roman" w:cs="Times New Roman"/>
          <w:color w:val="222222"/>
          <w:sz w:val="28"/>
          <w:szCs w:val="28"/>
          <w:shd w:val="clear" w:color="auto" w:fill="FFFFFF"/>
        </w:rPr>
        <w:t>Хопфилда</w:t>
      </w:r>
      <w:proofErr w:type="spellEnd"/>
      <w:r>
        <w:rPr>
          <w:rFonts w:ascii="Times New Roman" w:hAnsi="Times New Roman" w:cs="Times New Roman"/>
          <w:color w:val="222222"/>
          <w:sz w:val="28"/>
          <w:szCs w:val="28"/>
          <w:shd w:val="clear" w:color="auto" w:fill="FFFFFF"/>
        </w:rPr>
        <w:t xml:space="preserve"> </w:t>
      </w:r>
      <w:r w:rsidRPr="00B36916">
        <w:rPr>
          <w:rFonts w:ascii="Times New Roman" w:hAnsi="Times New Roman" w:cs="Times New Roman"/>
          <w:color w:val="222222"/>
          <w:sz w:val="28"/>
          <w:szCs w:val="28"/>
          <w:shd w:val="clear" w:color="auto" w:fill="FFFFFF"/>
        </w:rPr>
        <w:t xml:space="preserve">— это </w:t>
      </w:r>
      <w:proofErr w:type="spellStart"/>
      <w:r w:rsidRPr="00B36916">
        <w:rPr>
          <w:rFonts w:ascii="Times New Roman" w:hAnsi="Times New Roman" w:cs="Times New Roman"/>
          <w:color w:val="222222"/>
          <w:sz w:val="28"/>
          <w:szCs w:val="28"/>
          <w:shd w:val="clear" w:color="auto" w:fill="FFFFFF"/>
        </w:rPr>
        <w:t>полносвязная</w:t>
      </w:r>
      <w:proofErr w:type="spellEnd"/>
      <w:r w:rsidRPr="00B36916">
        <w:rPr>
          <w:rFonts w:ascii="Times New Roman" w:hAnsi="Times New Roman" w:cs="Times New Roman"/>
          <w:color w:val="222222"/>
          <w:sz w:val="28"/>
          <w:szCs w:val="28"/>
          <w:shd w:val="clear" w:color="auto" w:fill="FFFFFF"/>
        </w:rPr>
        <w:t xml:space="preserve"> нейронная сеть с симметричной матрицей связей. Во время получения входных данных каждый узел является входом, в процессе обучения он становится скрытым, а затем становится выходом. Сеть обучается так: значения нейронов устанавливаются в соответствии с желаемым шаблоном, после чего вычисляются веса, которые в дальнейшем не меняются. После того, как сеть обучилась на одном или нескольких шаблонах, она всегда будет сводиться к одному из них (но не всегда — к желаемому). Она стабилизируется в зависимости от общей “энергии” и “температуры” сети. У каждого нейрона есть свой порог активации, зависящий от температуры, при прохождении которого нейрон принимает одно из двух значений (обычно -1 или 1, иногда 0 или 1).  Такая сеть часто называется сетью с ассоциативной памятью; как человек, видя половину таблицы, может представить вторую половину таблицы, так и эта сеть, получая таблицу, наполовину зашумленную, восстанавливает её до полной.</w:t>
      </w:r>
      <w:r w:rsidR="004E7CA7" w:rsidRPr="004E7CA7">
        <w:rPr>
          <w:rFonts w:ascii="Times New Roman" w:hAnsi="Times New Roman" w:cs="Times New Roman"/>
          <w:color w:val="222222"/>
          <w:sz w:val="28"/>
          <w:szCs w:val="28"/>
          <w:shd w:val="clear" w:color="auto" w:fill="FFFFFF"/>
        </w:rPr>
        <w:t xml:space="preserve"> </w:t>
      </w:r>
      <w:r w:rsidR="004E7CA7">
        <w:rPr>
          <w:rFonts w:ascii="Times New Roman" w:hAnsi="Times New Roman" w:cs="Times New Roman"/>
          <w:color w:val="222222"/>
          <w:sz w:val="28"/>
          <w:szCs w:val="28"/>
          <w:shd w:val="clear" w:color="auto" w:fill="FFFFFF"/>
        </w:rPr>
        <w:t xml:space="preserve">Ознакомится с подробным описание структуры сети </w:t>
      </w:r>
      <w:proofErr w:type="spellStart"/>
      <w:r w:rsidR="004E7CA7">
        <w:rPr>
          <w:rFonts w:ascii="Times New Roman" w:hAnsi="Times New Roman" w:cs="Times New Roman"/>
          <w:color w:val="222222"/>
          <w:sz w:val="28"/>
          <w:szCs w:val="28"/>
          <w:shd w:val="clear" w:color="auto" w:fill="FFFFFF"/>
        </w:rPr>
        <w:t>Хопфилда</w:t>
      </w:r>
      <w:proofErr w:type="spellEnd"/>
      <w:r w:rsidR="004E7CA7">
        <w:rPr>
          <w:rFonts w:ascii="Times New Roman" w:hAnsi="Times New Roman" w:cs="Times New Roman"/>
          <w:color w:val="222222"/>
          <w:sz w:val="28"/>
          <w:szCs w:val="28"/>
          <w:shd w:val="clear" w:color="auto" w:fill="FFFFFF"/>
        </w:rPr>
        <w:t xml:space="preserve"> можно </w:t>
      </w:r>
      <w:r w:rsidR="00DA5A20">
        <w:rPr>
          <w:rFonts w:ascii="Times New Roman" w:hAnsi="Times New Roman" w:cs="Times New Roman"/>
          <w:color w:val="222222"/>
          <w:sz w:val="28"/>
          <w:szCs w:val="28"/>
          <w:shd w:val="clear" w:color="auto" w:fill="FFFFFF"/>
        </w:rPr>
        <w:t xml:space="preserve">в </w:t>
      </w:r>
      <w:r w:rsidR="004E7CA7" w:rsidRPr="004E7CA7">
        <w:rPr>
          <w:rFonts w:ascii="Times New Roman" w:hAnsi="Times New Roman" w:cs="Times New Roman"/>
          <w:color w:val="222222"/>
          <w:sz w:val="28"/>
          <w:szCs w:val="28"/>
          <w:shd w:val="clear" w:color="auto" w:fill="FFFFFF"/>
        </w:rPr>
        <w:t xml:space="preserve">[11] </w:t>
      </w:r>
      <w:r w:rsidR="004E7CA7">
        <w:rPr>
          <w:rFonts w:ascii="Times New Roman" w:hAnsi="Times New Roman" w:cs="Times New Roman"/>
          <w:color w:val="222222"/>
          <w:sz w:val="28"/>
          <w:szCs w:val="28"/>
          <w:shd w:val="clear" w:color="auto" w:fill="FFFFFF"/>
        </w:rPr>
        <w:t xml:space="preserve">и </w:t>
      </w:r>
      <w:r w:rsidR="004E7CA7" w:rsidRPr="004E7CA7">
        <w:rPr>
          <w:rFonts w:ascii="Times New Roman" w:hAnsi="Times New Roman" w:cs="Times New Roman"/>
          <w:color w:val="222222"/>
          <w:sz w:val="28"/>
          <w:szCs w:val="28"/>
          <w:shd w:val="clear" w:color="auto" w:fill="FFFFFF"/>
        </w:rPr>
        <w:t xml:space="preserve">[12], </w:t>
      </w:r>
      <w:r w:rsidR="004E7CA7">
        <w:rPr>
          <w:rFonts w:ascii="Times New Roman" w:hAnsi="Times New Roman" w:cs="Times New Roman"/>
          <w:color w:val="222222"/>
          <w:sz w:val="28"/>
          <w:szCs w:val="28"/>
          <w:shd w:val="clear" w:color="auto" w:fill="FFFFFF"/>
        </w:rPr>
        <w:t xml:space="preserve">а также с ее прикладным применением в </w:t>
      </w:r>
      <w:r w:rsidR="004E7CA7" w:rsidRPr="004E7CA7">
        <w:rPr>
          <w:rFonts w:ascii="Times New Roman" w:hAnsi="Times New Roman" w:cs="Times New Roman"/>
          <w:color w:val="222222"/>
          <w:sz w:val="28"/>
          <w:szCs w:val="28"/>
          <w:shd w:val="clear" w:color="auto" w:fill="FFFFFF"/>
        </w:rPr>
        <w:t>[13].</w:t>
      </w:r>
    </w:p>
    <w:p w:rsidR="00803BAC" w:rsidRDefault="00803BAC" w:rsidP="00803BAC">
      <w:pPr>
        <w:shd w:val="clear" w:color="auto" w:fill="FFFFFF"/>
        <w:spacing w:after="100" w:afterAutospacing="1" w:line="360" w:lineRule="auto"/>
        <w:ind w:firstLine="708"/>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w:t>
      </w:r>
      <w:r w:rsidR="005301E1">
        <w:rPr>
          <w:rFonts w:ascii="Times New Roman" w:hAnsi="Times New Roman" w:cs="Times New Roman"/>
          <w:noProof/>
          <w:color w:val="222222"/>
          <w:sz w:val="28"/>
          <w:szCs w:val="28"/>
          <w:shd w:val="clear" w:color="auto" w:fill="FFFFFF"/>
          <w:lang w:eastAsia="ru-RU"/>
        </w:rPr>
        <w:drawing>
          <wp:inline distT="0" distB="0" distL="0" distR="0">
            <wp:extent cx="6294755" cy="261556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4755" cy="2615565"/>
                    </a:xfrm>
                    <a:prstGeom prst="rect">
                      <a:avLst/>
                    </a:prstGeom>
                    <a:noFill/>
                    <a:ln>
                      <a:noFill/>
                    </a:ln>
                  </pic:spPr>
                </pic:pic>
              </a:graphicData>
            </a:graphic>
          </wp:inline>
        </w:drawing>
      </w:r>
    </w:p>
    <w:p w:rsidR="00803BAC" w:rsidRDefault="00803BAC" w:rsidP="00803BAC">
      <w:pPr>
        <w:shd w:val="clear" w:color="auto" w:fill="FFFFFF"/>
        <w:spacing w:after="100" w:afterAutospacing="1" w:line="360" w:lineRule="auto"/>
        <w:ind w:firstLine="708"/>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 xml:space="preserve">                       Рис. </w:t>
      </w:r>
      <w:r w:rsidR="001243DB">
        <w:rPr>
          <w:rFonts w:ascii="Times New Roman" w:hAnsi="Times New Roman" w:cs="Times New Roman"/>
          <w:color w:val="222222"/>
          <w:sz w:val="28"/>
          <w:szCs w:val="28"/>
          <w:shd w:val="clear" w:color="auto" w:fill="FFFFFF"/>
        </w:rPr>
        <w:t>1.</w:t>
      </w:r>
      <w:r>
        <w:rPr>
          <w:rFonts w:ascii="Times New Roman" w:hAnsi="Times New Roman" w:cs="Times New Roman"/>
          <w:color w:val="222222"/>
          <w:sz w:val="28"/>
          <w:szCs w:val="28"/>
          <w:shd w:val="clear" w:color="auto" w:fill="FFFFFF"/>
        </w:rPr>
        <w:t>9</w:t>
      </w:r>
      <w:r w:rsidR="00BD7F70">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 xml:space="preserve"> </w:t>
      </w:r>
      <w:proofErr w:type="spellStart"/>
      <w:r>
        <w:rPr>
          <w:rFonts w:ascii="Times New Roman" w:hAnsi="Times New Roman" w:cs="Times New Roman"/>
          <w:color w:val="222222"/>
          <w:sz w:val="28"/>
          <w:szCs w:val="28"/>
          <w:shd w:val="clear" w:color="auto" w:fill="FFFFFF"/>
        </w:rPr>
        <w:t>Сверточные</w:t>
      </w:r>
      <w:proofErr w:type="spellEnd"/>
      <w:r>
        <w:rPr>
          <w:rFonts w:ascii="Times New Roman" w:hAnsi="Times New Roman" w:cs="Times New Roman"/>
          <w:color w:val="222222"/>
          <w:sz w:val="28"/>
          <w:szCs w:val="28"/>
          <w:shd w:val="clear" w:color="auto" w:fill="FFFFFF"/>
        </w:rPr>
        <w:t xml:space="preserve"> нейронные сети</w:t>
      </w:r>
    </w:p>
    <w:p w:rsidR="00803BAC" w:rsidRPr="00194CAC" w:rsidRDefault="00803BAC" w:rsidP="00803BAC">
      <w:pPr>
        <w:shd w:val="clear" w:color="auto" w:fill="FFFFFF"/>
        <w:spacing w:after="100" w:afterAutospacing="1" w:line="360" w:lineRule="auto"/>
        <w:ind w:firstLine="708"/>
        <w:jc w:val="both"/>
        <w:rPr>
          <w:rFonts w:ascii="Times New Roman" w:hAnsi="Times New Roman" w:cs="Times New Roman"/>
          <w:color w:val="222222"/>
          <w:sz w:val="28"/>
          <w:szCs w:val="28"/>
          <w:shd w:val="clear" w:color="auto" w:fill="FFFFFF"/>
        </w:rPr>
      </w:pPr>
      <w:proofErr w:type="spellStart"/>
      <w:r w:rsidRPr="00B36916">
        <w:rPr>
          <w:rFonts w:ascii="Times New Roman" w:hAnsi="Times New Roman" w:cs="Times New Roman"/>
          <w:color w:val="222222"/>
          <w:sz w:val="28"/>
          <w:szCs w:val="28"/>
          <w:shd w:val="clear" w:color="auto" w:fill="FFFFFF"/>
        </w:rPr>
        <w:lastRenderedPageBreak/>
        <w:t>Свёрточные</w:t>
      </w:r>
      <w:proofErr w:type="spellEnd"/>
      <w:r w:rsidRPr="00B36916">
        <w:rPr>
          <w:rFonts w:ascii="Times New Roman" w:hAnsi="Times New Roman" w:cs="Times New Roman"/>
          <w:color w:val="222222"/>
          <w:sz w:val="28"/>
          <w:szCs w:val="28"/>
          <w:shd w:val="clear" w:color="auto" w:fill="FFFFFF"/>
        </w:rPr>
        <w:t xml:space="preserve"> нейронные сети и глубинные </w:t>
      </w:r>
      <w:proofErr w:type="spellStart"/>
      <w:r w:rsidRPr="00B36916">
        <w:rPr>
          <w:rFonts w:ascii="Times New Roman" w:hAnsi="Times New Roman" w:cs="Times New Roman"/>
          <w:color w:val="222222"/>
          <w:sz w:val="28"/>
          <w:szCs w:val="28"/>
          <w:shd w:val="clear" w:color="auto" w:fill="FFFFFF"/>
        </w:rPr>
        <w:t>свёрточные</w:t>
      </w:r>
      <w:proofErr w:type="spellEnd"/>
      <w:r w:rsidRPr="00B36916">
        <w:rPr>
          <w:rFonts w:ascii="Times New Roman" w:hAnsi="Times New Roman" w:cs="Times New Roman"/>
          <w:color w:val="222222"/>
          <w:sz w:val="28"/>
          <w:szCs w:val="28"/>
          <w:shd w:val="clear" w:color="auto" w:fill="FFFFFF"/>
        </w:rPr>
        <w:t xml:space="preserve"> нейронные сети сильно отличаются от других видов сетей. Обычно они используются для обработки изображений, реже для аудио</w:t>
      </w:r>
      <w:r w:rsidR="00DA5A20">
        <w:rPr>
          <w:rFonts w:ascii="Times New Roman" w:hAnsi="Times New Roman" w:cs="Times New Roman"/>
          <w:color w:val="222222"/>
          <w:sz w:val="28"/>
          <w:szCs w:val="28"/>
          <w:shd w:val="clear" w:color="auto" w:fill="FFFFFF"/>
        </w:rPr>
        <w:t xml:space="preserve"> </w:t>
      </w:r>
      <w:r w:rsidR="00995CCD" w:rsidRPr="00BD7F70">
        <w:rPr>
          <w:rFonts w:ascii="Times New Roman" w:hAnsi="Times New Roman" w:cs="Times New Roman"/>
          <w:color w:val="222222"/>
          <w:sz w:val="28"/>
          <w:szCs w:val="28"/>
          <w:shd w:val="clear" w:color="auto" w:fill="FFFFFF"/>
        </w:rPr>
        <w:t>[</w:t>
      </w:r>
      <w:r w:rsidR="00194CAC" w:rsidRPr="00BD7F70">
        <w:rPr>
          <w:rFonts w:ascii="Times New Roman" w:hAnsi="Times New Roman" w:cs="Times New Roman"/>
          <w:color w:val="222222"/>
          <w:sz w:val="28"/>
          <w:szCs w:val="28"/>
          <w:shd w:val="clear" w:color="auto" w:fill="FFFFFF"/>
        </w:rPr>
        <w:t>14</w:t>
      </w:r>
      <w:r w:rsidR="00995CCD" w:rsidRPr="00BD7F70">
        <w:rPr>
          <w:rFonts w:ascii="Times New Roman" w:hAnsi="Times New Roman" w:cs="Times New Roman"/>
          <w:color w:val="222222"/>
          <w:sz w:val="28"/>
          <w:szCs w:val="28"/>
          <w:shd w:val="clear" w:color="auto" w:fill="FFFFFF"/>
        </w:rPr>
        <w:t>]</w:t>
      </w:r>
      <w:r w:rsidRPr="00B36916">
        <w:rPr>
          <w:rFonts w:ascii="Times New Roman" w:hAnsi="Times New Roman" w:cs="Times New Roman"/>
          <w:color w:val="222222"/>
          <w:sz w:val="28"/>
          <w:szCs w:val="28"/>
          <w:shd w:val="clear" w:color="auto" w:fill="FFFFFF"/>
        </w:rPr>
        <w:t>. Типичным способом</w:t>
      </w:r>
      <w:r>
        <w:rPr>
          <w:rFonts w:ascii="Times New Roman" w:hAnsi="Times New Roman" w:cs="Times New Roman"/>
          <w:color w:val="222222"/>
          <w:sz w:val="28"/>
          <w:szCs w:val="28"/>
          <w:shd w:val="clear" w:color="auto" w:fill="FFFFFF"/>
        </w:rPr>
        <w:t xml:space="preserve"> их </w:t>
      </w:r>
      <w:r w:rsidRPr="00B36916">
        <w:rPr>
          <w:rFonts w:ascii="Times New Roman" w:hAnsi="Times New Roman" w:cs="Times New Roman"/>
          <w:color w:val="222222"/>
          <w:sz w:val="28"/>
          <w:szCs w:val="28"/>
          <w:shd w:val="clear" w:color="auto" w:fill="FFFFFF"/>
        </w:rPr>
        <w:t xml:space="preserve"> применения</w:t>
      </w:r>
      <w:r>
        <w:rPr>
          <w:rFonts w:ascii="Times New Roman" w:hAnsi="Times New Roman" w:cs="Times New Roman"/>
          <w:color w:val="222222"/>
          <w:sz w:val="28"/>
          <w:szCs w:val="28"/>
          <w:shd w:val="clear" w:color="auto" w:fill="FFFFFF"/>
        </w:rPr>
        <w:t xml:space="preserve"> </w:t>
      </w:r>
      <w:r w:rsidRPr="00B36916">
        <w:rPr>
          <w:rFonts w:ascii="Times New Roman" w:hAnsi="Times New Roman" w:cs="Times New Roman"/>
          <w:color w:val="222222"/>
          <w:sz w:val="28"/>
          <w:szCs w:val="28"/>
          <w:shd w:val="clear" w:color="auto" w:fill="FFFFFF"/>
        </w:rPr>
        <w:t xml:space="preserve"> является классификация изображений: если на изображении есть кошка, сеть выдаст “кошка”, если есть собака — “собака”. Такие сети обычно используют “сканер”, не </w:t>
      </w:r>
      <w:r w:rsidR="00DA5A20">
        <w:rPr>
          <w:rFonts w:ascii="Times New Roman" w:hAnsi="Times New Roman" w:cs="Times New Roman"/>
          <w:color w:val="222222"/>
          <w:sz w:val="28"/>
          <w:szCs w:val="28"/>
          <w:shd w:val="clear" w:color="auto" w:fill="FFFFFF"/>
        </w:rPr>
        <w:t xml:space="preserve">анализирующий </w:t>
      </w:r>
      <w:r w:rsidRPr="00B36916">
        <w:rPr>
          <w:rFonts w:ascii="Times New Roman" w:hAnsi="Times New Roman" w:cs="Times New Roman"/>
          <w:color w:val="222222"/>
          <w:sz w:val="28"/>
          <w:szCs w:val="28"/>
          <w:shd w:val="clear" w:color="auto" w:fill="FFFFFF"/>
        </w:rPr>
        <w:t xml:space="preserve">все данные за один раз. Например, если у вас есть изображение </w:t>
      </w:r>
      <w:r>
        <w:rPr>
          <w:rFonts w:ascii="Times New Roman" w:hAnsi="Times New Roman" w:cs="Times New Roman"/>
          <w:color w:val="222222"/>
          <w:sz w:val="28"/>
          <w:szCs w:val="28"/>
          <w:shd w:val="clear" w:color="auto" w:fill="FFFFFF"/>
        </w:rPr>
        <w:t>3</w:t>
      </w:r>
      <w:r w:rsidRPr="00B36916">
        <w:rPr>
          <w:rFonts w:ascii="Times New Roman" w:hAnsi="Times New Roman" w:cs="Times New Roman"/>
          <w:color w:val="222222"/>
          <w:sz w:val="28"/>
          <w:szCs w:val="28"/>
          <w:shd w:val="clear" w:color="auto" w:fill="FFFFFF"/>
        </w:rPr>
        <w:t>00×</w:t>
      </w:r>
      <w:r>
        <w:rPr>
          <w:rFonts w:ascii="Times New Roman" w:hAnsi="Times New Roman" w:cs="Times New Roman"/>
          <w:color w:val="222222"/>
          <w:sz w:val="28"/>
          <w:szCs w:val="28"/>
          <w:shd w:val="clear" w:color="auto" w:fill="FFFFFF"/>
        </w:rPr>
        <w:t>3</w:t>
      </w:r>
      <w:r w:rsidRPr="00B36916">
        <w:rPr>
          <w:rFonts w:ascii="Times New Roman" w:hAnsi="Times New Roman" w:cs="Times New Roman"/>
          <w:color w:val="222222"/>
          <w:sz w:val="28"/>
          <w:szCs w:val="28"/>
          <w:shd w:val="clear" w:color="auto" w:fill="FFFFFF"/>
        </w:rPr>
        <w:t xml:space="preserve">00, вы не будете сразу обрабатывать все </w:t>
      </w:r>
      <w:r>
        <w:rPr>
          <w:rFonts w:ascii="Times New Roman" w:hAnsi="Times New Roman" w:cs="Times New Roman"/>
          <w:color w:val="222222"/>
          <w:sz w:val="28"/>
          <w:szCs w:val="28"/>
          <w:shd w:val="clear" w:color="auto" w:fill="FFFFFF"/>
        </w:rPr>
        <w:t>9</w:t>
      </w:r>
      <w:r w:rsidRPr="00B36916">
        <w:rPr>
          <w:rFonts w:ascii="Times New Roman" w:hAnsi="Times New Roman" w:cs="Times New Roman"/>
          <w:color w:val="222222"/>
          <w:sz w:val="28"/>
          <w:szCs w:val="28"/>
          <w:shd w:val="clear" w:color="auto" w:fill="FFFFFF"/>
        </w:rPr>
        <w:t xml:space="preserve">0 тысяч пикселей. Вместо это сеть считает квадрат размера </w:t>
      </w:r>
      <w:r>
        <w:rPr>
          <w:rFonts w:ascii="Times New Roman" w:hAnsi="Times New Roman" w:cs="Times New Roman"/>
          <w:color w:val="222222"/>
          <w:sz w:val="28"/>
          <w:szCs w:val="28"/>
          <w:shd w:val="clear" w:color="auto" w:fill="FFFFFF"/>
        </w:rPr>
        <w:t>3</w:t>
      </w:r>
      <w:r w:rsidRPr="00B36916">
        <w:rPr>
          <w:rFonts w:ascii="Times New Roman" w:hAnsi="Times New Roman" w:cs="Times New Roman"/>
          <w:color w:val="222222"/>
          <w:sz w:val="28"/>
          <w:szCs w:val="28"/>
          <w:shd w:val="clear" w:color="auto" w:fill="FFFFFF"/>
        </w:rPr>
        <w:t xml:space="preserve">0 x </w:t>
      </w:r>
      <w:r>
        <w:rPr>
          <w:rFonts w:ascii="Times New Roman" w:hAnsi="Times New Roman" w:cs="Times New Roman"/>
          <w:color w:val="222222"/>
          <w:sz w:val="28"/>
          <w:szCs w:val="28"/>
          <w:shd w:val="clear" w:color="auto" w:fill="FFFFFF"/>
        </w:rPr>
        <w:t>3</w:t>
      </w:r>
      <w:r w:rsidRPr="00B36916">
        <w:rPr>
          <w:rFonts w:ascii="Times New Roman" w:hAnsi="Times New Roman" w:cs="Times New Roman"/>
          <w:color w:val="222222"/>
          <w:sz w:val="28"/>
          <w:szCs w:val="28"/>
          <w:shd w:val="clear" w:color="auto" w:fill="FFFFFF"/>
        </w:rPr>
        <w:t xml:space="preserve">0 (обычно из левого верхнего угла), затем сдвинется на 1 пиксель и считает новый квадрат, и т.д. Эти входные данные затем передаются через </w:t>
      </w:r>
      <w:proofErr w:type="spellStart"/>
      <w:r w:rsidRPr="00B36916">
        <w:rPr>
          <w:rFonts w:ascii="Times New Roman" w:hAnsi="Times New Roman" w:cs="Times New Roman"/>
          <w:color w:val="222222"/>
          <w:sz w:val="28"/>
          <w:szCs w:val="28"/>
          <w:shd w:val="clear" w:color="auto" w:fill="FFFFFF"/>
        </w:rPr>
        <w:t>свёрточные</w:t>
      </w:r>
      <w:proofErr w:type="spellEnd"/>
      <w:r w:rsidRPr="00B36916">
        <w:rPr>
          <w:rFonts w:ascii="Times New Roman" w:hAnsi="Times New Roman" w:cs="Times New Roman"/>
          <w:color w:val="222222"/>
          <w:sz w:val="28"/>
          <w:szCs w:val="28"/>
          <w:shd w:val="clear" w:color="auto" w:fill="FFFFFF"/>
        </w:rPr>
        <w:t xml:space="preserve"> слои, в которых не все узлы соединены между собой. Эти слои имеют свойство сжиматься с глубиной, причём часто используются степени двойки: 32, 16, 8, 4, 2, 1. На практике к концу </w:t>
      </w:r>
      <w:proofErr w:type="spellStart"/>
      <w:r>
        <w:rPr>
          <w:rFonts w:ascii="Times New Roman" w:hAnsi="Times New Roman" w:cs="Times New Roman"/>
          <w:color w:val="222222"/>
          <w:sz w:val="28"/>
          <w:szCs w:val="28"/>
          <w:shd w:val="clear" w:color="auto" w:fill="FFFFFF"/>
        </w:rPr>
        <w:t>сверточных</w:t>
      </w:r>
      <w:proofErr w:type="spellEnd"/>
      <w:r>
        <w:rPr>
          <w:rFonts w:ascii="Times New Roman" w:hAnsi="Times New Roman" w:cs="Times New Roman"/>
          <w:color w:val="222222"/>
          <w:sz w:val="28"/>
          <w:szCs w:val="28"/>
          <w:shd w:val="clear" w:color="auto" w:fill="FFFFFF"/>
        </w:rPr>
        <w:t xml:space="preserve"> нейронных сетей</w:t>
      </w:r>
      <w:r w:rsidRPr="00B36916">
        <w:rPr>
          <w:rFonts w:ascii="Times New Roman" w:hAnsi="Times New Roman" w:cs="Times New Roman"/>
          <w:color w:val="222222"/>
          <w:sz w:val="28"/>
          <w:szCs w:val="28"/>
          <w:shd w:val="clear" w:color="auto" w:fill="FFFFFF"/>
        </w:rPr>
        <w:t xml:space="preserve"> прикрепляют </w:t>
      </w:r>
      <w:r>
        <w:rPr>
          <w:rFonts w:ascii="Times New Roman" w:hAnsi="Times New Roman" w:cs="Times New Roman"/>
          <w:color w:val="222222"/>
          <w:sz w:val="28"/>
          <w:szCs w:val="28"/>
          <w:shd w:val="clear" w:color="auto" w:fill="FFFFFF"/>
        </w:rPr>
        <w:t>нейронные сети прямого распространения</w:t>
      </w:r>
      <w:r w:rsidRPr="00B36916">
        <w:rPr>
          <w:rFonts w:ascii="Times New Roman" w:hAnsi="Times New Roman" w:cs="Times New Roman"/>
          <w:color w:val="222222"/>
          <w:sz w:val="28"/>
          <w:szCs w:val="28"/>
          <w:shd w:val="clear" w:color="auto" w:fill="FFFFFF"/>
        </w:rPr>
        <w:t xml:space="preserve"> для дальнейшей обработки данных. Такие сети называются глубинными</w:t>
      </w:r>
      <w:r>
        <w:rPr>
          <w:rFonts w:ascii="Times New Roman" w:hAnsi="Times New Roman" w:cs="Times New Roman"/>
          <w:color w:val="222222"/>
          <w:sz w:val="28"/>
          <w:szCs w:val="28"/>
          <w:shd w:val="clear" w:color="auto" w:fill="FFFFFF"/>
        </w:rPr>
        <w:t>.</w:t>
      </w:r>
      <w:r w:rsidR="00194CAC" w:rsidRPr="00194CAC">
        <w:rPr>
          <w:rFonts w:ascii="Times New Roman" w:hAnsi="Times New Roman" w:cs="Times New Roman"/>
          <w:color w:val="222222"/>
          <w:sz w:val="28"/>
          <w:szCs w:val="28"/>
          <w:shd w:val="clear" w:color="auto" w:fill="FFFFFF"/>
        </w:rPr>
        <w:t xml:space="preserve"> </w:t>
      </w:r>
      <w:r w:rsidR="00194CAC">
        <w:rPr>
          <w:rFonts w:ascii="Times New Roman" w:hAnsi="Times New Roman" w:cs="Times New Roman"/>
          <w:color w:val="222222"/>
          <w:sz w:val="28"/>
          <w:szCs w:val="28"/>
          <w:shd w:val="clear" w:color="auto" w:fill="FFFFFF"/>
        </w:rPr>
        <w:t xml:space="preserve">Результаты работы глубинных нейронных сетей приведены в </w:t>
      </w:r>
      <w:r w:rsidR="00194CAC" w:rsidRPr="00194CAC">
        <w:rPr>
          <w:rFonts w:ascii="Times New Roman" w:hAnsi="Times New Roman" w:cs="Times New Roman"/>
          <w:color w:val="222222"/>
          <w:sz w:val="28"/>
          <w:szCs w:val="28"/>
          <w:shd w:val="clear" w:color="auto" w:fill="FFFFFF"/>
        </w:rPr>
        <w:t xml:space="preserve">[15] </w:t>
      </w:r>
      <w:r w:rsidR="00194CAC">
        <w:rPr>
          <w:rFonts w:ascii="Times New Roman" w:hAnsi="Times New Roman" w:cs="Times New Roman"/>
          <w:color w:val="222222"/>
          <w:sz w:val="28"/>
          <w:szCs w:val="28"/>
          <w:shd w:val="clear" w:color="auto" w:fill="FFFFFF"/>
        </w:rPr>
        <w:t xml:space="preserve">и </w:t>
      </w:r>
      <w:r w:rsidR="00194CAC" w:rsidRPr="00194CAC">
        <w:rPr>
          <w:rFonts w:ascii="Times New Roman" w:hAnsi="Times New Roman" w:cs="Times New Roman"/>
          <w:color w:val="222222"/>
          <w:sz w:val="28"/>
          <w:szCs w:val="28"/>
          <w:shd w:val="clear" w:color="auto" w:fill="FFFFFF"/>
        </w:rPr>
        <w:t>[16].</w:t>
      </w:r>
    </w:p>
    <w:p w:rsidR="00803BAC" w:rsidRDefault="00803BAC" w:rsidP="00803BAC">
      <w:pPr>
        <w:shd w:val="clear" w:color="auto" w:fill="FFFFFF"/>
        <w:spacing w:after="100" w:afterAutospacing="1" w:line="360" w:lineRule="auto"/>
        <w:ind w:firstLine="708"/>
        <w:jc w:val="both"/>
        <w:rPr>
          <w:rFonts w:ascii="Times New Roman" w:hAnsi="Times New Roman" w:cs="Times New Roman"/>
          <w:color w:val="222222"/>
          <w:sz w:val="28"/>
          <w:szCs w:val="28"/>
          <w:shd w:val="clear" w:color="auto" w:fill="FFFFFF"/>
          <w:lang w:val="en-US"/>
        </w:rPr>
      </w:pPr>
      <w:r>
        <w:rPr>
          <w:rFonts w:ascii="Times New Roman" w:hAnsi="Times New Roman" w:cs="Times New Roman"/>
          <w:color w:val="222222"/>
          <w:sz w:val="28"/>
          <w:szCs w:val="28"/>
          <w:shd w:val="clear" w:color="auto" w:fill="FFFFFF"/>
        </w:rPr>
        <w:t xml:space="preserve">Как уже говорилось ранее, нейронные сети необходимо </w:t>
      </w:r>
      <w:r w:rsidRPr="00FD37CF">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обучать</w:t>
      </w:r>
      <w:r w:rsidRPr="00FD37CF">
        <w:rPr>
          <w:rFonts w:ascii="Times New Roman" w:hAnsi="Times New Roman" w:cs="Times New Roman"/>
          <w:color w:val="222222"/>
          <w:sz w:val="28"/>
          <w:szCs w:val="28"/>
          <w:shd w:val="clear" w:color="auto" w:fill="FFFFFF"/>
        </w:rPr>
        <w:t>”</w:t>
      </w:r>
      <w:r>
        <w:rPr>
          <w:rFonts w:ascii="Times New Roman" w:hAnsi="Times New Roman" w:cs="Times New Roman"/>
          <w:color w:val="222222"/>
          <w:sz w:val="28"/>
          <w:szCs w:val="28"/>
          <w:shd w:val="clear" w:color="auto" w:fill="FFFFFF"/>
        </w:rPr>
        <w:t>. Для обучения нейронных сетей подходят практически все алгоритмы оптимизации</w:t>
      </w:r>
      <w:r w:rsidR="00DA5A20">
        <w:rPr>
          <w:rFonts w:ascii="Times New Roman" w:hAnsi="Times New Roman" w:cs="Times New Roman"/>
          <w:color w:val="222222"/>
          <w:sz w:val="28"/>
          <w:szCs w:val="28"/>
          <w:shd w:val="clear" w:color="auto" w:fill="FFFFFF"/>
        </w:rPr>
        <w:t xml:space="preserve"> </w:t>
      </w:r>
      <w:r w:rsidRPr="00485C75">
        <w:rPr>
          <w:rFonts w:ascii="Times New Roman" w:hAnsi="Times New Roman" w:cs="Times New Roman"/>
          <w:color w:val="222222"/>
          <w:sz w:val="28"/>
          <w:szCs w:val="28"/>
          <w:shd w:val="clear" w:color="auto" w:fill="FFFFFF"/>
        </w:rPr>
        <w:t>[10],</w:t>
      </w:r>
      <w:r w:rsidR="00DA5A20">
        <w:rPr>
          <w:rFonts w:ascii="Times New Roman" w:hAnsi="Times New Roman" w:cs="Times New Roman"/>
          <w:color w:val="222222"/>
          <w:sz w:val="28"/>
          <w:szCs w:val="28"/>
          <w:shd w:val="clear" w:color="auto" w:fill="FFFFFF"/>
        </w:rPr>
        <w:t xml:space="preserve"> </w:t>
      </w:r>
      <w:r w:rsidRPr="00485C75">
        <w:rPr>
          <w:rFonts w:ascii="Times New Roman" w:hAnsi="Times New Roman" w:cs="Times New Roman"/>
          <w:color w:val="222222"/>
          <w:sz w:val="28"/>
          <w:szCs w:val="28"/>
          <w:shd w:val="clear" w:color="auto" w:fill="FFFFFF"/>
        </w:rPr>
        <w:t>[11],</w:t>
      </w:r>
      <w:r w:rsidR="00DA5A20">
        <w:rPr>
          <w:rFonts w:ascii="Times New Roman" w:hAnsi="Times New Roman" w:cs="Times New Roman"/>
          <w:color w:val="222222"/>
          <w:sz w:val="28"/>
          <w:szCs w:val="28"/>
          <w:shd w:val="clear" w:color="auto" w:fill="FFFFFF"/>
        </w:rPr>
        <w:t xml:space="preserve"> </w:t>
      </w:r>
      <w:r w:rsidRPr="00485C75">
        <w:rPr>
          <w:rFonts w:ascii="Times New Roman" w:hAnsi="Times New Roman" w:cs="Times New Roman"/>
          <w:color w:val="222222"/>
          <w:sz w:val="28"/>
          <w:szCs w:val="28"/>
          <w:shd w:val="clear" w:color="auto" w:fill="FFFFFF"/>
        </w:rPr>
        <w:t>[12]</w:t>
      </w:r>
      <w:r>
        <w:rPr>
          <w:rFonts w:ascii="Times New Roman" w:hAnsi="Times New Roman" w:cs="Times New Roman"/>
          <w:color w:val="222222"/>
          <w:sz w:val="28"/>
          <w:szCs w:val="28"/>
          <w:shd w:val="clear" w:color="auto" w:fill="FFFFFF"/>
        </w:rPr>
        <w:t>. Также у нейронной сети есть свой алгоритм обучения – метод обратного распространения ошибки. Рассмотрим этот алгоритм на простом примере</w:t>
      </w:r>
      <w:r>
        <w:rPr>
          <w:rFonts w:ascii="Times New Roman" w:hAnsi="Times New Roman" w:cs="Times New Roman"/>
          <w:color w:val="222222"/>
          <w:sz w:val="28"/>
          <w:szCs w:val="28"/>
          <w:shd w:val="clear" w:color="auto" w:fill="FFFFFF"/>
          <w:lang w:val="en-US"/>
        </w:rPr>
        <w:t>:</w:t>
      </w:r>
    </w:p>
    <w:p w:rsidR="00803BAC" w:rsidRDefault="00803BAC" w:rsidP="00803BAC">
      <w:pPr>
        <w:spacing w:line="360" w:lineRule="auto"/>
        <w:jc w:val="center"/>
        <w:rPr>
          <w:sz w:val="28"/>
          <w:szCs w:val="28"/>
        </w:rPr>
      </w:pPr>
      <w:r>
        <w:rPr>
          <w:sz w:val="28"/>
          <w:szCs w:val="28"/>
        </w:rPr>
        <w:t>а.)</w:t>
      </w:r>
    </w:p>
    <w:p w:rsidR="00803BAC" w:rsidRDefault="00803BAC" w:rsidP="00803BAC">
      <w:pPr>
        <w:spacing w:line="360" w:lineRule="auto"/>
        <w:jc w:val="center"/>
        <w:rPr>
          <w:sz w:val="28"/>
          <w:szCs w:val="28"/>
        </w:rPr>
      </w:pPr>
      <w:r w:rsidRPr="008C0E68">
        <w:rPr>
          <w:noProof/>
          <w:sz w:val="28"/>
          <w:szCs w:val="28"/>
          <w:lang w:eastAsia="ru-RU"/>
        </w:rPr>
        <w:drawing>
          <wp:inline distT="0" distB="0" distL="0" distR="0" wp14:anchorId="2C025EBF" wp14:editId="71F9873F">
            <wp:extent cx="5475917" cy="194575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7340" cy="1960477"/>
                    </a:xfrm>
                    <a:prstGeom prst="rect">
                      <a:avLst/>
                    </a:prstGeom>
                    <a:noFill/>
                    <a:ln>
                      <a:noFill/>
                    </a:ln>
                  </pic:spPr>
                </pic:pic>
              </a:graphicData>
            </a:graphic>
          </wp:inline>
        </w:drawing>
      </w:r>
    </w:p>
    <w:p w:rsidR="00803BAC" w:rsidRDefault="00803BAC" w:rsidP="00803BAC">
      <w:pPr>
        <w:spacing w:line="360" w:lineRule="auto"/>
        <w:jc w:val="center"/>
        <w:rPr>
          <w:sz w:val="28"/>
          <w:szCs w:val="28"/>
        </w:rPr>
      </w:pPr>
      <w:r>
        <w:rPr>
          <w:sz w:val="28"/>
          <w:szCs w:val="28"/>
        </w:rPr>
        <w:lastRenderedPageBreak/>
        <w:t>б.)</w:t>
      </w:r>
    </w:p>
    <w:p w:rsidR="00803BAC" w:rsidRDefault="00803BAC" w:rsidP="00194CAC">
      <w:pPr>
        <w:spacing w:line="360" w:lineRule="auto"/>
        <w:jc w:val="center"/>
        <w:rPr>
          <w:sz w:val="28"/>
          <w:szCs w:val="28"/>
        </w:rPr>
      </w:pPr>
      <w:r w:rsidRPr="008C0E68">
        <w:rPr>
          <w:noProof/>
          <w:sz w:val="28"/>
          <w:szCs w:val="28"/>
          <w:lang w:eastAsia="ru-RU"/>
        </w:rPr>
        <w:drawing>
          <wp:inline distT="0" distB="0" distL="0" distR="0" wp14:anchorId="0CC66F21" wp14:editId="33A2068D">
            <wp:extent cx="4667693" cy="2032515"/>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2560" cy="2065115"/>
                    </a:xfrm>
                    <a:prstGeom prst="rect">
                      <a:avLst/>
                    </a:prstGeom>
                    <a:noFill/>
                    <a:ln>
                      <a:noFill/>
                    </a:ln>
                  </pic:spPr>
                </pic:pic>
              </a:graphicData>
            </a:graphic>
          </wp:inline>
        </w:drawing>
      </w:r>
    </w:p>
    <w:p w:rsidR="00803BAC" w:rsidRDefault="00803BAC" w:rsidP="00803BAC">
      <w:pPr>
        <w:spacing w:line="360" w:lineRule="auto"/>
        <w:jc w:val="center"/>
        <w:rPr>
          <w:sz w:val="28"/>
          <w:szCs w:val="28"/>
        </w:rPr>
      </w:pPr>
      <w:r>
        <w:rPr>
          <w:sz w:val="28"/>
          <w:szCs w:val="28"/>
        </w:rPr>
        <w:t>в.)</w:t>
      </w:r>
    </w:p>
    <w:p w:rsidR="00803BAC" w:rsidRDefault="00803BAC" w:rsidP="00803BAC">
      <w:pPr>
        <w:spacing w:line="360" w:lineRule="auto"/>
        <w:jc w:val="center"/>
        <w:rPr>
          <w:sz w:val="28"/>
          <w:szCs w:val="28"/>
        </w:rPr>
      </w:pPr>
      <w:r w:rsidRPr="008C0E68">
        <w:rPr>
          <w:noProof/>
          <w:sz w:val="28"/>
          <w:szCs w:val="28"/>
          <w:lang w:eastAsia="ru-RU"/>
        </w:rPr>
        <w:drawing>
          <wp:inline distT="0" distB="0" distL="0" distR="0" wp14:anchorId="69E22696" wp14:editId="23EF40C1">
            <wp:extent cx="4486939" cy="2185945"/>
            <wp:effectExtent l="0" t="0" r="889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3366" cy="2198820"/>
                    </a:xfrm>
                    <a:prstGeom prst="rect">
                      <a:avLst/>
                    </a:prstGeom>
                    <a:noFill/>
                    <a:ln>
                      <a:noFill/>
                    </a:ln>
                  </pic:spPr>
                </pic:pic>
              </a:graphicData>
            </a:graphic>
          </wp:inline>
        </w:drawing>
      </w:r>
    </w:p>
    <w:p w:rsidR="00803BAC" w:rsidRDefault="00803BAC" w:rsidP="00803BAC">
      <w:pPr>
        <w:spacing w:line="360" w:lineRule="auto"/>
        <w:jc w:val="center"/>
        <w:rPr>
          <w:sz w:val="28"/>
          <w:szCs w:val="28"/>
        </w:rPr>
      </w:pPr>
      <w:r>
        <w:rPr>
          <w:sz w:val="28"/>
          <w:szCs w:val="28"/>
        </w:rPr>
        <w:t>г.)</w:t>
      </w:r>
    </w:p>
    <w:p w:rsidR="00803BAC" w:rsidRDefault="00803BAC" w:rsidP="00803BAC">
      <w:pPr>
        <w:spacing w:line="360" w:lineRule="auto"/>
        <w:jc w:val="center"/>
        <w:rPr>
          <w:sz w:val="28"/>
          <w:szCs w:val="28"/>
        </w:rPr>
      </w:pPr>
      <w:r w:rsidRPr="008C0E68">
        <w:rPr>
          <w:noProof/>
          <w:sz w:val="28"/>
          <w:szCs w:val="28"/>
          <w:lang w:eastAsia="ru-RU"/>
        </w:rPr>
        <w:drawing>
          <wp:inline distT="0" distB="0" distL="0" distR="0" wp14:anchorId="2C93F40C" wp14:editId="43063239">
            <wp:extent cx="3572539" cy="2109188"/>
            <wp:effectExtent l="0" t="0" r="889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4881" cy="2122378"/>
                    </a:xfrm>
                    <a:prstGeom prst="rect">
                      <a:avLst/>
                    </a:prstGeom>
                    <a:noFill/>
                    <a:ln>
                      <a:noFill/>
                    </a:ln>
                  </pic:spPr>
                </pic:pic>
              </a:graphicData>
            </a:graphic>
          </wp:inline>
        </w:drawing>
      </w:r>
    </w:p>
    <w:p w:rsidR="00803BAC" w:rsidRPr="00803BAC" w:rsidRDefault="00803BAC" w:rsidP="00803BAC">
      <w:pPr>
        <w:spacing w:line="360" w:lineRule="auto"/>
        <w:jc w:val="center"/>
        <w:rPr>
          <w:rFonts w:ascii="Times New Roman" w:hAnsi="Times New Roman" w:cs="Times New Roman"/>
          <w:sz w:val="28"/>
          <w:szCs w:val="28"/>
        </w:rPr>
      </w:pPr>
      <w:r w:rsidRPr="00FD37CF">
        <w:rPr>
          <w:rFonts w:ascii="Times New Roman" w:hAnsi="Times New Roman" w:cs="Times New Roman"/>
          <w:sz w:val="28"/>
          <w:szCs w:val="28"/>
        </w:rPr>
        <w:t>Рис.</w:t>
      </w:r>
      <w:r w:rsidR="001243DB">
        <w:rPr>
          <w:rFonts w:ascii="Times New Roman" w:hAnsi="Times New Roman" w:cs="Times New Roman"/>
          <w:sz w:val="28"/>
          <w:szCs w:val="28"/>
        </w:rPr>
        <w:t>1.</w:t>
      </w:r>
      <w:r>
        <w:rPr>
          <w:rFonts w:ascii="Times New Roman" w:hAnsi="Times New Roman" w:cs="Times New Roman"/>
          <w:sz w:val="28"/>
          <w:szCs w:val="28"/>
        </w:rPr>
        <w:t>10.</w:t>
      </w:r>
      <w:r w:rsidRPr="00FD37CF">
        <w:rPr>
          <w:rFonts w:ascii="Times New Roman" w:hAnsi="Times New Roman" w:cs="Times New Roman"/>
          <w:sz w:val="28"/>
          <w:szCs w:val="28"/>
        </w:rPr>
        <w:t xml:space="preserve"> Этапы последовательного расчета ошибок </w:t>
      </w:r>
      <w:r w:rsidRPr="00FD37CF">
        <w:rPr>
          <w:rFonts w:ascii="Times New Roman" w:hAnsi="Times New Roman" w:cs="Times New Roman"/>
          <w:sz w:val="28"/>
          <w:szCs w:val="28"/>
        </w:rPr>
        <w:sym w:font="Symbol" w:char="F064"/>
      </w:r>
      <w:r w:rsidRPr="00FD37CF">
        <w:rPr>
          <w:rFonts w:ascii="Times New Roman" w:hAnsi="Times New Roman" w:cs="Times New Roman"/>
          <w:sz w:val="28"/>
          <w:szCs w:val="28"/>
        </w:rPr>
        <w:t xml:space="preserve"> и </w:t>
      </w:r>
      <w:proofErr w:type="spellStart"/>
      <w:r w:rsidRPr="00FD37CF">
        <w:rPr>
          <w:rFonts w:ascii="Times New Roman" w:hAnsi="Times New Roman" w:cs="Times New Roman"/>
          <w:sz w:val="28"/>
          <w:szCs w:val="28"/>
        </w:rPr>
        <w:t>синаптичеких</w:t>
      </w:r>
      <w:proofErr w:type="spellEnd"/>
      <w:r w:rsidRPr="00FD37CF">
        <w:rPr>
          <w:rFonts w:ascii="Times New Roman" w:hAnsi="Times New Roman" w:cs="Times New Roman"/>
          <w:sz w:val="28"/>
          <w:szCs w:val="28"/>
        </w:rPr>
        <w:t xml:space="preserve"> весов </w:t>
      </w:r>
      <w:r w:rsidRPr="00FD37CF">
        <w:rPr>
          <w:rFonts w:ascii="Times New Roman" w:hAnsi="Times New Roman" w:cs="Times New Roman"/>
          <w:i/>
          <w:sz w:val="28"/>
          <w:szCs w:val="28"/>
        </w:rPr>
        <w:t>w</w:t>
      </w:r>
      <w:r w:rsidRPr="00FD37CF">
        <w:rPr>
          <w:rFonts w:ascii="Times New Roman" w:hAnsi="Times New Roman" w:cs="Times New Roman"/>
          <w:sz w:val="28"/>
          <w:szCs w:val="28"/>
        </w:rPr>
        <w:t xml:space="preserve"> ИНС в процессе обучения методом обратного распространения ошибки</w:t>
      </w:r>
    </w:p>
    <w:p w:rsidR="00803BAC" w:rsidRPr="00FD37CF" w:rsidRDefault="00803BAC" w:rsidP="00803BAC">
      <w:pPr>
        <w:spacing w:line="360" w:lineRule="auto"/>
        <w:ind w:firstLine="708"/>
        <w:jc w:val="both"/>
        <w:rPr>
          <w:rFonts w:ascii="Times New Roman" w:hAnsi="Times New Roman" w:cs="Times New Roman"/>
          <w:sz w:val="28"/>
          <w:szCs w:val="28"/>
        </w:rPr>
      </w:pPr>
      <w:r w:rsidRPr="00FD37CF">
        <w:rPr>
          <w:rFonts w:ascii="Times New Roman" w:hAnsi="Times New Roman" w:cs="Times New Roman"/>
          <w:sz w:val="28"/>
          <w:szCs w:val="28"/>
        </w:rPr>
        <w:lastRenderedPageBreak/>
        <w:t xml:space="preserve">Первом шагом в методе обратного распространения ошибки </w:t>
      </w:r>
      <w:r w:rsidRPr="00FD37CF">
        <w:rPr>
          <w:rFonts w:ascii="Times New Roman" w:hAnsi="Times New Roman" w:cs="Times New Roman"/>
          <w:sz w:val="28"/>
          <w:szCs w:val="28"/>
        </w:rPr>
        <w:sym w:font="Symbol" w:char="F064"/>
      </w:r>
      <w:r w:rsidRPr="00FD37CF">
        <w:rPr>
          <w:rFonts w:ascii="Times New Roman" w:hAnsi="Times New Roman" w:cs="Times New Roman"/>
          <w:sz w:val="28"/>
          <w:szCs w:val="28"/>
        </w:rPr>
        <w:t xml:space="preserve"> является вычисление из выражения </w:t>
      </w:r>
      <w:r w:rsidRPr="00FD37CF">
        <w:rPr>
          <w:rFonts w:ascii="Times New Roman" w:hAnsi="Times New Roman" w:cs="Times New Roman"/>
          <w:sz w:val="28"/>
          <w:szCs w:val="28"/>
        </w:rPr>
        <w:sym w:font="Symbol" w:char="F064"/>
      </w:r>
      <w:r w:rsidRPr="00FD37CF">
        <w:rPr>
          <w:rFonts w:ascii="Times New Roman" w:hAnsi="Times New Roman" w:cs="Times New Roman"/>
          <w:sz w:val="28"/>
          <w:szCs w:val="28"/>
        </w:rPr>
        <w:t xml:space="preserve"> = </w:t>
      </w:r>
      <w:r w:rsidRPr="00FD37CF">
        <w:rPr>
          <w:rFonts w:ascii="Times New Roman" w:hAnsi="Times New Roman" w:cs="Times New Roman"/>
          <w:sz w:val="28"/>
          <w:szCs w:val="28"/>
          <w:lang w:val="en-US"/>
        </w:rPr>
        <w:t>z</w:t>
      </w:r>
      <w:r w:rsidRPr="00FD37CF">
        <w:rPr>
          <w:rFonts w:ascii="Times New Roman" w:hAnsi="Times New Roman" w:cs="Times New Roman"/>
          <w:sz w:val="28"/>
          <w:szCs w:val="28"/>
        </w:rPr>
        <w:t xml:space="preserve"> - </w:t>
      </w:r>
      <w:r w:rsidRPr="00FD37CF">
        <w:rPr>
          <w:rFonts w:ascii="Times New Roman" w:hAnsi="Times New Roman" w:cs="Times New Roman"/>
          <w:sz w:val="28"/>
          <w:szCs w:val="28"/>
        </w:rPr>
        <w:sym w:font="Symbol" w:char="F06D"/>
      </w:r>
      <w:r w:rsidRPr="00FD37CF">
        <w:rPr>
          <w:rFonts w:ascii="Times New Roman" w:hAnsi="Times New Roman" w:cs="Times New Roman"/>
          <w:sz w:val="28"/>
          <w:szCs w:val="28"/>
        </w:rPr>
        <w:t xml:space="preserve"> ошибки сигнала на выходе шестого выходного нейрона (рис.</w:t>
      </w:r>
      <w:r w:rsidR="001243DB">
        <w:rPr>
          <w:rFonts w:ascii="Times New Roman" w:hAnsi="Times New Roman" w:cs="Times New Roman"/>
          <w:sz w:val="28"/>
          <w:szCs w:val="28"/>
        </w:rPr>
        <w:t xml:space="preserve"> 1.10</w:t>
      </w:r>
      <w:r w:rsidRPr="00FD37CF">
        <w:rPr>
          <w:rFonts w:ascii="Times New Roman" w:hAnsi="Times New Roman" w:cs="Times New Roman"/>
          <w:sz w:val="28"/>
          <w:szCs w:val="28"/>
        </w:rPr>
        <w:t>, а). Далее, послойно рассчитываются ошибки всех остальных нейронов от конца до начала ИНС. На рис.</w:t>
      </w:r>
      <w:r w:rsidR="001243DB">
        <w:rPr>
          <w:rFonts w:ascii="Times New Roman" w:hAnsi="Times New Roman" w:cs="Times New Roman"/>
          <w:sz w:val="28"/>
          <w:szCs w:val="28"/>
        </w:rPr>
        <w:t>1.10</w:t>
      </w:r>
      <w:r w:rsidRPr="00FD37CF">
        <w:rPr>
          <w:rFonts w:ascii="Times New Roman" w:hAnsi="Times New Roman" w:cs="Times New Roman"/>
          <w:sz w:val="28"/>
          <w:szCs w:val="28"/>
        </w:rPr>
        <w:t xml:space="preserve"> б и </w:t>
      </w:r>
      <w:r w:rsidR="001243DB">
        <w:rPr>
          <w:rFonts w:ascii="Times New Roman" w:hAnsi="Times New Roman" w:cs="Times New Roman"/>
          <w:sz w:val="28"/>
          <w:szCs w:val="28"/>
        </w:rPr>
        <w:t>1.10</w:t>
      </w:r>
      <w:r w:rsidRPr="00FD37CF">
        <w:rPr>
          <w:rFonts w:ascii="Times New Roman" w:hAnsi="Times New Roman" w:cs="Times New Roman"/>
          <w:sz w:val="28"/>
          <w:szCs w:val="28"/>
        </w:rPr>
        <w:t>,</w:t>
      </w:r>
      <w:r w:rsidR="007F2F2B">
        <w:rPr>
          <w:rFonts w:ascii="Times New Roman" w:hAnsi="Times New Roman" w:cs="Times New Roman"/>
          <w:sz w:val="28"/>
          <w:szCs w:val="28"/>
        </w:rPr>
        <w:t xml:space="preserve"> </w:t>
      </w:r>
      <w:r w:rsidRPr="00FD37CF">
        <w:rPr>
          <w:rFonts w:ascii="Times New Roman" w:hAnsi="Times New Roman" w:cs="Times New Roman"/>
          <w:sz w:val="28"/>
          <w:szCs w:val="28"/>
        </w:rPr>
        <w:t xml:space="preserve">в показаны формулы вычисления ошибок на 5, 4, 2 и 3 нейронах. </w:t>
      </w:r>
    </w:p>
    <w:p w:rsidR="00803BAC" w:rsidRDefault="00803BAC" w:rsidP="00803BAC">
      <w:pPr>
        <w:spacing w:line="360" w:lineRule="auto"/>
        <w:ind w:firstLine="708"/>
        <w:jc w:val="both"/>
        <w:rPr>
          <w:rFonts w:ascii="Times New Roman" w:hAnsi="Times New Roman" w:cs="Times New Roman"/>
          <w:sz w:val="28"/>
          <w:szCs w:val="28"/>
        </w:rPr>
      </w:pPr>
      <w:r w:rsidRPr="00FD37CF">
        <w:rPr>
          <w:rFonts w:ascii="Times New Roman" w:hAnsi="Times New Roman" w:cs="Times New Roman"/>
          <w:sz w:val="28"/>
          <w:szCs w:val="28"/>
        </w:rPr>
        <w:t xml:space="preserve">После расчета всех ошибок на всех нейронах алгоритм приступает к вычислению новых значений </w:t>
      </w:r>
      <w:proofErr w:type="spellStart"/>
      <w:r w:rsidRPr="00FD37CF">
        <w:rPr>
          <w:rFonts w:ascii="Times New Roman" w:hAnsi="Times New Roman" w:cs="Times New Roman"/>
          <w:sz w:val="28"/>
          <w:szCs w:val="28"/>
        </w:rPr>
        <w:t>синаптических</w:t>
      </w:r>
      <w:proofErr w:type="spellEnd"/>
      <w:r w:rsidRPr="00FD37CF">
        <w:rPr>
          <w:rFonts w:ascii="Times New Roman" w:hAnsi="Times New Roman" w:cs="Times New Roman"/>
          <w:sz w:val="28"/>
          <w:szCs w:val="28"/>
        </w:rPr>
        <w:t xml:space="preserve"> весов </w:t>
      </w:r>
      <w:r w:rsidRPr="00FD37CF">
        <w:rPr>
          <w:rFonts w:ascii="Times New Roman" w:hAnsi="Times New Roman" w:cs="Times New Roman"/>
          <w:position w:val="-16"/>
          <w:sz w:val="28"/>
          <w:szCs w:val="28"/>
          <w:lang w:val="en-US"/>
        </w:rPr>
        <w:object w:dxaOrig="499" w:dyaOrig="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5pt;height:23.4pt" o:ole="">
            <v:imagedata r:id="rId22" o:title=""/>
          </v:shape>
          <o:OLEObject Type="Embed" ProgID="Equation.3" ShapeID="_x0000_i1025" DrawAspect="Content" ObjectID="_1622558116" r:id="rId23"/>
        </w:object>
      </w:r>
      <w:r w:rsidRPr="00FD37CF">
        <w:rPr>
          <w:rFonts w:ascii="Times New Roman" w:hAnsi="Times New Roman" w:cs="Times New Roman"/>
          <w:sz w:val="28"/>
          <w:szCs w:val="28"/>
        </w:rPr>
        <w:t xml:space="preserve"> по формулам, показанным на рис. </w:t>
      </w:r>
      <w:r w:rsidR="001243DB">
        <w:rPr>
          <w:rFonts w:ascii="Times New Roman" w:hAnsi="Times New Roman" w:cs="Times New Roman"/>
          <w:sz w:val="28"/>
          <w:szCs w:val="28"/>
        </w:rPr>
        <w:t>1.10</w:t>
      </w:r>
      <w:r w:rsidRPr="00FD37CF">
        <w:rPr>
          <w:rFonts w:ascii="Times New Roman" w:hAnsi="Times New Roman" w:cs="Times New Roman"/>
          <w:sz w:val="28"/>
          <w:szCs w:val="28"/>
        </w:rPr>
        <w:t xml:space="preserve"> г, где </w:t>
      </w:r>
      <w:r>
        <w:rPr>
          <w:rFonts w:ascii="Times New Roman" w:hAnsi="Times New Roman" w:cs="Times New Roman"/>
          <w:sz w:val="28"/>
          <w:szCs w:val="28"/>
          <w:lang w:val="en-US"/>
        </w:rPr>
        <w:t>η</w:t>
      </w:r>
      <w:r w:rsidRPr="00FD37CF">
        <w:rPr>
          <w:rFonts w:ascii="Times New Roman" w:hAnsi="Times New Roman" w:cs="Times New Roman"/>
          <w:sz w:val="28"/>
          <w:szCs w:val="28"/>
        </w:rPr>
        <w:t xml:space="preserve"> - скорость обучения ИНС. </w:t>
      </w:r>
    </w:p>
    <w:p w:rsidR="00803BAC" w:rsidRDefault="00803BAC" w:rsidP="00803BA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Помимо метода распространения ошибок часто для обучения ИНС используют и другие алгоритмы</w:t>
      </w:r>
      <w:r w:rsidRPr="00FD37CF">
        <w:rPr>
          <w:rFonts w:ascii="Times New Roman" w:hAnsi="Times New Roman" w:cs="Times New Roman"/>
          <w:sz w:val="28"/>
          <w:szCs w:val="28"/>
        </w:rPr>
        <w:t>:</w:t>
      </w:r>
    </w:p>
    <w:p w:rsidR="00803BAC" w:rsidRDefault="00803BAC" w:rsidP="00803BAC">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Стохастические алгоритмы - </w:t>
      </w:r>
      <w:r w:rsidRPr="00FD37CF">
        <w:rPr>
          <w:rFonts w:ascii="Times New Roman" w:hAnsi="Times New Roman" w:cs="Times New Roman"/>
          <w:sz w:val="28"/>
          <w:szCs w:val="28"/>
        </w:rPr>
        <w:t>класс алгоритмов оптимизации, использующая случайность в процессе поиска оптимума. Случайность может проявляться в разных вещах.</w:t>
      </w:r>
    </w:p>
    <w:p w:rsidR="006628C2" w:rsidRDefault="00803BAC" w:rsidP="00803BAC">
      <w:pPr>
        <w:pStyle w:val="ListParagraph"/>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Генетические алгоритмы -</w:t>
      </w:r>
      <w:r w:rsidR="007F2F2B">
        <w:rPr>
          <w:rFonts w:ascii="Times New Roman" w:hAnsi="Times New Roman" w:cs="Times New Roman"/>
          <w:sz w:val="28"/>
          <w:szCs w:val="28"/>
        </w:rPr>
        <w:t xml:space="preserve"> </w:t>
      </w:r>
      <w:r w:rsidRPr="00FD37CF">
        <w:rPr>
          <w:rFonts w:ascii="Times New Roman" w:hAnsi="Times New Roman" w:cs="Times New Roman"/>
          <w:sz w:val="28"/>
          <w:szCs w:val="28"/>
        </w:rPr>
        <w:t>это эвристическ</w:t>
      </w:r>
      <w:r>
        <w:rPr>
          <w:rFonts w:ascii="Times New Roman" w:hAnsi="Times New Roman" w:cs="Times New Roman"/>
          <w:sz w:val="28"/>
          <w:szCs w:val="28"/>
        </w:rPr>
        <w:t>ие</w:t>
      </w:r>
      <w:r w:rsidRPr="00FD37CF">
        <w:rPr>
          <w:rFonts w:ascii="Times New Roman" w:hAnsi="Times New Roman" w:cs="Times New Roman"/>
          <w:sz w:val="28"/>
          <w:szCs w:val="28"/>
        </w:rPr>
        <w:t xml:space="preserve"> алгоритм</w:t>
      </w:r>
      <w:r>
        <w:rPr>
          <w:rFonts w:ascii="Times New Roman" w:hAnsi="Times New Roman" w:cs="Times New Roman"/>
          <w:sz w:val="28"/>
          <w:szCs w:val="28"/>
        </w:rPr>
        <w:t>ы</w:t>
      </w:r>
      <w:r w:rsidRPr="00FD37CF">
        <w:rPr>
          <w:rFonts w:ascii="Times New Roman" w:hAnsi="Times New Roman" w:cs="Times New Roman"/>
          <w:sz w:val="28"/>
          <w:szCs w:val="28"/>
        </w:rPr>
        <w:t xml:space="preserve"> поиска, </w:t>
      </w:r>
      <w:r w:rsidR="007F2F2B" w:rsidRPr="00FD37CF">
        <w:rPr>
          <w:rFonts w:ascii="Times New Roman" w:hAnsi="Times New Roman" w:cs="Times New Roman"/>
          <w:sz w:val="28"/>
          <w:szCs w:val="28"/>
        </w:rPr>
        <w:t>используемы</w:t>
      </w:r>
      <w:r w:rsidR="007F2F2B">
        <w:rPr>
          <w:rFonts w:ascii="Times New Roman" w:hAnsi="Times New Roman" w:cs="Times New Roman"/>
          <w:sz w:val="28"/>
          <w:szCs w:val="28"/>
        </w:rPr>
        <w:t>е</w:t>
      </w:r>
      <w:r w:rsidR="007F2F2B" w:rsidRPr="00FD37CF">
        <w:rPr>
          <w:rFonts w:ascii="Times New Roman" w:hAnsi="Times New Roman" w:cs="Times New Roman"/>
          <w:sz w:val="28"/>
          <w:szCs w:val="28"/>
        </w:rPr>
        <w:t xml:space="preserve"> </w:t>
      </w:r>
      <w:r w:rsidRPr="00FD37CF">
        <w:rPr>
          <w:rFonts w:ascii="Times New Roman" w:hAnsi="Times New Roman" w:cs="Times New Roman"/>
          <w:sz w:val="28"/>
          <w:szCs w:val="28"/>
        </w:rPr>
        <w:t xml:space="preserve">для решения задач оптимизации и моделирования путём случайного подбора, комбинирования и вариации искомых параметров с использованием механизмов, аналогичных естественному отбору в природе. </w:t>
      </w:r>
      <w:r w:rsidR="007F2F2B" w:rsidRPr="00FD37CF">
        <w:rPr>
          <w:rFonts w:ascii="Times New Roman" w:hAnsi="Times New Roman" w:cs="Times New Roman"/>
          <w:sz w:val="28"/>
          <w:szCs w:val="28"/>
        </w:rPr>
        <w:t>Явля</w:t>
      </w:r>
      <w:r w:rsidR="007F2F2B">
        <w:rPr>
          <w:rFonts w:ascii="Times New Roman" w:hAnsi="Times New Roman" w:cs="Times New Roman"/>
          <w:sz w:val="28"/>
          <w:szCs w:val="28"/>
        </w:rPr>
        <w:t>ю</w:t>
      </w:r>
      <w:r w:rsidR="007F2F2B" w:rsidRPr="00FD37CF">
        <w:rPr>
          <w:rFonts w:ascii="Times New Roman" w:hAnsi="Times New Roman" w:cs="Times New Roman"/>
          <w:sz w:val="28"/>
          <w:szCs w:val="28"/>
        </w:rPr>
        <w:t xml:space="preserve">тся </w:t>
      </w:r>
      <w:r w:rsidRPr="00FD37CF">
        <w:rPr>
          <w:rFonts w:ascii="Times New Roman" w:hAnsi="Times New Roman" w:cs="Times New Roman"/>
          <w:sz w:val="28"/>
          <w:szCs w:val="28"/>
        </w:rPr>
        <w:t>разновидностью эволюционных вычислений, с помощью которых решаются оптимизационные задачи с использованием методов естественной эволюции, таких как наследование, мутации, отбор и кроссинговер. Отличительной особенностью генетического алгоритма является акцент на использование оператора «скрещивания», который производит операцию рекомбинации решений-кандидатов, роль которой аналогична роли скрещивания в живой природе.</w:t>
      </w:r>
    </w:p>
    <w:p w:rsidR="00803BAC" w:rsidRPr="006628C2" w:rsidRDefault="006628C2" w:rsidP="006628C2">
      <w:pPr>
        <w:rPr>
          <w:rFonts w:ascii="Times New Roman" w:hAnsi="Times New Roman" w:cs="Times New Roman"/>
          <w:sz w:val="28"/>
          <w:szCs w:val="28"/>
        </w:rPr>
      </w:pPr>
      <w:r>
        <w:rPr>
          <w:rFonts w:ascii="Times New Roman" w:hAnsi="Times New Roman" w:cs="Times New Roman"/>
          <w:sz w:val="28"/>
          <w:szCs w:val="28"/>
        </w:rPr>
        <w:br w:type="page"/>
      </w:r>
    </w:p>
    <w:p w:rsidR="00803BAC" w:rsidRPr="000D10D1" w:rsidRDefault="000D10D1" w:rsidP="00474C2B">
      <w:pPr>
        <w:pStyle w:val="Heading2"/>
      </w:pPr>
      <w:bookmarkStart w:id="15" w:name="_Toc11270655"/>
      <w:bookmarkStart w:id="16" w:name="_Toc11840260"/>
      <w:bookmarkStart w:id="17" w:name="_Toc11840580"/>
      <w:bookmarkStart w:id="18" w:name="_Toc11840956"/>
      <w:bookmarkStart w:id="19" w:name="_Toc11943107"/>
      <w:bookmarkStart w:id="20" w:name="_Toc11943424"/>
      <w:r>
        <w:lastRenderedPageBreak/>
        <w:t xml:space="preserve">Глава 2. </w:t>
      </w:r>
      <w:r w:rsidR="00803BAC" w:rsidRPr="000D10D1">
        <w:t>Применение ИНС в энергетике</w:t>
      </w:r>
      <w:bookmarkEnd w:id="15"/>
      <w:bookmarkEnd w:id="16"/>
      <w:bookmarkEnd w:id="17"/>
      <w:bookmarkEnd w:id="18"/>
      <w:bookmarkEnd w:id="19"/>
      <w:bookmarkEnd w:id="20"/>
    </w:p>
    <w:p w:rsidR="00194CAC" w:rsidRPr="003416F1" w:rsidRDefault="00803BAC" w:rsidP="000D10D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настоящее время</w:t>
      </w:r>
      <w:r w:rsidRPr="00F9350F">
        <w:rPr>
          <w:rFonts w:ascii="Times New Roman" w:hAnsi="Times New Roman" w:cs="Times New Roman"/>
          <w:sz w:val="28"/>
          <w:szCs w:val="28"/>
        </w:rPr>
        <w:t xml:space="preserve"> при решении технических задач, таких</w:t>
      </w:r>
      <w:r>
        <w:rPr>
          <w:rFonts w:ascii="Times New Roman" w:hAnsi="Times New Roman" w:cs="Times New Roman"/>
          <w:sz w:val="28"/>
          <w:szCs w:val="28"/>
        </w:rPr>
        <w:t xml:space="preserve"> </w:t>
      </w:r>
      <w:r w:rsidRPr="00F9350F">
        <w:rPr>
          <w:rFonts w:ascii="Times New Roman" w:hAnsi="Times New Roman" w:cs="Times New Roman"/>
          <w:sz w:val="28"/>
          <w:szCs w:val="28"/>
        </w:rPr>
        <w:t xml:space="preserve">как идентификация объектов управления, синтез регуляторов, диагностика неисправностей, применение </w:t>
      </w:r>
      <w:r>
        <w:rPr>
          <w:rFonts w:ascii="Times New Roman" w:hAnsi="Times New Roman" w:cs="Times New Roman"/>
          <w:sz w:val="28"/>
          <w:szCs w:val="28"/>
        </w:rPr>
        <w:t>искусственных нейронных сетей</w:t>
      </w:r>
      <w:r w:rsidRPr="00F9350F">
        <w:rPr>
          <w:rFonts w:ascii="Times New Roman" w:hAnsi="Times New Roman" w:cs="Times New Roman"/>
          <w:sz w:val="28"/>
          <w:szCs w:val="28"/>
        </w:rPr>
        <w:t xml:space="preserve"> до сих пор ограничено. </w:t>
      </w:r>
      <w:r>
        <w:rPr>
          <w:rFonts w:ascii="Times New Roman" w:hAnsi="Times New Roman" w:cs="Times New Roman"/>
          <w:sz w:val="28"/>
          <w:szCs w:val="28"/>
        </w:rPr>
        <w:t>Частично</w:t>
      </w:r>
      <w:r w:rsidRPr="00F9350F">
        <w:rPr>
          <w:rFonts w:ascii="Times New Roman" w:hAnsi="Times New Roman" w:cs="Times New Roman"/>
          <w:sz w:val="28"/>
          <w:szCs w:val="28"/>
        </w:rPr>
        <w:t xml:space="preserve"> это </w:t>
      </w:r>
      <w:r>
        <w:rPr>
          <w:rFonts w:ascii="Times New Roman" w:hAnsi="Times New Roman" w:cs="Times New Roman"/>
          <w:sz w:val="28"/>
          <w:szCs w:val="28"/>
        </w:rPr>
        <w:t>связано с</w:t>
      </w:r>
      <w:r w:rsidRPr="00F9350F">
        <w:rPr>
          <w:rFonts w:ascii="Times New Roman" w:hAnsi="Times New Roman" w:cs="Times New Roman"/>
          <w:sz w:val="28"/>
          <w:szCs w:val="28"/>
        </w:rPr>
        <w:t xml:space="preserve"> наличием </w:t>
      </w:r>
      <w:r>
        <w:rPr>
          <w:rFonts w:ascii="Times New Roman" w:hAnsi="Times New Roman" w:cs="Times New Roman"/>
          <w:sz w:val="28"/>
          <w:szCs w:val="28"/>
        </w:rPr>
        <w:t xml:space="preserve">достаточно </w:t>
      </w:r>
      <w:r w:rsidRPr="00F9350F">
        <w:rPr>
          <w:rFonts w:ascii="Times New Roman" w:hAnsi="Times New Roman" w:cs="Times New Roman"/>
          <w:sz w:val="28"/>
          <w:szCs w:val="28"/>
        </w:rPr>
        <w:t>развитого математического аппарата, описывающего процессы и явления, происходящие в объектах,</w:t>
      </w:r>
      <w:r>
        <w:rPr>
          <w:rFonts w:ascii="Times New Roman" w:hAnsi="Times New Roman" w:cs="Times New Roman"/>
          <w:sz w:val="28"/>
          <w:szCs w:val="28"/>
        </w:rPr>
        <w:t xml:space="preserve"> и существованием</w:t>
      </w:r>
      <w:r w:rsidRPr="00F9350F">
        <w:rPr>
          <w:rFonts w:ascii="Times New Roman" w:hAnsi="Times New Roman" w:cs="Times New Roman"/>
          <w:sz w:val="28"/>
          <w:szCs w:val="28"/>
        </w:rPr>
        <w:t xml:space="preserve"> </w:t>
      </w:r>
      <w:r>
        <w:rPr>
          <w:rFonts w:ascii="Times New Roman" w:hAnsi="Times New Roman" w:cs="Times New Roman"/>
          <w:sz w:val="28"/>
          <w:szCs w:val="28"/>
        </w:rPr>
        <w:t>обширного множества</w:t>
      </w:r>
      <w:r w:rsidRPr="00F9350F">
        <w:rPr>
          <w:rFonts w:ascii="Times New Roman" w:hAnsi="Times New Roman" w:cs="Times New Roman"/>
          <w:sz w:val="28"/>
          <w:szCs w:val="28"/>
        </w:rPr>
        <w:t xml:space="preserve"> методов решения </w:t>
      </w:r>
      <w:r>
        <w:rPr>
          <w:rFonts w:ascii="Times New Roman" w:hAnsi="Times New Roman" w:cs="Times New Roman"/>
          <w:sz w:val="28"/>
          <w:szCs w:val="28"/>
        </w:rPr>
        <w:t>данных</w:t>
      </w:r>
      <w:r w:rsidRPr="00F9350F">
        <w:rPr>
          <w:rFonts w:ascii="Times New Roman" w:hAnsi="Times New Roman" w:cs="Times New Roman"/>
          <w:sz w:val="28"/>
          <w:szCs w:val="28"/>
        </w:rPr>
        <w:t xml:space="preserve"> задач. </w:t>
      </w:r>
    </w:p>
    <w:p w:rsidR="00803BAC" w:rsidRDefault="00803BAC" w:rsidP="00474C2B">
      <w:pPr>
        <w:pStyle w:val="Heading3"/>
        <w:numPr>
          <w:ilvl w:val="1"/>
          <w:numId w:val="27"/>
        </w:numPr>
      </w:pPr>
      <w:bookmarkStart w:id="21" w:name="_Toc11270656"/>
      <w:bookmarkStart w:id="22" w:name="_Toc11840261"/>
      <w:bookmarkStart w:id="23" w:name="_Toc11840581"/>
      <w:bookmarkStart w:id="24" w:name="_Toc11840957"/>
      <w:bookmarkStart w:id="25" w:name="_Toc11943108"/>
      <w:bookmarkStart w:id="26" w:name="_Toc11943425"/>
      <w:r>
        <w:t>Техническая диагностика и идентификация технологических объектов</w:t>
      </w:r>
      <w:bookmarkEnd w:id="21"/>
      <w:bookmarkEnd w:id="22"/>
      <w:bookmarkEnd w:id="23"/>
      <w:bookmarkEnd w:id="24"/>
      <w:bookmarkEnd w:id="25"/>
      <w:bookmarkEnd w:id="26"/>
    </w:p>
    <w:p w:rsidR="00803BAC" w:rsidRDefault="00803BAC" w:rsidP="00803BA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Тем не менее</w:t>
      </w:r>
      <w:r w:rsidRPr="00F9350F">
        <w:rPr>
          <w:rFonts w:ascii="Times New Roman" w:hAnsi="Times New Roman" w:cs="Times New Roman"/>
          <w:sz w:val="28"/>
          <w:szCs w:val="28"/>
        </w:rPr>
        <w:t>, в последн</w:t>
      </w:r>
      <w:r>
        <w:rPr>
          <w:rFonts w:ascii="Times New Roman" w:hAnsi="Times New Roman" w:cs="Times New Roman"/>
          <w:sz w:val="28"/>
          <w:szCs w:val="28"/>
        </w:rPr>
        <w:t>ее</w:t>
      </w:r>
      <w:r w:rsidRPr="00F9350F">
        <w:rPr>
          <w:rFonts w:ascii="Times New Roman" w:hAnsi="Times New Roman" w:cs="Times New Roman"/>
          <w:sz w:val="28"/>
          <w:szCs w:val="28"/>
        </w:rPr>
        <w:t xml:space="preserve"> </w:t>
      </w:r>
      <w:r>
        <w:rPr>
          <w:rFonts w:ascii="Times New Roman" w:hAnsi="Times New Roman" w:cs="Times New Roman"/>
          <w:sz w:val="28"/>
          <w:szCs w:val="28"/>
        </w:rPr>
        <w:t>десятилетие</w:t>
      </w:r>
      <w:r w:rsidRPr="00F9350F">
        <w:rPr>
          <w:rFonts w:ascii="Times New Roman" w:hAnsi="Times New Roman" w:cs="Times New Roman"/>
          <w:sz w:val="28"/>
          <w:szCs w:val="28"/>
        </w:rPr>
        <w:t xml:space="preserve"> наблюдается </w:t>
      </w:r>
      <w:r>
        <w:rPr>
          <w:rFonts w:ascii="Times New Roman" w:hAnsi="Times New Roman" w:cs="Times New Roman"/>
          <w:sz w:val="28"/>
          <w:szCs w:val="28"/>
        </w:rPr>
        <w:t>рост интереса</w:t>
      </w:r>
      <w:r w:rsidRPr="00F9350F">
        <w:rPr>
          <w:rFonts w:ascii="Times New Roman" w:hAnsi="Times New Roman" w:cs="Times New Roman"/>
          <w:sz w:val="28"/>
          <w:szCs w:val="28"/>
        </w:rPr>
        <w:t xml:space="preserve"> в </w:t>
      </w:r>
      <w:r>
        <w:rPr>
          <w:rFonts w:ascii="Times New Roman" w:hAnsi="Times New Roman" w:cs="Times New Roman"/>
          <w:sz w:val="28"/>
          <w:szCs w:val="28"/>
        </w:rPr>
        <w:t>области</w:t>
      </w:r>
      <w:r w:rsidRPr="00F9350F">
        <w:rPr>
          <w:rFonts w:ascii="Times New Roman" w:hAnsi="Times New Roman" w:cs="Times New Roman"/>
          <w:sz w:val="28"/>
          <w:szCs w:val="28"/>
        </w:rPr>
        <w:t xml:space="preserve"> применения ИНС для решения задач идентификации и диагностики техническ</w:t>
      </w:r>
      <w:r>
        <w:rPr>
          <w:rFonts w:ascii="Times New Roman" w:hAnsi="Times New Roman" w:cs="Times New Roman"/>
          <w:sz w:val="28"/>
          <w:szCs w:val="28"/>
        </w:rPr>
        <w:t>ого состояния</w:t>
      </w:r>
      <w:r w:rsidRPr="00F9350F">
        <w:rPr>
          <w:rFonts w:ascii="Times New Roman" w:hAnsi="Times New Roman" w:cs="Times New Roman"/>
          <w:sz w:val="28"/>
          <w:szCs w:val="28"/>
        </w:rPr>
        <w:t xml:space="preserve"> объектов.</w:t>
      </w:r>
    </w:p>
    <w:p w:rsidR="00803BAC" w:rsidRDefault="00803BAC" w:rsidP="00803BA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Капитальные, средние и технические ремонты оборудования тепловых электрических станций в настоящее время осуществляется в </w:t>
      </w:r>
      <w:r w:rsidR="003720F2">
        <w:rPr>
          <w:rFonts w:ascii="Times New Roman" w:hAnsi="Times New Roman" w:cs="Times New Roman"/>
          <w:sz w:val="28"/>
          <w:szCs w:val="28"/>
        </w:rPr>
        <w:t>соответствии</w:t>
      </w:r>
      <w:r>
        <w:rPr>
          <w:rFonts w:ascii="Times New Roman" w:hAnsi="Times New Roman" w:cs="Times New Roman"/>
          <w:sz w:val="28"/>
          <w:szCs w:val="28"/>
        </w:rPr>
        <w:t xml:space="preserve"> с нормативно-технической документацией, регламентирующей сроки и объемы работ. </w:t>
      </w:r>
    </w:p>
    <w:p w:rsidR="00803BAC" w:rsidRDefault="00803BAC" w:rsidP="00803BA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Организация технического обслуживания и ремонта на основе системы планово-предупредительных работ (ППР) увеличивает вероятность безотказной работы, но имеет серьезные недостатки</w:t>
      </w:r>
      <w:r w:rsidRPr="008A51CC">
        <w:rPr>
          <w:rFonts w:ascii="Times New Roman" w:hAnsi="Times New Roman" w:cs="Times New Roman"/>
          <w:sz w:val="28"/>
          <w:szCs w:val="28"/>
        </w:rPr>
        <w:t>:</w:t>
      </w:r>
    </w:p>
    <w:p w:rsidR="00803BAC" w:rsidRDefault="00803BAC" w:rsidP="00803BAC">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Обычно оборудование не требует типового объема работ, составленного на основе нормативно-технической документации</w:t>
      </w:r>
      <w:r w:rsidRPr="008A51CC">
        <w:rPr>
          <w:rFonts w:ascii="Times New Roman" w:hAnsi="Times New Roman" w:cs="Times New Roman"/>
          <w:sz w:val="28"/>
          <w:szCs w:val="28"/>
        </w:rPr>
        <w:t>;</w:t>
      </w:r>
    </w:p>
    <w:p w:rsidR="00803BAC" w:rsidRDefault="00803BAC" w:rsidP="00803BAC">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процессе </w:t>
      </w:r>
      <w:proofErr w:type="spellStart"/>
      <w:r>
        <w:rPr>
          <w:rFonts w:ascii="Times New Roman" w:hAnsi="Times New Roman" w:cs="Times New Roman"/>
          <w:sz w:val="28"/>
          <w:szCs w:val="28"/>
        </w:rPr>
        <w:t>дефектации</w:t>
      </w:r>
      <w:proofErr w:type="spellEnd"/>
      <w:r>
        <w:rPr>
          <w:rFonts w:ascii="Times New Roman" w:hAnsi="Times New Roman" w:cs="Times New Roman"/>
          <w:sz w:val="28"/>
          <w:szCs w:val="28"/>
        </w:rPr>
        <w:t xml:space="preserve"> оборудования выявляются случаи дополнительны объемов работ, что приводит к возникновению неплановых затрат.</w:t>
      </w:r>
    </w:p>
    <w:p w:rsidR="00803BAC" w:rsidRDefault="00803BAC" w:rsidP="00803BA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Эти недостатки стали все больше проявляться в последнее время, так как износ оборудования, установленного на ТЭС, и стремление к снижению ремонтных затрат растет.</w:t>
      </w:r>
    </w:p>
    <w:p w:rsidR="00803BAC" w:rsidRDefault="00803BAC" w:rsidP="00803BA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Задачей повышения эффективности системы ремонта и технического обслуживания является определение текущего и прогнозного состояния технического состояния объекта. При этом должны быть выявлены дефекты узлов, оценено время развития их до отказа и вероятность возникновения последнего.</w:t>
      </w:r>
    </w:p>
    <w:p w:rsidR="00803BAC" w:rsidRPr="008A51CC" w:rsidRDefault="00803BAC" w:rsidP="00803BA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решения этой задачи целесообразно использовать методы искусственных нейронных сетей, позволяющие отслеживать комплексное изменение параметров технологического оборудования.</w:t>
      </w:r>
    </w:p>
    <w:p w:rsidR="00803BAC" w:rsidRDefault="00803BAC" w:rsidP="00803BA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Еще одной а</w:t>
      </w:r>
      <w:r w:rsidRPr="00F9350F">
        <w:rPr>
          <w:rFonts w:ascii="Times New Roman" w:hAnsi="Times New Roman" w:cs="Times New Roman"/>
          <w:sz w:val="28"/>
          <w:szCs w:val="28"/>
        </w:rPr>
        <w:t>ктуальной</w:t>
      </w:r>
      <w:r>
        <w:rPr>
          <w:rFonts w:ascii="Times New Roman" w:hAnsi="Times New Roman" w:cs="Times New Roman"/>
          <w:sz w:val="28"/>
          <w:szCs w:val="28"/>
        </w:rPr>
        <w:t xml:space="preserve"> </w:t>
      </w:r>
      <w:r w:rsidRPr="00F9350F">
        <w:rPr>
          <w:rFonts w:ascii="Times New Roman" w:hAnsi="Times New Roman" w:cs="Times New Roman"/>
          <w:sz w:val="28"/>
          <w:szCs w:val="28"/>
        </w:rPr>
        <w:t>проблем</w:t>
      </w:r>
      <w:r>
        <w:rPr>
          <w:rFonts w:ascii="Times New Roman" w:hAnsi="Times New Roman" w:cs="Times New Roman"/>
          <w:sz w:val="28"/>
          <w:szCs w:val="28"/>
        </w:rPr>
        <w:t>ой является</w:t>
      </w:r>
      <w:r w:rsidRPr="00F9350F">
        <w:rPr>
          <w:rFonts w:ascii="Times New Roman" w:hAnsi="Times New Roman" w:cs="Times New Roman"/>
          <w:sz w:val="28"/>
          <w:szCs w:val="28"/>
        </w:rPr>
        <w:t xml:space="preserve"> </w:t>
      </w:r>
      <w:r>
        <w:rPr>
          <w:rFonts w:ascii="Times New Roman" w:hAnsi="Times New Roman" w:cs="Times New Roman"/>
          <w:sz w:val="28"/>
          <w:szCs w:val="28"/>
        </w:rPr>
        <w:t>обнаружение</w:t>
      </w:r>
      <w:r w:rsidRPr="00F9350F">
        <w:rPr>
          <w:rFonts w:ascii="Times New Roman" w:hAnsi="Times New Roman" w:cs="Times New Roman"/>
          <w:sz w:val="28"/>
          <w:szCs w:val="28"/>
        </w:rPr>
        <w:t xml:space="preserve"> и локализации неисправностей </w:t>
      </w:r>
      <w:r>
        <w:rPr>
          <w:rFonts w:ascii="Times New Roman" w:hAnsi="Times New Roman" w:cs="Times New Roman"/>
          <w:sz w:val="28"/>
          <w:szCs w:val="28"/>
        </w:rPr>
        <w:t xml:space="preserve">существующих </w:t>
      </w:r>
      <w:r w:rsidRPr="00F9350F">
        <w:rPr>
          <w:rFonts w:ascii="Times New Roman" w:hAnsi="Times New Roman" w:cs="Times New Roman"/>
          <w:sz w:val="28"/>
          <w:szCs w:val="28"/>
        </w:rPr>
        <w:t xml:space="preserve">САУ, </w:t>
      </w:r>
      <w:r>
        <w:rPr>
          <w:rFonts w:ascii="Times New Roman" w:hAnsi="Times New Roman" w:cs="Times New Roman"/>
          <w:sz w:val="28"/>
          <w:szCs w:val="28"/>
        </w:rPr>
        <w:t>разрабатываемых</w:t>
      </w:r>
      <w:r w:rsidRPr="00F9350F">
        <w:rPr>
          <w:rFonts w:ascii="Times New Roman" w:hAnsi="Times New Roman" w:cs="Times New Roman"/>
          <w:sz w:val="28"/>
          <w:szCs w:val="28"/>
        </w:rPr>
        <w:t xml:space="preserve"> на основе микроконтроллеров и микропроцессоров. На </w:t>
      </w:r>
      <w:r w:rsidRPr="003C29A5">
        <w:rPr>
          <w:rFonts w:ascii="Times New Roman" w:hAnsi="Times New Roman" w:cs="Times New Roman"/>
          <w:sz w:val="28"/>
          <w:szCs w:val="28"/>
        </w:rPr>
        <w:t>рис.</w:t>
      </w:r>
      <w:r w:rsidR="000D10D1" w:rsidRPr="00474C2B">
        <w:rPr>
          <w:rFonts w:ascii="Times New Roman" w:hAnsi="Times New Roman" w:cs="Times New Roman"/>
          <w:sz w:val="28"/>
          <w:szCs w:val="28"/>
        </w:rPr>
        <w:t>2</w:t>
      </w:r>
      <w:r w:rsidR="001243DB">
        <w:rPr>
          <w:rFonts w:ascii="Times New Roman" w:hAnsi="Times New Roman" w:cs="Times New Roman"/>
          <w:sz w:val="28"/>
          <w:szCs w:val="28"/>
        </w:rPr>
        <w:t>.</w:t>
      </w:r>
      <w:r w:rsidR="003C29A5" w:rsidRPr="003C29A5">
        <w:rPr>
          <w:rFonts w:ascii="Times New Roman" w:hAnsi="Times New Roman" w:cs="Times New Roman"/>
          <w:sz w:val="28"/>
          <w:szCs w:val="28"/>
        </w:rPr>
        <w:t>1</w:t>
      </w:r>
      <w:r w:rsidRPr="003C29A5">
        <w:rPr>
          <w:rFonts w:ascii="Times New Roman" w:hAnsi="Times New Roman" w:cs="Times New Roman"/>
          <w:sz w:val="28"/>
          <w:szCs w:val="28"/>
        </w:rPr>
        <w:t xml:space="preserve"> </w:t>
      </w:r>
      <w:r w:rsidRPr="00F9350F">
        <w:rPr>
          <w:rFonts w:ascii="Times New Roman" w:hAnsi="Times New Roman" w:cs="Times New Roman"/>
          <w:sz w:val="28"/>
          <w:szCs w:val="28"/>
        </w:rPr>
        <w:t>представлен</w:t>
      </w:r>
      <w:r>
        <w:rPr>
          <w:rFonts w:ascii="Times New Roman" w:hAnsi="Times New Roman" w:cs="Times New Roman"/>
          <w:sz w:val="28"/>
          <w:szCs w:val="28"/>
        </w:rPr>
        <w:t>ы</w:t>
      </w:r>
      <w:r w:rsidRPr="00F9350F">
        <w:rPr>
          <w:rFonts w:ascii="Times New Roman" w:hAnsi="Times New Roman" w:cs="Times New Roman"/>
          <w:sz w:val="28"/>
          <w:szCs w:val="28"/>
        </w:rPr>
        <w:t xml:space="preserve"> </w:t>
      </w:r>
      <w:r>
        <w:rPr>
          <w:rFonts w:ascii="Times New Roman" w:hAnsi="Times New Roman" w:cs="Times New Roman"/>
          <w:sz w:val="28"/>
          <w:szCs w:val="28"/>
        </w:rPr>
        <w:t>некоторые</w:t>
      </w:r>
      <w:r w:rsidRPr="00F9350F">
        <w:rPr>
          <w:rFonts w:ascii="Times New Roman" w:hAnsi="Times New Roman" w:cs="Times New Roman"/>
          <w:sz w:val="28"/>
          <w:szCs w:val="28"/>
        </w:rPr>
        <w:t xml:space="preserve"> пут</w:t>
      </w:r>
      <w:r>
        <w:rPr>
          <w:rFonts w:ascii="Times New Roman" w:hAnsi="Times New Roman" w:cs="Times New Roman"/>
          <w:sz w:val="28"/>
          <w:szCs w:val="28"/>
        </w:rPr>
        <w:t>и</w:t>
      </w:r>
      <w:r w:rsidRPr="00F9350F">
        <w:rPr>
          <w:rFonts w:ascii="Times New Roman" w:hAnsi="Times New Roman" w:cs="Times New Roman"/>
          <w:sz w:val="28"/>
          <w:szCs w:val="28"/>
        </w:rPr>
        <w:t xml:space="preserve"> поиска неисправностей в зависимости от стадии жизненного цикла изделия</w:t>
      </w:r>
      <w:r>
        <w:rPr>
          <w:rFonts w:ascii="Times New Roman" w:hAnsi="Times New Roman" w:cs="Times New Roman"/>
          <w:sz w:val="28"/>
          <w:szCs w:val="28"/>
        </w:rPr>
        <w:t xml:space="preserve"> и</w:t>
      </w:r>
      <w:r w:rsidRPr="00F9350F">
        <w:rPr>
          <w:rFonts w:ascii="Times New Roman" w:hAnsi="Times New Roman" w:cs="Times New Roman"/>
          <w:sz w:val="28"/>
          <w:szCs w:val="28"/>
        </w:rPr>
        <w:t xml:space="preserve"> от исследуемых каналов </w:t>
      </w:r>
      <w:r>
        <w:rPr>
          <w:rFonts w:ascii="Times New Roman" w:hAnsi="Times New Roman" w:cs="Times New Roman"/>
          <w:sz w:val="28"/>
          <w:szCs w:val="28"/>
        </w:rPr>
        <w:t>САУ</w:t>
      </w:r>
      <w:r w:rsidRPr="00F9350F">
        <w:rPr>
          <w:rFonts w:ascii="Times New Roman" w:hAnsi="Times New Roman" w:cs="Times New Roman"/>
          <w:sz w:val="28"/>
          <w:szCs w:val="28"/>
        </w:rPr>
        <w:t>.</w:t>
      </w:r>
    </w:p>
    <w:p w:rsidR="00803BAC" w:rsidRDefault="00803BAC" w:rsidP="00803BAC">
      <w:pPr>
        <w:spacing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8FE569F" wp14:editId="104DD234">
            <wp:extent cx="3435350" cy="3435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9521" cy="3439521"/>
                    </a:xfrm>
                    <a:prstGeom prst="rect">
                      <a:avLst/>
                    </a:prstGeom>
                    <a:noFill/>
                    <a:ln>
                      <a:noFill/>
                    </a:ln>
                  </pic:spPr>
                </pic:pic>
              </a:graphicData>
            </a:graphic>
          </wp:inline>
        </w:drawing>
      </w:r>
    </w:p>
    <w:p w:rsidR="00803BAC" w:rsidRPr="003C29A5" w:rsidRDefault="00803BAC" w:rsidP="00803BAC">
      <w:pPr>
        <w:spacing w:line="360" w:lineRule="auto"/>
        <w:ind w:firstLine="708"/>
        <w:jc w:val="center"/>
        <w:rPr>
          <w:rFonts w:ascii="Times New Roman" w:hAnsi="Times New Roman" w:cs="Times New Roman"/>
          <w:sz w:val="28"/>
          <w:szCs w:val="28"/>
        </w:rPr>
      </w:pPr>
      <w:r w:rsidRPr="003C29A5">
        <w:rPr>
          <w:rFonts w:ascii="Times New Roman" w:hAnsi="Times New Roman" w:cs="Times New Roman"/>
          <w:sz w:val="28"/>
          <w:szCs w:val="28"/>
        </w:rPr>
        <w:t>Рис</w:t>
      </w:r>
      <w:r w:rsidR="001243DB">
        <w:rPr>
          <w:rFonts w:ascii="Times New Roman" w:hAnsi="Times New Roman" w:cs="Times New Roman"/>
          <w:sz w:val="28"/>
          <w:szCs w:val="28"/>
        </w:rPr>
        <w:t>.</w:t>
      </w:r>
      <w:r w:rsidRPr="003C29A5">
        <w:rPr>
          <w:rFonts w:ascii="Times New Roman" w:hAnsi="Times New Roman" w:cs="Times New Roman"/>
          <w:sz w:val="28"/>
          <w:szCs w:val="28"/>
        </w:rPr>
        <w:t xml:space="preserve"> </w:t>
      </w:r>
      <w:r w:rsidR="000D10D1" w:rsidRPr="00474C2B">
        <w:rPr>
          <w:rFonts w:ascii="Times New Roman" w:hAnsi="Times New Roman" w:cs="Times New Roman"/>
          <w:sz w:val="28"/>
          <w:szCs w:val="28"/>
        </w:rPr>
        <w:t>2</w:t>
      </w:r>
      <w:r w:rsidR="001243DB">
        <w:rPr>
          <w:rFonts w:ascii="Times New Roman" w:hAnsi="Times New Roman" w:cs="Times New Roman"/>
          <w:sz w:val="28"/>
          <w:szCs w:val="28"/>
        </w:rPr>
        <w:t>.</w:t>
      </w:r>
      <w:r w:rsidRPr="003C29A5">
        <w:rPr>
          <w:rFonts w:ascii="Times New Roman" w:hAnsi="Times New Roman" w:cs="Times New Roman"/>
          <w:sz w:val="28"/>
          <w:szCs w:val="28"/>
        </w:rPr>
        <w:t xml:space="preserve">1. </w:t>
      </w:r>
      <w:r w:rsidR="003C29A5" w:rsidRPr="003C29A5">
        <w:rPr>
          <w:rFonts w:ascii="Times New Roman" w:hAnsi="Times New Roman" w:cs="Times New Roman"/>
          <w:sz w:val="28"/>
          <w:szCs w:val="28"/>
        </w:rPr>
        <w:t>Пути поиска неисправностей в САУ</w:t>
      </w:r>
    </w:p>
    <w:p w:rsidR="00803BAC" w:rsidRDefault="00803BAC" w:rsidP="00803BAC">
      <w:pPr>
        <w:spacing w:line="360" w:lineRule="auto"/>
        <w:ind w:firstLine="708"/>
        <w:jc w:val="both"/>
        <w:rPr>
          <w:rFonts w:ascii="Times New Roman" w:hAnsi="Times New Roman" w:cs="Times New Roman"/>
          <w:sz w:val="28"/>
          <w:szCs w:val="28"/>
        </w:rPr>
      </w:pPr>
      <w:r w:rsidRPr="00F9350F">
        <w:rPr>
          <w:rFonts w:ascii="Times New Roman" w:hAnsi="Times New Roman" w:cs="Times New Roman"/>
          <w:sz w:val="28"/>
          <w:szCs w:val="28"/>
        </w:rPr>
        <w:lastRenderedPageBreak/>
        <w:t xml:space="preserve">Разработка и реализация </w:t>
      </w:r>
      <w:r>
        <w:rPr>
          <w:rFonts w:ascii="Times New Roman" w:hAnsi="Times New Roman" w:cs="Times New Roman"/>
          <w:sz w:val="28"/>
          <w:szCs w:val="28"/>
        </w:rPr>
        <w:t>современных</w:t>
      </w:r>
      <w:r w:rsidRPr="00F9350F">
        <w:rPr>
          <w:rFonts w:ascii="Times New Roman" w:hAnsi="Times New Roman" w:cs="Times New Roman"/>
          <w:sz w:val="28"/>
          <w:szCs w:val="28"/>
        </w:rPr>
        <w:t xml:space="preserve"> нетривиальных </w:t>
      </w:r>
      <w:r>
        <w:rPr>
          <w:rFonts w:ascii="Times New Roman" w:hAnsi="Times New Roman" w:cs="Times New Roman"/>
          <w:sz w:val="28"/>
          <w:szCs w:val="28"/>
        </w:rPr>
        <w:t>методов</w:t>
      </w:r>
      <w:r w:rsidRPr="00F9350F">
        <w:rPr>
          <w:rFonts w:ascii="Times New Roman" w:hAnsi="Times New Roman" w:cs="Times New Roman"/>
          <w:sz w:val="28"/>
          <w:szCs w:val="28"/>
        </w:rPr>
        <w:t xml:space="preserve"> оперативной диагностики техн</w:t>
      </w:r>
      <w:r>
        <w:rPr>
          <w:rFonts w:ascii="Times New Roman" w:hAnsi="Times New Roman" w:cs="Times New Roman"/>
          <w:sz w:val="28"/>
          <w:szCs w:val="28"/>
        </w:rPr>
        <w:t>ологических</w:t>
      </w:r>
      <w:r w:rsidRPr="00F9350F">
        <w:rPr>
          <w:rFonts w:ascii="Times New Roman" w:hAnsi="Times New Roman" w:cs="Times New Roman"/>
          <w:sz w:val="28"/>
          <w:szCs w:val="28"/>
        </w:rPr>
        <w:t xml:space="preserve"> объектов и </w:t>
      </w:r>
      <w:r>
        <w:rPr>
          <w:rFonts w:ascii="Times New Roman" w:hAnsi="Times New Roman" w:cs="Times New Roman"/>
          <w:sz w:val="28"/>
          <w:szCs w:val="28"/>
        </w:rPr>
        <w:t>систем автоматизации</w:t>
      </w:r>
      <w:r w:rsidRPr="00F9350F">
        <w:rPr>
          <w:rFonts w:ascii="Times New Roman" w:hAnsi="Times New Roman" w:cs="Times New Roman"/>
          <w:sz w:val="28"/>
          <w:szCs w:val="28"/>
        </w:rPr>
        <w:t xml:space="preserve"> </w:t>
      </w:r>
      <w:r>
        <w:rPr>
          <w:rFonts w:ascii="Times New Roman" w:hAnsi="Times New Roman" w:cs="Times New Roman"/>
          <w:sz w:val="28"/>
          <w:szCs w:val="28"/>
        </w:rPr>
        <w:t>целиком</w:t>
      </w:r>
      <w:r w:rsidRPr="00F9350F">
        <w:rPr>
          <w:rFonts w:ascii="Times New Roman" w:hAnsi="Times New Roman" w:cs="Times New Roman"/>
          <w:sz w:val="28"/>
          <w:szCs w:val="28"/>
        </w:rPr>
        <w:t xml:space="preserve"> на основе </w:t>
      </w:r>
      <w:r>
        <w:rPr>
          <w:rFonts w:ascii="Times New Roman" w:hAnsi="Times New Roman" w:cs="Times New Roman"/>
          <w:sz w:val="28"/>
          <w:szCs w:val="28"/>
        </w:rPr>
        <w:t>искусственных нейронных сетей</w:t>
      </w:r>
      <w:r w:rsidRPr="00F9350F">
        <w:rPr>
          <w:rFonts w:ascii="Times New Roman" w:hAnsi="Times New Roman" w:cs="Times New Roman"/>
          <w:sz w:val="28"/>
          <w:szCs w:val="28"/>
        </w:rPr>
        <w:t xml:space="preserve"> позволит повысить</w:t>
      </w:r>
      <w:r>
        <w:rPr>
          <w:rFonts w:ascii="Times New Roman" w:hAnsi="Times New Roman" w:cs="Times New Roman"/>
          <w:sz w:val="28"/>
          <w:szCs w:val="28"/>
        </w:rPr>
        <w:t xml:space="preserve"> показатель</w:t>
      </w:r>
      <w:r w:rsidRPr="00F9350F">
        <w:rPr>
          <w:rFonts w:ascii="Times New Roman" w:hAnsi="Times New Roman" w:cs="Times New Roman"/>
          <w:sz w:val="28"/>
          <w:szCs w:val="28"/>
        </w:rPr>
        <w:t xml:space="preserve"> надежност</w:t>
      </w:r>
      <w:r>
        <w:rPr>
          <w:rFonts w:ascii="Times New Roman" w:hAnsi="Times New Roman" w:cs="Times New Roman"/>
          <w:sz w:val="28"/>
          <w:szCs w:val="28"/>
        </w:rPr>
        <w:t>и</w:t>
      </w:r>
      <w:r w:rsidRPr="00F9350F">
        <w:rPr>
          <w:rFonts w:ascii="Times New Roman" w:hAnsi="Times New Roman" w:cs="Times New Roman"/>
          <w:sz w:val="28"/>
          <w:szCs w:val="28"/>
        </w:rPr>
        <w:t xml:space="preserve"> </w:t>
      </w:r>
      <w:r>
        <w:rPr>
          <w:rFonts w:ascii="Times New Roman" w:hAnsi="Times New Roman" w:cs="Times New Roman"/>
          <w:sz w:val="28"/>
          <w:szCs w:val="28"/>
        </w:rPr>
        <w:t xml:space="preserve">технических </w:t>
      </w:r>
      <w:r w:rsidRPr="00F9350F">
        <w:rPr>
          <w:rFonts w:ascii="Times New Roman" w:hAnsi="Times New Roman" w:cs="Times New Roman"/>
          <w:sz w:val="28"/>
          <w:szCs w:val="28"/>
        </w:rPr>
        <w:t>устройств и упростить их конструкцию</w:t>
      </w:r>
      <w:r>
        <w:rPr>
          <w:rFonts w:ascii="Times New Roman" w:hAnsi="Times New Roman" w:cs="Times New Roman"/>
          <w:sz w:val="28"/>
          <w:szCs w:val="28"/>
        </w:rPr>
        <w:t>,</w:t>
      </w:r>
      <w:r w:rsidRPr="00F9350F">
        <w:rPr>
          <w:rFonts w:ascii="Times New Roman" w:hAnsi="Times New Roman" w:cs="Times New Roman"/>
          <w:sz w:val="28"/>
          <w:szCs w:val="28"/>
        </w:rPr>
        <w:t xml:space="preserve"> </w:t>
      </w:r>
      <w:r>
        <w:rPr>
          <w:rFonts w:ascii="Times New Roman" w:hAnsi="Times New Roman" w:cs="Times New Roman"/>
          <w:sz w:val="28"/>
          <w:szCs w:val="28"/>
        </w:rPr>
        <w:t>снизить</w:t>
      </w:r>
      <w:r w:rsidRPr="00F9350F">
        <w:rPr>
          <w:rFonts w:ascii="Times New Roman" w:hAnsi="Times New Roman" w:cs="Times New Roman"/>
          <w:sz w:val="28"/>
          <w:szCs w:val="28"/>
        </w:rPr>
        <w:t xml:space="preserve"> эксплуатационные расходы</w:t>
      </w:r>
      <w:r>
        <w:rPr>
          <w:rFonts w:ascii="Times New Roman" w:hAnsi="Times New Roman" w:cs="Times New Roman"/>
          <w:sz w:val="28"/>
          <w:szCs w:val="28"/>
        </w:rPr>
        <w:t xml:space="preserve"> и ремонтные </w:t>
      </w:r>
      <w:r w:rsidRPr="00F9350F">
        <w:rPr>
          <w:rFonts w:ascii="Times New Roman" w:hAnsi="Times New Roman" w:cs="Times New Roman"/>
          <w:sz w:val="28"/>
          <w:szCs w:val="28"/>
        </w:rPr>
        <w:t xml:space="preserve">расходы. </w:t>
      </w:r>
      <w:r>
        <w:rPr>
          <w:rFonts w:ascii="Times New Roman" w:hAnsi="Times New Roman" w:cs="Times New Roman"/>
          <w:sz w:val="28"/>
          <w:szCs w:val="28"/>
        </w:rPr>
        <w:t>В то же время,</w:t>
      </w:r>
      <w:r w:rsidRPr="00F9350F">
        <w:rPr>
          <w:rFonts w:ascii="Times New Roman" w:hAnsi="Times New Roman" w:cs="Times New Roman"/>
          <w:sz w:val="28"/>
          <w:szCs w:val="28"/>
        </w:rPr>
        <w:t xml:space="preserve"> при </w:t>
      </w:r>
      <w:r>
        <w:rPr>
          <w:rFonts w:ascii="Times New Roman" w:hAnsi="Times New Roman" w:cs="Times New Roman"/>
          <w:sz w:val="28"/>
          <w:szCs w:val="28"/>
        </w:rPr>
        <w:t>проектировании системы управления и</w:t>
      </w:r>
      <w:r w:rsidRPr="00F9350F">
        <w:rPr>
          <w:rFonts w:ascii="Times New Roman" w:hAnsi="Times New Roman" w:cs="Times New Roman"/>
          <w:sz w:val="28"/>
          <w:szCs w:val="28"/>
        </w:rPr>
        <w:t xml:space="preserve"> алгоритмов диагностики на </w:t>
      </w:r>
      <w:r>
        <w:rPr>
          <w:rFonts w:ascii="Times New Roman" w:hAnsi="Times New Roman" w:cs="Times New Roman"/>
          <w:sz w:val="28"/>
          <w:szCs w:val="28"/>
        </w:rPr>
        <w:t>базе</w:t>
      </w:r>
      <w:r w:rsidRPr="00F9350F">
        <w:rPr>
          <w:rFonts w:ascii="Times New Roman" w:hAnsi="Times New Roman" w:cs="Times New Roman"/>
          <w:sz w:val="28"/>
          <w:szCs w:val="28"/>
        </w:rPr>
        <w:t xml:space="preserve"> </w:t>
      </w:r>
      <w:r>
        <w:rPr>
          <w:rFonts w:ascii="Times New Roman" w:hAnsi="Times New Roman" w:cs="Times New Roman"/>
          <w:sz w:val="28"/>
          <w:szCs w:val="28"/>
        </w:rPr>
        <w:t>нейронных сетей</w:t>
      </w:r>
      <w:r w:rsidRPr="00F9350F">
        <w:rPr>
          <w:rFonts w:ascii="Times New Roman" w:hAnsi="Times New Roman" w:cs="Times New Roman"/>
          <w:sz w:val="28"/>
          <w:szCs w:val="28"/>
        </w:rPr>
        <w:t xml:space="preserve"> </w:t>
      </w:r>
      <w:r>
        <w:rPr>
          <w:rFonts w:ascii="Times New Roman" w:hAnsi="Times New Roman" w:cs="Times New Roman"/>
          <w:sz w:val="28"/>
          <w:szCs w:val="28"/>
        </w:rPr>
        <w:t>на данный момент</w:t>
      </w:r>
      <w:r w:rsidRPr="00F9350F">
        <w:rPr>
          <w:rFonts w:ascii="Times New Roman" w:hAnsi="Times New Roman" w:cs="Times New Roman"/>
          <w:sz w:val="28"/>
          <w:szCs w:val="28"/>
        </w:rPr>
        <w:t xml:space="preserve"> не решен</w:t>
      </w:r>
      <w:r>
        <w:rPr>
          <w:rFonts w:ascii="Times New Roman" w:hAnsi="Times New Roman" w:cs="Times New Roman"/>
          <w:sz w:val="28"/>
          <w:szCs w:val="28"/>
        </w:rPr>
        <w:t>ы следующие проблемы</w:t>
      </w:r>
      <w:r w:rsidR="00AE3057">
        <w:rPr>
          <w:rFonts w:ascii="Times New Roman" w:hAnsi="Times New Roman" w:cs="Times New Roman"/>
          <w:sz w:val="28"/>
          <w:szCs w:val="28"/>
        </w:rPr>
        <w:t xml:space="preserve"> </w:t>
      </w:r>
      <w:r w:rsidR="00194CAC" w:rsidRPr="00194CAC">
        <w:rPr>
          <w:rFonts w:ascii="Times New Roman" w:hAnsi="Times New Roman" w:cs="Times New Roman"/>
          <w:color w:val="000000" w:themeColor="text1"/>
          <w:sz w:val="28"/>
          <w:szCs w:val="28"/>
        </w:rPr>
        <w:t>[17]:</w:t>
      </w:r>
      <w:r w:rsidRPr="00F9350F">
        <w:rPr>
          <w:rFonts w:ascii="Times New Roman" w:hAnsi="Times New Roman" w:cs="Times New Roman"/>
          <w:color w:val="FF0000"/>
          <w:sz w:val="28"/>
          <w:szCs w:val="28"/>
        </w:rPr>
        <w:t xml:space="preserve"> </w:t>
      </w:r>
    </w:p>
    <w:p w:rsidR="00803BAC" w:rsidRDefault="00803BAC" w:rsidP="00803BAC">
      <w:pPr>
        <w:spacing w:line="360" w:lineRule="auto"/>
        <w:ind w:firstLine="708"/>
        <w:jc w:val="both"/>
        <w:rPr>
          <w:rFonts w:ascii="Times New Roman" w:hAnsi="Times New Roman" w:cs="Times New Roman"/>
          <w:sz w:val="28"/>
          <w:szCs w:val="28"/>
        </w:rPr>
      </w:pPr>
      <w:r w:rsidRPr="00F9350F">
        <w:rPr>
          <w:rFonts w:ascii="Times New Roman" w:hAnsi="Times New Roman" w:cs="Times New Roman"/>
          <w:sz w:val="28"/>
          <w:szCs w:val="28"/>
        </w:rPr>
        <w:t>– отсутствие формальных методов выбора типа ИНС, адекватного решаемому классу задач;</w:t>
      </w:r>
    </w:p>
    <w:p w:rsidR="00803BAC" w:rsidRDefault="00803BAC" w:rsidP="00803BAC">
      <w:pPr>
        <w:spacing w:line="360" w:lineRule="auto"/>
        <w:ind w:firstLine="708"/>
        <w:jc w:val="both"/>
        <w:rPr>
          <w:rFonts w:ascii="Times New Roman" w:hAnsi="Times New Roman" w:cs="Times New Roman"/>
          <w:sz w:val="28"/>
          <w:szCs w:val="28"/>
        </w:rPr>
      </w:pPr>
      <w:r w:rsidRPr="00F9350F">
        <w:rPr>
          <w:rFonts w:ascii="Times New Roman" w:hAnsi="Times New Roman" w:cs="Times New Roman"/>
          <w:sz w:val="28"/>
          <w:szCs w:val="28"/>
        </w:rPr>
        <w:t xml:space="preserve"> – недостаточная обоснованность выбора методов оптимизации в процедуре обучения</w:t>
      </w:r>
      <w:r>
        <w:rPr>
          <w:rFonts w:ascii="Times New Roman" w:hAnsi="Times New Roman" w:cs="Times New Roman"/>
          <w:sz w:val="28"/>
          <w:szCs w:val="28"/>
        </w:rPr>
        <w:t xml:space="preserve"> </w:t>
      </w:r>
      <w:r w:rsidRPr="00F9350F">
        <w:rPr>
          <w:rFonts w:ascii="Times New Roman" w:hAnsi="Times New Roman" w:cs="Times New Roman"/>
          <w:sz w:val="28"/>
          <w:szCs w:val="28"/>
        </w:rPr>
        <w:t xml:space="preserve">ИНС, что приводит к большим ошибкам прогноза и времени обучения; </w:t>
      </w:r>
    </w:p>
    <w:p w:rsidR="00803BAC" w:rsidRDefault="00803BAC" w:rsidP="00803BAC">
      <w:pPr>
        <w:spacing w:line="360" w:lineRule="auto"/>
        <w:ind w:firstLine="708"/>
        <w:jc w:val="both"/>
        <w:rPr>
          <w:rFonts w:ascii="Times New Roman" w:hAnsi="Times New Roman" w:cs="Times New Roman"/>
          <w:sz w:val="28"/>
          <w:szCs w:val="28"/>
        </w:rPr>
      </w:pPr>
      <w:r w:rsidRPr="00F9350F">
        <w:rPr>
          <w:rFonts w:ascii="Times New Roman" w:hAnsi="Times New Roman" w:cs="Times New Roman"/>
          <w:sz w:val="28"/>
          <w:szCs w:val="28"/>
        </w:rPr>
        <w:t xml:space="preserve">– высокая </w:t>
      </w:r>
      <w:r>
        <w:rPr>
          <w:rFonts w:ascii="Times New Roman" w:hAnsi="Times New Roman" w:cs="Times New Roman"/>
          <w:sz w:val="28"/>
          <w:szCs w:val="28"/>
        </w:rPr>
        <w:t>комплексная</w:t>
      </w:r>
      <w:r w:rsidRPr="00F9350F">
        <w:rPr>
          <w:rFonts w:ascii="Times New Roman" w:hAnsi="Times New Roman" w:cs="Times New Roman"/>
          <w:sz w:val="28"/>
          <w:szCs w:val="28"/>
        </w:rPr>
        <w:t xml:space="preserve"> сложность </w:t>
      </w:r>
      <w:r>
        <w:rPr>
          <w:rFonts w:ascii="Times New Roman" w:hAnsi="Times New Roman" w:cs="Times New Roman"/>
          <w:sz w:val="28"/>
          <w:szCs w:val="28"/>
        </w:rPr>
        <w:t>задач</w:t>
      </w:r>
      <w:r w:rsidRPr="00F9350F">
        <w:rPr>
          <w:rFonts w:ascii="Times New Roman" w:hAnsi="Times New Roman" w:cs="Times New Roman"/>
          <w:sz w:val="28"/>
          <w:szCs w:val="28"/>
        </w:rPr>
        <w:t xml:space="preserve">, связанных с автоматическим </w:t>
      </w:r>
      <w:r>
        <w:rPr>
          <w:rFonts w:ascii="Times New Roman" w:hAnsi="Times New Roman" w:cs="Times New Roman"/>
          <w:sz w:val="28"/>
          <w:szCs w:val="28"/>
        </w:rPr>
        <w:t>построением структуры</w:t>
      </w:r>
      <w:r w:rsidRPr="00F9350F">
        <w:rPr>
          <w:rFonts w:ascii="Times New Roman" w:hAnsi="Times New Roman" w:cs="Times New Roman"/>
          <w:sz w:val="28"/>
          <w:szCs w:val="28"/>
        </w:rPr>
        <w:t xml:space="preserve"> </w:t>
      </w:r>
      <w:r>
        <w:rPr>
          <w:rFonts w:ascii="Times New Roman" w:hAnsi="Times New Roman" w:cs="Times New Roman"/>
          <w:sz w:val="28"/>
          <w:szCs w:val="28"/>
        </w:rPr>
        <w:t>нейронной сети</w:t>
      </w:r>
      <w:r w:rsidRPr="00F9350F">
        <w:rPr>
          <w:rFonts w:ascii="Times New Roman" w:hAnsi="Times New Roman" w:cs="Times New Roman"/>
          <w:sz w:val="28"/>
          <w:szCs w:val="28"/>
        </w:rPr>
        <w:t xml:space="preserve">, что во многих случаях не позволяет создавать интеллектуальные информационные технологии на базе ИНС с минимальной сложностью. </w:t>
      </w:r>
    </w:p>
    <w:p w:rsidR="00803BAC" w:rsidRDefault="00803BAC" w:rsidP="00803BAC">
      <w:pPr>
        <w:spacing w:line="360" w:lineRule="auto"/>
        <w:ind w:firstLine="708"/>
        <w:jc w:val="both"/>
        <w:rPr>
          <w:rFonts w:ascii="Times New Roman" w:hAnsi="Times New Roman" w:cs="Times New Roman"/>
          <w:sz w:val="28"/>
          <w:szCs w:val="28"/>
        </w:rPr>
      </w:pPr>
      <w:r w:rsidRPr="00F9350F">
        <w:rPr>
          <w:rFonts w:ascii="Times New Roman" w:hAnsi="Times New Roman" w:cs="Times New Roman"/>
          <w:sz w:val="28"/>
          <w:szCs w:val="28"/>
        </w:rPr>
        <w:t xml:space="preserve">В общем виде алгоритм решения задач аппроксимации и классификации с применением ИНС, в соответствии с </w:t>
      </w:r>
      <w:r w:rsidR="00194CAC" w:rsidRPr="00194CAC">
        <w:rPr>
          <w:rFonts w:ascii="Times New Roman" w:hAnsi="Times New Roman" w:cs="Times New Roman"/>
          <w:color w:val="000000" w:themeColor="text1"/>
          <w:sz w:val="28"/>
          <w:szCs w:val="28"/>
        </w:rPr>
        <w:t>[18]</w:t>
      </w:r>
      <w:r w:rsidRPr="00F9350F">
        <w:rPr>
          <w:rFonts w:ascii="Times New Roman" w:hAnsi="Times New Roman" w:cs="Times New Roman"/>
          <w:color w:val="FF0000"/>
          <w:sz w:val="28"/>
          <w:szCs w:val="28"/>
        </w:rPr>
        <w:t xml:space="preserve"> </w:t>
      </w:r>
      <w:r w:rsidRPr="00F9350F">
        <w:rPr>
          <w:rFonts w:ascii="Times New Roman" w:hAnsi="Times New Roman" w:cs="Times New Roman"/>
          <w:sz w:val="28"/>
          <w:szCs w:val="28"/>
        </w:rPr>
        <w:t xml:space="preserve">представлен на </w:t>
      </w:r>
      <w:r w:rsidRPr="003C29A5">
        <w:rPr>
          <w:rFonts w:ascii="Times New Roman" w:hAnsi="Times New Roman" w:cs="Times New Roman"/>
          <w:sz w:val="28"/>
          <w:szCs w:val="28"/>
        </w:rPr>
        <w:t>рис</w:t>
      </w:r>
      <w:r w:rsidR="003C29A5" w:rsidRPr="003C29A5">
        <w:rPr>
          <w:rFonts w:ascii="Times New Roman" w:hAnsi="Times New Roman" w:cs="Times New Roman"/>
          <w:sz w:val="28"/>
          <w:szCs w:val="28"/>
        </w:rPr>
        <w:t xml:space="preserve">. </w:t>
      </w:r>
      <w:r w:rsidR="000D10D1" w:rsidRPr="00474C2B">
        <w:rPr>
          <w:rFonts w:ascii="Times New Roman" w:hAnsi="Times New Roman" w:cs="Times New Roman"/>
          <w:sz w:val="28"/>
          <w:szCs w:val="28"/>
        </w:rPr>
        <w:t>2</w:t>
      </w:r>
      <w:r w:rsidR="001243DB">
        <w:rPr>
          <w:rFonts w:ascii="Times New Roman" w:hAnsi="Times New Roman" w:cs="Times New Roman"/>
          <w:sz w:val="28"/>
          <w:szCs w:val="28"/>
        </w:rPr>
        <w:t>.</w:t>
      </w:r>
      <w:r w:rsidR="003C29A5" w:rsidRPr="003C29A5">
        <w:rPr>
          <w:rFonts w:ascii="Times New Roman" w:hAnsi="Times New Roman" w:cs="Times New Roman"/>
          <w:sz w:val="28"/>
          <w:szCs w:val="28"/>
        </w:rPr>
        <w:t>2</w:t>
      </w:r>
    </w:p>
    <w:p w:rsidR="00803BAC" w:rsidRDefault="00803BAC" w:rsidP="00803BAC">
      <w:pPr>
        <w:spacing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1485D076" wp14:editId="6C9B01DA">
            <wp:extent cx="3394245" cy="609245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1809" cy="6141931"/>
                    </a:xfrm>
                    <a:prstGeom prst="rect">
                      <a:avLst/>
                    </a:prstGeom>
                    <a:noFill/>
                    <a:ln>
                      <a:noFill/>
                    </a:ln>
                  </pic:spPr>
                </pic:pic>
              </a:graphicData>
            </a:graphic>
          </wp:inline>
        </w:drawing>
      </w:r>
    </w:p>
    <w:p w:rsidR="00803BAC" w:rsidRDefault="00803BAC" w:rsidP="00194CAC">
      <w:pPr>
        <w:spacing w:line="360" w:lineRule="auto"/>
        <w:ind w:firstLine="708"/>
        <w:jc w:val="center"/>
        <w:rPr>
          <w:rFonts w:ascii="Times New Roman" w:hAnsi="Times New Roman" w:cs="Times New Roman"/>
          <w:sz w:val="28"/>
          <w:szCs w:val="28"/>
        </w:rPr>
      </w:pPr>
      <w:r w:rsidRPr="003C29A5">
        <w:rPr>
          <w:rFonts w:ascii="Times New Roman" w:hAnsi="Times New Roman" w:cs="Times New Roman"/>
          <w:sz w:val="28"/>
          <w:szCs w:val="28"/>
        </w:rPr>
        <w:t>Рис.</w:t>
      </w:r>
      <w:r w:rsidR="000D10D1" w:rsidRPr="00FE268C">
        <w:rPr>
          <w:rFonts w:ascii="Times New Roman" w:hAnsi="Times New Roman" w:cs="Times New Roman"/>
          <w:sz w:val="28"/>
          <w:szCs w:val="28"/>
        </w:rPr>
        <w:t>2</w:t>
      </w:r>
      <w:r w:rsidR="001243DB">
        <w:rPr>
          <w:rFonts w:ascii="Times New Roman" w:hAnsi="Times New Roman" w:cs="Times New Roman"/>
          <w:sz w:val="28"/>
          <w:szCs w:val="28"/>
        </w:rPr>
        <w:t>.</w:t>
      </w:r>
      <w:r w:rsidR="003C29A5" w:rsidRPr="003C29A5">
        <w:rPr>
          <w:rFonts w:ascii="Times New Roman" w:hAnsi="Times New Roman" w:cs="Times New Roman"/>
          <w:sz w:val="28"/>
          <w:szCs w:val="28"/>
        </w:rPr>
        <w:t xml:space="preserve">2. </w:t>
      </w:r>
      <w:r w:rsidRPr="003C29A5">
        <w:rPr>
          <w:rFonts w:ascii="Times New Roman" w:hAnsi="Times New Roman" w:cs="Times New Roman"/>
          <w:sz w:val="28"/>
          <w:szCs w:val="28"/>
        </w:rPr>
        <w:t xml:space="preserve"> </w:t>
      </w:r>
      <w:r w:rsidRPr="00982609">
        <w:rPr>
          <w:rFonts w:ascii="Times New Roman" w:hAnsi="Times New Roman" w:cs="Times New Roman"/>
          <w:sz w:val="28"/>
          <w:szCs w:val="28"/>
        </w:rPr>
        <w:t>Блок-схема алгоритма решения задач аппроксимации и классификации с применением ИНС</w:t>
      </w:r>
    </w:p>
    <w:p w:rsidR="00803BAC" w:rsidRDefault="00803BAC" w:rsidP="00803BA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 как </w:t>
      </w:r>
      <w:r w:rsidRPr="00982609">
        <w:rPr>
          <w:rFonts w:ascii="Times New Roman" w:hAnsi="Times New Roman" w:cs="Times New Roman"/>
          <w:sz w:val="28"/>
          <w:szCs w:val="28"/>
        </w:rPr>
        <w:t>задача диагностики неисправностей</w:t>
      </w:r>
      <w:r>
        <w:rPr>
          <w:rFonts w:ascii="Times New Roman" w:hAnsi="Times New Roman" w:cs="Times New Roman"/>
          <w:sz w:val="28"/>
          <w:szCs w:val="28"/>
        </w:rPr>
        <w:t xml:space="preserve"> в терминах ИНС</w:t>
      </w:r>
      <w:r w:rsidRPr="00982609">
        <w:rPr>
          <w:rFonts w:ascii="Times New Roman" w:hAnsi="Times New Roman" w:cs="Times New Roman"/>
          <w:sz w:val="28"/>
          <w:szCs w:val="28"/>
        </w:rPr>
        <w:t xml:space="preserve"> относится к группе задач классификации и распознавания образов, после анализа входных данных</w:t>
      </w:r>
      <w:r>
        <w:rPr>
          <w:rFonts w:ascii="Times New Roman" w:hAnsi="Times New Roman" w:cs="Times New Roman"/>
          <w:sz w:val="28"/>
          <w:szCs w:val="28"/>
        </w:rPr>
        <w:t xml:space="preserve"> и </w:t>
      </w:r>
      <w:r w:rsidRPr="00982609">
        <w:rPr>
          <w:rFonts w:ascii="Times New Roman" w:hAnsi="Times New Roman" w:cs="Times New Roman"/>
          <w:sz w:val="28"/>
          <w:szCs w:val="28"/>
        </w:rPr>
        <w:t xml:space="preserve">постановки задачи </w:t>
      </w:r>
      <w:r>
        <w:rPr>
          <w:rFonts w:ascii="Times New Roman" w:hAnsi="Times New Roman" w:cs="Times New Roman"/>
          <w:sz w:val="28"/>
          <w:szCs w:val="28"/>
        </w:rPr>
        <w:t>производится предварительное определение свойств объекта.</w:t>
      </w:r>
      <w:r w:rsidRPr="00982609">
        <w:rPr>
          <w:rFonts w:ascii="Times New Roman" w:hAnsi="Times New Roman" w:cs="Times New Roman"/>
          <w:sz w:val="28"/>
          <w:szCs w:val="28"/>
        </w:rPr>
        <w:t xml:space="preserve"> </w:t>
      </w:r>
      <w:r>
        <w:rPr>
          <w:rFonts w:ascii="Times New Roman" w:hAnsi="Times New Roman" w:cs="Times New Roman"/>
          <w:sz w:val="28"/>
          <w:szCs w:val="28"/>
        </w:rPr>
        <w:t>Это необходимо для того, чтобы описание образа приводилось к форме, независящей от возможных ротаций и перемещений</w:t>
      </w:r>
      <w:r w:rsidRPr="00982609">
        <w:rPr>
          <w:rFonts w:ascii="Times New Roman" w:hAnsi="Times New Roman" w:cs="Times New Roman"/>
          <w:sz w:val="28"/>
          <w:szCs w:val="28"/>
        </w:rPr>
        <w:t xml:space="preserve">. </w:t>
      </w:r>
      <w:r>
        <w:rPr>
          <w:rFonts w:ascii="Times New Roman" w:hAnsi="Times New Roman" w:cs="Times New Roman"/>
          <w:sz w:val="28"/>
          <w:szCs w:val="28"/>
        </w:rPr>
        <w:t xml:space="preserve">Результатом такого преобразования  является </w:t>
      </w:r>
      <w:r w:rsidRPr="00E93A64">
        <w:rPr>
          <w:rFonts w:ascii="Times New Roman" w:hAnsi="Times New Roman" w:cs="Times New Roman"/>
          <w:sz w:val="28"/>
          <w:szCs w:val="28"/>
        </w:rPr>
        <w:t>формир</w:t>
      </w:r>
      <w:r>
        <w:rPr>
          <w:rFonts w:ascii="Times New Roman" w:hAnsi="Times New Roman" w:cs="Times New Roman"/>
          <w:sz w:val="28"/>
          <w:szCs w:val="28"/>
        </w:rPr>
        <w:t xml:space="preserve">ование </w:t>
      </w:r>
      <w:r w:rsidRPr="00E93A64">
        <w:rPr>
          <w:rFonts w:ascii="Times New Roman" w:hAnsi="Times New Roman" w:cs="Times New Roman"/>
          <w:sz w:val="28"/>
          <w:szCs w:val="28"/>
        </w:rPr>
        <w:t>значени</w:t>
      </w:r>
      <w:r>
        <w:rPr>
          <w:rFonts w:ascii="Times New Roman" w:hAnsi="Times New Roman" w:cs="Times New Roman"/>
          <w:sz w:val="28"/>
          <w:szCs w:val="28"/>
        </w:rPr>
        <w:t xml:space="preserve">й </w:t>
      </w:r>
      <w:r w:rsidRPr="00E93A64">
        <w:rPr>
          <w:rFonts w:ascii="Times New Roman" w:hAnsi="Times New Roman" w:cs="Times New Roman"/>
          <w:sz w:val="28"/>
          <w:szCs w:val="28"/>
        </w:rPr>
        <w:t xml:space="preserve">свойств образа, </w:t>
      </w:r>
      <w:r>
        <w:rPr>
          <w:rFonts w:ascii="Times New Roman" w:hAnsi="Times New Roman" w:cs="Times New Roman"/>
          <w:sz w:val="28"/>
          <w:szCs w:val="28"/>
        </w:rPr>
        <w:t xml:space="preserve">которые затем </w:t>
      </w:r>
      <w:r>
        <w:rPr>
          <w:rFonts w:ascii="Times New Roman" w:hAnsi="Times New Roman" w:cs="Times New Roman"/>
          <w:sz w:val="28"/>
          <w:szCs w:val="28"/>
        </w:rPr>
        <w:lastRenderedPageBreak/>
        <w:t>подаются</w:t>
      </w:r>
      <w:r w:rsidRPr="00E93A64">
        <w:rPr>
          <w:rFonts w:ascii="Times New Roman" w:hAnsi="Times New Roman" w:cs="Times New Roman"/>
          <w:sz w:val="28"/>
          <w:szCs w:val="28"/>
        </w:rPr>
        <w:t xml:space="preserve"> для </w:t>
      </w:r>
      <w:r>
        <w:rPr>
          <w:rFonts w:ascii="Times New Roman" w:hAnsi="Times New Roman" w:cs="Times New Roman"/>
          <w:sz w:val="28"/>
          <w:szCs w:val="28"/>
        </w:rPr>
        <w:t>идентификации</w:t>
      </w:r>
      <w:r w:rsidRPr="00E93A64">
        <w:rPr>
          <w:rFonts w:ascii="Times New Roman" w:hAnsi="Times New Roman" w:cs="Times New Roman"/>
          <w:sz w:val="28"/>
          <w:szCs w:val="28"/>
        </w:rPr>
        <w:t xml:space="preserve"> на вход нейронной сети. Для этого </w:t>
      </w:r>
      <w:r>
        <w:rPr>
          <w:rFonts w:ascii="Times New Roman" w:hAnsi="Times New Roman" w:cs="Times New Roman"/>
          <w:sz w:val="28"/>
          <w:szCs w:val="28"/>
        </w:rPr>
        <w:t>существуют</w:t>
      </w:r>
      <w:r w:rsidRPr="00E93A64">
        <w:rPr>
          <w:rFonts w:ascii="Times New Roman" w:hAnsi="Times New Roman" w:cs="Times New Roman"/>
          <w:sz w:val="28"/>
          <w:szCs w:val="28"/>
        </w:rPr>
        <w:t xml:space="preserve"> различные методы (метод статистических моментов, метод преобразования Фурье,</w:t>
      </w:r>
      <w:r>
        <w:rPr>
          <w:rFonts w:ascii="Times New Roman" w:hAnsi="Times New Roman" w:cs="Times New Roman"/>
          <w:sz w:val="28"/>
          <w:szCs w:val="28"/>
        </w:rPr>
        <w:t xml:space="preserve"> </w:t>
      </w:r>
      <w:proofErr w:type="spellStart"/>
      <w:r w:rsidR="00AE3057">
        <w:rPr>
          <w:rFonts w:ascii="Times New Roman" w:hAnsi="Times New Roman" w:cs="Times New Roman"/>
          <w:sz w:val="28"/>
          <w:szCs w:val="28"/>
        </w:rPr>
        <w:t>вэйвлет</w:t>
      </w:r>
      <w:proofErr w:type="spellEnd"/>
      <w:r w:rsidR="00AE3057" w:rsidRPr="00E93A64">
        <w:rPr>
          <w:rFonts w:ascii="Times New Roman" w:hAnsi="Times New Roman" w:cs="Times New Roman"/>
          <w:sz w:val="28"/>
          <w:szCs w:val="28"/>
        </w:rPr>
        <w:t xml:space="preserve"> </w:t>
      </w:r>
      <w:r w:rsidRPr="00E93A64">
        <w:rPr>
          <w:rFonts w:ascii="Times New Roman" w:hAnsi="Times New Roman" w:cs="Times New Roman"/>
          <w:sz w:val="28"/>
          <w:szCs w:val="28"/>
        </w:rPr>
        <w:t>преобразование, преобразование</w:t>
      </w:r>
      <w:r>
        <w:rPr>
          <w:rFonts w:ascii="Times New Roman" w:hAnsi="Times New Roman" w:cs="Times New Roman"/>
          <w:sz w:val="28"/>
          <w:szCs w:val="28"/>
        </w:rPr>
        <w:t xml:space="preserve"> </w:t>
      </w:r>
      <w:r w:rsidRPr="00E93A64">
        <w:rPr>
          <w:rFonts w:ascii="Times New Roman" w:hAnsi="Times New Roman" w:cs="Times New Roman"/>
          <w:sz w:val="28"/>
          <w:szCs w:val="28"/>
        </w:rPr>
        <w:t xml:space="preserve">PCA, преобразование </w:t>
      </w:r>
      <w:proofErr w:type="spellStart"/>
      <w:r w:rsidRPr="00E93A64">
        <w:rPr>
          <w:rFonts w:ascii="Times New Roman" w:hAnsi="Times New Roman" w:cs="Times New Roman"/>
          <w:sz w:val="28"/>
          <w:szCs w:val="28"/>
        </w:rPr>
        <w:t>Карьюнена</w:t>
      </w:r>
      <w:proofErr w:type="spellEnd"/>
      <w:r w:rsidRPr="00E93A64">
        <w:rPr>
          <w:rFonts w:ascii="Times New Roman" w:hAnsi="Times New Roman" w:cs="Times New Roman"/>
          <w:sz w:val="28"/>
          <w:szCs w:val="28"/>
        </w:rPr>
        <w:t>-Лёве и т.п.),</w:t>
      </w:r>
      <w:r>
        <w:rPr>
          <w:rFonts w:ascii="Times New Roman" w:hAnsi="Times New Roman" w:cs="Times New Roman"/>
          <w:sz w:val="28"/>
          <w:szCs w:val="28"/>
        </w:rPr>
        <w:t xml:space="preserve"> </w:t>
      </w:r>
      <w:r w:rsidRPr="00E93A64">
        <w:rPr>
          <w:rFonts w:ascii="Times New Roman" w:hAnsi="Times New Roman" w:cs="Times New Roman"/>
          <w:sz w:val="28"/>
          <w:szCs w:val="28"/>
        </w:rPr>
        <w:t xml:space="preserve">выбор которых определяется </w:t>
      </w:r>
      <w:r>
        <w:rPr>
          <w:rFonts w:ascii="Times New Roman" w:hAnsi="Times New Roman" w:cs="Times New Roman"/>
          <w:sz w:val="28"/>
          <w:szCs w:val="28"/>
        </w:rPr>
        <w:t>конкретикой</w:t>
      </w:r>
      <w:r w:rsidRPr="00E93A64">
        <w:rPr>
          <w:rFonts w:ascii="Times New Roman" w:hAnsi="Times New Roman" w:cs="Times New Roman"/>
          <w:sz w:val="28"/>
          <w:szCs w:val="28"/>
        </w:rPr>
        <w:t xml:space="preserve"> решаемой задачи.</w:t>
      </w:r>
      <w:r>
        <w:rPr>
          <w:rFonts w:ascii="Times New Roman" w:hAnsi="Times New Roman" w:cs="Times New Roman"/>
          <w:sz w:val="28"/>
          <w:szCs w:val="28"/>
        </w:rPr>
        <w:t xml:space="preserve"> </w:t>
      </w:r>
    </w:p>
    <w:p w:rsidR="00803BAC" w:rsidRPr="00E93A64" w:rsidRDefault="00803BAC" w:rsidP="00803BA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Затем</w:t>
      </w:r>
      <w:r w:rsidRPr="00E93A64">
        <w:rPr>
          <w:rFonts w:ascii="Times New Roman" w:hAnsi="Times New Roman" w:cs="Times New Roman"/>
          <w:sz w:val="28"/>
          <w:szCs w:val="28"/>
        </w:rPr>
        <w:t xml:space="preserve"> </w:t>
      </w:r>
      <w:r>
        <w:rPr>
          <w:rFonts w:ascii="Times New Roman" w:hAnsi="Times New Roman" w:cs="Times New Roman"/>
          <w:sz w:val="28"/>
          <w:szCs w:val="28"/>
        </w:rPr>
        <w:t>необходимо выполнить</w:t>
      </w:r>
      <w:r w:rsidRPr="00E93A64">
        <w:rPr>
          <w:rFonts w:ascii="Times New Roman" w:hAnsi="Times New Roman" w:cs="Times New Roman"/>
          <w:sz w:val="28"/>
          <w:szCs w:val="28"/>
        </w:rPr>
        <w:t xml:space="preserve"> этап предварительного</w:t>
      </w:r>
      <w:r>
        <w:rPr>
          <w:rFonts w:ascii="Times New Roman" w:hAnsi="Times New Roman" w:cs="Times New Roman"/>
          <w:sz w:val="28"/>
          <w:szCs w:val="28"/>
        </w:rPr>
        <w:t xml:space="preserve"> </w:t>
      </w:r>
      <w:r w:rsidRPr="00E93A64">
        <w:rPr>
          <w:rFonts w:ascii="Times New Roman" w:hAnsi="Times New Roman" w:cs="Times New Roman"/>
          <w:sz w:val="28"/>
          <w:szCs w:val="28"/>
        </w:rPr>
        <w:t xml:space="preserve">подбора </w:t>
      </w:r>
      <w:r>
        <w:rPr>
          <w:rFonts w:ascii="Times New Roman" w:hAnsi="Times New Roman" w:cs="Times New Roman"/>
          <w:sz w:val="28"/>
          <w:szCs w:val="28"/>
        </w:rPr>
        <w:t>топологии</w:t>
      </w:r>
      <w:r w:rsidRPr="00E93A64">
        <w:rPr>
          <w:rFonts w:ascii="Times New Roman" w:hAnsi="Times New Roman" w:cs="Times New Roman"/>
          <w:sz w:val="28"/>
          <w:szCs w:val="28"/>
        </w:rPr>
        <w:t xml:space="preserve"> </w:t>
      </w:r>
      <w:r>
        <w:rPr>
          <w:rFonts w:ascii="Times New Roman" w:hAnsi="Times New Roman" w:cs="Times New Roman"/>
          <w:sz w:val="28"/>
          <w:szCs w:val="28"/>
        </w:rPr>
        <w:t>ИНС</w:t>
      </w:r>
      <w:r w:rsidRPr="00E93A64">
        <w:rPr>
          <w:rFonts w:ascii="Times New Roman" w:hAnsi="Times New Roman" w:cs="Times New Roman"/>
          <w:sz w:val="28"/>
          <w:szCs w:val="28"/>
        </w:rPr>
        <w:t>, включа</w:t>
      </w:r>
      <w:r>
        <w:rPr>
          <w:rFonts w:ascii="Times New Roman" w:hAnsi="Times New Roman" w:cs="Times New Roman"/>
          <w:sz w:val="28"/>
          <w:szCs w:val="28"/>
        </w:rPr>
        <w:t>ющий</w:t>
      </w:r>
      <w:r w:rsidRPr="00E93A64">
        <w:rPr>
          <w:rFonts w:ascii="Times New Roman" w:hAnsi="Times New Roman" w:cs="Times New Roman"/>
          <w:sz w:val="28"/>
          <w:szCs w:val="28"/>
        </w:rPr>
        <w:t xml:space="preserve"> в</w:t>
      </w:r>
      <w:r>
        <w:rPr>
          <w:rFonts w:ascii="Times New Roman" w:hAnsi="Times New Roman" w:cs="Times New Roman"/>
          <w:sz w:val="28"/>
          <w:szCs w:val="28"/>
        </w:rPr>
        <w:t xml:space="preserve"> </w:t>
      </w:r>
      <w:r w:rsidRPr="00E93A64">
        <w:rPr>
          <w:rFonts w:ascii="Times New Roman" w:hAnsi="Times New Roman" w:cs="Times New Roman"/>
          <w:sz w:val="28"/>
          <w:szCs w:val="28"/>
        </w:rPr>
        <w:t>себя:</w:t>
      </w:r>
    </w:p>
    <w:p w:rsidR="00803BAC" w:rsidRPr="00E93A64" w:rsidRDefault="00803BAC" w:rsidP="00803BAC">
      <w:pPr>
        <w:pStyle w:val="ListParagraph"/>
        <w:numPr>
          <w:ilvl w:val="0"/>
          <w:numId w:val="5"/>
        </w:numPr>
        <w:spacing w:line="360" w:lineRule="auto"/>
        <w:jc w:val="both"/>
        <w:rPr>
          <w:rFonts w:ascii="Times New Roman" w:hAnsi="Times New Roman" w:cs="Times New Roman"/>
          <w:sz w:val="28"/>
          <w:szCs w:val="28"/>
        </w:rPr>
      </w:pPr>
      <w:r w:rsidRPr="00E93A64">
        <w:rPr>
          <w:rFonts w:ascii="Times New Roman" w:hAnsi="Times New Roman" w:cs="Times New Roman"/>
          <w:sz w:val="28"/>
          <w:szCs w:val="28"/>
        </w:rPr>
        <w:t xml:space="preserve"> выбор количества</w:t>
      </w:r>
      <w:r>
        <w:rPr>
          <w:rFonts w:ascii="Times New Roman" w:hAnsi="Times New Roman" w:cs="Times New Roman"/>
          <w:sz w:val="28"/>
          <w:szCs w:val="28"/>
        </w:rPr>
        <w:t xml:space="preserve"> скрытых</w:t>
      </w:r>
      <w:r w:rsidRPr="00E93A64">
        <w:rPr>
          <w:rFonts w:ascii="Times New Roman" w:hAnsi="Times New Roman" w:cs="Times New Roman"/>
          <w:sz w:val="28"/>
          <w:szCs w:val="28"/>
        </w:rPr>
        <w:t xml:space="preserve"> слоев сети;</w:t>
      </w:r>
    </w:p>
    <w:p w:rsidR="00803BAC" w:rsidRPr="00E93A64" w:rsidRDefault="00803BAC" w:rsidP="00803BAC">
      <w:pPr>
        <w:pStyle w:val="ListParagraph"/>
        <w:numPr>
          <w:ilvl w:val="0"/>
          <w:numId w:val="5"/>
        </w:numPr>
        <w:spacing w:line="360" w:lineRule="auto"/>
        <w:jc w:val="both"/>
        <w:rPr>
          <w:rFonts w:ascii="Times New Roman" w:hAnsi="Times New Roman" w:cs="Times New Roman"/>
          <w:sz w:val="28"/>
          <w:szCs w:val="28"/>
        </w:rPr>
      </w:pPr>
      <w:r w:rsidRPr="00E93A64">
        <w:rPr>
          <w:rFonts w:ascii="Times New Roman" w:hAnsi="Times New Roman" w:cs="Times New Roman"/>
          <w:sz w:val="28"/>
          <w:szCs w:val="28"/>
        </w:rPr>
        <w:t>выбор количества нейронов в каждом слое;</w:t>
      </w:r>
    </w:p>
    <w:p w:rsidR="00803BAC" w:rsidRPr="00E93A64" w:rsidRDefault="00803BAC" w:rsidP="00803BAC">
      <w:pPr>
        <w:pStyle w:val="ListParagraph"/>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выбор направления и количества межнейронных связей</w:t>
      </w:r>
    </w:p>
    <w:p w:rsidR="00803BAC" w:rsidRDefault="00803BAC" w:rsidP="00803BA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Окончательная структура ИНС может быть определена только после обучения сети, удовлетворяющей заданной допустимой ошибке. </w:t>
      </w:r>
    </w:p>
    <w:p w:rsidR="00803BAC" w:rsidRDefault="00803BAC" w:rsidP="00803BAC">
      <w:pPr>
        <w:spacing w:line="360" w:lineRule="auto"/>
        <w:ind w:firstLine="708"/>
        <w:jc w:val="both"/>
        <w:rPr>
          <w:rFonts w:ascii="Times New Roman" w:hAnsi="Times New Roman" w:cs="Times New Roman"/>
          <w:sz w:val="28"/>
          <w:szCs w:val="28"/>
        </w:rPr>
      </w:pPr>
      <w:r w:rsidRPr="00E93A64">
        <w:rPr>
          <w:rFonts w:ascii="Times New Roman" w:hAnsi="Times New Roman" w:cs="Times New Roman"/>
          <w:sz w:val="28"/>
          <w:szCs w:val="28"/>
        </w:rPr>
        <w:t xml:space="preserve"> </w:t>
      </w:r>
      <w:r>
        <w:rPr>
          <w:rFonts w:ascii="Times New Roman" w:hAnsi="Times New Roman" w:cs="Times New Roman"/>
          <w:sz w:val="28"/>
          <w:szCs w:val="28"/>
        </w:rPr>
        <w:t>Для полноценного</w:t>
      </w:r>
      <w:r w:rsidRPr="00E93A64">
        <w:rPr>
          <w:rFonts w:ascii="Times New Roman" w:hAnsi="Times New Roman" w:cs="Times New Roman"/>
          <w:sz w:val="28"/>
          <w:szCs w:val="28"/>
        </w:rPr>
        <w:t xml:space="preserve"> обучения </w:t>
      </w:r>
      <w:r>
        <w:rPr>
          <w:rFonts w:ascii="Times New Roman" w:hAnsi="Times New Roman" w:cs="Times New Roman"/>
          <w:sz w:val="28"/>
          <w:szCs w:val="28"/>
        </w:rPr>
        <w:t>необходимо</w:t>
      </w:r>
      <w:r w:rsidRPr="00E93A64">
        <w:rPr>
          <w:rFonts w:ascii="Times New Roman" w:hAnsi="Times New Roman" w:cs="Times New Roman"/>
          <w:sz w:val="28"/>
          <w:szCs w:val="28"/>
        </w:rPr>
        <w:t xml:space="preserve"> </w:t>
      </w:r>
      <w:r>
        <w:rPr>
          <w:rFonts w:ascii="Times New Roman" w:hAnsi="Times New Roman" w:cs="Times New Roman"/>
          <w:sz w:val="28"/>
          <w:szCs w:val="28"/>
        </w:rPr>
        <w:t xml:space="preserve">подготовить набор </w:t>
      </w:r>
      <w:r w:rsidRPr="00E93A64">
        <w:rPr>
          <w:rFonts w:ascii="Times New Roman" w:hAnsi="Times New Roman" w:cs="Times New Roman"/>
          <w:sz w:val="28"/>
          <w:szCs w:val="28"/>
        </w:rPr>
        <w:t xml:space="preserve">обучающих выборок и </w:t>
      </w:r>
      <w:r>
        <w:rPr>
          <w:rFonts w:ascii="Times New Roman" w:hAnsi="Times New Roman" w:cs="Times New Roman"/>
          <w:sz w:val="28"/>
          <w:szCs w:val="28"/>
        </w:rPr>
        <w:t>наложить на них</w:t>
      </w:r>
      <w:r w:rsidRPr="00E93A64">
        <w:rPr>
          <w:rFonts w:ascii="Times New Roman" w:hAnsi="Times New Roman" w:cs="Times New Roman"/>
          <w:sz w:val="28"/>
          <w:szCs w:val="28"/>
        </w:rPr>
        <w:t xml:space="preserve"> шум</w:t>
      </w:r>
      <w:r>
        <w:rPr>
          <w:rFonts w:ascii="Times New Roman" w:hAnsi="Times New Roman" w:cs="Times New Roman"/>
          <w:sz w:val="28"/>
          <w:szCs w:val="28"/>
        </w:rPr>
        <w:t>.</w:t>
      </w:r>
      <w:r w:rsidRPr="00E93A64">
        <w:rPr>
          <w:rFonts w:ascii="Times New Roman" w:hAnsi="Times New Roman" w:cs="Times New Roman"/>
          <w:sz w:val="28"/>
          <w:szCs w:val="28"/>
        </w:rPr>
        <w:t xml:space="preserve"> </w:t>
      </w:r>
      <w:r>
        <w:rPr>
          <w:rFonts w:ascii="Times New Roman" w:hAnsi="Times New Roman" w:cs="Times New Roman"/>
          <w:sz w:val="28"/>
          <w:szCs w:val="28"/>
        </w:rPr>
        <w:t>Последнее делается для того, чтобы</w:t>
      </w:r>
      <w:r w:rsidRPr="00E93A64">
        <w:rPr>
          <w:rFonts w:ascii="Times New Roman" w:hAnsi="Times New Roman" w:cs="Times New Roman"/>
          <w:sz w:val="28"/>
          <w:szCs w:val="28"/>
        </w:rPr>
        <w:t xml:space="preserve"> </w:t>
      </w:r>
      <w:r>
        <w:rPr>
          <w:rFonts w:ascii="Times New Roman" w:hAnsi="Times New Roman" w:cs="Times New Roman"/>
          <w:sz w:val="28"/>
          <w:szCs w:val="28"/>
        </w:rPr>
        <w:t>ИНС обучилась  нечувствительности к колебаниям входных параметров при условии, что отображение выполняется плавно.</w:t>
      </w:r>
    </w:p>
    <w:p w:rsidR="00803BAC" w:rsidRDefault="00803BAC" w:rsidP="00803BAC">
      <w:pPr>
        <w:spacing w:line="360" w:lineRule="auto"/>
        <w:ind w:firstLine="708"/>
        <w:jc w:val="both"/>
        <w:rPr>
          <w:rFonts w:ascii="Times New Roman" w:hAnsi="Times New Roman" w:cs="Times New Roman"/>
          <w:sz w:val="28"/>
          <w:szCs w:val="28"/>
        </w:rPr>
      </w:pPr>
      <w:r w:rsidRPr="00E93A64">
        <w:rPr>
          <w:rFonts w:ascii="Times New Roman" w:hAnsi="Times New Roman" w:cs="Times New Roman"/>
          <w:sz w:val="28"/>
          <w:szCs w:val="28"/>
        </w:rPr>
        <w:t xml:space="preserve">Обучение </w:t>
      </w:r>
      <w:r>
        <w:rPr>
          <w:rFonts w:ascii="Times New Roman" w:hAnsi="Times New Roman" w:cs="Times New Roman"/>
          <w:sz w:val="28"/>
          <w:szCs w:val="28"/>
        </w:rPr>
        <w:t>ИНС</w:t>
      </w:r>
      <w:r w:rsidRPr="00E93A64">
        <w:rPr>
          <w:rFonts w:ascii="Times New Roman" w:hAnsi="Times New Roman" w:cs="Times New Roman"/>
          <w:sz w:val="28"/>
          <w:szCs w:val="28"/>
        </w:rPr>
        <w:t xml:space="preserve"> </w:t>
      </w:r>
      <w:r>
        <w:rPr>
          <w:rFonts w:ascii="Times New Roman" w:hAnsi="Times New Roman" w:cs="Times New Roman"/>
          <w:sz w:val="28"/>
          <w:szCs w:val="28"/>
        </w:rPr>
        <w:t>для решения</w:t>
      </w:r>
      <w:r w:rsidRPr="00E93A64">
        <w:rPr>
          <w:rFonts w:ascii="Times New Roman" w:hAnsi="Times New Roman" w:cs="Times New Roman"/>
          <w:sz w:val="28"/>
          <w:szCs w:val="28"/>
        </w:rPr>
        <w:t xml:space="preserve"> задачи</w:t>
      </w:r>
      <w:r>
        <w:rPr>
          <w:rFonts w:ascii="Times New Roman" w:hAnsi="Times New Roman" w:cs="Times New Roman"/>
          <w:sz w:val="28"/>
          <w:szCs w:val="28"/>
        </w:rPr>
        <w:t xml:space="preserve"> </w:t>
      </w:r>
      <w:r w:rsidRPr="00E93A64">
        <w:rPr>
          <w:rFonts w:ascii="Times New Roman" w:hAnsi="Times New Roman" w:cs="Times New Roman"/>
          <w:sz w:val="28"/>
          <w:szCs w:val="28"/>
        </w:rPr>
        <w:t xml:space="preserve">диагностики неисправностей (классификации и распознавания образов) </w:t>
      </w:r>
      <w:r>
        <w:rPr>
          <w:rFonts w:ascii="Times New Roman" w:hAnsi="Times New Roman" w:cs="Times New Roman"/>
          <w:sz w:val="28"/>
          <w:szCs w:val="28"/>
        </w:rPr>
        <w:t>производится обычно</w:t>
      </w:r>
      <w:r w:rsidRPr="00E93A64">
        <w:rPr>
          <w:rFonts w:ascii="Times New Roman" w:hAnsi="Times New Roman" w:cs="Times New Roman"/>
          <w:sz w:val="28"/>
          <w:szCs w:val="28"/>
        </w:rPr>
        <w:t xml:space="preserve"> методом обратного распространения </w:t>
      </w:r>
      <w:r>
        <w:rPr>
          <w:rFonts w:ascii="Times New Roman" w:hAnsi="Times New Roman" w:cs="Times New Roman"/>
          <w:sz w:val="28"/>
          <w:szCs w:val="28"/>
        </w:rPr>
        <w:t xml:space="preserve">ошибки </w:t>
      </w:r>
      <w:r w:rsidRPr="00E93A64">
        <w:rPr>
          <w:rFonts w:ascii="Times New Roman" w:hAnsi="Times New Roman" w:cs="Times New Roman"/>
          <w:sz w:val="28"/>
          <w:szCs w:val="28"/>
        </w:rPr>
        <w:t>с использованием одного из обучающих</w:t>
      </w:r>
      <w:r>
        <w:rPr>
          <w:rFonts w:ascii="Times New Roman" w:hAnsi="Times New Roman" w:cs="Times New Roman"/>
          <w:sz w:val="28"/>
          <w:szCs w:val="28"/>
        </w:rPr>
        <w:t xml:space="preserve"> </w:t>
      </w:r>
      <w:r w:rsidRPr="00E93A64">
        <w:rPr>
          <w:rFonts w:ascii="Times New Roman" w:hAnsi="Times New Roman" w:cs="Times New Roman"/>
          <w:sz w:val="28"/>
          <w:szCs w:val="28"/>
        </w:rPr>
        <w:t xml:space="preserve">алгоритмов на </w:t>
      </w:r>
      <w:r>
        <w:rPr>
          <w:rFonts w:ascii="Times New Roman" w:hAnsi="Times New Roman" w:cs="Times New Roman"/>
          <w:sz w:val="28"/>
          <w:szCs w:val="28"/>
        </w:rPr>
        <w:t>большом количестве обучающих выборок</w:t>
      </w:r>
      <w:r w:rsidRPr="00E93A64">
        <w:rPr>
          <w:rFonts w:ascii="Times New Roman" w:hAnsi="Times New Roman" w:cs="Times New Roman"/>
          <w:sz w:val="28"/>
          <w:szCs w:val="28"/>
        </w:rPr>
        <w:t>,</w:t>
      </w:r>
      <w:r>
        <w:rPr>
          <w:rFonts w:ascii="Times New Roman" w:hAnsi="Times New Roman" w:cs="Times New Roman"/>
          <w:sz w:val="28"/>
          <w:szCs w:val="28"/>
        </w:rPr>
        <w:t xml:space="preserve"> которые представляют собой набор образов, подлежащих распознаванию.</w:t>
      </w:r>
      <w:r w:rsidRPr="00E93A64">
        <w:rPr>
          <w:rFonts w:ascii="Times New Roman" w:hAnsi="Times New Roman" w:cs="Times New Roman"/>
          <w:sz w:val="28"/>
          <w:szCs w:val="28"/>
        </w:rPr>
        <w:t xml:space="preserve"> </w:t>
      </w:r>
      <w:r>
        <w:rPr>
          <w:rFonts w:ascii="Times New Roman" w:hAnsi="Times New Roman" w:cs="Times New Roman"/>
          <w:sz w:val="28"/>
          <w:szCs w:val="28"/>
        </w:rPr>
        <w:t>Обучающий алгоритм должен предоставлять все классы, на которые необходимо классифицировать каждый образ.</w:t>
      </w:r>
    </w:p>
    <w:p w:rsidR="00803BAC" w:rsidRDefault="00803BAC" w:rsidP="00803BA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процессе непосредственной идентификации состояния объекта, прошедший первичную обработку образ подается на вход нейронной сети и активирует выходной нейрон, соответствующий ему классу.</w:t>
      </w:r>
    </w:p>
    <w:p w:rsidR="00803BAC" w:rsidRDefault="00803BAC" w:rsidP="00803BAC">
      <w:pPr>
        <w:spacing w:line="360" w:lineRule="auto"/>
        <w:ind w:firstLine="708"/>
        <w:jc w:val="both"/>
        <w:rPr>
          <w:rFonts w:ascii="Times New Roman" w:hAnsi="Times New Roman" w:cs="Times New Roman"/>
          <w:sz w:val="28"/>
          <w:szCs w:val="28"/>
        </w:rPr>
      </w:pPr>
      <w:r w:rsidRPr="00E93A64">
        <w:rPr>
          <w:rFonts w:ascii="Times New Roman" w:hAnsi="Times New Roman" w:cs="Times New Roman"/>
          <w:sz w:val="28"/>
          <w:szCs w:val="28"/>
        </w:rPr>
        <w:lastRenderedPageBreak/>
        <w:t xml:space="preserve">Главным критерием при </w:t>
      </w:r>
      <w:r>
        <w:rPr>
          <w:rFonts w:ascii="Times New Roman" w:hAnsi="Times New Roman" w:cs="Times New Roman"/>
          <w:sz w:val="28"/>
          <w:szCs w:val="28"/>
        </w:rPr>
        <w:t>выборе наиболее эффективной топологии ИНС</w:t>
      </w:r>
      <w:r w:rsidRPr="00E93A64">
        <w:rPr>
          <w:rFonts w:ascii="Times New Roman" w:hAnsi="Times New Roman" w:cs="Times New Roman"/>
          <w:sz w:val="28"/>
          <w:szCs w:val="28"/>
        </w:rPr>
        <w:t xml:space="preserve"> является </w:t>
      </w:r>
      <w:r>
        <w:rPr>
          <w:rFonts w:ascii="Times New Roman" w:hAnsi="Times New Roman" w:cs="Times New Roman"/>
          <w:sz w:val="28"/>
          <w:szCs w:val="28"/>
        </w:rPr>
        <w:t xml:space="preserve">ее </w:t>
      </w:r>
      <w:r w:rsidRPr="00E93A64">
        <w:rPr>
          <w:rFonts w:ascii="Times New Roman" w:hAnsi="Times New Roman" w:cs="Times New Roman"/>
          <w:sz w:val="28"/>
          <w:szCs w:val="28"/>
        </w:rPr>
        <w:t xml:space="preserve">способность к обобщению. </w:t>
      </w:r>
      <w:r>
        <w:rPr>
          <w:rFonts w:ascii="Times New Roman" w:hAnsi="Times New Roman" w:cs="Times New Roman"/>
          <w:sz w:val="28"/>
          <w:szCs w:val="28"/>
        </w:rPr>
        <w:t>Обученная на некотором множестве нейронная сеть показывает положительные результаты при подаче на ее вход данных из того же множества, но не участвующих в обучающих выборках.</w:t>
      </w:r>
      <w:r w:rsidRPr="00E93A64">
        <w:rPr>
          <w:rFonts w:ascii="Times New Roman" w:hAnsi="Times New Roman" w:cs="Times New Roman"/>
          <w:sz w:val="28"/>
          <w:szCs w:val="28"/>
        </w:rPr>
        <w:t xml:space="preserve"> </w:t>
      </w:r>
    </w:p>
    <w:p w:rsidR="00194CAC" w:rsidRDefault="00803BAC" w:rsidP="00474C2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повышения эффективности, при выборе </w:t>
      </w:r>
      <w:proofErr w:type="spellStart"/>
      <w:r>
        <w:rPr>
          <w:rFonts w:ascii="Times New Roman" w:hAnsi="Times New Roman" w:cs="Times New Roman"/>
          <w:sz w:val="28"/>
          <w:szCs w:val="28"/>
        </w:rPr>
        <w:t>структруры</w:t>
      </w:r>
      <w:proofErr w:type="spellEnd"/>
      <w:r>
        <w:rPr>
          <w:rFonts w:ascii="Times New Roman" w:hAnsi="Times New Roman" w:cs="Times New Roman"/>
          <w:sz w:val="28"/>
          <w:szCs w:val="28"/>
        </w:rPr>
        <w:t xml:space="preserve"> ИНС стремятся либо к уменьшению количества связей и нейронов за счет наложения штрафов и снижения чувствительности, </w:t>
      </w:r>
      <w:r w:rsidRPr="00E93A64">
        <w:rPr>
          <w:rFonts w:ascii="Times New Roman" w:hAnsi="Times New Roman" w:cs="Times New Roman"/>
          <w:sz w:val="28"/>
          <w:szCs w:val="28"/>
        </w:rPr>
        <w:t xml:space="preserve"> либо к </w:t>
      </w:r>
      <w:r>
        <w:rPr>
          <w:rFonts w:ascii="Times New Roman" w:hAnsi="Times New Roman" w:cs="Times New Roman"/>
          <w:sz w:val="28"/>
          <w:szCs w:val="28"/>
        </w:rPr>
        <w:t>их увеличению</w:t>
      </w:r>
      <w:r w:rsidRPr="00E93A64">
        <w:rPr>
          <w:rFonts w:ascii="Times New Roman" w:hAnsi="Times New Roman" w:cs="Times New Roman"/>
          <w:sz w:val="28"/>
          <w:szCs w:val="28"/>
        </w:rPr>
        <w:t xml:space="preserve"> (алгоритмы </w:t>
      </w:r>
      <w:proofErr w:type="spellStart"/>
      <w:r w:rsidRPr="00E93A64">
        <w:rPr>
          <w:rFonts w:ascii="Times New Roman" w:hAnsi="Times New Roman" w:cs="Times New Roman"/>
          <w:sz w:val="28"/>
          <w:szCs w:val="28"/>
        </w:rPr>
        <w:t>Мезарда-Надала</w:t>
      </w:r>
      <w:proofErr w:type="spellEnd"/>
      <w:r w:rsidRPr="00E93A64">
        <w:rPr>
          <w:rFonts w:ascii="Times New Roman" w:hAnsi="Times New Roman" w:cs="Times New Roman"/>
          <w:sz w:val="28"/>
          <w:szCs w:val="28"/>
        </w:rPr>
        <w:t xml:space="preserve">, </w:t>
      </w:r>
      <w:proofErr w:type="spellStart"/>
      <w:r w:rsidRPr="00E93A64">
        <w:rPr>
          <w:rFonts w:ascii="Times New Roman" w:hAnsi="Times New Roman" w:cs="Times New Roman"/>
          <w:sz w:val="28"/>
          <w:szCs w:val="28"/>
        </w:rPr>
        <w:t>Мерчанда</w:t>
      </w:r>
      <w:proofErr w:type="spellEnd"/>
      <w:r w:rsidRPr="00E93A64">
        <w:rPr>
          <w:rFonts w:ascii="Times New Roman" w:hAnsi="Times New Roman" w:cs="Times New Roman"/>
          <w:sz w:val="28"/>
          <w:szCs w:val="28"/>
        </w:rPr>
        <w:t>, метод Ли-</w:t>
      </w:r>
      <w:proofErr w:type="spellStart"/>
      <w:r w:rsidRPr="00E93A64">
        <w:rPr>
          <w:rFonts w:ascii="Times New Roman" w:hAnsi="Times New Roman" w:cs="Times New Roman"/>
          <w:sz w:val="28"/>
          <w:szCs w:val="28"/>
        </w:rPr>
        <w:t>Тафтса</w:t>
      </w:r>
      <w:proofErr w:type="spellEnd"/>
      <w:r w:rsidRPr="00E93A64">
        <w:rPr>
          <w:rFonts w:ascii="Times New Roman" w:hAnsi="Times New Roman" w:cs="Times New Roman"/>
          <w:sz w:val="28"/>
          <w:szCs w:val="28"/>
        </w:rPr>
        <w:t xml:space="preserve">, алгоритм каскадной корреляции С. </w:t>
      </w:r>
      <w:proofErr w:type="spellStart"/>
      <w:r w:rsidRPr="00E93A64">
        <w:rPr>
          <w:rFonts w:ascii="Times New Roman" w:hAnsi="Times New Roman" w:cs="Times New Roman"/>
          <w:sz w:val="28"/>
          <w:szCs w:val="28"/>
        </w:rPr>
        <w:t>Фальмана</w:t>
      </w:r>
      <w:proofErr w:type="spellEnd"/>
      <w:r w:rsidRPr="00E93A64">
        <w:rPr>
          <w:rFonts w:ascii="Times New Roman" w:hAnsi="Times New Roman" w:cs="Times New Roman"/>
          <w:sz w:val="28"/>
          <w:szCs w:val="28"/>
        </w:rPr>
        <w:t>).</w:t>
      </w:r>
    </w:p>
    <w:p w:rsidR="00DA2E2E" w:rsidRDefault="00DA2E2E">
      <w:pPr>
        <w:rPr>
          <w:rFonts w:ascii="Times New Roman" w:eastAsiaTheme="majorEastAsia" w:hAnsi="Times New Roman" w:cstheme="majorBidi"/>
          <w:b/>
          <w:color w:val="1F3763" w:themeColor="accent1" w:themeShade="7F"/>
          <w:sz w:val="36"/>
          <w:szCs w:val="24"/>
        </w:rPr>
      </w:pPr>
      <w:bookmarkStart w:id="27" w:name="_Toc11270657"/>
      <w:bookmarkStart w:id="28" w:name="_Toc11840262"/>
      <w:bookmarkStart w:id="29" w:name="_Toc11840582"/>
      <w:bookmarkStart w:id="30" w:name="_Toc11840958"/>
      <w:r>
        <w:br w:type="page"/>
      </w:r>
    </w:p>
    <w:p w:rsidR="00803BAC" w:rsidRPr="003416F1" w:rsidRDefault="00803BAC" w:rsidP="00474C2B">
      <w:pPr>
        <w:pStyle w:val="Heading3"/>
        <w:numPr>
          <w:ilvl w:val="1"/>
          <w:numId w:val="27"/>
        </w:numPr>
      </w:pPr>
      <w:bookmarkStart w:id="31" w:name="_Toc11943109"/>
      <w:bookmarkStart w:id="32" w:name="_Toc11943426"/>
      <w:r w:rsidRPr="003416F1">
        <w:lastRenderedPageBreak/>
        <w:t>Нейронное управление</w:t>
      </w:r>
      <w:bookmarkEnd w:id="27"/>
      <w:bookmarkEnd w:id="28"/>
      <w:bookmarkEnd w:id="29"/>
      <w:bookmarkEnd w:id="30"/>
      <w:bookmarkEnd w:id="31"/>
      <w:bookmarkEnd w:id="32"/>
    </w:p>
    <w:p w:rsidR="00803BAC" w:rsidRDefault="00803BAC" w:rsidP="00803BAC">
      <w:pPr>
        <w:spacing w:line="360" w:lineRule="auto"/>
        <w:ind w:firstLine="708"/>
        <w:jc w:val="both"/>
        <w:rPr>
          <w:rFonts w:ascii="Times New Roman" w:hAnsi="Times New Roman" w:cs="Times New Roman"/>
          <w:sz w:val="28"/>
          <w:szCs w:val="28"/>
        </w:rPr>
      </w:pPr>
      <w:r w:rsidRPr="003416F1">
        <w:rPr>
          <w:rFonts w:ascii="Times New Roman" w:hAnsi="Times New Roman" w:cs="Times New Roman"/>
          <w:sz w:val="28"/>
          <w:szCs w:val="28"/>
        </w:rPr>
        <w:t>Нейронные сети обладают рядом уникальных свойств, которые делают их мощным инструментом для создания систем управления: способностью к обучению на примерах и обобщению данных, способностью адаптироваться к изменению свойств объекта управления и внешней среды, пригодностью для синтеза нелинейных регуляторов, высокой устойчивость</w:t>
      </w:r>
      <w:r w:rsidR="00EB61C0">
        <w:rPr>
          <w:rFonts w:ascii="Times New Roman" w:hAnsi="Times New Roman" w:cs="Times New Roman"/>
          <w:sz w:val="28"/>
          <w:szCs w:val="28"/>
        </w:rPr>
        <w:t>ю</w:t>
      </w:r>
      <w:r w:rsidRPr="003416F1">
        <w:rPr>
          <w:rFonts w:ascii="Times New Roman" w:hAnsi="Times New Roman" w:cs="Times New Roman"/>
          <w:sz w:val="28"/>
          <w:szCs w:val="28"/>
        </w:rPr>
        <w:t xml:space="preserve"> к повреждениям своих элементов в силу изначально заложенного в </w:t>
      </w:r>
      <w:proofErr w:type="spellStart"/>
      <w:r w:rsidRPr="003416F1">
        <w:rPr>
          <w:rFonts w:ascii="Times New Roman" w:hAnsi="Times New Roman" w:cs="Times New Roman"/>
          <w:sz w:val="28"/>
          <w:szCs w:val="28"/>
        </w:rPr>
        <w:t>нейросетевую</w:t>
      </w:r>
      <w:proofErr w:type="spellEnd"/>
      <w:r w:rsidRPr="003416F1">
        <w:rPr>
          <w:rFonts w:ascii="Times New Roman" w:hAnsi="Times New Roman" w:cs="Times New Roman"/>
          <w:sz w:val="28"/>
          <w:szCs w:val="28"/>
        </w:rPr>
        <w:t xml:space="preserve"> архитектуру параллелизма.</w:t>
      </w:r>
    </w:p>
    <w:p w:rsidR="00803BAC" w:rsidRDefault="00803BAC" w:rsidP="00803BAC">
      <w:pPr>
        <w:spacing w:line="360" w:lineRule="auto"/>
        <w:ind w:firstLine="708"/>
        <w:jc w:val="both"/>
        <w:rPr>
          <w:rFonts w:ascii="Times New Roman" w:hAnsi="Times New Roman" w:cs="Times New Roman"/>
          <w:sz w:val="28"/>
          <w:szCs w:val="28"/>
        </w:rPr>
      </w:pPr>
      <w:r w:rsidRPr="00B91997">
        <w:rPr>
          <w:rFonts w:ascii="Times New Roman" w:hAnsi="Times New Roman" w:cs="Times New Roman"/>
          <w:sz w:val="28"/>
          <w:szCs w:val="28"/>
        </w:rPr>
        <w:t xml:space="preserve">В ходе развития </w:t>
      </w:r>
      <w:proofErr w:type="spellStart"/>
      <w:r w:rsidRPr="00B91997">
        <w:rPr>
          <w:rFonts w:ascii="Times New Roman" w:hAnsi="Times New Roman" w:cs="Times New Roman"/>
          <w:sz w:val="28"/>
          <w:szCs w:val="28"/>
        </w:rPr>
        <w:t>нейроуправления</w:t>
      </w:r>
      <w:proofErr w:type="spellEnd"/>
      <w:r w:rsidRPr="00B91997">
        <w:rPr>
          <w:rFonts w:ascii="Times New Roman" w:hAnsi="Times New Roman" w:cs="Times New Roman"/>
          <w:sz w:val="28"/>
          <w:szCs w:val="28"/>
        </w:rPr>
        <w:t xml:space="preserve">, исследовались различные способы построения </w:t>
      </w:r>
      <w:proofErr w:type="spellStart"/>
      <w:r w:rsidRPr="00B91997">
        <w:rPr>
          <w:rFonts w:ascii="Times New Roman" w:hAnsi="Times New Roman" w:cs="Times New Roman"/>
          <w:sz w:val="28"/>
          <w:szCs w:val="28"/>
        </w:rPr>
        <w:t>нейроконтроллеров</w:t>
      </w:r>
      <w:proofErr w:type="spellEnd"/>
      <w:r w:rsidRPr="00B91997">
        <w:rPr>
          <w:rFonts w:ascii="Times New Roman" w:hAnsi="Times New Roman" w:cs="Times New Roman"/>
          <w:sz w:val="28"/>
          <w:szCs w:val="28"/>
        </w:rPr>
        <w:t xml:space="preserve"> с применением различных типов нейронных сетей: линейных типа «Адалина» </w:t>
      </w:r>
      <w:r w:rsidR="00194CAC" w:rsidRPr="00194CAC">
        <w:rPr>
          <w:rFonts w:ascii="Times New Roman" w:hAnsi="Times New Roman" w:cs="Times New Roman"/>
          <w:color w:val="000000" w:themeColor="text1"/>
          <w:sz w:val="28"/>
          <w:szCs w:val="28"/>
        </w:rPr>
        <w:t>[19],</w:t>
      </w:r>
      <w:r w:rsidRPr="00B30DC6">
        <w:rPr>
          <w:rFonts w:ascii="Times New Roman" w:hAnsi="Times New Roman" w:cs="Times New Roman"/>
          <w:color w:val="FF0000"/>
          <w:sz w:val="28"/>
          <w:szCs w:val="28"/>
        </w:rPr>
        <w:t xml:space="preserve"> </w:t>
      </w:r>
      <w:r w:rsidRPr="00B91997">
        <w:rPr>
          <w:rFonts w:ascii="Times New Roman" w:hAnsi="Times New Roman" w:cs="Times New Roman"/>
          <w:sz w:val="28"/>
          <w:szCs w:val="28"/>
        </w:rPr>
        <w:t xml:space="preserve">многослойных персептронов </w:t>
      </w:r>
      <w:r w:rsidR="00194CAC" w:rsidRPr="00194CAC">
        <w:rPr>
          <w:rFonts w:ascii="Times New Roman" w:hAnsi="Times New Roman" w:cs="Times New Roman"/>
          <w:color w:val="000000" w:themeColor="text1"/>
          <w:sz w:val="28"/>
          <w:szCs w:val="28"/>
        </w:rPr>
        <w:t>[20],</w:t>
      </w:r>
      <w:r w:rsidRPr="00B30DC6">
        <w:rPr>
          <w:rFonts w:ascii="Times New Roman" w:hAnsi="Times New Roman" w:cs="Times New Roman"/>
          <w:color w:val="FF0000"/>
          <w:sz w:val="28"/>
          <w:szCs w:val="28"/>
        </w:rPr>
        <w:t xml:space="preserve"> </w:t>
      </w:r>
      <w:r w:rsidRPr="00B91997">
        <w:rPr>
          <w:rFonts w:ascii="Times New Roman" w:hAnsi="Times New Roman" w:cs="Times New Roman"/>
          <w:sz w:val="28"/>
          <w:szCs w:val="28"/>
        </w:rPr>
        <w:t xml:space="preserve">рекуррентных сетей </w:t>
      </w:r>
      <w:r w:rsidR="00194CAC" w:rsidRPr="00194CAC">
        <w:rPr>
          <w:rFonts w:ascii="Times New Roman" w:hAnsi="Times New Roman" w:cs="Times New Roman"/>
          <w:color w:val="000000" w:themeColor="text1"/>
          <w:sz w:val="28"/>
          <w:szCs w:val="28"/>
        </w:rPr>
        <w:t>[21],</w:t>
      </w:r>
      <w:r w:rsidRPr="00B30DC6">
        <w:rPr>
          <w:rFonts w:ascii="Times New Roman" w:hAnsi="Times New Roman" w:cs="Times New Roman"/>
          <w:color w:val="FF0000"/>
          <w:sz w:val="28"/>
          <w:szCs w:val="28"/>
        </w:rPr>
        <w:t xml:space="preserve"> </w:t>
      </w:r>
      <w:r w:rsidRPr="00B91997">
        <w:rPr>
          <w:rFonts w:ascii="Times New Roman" w:hAnsi="Times New Roman" w:cs="Times New Roman"/>
          <w:sz w:val="28"/>
          <w:szCs w:val="28"/>
        </w:rPr>
        <w:t xml:space="preserve">сетей радиальных базисных функций </w:t>
      </w:r>
      <w:r w:rsidR="00194CAC" w:rsidRPr="00194CAC">
        <w:rPr>
          <w:rFonts w:ascii="Times New Roman" w:hAnsi="Times New Roman" w:cs="Times New Roman"/>
          <w:color w:val="000000" w:themeColor="text1"/>
          <w:sz w:val="28"/>
          <w:szCs w:val="28"/>
        </w:rPr>
        <w:t>[22]</w:t>
      </w:r>
      <w:r w:rsidRPr="00B30DC6">
        <w:rPr>
          <w:rFonts w:ascii="Times New Roman" w:hAnsi="Times New Roman" w:cs="Times New Roman"/>
          <w:color w:val="FF0000"/>
          <w:sz w:val="28"/>
          <w:szCs w:val="28"/>
        </w:rPr>
        <w:t xml:space="preserve"> </w:t>
      </w:r>
      <w:r w:rsidRPr="00B91997">
        <w:rPr>
          <w:rFonts w:ascii="Times New Roman" w:hAnsi="Times New Roman" w:cs="Times New Roman"/>
          <w:sz w:val="28"/>
          <w:szCs w:val="28"/>
        </w:rPr>
        <w:t xml:space="preserve">и др. Наилучшие результаты получены при использовании многослойных персептронов с линиями задержек </w:t>
      </w:r>
      <w:r w:rsidR="00194CAC" w:rsidRPr="00194CAC">
        <w:rPr>
          <w:rFonts w:ascii="Times New Roman" w:hAnsi="Times New Roman" w:cs="Times New Roman"/>
          <w:color w:val="000000" w:themeColor="text1"/>
          <w:sz w:val="28"/>
          <w:szCs w:val="28"/>
        </w:rPr>
        <w:t>[23].</w:t>
      </w:r>
      <w:r w:rsidRPr="00B30DC6">
        <w:rPr>
          <w:rFonts w:ascii="Times New Roman" w:hAnsi="Times New Roman" w:cs="Times New Roman"/>
          <w:color w:val="FF0000"/>
          <w:sz w:val="28"/>
          <w:szCs w:val="28"/>
        </w:rPr>
        <w:t xml:space="preserve">  </w:t>
      </w:r>
      <w:r w:rsidRPr="003416F1">
        <w:rPr>
          <w:rFonts w:ascii="Times New Roman" w:hAnsi="Times New Roman" w:cs="Times New Roman"/>
          <w:sz w:val="28"/>
          <w:szCs w:val="28"/>
        </w:rPr>
        <w:t xml:space="preserve">Сформировались два основных направления в применения нейронных сетей внутри синтезируемых регуляторов: прямые методы, основанные на непосредственном управлении объектом с помощью нейронной сети, и непрямые методы, когда нейронная сеть используется для выполнения вспомогательных функций управления, таких как фильтрация шума или идентификация динамического объекта. В зависимости от числа нейронных сетей, составляющих </w:t>
      </w:r>
      <w:proofErr w:type="spellStart"/>
      <w:r w:rsidRPr="003416F1">
        <w:rPr>
          <w:rFonts w:ascii="Times New Roman" w:hAnsi="Times New Roman" w:cs="Times New Roman"/>
          <w:sz w:val="28"/>
          <w:szCs w:val="28"/>
        </w:rPr>
        <w:t>нейроконтроллер</w:t>
      </w:r>
      <w:proofErr w:type="spellEnd"/>
      <w:r w:rsidRPr="003416F1">
        <w:rPr>
          <w:rFonts w:ascii="Times New Roman" w:hAnsi="Times New Roman" w:cs="Times New Roman"/>
          <w:sz w:val="28"/>
          <w:szCs w:val="28"/>
        </w:rPr>
        <w:t xml:space="preserve">, системы </w:t>
      </w:r>
      <w:proofErr w:type="spellStart"/>
      <w:r w:rsidRPr="003416F1">
        <w:rPr>
          <w:rFonts w:ascii="Times New Roman" w:hAnsi="Times New Roman" w:cs="Times New Roman"/>
          <w:sz w:val="28"/>
          <w:szCs w:val="28"/>
        </w:rPr>
        <w:t>нейроуправления</w:t>
      </w:r>
      <w:proofErr w:type="spellEnd"/>
      <w:r w:rsidRPr="003416F1">
        <w:rPr>
          <w:rFonts w:ascii="Times New Roman" w:hAnsi="Times New Roman" w:cs="Times New Roman"/>
          <w:sz w:val="28"/>
          <w:szCs w:val="28"/>
        </w:rPr>
        <w:t xml:space="preserve"> могут быть одномодульными или многомодульными. Схемы </w:t>
      </w:r>
      <w:proofErr w:type="spellStart"/>
      <w:r w:rsidRPr="003416F1">
        <w:rPr>
          <w:rFonts w:ascii="Times New Roman" w:hAnsi="Times New Roman" w:cs="Times New Roman"/>
          <w:sz w:val="28"/>
          <w:szCs w:val="28"/>
        </w:rPr>
        <w:t>нейроуправления</w:t>
      </w:r>
      <w:proofErr w:type="spellEnd"/>
      <w:r w:rsidRPr="003416F1">
        <w:rPr>
          <w:rFonts w:ascii="Times New Roman" w:hAnsi="Times New Roman" w:cs="Times New Roman"/>
          <w:sz w:val="28"/>
          <w:szCs w:val="28"/>
        </w:rPr>
        <w:t>, которые применяются совместно с традиционными контроллерами, называются гибридными.</w:t>
      </w:r>
    </w:p>
    <w:p w:rsidR="00803BAC" w:rsidRDefault="00803BAC" w:rsidP="00803BAC">
      <w:pPr>
        <w:spacing w:line="360" w:lineRule="auto"/>
        <w:ind w:firstLine="708"/>
        <w:jc w:val="both"/>
        <w:rPr>
          <w:rFonts w:ascii="Times New Roman" w:hAnsi="Times New Roman" w:cs="Times New Roman"/>
          <w:sz w:val="28"/>
          <w:szCs w:val="28"/>
        </w:rPr>
      </w:pPr>
      <w:r w:rsidRPr="003416F1">
        <w:rPr>
          <w:rFonts w:ascii="Times New Roman" w:hAnsi="Times New Roman" w:cs="Times New Roman"/>
          <w:sz w:val="28"/>
          <w:szCs w:val="28"/>
        </w:rPr>
        <w:t>Ключевой проблемой при решении задач управления динамическими объектами является реализация модели инверсной динамики управляемого объекта. Аналитическое решение этой задачи не всегда возможно, поскольку требуется обращение причинно-следственных зависимостей поведения реального объекта. Применение нейронных сетей позволяет находить приближенные решения этой задачи путем</w:t>
      </w:r>
      <w:r>
        <w:rPr>
          <w:rFonts w:ascii="Times New Roman" w:hAnsi="Times New Roman" w:cs="Times New Roman"/>
          <w:sz w:val="28"/>
          <w:szCs w:val="28"/>
        </w:rPr>
        <w:t xml:space="preserve"> </w:t>
      </w:r>
      <w:r w:rsidRPr="003416F1">
        <w:rPr>
          <w:rFonts w:ascii="Times New Roman" w:hAnsi="Times New Roman" w:cs="Times New Roman"/>
          <w:sz w:val="28"/>
          <w:szCs w:val="28"/>
        </w:rPr>
        <w:t xml:space="preserve">обучения сети на примерах управления реальным </w:t>
      </w:r>
      <w:r w:rsidRPr="003416F1">
        <w:rPr>
          <w:rFonts w:ascii="Times New Roman" w:hAnsi="Times New Roman" w:cs="Times New Roman"/>
          <w:sz w:val="28"/>
          <w:szCs w:val="28"/>
        </w:rPr>
        <w:lastRenderedPageBreak/>
        <w:t xml:space="preserve">объектом. При использовании прямых методов </w:t>
      </w:r>
      <w:proofErr w:type="spellStart"/>
      <w:r w:rsidRPr="003416F1">
        <w:rPr>
          <w:rFonts w:ascii="Times New Roman" w:hAnsi="Times New Roman" w:cs="Times New Roman"/>
          <w:sz w:val="28"/>
          <w:szCs w:val="28"/>
        </w:rPr>
        <w:t>нейроуправления</w:t>
      </w:r>
      <w:proofErr w:type="spellEnd"/>
      <w:r w:rsidRPr="003416F1">
        <w:rPr>
          <w:rFonts w:ascii="Times New Roman" w:hAnsi="Times New Roman" w:cs="Times New Roman"/>
          <w:sz w:val="28"/>
          <w:szCs w:val="28"/>
        </w:rPr>
        <w:t xml:space="preserve">, в частности, в методе обобщенного инверсного </w:t>
      </w:r>
      <w:proofErr w:type="spellStart"/>
      <w:r w:rsidRPr="003416F1">
        <w:rPr>
          <w:rFonts w:ascii="Times New Roman" w:hAnsi="Times New Roman" w:cs="Times New Roman"/>
          <w:sz w:val="28"/>
          <w:szCs w:val="28"/>
        </w:rPr>
        <w:t>нейроуправления</w:t>
      </w:r>
      <w:proofErr w:type="spellEnd"/>
      <w:r w:rsidR="00194CAC" w:rsidRPr="00194CAC">
        <w:rPr>
          <w:rFonts w:ascii="Times New Roman" w:hAnsi="Times New Roman" w:cs="Times New Roman"/>
          <w:color w:val="000000" w:themeColor="text1"/>
          <w:sz w:val="28"/>
          <w:szCs w:val="28"/>
        </w:rPr>
        <w:t xml:space="preserve"> [24,</w:t>
      </w:r>
      <w:r w:rsidR="00EB61C0">
        <w:rPr>
          <w:rFonts w:ascii="Times New Roman" w:hAnsi="Times New Roman" w:cs="Times New Roman"/>
          <w:color w:val="000000" w:themeColor="text1"/>
          <w:sz w:val="28"/>
          <w:szCs w:val="28"/>
        </w:rPr>
        <w:t xml:space="preserve"> </w:t>
      </w:r>
      <w:r w:rsidR="00194CAC" w:rsidRPr="00194CAC">
        <w:rPr>
          <w:rFonts w:ascii="Times New Roman" w:hAnsi="Times New Roman" w:cs="Times New Roman"/>
          <w:color w:val="000000" w:themeColor="text1"/>
          <w:sz w:val="28"/>
          <w:szCs w:val="28"/>
        </w:rPr>
        <w:t>25,</w:t>
      </w:r>
      <w:r w:rsidR="00EB61C0">
        <w:rPr>
          <w:rFonts w:ascii="Times New Roman" w:hAnsi="Times New Roman" w:cs="Times New Roman"/>
          <w:color w:val="000000" w:themeColor="text1"/>
          <w:sz w:val="28"/>
          <w:szCs w:val="28"/>
        </w:rPr>
        <w:t xml:space="preserve"> </w:t>
      </w:r>
      <w:r w:rsidR="00194CAC" w:rsidRPr="00194CAC">
        <w:rPr>
          <w:rFonts w:ascii="Times New Roman" w:hAnsi="Times New Roman" w:cs="Times New Roman"/>
          <w:color w:val="000000" w:themeColor="text1"/>
          <w:sz w:val="28"/>
          <w:szCs w:val="28"/>
        </w:rPr>
        <w:t>26]</w:t>
      </w:r>
      <w:r w:rsidRPr="00B30DC6">
        <w:rPr>
          <w:rFonts w:ascii="Times New Roman" w:hAnsi="Times New Roman" w:cs="Times New Roman"/>
          <w:color w:val="FF0000"/>
          <w:sz w:val="28"/>
          <w:szCs w:val="28"/>
        </w:rPr>
        <w:t xml:space="preserve"> </w:t>
      </w:r>
      <w:r w:rsidRPr="003416F1">
        <w:rPr>
          <w:rFonts w:ascii="Times New Roman" w:hAnsi="Times New Roman" w:cs="Times New Roman"/>
          <w:sz w:val="28"/>
          <w:szCs w:val="28"/>
        </w:rPr>
        <w:t xml:space="preserve">это достигается путем непосредственного обучения нейронной сети на примерах поведения управляемого объекта. Однако, используемые для такого обучения последовательности примеров, полученные путем обращения результатов наблюдения реальных объектов часто содержат противоречия, резко снижающие качество обучения нейронной сети. Для решения этой проблемы предложен ряд методов. В методе специализированного инверсного </w:t>
      </w:r>
      <w:proofErr w:type="spellStart"/>
      <w:r w:rsidRPr="003416F1">
        <w:rPr>
          <w:rFonts w:ascii="Times New Roman" w:hAnsi="Times New Roman" w:cs="Times New Roman"/>
          <w:sz w:val="28"/>
          <w:szCs w:val="28"/>
        </w:rPr>
        <w:t>нейроуправления</w:t>
      </w:r>
      <w:proofErr w:type="spellEnd"/>
      <w:r w:rsidRPr="003416F1">
        <w:rPr>
          <w:rFonts w:ascii="Times New Roman" w:hAnsi="Times New Roman" w:cs="Times New Roman"/>
          <w:sz w:val="28"/>
          <w:szCs w:val="28"/>
        </w:rPr>
        <w:t xml:space="preserve"> </w:t>
      </w:r>
      <w:r w:rsidR="00194CAC" w:rsidRPr="00194CAC">
        <w:rPr>
          <w:rFonts w:ascii="Times New Roman" w:hAnsi="Times New Roman" w:cs="Times New Roman"/>
          <w:color w:val="000000" w:themeColor="text1"/>
          <w:sz w:val="28"/>
          <w:szCs w:val="28"/>
        </w:rPr>
        <w:t>[24,</w:t>
      </w:r>
      <w:r w:rsidR="00EB61C0">
        <w:rPr>
          <w:rFonts w:ascii="Times New Roman" w:hAnsi="Times New Roman" w:cs="Times New Roman"/>
          <w:color w:val="000000" w:themeColor="text1"/>
          <w:sz w:val="28"/>
          <w:szCs w:val="28"/>
        </w:rPr>
        <w:t xml:space="preserve"> </w:t>
      </w:r>
      <w:r w:rsidR="00194CAC" w:rsidRPr="00194CAC">
        <w:rPr>
          <w:rFonts w:ascii="Times New Roman" w:hAnsi="Times New Roman" w:cs="Times New Roman"/>
          <w:color w:val="000000" w:themeColor="text1"/>
          <w:sz w:val="28"/>
          <w:szCs w:val="28"/>
        </w:rPr>
        <w:t>25,</w:t>
      </w:r>
      <w:r w:rsidR="00EB61C0">
        <w:rPr>
          <w:rFonts w:ascii="Times New Roman" w:hAnsi="Times New Roman" w:cs="Times New Roman"/>
          <w:color w:val="000000" w:themeColor="text1"/>
          <w:sz w:val="28"/>
          <w:szCs w:val="28"/>
        </w:rPr>
        <w:t xml:space="preserve"> </w:t>
      </w:r>
      <w:r w:rsidR="00194CAC" w:rsidRPr="00194CAC">
        <w:rPr>
          <w:rFonts w:ascii="Times New Roman" w:hAnsi="Times New Roman" w:cs="Times New Roman"/>
          <w:color w:val="000000" w:themeColor="text1"/>
          <w:sz w:val="28"/>
          <w:szCs w:val="28"/>
        </w:rPr>
        <w:t xml:space="preserve">26] </w:t>
      </w:r>
      <w:r w:rsidRPr="003416F1">
        <w:rPr>
          <w:rFonts w:ascii="Times New Roman" w:hAnsi="Times New Roman" w:cs="Times New Roman"/>
          <w:sz w:val="28"/>
          <w:szCs w:val="28"/>
        </w:rPr>
        <w:t>и некоторых версиях систем адаптивной критики [</w:t>
      </w:r>
      <w:r w:rsidR="00194CAC" w:rsidRPr="00194CAC">
        <w:rPr>
          <w:rFonts w:ascii="Times New Roman" w:hAnsi="Times New Roman" w:cs="Times New Roman"/>
          <w:color w:val="000000" w:themeColor="text1"/>
          <w:sz w:val="28"/>
          <w:szCs w:val="28"/>
        </w:rPr>
        <w:t>27</w:t>
      </w:r>
      <w:r w:rsidRPr="003416F1">
        <w:rPr>
          <w:rFonts w:ascii="Times New Roman" w:hAnsi="Times New Roman" w:cs="Times New Roman"/>
          <w:sz w:val="28"/>
          <w:szCs w:val="28"/>
        </w:rPr>
        <w:t xml:space="preserve">] проблема обучения инверсной динамике решается путем аппроксимации аналитической модели управляемого объекта и вычисления локальных значений якобиана для различных областей пространства состояний. В методе обратного распространения ошибки через прямой </w:t>
      </w:r>
      <w:proofErr w:type="spellStart"/>
      <w:r w:rsidRPr="003416F1">
        <w:rPr>
          <w:rFonts w:ascii="Times New Roman" w:hAnsi="Times New Roman" w:cs="Times New Roman"/>
          <w:sz w:val="28"/>
          <w:szCs w:val="28"/>
        </w:rPr>
        <w:t>нейроэмулятор</w:t>
      </w:r>
      <w:proofErr w:type="spellEnd"/>
      <w:r w:rsidRPr="003416F1">
        <w:rPr>
          <w:rFonts w:ascii="Times New Roman" w:hAnsi="Times New Roman" w:cs="Times New Roman"/>
          <w:sz w:val="28"/>
          <w:szCs w:val="28"/>
        </w:rPr>
        <w:t xml:space="preserve"> для формирования линеаризованной модели инверсной динамики объекта используется обычная схема обратного распространения ошибки, применяемая для обучения многослойных персептронов. В системах многомодульного </w:t>
      </w:r>
      <w:proofErr w:type="spellStart"/>
      <w:r w:rsidRPr="003416F1">
        <w:rPr>
          <w:rFonts w:ascii="Times New Roman" w:hAnsi="Times New Roman" w:cs="Times New Roman"/>
          <w:sz w:val="28"/>
          <w:szCs w:val="28"/>
        </w:rPr>
        <w:t>нейроуправлении</w:t>
      </w:r>
      <w:proofErr w:type="spellEnd"/>
      <w:r w:rsidRPr="003416F1">
        <w:rPr>
          <w:rFonts w:ascii="Times New Roman" w:hAnsi="Times New Roman" w:cs="Times New Roman"/>
          <w:sz w:val="28"/>
          <w:szCs w:val="28"/>
        </w:rPr>
        <w:t xml:space="preserve"> эта же задача решается путем разделения пространства состояний объекта на локальные области, в которых инверсные модели представлены однозначными функциями.</w:t>
      </w:r>
    </w:p>
    <w:p w:rsidR="00803BAC" w:rsidRPr="003A33D9" w:rsidRDefault="00803BAC" w:rsidP="00803BAC">
      <w:pPr>
        <w:spacing w:line="360" w:lineRule="auto"/>
        <w:ind w:firstLine="360"/>
        <w:jc w:val="both"/>
        <w:rPr>
          <w:rFonts w:ascii="Times New Roman" w:hAnsi="Times New Roman" w:cs="Times New Roman"/>
          <w:sz w:val="28"/>
          <w:szCs w:val="28"/>
        </w:rPr>
      </w:pPr>
      <w:r w:rsidRPr="003A33D9">
        <w:rPr>
          <w:rFonts w:ascii="Times New Roman" w:hAnsi="Times New Roman" w:cs="Times New Roman"/>
          <w:sz w:val="28"/>
          <w:szCs w:val="28"/>
        </w:rPr>
        <w:t xml:space="preserve">Рассмотрим теперь типовые структуры систем регулирования с нейронными сетями: </w:t>
      </w:r>
    </w:p>
    <w:p w:rsidR="00803BAC" w:rsidRPr="003A33D9" w:rsidRDefault="00803BAC" w:rsidP="00803BAC">
      <w:pPr>
        <w:pStyle w:val="ListParagraph"/>
        <w:numPr>
          <w:ilvl w:val="0"/>
          <w:numId w:val="7"/>
        </w:numPr>
        <w:spacing w:line="360" w:lineRule="auto"/>
        <w:jc w:val="both"/>
        <w:rPr>
          <w:rFonts w:ascii="Times New Roman" w:hAnsi="Times New Roman" w:cs="Times New Roman"/>
          <w:sz w:val="28"/>
          <w:szCs w:val="28"/>
        </w:rPr>
      </w:pPr>
      <w:proofErr w:type="spellStart"/>
      <w:r w:rsidRPr="003A33D9">
        <w:rPr>
          <w:rFonts w:ascii="Times New Roman" w:hAnsi="Times New Roman" w:cs="Times New Roman"/>
          <w:sz w:val="28"/>
          <w:szCs w:val="28"/>
        </w:rPr>
        <w:t>Нейрорегулятор</w:t>
      </w:r>
      <w:proofErr w:type="spellEnd"/>
      <w:r w:rsidRPr="003A33D9">
        <w:rPr>
          <w:rFonts w:ascii="Times New Roman" w:hAnsi="Times New Roman" w:cs="Times New Roman"/>
          <w:sz w:val="28"/>
          <w:szCs w:val="28"/>
        </w:rPr>
        <w:t xml:space="preserve"> – простейшая схема автоматического регулирования, в которой нейронная сеть реализует какой-либо регулятор в замкнутой отрицательной обратной связью системе.</w:t>
      </w:r>
    </w:p>
    <w:p w:rsidR="00803BAC" w:rsidRPr="003A33D9" w:rsidRDefault="00803BAC" w:rsidP="00803BAC">
      <w:pPr>
        <w:pStyle w:val="ListParagraph"/>
        <w:numPr>
          <w:ilvl w:val="0"/>
          <w:numId w:val="7"/>
        </w:numPr>
        <w:spacing w:line="360" w:lineRule="auto"/>
        <w:jc w:val="both"/>
        <w:rPr>
          <w:rFonts w:ascii="Times New Roman" w:hAnsi="Times New Roman" w:cs="Times New Roman"/>
          <w:sz w:val="28"/>
          <w:szCs w:val="28"/>
        </w:rPr>
      </w:pPr>
      <w:r w:rsidRPr="003A33D9">
        <w:rPr>
          <w:rFonts w:ascii="Times New Roman" w:hAnsi="Times New Roman" w:cs="Times New Roman"/>
          <w:sz w:val="28"/>
          <w:szCs w:val="28"/>
        </w:rPr>
        <w:t>Система регулирования с обратной моделью – система с максимальным быстродействием.</w:t>
      </w:r>
    </w:p>
    <w:p w:rsidR="00803BAC" w:rsidRPr="003A33D9" w:rsidRDefault="00803BAC" w:rsidP="00803BAC">
      <w:pPr>
        <w:pStyle w:val="ListParagraph"/>
        <w:numPr>
          <w:ilvl w:val="0"/>
          <w:numId w:val="7"/>
        </w:numPr>
        <w:spacing w:line="360" w:lineRule="auto"/>
        <w:jc w:val="both"/>
        <w:rPr>
          <w:rFonts w:ascii="Times New Roman" w:hAnsi="Times New Roman" w:cs="Times New Roman"/>
          <w:sz w:val="28"/>
          <w:szCs w:val="28"/>
        </w:rPr>
      </w:pPr>
      <w:r w:rsidRPr="003A33D9">
        <w:rPr>
          <w:rFonts w:ascii="Times New Roman" w:hAnsi="Times New Roman" w:cs="Times New Roman"/>
          <w:sz w:val="28"/>
          <w:szCs w:val="28"/>
        </w:rPr>
        <w:t>Система регулирования с опорной моделью – многоуровневая система регулирования, применяемая в тех случаях, когда математическое описание объекта регулирования точно не известно.</w:t>
      </w:r>
    </w:p>
    <w:p w:rsidR="00803BAC" w:rsidRPr="003A33D9" w:rsidRDefault="00803BAC" w:rsidP="00803BAC">
      <w:pPr>
        <w:pStyle w:val="ListParagraph"/>
        <w:numPr>
          <w:ilvl w:val="0"/>
          <w:numId w:val="7"/>
        </w:numPr>
        <w:spacing w:line="360" w:lineRule="auto"/>
        <w:jc w:val="both"/>
        <w:rPr>
          <w:rFonts w:ascii="Times New Roman" w:hAnsi="Times New Roman" w:cs="Times New Roman"/>
          <w:sz w:val="28"/>
          <w:szCs w:val="28"/>
        </w:rPr>
      </w:pPr>
      <w:r w:rsidRPr="003A33D9">
        <w:rPr>
          <w:rFonts w:ascii="Times New Roman" w:hAnsi="Times New Roman" w:cs="Times New Roman"/>
          <w:sz w:val="28"/>
          <w:szCs w:val="28"/>
        </w:rPr>
        <w:lastRenderedPageBreak/>
        <w:t>Система с предиктивным управлением – сложная нейронная структура, предсказывающая отклик объекта регулирования на заданное воздействие с оптимизацией динамики всей системы.</w:t>
      </w:r>
    </w:p>
    <w:p w:rsidR="003C29A5" w:rsidRPr="003A33D9" w:rsidRDefault="00803BAC" w:rsidP="00474C2B">
      <w:pPr>
        <w:pStyle w:val="ListParagraph"/>
        <w:numPr>
          <w:ilvl w:val="0"/>
          <w:numId w:val="7"/>
        </w:numPr>
        <w:spacing w:line="360" w:lineRule="auto"/>
        <w:jc w:val="both"/>
      </w:pPr>
      <w:r w:rsidRPr="003A33D9">
        <w:rPr>
          <w:rFonts w:ascii="Times New Roman" w:hAnsi="Times New Roman" w:cs="Times New Roman"/>
          <w:sz w:val="28"/>
          <w:szCs w:val="28"/>
        </w:rPr>
        <w:t>Системы регулирования с линеаризацией обратных связей – система регулирования, позволяющая компенсировать нелинейности в объекте.</w:t>
      </w:r>
    </w:p>
    <w:p w:rsidR="00803BAC" w:rsidRPr="003A33D9" w:rsidRDefault="00803BAC" w:rsidP="001A604E">
      <w:pPr>
        <w:pStyle w:val="Heading4"/>
        <w:rPr>
          <w:b w:val="0"/>
        </w:rPr>
      </w:pPr>
      <w:proofErr w:type="spellStart"/>
      <w:r w:rsidRPr="003A33D9">
        <w:t>Нейрорегулятор</w:t>
      </w:r>
      <w:proofErr w:type="spellEnd"/>
    </w:p>
    <w:p w:rsidR="00803BAC" w:rsidRPr="003A33D9" w:rsidRDefault="00803BAC" w:rsidP="00803BAC">
      <w:pPr>
        <w:spacing w:line="360" w:lineRule="auto"/>
        <w:jc w:val="center"/>
        <w:rPr>
          <w:rFonts w:ascii="Times New Roman" w:hAnsi="Times New Roman" w:cs="Times New Roman"/>
          <w:b/>
          <w:sz w:val="28"/>
          <w:szCs w:val="28"/>
        </w:rPr>
      </w:pPr>
      <w:r w:rsidRPr="003A33D9">
        <w:rPr>
          <w:rFonts w:ascii="Times New Roman" w:hAnsi="Times New Roman" w:cs="Times New Roman"/>
          <w:b/>
          <w:noProof/>
          <w:sz w:val="28"/>
          <w:szCs w:val="28"/>
          <w:lang w:eastAsia="ru-RU"/>
        </w:rPr>
        <w:drawing>
          <wp:inline distT="0" distB="0" distL="0" distR="0" wp14:anchorId="11A2F0E0" wp14:editId="32FF6B69">
            <wp:extent cx="5295014" cy="2022962"/>
            <wp:effectExtent l="0" t="0" r="1270" b="0"/>
            <wp:docPr id="4099" name="Picture 4">
              <a:extLst xmlns:a="http://schemas.openxmlformats.org/drawingml/2006/main">
                <a:ext uri="{FF2B5EF4-FFF2-40B4-BE49-F238E27FC236}">
                  <a16:creationId xmlns:a16="http://schemas.microsoft.com/office/drawing/2014/main" id="{9D67CC9A-2F3B-4A71-B0F0-4DA83A5960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4">
                      <a:extLst>
                        <a:ext uri="{FF2B5EF4-FFF2-40B4-BE49-F238E27FC236}">
                          <a16:creationId xmlns:a16="http://schemas.microsoft.com/office/drawing/2014/main" id="{9D67CC9A-2F3B-4A71-B0F0-4DA83A5960CF}"/>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4338" cy="2030345"/>
                    </a:xfrm>
                    <a:prstGeom prst="rect">
                      <a:avLst/>
                    </a:prstGeom>
                    <a:noFill/>
                    <a:ln>
                      <a:noFill/>
                    </a:ln>
                    <a:effectLst/>
                    <a:extLst/>
                  </pic:spPr>
                </pic:pic>
              </a:graphicData>
            </a:graphic>
          </wp:inline>
        </w:drawing>
      </w:r>
    </w:p>
    <w:p w:rsidR="00803BAC" w:rsidRPr="003C29A5" w:rsidRDefault="00803BAC" w:rsidP="00803BAC">
      <w:pPr>
        <w:spacing w:line="360" w:lineRule="auto"/>
        <w:jc w:val="center"/>
        <w:rPr>
          <w:rFonts w:ascii="Times New Roman" w:hAnsi="Times New Roman" w:cs="Times New Roman"/>
          <w:sz w:val="28"/>
          <w:szCs w:val="28"/>
        </w:rPr>
      </w:pPr>
      <w:r w:rsidRPr="003C29A5">
        <w:rPr>
          <w:rFonts w:ascii="Times New Roman" w:hAnsi="Times New Roman" w:cs="Times New Roman"/>
          <w:sz w:val="28"/>
          <w:szCs w:val="28"/>
        </w:rPr>
        <w:t>Рис.</w:t>
      </w:r>
      <w:r w:rsidR="003C29A5" w:rsidRPr="003C29A5">
        <w:rPr>
          <w:rFonts w:ascii="Times New Roman" w:hAnsi="Times New Roman" w:cs="Times New Roman"/>
          <w:sz w:val="28"/>
          <w:szCs w:val="28"/>
        </w:rPr>
        <w:t xml:space="preserve"> </w:t>
      </w:r>
      <w:r w:rsidR="000D10D1" w:rsidRPr="00FE268C">
        <w:rPr>
          <w:rFonts w:ascii="Times New Roman" w:hAnsi="Times New Roman" w:cs="Times New Roman"/>
          <w:sz w:val="28"/>
          <w:szCs w:val="28"/>
        </w:rPr>
        <w:t>2</w:t>
      </w:r>
      <w:r w:rsidR="001243DB">
        <w:rPr>
          <w:rFonts w:ascii="Times New Roman" w:hAnsi="Times New Roman" w:cs="Times New Roman"/>
          <w:sz w:val="28"/>
          <w:szCs w:val="28"/>
        </w:rPr>
        <w:t>.</w:t>
      </w:r>
      <w:r w:rsidR="003C29A5" w:rsidRPr="003C29A5">
        <w:rPr>
          <w:rFonts w:ascii="Times New Roman" w:hAnsi="Times New Roman" w:cs="Times New Roman"/>
          <w:sz w:val="28"/>
          <w:szCs w:val="28"/>
        </w:rPr>
        <w:t xml:space="preserve">3. Структура АСР с </w:t>
      </w:r>
      <w:proofErr w:type="spellStart"/>
      <w:r w:rsidR="003C29A5" w:rsidRPr="003C29A5">
        <w:rPr>
          <w:rFonts w:ascii="Times New Roman" w:hAnsi="Times New Roman" w:cs="Times New Roman"/>
          <w:sz w:val="28"/>
          <w:szCs w:val="28"/>
        </w:rPr>
        <w:t>нейрорегулятором</w:t>
      </w:r>
      <w:proofErr w:type="spellEnd"/>
    </w:p>
    <w:p w:rsidR="00803BAC" w:rsidRPr="003A33D9" w:rsidRDefault="00803BAC" w:rsidP="00803BAC">
      <w:pPr>
        <w:spacing w:line="360" w:lineRule="auto"/>
        <w:ind w:firstLine="708"/>
        <w:jc w:val="both"/>
        <w:rPr>
          <w:rFonts w:ascii="Times New Roman" w:hAnsi="Times New Roman" w:cs="Times New Roman"/>
          <w:sz w:val="28"/>
          <w:szCs w:val="28"/>
        </w:rPr>
      </w:pPr>
      <w:r w:rsidRPr="003A33D9">
        <w:rPr>
          <w:rFonts w:ascii="Times New Roman" w:hAnsi="Times New Roman" w:cs="Times New Roman"/>
          <w:sz w:val="28"/>
          <w:szCs w:val="28"/>
        </w:rPr>
        <w:t xml:space="preserve">Простейшая нейронная структура, используемая в системах регулирования. </w:t>
      </w:r>
    </w:p>
    <w:p w:rsidR="00803BAC" w:rsidRPr="003A33D9" w:rsidRDefault="00803BAC" w:rsidP="00803BAC">
      <w:pPr>
        <w:spacing w:line="360" w:lineRule="auto"/>
        <w:ind w:firstLine="708"/>
        <w:jc w:val="both"/>
        <w:rPr>
          <w:rFonts w:ascii="Times New Roman" w:hAnsi="Times New Roman" w:cs="Times New Roman"/>
          <w:sz w:val="28"/>
          <w:szCs w:val="28"/>
        </w:rPr>
      </w:pPr>
      <w:r w:rsidRPr="003A33D9">
        <w:rPr>
          <w:rFonts w:ascii="Times New Roman" w:hAnsi="Times New Roman" w:cs="Times New Roman"/>
          <w:sz w:val="28"/>
          <w:szCs w:val="28"/>
        </w:rPr>
        <w:t>Возможны различные варианты структур таких систем.</w:t>
      </w:r>
    </w:p>
    <w:p w:rsidR="00803BAC" w:rsidRPr="003A33D9" w:rsidRDefault="00803BAC" w:rsidP="00803BAC">
      <w:pPr>
        <w:spacing w:line="360" w:lineRule="auto"/>
        <w:ind w:firstLine="708"/>
        <w:jc w:val="both"/>
        <w:rPr>
          <w:rFonts w:ascii="Times New Roman" w:hAnsi="Times New Roman" w:cs="Times New Roman"/>
          <w:sz w:val="28"/>
          <w:szCs w:val="28"/>
        </w:rPr>
      </w:pPr>
      <w:r w:rsidRPr="003A33D9">
        <w:rPr>
          <w:rFonts w:ascii="Times New Roman" w:hAnsi="Times New Roman" w:cs="Times New Roman"/>
          <w:sz w:val="28"/>
          <w:szCs w:val="28"/>
        </w:rPr>
        <w:t>Простейший случай – сравнение поведения системы с некоторым эталонным сигналом и соответствующая корректировка весовых коэффициентов.</w:t>
      </w:r>
    </w:p>
    <w:p w:rsidR="00803BAC" w:rsidRPr="003A33D9" w:rsidRDefault="00803BAC" w:rsidP="00803BAC">
      <w:pPr>
        <w:spacing w:line="360" w:lineRule="auto"/>
        <w:ind w:firstLine="708"/>
        <w:jc w:val="both"/>
        <w:rPr>
          <w:rFonts w:ascii="Times New Roman" w:hAnsi="Times New Roman" w:cs="Times New Roman"/>
          <w:sz w:val="28"/>
          <w:szCs w:val="28"/>
        </w:rPr>
      </w:pPr>
      <w:r w:rsidRPr="003A33D9">
        <w:rPr>
          <w:rFonts w:ascii="Times New Roman" w:hAnsi="Times New Roman" w:cs="Times New Roman"/>
          <w:sz w:val="28"/>
          <w:szCs w:val="28"/>
        </w:rPr>
        <w:t>Нейронные структуры такого типа могут применяться, например, для подбора коэффициентов ПИД-регулятора.</w:t>
      </w:r>
    </w:p>
    <w:p w:rsidR="00803BAC" w:rsidRPr="003A33D9" w:rsidRDefault="00803BAC" w:rsidP="00803BAC">
      <w:pPr>
        <w:spacing w:line="360" w:lineRule="auto"/>
        <w:ind w:firstLine="708"/>
        <w:jc w:val="both"/>
        <w:rPr>
          <w:rFonts w:ascii="Times New Roman" w:hAnsi="Times New Roman" w:cs="Times New Roman"/>
          <w:sz w:val="28"/>
          <w:szCs w:val="28"/>
        </w:rPr>
      </w:pPr>
    </w:p>
    <w:p w:rsidR="00803BAC" w:rsidRPr="003A33D9" w:rsidRDefault="003C29A5" w:rsidP="00803BA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803BAC" w:rsidRPr="003A33D9">
        <w:rPr>
          <w:rFonts w:ascii="Times New Roman" w:hAnsi="Times New Roman" w:cs="Times New Roman"/>
          <w:noProof/>
          <w:sz w:val="28"/>
          <w:szCs w:val="28"/>
          <w:lang w:eastAsia="ru-RU"/>
        </w:rPr>
        <w:drawing>
          <wp:inline distT="0" distB="0" distL="0" distR="0" wp14:anchorId="0BC8712A" wp14:editId="23AA1FD1">
            <wp:extent cx="4994275" cy="2470150"/>
            <wp:effectExtent l="0" t="0" r="0" b="6350"/>
            <wp:docPr id="4101" name="Picture 5">
              <a:extLst xmlns:a="http://schemas.openxmlformats.org/drawingml/2006/main">
                <a:ext uri="{FF2B5EF4-FFF2-40B4-BE49-F238E27FC236}">
                  <a16:creationId xmlns:a16="http://schemas.microsoft.com/office/drawing/2014/main" id="{916B6F58-3C9A-4D33-A195-66EB2720A7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a:extLst>
                        <a:ext uri="{FF2B5EF4-FFF2-40B4-BE49-F238E27FC236}">
                          <a16:creationId xmlns:a16="http://schemas.microsoft.com/office/drawing/2014/main" id="{916B6F58-3C9A-4D33-A195-66EB2720A768}"/>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94275" cy="2470150"/>
                    </a:xfrm>
                    <a:prstGeom prst="rect">
                      <a:avLst/>
                    </a:prstGeom>
                    <a:noFill/>
                    <a:ln>
                      <a:noFill/>
                    </a:ln>
                    <a:effectLst/>
                    <a:extLst>
                      <a:ext uri="{909E8E84-426E-40DD-AFC4-6F175D3DCCD1}">
                        <a14:hiddenFill xmlns:a14="http://schemas.microsoft.com/office/drawing/2010/main">
                          <a:solidFill>
                            <a:srgbClr val="00B8FF"/>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03BAC" w:rsidRPr="003C29A5" w:rsidRDefault="00803BAC" w:rsidP="003C29A5">
      <w:pPr>
        <w:spacing w:line="360" w:lineRule="auto"/>
        <w:ind w:firstLine="708"/>
        <w:jc w:val="center"/>
        <w:rPr>
          <w:rFonts w:ascii="Times New Roman" w:hAnsi="Times New Roman" w:cs="Times New Roman"/>
          <w:sz w:val="28"/>
          <w:szCs w:val="28"/>
        </w:rPr>
      </w:pPr>
      <w:r w:rsidRPr="003C29A5">
        <w:rPr>
          <w:rFonts w:ascii="Times New Roman" w:hAnsi="Times New Roman" w:cs="Times New Roman"/>
          <w:sz w:val="28"/>
          <w:szCs w:val="28"/>
        </w:rPr>
        <w:t xml:space="preserve">Рис. </w:t>
      </w:r>
      <w:r w:rsidR="000D10D1" w:rsidRPr="00474C2B">
        <w:rPr>
          <w:rFonts w:ascii="Times New Roman" w:hAnsi="Times New Roman" w:cs="Times New Roman"/>
          <w:sz w:val="28"/>
          <w:szCs w:val="28"/>
        </w:rPr>
        <w:t>2</w:t>
      </w:r>
      <w:r w:rsidR="001243DB">
        <w:rPr>
          <w:rFonts w:ascii="Times New Roman" w:hAnsi="Times New Roman" w:cs="Times New Roman"/>
          <w:sz w:val="28"/>
          <w:szCs w:val="28"/>
        </w:rPr>
        <w:t>.</w:t>
      </w:r>
      <w:r w:rsidR="003C29A5" w:rsidRPr="003C29A5">
        <w:rPr>
          <w:rFonts w:ascii="Times New Roman" w:hAnsi="Times New Roman" w:cs="Times New Roman"/>
          <w:sz w:val="28"/>
          <w:szCs w:val="28"/>
        </w:rPr>
        <w:t>4. Схема АСР с настройкой коэффициентов ПИД-регулятора с помощью ИНС</w:t>
      </w:r>
    </w:p>
    <w:p w:rsidR="00803BAC" w:rsidRPr="003A33D9" w:rsidRDefault="00803BAC" w:rsidP="003C29A5">
      <w:pPr>
        <w:spacing w:line="360" w:lineRule="auto"/>
        <w:jc w:val="both"/>
        <w:rPr>
          <w:rFonts w:ascii="Times New Roman" w:hAnsi="Times New Roman" w:cs="Times New Roman"/>
          <w:sz w:val="28"/>
          <w:szCs w:val="28"/>
        </w:rPr>
      </w:pPr>
      <w:r w:rsidRPr="003A33D9">
        <w:rPr>
          <w:rFonts w:ascii="Times New Roman" w:hAnsi="Times New Roman" w:cs="Times New Roman"/>
          <w:sz w:val="28"/>
          <w:szCs w:val="28"/>
        </w:rPr>
        <w:t>Преимущества реализации нелинейных регуляторов с помощью нейронных сетей:</w:t>
      </w:r>
    </w:p>
    <w:p w:rsidR="00803BAC" w:rsidRPr="003A33D9" w:rsidRDefault="00803BAC" w:rsidP="00803BAC">
      <w:pPr>
        <w:pStyle w:val="ListParagraph"/>
        <w:numPr>
          <w:ilvl w:val="0"/>
          <w:numId w:val="8"/>
        </w:numPr>
        <w:spacing w:line="360" w:lineRule="auto"/>
        <w:jc w:val="both"/>
        <w:rPr>
          <w:rFonts w:ascii="Times New Roman" w:hAnsi="Times New Roman" w:cs="Times New Roman"/>
          <w:sz w:val="28"/>
          <w:szCs w:val="28"/>
        </w:rPr>
      </w:pPr>
      <w:r w:rsidRPr="003A33D9">
        <w:rPr>
          <w:rFonts w:ascii="Times New Roman" w:hAnsi="Times New Roman" w:cs="Times New Roman"/>
          <w:sz w:val="28"/>
          <w:szCs w:val="28"/>
        </w:rPr>
        <w:t>Не требует наличия математического описания объекта;</w:t>
      </w:r>
    </w:p>
    <w:p w:rsidR="00803BAC" w:rsidRPr="003A33D9" w:rsidRDefault="00803BAC" w:rsidP="00803BAC">
      <w:pPr>
        <w:pStyle w:val="ListParagraph"/>
        <w:numPr>
          <w:ilvl w:val="0"/>
          <w:numId w:val="8"/>
        </w:numPr>
        <w:spacing w:line="360" w:lineRule="auto"/>
        <w:jc w:val="both"/>
        <w:rPr>
          <w:rFonts w:ascii="Times New Roman" w:hAnsi="Times New Roman" w:cs="Times New Roman"/>
          <w:sz w:val="28"/>
          <w:szCs w:val="28"/>
        </w:rPr>
      </w:pPr>
      <w:r w:rsidRPr="003A33D9">
        <w:rPr>
          <w:rFonts w:ascii="Times New Roman" w:hAnsi="Times New Roman" w:cs="Times New Roman"/>
          <w:sz w:val="28"/>
          <w:szCs w:val="28"/>
        </w:rPr>
        <w:t>Обучение по примеру;</w:t>
      </w:r>
    </w:p>
    <w:p w:rsidR="00803BAC" w:rsidRPr="003A33D9" w:rsidRDefault="00803BAC" w:rsidP="00803BAC">
      <w:pPr>
        <w:pStyle w:val="ListParagraph"/>
        <w:numPr>
          <w:ilvl w:val="0"/>
          <w:numId w:val="8"/>
        </w:numPr>
        <w:spacing w:line="360" w:lineRule="auto"/>
        <w:jc w:val="both"/>
        <w:rPr>
          <w:rFonts w:ascii="Times New Roman" w:hAnsi="Times New Roman" w:cs="Times New Roman"/>
          <w:sz w:val="28"/>
          <w:szCs w:val="28"/>
        </w:rPr>
      </w:pPr>
      <w:r w:rsidRPr="003A33D9">
        <w:rPr>
          <w:rFonts w:ascii="Times New Roman" w:hAnsi="Times New Roman" w:cs="Times New Roman"/>
          <w:sz w:val="28"/>
          <w:szCs w:val="28"/>
        </w:rPr>
        <w:t>Возможность работы в реальном времени за счет параллельной обработки информации;</w:t>
      </w:r>
    </w:p>
    <w:p w:rsidR="00803BAC" w:rsidRPr="003A33D9" w:rsidRDefault="00803BAC" w:rsidP="00803BAC">
      <w:pPr>
        <w:pStyle w:val="ListParagraph"/>
        <w:numPr>
          <w:ilvl w:val="0"/>
          <w:numId w:val="8"/>
        </w:numPr>
        <w:spacing w:line="360" w:lineRule="auto"/>
        <w:jc w:val="both"/>
        <w:rPr>
          <w:rFonts w:ascii="Times New Roman" w:hAnsi="Times New Roman" w:cs="Times New Roman"/>
          <w:sz w:val="28"/>
          <w:szCs w:val="28"/>
        </w:rPr>
      </w:pPr>
      <w:r w:rsidRPr="003A33D9">
        <w:rPr>
          <w:rFonts w:ascii="Times New Roman" w:hAnsi="Times New Roman" w:cs="Times New Roman"/>
          <w:sz w:val="28"/>
          <w:szCs w:val="28"/>
        </w:rPr>
        <w:t>Адаптивность;</w:t>
      </w:r>
    </w:p>
    <w:p w:rsidR="00803BAC" w:rsidRPr="003C29A5" w:rsidRDefault="00803BAC" w:rsidP="003C29A5">
      <w:pPr>
        <w:pStyle w:val="ListParagraph"/>
        <w:numPr>
          <w:ilvl w:val="0"/>
          <w:numId w:val="8"/>
        </w:numPr>
        <w:spacing w:line="360" w:lineRule="auto"/>
        <w:jc w:val="both"/>
        <w:rPr>
          <w:rFonts w:ascii="Times New Roman" w:hAnsi="Times New Roman" w:cs="Times New Roman"/>
          <w:sz w:val="28"/>
          <w:szCs w:val="28"/>
        </w:rPr>
      </w:pPr>
      <w:r w:rsidRPr="003A33D9">
        <w:rPr>
          <w:rFonts w:ascii="Times New Roman" w:hAnsi="Times New Roman" w:cs="Times New Roman"/>
          <w:sz w:val="28"/>
          <w:szCs w:val="28"/>
        </w:rPr>
        <w:t>Малая чувствительность к неполноте предоставляемой информации.</w:t>
      </w:r>
    </w:p>
    <w:p w:rsidR="00803BAC" w:rsidRPr="003A33D9" w:rsidRDefault="00803BAC" w:rsidP="003C29A5">
      <w:pPr>
        <w:spacing w:line="360" w:lineRule="auto"/>
        <w:jc w:val="both"/>
        <w:rPr>
          <w:rFonts w:ascii="Times New Roman" w:hAnsi="Times New Roman" w:cs="Times New Roman"/>
          <w:sz w:val="28"/>
          <w:szCs w:val="28"/>
        </w:rPr>
      </w:pPr>
      <w:r w:rsidRPr="003A33D9">
        <w:rPr>
          <w:rFonts w:ascii="Times New Roman" w:hAnsi="Times New Roman" w:cs="Times New Roman"/>
          <w:sz w:val="28"/>
          <w:szCs w:val="28"/>
        </w:rPr>
        <w:t>Недостатки:</w:t>
      </w:r>
    </w:p>
    <w:p w:rsidR="00803BAC" w:rsidRPr="003A33D9" w:rsidRDefault="00803BAC" w:rsidP="00803BAC">
      <w:pPr>
        <w:pStyle w:val="ListParagraph"/>
        <w:numPr>
          <w:ilvl w:val="0"/>
          <w:numId w:val="9"/>
        </w:numPr>
        <w:spacing w:line="360" w:lineRule="auto"/>
        <w:jc w:val="both"/>
        <w:rPr>
          <w:rFonts w:ascii="Times New Roman" w:hAnsi="Times New Roman" w:cs="Times New Roman"/>
          <w:sz w:val="28"/>
          <w:szCs w:val="28"/>
        </w:rPr>
      </w:pPr>
      <w:r w:rsidRPr="003A33D9">
        <w:rPr>
          <w:rFonts w:ascii="Times New Roman" w:hAnsi="Times New Roman" w:cs="Times New Roman"/>
          <w:sz w:val="28"/>
          <w:szCs w:val="28"/>
        </w:rPr>
        <w:t>Необходимость получения достаточного набора данных для обучения;</w:t>
      </w:r>
    </w:p>
    <w:p w:rsidR="00803BAC" w:rsidRPr="003A33D9" w:rsidRDefault="00803BAC" w:rsidP="00803BAC">
      <w:pPr>
        <w:pStyle w:val="ListParagraph"/>
        <w:numPr>
          <w:ilvl w:val="0"/>
          <w:numId w:val="9"/>
        </w:numPr>
        <w:spacing w:line="360" w:lineRule="auto"/>
        <w:jc w:val="both"/>
        <w:rPr>
          <w:rFonts w:ascii="Times New Roman" w:hAnsi="Times New Roman" w:cs="Times New Roman"/>
          <w:sz w:val="28"/>
          <w:szCs w:val="28"/>
        </w:rPr>
      </w:pPr>
      <w:r w:rsidRPr="003A33D9">
        <w:rPr>
          <w:rFonts w:ascii="Times New Roman" w:hAnsi="Times New Roman" w:cs="Times New Roman"/>
          <w:sz w:val="28"/>
          <w:szCs w:val="28"/>
        </w:rPr>
        <w:t>Плохая повторяемость результатов обучения;</w:t>
      </w:r>
    </w:p>
    <w:p w:rsidR="00803BAC" w:rsidRPr="00474C2B" w:rsidRDefault="00803BAC" w:rsidP="00474C2B">
      <w:pPr>
        <w:pStyle w:val="ListParagraph"/>
        <w:numPr>
          <w:ilvl w:val="0"/>
          <w:numId w:val="9"/>
        </w:numPr>
        <w:spacing w:line="360" w:lineRule="auto"/>
        <w:jc w:val="both"/>
        <w:rPr>
          <w:rFonts w:ascii="Times New Roman" w:hAnsi="Times New Roman" w:cs="Times New Roman"/>
          <w:sz w:val="28"/>
          <w:szCs w:val="28"/>
        </w:rPr>
      </w:pPr>
      <w:r w:rsidRPr="003A33D9">
        <w:rPr>
          <w:rFonts w:ascii="Times New Roman" w:hAnsi="Times New Roman" w:cs="Times New Roman"/>
          <w:sz w:val="28"/>
          <w:szCs w:val="28"/>
        </w:rPr>
        <w:t>Сложность математического обоснования выбранной структуры регулятора.</w:t>
      </w:r>
    </w:p>
    <w:p w:rsidR="00803BAC" w:rsidRPr="003A33D9" w:rsidRDefault="00803BAC" w:rsidP="001A604E">
      <w:pPr>
        <w:pStyle w:val="Heading4"/>
      </w:pPr>
      <w:r w:rsidRPr="003A33D9">
        <w:t>Система с мгновенной линеаризацией объекта</w:t>
      </w:r>
    </w:p>
    <w:p w:rsidR="00803BAC" w:rsidRDefault="00803BAC" w:rsidP="00803BAC">
      <w:pPr>
        <w:spacing w:line="360" w:lineRule="auto"/>
        <w:ind w:firstLine="708"/>
        <w:jc w:val="both"/>
        <w:rPr>
          <w:rFonts w:ascii="Times New Roman" w:hAnsi="Times New Roman" w:cs="Times New Roman"/>
          <w:sz w:val="28"/>
          <w:szCs w:val="28"/>
        </w:rPr>
      </w:pPr>
      <w:r w:rsidRPr="003A33D9">
        <w:rPr>
          <w:rFonts w:ascii="Times New Roman" w:hAnsi="Times New Roman" w:cs="Times New Roman"/>
          <w:sz w:val="28"/>
          <w:szCs w:val="28"/>
        </w:rPr>
        <w:t>В основе метода мгновенной линеаризации объекта (</w:t>
      </w:r>
      <w:proofErr w:type="spellStart"/>
      <w:r w:rsidRPr="003A33D9">
        <w:rPr>
          <w:rFonts w:ascii="Times New Roman" w:hAnsi="Times New Roman" w:cs="Times New Roman"/>
          <w:sz w:val="28"/>
          <w:szCs w:val="28"/>
        </w:rPr>
        <w:t>instantaneous</w:t>
      </w:r>
      <w:proofErr w:type="spellEnd"/>
      <w:r w:rsidRPr="003A33D9">
        <w:rPr>
          <w:rFonts w:ascii="Times New Roman" w:hAnsi="Times New Roman" w:cs="Times New Roman"/>
          <w:sz w:val="28"/>
          <w:szCs w:val="28"/>
        </w:rPr>
        <w:t xml:space="preserve"> </w:t>
      </w:r>
      <w:proofErr w:type="spellStart"/>
      <w:r w:rsidRPr="003A33D9">
        <w:rPr>
          <w:rFonts w:ascii="Times New Roman" w:hAnsi="Times New Roman" w:cs="Times New Roman"/>
          <w:sz w:val="28"/>
          <w:szCs w:val="28"/>
        </w:rPr>
        <w:t>linearization</w:t>
      </w:r>
      <w:proofErr w:type="spellEnd"/>
      <w:r w:rsidRPr="003A33D9">
        <w:rPr>
          <w:rFonts w:ascii="Times New Roman" w:hAnsi="Times New Roman" w:cs="Times New Roman"/>
          <w:sz w:val="28"/>
          <w:szCs w:val="28"/>
        </w:rPr>
        <w:t xml:space="preserve">) – получения параметров линейного регулятора для системы в текущей </w:t>
      </w:r>
      <w:r w:rsidRPr="003A33D9">
        <w:rPr>
          <w:rFonts w:ascii="Times New Roman" w:hAnsi="Times New Roman" w:cs="Times New Roman"/>
          <w:sz w:val="28"/>
          <w:szCs w:val="28"/>
        </w:rPr>
        <w:lastRenderedPageBreak/>
        <w:t xml:space="preserve">точке за счет ее линеаризации. Достигается это за счет применения </w:t>
      </w:r>
      <w:proofErr w:type="spellStart"/>
      <w:r w:rsidRPr="003A33D9">
        <w:rPr>
          <w:rFonts w:ascii="Times New Roman" w:hAnsi="Times New Roman" w:cs="Times New Roman"/>
          <w:sz w:val="28"/>
          <w:szCs w:val="28"/>
        </w:rPr>
        <w:t>авторегрессионной</w:t>
      </w:r>
      <w:proofErr w:type="spellEnd"/>
      <w:r w:rsidRPr="003A33D9">
        <w:rPr>
          <w:rFonts w:ascii="Times New Roman" w:hAnsi="Times New Roman" w:cs="Times New Roman"/>
          <w:sz w:val="28"/>
          <w:szCs w:val="28"/>
        </w:rPr>
        <w:t xml:space="preserve"> сети:</w:t>
      </w:r>
    </w:p>
    <w:p w:rsidR="00A818C9" w:rsidRPr="00A818C9" w:rsidRDefault="00951388" w:rsidP="00A818C9">
      <w:pPr>
        <w:spacing w:line="360" w:lineRule="auto"/>
        <w:ind w:firstLine="708"/>
        <w:jc w:val="right"/>
        <w:rPr>
          <w:rFonts w:ascii="Times New Roman" w:eastAsiaTheme="minorEastAsia" w:hAnsi="Times New Roman" w:cs="Times New Roman"/>
          <w:sz w:val="28"/>
          <w:szCs w:val="28"/>
        </w:rPr>
      </w:pPr>
      <m:oMath>
        <m:acc>
          <m:accPr>
            <m:ctrlPr>
              <w:rPr>
                <w:rFonts w:ascii="Cambria Math" w:hAnsi="Cambria Math" w:cs="Times New Roman"/>
                <w:i/>
                <w:sz w:val="28"/>
                <w:szCs w:val="28"/>
              </w:rPr>
            </m:ctrlPr>
          </m:accPr>
          <m:e>
            <m:r>
              <w:rPr>
                <w:rFonts w:ascii="Cambria Math" w:hAnsi="Cambria Math" w:cs="Times New Roman"/>
                <w:sz w:val="28"/>
                <w:szCs w:val="28"/>
              </w:rPr>
              <m:t>y</m:t>
            </m:r>
          </m:e>
        </m:acc>
        <m:d>
          <m:dPr>
            <m:ctrlPr>
              <w:rPr>
                <w:rFonts w:ascii="Cambria Math" w:hAnsi="Cambria Math" w:cs="Times New Roman"/>
                <w:i/>
                <w:sz w:val="28"/>
                <w:szCs w:val="28"/>
              </w:rPr>
            </m:ctrlPr>
          </m:dPr>
          <m:e>
            <m:r>
              <w:rPr>
                <w:rFonts w:ascii="Cambria Math" w:hAnsi="Cambria Math" w:cs="Times New Roman"/>
                <w:sz w:val="28"/>
                <w:szCs w:val="28"/>
              </w:rPr>
              <m:t>k</m:t>
            </m:r>
          </m:e>
        </m:d>
        <m:r>
          <w:rPr>
            <w:rFonts w:ascii="Cambria Math" w:hAnsi="Cambria Math" w:cs="Times New Roman"/>
            <w:sz w:val="28"/>
            <w:szCs w:val="28"/>
          </w:rPr>
          <m:t>=</m:t>
        </m:r>
        <m:r>
          <m:rPr>
            <m:sty m:val="bi"/>
          </m:rPr>
          <w:rPr>
            <w:rFonts w:ascii="Cambria Math" w:hAnsi="Cambria Math" w:cs="Times New Roman"/>
            <w:sz w:val="28"/>
            <w:szCs w:val="28"/>
          </w:rPr>
          <m:t>M</m:t>
        </m:r>
        <m:d>
          <m:dPr>
            <m:ctrlPr>
              <w:rPr>
                <w:rFonts w:ascii="Cambria Math" w:hAnsi="Cambria Math" w:cs="Times New Roman"/>
                <w:i/>
                <w:sz w:val="28"/>
                <w:szCs w:val="28"/>
              </w:rPr>
            </m:ctrlPr>
          </m:dPr>
          <m:e>
            <m:r>
              <m:rPr>
                <m:sty m:val="bi"/>
              </m:rP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k</m:t>
                </m:r>
              </m:e>
            </m:d>
            <m:r>
              <w:rPr>
                <w:rFonts w:ascii="Cambria Math" w:hAnsi="Cambria Math" w:cs="Times New Roman"/>
                <w:sz w:val="28"/>
                <w:szCs w:val="28"/>
              </w:rPr>
              <m:t>,</m:t>
            </m:r>
            <m:r>
              <m:rPr>
                <m:sty m:val="bi"/>
              </m:rPr>
              <w:rPr>
                <w:rFonts w:ascii="Cambria Math" w:hAnsi="Cambria Math" w:cs="Times New Roman"/>
                <w:sz w:val="28"/>
                <w:szCs w:val="28"/>
              </w:rPr>
              <m:t>w</m:t>
            </m:r>
            <m:ctrlPr>
              <w:rPr>
                <w:rFonts w:ascii="Cambria Math" w:hAnsi="Cambria Math" w:cs="Times New Roman"/>
                <w:b/>
                <w:i/>
                <w:sz w:val="28"/>
                <w:szCs w:val="28"/>
              </w:rPr>
            </m:ctrlPr>
          </m:e>
        </m:d>
        <m:r>
          <m:rPr>
            <m:sty m:val="bi"/>
          </m:rPr>
          <w:rPr>
            <w:rFonts w:ascii="Cambria Math" w:hAnsi="Cambria Math" w:cs="Times New Roman"/>
            <w:sz w:val="28"/>
            <w:szCs w:val="28"/>
          </w:rPr>
          <m:t>,                                                                                               (</m:t>
        </m:r>
        <m:r>
          <w:rPr>
            <w:rFonts w:ascii="Cambria Math" w:hAnsi="Cambria Math" w:cs="Times New Roman"/>
            <w:sz w:val="28"/>
            <w:szCs w:val="28"/>
          </w:rPr>
          <m:t>2.1</m:t>
        </m:r>
        <m:r>
          <m:rPr>
            <m:sty m:val="bi"/>
          </m:rPr>
          <w:rPr>
            <w:rFonts w:ascii="Cambria Math" w:hAnsi="Cambria Math" w:cs="Times New Roman"/>
            <w:sz w:val="28"/>
            <w:szCs w:val="28"/>
          </w:rPr>
          <m:t>)</m:t>
        </m:r>
      </m:oMath>
      <w:r w:rsidR="00A818C9" w:rsidRPr="00A818C9">
        <w:rPr>
          <w:rFonts w:ascii="Times New Roman" w:eastAsiaTheme="minorEastAsia" w:hAnsi="Times New Roman" w:cs="Times New Roman"/>
          <w:sz w:val="28"/>
          <w:szCs w:val="28"/>
        </w:rPr>
        <w:t xml:space="preserve">   </w:t>
      </w:r>
    </w:p>
    <w:p w:rsidR="00803BAC" w:rsidRPr="00AC1B3A" w:rsidRDefault="00A818C9" w:rsidP="00AC1B3A">
      <w:pPr>
        <w:spacing w:line="360" w:lineRule="auto"/>
        <w:ind w:firstLine="708"/>
        <w:jc w:val="right"/>
        <w:rPr>
          <w:rFonts w:ascii="Times New Roman" w:hAnsi="Times New Roman" w:cs="Times New Roman"/>
          <w:b/>
          <w:sz w:val="28"/>
          <w:szCs w:val="28"/>
        </w:rPr>
      </w:pPr>
      <m:oMath>
        <m:r>
          <m:rPr>
            <m:sty m:val="bi"/>
          </m:rPr>
          <w:rPr>
            <w:rFonts w:ascii="Cambria Math" w:eastAsiaTheme="minorEastAsia" w:hAnsi="Cambria Math" w:cs="Times New Roman"/>
            <w:sz w:val="28"/>
            <w:szCs w:val="28"/>
            <w:lang w:val="en-US"/>
          </w:rPr>
          <m:t>x</m:t>
        </m:r>
        <m:d>
          <m:dPr>
            <m:ctrlPr>
              <w:rPr>
                <w:rFonts w:ascii="Cambria Math" w:eastAsiaTheme="minorEastAsia" w:hAnsi="Cambria Math" w:cs="Times New Roman"/>
                <w:b/>
                <w:i/>
                <w:sz w:val="28"/>
                <w:szCs w:val="28"/>
                <w:lang w:val="en-US"/>
              </w:rPr>
            </m:ctrlPr>
          </m:dPr>
          <m:e>
            <m:r>
              <w:rPr>
                <w:rFonts w:ascii="Cambria Math" w:eastAsiaTheme="minorEastAsia" w:hAnsi="Cambria Math" w:cs="Times New Roman"/>
                <w:sz w:val="28"/>
                <w:szCs w:val="28"/>
                <w:lang w:val="en-US"/>
              </w:rPr>
              <m:t>k</m:t>
            </m:r>
          </m:e>
        </m:d>
        <m:r>
          <m:rPr>
            <m:sty m:val="bi"/>
          </m:rPr>
          <w:rPr>
            <w:rFonts w:ascii="Cambria Math" w:eastAsiaTheme="minorEastAsia" w:hAnsi="Cambria Math" w:cs="Times New Roman"/>
            <w:sz w:val="28"/>
            <w:szCs w:val="28"/>
          </w:rPr>
          <m:t>=</m:t>
        </m:r>
        <m:sSup>
          <m:sSupPr>
            <m:ctrlPr>
              <w:rPr>
                <w:rFonts w:ascii="Cambria Math" w:eastAsiaTheme="minorEastAsia" w:hAnsi="Cambria Math" w:cs="Times New Roman"/>
                <w:b/>
                <w:i/>
                <w:sz w:val="28"/>
                <w:szCs w:val="28"/>
                <w:lang w:val="en-US"/>
              </w:rPr>
            </m:ctrlPr>
          </m:sSupPr>
          <m:e>
            <m:d>
              <m:dPr>
                <m:begChr m:val="["/>
                <m:endChr m:val="]"/>
                <m:ctrlPr>
                  <w:rPr>
                    <w:rFonts w:ascii="Cambria Math" w:eastAsiaTheme="minorEastAsia" w:hAnsi="Cambria Math" w:cs="Times New Roman"/>
                    <w:b/>
                    <w:i/>
                    <w:sz w:val="28"/>
                    <w:szCs w:val="28"/>
                    <w:lang w:val="en-US"/>
                  </w:rPr>
                </m:ctrlPr>
              </m:dPr>
              <m:e>
                <m:r>
                  <w:rPr>
                    <w:rFonts w:ascii="Cambria Math" w:eastAsiaTheme="minorEastAsia" w:hAnsi="Cambria Math" w:cs="Times New Roman"/>
                    <w:sz w:val="28"/>
                    <w:szCs w:val="28"/>
                    <w:lang w:val="en-US"/>
                  </w:rPr>
                  <m:t>y</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-1</m:t>
                    </m:r>
                  </m:e>
                </m:d>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y</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y</m:t>
                        </m:r>
                      </m:sub>
                    </m:sSub>
                  </m:e>
                </m:d>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u</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k</m:t>
                        </m:r>
                      </m:sub>
                    </m:sSub>
                  </m:e>
                </m:d>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u</m:t>
                </m:r>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k</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u</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lang w:val="en-US"/>
                      </w:rPr>
                      <m:t>k</m:t>
                    </m:r>
                  </m:sub>
                </m:sSub>
                <m:r>
                  <w:rPr>
                    <w:rFonts w:ascii="Cambria Math" w:eastAsiaTheme="minorEastAsia" w:hAnsi="Cambria Math" w:cs="Times New Roman"/>
                    <w:sz w:val="28"/>
                    <w:szCs w:val="28"/>
                  </w:rPr>
                  <m:t>+1</m:t>
                </m:r>
              </m:e>
            </m:d>
          </m:e>
          <m:sup>
            <m:r>
              <w:rPr>
                <w:rFonts w:ascii="Cambria Math" w:eastAsiaTheme="minorEastAsia" w:hAnsi="Cambria Math" w:cs="Times New Roman"/>
                <w:sz w:val="28"/>
                <w:szCs w:val="28"/>
                <w:lang w:val="en-US"/>
              </w:rPr>
              <m:t>T</m:t>
            </m:r>
          </m:sup>
        </m:sSup>
        <m:r>
          <m:rPr>
            <m:sty m:val="bi"/>
          </m:rP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rPr>
          <m:t>2.2</m:t>
        </m:r>
        <m:r>
          <m:rPr>
            <m:sty m:val="bi"/>
          </m:rPr>
          <w:rPr>
            <w:rFonts w:ascii="Cambria Math" w:eastAsiaTheme="minorEastAsia" w:hAnsi="Cambria Math" w:cs="Times New Roman"/>
            <w:sz w:val="28"/>
            <w:szCs w:val="28"/>
          </w:rPr>
          <m:t>)</m:t>
        </m:r>
      </m:oMath>
      <w:r w:rsidRPr="00A818C9">
        <w:rPr>
          <w:rFonts w:ascii="Times New Roman" w:eastAsiaTheme="minorEastAsia" w:hAnsi="Times New Roman" w:cs="Times New Roman"/>
          <w:b/>
          <w:sz w:val="28"/>
          <w:szCs w:val="28"/>
        </w:rPr>
        <w:t xml:space="preserve">                                                               </w:t>
      </w:r>
    </w:p>
    <w:p w:rsidR="00803BAC" w:rsidRDefault="00803BAC" w:rsidP="00803BAC">
      <w:pPr>
        <w:spacing w:line="360" w:lineRule="auto"/>
        <w:jc w:val="both"/>
        <w:rPr>
          <w:rFonts w:ascii="Times New Roman" w:hAnsi="Times New Roman" w:cs="Times New Roman"/>
          <w:sz w:val="28"/>
          <w:szCs w:val="28"/>
        </w:rPr>
      </w:pPr>
      <w:r w:rsidRPr="003A33D9">
        <w:rPr>
          <w:rFonts w:ascii="Times New Roman" w:hAnsi="Times New Roman" w:cs="Times New Roman"/>
          <w:sz w:val="28"/>
          <w:szCs w:val="28"/>
        </w:rPr>
        <w:t>для которой линеаризация осуществляется по выражениям:</w:t>
      </w:r>
    </w:p>
    <w:p w:rsidR="00AC1B3A" w:rsidRPr="00AC1B3A" w:rsidRDefault="00951388" w:rsidP="00803BAC">
      <w:pPr>
        <w:spacing w:line="360" w:lineRule="auto"/>
        <w:jc w:val="both"/>
        <w:rPr>
          <w:rFonts w:ascii="Times New Roman" w:hAnsi="Times New Roman" w:cs="Times New Roman"/>
          <w:i/>
          <w:sz w:val="24"/>
          <w:szCs w:val="28"/>
        </w:rPr>
      </w:pPr>
      <m:oMathPara>
        <m:oMathParaPr>
          <m:jc m:val="right"/>
        </m:oMathParaPr>
        <m:oMath>
          <m:acc>
            <m:accPr>
              <m:ctrlPr>
                <w:rPr>
                  <w:rFonts w:ascii="Cambria Math" w:hAnsi="Cambria Math" w:cs="Times New Roman"/>
                  <w:i/>
                  <w:sz w:val="20"/>
                  <w:szCs w:val="28"/>
                </w:rPr>
              </m:ctrlPr>
            </m:accPr>
            <m:e>
              <m:r>
                <w:rPr>
                  <w:rFonts w:ascii="Cambria Math" w:hAnsi="Cambria Math" w:cs="Times New Roman"/>
                  <w:sz w:val="20"/>
                  <w:szCs w:val="28"/>
                </w:rPr>
                <m:t>y</m:t>
              </m:r>
            </m:e>
          </m:acc>
          <m:d>
            <m:dPr>
              <m:ctrlPr>
                <w:rPr>
                  <w:rFonts w:ascii="Cambria Math" w:hAnsi="Cambria Math" w:cs="Times New Roman"/>
                  <w:i/>
                  <w:sz w:val="20"/>
                  <w:szCs w:val="28"/>
                </w:rPr>
              </m:ctrlPr>
            </m:dPr>
            <m:e>
              <m:r>
                <w:rPr>
                  <w:rFonts w:ascii="Cambria Math" w:hAnsi="Cambria Math" w:cs="Times New Roman"/>
                  <w:sz w:val="20"/>
                  <w:szCs w:val="28"/>
                </w:rPr>
                <m:t>k</m:t>
              </m:r>
            </m:e>
          </m:d>
          <m:sSub>
            <m:sSubPr>
              <m:ctrlPr>
                <w:rPr>
                  <w:rFonts w:ascii="Cambria Math" w:hAnsi="Cambria Math" w:cs="Times New Roman"/>
                  <w:i/>
                  <w:sz w:val="20"/>
                  <w:szCs w:val="28"/>
                </w:rPr>
              </m:ctrlPr>
            </m:sSubPr>
            <m:e>
              <m:r>
                <w:rPr>
                  <w:rFonts w:ascii="Cambria Math" w:hAnsi="Cambria Math" w:cs="Times New Roman"/>
                  <w:sz w:val="20"/>
                  <w:szCs w:val="28"/>
                </w:rPr>
                <m:t>|</m:t>
              </m:r>
            </m:e>
            <m:sub>
              <m:r>
                <w:rPr>
                  <w:rFonts w:ascii="Cambria Math" w:hAnsi="Cambria Math" w:cs="Times New Roman"/>
                  <w:sz w:val="20"/>
                  <w:szCs w:val="28"/>
                </w:rPr>
                <m:t>k=x</m:t>
              </m:r>
            </m:sub>
          </m:sSub>
          <m:r>
            <w:rPr>
              <w:rFonts w:ascii="Cambria Math" w:hAnsi="Cambria Math" w:cs="Times New Roman"/>
              <w:sz w:val="20"/>
              <w:szCs w:val="28"/>
            </w:rPr>
            <m:t>=y</m:t>
          </m:r>
          <m:d>
            <m:dPr>
              <m:ctrlPr>
                <w:rPr>
                  <w:rFonts w:ascii="Cambria Math" w:hAnsi="Cambria Math" w:cs="Times New Roman"/>
                  <w:i/>
                  <w:sz w:val="20"/>
                  <w:szCs w:val="28"/>
                </w:rPr>
              </m:ctrlPr>
            </m:dPr>
            <m:e>
              <m:r>
                <w:rPr>
                  <w:rFonts w:ascii="Cambria Math" w:hAnsi="Cambria Math" w:cs="Times New Roman"/>
                  <w:sz w:val="20"/>
                  <w:szCs w:val="28"/>
                </w:rPr>
                <m:t>k-1</m:t>
              </m:r>
            </m:e>
          </m:d>
          <m:r>
            <w:rPr>
              <w:rFonts w:ascii="Cambria Math" w:hAnsi="Cambria Math" w:cs="Times New Roman"/>
              <w:sz w:val="20"/>
              <w:szCs w:val="28"/>
            </w:rPr>
            <m:t>-</m:t>
          </m:r>
          <m:sSub>
            <m:sSubPr>
              <m:ctrlPr>
                <w:rPr>
                  <w:rFonts w:ascii="Cambria Math" w:hAnsi="Cambria Math" w:cs="Times New Roman"/>
                  <w:i/>
                  <w:sz w:val="20"/>
                  <w:szCs w:val="28"/>
                </w:rPr>
              </m:ctrlPr>
            </m:sSubPr>
            <m:e>
              <m:r>
                <w:rPr>
                  <w:rFonts w:ascii="Cambria Math" w:hAnsi="Cambria Math" w:cs="Times New Roman"/>
                  <w:sz w:val="20"/>
                  <w:szCs w:val="28"/>
                </w:rPr>
                <m:t>a</m:t>
              </m:r>
            </m:e>
            <m:sub>
              <m:r>
                <w:rPr>
                  <w:rFonts w:ascii="Cambria Math" w:hAnsi="Cambria Math" w:cs="Times New Roman"/>
                  <w:sz w:val="20"/>
                  <w:szCs w:val="28"/>
                </w:rPr>
                <m:t>1</m:t>
              </m:r>
            </m:sub>
          </m:sSub>
          <m:r>
            <w:rPr>
              <w:rFonts w:ascii="Cambria Math" w:hAnsi="Cambria Math" w:cs="Times New Roman"/>
              <w:sz w:val="20"/>
              <w:szCs w:val="28"/>
            </w:rPr>
            <m:t>Δ y</m:t>
          </m:r>
          <m:d>
            <m:dPr>
              <m:ctrlPr>
                <w:rPr>
                  <w:rFonts w:ascii="Cambria Math" w:hAnsi="Cambria Math" w:cs="Times New Roman"/>
                  <w:i/>
                  <w:sz w:val="20"/>
                  <w:szCs w:val="28"/>
                </w:rPr>
              </m:ctrlPr>
            </m:dPr>
            <m:e>
              <m:r>
                <w:rPr>
                  <w:rFonts w:ascii="Cambria Math" w:hAnsi="Cambria Math" w:cs="Times New Roman"/>
                  <w:sz w:val="20"/>
                  <w:szCs w:val="28"/>
                </w:rPr>
                <m:t>k-1</m:t>
              </m:r>
            </m:e>
          </m:d>
          <m:r>
            <w:rPr>
              <w:rFonts w:ascii="Cambria Math" w:hAnsi="Cambria Math" w:cs="Times New Roman"/>
              <w:sz w:val="20"/>
              <w:szCs w:val="28"/>
            </w:rPr>
            <m:t>…-</m:t>
          </m:r>
          <m:sSub>
            <m:sSubPr>
              <m:ctrlPr>
                <w:rPr>
                  <w:rFonts w:ascii="Cambria Math" w:hAnsi="Cambria Math" w:cs="Times New Roman"/>
                  <w:i/>
                  <w:sz w:val="20"/>
                  <w:szCs w:val="28"/>
                </w:rPr>
              </m:ctrlPr>
            </m:sSubPr>
            <m:e>
              <m:r>
                <w:rPr>
                  <w:rFonts w:ascii="Cambria Math" w:hAnsi="Cambria Math" w:cs="Times New Roman"/>
                  <w:sz w:val="20"/>
                  <w:szCs w:val="28"/>
                </w:rPr>
                <m:t>a</m:t>
              </m:r>
            </m:e>
            <m:sub>
              <m:sSub>
                <m:sSubPr>
                  <m:ctrlPr>
                    <w:rPr>
                      <w:rFonts w:ascii="Cambria Math" w:hAnsi="Cambria Math" w:cs="Times New Roman"/>
                      <w:i/>
                      <w:sz w:val="20"/>
                      <w:szCs w:val="28"/>
                    </w:rPr>
                  </m:ctrlPr>
                </m:sSubPr>
                <m:e>
                  <m:r>
                    <w:rPr>
                      <w:rFonts w:ascii="Cambria Math" w:hAnsi="Cambria Math" w:cs="Times New Roman"/>
                      <w:sz w:val="20"/>
                      <w:szCs w:val="28"/>
                    </w:rPr>
                    <m:t>n</m:t>
                  </m:r>
                </m:e>
                <m:sub>
                  <m:r>
                    <w:rPr>
                      <w:rFonts w:ascii="Cambria Math" w:hAnsi="Cambria Math" w:cs="Times New Roman"/>
                      <w:sz w:val="20"/>
                      <w:szCs w:val="28"/>
                    </w:rPr>
                    <m:t>y</m:t>
                  </m:r>
                </m:sub>
              </m:sSub>
            </m:sub>
          </m:sSub>
          <m:r>
            <w:rPr>
              <w:rFonts w:ascii="Cambria Math" w:hAnsi="Cambria Math" w:cs="Times New Roman"/>
              <w:sz w:val="20"/>
              <w:szCs w:val="28"/>
            </w:rPr>
            <m:t>Δ y</m:t>
          </m:r>
          <m:d>
            <m:dPr>
              <m:ctrlPr>
                <w:rPr>
                  <w:rFonts w:ascii="Cambria Math" w:hAnsi="Cambria Math" w:cs="Times New Roman"/>
                  <w:i/>
                  <w:sz w:val="20"/>
                  <w:szCs w:val="28"/>
                </w:rPr>
              </m:ctrlPr>
            </m:dPr>
            <m:e>
              <m:r>
                <w:rPr>
                  <w:rFonts w:ascii="Cambria Math" w:hAnsi="Cambria Math" w:cs="Times New Roman"/>
                  <w:sz w:val="20"/>
                  <w:szCs w:val="28"/>
                </w:rPr>
                <m:t>k-</m:t>
              </m:r>
              <m:sSub>
                <m:sSubPr>
                  <m:ctrlPr>
                    <w:rPr>
                      <w:rFonts w:ascii="Cambria Math" w:hAnsi="Cambria Math" w:cs="Times New Roman"/>
                      <w:i/>
                      <w:sz w:val="20"/>
                      <w:szCs w:val="28"/>
                    </w:rPr>
                  </m:ctrlPr>
                </m:sSubPr>
                <m:e>
                  <m:r>
                    <w:rPr>
                      <w:rFonts w:ascii="Cambria Math" w:hAnsi="Cambria Math" w:cs="Times New Roman"/>
                      <w:sz w:val="20"/>
                      <w:szCs w:val="28"/>
                    </w:rPr>
                    <m:t>n</m:t>
                  </m:r>
                </m:e>
                <m:sub>
                  <m:r>
                    <w:rPr>
                      <w:rFonts w:ascii="Cambria Math" w:hAnsi="Cambria Math" w:cs="Times New Roman"/>
                      <w:sz w:val="20"/>
                      <w:szCs w:val="28"/>
                    </w:rPr>
                    <m:t>y</m:t>
                  </m:r>
                </m:sub>
              </m:sSub>
            </m:e>
          </m:d>
          <m:r>
            <w:rPr>
              <w:rFonts w:ascii="Cambria Math" w:hAnsi="Cambria Math" w:cs="Times New Roman"/>
              <w:sz w:val="20"/>
              <w:szCs w:val="28"/>
            </w:rPr>
            <m:t>+</m:t>
          </m:r>
          <m:sSub>
            <m:sSubPr>
              <m:ctrlPr>
                <w:rPr>
                  <w:rFonts w:ascii="Cambria Math" w:hAnsi="Cambria Math" w:cs="Times New Roman"/>
                  <w:i/>
                  <w:sz w:val="20"/>
                  <w:szCs w:val="28"/>
                </w:rPr>
              </m:ctrlPr>
            </m:sSubPr>
            <m:e>
              <m:r>
                <w:rPr>
                  <w:rFonts w:ascii="Cambria Math" w:hAnsi="Cambria Math" w:cs="Times New Roman"/>
                  <w:sz w:val="20"/>
                  <w:szCs w:val="28"/>
                </w:rPr>
                <m:t>b</m:t>
              </m:r>
            </m:e>
            <m:sub>
              <m:r>
                <w:rPr>
                  <w:rFonts w:ascii="Cambria Math" w:hAnsi="Cambria Math" w:cs="Times New Roman"/>
                  <w:sz w:val="20"/>
                  <w:szCs w:val="28"/>
                </w:rPr>
                <m:t>0</m:t>
              </m:r>
            </m:sub>
          </m:sSub>
          <m:r>
            <w:rPr>
              <w:rFonts w:ascii="Cambria Math" w:hAnsi="Cambria Math" w:cs="Times New Roman"/>
              <w:sz w:val="20"/>
              <w:szCs w:val="28"/>
            </w:rPr>
            <m:t xml:space="preserve"> Δ u</m:t>
          </m:r>
          <m:d>
            <m:dPr>
              <m:ctrlPr>
                <w:rPr>
                  <w:rFonts w:ascii="Cambria Math" w:hAnsi="Cambria Math" w:cs="Times New Roman"/>
                  <w:i/>
                  <w:sz w:val="20"/>
                  <w:szCs w:val="28"/>
                </w:rPr>
              </m:ctrlPr>
            </m:dPr>
            <m:e>
              <m:r>
                <w:rPr>
                  <w:rFonts w:ascii="Cambria Math" w:hAnsi="Cambria Math" w:cs="Times New Roman"/>
                  <w:sz w:val="20"/>
                  <w:szCs w:val="28"/>
                </w:rPr>
                <m:t>k-</m:t>
              </m:r>
              <m:sSub>
                <m:sSubPr>
                  <m:ctrlPr>
                    <w:rPr>
                      <w:rFonts w:ascii="Cambria Math" w:hAnsi="Cambria Math" w:cs="Times New Roman"/>
                      <w:i/>
                      <w:sz w:val="20"/>
                      <w:szCs w:val="28"/>
                    </w:rPr>
                  </m:ctrlPr>
                </m:sSubPr>
                <m:e>
                  <m:r>
                    <w:rPr>
                      <w:rFonts w:ascii="Cambria Math" w:hAnsi="Cambria Math" w:cs="Times New Roman"/>
                      <w:sz w:val="20"/>
                      <w:szCs w:val="28"/>
                    </w:rPr>
                    <m:t>n</m:t>
                  </m:r>
                </m:e>
                <m:sub>
                  <m:r>
                    <w:rPr>
                      <w:rFonts w:ascii="Cambria Math" w:hAnsi="Cambria Math" w:cs="Times New Roman"/>
                      <w:sz w:val="20"/>
                      <w:szCs w:val="28"/>
                    </w:rPr>
                    <m:t>k</m:t>
                  </m:r>
                </m:sub>
              </m:sSub>
            </m:e>
          </m:d>
          <m:r>
            <w:rPr>
              <w:rFonts w:ascii="Cambria Math" w:hAnsi="Cambria Math" w:cs="Times New Roman"/>
              <w:sz w:val="20"/>
              <w:szCs w:val="28"/>
            </w:rPr>
            <m:t xml:space="preserve">…+ </m:t>
          </m:r>
          <m:sSub>
            <m:sSubPr>
              <m:ctrlPr>
                <w:rPr>
                  <w:rFonts w:ascii="Cambria Math" w:hAnsi="Cambria Math" w:cs="Times New Roman"/>
                  <w:i/>
                  <w:sz w:val="20"/>
                  <w:szCs w:val="28"/>
                </w:rPr>
              </m:ctrlPr>
            </m:sSubPr>
            <m:e>
              <m:r>
                <w:rPr>
                  <w:rFonts w:ascii="Cambria Math" w:hAnsi="Cambria Math" w:cs="Times New Roman"/>
                  <w:sz w:val="20"/>
                  <w:szCs w:val="28"/>
                </w:rPr>
                <m:t>b</m:t>
              </m:r>
            </m:e>
            <m:sub>
              <m:sSub>
                <m:sSubPr>
                  <m:ctrlPr>
                    <w:rPr>
                      <w:rFonts w:ascii="Cambria Math" w:hAnsi="Cambria Math" w:cs="Times New Roman"/>
                      <w:i/>
                      <w:sz w:val="20"/>
                      <w:szCs w:val="28"/>
                    </w:rPr>
                  </m:ctrlPr>
                </m:sSubPr>
                <m:e>
                  <m:r>
                    <w:rPr>
                      <w:rFonts w:ascii="Cambria Math" w:hAnsi="Cambria Math" w:cs="Times New Roman"/>
                      <w:sz w:val="20"/>
                      <w:szCs w:val="28"/>
                    </w:rPr>
                    <m:t>n</m:t>
                  </m:r>
                </m:e>
                <m:sub>
                  <m:r>
                    <w:rPr>
                      <w:rFonts w:ascii="Cambria Math" w:hAnsi="Cambria Math" w:cs="Times New Roman"/>
                      <w:sz w:val="20"/>
                      <w:szCs w:val="28"/>
                    </w:rPr>
                    <m:t>0</m:t>
                  </m:r>
                </m:sub>
              </m:sSub>
            </m:sub>
          </m:sSub>
          <m:r>
            <w:rPr>
              <w:rFonts w:ascii="Cambria Math" w:hAnsi="Cambria Math" w:cs="Times New Roman"/>
              <w:sz w:val="20"/>
              <w:szCs w:val="28"/>
            </w:rPr>
            <m:t>Δ u</m:t>
          </m:r>
          <m:d>
            <m:dPr>
              <m:ctrlPr>
                <w:rPr>
                  <w:rFonts w:ascii="Cambria Math" w:hAnsi="Cambria Math" w:cs="Times New Roman"/>
                  <w:i/>
                  <w:sz w:val="20"/>
                  <w:szCs w:val="28"/>
                </w:rPr>
              </m:ctrlPr>
            </m:dPr>
            <m:e>
              <m:r>
                <w:rPr>
                  <w:rFonts w:ascii="Cambria Math" w:hAnsi="Cambria Math" w:cs="Times New Roman"/>
                  <w:sz w:val="20"/>
                  <w:szCs w:val="28"/>
                </w:rPr>
                <m:t>k-</m:t>
              </m:r>
              <m:sSub>
                <m:sSubPr>
                  <m:ctrlPr>
                    <w:rPr>
                      <w:rFonts w:ascii="Cambria Math" w:hAnsi="Cambria Math" w:cs="Times New Roman"/>
                      <w:i/>
                      <w:sz w:val="20"/>
                      <w:szCs w:val="28"/>
                    </w:rPr>
                  </m:ctrlPr>
                </m:sSubPr>
                <m:e>
                  <m:r>
                    <w:rPr>
                      <w:rFonts w:ascii="Cambria Math" w:hAnsi="Cambria Math" w:cs="Times New Roman"/>
                      <w:sz w:val="20"/>
                      <w:szCs w:val="28"/>
                    </w:rPr>
                    <m:t>n</m:t>
                  </m:r>
                </m:e>
                <m:sub>
                  <m:r>
                    <w:rPr>
                      <w:rFonts w:ascii="Cambria Math" w:hAnsi="Cambria Math" w:cs="Times New Roman"/>
                      <w:sz w:val="20"/>
                      <w:szCs w:val="28"/>
                    </w:rPr>
                    <m:t>u</m:t>
                  </m:r>
                </m:sub>
              </m:sSub>
              <m:r>
                <w:rPr>
                  <w:rFonts w:ascii="Cambria Math" w:hAnsi="Cambria Math" w:cs="Times New Roman"/>
                  <w:sz w:val="20"/>
                  <w:szCs w:val="28"/>
                </w:rPr>
                <m:t>-</m:t>
              </m:r>
              <m:sSub>
                <m:sSubPr>
                  <m:ctrlPr>
                    <w:rPr>
                      <w:rFonts w:ascii="Cambria Math" w:hAnsi="Cambria Math" w:cs="Times New Roman"/>
                      <w:i/>
                      <w:sz w:val="20"/>
                      <w:szCs w:val="28"/>
                    </w:rPr>
                  </m:ctrlPr>
                </m:sSubPr>
                <m:e>
                  <m:r>
                    <w:rPr>
                      <w:rFonts w:ascii="Cambria Math" w:hAnsi="Cambria Math" w:cs="Times New Roman"/>
                      <w:sz w:val="20"/>
                      <w:szCs w:val="28"/>
                    </w:rPr>
                    <m:t>n</m:t>
                  </m:r>
                </m:e>
                <m:sub>
                  <m:r>
                    <w:rPr>
                      <w:rFonts w:ascii="Cambria Math" w:hAnsi="Cambria Math" w:cs="Times New Roman"/>
                      <w:sz w:val="20"/>
                      <w:szCs w:val="28"/>
                    </w:rPr>
                    <m:t>k</m:t>
                  </m:r>
                </m:sub>
              </m:sSub>
              <m:r>
                <w:rPr>
                  <w:rFonts w:ascii="Cambria Math" w:hAnsi="Cambria Math" w:cs="Times New Roman"/>
                  <w:sz w:val="20"/>
                  <w:szCs w:val="28"/>
                </w:rPr>
                <m:t>+1</m:t>
              </m:r>
            </m:e>
          </m:d>
          <m:r>
            <w:rPr>
              <w:rFonts w:ascii="Cambria Math" w:hAnsi="Cambria Math" w:cs="Times New Roman"/>
              <w:sz w:val="20"/>
              <w:szCs w:val="28"/>
            </w:rPr>
            <m:t xml:space="preserve">        (2.3)</m:t>
          </m:r>
        </m:oMath>
      </m:oMathPara>
    </w:p>
    <w:p w:rsidR="00AC1B3A" w:rsidRPr="00AC1B3A" w:rsidRDefault="00951388" w:rsidP="00803BAC">
      <w:pPr>
        <w:spacing w:line="360" w:lineRule="auto"/>
        <w:jc w:val="both"/>
        <w:rPr>
          <w:rFonts w:ascii="Times New Roman" w:hAnsi="Times New Roman" w:cs="Times New Roman"/>
          <w:i/>
          <w:sz w:val="28"/>
          <w:szCs w:val="28"/>
        </w:rPr>
      </w:pPr>
      <m:oMathPara>
        <m:oMathParaPr>
          <m:jc m:val="right"/>
        </m:oMathPara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d>
                <m:dPr>
                  <m:begChr m:val=""/>
                  <m:endChr m:val="|"/>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d</m:t>
                      </m:r>
                      <m:r>
                        <m:rPr>
                          <m:sty m:val="bi"/>
                        </m:rPr>
                        <w:rPr>
                          <w:rFonts w:ascii="Cambria Math" w:hAnsi="Cambria Math" w:cs="Times New Roman"/>
                          <w:sz w:val="28"/>
                          <w:szCs w:val="28"/>
                        </w:rPr>
                        <m:t>M</m:t>
                      </m:r>
                      <m:d>
                        <m:dPr>
                          <m:ctrlPr>
                            <w:rPr>
                              <w:rFonts w:ascii="Cambria Math" w:hAnsi="Cambria Math" w:cs="Times New Roman"/>
                              <w:i/>
                              <w:sz w:val="28"/>
                              <w:szCs w:val="28"/>
                            </w:rPr>
                          </m:ctrlPr>
                        </m:dPr>
                        <m:e>
                          <m:r>
                            <m:rPr>
                              <m:sty m:val="bi"/>
                            </m:rP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k</m:t>
                              </m:r>
                            </m:e>
                          </m:d>
                          <m:r>
                            <w:rPr>
                              <w:rFonts w:ascii="Cambria Math" w:hAnsi="Cambria Math" w:cs="Times New Roman"/>
                              <w:sz w:val="28"/>
                              <w:szCs w:val="28"/>
                            </w:rPr>
                            <m:t>,</m:t>
                          </m:r>
                          <m:r>
                            <m:rPr>
                              <m:sty m:val="bi"/>
                            </m:rPr>
                            <w:rPr>
                              <w:rFonts w:ascii="Cambria Math" w:hAnsi="Cambria Math" w:cs="Times New Roman"/>
                              <w:sz w:val="28"/>
                              <w:szCs w:val="28"/>
                            </w:rPr>
                            <m:t>θ</m:t>
                          </m:r>
                        </m:e>
                      </m:d>
                    </m:num>
                    <m:den>
                      <m:r>
                        <w:rPr>
                          <w:rFonts w:ascii="Cambria Math" w:hAnsi="Cambria Math" w:cs="Times New Roman"/>
                          <w:sz w:val="28"/>
                          <w:szCs w:val="28"/>
                        </w:rPr>
                        <m:t>dy</m:t>
                      </m:r>
                      <m:d>
                        <m:dPr>
                          <m:ctrlPr>
                            <w:rPr>
                              <w:rFonts w:ascii="Cambria Math" w:hAnsi="Cambria Math" w:cs="Times New Roman"/>
                              <w:i/>
                              <w:sz w:val="28"/>
                              <w:szCs w:val="28"/>
                            </w:rPr>
                          </m:ctrlPr>
                        </m:dPr>
                        <m:e>
                          <m:r>
                            <w:rPr>
                              <w:rFonts w:ascii="Cambria Math" w:hAnsi="Cambria Math" w:cs="Times New Roman"/>
                              <w:sz w:val="28"/>
                              <w:szCs w:val="28"/>
                            </w:rPr>
                            <m:t>k-i</m:t>
                          </m:r>
                        </m:e>
                      </m:d>
                    </m:den>
                  </m:f>
                </m:e>
              </m:d>
            </m:e>
            <m:sub>
              <m:r>
                <w:rPr>
                  <w:rFonts w:ascii="Cambria Math" w:hAnsi="Cambria Math" w:cs="Times New Roman"/>
                  <w:sz w:val="28"/>
                  <w:szCs w:val="28"/>
                </w:rPr>
                <m:t>k=x</m:t>
              </m:r>
            </m:sub>
          </m:sSub>
          <m:r>
            <w:rPr>
              <w:rFonts w:ascii="Cambria Math" w:hAnsi="Cambria Math" w:cs="Times New Roman"/>
              <w:sz w:val="28"/>
              <w:szCs w:val="28"/>
            </w:rPr>
            <m:t xml:space="preserve">,                    i=1… </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y</m:t>
              </m:r>
            </m:sub>
          </m:sSub>
          <m:r>
            <w:rPr>
              <w:rFonts w:ascii="Cambria Math" w:hAnsi="Cambria Math" w:cs="Times New Roman"/>
              <w:sz w:val="28"/>
              <w:szCs w:val="28"/>
            </w:rPr>
            <m:t>,                                          (2.4)</m:t>
          </m:r>
        </m:oMath>
      </m:oMathPara>
    </w:p>
    <w:p w:rsidR="00AC1B3A" w:rsidRPr="00AC1B3A" w:rsidRDefault="00951388" w:rsidP="00AC1B3A">
      <w:pPr>
        <w:spacing w:line="360" w:lineRule="auto"/>
        <w:jc w:val="both"/>
        <w:rPr>
          <w:rFonts w:ascii="Times New Roman" w:eastAsiaTheme="minorEastAsia" w:hAnsi="Times New Roman" w:cs="Times New Roman"/>
          <w:i/>
          <w:sz w:val="28"/>
          <w:szCs w:val="28"/>
        </w:rPr>
      </w:pPr>
      <m:oMathPara>
        <m:oMathParaPr>
          <m:jc m:val="right"/>
        </m:oMathParaPr>
        <m:oMath>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j</m:t>
              </m:r>
            </m:sub>
          </m:sSub>
          <m:r>
            <w:rPr>
              <w:rFonts w:ascii="Cambria Math" w:hAnsi="Cambria Math" w:cs="Times New Roman"/>
              <w:sz w:val="28"/>
              <w:szCs w:val="28"/>
            </w:rPr>
            <m:t>=-</m:t>
          </m:r>
          <m:sSub>
            <m:sSubPr>
              <m:ctrlPr>
                <w:rPr>
                  <w:rFonts w:ascii="Cambria Math" w:hAnsi="Cambria Math" w:cs="Times New Roman"/>
                  <w:i/>
                  <w:sz w:val="28"/>
                  <w:szCs w:val="28"/>
                </w:rPr>
              </m:ctrlPr>
            </m:sSubPr>
            <m:e>
              <m:d>
                <m:dPr>
                  <m:begChr m:val=""/>
                  <m:endChr m:val="|"/>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d</m:t>
                      </m:r>
                      <m:r>
                        <m:rPr>
                          <m:sty m:val="bi"/>
                        </m:rPr>
                        <w:rPr>
                          <w:rFonts w:ascii="Cambria Math" w:hAnsi="Cambria Math" w:cs="Times New Roman"/>
                          <w:sz w:val="28"/>
                          <w:szCs w:val="28"/>
                        </w:rPr>
                        <m:t>M</m:t>
                      </m:r>
                      <m:d>
                        <m:dPr>
                          <m:ctrlPr>
                            <w:rPr>
                              <w:rFonts w:ascii="Cambria Math" w:hAnsi="Cambria Math" w:cs="Times New Roman"/>
                              <w:i/>
                              <w:sz w:val="28"/>
                              <w:szCs w:val="28"/>
                            </w:rPr>
                          </m:ctrlPr>
                        </m:dPr>
                        <m:e>
                          <m:r>
                            <m:rPr>
                              <m:sty m:val="bi"/>
                            </m:rP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k</m:t>
                              </m:r>
                            </m:e>
                          </m:d>
                          <m:r>
                            <w:rPr>
                              <w:rFonts w:ascii="Cambria Math" w:hAnsi="Cambria Math" w:cs="Times New Roman"/>
                              <w:sz w:val="28"/>
                              <w:szCs w:val="28"/>
                            </w:rPr>
                            <m:t>,</m:t>
                          </m:r>
                          <m:r>
                            <m:rPr>
                              <m:sty m:val="bi"/>
                            </m:rPr>
                            <w:rPr>
                              <w:rFonts w:ascii="Cambria Math" w:hAnsi="Cambria Math" w:cs="Times New Roman"/>
                              <w:sz w:val="28"/>
                              <w:szCs w:val="28"/>
                            </w:rPr>
                            <m:t>θ</m:t>
                          </m:r>
                        </m:e>
                      </m:d>
                    </m:num>
                    <m:den>
                      <m:r>
                        <w:rPr>
                          <w:rFonts w:ascii="Cambria Math" w:hAnsi="Cambria Math" w:cs="Times New Roman"/>
                          <w:sz w:val="28"/>
                          <w:szCs w:val="28"/>
                        </w:rPr>
                        <m:t>du</m:t>
                      </m:r>
                      <m:d>
                        <m:dPr>
                          <m:ctrlPr>
                            <w:rPr>
                              <w:rFonts w:ascii="Cambria Math" w:hAnsi="Cambria Math" w:cs="Times New Roman"/>
                              <w:i/>
                              <w:sz w:val="28"/>
                              <w:szCs w:val="28"/>
                            </w:rPr>
                          </m:ctrlPr>
                        </m:dPr>
                        <m:e>
                          <m:r>
                            <w:rPr>
                              <w:rFonts w:ascii="Cambria Math" w:hAnsi="Cambria Math" w:cs="Times New Roman"/>
                              <w:sz w:val="28"/>
                              <w:szCs w:val="28"/>
                            </w:rPr>
                            <m:t>k-j</m:t>
                          </m:r>
                        </m:e>
                      </m:d>
                    </m:den>
                  </m:f>
                </m:e>
              </m:d>
            </m:e>
            <m:sub>
              <m:r>
                <w:rPr>
                  <w:rFonts w:ascii="Cambria Math" w:hAnsi="Cambria Math" w:cs="Times New Roman"/>
                  <w:sz w:val="28"/>
                  <w:szCs w:val="28"/>
                </w:rPr>
                <m:t>k=x</m:t>
              </m:r>
            </m:sub>
          </m:sSub>
          <m:r>
            <w:rPr>
              <w:rFonts w:ascii="Cambria Math" w:hAnsi="Cambria Math" w:cs="Times New Roman"/>
              <w:sz w:val="28"/>
              <w:szCs w:val="28"/>
            </w:rPr>
            <m:t xml:space="preserve">,                    j=0… </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u</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k</m:t>
              </m:r>
            </m:sub>
          </m:sSub>
          <m:r>
            <w:rPr>
              <w:rFonts w:ascii="Cambria Math" w:hAnsi="Cambria Math" w:cs="Times New Roman"/>
              <w:sz w:val="28"/>
              <w:szCs w:val="28"/>
            </w:rPr>
            <m:t>-1,                        (2.5)</m:t>
          </m:r>
        </m:oMath>
      </m:oMathPara>
    </w:p>
    <w:p w:rsidR="00AC1B3A" w:rsidRPr="00AC1B3A" w:rsidRDefault="00AC1B3A" w:rsidP="00AC1B3A">
      <w:pPr>
        <w:spacing w:line="360" w:lineRule="auto"/>
        <w:jc w:val="both"/>
        <w:rPr>
          <w:rFonts w:ascii="Times New Roman" w:eastAsiaTheme="minorEastAsia" w:hAnsi="Times New Roman" w:cs="Times New Roman"/>
          <w:i/>
          <w:sz w:val="28"/>
          <w:szCs w:val="28"/>
          <w:lang w:val="en-US"/>
        </w:rPr>
      </w:pPr>
      <m:oMathPara>
        <m:oMathParaPr>
          <m:jc m:val="right"/>
        </m:oMathParaPr>
        <m:oMath>
          <m:r>
            <w:rPr>
              <w:rFonts w:ascii="Cambria Math" w:eastAsiaTheme="minorEastAsia" w:hAnsi="Cambria Math" w:cs="Times New Roman"/>
              <w:sz w:val="28"/>
              <w:szCs w:val="28"/>
              <w:lang w:val="en-US"/>
            </w:rPr>
            <m:t>Δy</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k-i</m:t>
              </m:r>
            </m:e>
          </m:d>
          <m:r>
            <w:rPr>
              <w:rFonts w:ascii="Cambria Math" w:eastAsiaTheme="minorEastAsia" w:hAnsi="Cambria Math" w:cs="Times New Roman"/>
              <w:sz w:val="28"/>
              <w:szCs w:val="28"/>
              <w:lang w:val="en-US"/>
            </w:rPr>
            <m:t>=y</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k-i</m:t>
              </m:r>
            </m:e>
          </m:d>
          <m:r>
            <w:rPr>
              <w:rFonts w:ascii="Cambria Math" w:eastAsiaTheme="minorEastAsia" w:hAnsi="Cambria Math" w:cs="Times New Roman"/>
              <w:sz w:val="28"/>
              <w:szCs w:val="28"/>
              <w:lang w:val="en-US"/>
            </w:rPr>
            <m:t>-y</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k-i-1</m:t>
              </m:r>
            </m:e>
          </m:d>
          <m:r>
            <w:rPr>
              <w:rFonts w:ascii="Cambria Math" w:eastAsiaTheme="minorEastAsia" w:hAnsi="Cambria Math" w:cs="Times New Roman"/>
              <w:sz w:val="28"/>
              <w:szCs w:val="28"/>
              <w:lang w:val="en-US"/>
            </w:rPr>
            <m:t>,                                                              (2.6)</m:t>
          </m:r>
        </m:oMath>
      </m:oMathPara>
    </w:p>
    <w:p w:rsidR="00AC1B3A" w:rsidRPr="00AC1B3A" w:rsidRDefault="00AC1B3A" w:rsidP="00AC1B3A">
      <w:pPr>
        <w:spacing w:line="360" w:lineRule="auto"/>
        <w:jc w:val="both"/>
        <w:rPr>
          <w:rFonts w:ascii="Times New Roman" w:eastAsiaTheme="minorEastAsia" w:hAnsi="Times New Roman" w:cs="Times New Roman"/>
          <w:i/>
          <w:sz w:val="28"/>
          <w:szCs w:val="28"/>
          <w:lang w:val="en-US"/>
        </w:rPr>
      </w:pPr>
      <m:oMathPara>
        <m:oMathParaPr>
          <m:jc m:val="right"/>
        </m:oMathParaPr>
        <m:oMath>
          <m:r>
            <w:rPr>
              <w:rFonts w:ascii="Cambria Math" w:eastAsiaTheme="minorEastAsia" w:hAnsi="Cambria Math" w:cs="Times New Roman"/>
              <w:sz w:val="28"/>
              <w:szCs w:val="28"/>
              <w:lang w:val="en-US"/>
            </w:rPr>
            <m:t>Δu</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k-j</m:t>
              </m:r>
            </m:e>
          </m:d>
          <m:r>
            <w:rPr>
              <w:rFonts w:ascii="Cambria Math" w:eastAsiaTheme="minorEastAsia" w:hAnsi="Cambria Math" w:cs="Times New Roman"/>
              <w:sz w:val="28"/>
              <w:szCs w:val="28"/>
              <w:lang w:val="en-US"/>
            </w:rPr>
            <m:t>=u</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k-j</m:t>
              </m:r>
            </m:e>
          </m:d>
          <m:r>
            <w:rPr>
              <w:rFonts w:ascii="Cambria Math" w:eastAsiaTheme="minorEastAsia" w:hAnsi="Cambria Math" w:cs="Times New Roman"/>
              <w:sz w:val="28"/>
              <w:szCs w:val="28"/>
              <w:lang w:val="en-US"/>
            </w:rPr>
            <m:t>-y</m:t>
          </m:r>
          <m:d>
            <m:dPr>
              <m:ctrlPr>
                <w:rPr>
                  <w:rFonts w:ascii="Cambria Math" w:eastAsiaTheme="minorEastAsia" w:hAnsi="Cambria Math" w:cs="Times New Roman"/>
                  <w:i/>
                  <w:sz w:val="28"/>
                  <w:szCs w:val="28"/>
                  <w:lang w:val="en-US"/>
                </w:rPr>
              </m:ctrlPr>
            </m:dPr>
            <m:e>
              <m:r>
                <w:rPr>
                  <w:rFonts w:ascii="Cambria Math" w:eastAsiaTheme="minorEastAsia" w:hAnsi="Cambria Math" w:cs="Times New Roman"/>
                  <w:sz w:val="28"/>
                  <w:szCs w:val="28"/>
                  <w:lang w:val="en-US"/>
                </w:rPr>
                <m:t>k-j-1</m:t>
              </m:r>
            </m:e>
          </m:d>
          <m:r>
            <w:rPr>
              <w:rFonts w:ascii="Cambria Math" w:eastAsiaTheme="minorEastAsia" w:hAnsi="Cambria Math" w:cs="Times New Roman"/>
              <w:sz w:val="28"/>
              <w:szCs w:val="28"/>
              <w:lang w:val="en-US"/>
            </w:rPr>
            <m:t>,                                                              (2.7)</m:t>
          </m:r>
        </m:oMath>
      </m:oMathPara>
    </w:p>
    <w:p w:rsidR="00AC1B3A" w:rsidRPr="00AC1B3A" w:rsidRDefault="00AC1B3A" w:rsidP="00AC1B3A">
      <w:pPr>
        <w:spacing w:line="360" w:lineRule="auto"/>
        <w:jc w:val="both"/>
        <w:rPr>
          <w:rFonts w:ascii="Times New Roman" w:hAnsi="Times New Roman" w:cs="Times New Roman"/>
          <w:i/>
          <w:sz w:val="28"/>
          <w:szCs w:val="28"/>
        </w:rPr>
      </w:pPr>
    </w:p>
    <w:p w:rsidR="00803BAC" w:rsidRPr="003A33D9" w:rsidRDefault="00803BAC" w:rsidP="003C29A5">
      <w:pPr>
        <w:spacing w:line="360" w:lineRule="auto"/>
        <w:ind w:firstLine="708"/>
        <w:jc w:val="both"/>
        <w:rPr>
          <w:rFonts w:ascii="Times New Roman" w:hAnsi="Times New Roman" w:cs="Times New Roman"/>
          <w:sz w:val="28"/>
          <w:szCs w:val="28"/>
        </w:rPr>
      </w:pPr>
      <w:r w:rsidRPr="003A33D9">
        <w:rPr>
          <w:rFonts w:ascii="Times New Roman" w:hAnsi="Times New Roman" w:cs="Times New Roman"/>
          <w:sz w:val="28"/>
          <w:szCs w:val="28"/>
        </w:rPr>
        <w:t>При этом частные производные можно получить непосредственно из нейронной сети, что дает возможность осуществить непосредственный переход к синтезу линейного регулятора.</w:t>
      </w:r>
    </w:p>
    <w:p w:rsidR="00803BAC" w:rsidRPr="003A33D9" w:rsidRDefault="00194CAC" w:rsidP="003C29A5">
      <w:pPr>
        <w:spacing w:line="360" w:lineRule="auto"/>
        <w:jc w:val="center"/>
        <w:rPr>
          <w:rFonts w:ascii="Times New Roman" w:hAnsi="Times New Roman" w:cs="Times New Roman"/>
          <w:sz w:val="28"/>
          <w:szCs w:val="28"/>
        </w:rPr>
      </w:pPr>
      <w:r w:rsidRPr="003A33D9">
        <w:rPr>
          <w:rFonts w:ascii="Times New Roman" w:hAnsi="Times New Roman" w:cs="Times New Roman"/>
          <w:sz w:val="28"/>
          <w:szCs w:val="28"/>
        </w:rPr>
        <w:object w:dxaOrig="9850" w:dyaOrig="6420">
          <v:shape id="_x0000_i1026" type="#_x0000_t75" style="width:411.35pt;height:266pt" o:ole="">
            <v:imagedata r:id="rId28" o:title=""/>
          </v:shape>
          <o:OLEObject Type="Embed" ProgID="Visio.Drawing.11" ShapeID="_x0000_i1026" DrawAspect="Content" ObjectID="_1622558117" r:id="rId29"/>
        </w:object>
      </w:r>
    </w:p>
    <w:p w:rsidR="001B2EB1" w:rsidRPr="003A33D9" w:rsidRDefault="00803BAC" w:rsidP="00474C2B">
      <w:pPr>
        <w:spacing w:line="360" w:lineRule="auto"/>
        <w:jc w:val="center"/>
        <w:rPr>
          <w:rFonts w:ascii="Times New Roman" w:hAnsi="Times New Roman" w:cs="Times New Roman"/>
          <w:color w:val="FF0000"/>
          <w:sz w:val="28"/>
          <w:szCs w:val="28"/>
        </w:rPr>
      </w:pPr>
      <w:r w:rsidRPr="001B2EB1">
        <w:rPr>
          <w:rFonts w:ascii="Times New Roman" w:hAnsi="Times New Roman" w:cs="Times New Roman"/>
          <w:sz w:val="28"/>
          <w:szCs w:val="28"/>
        </w:rPr>
        <w:t>Рис</w:t>
      </w:r>
      <w:r w:rsidR="003C29A5" w:rsidRPr="001B2EB1">
        <w:rPr>
          <w:rFonts w:ascii="Times New Roman" w:hAnsi="Times New Roman" w:cs="Times New Roman"/>
          <w:sz w:val="28"/>
          <w:szCs w:val="28"/>
        </w:rPr>
        <w:t>.</w:t>
      </w:r>
      <w:r w:rsidRPr="001B2EB1">
        <w:rPr>
          <w:rFonts w:ascii="Times New Roman" w:hAnsi="Times New Roman" w:cs="Times New Roman"/>
          <w:sz w:val="28"/>
          <w:szCs w:val="28"/>
        </w:rPr>
        <w:t xml:space="preserve"> </w:t>
      </w:r>
      <w:r w:rsidR="000D10D1" w:rsidRPr="00474C2B">
        <w:rPr>
          <w:rFonts w:ascii="Times New Roman" w:hAnsi="Times New Roman" w:cs="Times New Roman"/>
          <w:sz w:val="28"/>
          <w:szCs w:val="28"/>
        </w:rPr>
        <w:t>2</w:t>
      </w:r>
      <w:r w:rsidR="001243DB">
        <w:rPr>
          <w:rFonts w:ascii="Times New Roman" w:hAnsi="Times New Roman" w:cs="Times New Roman"/>
          <w:sz w:val="28"/>
          <w:szCs w:val="28"/>
        </w:rPr>
        <w:t>.</w:t>
      </w:r>
      <w:r w:rsidR="003C29A5" w:rsidRPr="001B2EB1">
        <w:rPr>
          <w:rFonts w:ascii="Times New Roman" w:hAnsi="Times New Roman" w:cs="Times New Roman"/>
          <w:sz w:val="28"/>
          <w:szCs w:val="28"/>
        </w:rPr>
        <w:t xml:space="preserve">5. Схема </w:t>
      </w:r>
      <w:r w:rsidR="001B2EB1" w:rsidRPr="001B2EB1">
        <w:rPr>
          <w:rFonts w:ascii="Times New Roman" w:hAnsi="Times New Roman" w:cs="Times New Roman"/>
          <w:sz w:val="28"/>
          <w:szCs w:val="28"/>
        </w:rPr>
        <w:t xml:space="preserve">АСР с </w:t>
      </w:r>
      <w:r w:rsidR="001B2EB1" w:rsidRPr="001B2EB1">
        <w:rPr>
          <w:rFonts w:ascii="Times New Roman" w:hAnsi="Times New Roman" w:cs="Times New Roman"/>
          <w:bCs/>
          <w:sz w:val="28"/>
          <w:szCs w:val="28"/>
        </w:rPr>
        <w:t>мгновенной линеаризацией объекта</w:t>
      </w:r>
    </w:p>
    <w:p w:rsidR="00803BAC" w:rsidRPr="003A33D9" w:rsidRDefault="00803BAC" w:rsidP="001A604E">
      <w:pPr>
        <w:pStyle w:val="Heading4"/>
      </w:pPr>
      <w:r w:rsidRPr="003A33D9">
        <w:t>Регулирование с обратной моделью (</w:t>
      </w:r>
      <w:r w:rsidRPr="003A33D9">
        <w:rPr>
          <w:lang w:val="en-US"/>
        </w:rPr>
        <w:t>Direct</w:t>
      </w:r>
      <w:r w:rsidRPr="003A33D9">
        <w:t>-</w:t>
      </w:r>
      <w:r w:rsidRPr="003A33D9">
        <w:rPr>
          <w:lang w:val="en-US"/>
        </w:rPr>
        <w:t>Inverse</w:t>
      </w:r>
      <w:r w:rsidRPr="003A33D9">
        <w:t>-</w:t>
      </w:r>
      <w:r w:rsidRPr="003A33D9">
        <w:rPr>
          <w:lang w:val="en-US"/>
        </w:rPr>
        <w:t>Control</w:t>
      </w:r>
      <w:r w:rsidRPr="003A33D9">
        <w:t>)</w:t>
      </w:r>
    </w:p>
    <w:p w:rsidR="00803BAC" w:rsidRPr="003A33D9" w:rsidRDefault="00803BAC" w:rsidP="00803BAC">
      <w:pPr>
        <w:spacing w:line="360" w:lineRule="auto"/>
        <w:ind w:firstLine="708"/>
        <w:jc w:val="both"/>
        <w:rPr>
          <w:rFonts w:ascii="Times New Roman" w:hAnsi="Times New Roman" w:cs="Times New Roman"/>
          <w:sz w:val="28"/>
          <w:szCs w:val="28"/>
        </w:rPr>
      </w:pPr>
      <w:r w:rsidRPr="003A33D9">
        <w:rPr>
          <w:rFonts w:ascii="Times New Roman" w:hAnsi="Times New Roman" w:cs="Times New Roman"/>
          <w:sz w:val="28"/>
          <w:szCs w:val="28"/>
        </w:rPr>
        <w:t xml:space="preserve">С помощью нейронной сети реализуется обратная модель объекта регулирования. </w:t>
      </w:r>
    </w:p>
    <w:p w:rsidR="00803BAC" w:rsidRPr="003A33D9" w:rsidRDefault="00803BAC" w:rsidP="00803BAC">
      <w:pPr>
        <w:spacing w:line="360" w:lineRule="auto"/>
        <w:ind w:firstLine="708"/>
        <w:jc w:val="both"/>
        <w:rPr>
          <w:rFonts w:ascii="Times New Roman" w:hAnsi="Times New Roman" w:cs="Times New Roman"/>
          <w:sz w:val="28"/>
          <w:szCs w:val="28"/>
        </w:rPr>
      </w:pPr>
      <w:r w:rsidRPr="003A33D9">
        <w:rPr>
          <w:rFonts w:ascii="Times New Roman" w:hAnsi="Times New Roman" w:cs="Times New Roman"/>
          <w:sz w:val="28"/>
          <w:szCs w:val="28"/>
        </w:rPr>
        <w:t>Идеальный случай – полная компенсация передаточной функции объекта.</w:t>
      </w:r>
    </w:p>
    <w:p w:rsidR="00803BAC" w:rsidRPr="003A33D9" w:rsidRDefault="00803BAC" w:rsidP="00803BAC">
      <w:pPr>
        <w:spacing w:line="360" w:lineRule="auto"/>
        <w:ind w:firstLine="708"/>
        <w:jc w:val="both"/>
        <w:rPr>
          <w:rFonts w:ascii="Times New Roman" w:hAnsi="Times New Roman" w:cs="Times New Roman"/>
          <w:sz w:val="28"/>
          <w:szCs w:val="28"/>
        </w:rPr>
      </w:pPr>
      <w:r w:rsidRPr="003A33D9">
        <w:rPr>
          <w:rFonts w:ascii="Times New Roman" w:hAnsi="Times New Roman" w:cs="Times New Roman"/>
          <w:sz w:val="28"/>
          <w:szCs w:val="28"/>
        </w:rPr>
        <w:t>На самом деле – достижение максимального быстродействия системы.</w:t>
      </w:r>
    </w:p>
    <w:p w:rsidR="00803BAC" w:rsidRPr="003A33D9" w:rsidRDefault="00803BAC" w:rsidP="00803BAC">
      <w:pPr>
        <w:spacing w:line="360" w:lineRule="auto"/>
        <w:ind w:firstLine="708"/>
        <w:jc w:val="both"/>
        <w:rPr>
          <w:rFonts w:ascii="Times New Roman" w:hAnsi="Times New Roman" w:cs="Times New Roman"/>
          <w:sz w:val="28"/>
          <w:szCs w:val="28"/>
        </w:rPr>
      </w:pPr>
      <w:r w:rsidRPr="003A33D9">
        <w:rPr>
          <w:rFonts w:ascii="Times New Roman" w:hAnsi="Times New Roman" w:cs="Times New Roman"/>
          <w:sz w:val="28"/>
          <w:szCs w:val="28"/>
        </w:rPr>
        <w:t xml:space="preserve">Существует два варианта обучения сети. «Классическая» схема обучения предполагает сравнение выхода нейронной сети с поданным на вход объекта сигналом (обучение в режиме </w:t>
      </w:r>
      <w:proofErr w:type="spellStart"/>
      <w:r w:rsidRPr="003A33D9">
        <w:rPr>
          <w:rFonts w:ascii="Times New Roman" w:hAnsi="Times New Roman" w:cs="Times New Roman"/>
          <w:sz w:val="28"/>
          <w:szCs w:val="28"/>
        </w:rPr>
        <w:t>оффлайн</w:t>
      </w:r>
      <w:proofErr w:type="spellEnd"/>
      <w:r w:rsidRPr="003A33D9">
        <w:rPr>
          <w:rFonts w:ascii="Times New Roman" w:hAnsi="Times New Roman" w:cs="Times New Roman"/>
          <w:sz w:val="28"/>
          <w:szCs w:val="28"/>
        </w:rPr>
        <w:t xml:space="preserve">). </w:t>
      </w:r>
    </w:p>
    <w:p w:rsidR="00803BAC" w:rsidRPr="003A33D9" w:rsidRDefault="00803BAC" w:rsidP="00803BAC">
      <w:pPr>
        <w:spacing w:line="360" w:lineRule="auto"/>
        <w:ind w:firstLine="708"/>
        <w:jc w:val="both"/>
        <w:rPr>
          <w:rFonts w:ascii="Times New Roman" w:hAnsi="Times New Roman" w:cs="Times New Roman"/>
          <w:sz w:val="28"/>
          <w:szCs w:val="28"/>
        </w:rPr>
      </w:pPr>
      <w:r w:rsidRPr="003A33D9">
        <w:rPr>
          <w:rFonts w:ascii="Times New Roman" w:hAnsi="Times New Roman" w:cs="Times New Roman"/>
          <w:sz w:val="28"/>
          <w:szCs w:val="28"/>
        </w:rPr>
        <w:t>«Специализированная» схема обучения сравнивает выход объекта регулирования с заданием, поданным на вход нейронной сети (возможно обучение в режиме онлайн).</w:t>
      </w:r>
    </w:p>
    <w:p w:rsidR="00803BAC" w:rsidRPr="003A33D9" w:rsidRDefault="00803BAC" w:rsidP="00803BAC">
      <w:pPr>
        <w:spacing w:line="360" w:lineRule="auto"/>
        <w:jc w:val="center"/>
        <w:rPr>
          <w:rFonts w:ascii="Times New Roman" w:hAnsi="Times New Roman" w:cs="Times New Roman"/>
          <w:sz w:val="28"/>
          <w:szCs w:val="28"/>
        </w:rPr>
      </w:pPr>
      <w:r w:rsidRPr="003A33D9">
        <w:rPr>
          <w:rFonts w:ascii="Times New Roman" w:hAnsi="Times New Roman" w:cs="Times New Roman"/>
          <w:noProof/>
          <w:sz w:val="28"/>
          <w:szCs w:val="28"/>
          <w:lang w:eastAsia="ru-RU"/>
        </w:rPr>
        <w:lastRenderedPageBreak/>
        <w:drawing>
          <wp:inline distT="0" distB="0" distL="0" distR="0" wp14:anchorId="4EEB2F38" wp14:editId="2F7F577A">
            <wp:extent cx="5489576" cy="1766887"/>
            <wp:effectExtent l="0" t="0" r="0" b="5080"/>
            <wp:docPr id="5123" name="Picture 5">
              <a:extLst xmlns:a="http://schemas.openxmlformats.org/drawingml/2006/main">
                <a:ext uri="{FF2B5EF4-FFF2-40B4-BE49-F238E27FC236}">
                  <a16:creationId xmlns:a16="http://schemas.microsoft.com/office/drawing/2014/main" id="{9BE727F8-5572-4B41-A4E2-8F3BB27C19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Picture 5">
                      <a:extLst>
                        <a:ext uri="{FF2B5EF4-FFF2-40B4-BE49-F238E27FC236}">
                          <a16:creationId xmlns:a16="http://schemas.microsoft.com/office/drawing/2014/main" id="{9BE727F8-5572-4B41-A4E2-8F3BB27C197D}"/>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9576" cy="1766887"/>
                    </a:xfrm>
                    <a:prstGeom prst="rect">
                      <a:avLst/>
                    </a:prstGeom>
                    <a:noFill/>
                    <a:ln>
                      <a:noFill/>
                    </a:ln>
                    <a:effectLst/>
                    <a:extLst>
                      <a:ext uri="{909E8E84-426E-40DD-AFC4-6F175D3DCCD1}">
                        <a14:hiddenFill xmlns:a14="http://schemas.microsoft.com/office/drawing/2010/main">
                          <a:solidFill>
                            <a:srgbClr val="00B8FF"/>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03BAC" w:rsidRPr="001B2EB1" w:rsidRDefault="00803BAC" w:rsidP="001B2EB1">
      <w:pPr>
        <w:spacing w:line="360" w:lineRule="auto"/>
        <w:jc w:val="center"/>
        <w:rPr>
          <w:rFonts w:ascii="Times New Roman" w:hAnsi="Times New Roman" w:cs="Times New Roman"/>
          <w:sz w:val="28"/>
          <w:szCs w:val="28"/>
        </w:rPr>
      </w:pPr>
      <w:r w:rsidRPr="001B2EB1">
        <w:rPr>
          <w:rFonts w:ascii="Times New Roman" w:hAnsi="Times New Roman" w:cs="Times New Roman"/>
          <w:sz w:val="28"/>
          <w:szCs w:val="28"/>
        </w:rPr>
        <w:t xml:space="preserve">Рис. </w:t>
      </w:r>
      <w:r w:rsidR="000D10D1" w:rsidRPr="00474C2B">
        <w:rPr>
          <w:rFonts w:ascii="Times New Roman" w:hAnsi="Times New Roman" w:cs="Times New Roman"/>
          <w:sz w:val="28"/>
          <w:szCs w:val="28"/>
        </w:rPr>
        <w:t>2</w:t>
      </w:r>
      <w:r w:rsidR="001243DB">
        <w:rPr>
          <w:rFonts w:ascii="Times New Roman" w:hAnsi="Times New Roman" w:cs="Times New Roman"/>
          <w:sz w:val="28"/>
          <w:szCs w:val="28"/>
        </w:rPr>
        <w:t>.</w:t>
      </w:r>
      <w:r w:rsidR="001B2EB1" w:rsidRPr="001B2EB1">
        <w:rPr>
          <w:rFonts w:ascii="Times New Roman" w:hAnsi="Times New Roman" w:cs="Times New Roman"/>
          <w:sz w:val="28"/>
          <w:szCs w:val="28"/>
        </w:rPr>
        <w:t xml:space="preserve">6. </w:t>
      </w:r>
      <w:r w:rsidRPr="001B2EB1">
        <w:rPr>
          <w:rFonts w:ascii="Times New Roman" w:hAnsi="Times New Roman" w:cs="Times New Roman"/>
          <w:sz w:val="28"/>
          <w:szCs w:val="28"/>
        </w:rPr>
        <w:t xml:space="preserve"> «Классическая» схема обучения сети</w:t>
      </w:r>
    </w:p>
    <w:p w:rsidR="00803BAC" w:rsidRPr="003A33D9" w:rsidRDefault="00803BAC" w:rsidP="00803BAC">
      <w:pPr>
        <w:spacing w:line="360" w:lineRule="auto"/>
        <w:jc w:val="center"/>
        <w:rPr>
          <w:rFonts w:ascii="Times New Roman" w:hAnsi="Times New Roman" w:cs="Times New Roman"/>
          <w:color w:val="FF0000"/>
          <w:sz w:val="28"/>
          <w:szCs w:val="28"/>
        </w:rPr>
      </w:pPr>
      <w:r w:rsidRPr="003A33D9">
        <w:rPr>
          <w:rFonts w:ascii="Times New Roman" w:hAnsi="Times New Roman" w:cs="Times New Roman"/>
          <w:noProof/>
          <w:color w:val="FF0000"/>
          <w:sz w:val="28"/>
          <w:szCs w:val="28"/>
          <w:lang w:eastAsia="ru-RU"/>
        </w:rPr>
        <w:drawing>
          <wp:inline distT="0" distB="0" distL="0" distR="0" wp14:anchorId="434BBEE2" wp14:editId="4BE6BC97">
            <wp:extent cx="5416551" cy="1776412"/>
            <wp:effectExtent l="0" t="0" r="0" b="0"/>
            <wp:docPr id="5124" name="Picture 6">
              <a:extLst xmlns:a="http://schemas.openxmlformats.org/drawingml/2006/main">
                <a:ext uri="{FF2B5EF4-FFF2-40B4-BE49-F238E27FC236}">
                  <a16:creationId xmlns:a16="http://schemas.microsoft.com/office/drawing/2014/main" id="{4CBCA0FE-C5FE-46D4-8440-937A5E817F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6">
                      <a:extLst>
                        <a:ext uri="{FF2B5EF4-FFF2-40B4-BE49-F238E27FC236}">
                          <a16:creationId xmlns:a16="http://schemas.microsoft.com/office/drawing/2014/main" id="{4CBCA0FE-C5FE-46D4-8440-937A5E817F61}"/>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6551" cy="1776412"/>
                    </a:xfrm>
                    <a:prstGeom prst="rect">
                      <a:avLst/>
                    </a:prstGeom>
                    <a:noFill/>
                    <a:ln>
                      <a:noFill/>
                    </a:ln>
                    <a:effectLst/>
                    <a:extLst>
                      <a:ext uri="{909E8E84-426E-40DD-AFC4-6F175D3DCCD1}">
                        <a14:hiddenFill xmlns:a14="http://schemas.microsoft.com/office/drawing/2010/main">
                          <a:solidFill>
                            <a:srgbClr val="00B8FF"/>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03BAC" w:rsidRPr="001B2EB1" w:rsidRDefault="00803BAC" w:rsidP="001B2EB1">
      <w:pPr>
        <w:spacing w:line="360" w:lineRule="auto"/>
        <w:jc w:val="center"/>
        <w:rPr>
          <w:rFonts w:ascii="Times New Roman" w:hAnsi="Times New Roman" w:cs="Times New Roman"/>
          <w:sz w:val="28"/>
          <w:szCs w:val="28"/>
        </w:rPr>
      </w:pPr>
      <w:r w:rsidRPr="001B2EB1">
        <w:rPr>
          <w:rFonts w:ascii="Times New Roman" w:hAnsi="Times New Roman" w:cs="Times New Roman"/>
          <w:sz w:val="28"/>
          <w:szCs w:val="28"/>
        </w:rPr>
        <w:t>Рис.</w:t>
      </w:r>
      <w:r w:rsidR="001B2EB1" w:rsidRPr="001B2EB1">
        <w:rPr>
          <w:rFonts w:ascii="Times New Roman" w:hAnsi="Times New Roman" w:cs="Times New Roman"/>
          <w:sz w:val="28"/>
          <w:szCs w:val="28"/>
        </w:rPr>
        <w:t xml:space="preserve"> </w:t>
      </w:r>
      <w:r w:rsidR="000D10D1" w:rsidRPr="00FE268C">
        <w:rPr>
          <w:rFonts w:ascii="Times New Roman" w:hAnsi="Times New Roman" w:cs="Times New Roman"/>
          <w:sz w:val="28"/>
          <w:szCs w:val="28"/>
        </w:rPr>
        <w:t>2</w:t>
      </w:r>
      <w:r w:rsidR="001243DB">
        <w:rPr>
          <w:rFonts w:ascii="Times New Roman" w:hAnsi="Times New Roman" w:cs="Times New Roman"/>
          <w:sz w:val="28"/>
          <w:szCs w:val="28"/>
        </w:rPr>
        <w:t>.</w:t>
      </w:r>
      <w:r w:rsidR="001B2EB1" w:rsidRPr="001B2EB1">
        <w:rPr>
          <w:rFonts w:ascii="Times New Roman" w:hAnsi="Times New Roman" w:cs="Times New Roman"/>
          <w:sz w:val="28"/>
          <w:szCs w:val="28"/>
        </w:rPr>
        <w:t>7</w:t>
      </w:r>
      <w:r w:rsidRPr="001B2EB1">
        <w:rPr>
          <w:rFonts w:ascii="Times New Roman" w:hAnsi="Times New Roman" w:cs="Times New Roman"/>
          <w:sz w:val="28"/>
          <w:szCs w:val="28"/>
        </w:rPr>
        <w:t>. «Специализированная» схема обучения сети</w:t>
      </w:r>
    </w:p>
    <w:p w:rsidR="00803BAC" w:rsidRPr="003A33D9" w:rsidRDefault="00803BAC" w:rsidP="00803BAC">
      <w:pPr>
        <w:spacing w:line="360" w:lineRule="auto"/>
        <w:ind w:firstLine="708"/>
        <w:jc w:val="both"/>
        <w:rPr>
          <w:rFonts w:ascii="Times New Roman" w:hAnsi="Times New Roman" w:cs="Times New Roman"/>
          <w:sz w:val="28"/>
          <w:szCs w:val="28"/>
        </w:rPr>
      </w:pPr>
      <w:r w:rsidRPr="003A33D9">
        <w:rPr>
          <w:rFonts w:ascii="Times New Roman" w:hAnsi="Times New Roman" w:cs="Times New Roman"/>
          <w:sz w:val="28"/>
          <w:szCs w:val="28"/>
        </w:rPr>
        <w:t xml:space="preserve">Обучение в режиме </w:t>
      </w:r>
      <w:proofErr w:type="spellStart"/>
      <w:r w:rsidRPr="003A33D9">
        <w:rPr>
          <w:rFonts w:ascii="Times New Roman" w:hAnsi="Times New Roman" w:cs="Times New Roman"/>
          <w:sz w:val="28"/>
          <w:szCs w:val="28"/>
        </w:rPr>
        <w:t>оффлайн</w:t>
      </w:r>
      <w:proofErr w:type="spellEnd"/>
      <w:r w:rsidRPr="003A33D9">
        <w:rPr>
          <w:rFonts w:ascii="Times New Roman" w:hAnsi="Times New Roman" w:cs="Times New Roman"/>
          <w:sz w:val="28"/>
          <w:szCs w:val="28"/>
        </w:rPr>
        <w:t xml:space="preserve"> не всегда можно применить к современным </w:t>
      </w:r>
      <w:proofErr w:type="spellStart"/>
      <w:r w:rsidRPr="003A33D9">
        <w:rPr>
          <w:rFonts w:ascii="Times New Roman" w:hAnsi="Times New Roman" w:cs="Times New Roman"/>
          <w:sz w:val="28"/>
          <w:szCs w:val="28"/>
        </w:rPr>
        <w:t>мехатронным</w:t>
      </w:r>
      <w:proofErr w:type="spellEnd"/>
      <w:r w:rsidRPr="003A33D9">
        <w:rPr>
          <w:rFonts w:ascii="Times New Roman" w:hAnsi="Times New Roman" w:cs="Times New Roman"/>
          <w:sz w:val="28"/>
          <w:szCs w:val="28"/>
        </w:rPr>
        <w:t xml:space="preserve"> системам, в которых объект может быть неустойчивым, а это делает невозможной работу такой системы регулирования, поскольку после окончания обучения обратная связь отключается. </w:t>
      </w:r>
    </w:p>
    <w:p w:rsidR="00803BAC" w:rsidRPr="003A33D9" w:rsidRDefault="00803BAC" w:rsidP="00803BAC">
      <w:pPr>
        <w:spacing w:line="360" w:lineRule="auto"/>
        <w:ind w:firstLine="708"/>
        <w:jc w:val="both"/>
        <w:rPr>
          <w:rFonts w:ascii="Times New Roman" w:hAnsi="Times New Roman" w:cs="Times New Roman"/>
          <w:sz w:val="28"/>
          <w:szCs w:val="28"/>
        </w:rPr>
      </w:pPr>
      <w:r w:rsidRPr="003A33D9">
        <w:rPr>
          <w:rFonts w:ascii="Times New Roman" w:hAnsi="Times New Roman" w:cs="Times New Roman"/>
          <w:sz w:val="28"/>
          <w:szCs w:val="28"/>
        </w:rPr>
        <w:t xml:space="preserve">К основным недостаткам обучения в режиме онлайн можно отнести сложность вычисления градиента функции ошибки, поскольку при адаптации весовых коэффициентов не используется непосредственно сигнал выхода нейронной сети. Кроме того, необходимо провести предварительное обучение в режиме </w:t>
      </w:r>
      <w:proofErr w:type="spellStart"/>
      <w:r w:rsidRPr="003A33D9">
        <w:rPr>
          <w:rFonts w:ascii="Times New Roman" w:hAnsi="Times New Roman" w:cs="Times New Roman"/>
          <w:sz w:val="28"/>
          <w:szCs w:val="28"/>
        </w:rPr>
        <w:t>оффлайн</w:t>
      </w:r>
      <w:proofErr w:type="spellEnd"/>
      <w:r w:rsidRPr="003A33D9">
        <w:rPr>
          <w:rFonts w:ascii="Times New Roman" w:hAnsi="Times New Roman" w:cs="Times New Roman"/>
          <w:sz w:val="28"/>
          <w:szCs w:val="28"/>
        </w:rPr>
        <w:t>, поскольку начальные значения весовых коэффициентов могут привести к значительной ошибке регулирования, что может привести к поломке оборудования.</w:t>
      </w:r>
    </w:p>
    <w:p w:rsidR="00803BAC" w:rsidRPr="003A33D9" w:rsidRDefault="00803BAC" w:rsidP="00803BAC">
      <w:pPr>
        <w:spacing w:line="360" w:lineRule="auto"/>
        <w:ind w:firstLine="708"/>
        <w:jc w:val="both"/>
        <w:rPr>
          <w:rFonts w:ascii="Times New Roman" w:hAnsi="Times New Roman" w:cs="Times New Roman"/>
          <w:sz w:val="28"/>
          <w:szCs w:val="28"/>
        </w:rPr>
      </w:pPr>
      <w:r w:rsidRPr="003A33D9">
        <w:rPr>
          <w:rFonts w:ascii="Times New Roman" w:hAnsi="Times New Roman" w:cs="Times New Roman"/>
          <w:sz w:val="28"/>
          <w:szCs w:val="28"/>
        </w:rPr>
        <w:t xml:space="preserve">Максимальной быстродействие означает приближение полюсов характеристического полинома замкнутой системы к точке начала координат, что </w:t>
      </w:r>
      <w:r w:rsidRPr="003A33D9">
        <w:rPr>
          <w:rFonts w:ascii="Times New Roman" w:hAnsi="Times New Roman" w:cs="Times New Roman"/>
          <w:sz w:val="28"/>
          <w:szCs w:val="28"/>
        </w:rPr>
        <w:lastRenderedPageBreak/>
        <w:t xml:space="preserve">может привести к неустойчивости полученной системы или же к высокой степени ее </w:t>
      </w:r>
      <w:proofErr w:type="spellStart"/>
      <w:r w:rsidRPr="003A33D9">
        <w:rPr>
          <w:rFonts w:ascii="Times New Roman" w:hAnsi="Times New Roman" w:cs="Times New Roman"/>
          <w:sz w:val="28"/>
          <w:szCs w:val="28"/>
        </w:rPr>
        <w:t>колебательности</w:t>
      </w:r>
      <w:proofErr w:type="spellEnd"/>
      <w:r w:rsidRPr="003A33D9">
        <w:rPr>
          <w:rFonts w:ascii="Times New Roman" w:hAnsi="Times New Roman" w:cs="Times New Roman"/>
          <w:sz w:val="28"/>
          <w:szCs w:val="28"/>
        </w:rPr>
        <w:t>.</w:t>
      </w:r>
    </w:p>
    <w:p w:rsidR="00803BAC" w:rsidRPr="003A33D9" w:rsidRDefault="00803BAC" w:rsidP="00803BAC">
      <w:pPr>
        <w:spacing w:line="360" w:lineRule="auto"/>
        <w:ind w:firstLine="708"/>
        <w:jc w:val="both"/>
        <w:rPr>
          <w:rFonts w:ascii="Times New Roman" w:hAnsi="Times New Roman" w:cs="Times New Roman"/>
          <w:sz w:val="28"/>
          <w:szCs w:val="28"/>
        </w:rPr>
      </w:pPr>
      <w:r w:rsidRPr="003A33D9">
        <w:rPr>
          <w:rFonts w:ascii="Times New Roman" w:hAnsi="Times New Roman" w:cs="Times New Roman"/>
          <w:sz w:val="28"/>
          <w:szCs w:val="28"/>
        </w:rPr>
        <w:t>При отработке задающих воздействий, не участвовавших в обучении, возможно появление существенной погрешности в работе нейронной сети.</w:t>
      </w:r>
    </w:p>
    <w:p w:rsidR="00803BAC" w:rsidRPr="003A33D9" w:rsidRDefault="00803BAC" w:rsidP="001B2EB1">
      <w:pPr>
        <w:spacing w:line="360" w:lineRule="auto"/>
        <w:ind w:firstLine="708"/>
        <w:jc w:val="both"/>
        <w:rPr>
          <w:rFonts w:ascii="Times New Roman" w:hAnsi="Times New Roman" w:cs="Times New Roman"/>
          <w:sz w:val="28"/>
          <w:szCs w:val="28"/>
        </w:rPr>
      </w:pPr>
      <w:r w:rsidRPr="003A33D9">
        <w:rPr>
          <w:rFonts w:ascii="Times New Roman" w:hAnsi="Times New Roman" w:cs="Times New Roman"/>
          <w:sz w:val="28"/>
          <w:szCs w:val="28"/>
        </w:rPr>
        <w:t>Указанные структуры крайне чувствительны к точности модели объекта регулирования, а также к помехам в сигналах обратных связей.</w:t>
      </w:r>
    </w:p>
    <w:p w:rsidR="00803BAC" w:rsidRPr="003A33D9" w:rsidRDefault="00194CAC" w:rsidP="00803BAC">
      <w:pPr>
        <w:spacing w:line="360" w:lineRule="auto"/>
        <w:jc w:val="center"/>
        <w:rPr>
          <w:rFonts w:ascii="Times New Roman" w:hAnsi="Times New Roman" w:cs="Times New Roman"/>
          <w:color w:val="FF0000"/>
          <w:sz w:val="28"/>
          <w:szCs w:val="28"/>
        </w:rPr>
      </w:pPr>
      <w:r w:rsidRPr="003A33D9">
        <w:rPr>
          <w:rFonts w:ascii="Times New Roman" w:hAnsi="Times New Roman" w:cs="Times New Roman"/>
          <w:color w:val="FF0000"/>
          <w:sz w:val="28"/>
          <w:szCs w:val="28"/>
        </w:rPr>
        <w:object w:dxaOrig="8510" w:dyaOrig="1500">
          <v:shape id="_x0000_i1027" type="#_x0000_t75" style="width:495.75pt;height:86.2pt" o:ole="">
            <v:imagedata r:id="rId32" o:title=""/>
          </v:shape>
          <o:OLEObject Type="Embed" ProgID="Visio.Drawing.11" ShapeID="_x0000_i1027" DrawAspect="Content" ObjectID="_1622558118" r:id="rId33"/>
        </w:object>
      </w:r>
    </w:p>
    <w:p w:rsidR="00DA2E2E" w:rsidRPr="001B2EB1" w:rsidRDefault="00803BAC" w:rsidP="00803BAC">
      <w:pPr>
        <w:spacing w:line="360" w:lineRule="auto"/>
        <w:jc w:val="center"/>
        <w:rPr>
          <w:rFonts w:ascii="Times New Roman" w:hAnsi="Times New Roman" w:cs="Times New Roman"/>
          <w:sz w:val="28"/>
          <w:szCs w:val="28"/>
        </w:rPr>
      </w:pPr>
      <w:r w:rsidRPr="001B2EB1">
        <w:rPr>
          <w:rFonts w:ascii="Times New Roman" w:hAnsi="Times New Roman" w:cs="Times New Roman"/>
          <w:sz w:val="28"/>
          <w:szCs w:val="28"/>
        </w:rPr>
        <w:t>Рис.</w:t>
      </w:r>
      <w:r w:rsidR="000D10D1" w:rsidRPr="00474C2B">
        <w:rPr>
          <w:rFonts w:ascii="Times New Roman" w:hAnsi="Times New Roman" w:cs="Times New Roman"/>
          <w:sz w:val="28"/>
          <w:szCs w:val="28"/>
        </w:rPr>
        <w:t>2</w:t>
      </w:r>
      <w:r w:rsidR="001243DB">
        <w:rPr>
          <w:rFonts w:ascii="Times New Roman" w:hAnsi="Times New Roman" w:cs="Times New Roman"/>
          <w:sz w:val="28"/>
          <w:szCs w:val="28"/>
        </w:rPr>
        <w:t>.</w:t>
      </w:r>
      <w:r w:rsidR="001B2EB1" w:rsidRPr="001B2EB1">
        <w:rPr>
          <w:rFonts w:ascii="Times New Roman" w:hAnsi="Times New Roman" w:cs="Times New Roman"/>
          <w:sz w:val="28"/>
          <w:szCs w:val="28"/>
        </w:rPr>
        <w:t>8</w:t>
      </w:r>
      <w:r w:rsidRPr="001B2EB1">
        <w:rPr>
          <w:rFonts w:ascii="Times New Roman" w:hAnsi="Times New Roman" w:cs="Times New Roman"/>
          <w:sz w:val="28"/>
          <w:szCs w:val="28"/>
        </w:rPr>
        <w:t xml:space="preserve">. </w:t>
      </w:r>
      <w:r w:rsidR="001B2EB1" w:rsidRPr="001B2EB1">
        <w:rPr>
          <w:rFonts w:ascii="Times New Roman" w:hAnsi="Times New Roman" w:cs="Times New Roman"/>
          <w:sz w:val="28"/>
          <w:szCs w:val="28"/>
        </w:rPr>
        <w:t>Схема АСР с обратной моделью</w:t>
      </w:r>
    </w:p>
    <w:p w:rsidR="001B2EB1" w:rsidRPr="003A33D9" w:rsidRDefault="001B2EB1" w:rsidP="00474C2B">
      <w:pPr>
        <w:spacing w:line="360" w:lineRule="auto"/>
        <w:jc w:val="center"/>
        <w:rPr>
          <w:rFonts w:ascii="Times New Roman" w:hAnsi="Times New Roman" w:cs="Times New Roman"/>
          <w:color w:val="FF0000"/>
          <w:sz w:val="28"/>
          <w:szCs w:val="28"/>
        </w:rPr>
      </w:pPr>
    </w:p>
    <w:p w:rsidR="00803BAC" w:rsidRPr="003A33D9" w:rsidRDefault="00803BAC" w:rsidP="00474C2B">
      <w:pPr>
        <w:pStyle w:val="Heading4"/>
      </w:pPr>
      <w:r w:rsidRPr="003A33D9">
        <w:t>Косвенное нейронное регулирование</w:t>
      </w:r>
    </w:p>
    <w:p w:rsidR="00803BAC" w:rsidRPr="003A33D9" w:rsidRDefault="00803BAC" w:rsidP="00803BAC">
      <w:pPr>
        <w:spacing w:line="360" w:lineRule="auto"/>
        <w:ind w:firstLine="708"/>
        <w:jc w:val="both"/>
        <w:rPr>
          <w:rFonts w:ascii="Times New Roman" w:hAnsi="Times New Roman" w:cs="Times New Roman"/>
          <w:sz w:val="28"/>
          <w:szCs w:val="28"/>
        </w:rPr>
      </w:pPr>
      <w:r w:rsidRPr="003A33D9">
        <w:rPr>
          <w:rFonts w:ascii="Times New Roman" w:hAnsi="Times New Roman" w:cs="Times New Roman"/>
          <w:sz w:val="28"/>
          <w:szCs w:val="28"/>
        </w:rPr>
        <w:t>Косвенное нейронное регулирование (</w:t>
      </w:r>
      <w:r w:rsidRPr="003A33D9">
        <w:rPr>
          <w:rFonts w:ascii="Times New Roman" w:hAnsi="Times New Roman" w:cs="Times New Roman"/>
          <w:sz w:val="28"/>
          <w:szCs w:val="28"/>
          <w:lang w:val="en-US"/>
        </w:rPr>
        <w:t>feedforward</w:t>
      </w:r>
      <w:r w:rsidRPr="003A33D9">
        <w:rPr>
          <w:rFonts w:ascii="Times New Roman" w:hAnsi="Times New Roman" w:cs="Times New Roman"/>
          <w:sz w:val="28"/>
          <w:szCs w:val="28"/>
        </w:rPr>
        <w:t xml:space="preserve"> </w:t>
      </w:r>
      <w:r w:rsidRPr="003A33D9">
        <w:rPr>
          <w:rFonts w:ascii="Times New Roman" w:hAnsi="Times New Roman" w:cs="Times New Roman"/>
          <w:sz w:val="28"/>
          <w:szCs w:val="28"/>
          <w:lang w:val="en-US"/>
        </w:rPr>
        <w:t>inverse</w:t>
      </w:r>
      <w:r w:rsidRPr="003A33D9">
        <w:rPr>
          <w:rFonts w:ascii="Times New Roman" w:hAnsi="Times New Roman" w:cs="Times New Roman"/>
          <w:sz w:val="28"/>
          <w:szCs w:val="28"/>
        </w:rPr>
        <w:t xml:space="preserve"> </w:t>
      </w:r>
      <w:r w:rsidRPr="003A33D9">
        <w:rPr>
          <w:rFonts w:ascii="Times New Roman" w:hAnsi="Times New Roman" w:cs="Times New Roman"/>
          <w:sz w:val="28"/>
          <w:szCs w:val="28"/>
          <w:lang w:val="en-US"/>
        </w:rPr>
        <w:t>control</w:t>
      </w:r>
      <w:r w:rsidRPr="003A33D9">
        <w:rPr>
          <w:rFonts w:ascii="Times New Roman" w:hAnsi="Times New Roman" w:cs="Times New Roman"/>
          <w:sz w:val="28"/>
          <w:szCs w:val="28"/>
        </w:rPr>
        <w:t xml:space="preserve">, </w:t>
      </w:r>
      <w:r w:rsidRPr="003A33D9">
        <w:rPr>
          <w:rFonts w:ascii="Times New Roman" w:hAnsi="Times New Roman" w:cs="Times New Roman"/>
          <w:sz w:val="28"/>
          <w:szCs w:val="28"/>
          <w:lang w:val="en-US"/>
        </w:rPr>
        <w:t>specialized</w:t>
      </w:r>
      <w:r w:rsidRPr="003A33D9">
        <w:rPr>
          <w:rFonts w:ascii="Times New Roman" w:hAnsi="Times New Roman" w:cs="Times New Roman"/>
          <w:sz w:val="28"/>
          <w:szCs w:val="28"/>
        </w:rPr>
        <w:t xml:space="preserve"> </w:t>
      </w:r>
      <w:r w:rsidRPr="003A33D9">
        <w:rPr>
          <w:rFonts w:ascii="Times New Roman" w:hAnsi="Times New Roman" w:cs="Times New Roman"/>
          <w:sz w:val="28"/>
          <w:szCs w:val="28"/>
          <w:lang w:val="en-US"/>
        </w:rPr>
        <w:t>inverse</w:t>
      </w:r>
      <w:r w:rsidRPr="003A33D9">
        <w:rPr>
          <w:rFonts w:ascii="Times New Roman" w:hAnsi="Times New Roman" w:cs="Times New Roman"/>
          <w:sz w:val="28"/>
          <w:szCs w:val="28"/>
        </w:rPr>
        <w:t xml:space="preserve"> </w:t>
      </w:r>
      <w:r w:rsidRPr="003A33D9">
        <w:rPr>
          <w:rFonts w:ascii="Times New Roman" w:hAnsi="Times New Roman" w:cs="Times New Roman"/>
          <w:sz w:val="28"/>
          <w:szCs w:val="28"/>
          <w:lang w:val="en-US"/>
        </w:rPr>
        <w:t>learning</w:t>
      </w:r>
      <w:r w:rsidRPr="003A33D9">
        <w:rPr>
          <w:rFonts w:ascii="Times New Roman" w:hAnsi="Times New Roman" w:cs="Times New Roman"/>
          <w:sz w:val="28"/>
          <w:szCs w:val="28"/>
        </w:rPr>
        <w:t>) – усовершенствованный метод регулирования с использованием обратной модели, который включает в себя предварительный этап идентификации самого объекта. Адаптация весовых коэффициентов регулятора выполняется по сигналу рассогласования задания на некоторую координату и выходом модели объекта.</w:t>
      </w:r>
    </w:p>
    <w:p w:rsidR="00803BAC" w:rsidRPr="003A33D9" w:rsidRDefault="00803BAC" w:rsidP="00803BAC">
      <w:pPr>
        <w:spacing w:line="360" w:lineRule="auto"/>
        <w:ind w:firstLine="708"/>
        <w:jc w:val="both"/>
        <w:rPr>
          <w:rFonts w:ascii="Times New Roman" w:hAnsi="Times New Roman" w:cs="Times New Roman"/>
          <w:sz w:val="28"/>
          <w:szCs w:val="28"/>
        </w:rPr>
      </w:pPr>
      <w:r w:rsidRPr="003A33D9">
        <w:rPr>
          <w:rFonts w:ascii="Times New Roman" w:hAnsi="Times New Roman" w:cs="Times New Roman"/>
          <w:sz w:val="28"/>
          <w:szCs w:val="28"/>
        </w:rPr>
        <w:t>Такой подход позволяет улучшить процесс обучения регулятора за счет вычисления производных от измеряемого сигнала непосредственно при идентификации.</w:t>
      </w:r>
    </w:p>
    <w:p w:rsidR="00803BAC" w:rsidRDefault="00194CAC" w:rsidP="00803BAC">
      <w:pPr>
        <w:spacing w:line="360" w:lineRule="auto"/>
        <w:jc w:val="center"/>
        <w:rPr>
          <w:rFonts w:ascii="Times New Roman" w:hAnsi="Times New Roman" w:cs="Times New Roman"/>
          <w:sz w:val="28"/>
          <w:szCs w:val="28"/>
        </w:rPr>
      </w:pPr>
      <w:r w:rsidRPr="003A33D9">
        <w:rPr>
          <w:rFonts w:ascii="Times New Roman" w:hAnsi="Times New Roman" w:cs="Times New Roman"/>
          <w:sz w:val="28"/>
          <w:szCs w:val="28"/>
        </w:rPr>
        <w:object w:dxaOrig="9749" w:dyaOrig="5880">
          <v:shape id="_x0000_i1028" type="#_x0000_t75" style="width:415.5pt;height:250.4pt" o:ole="">
            <v:imagedata r:id="rId34" o:title=""/>
          </v:shape>
          <o:OLEObject Type="Embed" ProgID="Visio.Drawing.11" ShapeID="_x0000_i1028" DrawAspect="Content" ObjectID="_1622558119" r:id="rId35"/>
        </w:object>
      </w:r>
    </w:p>
    <w:p w:rsidR="00803BAC" w:rsidRPr="001B2EB1" w:rsidRDefault="00803BAC" w:rsidP="00803BAC">
      <w:pPr>
        <w:spacing w:line="360" w:lineRule="auto"/>
        <w:jc w:val="center"/>
        <w:rPr>
          <w:rFonts w:ascii="Times New Roman" w:hAnsi="Times New Roman" w:cs="Times New Roman"/>
          <w:sz w:val="28"/>
          <w:szCs w:val="28"/>
        </w:rPr>
      </w:pPr>
      <w:r w:rsidRPr="001B2EB1">
        <w:rPr>
          <w:rFonts w:ascii="Times New Roman" w:hAnsi="Times New Roman" w:cs="Times New Roman"/>
          <w:sz w:val="28"/>
          <w:szCs w:val="28"/>
        </w:rPr>
        <w:t>Рис.</w:t>
      </w:r>
      <w:r w:rsidR="000D10D1" w:rsidRPr="00FE268C">
        <w:rPr>
          <w:rFonts w:ascii="Times New Roman" w:hAnsi="Times New Roman" w:cs="Times New Roman"/>
          <w:sz w:val="28"/>
          <w:szCs w:val="28"/>
        </w:rPr>
        <w:t>2</w:t>
      </w:r>
      <w:r w:rsidR="001243DB">
        <w:rPr>
          <w:rFonts w:ascii="Times New Roman" w:hAnsi="Times New Roman" w:cs="Times New Roman"/>
          <w:sz w:val="28"/>
          <w:szCs w:val="28"/>
        </w:rPr>
        <w:t>.</w:t>
      </w:r>
      <w:r w:rsidR="001B2EB1" w:rsidRPr="001B2EB1">
        <w:rPr>
          <w:rFonts w:ascii="Times New Roman" w:hAnsi="Times New Roman" w:cs="Times New Roman"/>
          <w:sz w:val="28"/>
          <w:szCs w:val="28"/>
        </w:rPr>
        <w:t xml:space="preserve">9. Схема АСР косвенного </w:t>
      </w:r>
      <w:proofErr w:type="spellStart"/>
      <w:r w:rsidR="001B2EB1" w:rsidRPr="001B2EB1">
        <w:rPr>
          <w:rFonts w:ascii="Times New Roman" w:hAnsi="Times New Roman" w:cs="Times New Roman"/>
          <w:sz w:val="28"/>
          <w:szCs w:val="28"/>
        </w:rPr>
        <w:t>нейрорегулирования</w:t>
      </w:r>
      <w:proofErr w:type="spellEnd"/>
    </w:p>
    <w:p w:rsidR="00803BAC" w:rsidRDefault="00803BAC" w:rsidP="00803BAC">
      <w:pPr>
        <w:spacing w:line="360" w:lineRule="auto"/>
        <w:jc w:val="center"/>
        <w:rPr>
          <w:rFonts w:ascii="Times New Roman" w:hAnsi="Times New Roman" w:cs="Times New Roman"/>
          <w:color w:val="FF0000"/>
          <w:sz w:val="28"/>
          <w:szCs w:val="28"/>
        </w:rPr>
      </w:pPr>
    </w:p>
    <w:p w:rsidR="00803BAC" w:rsidRDefault="00803BAC" w:rsidP="001A604E">
      <w:pPr>
        <w:pStyle w:val="Heading4"/>
      </w:pPr>
      <w:r w:rsidRPr="003A33D9">
        <w:t>Регулирование с внутренней моделью (</w:t>
      </w:r>
      <w:r w:rsidRPr="003A33D9">
        <w:rPr>
          <w:lang w:val="en-US"/>
        </w:rPr>
        <w:t>internal</w:t>
      </w:r>
      <w:r w:rsidRPr="003A33D9">
        <w:t xml:space="preserve"> </w:t>
      </w:r>
      <w:r w:rsidRPr="003A33D9">
        <w:rPr>
          <w:lang w:val="en-US"/>
        </w:rPr>
        <w:t>model</w:t>
      </w:r>
      <w:r w:rsidRPr="003A33D9">
        <w:t xml:space="preserve"> </w:t>
      </w:r>
      <w:r w:rsidRPr="003A33D9">
        <w:rPr>
          <w:lang w:val="en-US"/>
        </w:rPr>
        <w:t>control</w:t>
      </w:r>
      <w:r w:rsidRPr="003A33D9">
        <w:t>)</w:t>
      </w:r>
    </w:p>
    <w:p w:rsidR="00803BAC" w:rsidRPr="003A33D9" w:rsidRDefault="00803BAC" w:rsidP="00803BAC">
      <w:pPr>
        <w:spacing w:line="360" w:lineRule="auto"/>
        <w:ind w:firstLine="708"/>
        <w:jc w:val="both"/>
        <w:rPr>
          <w:rFonts w:ascii="Times New Roman" w:hAnsi="Times New Roman" w:cs="Times New Roman"/>
          <w:sz w:val="28"/>
          <w:szCs w:val="28"/>
        </w:rPr>
      </w:pPr>
      <w:r w:rsidRPr="003A33D9">
        <w:rPr>
          <w:rFonts w:ascii="Times New Roman" w:hAnsi="Times New Roman" w:cs="Times New Roman"/>
          <w:sz w:val="28"/>
          <w:szCs w:val="28"/>
          <w:lang w:val="en-US"/>
        </w:rPr>
        <w:t>Internal</w:t>
      </w:r>
      <w:r w:rsidRPr="003A33D9">
        <w:rPr>
          <w:rFonts w:ascii="Times New Roman" w:hAnsi="Times New Roman" w:cs="Times New Roman"/>
          <w:sz w:val="28"/>
          <w:szCs w:val="28"/>
        </w:rPr>
        <w:t xml:space="preserve"> </w:t>
      </w:r>
      <w:r w:rsidRPr="003A33D9">
        <w:rPr>
          <w:rFonts w:ascii="Times New Roman" w:hAnsi="Times New Roman" w:cs="Times New Roman"/>
          <w:sz w:val="28"/>
          <w:szCs w:val="28"/>
          <w:lang w:val="en-US"/>
        </w:rPr>
        <w:t>Model</w:t>
      </w:r>
      <w:r w:rsidRPr="003A33D9">
        <w:rPr>
          <w:rFonts w:ascii="Times New Roman" w:hAnsi="Times New Roman" w:cs="Times New Roman"/>
          <w:sz w:val="28"/>
          <w:szCs w:val="28"/>
        </w:rPr>
        <w:t xml:space="preserve"> </w:t>
      </w:r>
      <w:r w:rsidRPr="003A33D9">
        <w:rPr>
          <w:rFonts w:ascii="Times New Roman" w:hAnsi="Times New Roman" w:cs="Times New Roman"/>
          <w:sz w:val="28"/>
          <w:szCs w:val="28"/>
          <w:lang w:val="en-US"/>
        </w:rPr>
        <w:t>Control</w:t>
      </w:r>
      <w:r w:rsidRPr="003A33D9">
        <w:rPr>
          <w:rFonts w:ascii="Times New Roman" w:hAnsi="Times New Roman" w:cs="Times New Roman"/>
          <w:sz w:val="28"/>
          <w:szCs w:val="28"/>
        </w:rPr>
        <w:t xml:space="preserve"> – система регулирования с обратной и эталонной моделями, которая отличается от системы с косвенным регулированием наличием дополнительной обратной связи, как это показано на </w:t>
      </w:r>
      <w:r w:rsidR="001A604E" w:rsidRPr="001A604E">
        <w:rPr>
          <w:rFonts w:ascii="Times New Roman" w:hAnsi="Times New Roman" w:cs="Times New Roman"/>
          <w:sz w:val="28"/>
          <w:szCs w:val="28"/>
        </w:rPr>
        <w:t xml:space="preserve">Рис. </w:t>
      </w:r>
      <w:r w:rsidR="000D10D1" w:rsidRPr="00474C2B">
        <w:rPr>
          <w:rFonts w:ascii="Times New Roman" w:hAnsi="Times New Roman" w:cs="Times New Roman"/>
          <w:sz w:val="28"/>
          <w:szCs w:val="28"/>
        </w:rPr>
        <w:t>2</w:t>
      </w:r>
      <w:r w:rsidR="001243DB">
        <w:rPr>
          <w:rFonts w:ascii="Times New Roman" w:hAnsi="Times New Roman" w:cs="Times New Roman"/>
          <w:sz w:val="28"/>
          <w:szCs w:val="28"/>
        </w:rPr>
        <w:t>.</w:t>
      </w:r>
      <w:r w:rsidR="000D10D1" w:rsidRPr="00474C2B">
        <w:rPr>
          <w:rFonts w:ascii="Times New Roman" w:hAnsi="Times New Roman" w:cs="Times New Roman"/>
          <w:sz w:val="28"/>
          <w:szCs w:val="28"/>
        </w:rPr>
        <w:t>1</w:t>
      </w:r>
      <w:r w:rsidR="001A604E" w:rsidRPr="001A604E">
        <w:rPr>
          <w:rFonts w:ascii="Times New Roman" w:hAnsi="Times New Roman" w:cs="Times New Roman"/>
          <w:sz w:val="28"/>
          <w:szCs w:val="28"/>
        </w:rPr>
        <w:t>0</w:t>
      </w:r>
    </w:p>
    <w:p w:rsidR="00803BAC" w:rsidRPr="003A33D9" w:rsidRDefault="00803BAC" w:rsidP="00803BAC">
      <w:pPr>
        <w:spacing w:line="360" w:lineRule="auto"/>
        <w:ind w:firstLine="708"/>
        <w:jc w:val="both"/>
        <w:rPr>
          <w:rFonts w:ascii="Times New Roman" w:hAnsi="Times New Roman" w:cs="Times New Roman"/>
          <w:sz w:val="28"/>
          <w:szCs w:val="28"/>
        </w:rPr>
      </w:pPr>
      <w:r w:rsidRPr="003A33D9">
        <w:rPr>
          <w:rFonts w:ascii="Times New Roman" w:hAnsi="Times New Roman" w:cs="Times New Roman"/>
          <w:sz w:val="28"/>
          <w:szCs w:val="28"/>
        </w:rPr>
        <w:t>Если модель абсолютна идентична объекту, то имеем разомкнутый контур регулирования, идентичный обычной системе регулирования с обратной моделью, в которой будет отсутствовать статическая ошибка, если регулятор в точности воспроизводит обратную модель объекта.</w:t>
      </w:r>
    </w:p>
    <w:p w:rsidR="00803BAC" w:rsidRDefault="00DA2E2E" w:rsidP="00803BAC">
      <w:pPr>
        <w:spacing w:line="360" w:lineRule="auto"/>
        <w:jc w:val="center"/>
        <w:rPr>
          <w:rFonts w:ascii="Times New Roman" w:hAnsi="Times New Roman" w:cs="Times New Roman"/>
          <w:sz w:val="28"/>
          <w:szCs w:val="28"/>
        </w:rPr>
      </w:pPr>
      <w:r w:rsidRPr="003A33D9">
        <w:rPr>
          <w:rFonts w:ascii="Times New Roman" w:hAnsi="Times New Roman" w:cs="Times New Roman"/>
          <w:sz w:val="28"/>
          <w:szCs w:val="28"/>
        </w:rPr>
        <w:object w:dxaOrig="9441" w:dyaOrig="5310">
          <v:shape id="_x0000_i1029" type="#_x0000_t75" style="width:417.8pt;height:234.8pt" o:ole="">
            <v:imagedata r:id="rId36" o:title=""/>
          </v:shape>
          <o:OLEObject Type="Embed" ProgID="Visio.Drawing.11" ShapeID="_x0000_i1029" DrawAspect="Content" ObjectID="_1622558120" r:id="rId37"/>
        </w:object>
      </w:r>
    </w:p>
    <w:p w:rsidR="00803BAC" w:rsidRDefault="00803BAC" w:rsidP="000D10D1">
      <w:pPr>
        <w:spacing w:line="360" w:lineRule="auto"/>
        <w:jc w:val="center"/>
        <w:rPr>
          <w:rFonts w:ascii="Times New Roman" w:hAnsi="Times New Roman" w:cs="Times New Roman"/>
          <w:color w:val="FF0000"/>
          <w:sz w:val="28"/>
          <w:szCs w:val="28"/>
        </w:rPr>
      </w:pPr>
      <w:r w:rsidRPr="001B2EB1">
        <w:rPr>
          <w:rFonts w:ascii="Times New Roman" w:hAnsi="Times New Roman" w:cs="Times New Roman"/>
          <w:sz w:val="28"/>
          <w:szCs w:val="28"/>
        </w:rPr>
        <w:t>Рис</w:t>
      </w:r>
      <w:r w:rsidR="001B2EB1" w:rsidRPr="001B2EB1">
        <w:rPr>
          <w:rFonts w:ascii="Times New Roman" w:hAnsi="Times New Roman" w:cs="Times New Roman"/>
          <w:sz w:val="28"/>
          <w:szCs w:val="28"/>
        </w:rPr>
        <w:t>.</w:t>
      </w:r>
      <w:r w:rsidRPr="001B2EB1">
        <w:rPr>
          <w:rFonts w:ascii="Times New Roman" w:hAnsi="Times New Roman" w:cs="Times New Roman"/>
          <w:sz w:val="28"/>
          <w:szCs w:val="28"/>
        </w:rPr>
        <w:t xml:space="preserve"> </w:t>
      </w:r>
      <w:r w:rsidR="000D10D1" w:rsidRPr="00FE268C">
        <w:rPr>
          <w:rFonts w:ascii="Times New Roman" w:hAnsi="Times New Roman" w:cs="Times New Roman"/>
          <w:sz w:val="28"/>
          <w:szCs w:val="28"/>
        </w:rPr>
        <w:t>2</w:t>
      </w:r>
      <w:r w:rsidR="001243DB">
        <w:rPr>
          <w:rFonts w:ascii="Times New Roman" w:hAnsi="Times New Roman" w:cs="Times New Roman"/>
          <w:sz w:val="28"/>
          <w:szCs w:val="28"/>
        </w:rPr>
        <w:t>.</w:t>
      </w:r>
      <w:r w:rsidR="000D10D1" w:rsidRPr="00FE268C">
        <w:rPr>
          <w:rFonts w:ascii="Times New Roman" w:hAnsi="Times New Roman" w:cs="Times New Roman"/>
          <w:sz w:val="28"/>
          <w:szCs w:val="28"/>
        </w:rPr>
        <w:t>1</w:t>
      </w:r>
      <w:r w:rsidR="001B2EB1" w:rsidRPr="001B2EB1">
        <w:rPr>
          <w:rFonts w:ascii="Times New Roman" w:hAnsi="Times New Roman" w:cs="Times New Roman"/>
          <w:sz w:val="28"/>
          <w:szCs w:val="28"/>
        </w:rPr>
        <w:t>0. Схема АСР с внутренней моделью</w:t>
      </w:r>
    </w:p>
    <w:p w:rsidR="00803BAC" w:rsidRPr="001B2EB1" w:rsidRDefault="00803BAC" w:rsidP="001A604E">
      <w:pPr>
        <w:pStyle w:val="Heading4"/>
      </w:pPr>
      <w:r w:rsidRPr="00BE0DF9">
        <w:t>Двухканальное регулирование</w:t>
      </w:r>
    </w:p>
    <w:p w:rsidR="00803BAC" w:rsidRPr="00BE0DF9" w:rsidRDefault="00803BAC" w:rsidP="00803BAC">
      <w:pPr>
        <w:spacing w:line="360" w:lineRule="auto"/>
        <w:ind w:firstLine="708"/>
        <w:jc w:val="both"/>
        <w:rPr>
          <w:rFonts w:ascii="Times New Roman" w:hAnsi="Times New Roman" w:cs="Times New Roman"/>
          <w:sz w:val="28"/>
          <w:szCs w:val="28"/>
        </w:rPr>
      </w:pPr>
      <w:r w:rsidRPr="00BE0DF9">
        <w:rPr>
          <w:rFonts w:ascii="Times New Roman" w:hAnsi="Times New Roman" w:cs="Times New Roman"/>
          <w:sz w:val="28"/>
          <w:szCs w:val="28"/>
        </w:rPr>
        <w:t>Двухканальная система регулирования (</w:t>
      </w:r>
      <w:r w:rsidRPr="00BE0DF9">
        <w:rPr>
          <w:rFonts w:ascii="Times New Roman" w:hAnsi="Times New Roman" w:cs="Times New Roman"/>
          <w:sz w:val="28"/>
          <w:szCs w:val="28"/>
          <w:lang w:val="en-US"/>
        </w:rPr>
        <w:t>feedforward</w:t>
      </w:r>
      <w:r w:rsidRPr="00BE0DF9">
        <w:rPr>
          <w:rFonts w:ascii="Times New Roman" w:hAnsi="Times New Roman" w:cs="Times New Roman"/>
          <w:sz w:val="28"/>
          <w:szCs w:val="28"/>
        </w:rPr>
        <w:t xml:space="preserve"> </w:t>
      </w:r>
      <w:r w:rsidRPr="00BE0DF9">
        <w:rPr>
          <w:rFonts w:ascii="Times New Roman" w:hAnsi="Times New Roman" w:cs="Times New Roman"/>
          <w:sz w:val="28"/>
          <w:szCs w:val="28"/>
          <w:lang w:val="en-US"/>
        </w:rPr>
        <w:t>feedback</w:t>
      </w:r>
      <w:r w:rsidRPr="00BE0DF9">
        <w:rPr>
          <w:rFonts w:ascii="Times New Roman" w:hAnsi="Times New Roman" w:cs="Times New Roman"/>
          <w:sz w:val="28"/>
          <w:szCs w:val="28"/>
        </w:rPr>
        <w:t xml:space="preserve"> </w:t>
      </w:r>
      <w:r w:rsidRPr="00BE0DF9">
        <w:rPr>
          <w:rFonts w:ascii="Times New Roman" w:hAnsi="Times New Roman" w:cs="Times New Roman"/>
          <w:sz w:val="28"/>
          <w:szCs w:val="28"/>
          <w:lang w:val="en-US"/>
        </w:rPr>
        <w:t>error</w:t>
      </w:r>
      <w:r w:rsidRPr="00BE0DF9">
        <w:rPr>
          <w:rFonts w:ascii="Times New Roman" w:hAnsi="Times New Roman" w:cs="Times New Roman"/>
          <w:sz w:val="28"/>
          <w:szCs w:val="28"/>
        </w:rPr>
        <w:t xml:space="preserve"> </w:t>
      </w:r>
      <w:r w:rsidRPr="00BE0DF9">
        <w:rPr>
          <w:rFonts w:ascii="Times New Roman" w:hAnsi="Times New Roman" w:cs="Times New Roman"/>
          <w:sz w:val="28"/>
          <w:szCs w:val="28"/>
          <w:lang w:val="en-US"/>
        </w:rPr>
        <w:t>control</w:t>
      </w:r>
      <w:r w:rsidRPr="00BE0DF9">
        <w:rPr>
          <w:rFonts w:ascii="Times New Roman" w:hAnsi="Times New Roman" w:cs="Times New Roman"/>
          <w:sz w:val="28"/>
          <w:szCs w:val="28"/>
        </w:rPr>
        <w:t xml:space="preserve">) отличается от системы регулирования с внутренней моделью наличием второго </w:t>
      </w:r>
      <w:proofErr w:type="spellStart"/>
      <w:r w:rsidRPr="00BE0DF9">
        <w:rPr>
          <w:rFonts w:ascii="Times New Roman" w:hAnsi="Times New Roman" w:cs="Times New Roman"/>
          <w:sz w:val="28"/>
          <w:szCs w:val="28"/>
        </w:rPr>
        <w:t>нейрорегулятора</w:t>
      </w:r>
      <w:proofErr w:type="spellEnd"/>
      <w:r w:rsidRPr="00BE0DF9">
        <w:rPr>
          <w:rFonts w:ascii="Times New Roman" w:hAnsi="Times New Roman" w:cs="Times New Roman"/>
          <w:sz w:val="28"/>
          <w:szCs w:val="28"/>
        </w:rPr>
        <w:t xml:space="preserve">, который выполняет функцию </w:t>
      </w:r>
      <w:proofErr w:type="spellStart"/>
      <w:r w:rsidRPr="00BE0DF9">
        <w:rPr>
          <w:rFonts w:ascii="Times New Roman" w:hAnsi="Times New Roman" w:cs="Times New Roman"/>
          <w:sz w:val="28"/>
          <w:szCs w:val="28"/>
        </w:rPr>
        <w:t>предуправления</w:t>
      </w:r>
      <w:proofErr w:type="spellEnd"/>
      <w:r w:rsidRPr="00BE0DF9">
        <w:rPr>
          <w:rFonts w:ascii="Times New Roman" w:hAnsi="Times New Roman" w:cs="Times New Roman"/>
          <w:sz w:val="28"/>
          <w:szCs w:val="28"/>
        </w:rPr>
        <w:t>. За счет этого реализуется замкнутая система регулирования.</w:t>
      </w:r>
    </w:p>
    <w:p w:rsidR="00803BAC" w:rsidRDefault="00DA2E2E" w:rsidP="00803BAC">
      <w:pPr>
        <w:spacing w:line="360" w:lineRule="auto"/>
        <w:jc w:val="center"/>
        <w:rPr>
          <w:rFonts w:ascii="Times New Roman" w:hAnsi="Times New Roman" w:cs="Times New Roman"/>
          <w:sz w:val="28"/>
          <w:szCs w:val="28"/>
        </w:rPr>
      </w:pPr>
      <w:r w:rsidRPr="00BE0DF9">
        <w:rPr>
          <w:rFonts w:ascii="Times New Roman" w:hAnsi="Times New Roman" w:cs="Times New Roman"/>
          <w:sz w:val="28"/>
          <w:szCs w:val="28"/>
        </w:rPr>
        <w:object w:dxaOrig="9290" w:dyaOrig="5150">
          <v:shape id="_x0000_i1030" type="#_x0000_t75" style="width:437.95pt;height:242.15pt" o:ole="">
            <v:imagedata r:id="rId38" o:title=""/>
          </v:shape>
          <o:OLEObject Type="Embed" ProgID="Visio.Drawing.11" ShapeID="_x0000_i1030" DrawAspect="Content" ObjectID="_1622558121" r:id="rId39"/>
        </w:object>
      </w:r>
    </w:p>
    <w:p w:rsidR="00194CAC" w:rsidRDefault="00803BAC" w:rsidP="000D10D1">
      <w:pPr>
        <w:spacing w:line="360" w:lineRule="auto"/>
        <w:jc w:val="center"/>
        <w:rPr>
          <w:rFonts w:ascii="Times New Roman" w:hAnsi="Times New Roman" w:cs="Times New Roman"/>
          <w:color w:val="FF0000"/>
          <w:sz w:val="28"/>
          <w:szCs w:val="28"/>
        </w:rPr>
      </w:pPr>
      <w:r w:rsidRPr="001B2EB1">
        <w:rPr>
          <w:rFonts w:ascii="Times New Roman" w:hAnsi="Times New Roman" w:cs="Times New Roman"/>
          <w:sz w:val="28"/>
          <w:szCs w:val="28"/>
        </w:rPr>
        <w:t>Рис</w:t>
      </w:r>
      <w:r w:rsidR="001B2EB1" w:rsidRPr="001B2EB1">
        <w:rPr>
          <w:rFonts w:ascii="Times New Roman" w:hAnsi="Times New Roman" w:cs="Times New Roman"/>
          <w:sz w:val="28"/>
          <w:szCs w:val="28"/>
        </w:rPr>
        <w:t>.</w:t>
      </w:r>
      <w:r w:rsidR="000D10D1" w:rsidRPr="00FE268C">
        <w:rPr>
          <w:rFonts w:ascii="Times New Roman" w:hAnsi="Times New Roman" w:cs="Times New Roman"/>
          <w:sz w:val="28"/>
          <w:szCs w:val="28"/>
        </w:rPr>
        <w:t>2</w:t>
      </w:r>
      <w:r w:rsidR="001243DB">
        <w:rPr>
          <w:rFonts w:ascii="Times New Roman" w:hAnsi="Times New Roman" w:cs="Times New Roman"/>
          <w:sz w:val="28"/>
          <w:szCs w:val="28"/>
        </w:rPr>
        <w:t>.</w:t>
      </w:r>
      <w:r w:rsidR="000D10D1" w:rsidRPr="00FE268C">
        <w:rPr>
          <w:rFonts w:ascii="Times New Roman" w:hAnsi="Times New Roman" w:cs="Times New Roman"/>
          <w:sz w:val="28"/>
          <w:szCs w:val="28"/>
        </w:rPr>
        <w:t>1</w:t>
      </w:r>
      <w:r w:rsidR="001B2EB1" w:rsidRPr="001B2EB1">
        <w:rPr>
          <w:rFonts w:ascii="Times New Roman" w:hAnsi="Times New Roman" w:cs="Times New Roman"/>
          <w:sz w:val="28"/>
          <w:szCs w:val="28"/>
        </w:rPr>
        <w:t>1. Схема АСР двухканального регулирования</w:t>
      </w:r>
    </w:p>
    <w:p w:rsidR="00803BAC" w:rsidRDefault="00803BAC" w:rsidP="001A604E">
      <w:pPr>
        <w:pStyle w:val="Heading4"/>
      </w:pPr>
      <w:r w:rsidRPr="00BE0DF9">
        <w:lastRenderedPageBreak/>
        <w:t>Регулирование с обучением по сигналу обратной связи</w:t>
      </w:r>
    </w:p>
    <w:p w:rsidR="00803BAC" w:rsidRPr="00BE0DF9" w:rsidRDefault="00803BAC" w:rsidP="00803BAC">
      <w:pPr>
        <w:spacing w:line="360" w:lineRule="auto"/>
        <w:ind w:firstLine="708"/>
        <w:jc w:val="both"/>
        <w:rPr>
          <w:rFonts w:ascii="Times New Roman" w:hAnsi="Times New Roman" w:cs="Times New Roman"/>
          <w:sz w:val="28"/>
          <w:szCs w:val="28"/>
        </w:rPr>
      </w:pPr>
      <w:r w:rsidRPr="00BE0DF9">
        <w:rPr>
          <w:rFonts w:ascii="Times New Roman" w:hAnsi="Times New Roman" w:cs="Times New Roman" w:hint="eastAsia"/>
          <w:sz w:val="28"/>
          <w:szCs w:val="28"/>
          <w:lang w:val="en-US"/>
        </w:rPr>
        <w:t>Feedback</w:t>
      </w:r>
      <w:r w:rsidRPr="00BE0DF9">
        <w:rPr>
          <w:rFonts w:ascii="Times New Roman" w:hAnsi="Times New Roman" w:cs="Times New Roman" w:hint="eastAsia"/>
          <w:sz w:val="28"/>
          <w:szCs w:val="28"/>
        </w:rPr>
        <w:t>-</w:t>
      </w:r>
      <w:r w:rsidRPr="00BE0DF9">
        <w:rPr>
          <w:rFonts w:ascii="Times New Roman" w:hAnsi="Times New Roman" w:cs="Times New Roman" w:hint="eastAsia"/>
          <w:sz w:val="28"/>
          <w:szCs w:val="28"/>
          <w:lang w:val="en-US"/>
        </w:rPr>
        <w:t>Error</w:t>
      </w:r>
      <w:r w:rsidRPr="00BE0DF9">
        <w:rPr>
          <w:rFonts w:ascii="Times New Roman" w:hAnsi="Times New Roman" w:cs="Times New Roman" w:hint="eastAsia"/>
          <w:sz w:val="28"/>
          <w:szCs w:val="28"/>
        </w:rPr>
        <w:t>-</w:t>
      </w:r>
      <w:r w:rsidRPr="00BE0DF9">
        <w:rPr>
          <w:rFonts w:ascii="Times New Roman" w:hAnsi="Times New Roman" w:cs="Times New Roman" w:hint="eastAsia"/>
          <w:sz w:val="28"/>
          <w:szCs w:val="28"/>
          <w:lang w:val="en-US"/>
        </w:rPr>
        <w:t>Learning</w:t>
      </w:r>
      <w:r w:rsidRPr="00BE0DF9">
        <w:rPr>
          <w:rFonts w:ascii="Times New Roman" w:hAnsi="Times New Roman" w:cs="Times New Roman" w:hint="eastAsia"/>
          <w:sz w:val="28"/>
          <w:szCs w:val="28"/>
        </w:rPr>
        <w:t xml:space="preserve"> </w:t>
      </w:r>
      <w:r w:rsidRPr="00BE0DF9">
        <w:rPr>
          <w:rFonts w:ascii="Times New Roman" w:hAnsi="Times New Roman" w:cs="Times New Roman" w:hint="eastAsia"/>
          <w:sz w:val="28"/>
          <w:szCs w:val="28"/>
          <w:lang w:val="en-US"/>
        </w:rPr>
        <w:t>Control</w:t>
      </w:r>
      <w:r w:rsidRPr="00BE0DF9">
        <w:rPr>
          <w:rFonts w:ascii="Times New Roman" w:hAnsi="Times New Roman" w:cs="Times New Roman" w:hint="eastAsia"/>
          <w:sz w:val="28"/>
          <w:szCs w:val="28"/>
        </w:rPr>
        <w:t xml:space="preserve"> </w:t>
      </w:r>
      <w:r w:rsidRPr="00BE0DF9">
        <w:rPr>
          <w:rFonts w:ascii="Times New Roman" w:hAnsi="Times New Roman" w:cs="Times New Roman"/>
          <w:sz w:val="28"/>
          <w:szCs w:val="28"/>
        </w:rPr>
        <w:t xml:space="preserve">– замкнутая система регулирования с использованием обратной модели, в которой основной задачей </w:t>
      </w:r>
      <w:proofErr w:type="spellStart"/>
      <w:r w:rsidRPr="00BE0DF9">
        <w:rPr>
          <w:rFonts w:ascii="Times New Roman" w:hAnsi="Times New Roman" w:cs="Times New Roman"/>
          <w:sz w:val="28"/>
          <w:szCs w:val="28"/>
        </w:rPr>
        <w:t>нейросети</w:t>
      </w:r>
      <w:proofErr w:type="spellEnd"/>
      <w:r w:rsidRPr="00BE0DF9">
        <w:rPr>
          <w:rFonts w:ascii="Times New Roman" w:hAnsi="Times New Roman" w:cs="Times New Roman"/>
          <w:sz w:val="28"/>
          <w:szCs w:val="28"/>
        </w:rPr>
        <w:t xml:space="preserve"> является минимизация выходного сигнала ПИД-регулятора. </w:t>
      </w:r>
    </w:p>
    <w:p w:rsidR="00803BAC" w:rsidRDefault="00803BAC" w:rsidP="00803BAC">
      <w:pPr>
        <w:spacing w:line="360" w:lineRule="auto"/>
        <w:ind w:firstLine="708"/>
        <w:jc w:val="both"/>
        <w:rPr>
          <w:rFonts w:ascii="Times New Roman" w:hAnsi="Times New Roman" w:cs="Times New Roman"/>
          <w:sz w:val="28"/>
          <w:szCs w:val="28"/>
        </w:rPr>
      </w:pPr>
      <w:r w:rsidRPr="00BE0DF9">
        <w:rPr>
          <w:rFonts w:ascii="Times New Roman" w:hAnsi="Times New Roman" w:cs="Times New Roman"/>
          <w:sz w:val="28"/>
          <w:szCs w:val="28"/>
        </w:rPr>
        <w:t xml:space="preserve">По окончании обучения </w:t>
      </w:r>
      <w:proofErr w:type="spellStart"/>
      <w:r w:rsidRPr="00BE0DF9">
        <w:rPr>
          <w:rFonts w:ascii="Times New Roman" w:hAnsi="Times New Roman" w:cs="Times New Roman"/>
          <w:sz w:val="28"/>
          <w:szCs w:val="28"/>
        </w:rPr>
        <w:t>нейросеть</w:t>
      </w:r>
      <w:proofErr w:type="spellEnd"/>
      <w:r w:rsidRPr="00BE0DF9">
        <w:rPr>
          <w:rFonts w:ascii="Times New Roman" w:hAnsi="Times New Roman" w:cs="Times New Roman"/>
          <w:sz w:val="28"/>
          <w:szCs w:val="28"/>
        </w:rPr>
        <w:t xml:space="preserve"> полностью перенимает на себя задачи регулирования, формируя таким образом обратную модель объекта. </w:t>
      </w:r>
    </w:p>
    <w:p w:rsidR="00803BAC" w:rsidRPr="00BE0DF9" w:rsidRDefault="00803BAC" w:rsidP="00803BAC">
      <w:pPr>
        <w:spacing w:line="360" w:lineRule="auto"/>
        <w:ind w:firstLine="708"/>
        <w:jc w:val="both"/>
        <w:rPr>
          <w:rFonts w:ascii="Times New Roman" w:hAnsi="Times New Roman" w:cs="Times New Roman"/>
          <w:sz w:val="28"/>
          <w:szCs w:val="28"/>
        </w:rPr>
      </w:pPr>
      <w:r w:rsidRPr="00BE0DF9">
        <w:rPr>
          <w:rFonts w:ascii="Times New Roman" w:hAnsi="Times New Roman" w:cs="Times New Roman"/>
          <w:sz w:val="28"/>
          <w:szCs w:val="28"/>
        </w:rPr>
        <w:t>Преимуществом такого подхода является возможность стабилизации объекта за счет ПИД-регулятора. Кроме того обучение сети проводится без идентификации объекта, но скорость обучения в значительной степени зависит от выбранных коэффициентов регулятора.</w:t>
      </w:r>
    </w:p>
    <w:p w:rsidR="00803BAC" w:rsidRDefault="00194CAC" w:rsidP="00803BAC">
      <w:pPr>
        <w:spacing w:line="360" w:lineRule="auto"/>
        <w:jc w:val="center"/>
        <w:rPr>
          <w:rFonts w:ascii="Times New Roman" w:hAnsi="Times New Roman" w:cs="Times New Roman"/>
          <w:sz w:val="28"/>
          <w:szCs w:val="28"/>
        </w:rPr>
      </w:pPr>
      <w:r w:rsidRPr="00BE0DF9">
        <w:rPr>
          <w:rFonts w:ascii="Times New Roman" w:hAnsi="Times New Roman" w:cs="Times New Roman"/>
          <w:sz w:val="28"/>
          <w:szCs w:val="28"/>
        </w:rPr>
        <w:object w:dxaOrig="10800" w:dyaOrig="5360">
          <v:shape id="_x0000_i1031" type="#_x0000_t75" style="width:454.45pt;height:226.55pt" o:ole="">
            <v:imagedata r:id="rId40" o:title=""/>
          </v:shape>
          <o:OLEObject Type="Embed" ProgID="Visio.Drawing.11" ShapeID="_x0000_i1031" DrawAspect="Content" ObjectID="_1622558122" r:id="rId41"/>
        </w:object>
      </w:r>
    </w:p>
    <w:p w:rsidR="00803BAC" w:rsidRPr="001B2EB1" w:rsidRDefault="00803BAC" w:rsidP="00803BAC">
      <w:pPr>
        <w:spacing w:line="360" w:lineRule="auto"/>
        <w:jc w:val="center"/>
        <w:rPr>
          <w:rFonts w:ascii="Times New Roman" w:hAnsi="Times New Roman" w:cs="Times New Roman"/>
          <w:sz w:val="28"/>
          <w:szCs w:val="28"/>
        </w:rPr>
      </w:pPr>
      <w:r w:rsidRPr="001B2EB1">
        <w:rPr>
          <w:rFonts w:ascii="Times New Roman" w:hAnsi="Times New Roman" w:cs="Times New Roman"/>
          <w:sz w:val="28"/>
          <w:szCs w:val="28"/>
        </w:rPr>
        <w:t>Рис</w:t>
      </w:r>
      <w:r w:rsidR="001B2EB1" w:rsidRPr="001B2EB1">
        <w:rPr>
          <w:rFonts w:ascii="Times New Roman" w:hAnsi="Times New Roman" w:cs="Times New Roman"/>
          <w:sz w:val="28"/>
          <w:szCs w:val="28"/>
        </w:rPr>
        <w:t xml:space="preserve">. </w:t>
      </w:r>
      <w:r w:rsidR="000D10D1" w:rsidRPr="00FE268C">
        <w:rPr>
          <w:rFonts w:ascii="Times New Roman" w:hAnsi="Times New Roman" w:cs="Times New Roman"/>
          <w:sz w:val="28"/>
          <w:szCs w:val="28"/>
        </w:rPr>
        <w:t>2</w:t>
      </w:r>
      <w:r w:rsidR="001243DB">
        <w:rPr>
          <w:rFonts w:ascii="Times New Roman" w:hAnsi="Times New Roman" w:cs="Times New Roman"/>
          <w:sz w:val="28"/>
          <w:szCs w:val="28"/>
        </w:rPr>
        <w:t>.</w:t>
      </w:r>
      <w:r w:rsidR="000D10D1" w:rsidRPr="00FE268C">
        <w:rPr>
          <w:rFonts w:ascii="Times New Roman" w:hAnsi="Times New Roman" w:cs="Times New Roman"/>
          <w:sz w:val="28"/>
          <w:szCs w:val="28"/>
        </w:rPr>
        <w:t>1</w:t>
      </w:r>
      <w:r w:rsidR="001B2EB1" w:rsidRPr="001B2EB1">
        <w:rPr>
          <w:rFonts w:ascii="Times New Roman" w:hAnsi="Times New Roman" w:cs="Times New Roman"/>
          <w:sz w:val="28"/>
          <w:szCs w:val="28"/>
        </w:rPr>
        <w:t>2. Схема АСР с обратной моделью и минимизацией выходного сигнала ПИД-регулятора</w:t>
      </w:r>
    </w:p>
    <w:p w:rsidR="00803BAC" w:rsidRDefault="00803BAC" w:rsidP="00803BAC">
      <w:pPr>
        <w:spacing w:line="360" w:lineRule="auto"/>
        <w:jc w:val="center"/>
        <w:rPr>
          <w:rFonts w:ascii="Times New Roman" w:hAnsi="Times New Roman" w:cs="Times New Roman"/>
          <w:color w:val="FF0000"/>
          <w:sz w:val="28"/>
          <w:szCs w:val="28"/>
        </w:rPr>
      </w:pPr>
    </w:p>
    <w:p w:rsidR="00194CAC" w:rsidRDefault="00194CAC" w:rsidP="00803BAC">
      <w:pPr>
        <w:spacing w:line="360" w:lineRule="auto"/>
        <w:jc w:val="center"/>
        <w:rPr>
          <w:rFonts w:ascii="Times New Roman" w:hAnsi="Times New Roman" w:cs="Times New Roman"/>
          <w:color w:val="FF0000"/>
          <w:sz w:val="28"/>
          <w:szCs w:val="28"/>
        </w:rPr>
      </w:pPr>
    </w:p>
    <w:p w:rsidR="00DA2E2E" w:rsidRDefault="00DA2E2E" w:rsidP="00803BAC">
      <w:pPr>
        <w:spacing w:line="360" w:lineRule="auto"/>
        <w:jc w:val="center"/>
        <w:rPr>
          <w:rFonts w:ascii="Times New Roman" w:hAnsi="Times New Roman" w:cs="Times New Roman"/>
          <w:color w:val="FF0000"/>
          <w:sz w:val="28"/>
          <w:szCs w:val="28"/>
        </w:rPr>
      </w:pPr>
    </w:p>
    <w:p w:rsidR="00803BAC" w:rsidRDefault="00803BAC" w:rsidP="001A604E">
      <w:pPr>
        <w:pStyle w:val="Heading4"/>
      </w:pPr>
      <w:r w:rsidRPr="00BE0DF9">
        <w:lastRenderedPageBreak/>
        <w:t>Регулирование с компенсацией опорного сигнала</w:t>
      </w:r>
    </w:p>
    <w:p w:rsidR="00803BAC" w:rsidRDefault="00803BAC" w:rsidP="00803BAC">
      <w:pPr>
        <w:spacing w:line="360" w:lineRule="auto"/>
        <w:jc w:val="center"/>
        <w:rPr>
          <w:rFonts w:ascii="Times New Roman" w:hAnsi="Times New Roman" w:cs="Times New Roman"/>
          <w:sz w:val="28"/>
          <w:szCs w:val="28"/>
        </w:rPr>
      </w:pPr>
    </w:p>
    <w:p w:rsidR="00803BAC" w:rsidRDefault="00D0062B" w:rsidP="00803BAC">
      <w:pPr>
        <w:spacing w:line="360" w:lineRule="auto"/>
        <w:ind w:firstLine="708"/>
        <w:jc w:val="both"/>
        <w:rPr>
          <w:rFonts w:ascii="Times New Roman" w:hAnsi="Times New Roman" w:cs="Times New Roman"/>
          <w:sz w:val="28"/>
          <w:szCs w:val="28"/>
        </w:rPr>
      </w:pPr>
      <w:r w:rsidRPr="00BE0DF9">
        <w:rPr>
          <w:rFonts w:ascii="Times New Roman" w:hAnsi="Times New Roman" w:cs="Times New Roman"/>
          <w:sz w:val="28"/>
          <w:szCs w:val="28"/>
          <w:lang w:val="en-US"/>
        </w:rPr>
        <w:t>Reference</w:t>
      </w:r>
      <w:r w:rsidR="00803BAC" w:rsidRPr="00BE0DF9">
        <w:rPr>
          <w:rFonts w:ascii="Times New Roman" w:hAnsi="Times New Roman" w:cs="Times New Roman"/>
          <w:sz w:val="28"/>
          <w:szCs w:val="28"/>
        </w:rPr>
        <w:t xml:space="preserve"> </w:t>
      </w:r>
      <w:r w:rsidR="00803BAC" w:rsidRPr="00BE0DF9">
        <w:rPr>
          <w:rFonts w:ascii="Times New Roman" w:hAnsi="Times New Roman" w:cs="Times New Roman"/>
          <w:sz w:val="28"/>
          <w:szCs w:val="28"/>
          <w:lang w:val="en-US"/>
        </w:rPr>
        <w:t>compensation</w:t>
      </w:r>
      <w:r w:rsidR="00803BAC" w:rsidRPr="00BE0DF9">
        <w:rPr>
          <w:rFonts w:ascii="Times New Roman" w:hAnsi="Times New Roman" w:cs="Times New Roman"/>
          <w:sz w:val="28"/>
          <w:szCs w:val="28"/>
        </w:rPr>
        <w:t xml:space="preserve"> </w:t>
      </w:r>
      <w:r w:rsidR="00803BAC" w:rsidRPr="00BE0DF9">
        <w:rPr>
          <w:rFonts w:ascii="Times New Roman" w:hAnsi="Times New Roman" w:cs="Times New Roman"/>
          <w:sz w:val="28"/>
          <w:szCs w:val="28"/>
          <w:lang w:val="en-US"/>
        </w:rPr>
        <w:t>technique</w:t>
      </w:r>
      <w:r w:rsidR="00803BAC" w:rsidRPr="00BE0DF9">
        <w:rPr>
          <w:rFonts w:ascii="Times New Roman" w:hAnsi="Times New Roman" w:cs="Times New Roman"/>
          <w:sz w:val="28"/>
          <w:szCs w:val="28"/>
        </w:rPr>
        <w:t xml:space="preserve"> – особый подход к созданию обратной модели объекта, в котором при обучении сети используются сигналы задания и управляющего воздействия.</w:t>
      </w:r>
    </w:p>
    <w:p w:rsidR="00803BAC" w:rsidRPr="00BE0DF9" w:rsidRDefault="00951388" w:rsidP="00AC1B3A">
      <w:pPr>
        <w:spacing w:line="360" w:lineRule="auto"/>
        <w:ind w:firstLine="708"/>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c</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r-y</m:t>
            </m:r>
          </m:e>
        </m:d>
        <m:r>
          <w:rPr>
            <w:rFonts w:ascii="Cambria Math" w:eastAsia="Times New Roman" w:hAnsi="Cambria Math" w:cs="Times New Roman"/>
            <w:sz w:val="28"/>
            <w:szCs w:val="28"/>
            <w:lang w:eastAsia="ru-RU"/>
          </w:rPr>
          <m:t>∙C=u-</m:t>
        </m:r>
        <m:acc>
          <m:accPr>
            <m:ctrlPr>
              <w:rPr>
                <w:rFonts w:ascii="Cambria Math" w:eastAsia="Times New Roman" w:hAnsi="Cambria Math" w:cs="Times New Roman"/>
                <w:i/>
                <w:sz w:val="28"/>
                <w:szCs w:val="28"/>
                <w:lang w:eastAsia="ru-RU"/>
              </w:rPr>
            </m:ctrlPr>
          </m:accPr>
          <m:e>
            <m:r>
              <w:rPr>
                <w:rFonts w:ascii="Cambria Math" w:eastAsia="Times New Roman" w:hAnsi="Cambria Math" w:cs="Times New Roman"/>
                <w:sz w:val="28"/>
                <w:szCs w:val="28"/>
                <w:lang w:eastAsia="ru-RU"/>
              </w:rPr>
              <m:t>r</m:t>
            </m:r>
          </m:e>
        </m:acc>
        <m:r>
          <w:rPr>
            <w:rFonts w:ascii="Cambria Math" w:eastAsia="Times New Roman" w:hAnsi="Cambria Math" w:cs="Times New Roman"/>
            <w:sz w:val="28"/>
            <w:szCs w:val="28"/>
            <w:lang w:eastAsia="ru-RU"/>
          </w:rPr>
          <m:t>∙C                                                        (2.8)</m:t>
        </m:r>
      </m:oMath>
      <w:r w:rsidR="00803BAC">
        <w:rPr>
          <w:rFonts w:ascii="Times New Roman" w:hAnsi="Times New Roman" w:cs="Times New Roman"/>
          <w:sz w:val="28"/>
          <w:szCs w:val="28"/>
        </w:rPr>
        <w:t xml:space="preserve">                   </w:t>
      </w:r>
    </w:p>
    <w:p w:rsidR="00803BAC" w:rsidRPr="00BE0DF9" w:rsidRDefault="00803BAC" w:rsidP="00803BAC">
      <w:pPr>
        <w:spacing w:line="360" w:lineRule="auto"/>
        <w:ind w:firstLine="708"/>
        <w:jc w:val="both"/>
        <w:rPr>
          <w:rFonts w:ascii="Times New Roman" w:hAnsi="Times New Roman" w:cs="Times New Roman"/>
          <w:sz w:val="28"/>
          <w:szCs w:val="28"/>
        </w:rPr>
      </w:pPr>
      <w:r w:rsidRPr="00BE0DF9">
        <w:rPr>
          <w:rFonts w:ascii="Times New Roman" w:hAnsi="Times New Roman" w:cs="Times New Roman"/>
          <w:sz w:val="28"/>
          <w:szCs w:val="28"/>
        </w:rPr>
        <w:t xml:space="preserve">Это значительно упрощает процесс реализации такой системы. </w:t>
      </w:r>
    </w:p>
    <w:p w:rsidR="00803BAC" w:rsidRDefault="00803BAC" w:rsidP="00474C2B">
      <w:pPr>
        <w:spacing w:line="360" w:lineRule="auto"/>
        <w:ind w:firstLine="708"/>
        <w:jc w:val="both"/>
        <w:rPr>
          <w:rFonts w:ascii="Times New Roman" w:hAnsi="Times New Roman" w:cs="Times New Roman"/>
          <w:sz w:val="28"/>
          <w:szCs w:val="28"/>
        </w:rPr>
      </w:pPr>
      <w:r w:rsidRPr="00BE0DF9">
        <w:rPr>
          <w:rFonts w:ascii="Times New Roman" w:hAnsi="Times New Roman" w:cs="Times New Roman"/>
          <w:sz w:val="28"/>
          <w:szCs w:val="28"/>
        </w:rPr>
        <w:t>Недостатком является невозможность инициализации весовых коэффициентов случайными числами.</w:t>
      </w:r>
    </w:p>
    <w:p w:rsidR="00803BAC" w:rsidRDefault="00194CAC" w:rsidP="00803BAC">
      <w:pPr>
        <w:spacing w:line="360" w:lineRule="auto"/>
        <w:jc w:val="center"/>
        <w:rPr>
          <w:rFonts w:ascii="Times New Roman" w:hAnsi="Times New Roman" w:cs="Times New Roman"/>
          <w:sz w:val="28"/>
          <w:szCs w:val="28"/>
        </w:rPr>
      </w:pPr>
      <w:r w:rsidRPr="00BE0DF9">
        <w:rPr>
          <w:rFonts w:ascii="Times New Roman" w:hAnsi="Times New Roman" w:cs="Times New Roman"/>
          <w:sz w:val="28"/>
          <w:szCs w:val="28"/>
        </w:rPr>
        <w:object w:dxaOrig="10940" w:dyaOrig="4650">
          <v:shape id="_x0000_i1032" type="#_x0000_t75" style="width:480.15pt;height:204.1pt" o:ole="">
            <v:imagedata r:id="rId42" o:title=""/>
          </v:shape>
          <o:OLEObject Type="Embed" ProgID="Visio.Drawing.11" ShapeID="_x0000_i1032" DrawAspect="Content" ObjectID="_1622558123" r:id="rId43"/>
        </w:object>
      </w:r>
    </w:p>
    <w:p w:rsidR="00803BAC" w:rsidRPr="001B2EB1" w:rsidRDefault="00803BAC" w:rsidP="00803BAC">
      <w:pPr>
        <w:spacing w:line="360" w:lineRule="auto"/>
        <w:jc w:val="center"/>
        <w:rPr>
          <w:rFonts w:ascii="Times New Roman" w:hAnsi="Times New Roman" w:cs="Times New Roman"/>
          <w:sz w:val="28"/>
          <w:szCs w:val="28"/>
        </w:rPr>
      </w:pPr>
      <w:r w:rsidRPr="001B2EB1">
        <w:rPr>
          <w:rFonts w:ascii="Times New Roman" w:hAnsi="Times New Roman" w:cs="Times New Roman"/>
          <w:sz w:val="28"/>
          <w:szCs w:val="28"/>
        </w:rPr>
        <w:t xml:space="preserve">Рис. </w:t>
      </w:r>
      <w:r w:rsidR="000D10D1" w:rsidRPr="00FE268C">
        <w:rPr>
          <w:rFonts w:ascii="Times New Roman" w:hAnsi="Times New Roman" w:cs="Times New Roman"/>
          <w:sz w:val="28"/>
          <w:szCs w:val="28"/>
        </w:rPr>
        <w:t>2</w:t>
      </w:r>
      <w:r w:rsidR="001243DB">
        <w:rPr>
          <w:rFonts w:ascii="Times New Roman" w:hAnsi="Times New Roman" w:cs="Times New Roman"/>
          <w:sz w:val="28"/>
          <w:szCs w:val="28"/>
        </w:rPr>
        <w:t>.</w:t>
      </w:r>
      <w:r w:rsidR="000D10D1" w:rsidRPr="00FE268C">
        <w:rPr>
          <w:rFonts w:ascii="Times New Roman" w:hAnsi="Times New Roman" w:cs="Times New Roman"/>
          <w:sz w:val="28"/>
          <w:szCs w:val="28"/>
        </w:rPr>
        <w:t>1</w:t>
      </w:r>
      <w:r w:rsidR="001B2EB1" w:rsidRPr="001B2EB1">
        <w:rPr>
          <w:rFonts w:ascii="Times New Roman" w:hAnsi="Times New Roman" w:cs="Times New Roman"/>
          <w:sz w:val="28"/>
          <w:szCs w:val="28"/>
        </w:rPr>
        <w:t>3. Схема АСР с компенсацией опорного сигнала</w:t>
      </w:r>
    </w:p>
    <w:p w:rsidR="00DA2E2E" w:rsidRDefault="00DA2E2E" w:rsidP="00474C2B">
      <w:pPr>
        <w:spacing w:line="360" w:lineRule="auto"/>
        <w:rPr>
          <w:rFonts w:ascii="Times New Roman" w:hAnsi="Times New Roman" w:cs="Times New Roman"/>
          <w:color w:val="FF0000"/>
          <w:sz w:val="28"/>
          <w:szCs w:val="28"/>
        </w:rPr>
      </w:pPr>
    </w:p>
    <w:p w:rsidR="00803BAC" w:rsidRDefault="00803BAC" w:rsidP="00474C2B">
      <w:pPr>
        <w:pStyle w:val="Heading4"/>
      </w:pPr>
      <w:r w:rsidRPr="00BE0DF9">
        <w:t>Системы регулирования с опорной моделью</w:t>
      </w:r>
    </w:p>
    <w:p w:rsidR="00803BAC" w:rsidRPr="00BE0DF9" w:rsidRDefault="00803BAC" w:rsidP="00803BAC">
      <w:pPr>
        <w:spacing w:line="360" w:lineRule="auto"/>
        <w:ind w:firstLine="708"/>
        <w:jc w:val="both"/>
        <w:rPr>
          <w:rFonts w:ascii="Times New Roman" w:hAnsi="Times New Roman" w:cs="Times New Roman"/>
          <w:sz w:val="28"/>
          <w:szCs w:val="28"/>
        </w:rPr>
      </w:pPr>
      <w:r w:rsidRPr="00BE0DF9">
        <w:rPr>
          <w:rFonts w:ascii="Times New Roman" w:hAnsi="Times New Roman" w:cs="Times New Roman"/>
          <w:sz w:val="28"/>
          <w:szCs w:val="28"/>
          <w:lang w:val="en-US"/>
        </w:rPr>
        <w:t>Model</w:t>
      </w:r>
      <w:r w:rsidRPr="00BE0DF9">
        <w:rPr>
          <w:rFonts w:ascii="Times New Roman" w:hAnsi="Times New Roman" w:cs="Times New Roman"/>
          <w:sz w:val="28"/>
          <w:szCs w:val="28"/>
        </w:rPr>
        <w:t xml:space="preserve"> </w:t>
      </w:r>
      <w:r w:rsidRPr="00BE0DF9">
        <w:rPr>
          <w:rFonts w:ascii="Times New Roman" w:hAnsi="Times New Roman" w:cs="Times New Roman"/>
          <w:sz w:val="28"/>
          <w:szCs w:val="28"/>
          <w:lang w:val="en-US"/>
        </w:rPr>
        <w:t>Reference</w:t>
      </w:r>
      <w:r w:rsidRPr="00BE0DF9">
        <w:rPr>
          <w:rFonts w:ascii="Times New Roman" w:hAnsi="Times New Roman" w:cs="Times New Roman"/>
          <w:sz w:val="28"/>
          <w:szCs w:val="28"/>
        </w:rPr>
        <w:t xml:space="preserve"> </w:t>
      </w:r>
      <w:r w:rsidRPr="00BE0DF9">
        <w:rPr>
          <w:rFonts w:ascii="Times New Roman" w:hAnsi="Times New Roman" w:cs="Times New Roman"/>
          <w:sz w:val="28"/>
          <w:szCs w:val="28"/>
          <w:lang w:val="en-US"/>
        </w:rPr>
        <w:t>Adaptive</w:t>
      </w:r>
      <w:r w:rsidRPr="00BE0DF9">
        <w:rPr>
          <w:rFonts w:ascii="Times New Roman" w:hAnsi="Times New Roman" w:cs="Times New Roman"/>
          <w:sz w:val="28"/>
          <w:szCs w:val="28"/>
        </w:rPr>
        <w:t xml:space="preserve"> </w:t>
      </w:r>
      <w:r w:rsidRPr="00BE0DF9">
        <w:rPr>
          <w:rFonts w:ascii="Times New Roman" w:hAnsi="Times New Roman" w:cs="Times New Roman"/>
          <w:sz w:val="28"/>
          <w:szCs w:val="28"/>
          <w:lang w:val="en-US"/>
        </w:rPr>
        <w:t>Control</w:t>
      </w:r>
      <w:r w:rsidRPr="00BE0DF9">
        <w:rPr>
          <w:rFonts w:ascii="Times New Roman" w:hAnsi="Times New Roman" w:cs="Times New Roman"/>
          <w:sz w:val="28"/>
          <w:szCs w:val="28"/>
        </w:rPr>
        <w:t xml:space="preserve"> (</w:t>
      </w:r>
      <w:r w:rsidRPr="00BE0DF9">
        <w:rPr>
          <w:rFonts w:ascii="Times New Roman" w:hAnsi="Times New Roman" w:cs="Times New Roman"/>
          <w:sz w:val="28"/>
          <w:szCs w:val="28"/>
          <w:lang w:val="en-US"/>
        </w:rPr>
        <w:t>MRAC</w:t>
      </w:r>
      <w:r w:rsidRPr="00BE0DF9">
        <w:rPr>
          <w:rFonts w:ascii="Times New Roman" w:hAnsi="Times New Roman" w:cs="Times New Roman"/>
          <w:sz w:val="28"/>
          <w:szCs w:val="28"/>
        </w:rPr>
        <w:t xml:space="preserve">) – система автоматического регулирования, которая позволяет управлять объектом при отсутствии его точного математического описания. </w:t>
      </w:r>
    </w:p>
    <w:p w:rsidR="00803BAC" w:rsidRPr="00BE0DF9" w:rsidRDefault="00803BAC" w:rsidP="00803BAC">
      <w:pPr>
        <w:spacing w:line="360" w:lineRule="auto"/>
        <w:ind w:firstLine="708"/>
        <w:jc w:val="both"/>
        <w:rPr>
          <w:rFonts w:ascii="Times New Roman" w:hAnsi="Times New Roman" w:cs="Times New Roman"/>
          <w:sz w:val="28"/>
          <w:szCs w:val="28"/>
        </w:rPr>
      </w:pPr>
      <w:r w:rsidRPr="00BE0DF9">
        <w:rPr>
          <w:rFonts w:ascii="Times New Roman" w:hAnsi="Times New Roman" w:cs="Times New Roman"/>
          <w:sz w:val="28"/>
          <w:szCs w:val="28"/>
        </w:rPr>
        <w:lastRenderedPageBreak/>
        <w:t>В качестве эталонного сигнала берется выход опорной модели, которая может по параметрам отличаться от реального объекта регулирования.</w:t>
      </w:r>
    </w:p>
    <w:p w:rsidR="00803BAC" w:rsidRPr="00BE0DF9" w:rsidRDefault="00803BAC" w:rsidP="00803BAC">
      <w:pPr>
        <w:spacing w:line="360" w:lineRule="auto"/>
        <w:ind w:firstLine="708"/>
        <w:jc w:val="both"/>
        <w:rPr>
          <w:rFonts w:ascii="Times New Roman" w:hAnsi="Times New Roman" w:cs="Times New Roman"/>
          <w:sz w:val="28"/>
          <w:szCs w:val="28"/>
        </w:rPr>
      </w:pPr>
      <w:r w:rsidRPr="00BE0DF9">
        <w:rPr>
          <w:rFonts w:ascii="Times New Roman" w:hAnsi="Times New Roman" w:cs="Times New Roman"/>
          <w:sz w:val="28"/>
          <w:szCs w:val="28"/>
        </w:rPr>
        <w:t>Регулятор синтезируется так, чтобы объект как можно точнее воспроизводил поведение идеализированной модели</w:t>
      </w:r>
      <w:r w:rsidRPr="00BE0DF9">
        <w:rPr>
          <w:rFonts w:ascii="Times New Roman" w:hAnsi="Times New Roman" w:cs="Times New Roman" w:hint="eastAsia"/>
          <w:sz w:val="28"/>
          <w:szCs w:val="28"/>
        </w:rPr>
        <w:t xml:space="preserve"> (</w:t>
      </w:r>
      <w:r w:rsidRPr="00BE0DF9">
        <w:rPr>
          <w:rFonts w:ascii="Times New Roman" w:hAnsi="Times New Roman" w:cs="Times New Roman"/>
          <w:sz w:val="28"/>
          <w:szCs w:val="28"/>
        </w:rPr>
        <w:t>ошибка</w:t>
      </w:r>
      <w:r w:rsidRPr="00BE0DF9">
        <w:rPr>
          <w:rFonts w:ascii="Times New Roman" w:hAnsi="Times New Roman" w:cs="Times New Roman" w:hint="eastAsia"/>
          <w:sz w:val="28"/>
          <w:szCs w:val="28"/>
        </w:rPr>
        <w:t xml:space="preserve"> = </w:t>
      </w:r>
      <w:proofErr w:type="spellStart"/>
      <w:r w:rsidRPr="00BE0DF9">
        <w:rPr>
          <w:rFonts w:ascii="Times New Roman" w:hAnsi="Times New Roman" w:cs="Times New Roman" w:hint="eastAsia"/>
          <w:sz w:val="28"/>
          <w:szCs w:val="28"/>
          <w:lang w:val="en-US"/>
        </w:rPr>
        <w:t>y</w:t>
      </w:r>
      <w:r w:rsidRPr="00BE0DF9">
        <w:rPr>
          <w:rFonts w:ascii="Times New Roman" w:hAnsi="Times New Roman" w:cs="Times New Roman" w:hint="eastAsia"/>
          <w:sz w:val="28"/>
          <w:szCs w:val="28"/>
          <w:vertAlign w:val="subscript"/>
          <w:lang w:val="en-US"/>
        </w:rPr>
        <w:t>plant</w:t>
      </w:r>
      <w:proofErr w:type="spellEnd"/>
      <w:r w:rsidRPr="00BE0DF9">
        <w:rPr>
          <w:rFonts w:ascii="Times New Roman" w:hAnsi="Times New Roman" w:cs="Times New Roman" w:hint="eastAsia"/>
          <w:sz w:val="28"/>
          <w:szCs w:val="28"/>
        </w:rPr>
        <w:t>-</w:t>
      </w:r>
      <w:proofErr w:type="spellStart"/>
      <w:r w:rsidRPr="00BE0DF9">
        <w:rPr>
          <w:rFonts w:ascii="Times New Roman" w:hAnsi="Times New Roman" w:cs="Times New Roman" w:hint="eastAsia"/>
          <w:sz w:val="28"/>
          <w:szCs w:val="28"/>
          <w:lang w:val="en-US"/>
        </w:rPr>
        <w:t>y</w:t>
      </w:r>
      <w:r w:rsidRPr="00BE0DF9">
        <w:rPr>
          <w:rFonts w:ascii="Times New Roman" w:hAnsi="Times New Roman" w:cs="Times New Roman" w:hint="eastAsia"/>
          <w:sz w:val="28"/>
          <w:szCs w:val="28"/>
          <w:vertAlign w:val="subscript"/>
          <w:lang w:val="en-US"/>
        </w:rPr>
        <w:t>model</w:t>
      </w:r>
      <w:proofErr w:type="spellEnd"/>
      <w:r w:rsidRPr="00BE0DF9">
        <w:rPr>
          <w:rFonts w:ascii="Times New Roman" w:hAnsi="Times New Roman" w:cs="Times New Roman" w:hint="eastAsia"/>
          <w:sz w:val="28"/>
          <w:szCs w:val="28"/>
        </w:rPr>
        <w:t xml:space="preserve"> =&gt; 0)</w:t>
      </w:r>
    </w:p>
    <w:p w:rsidR="00803BAC" w:rsidRPr="00BE0DF9" w:rsidRDefault="00803BAC" w:rsidP="00803BAC">
      <w:pPr>
        <w:spacing w:line="360" w:lineRule="auto"/>
        <w:ind w:firstLine="708"/>
        <w:jc w:val="both"/>
        <w:rPr>
          <w:rFonts w:ascii="Times New Roman" w:hAnsi="Times New Roman" w:cs="Times New Roman"/>
          <w:sz w:val="28"/>
          <w:szCs w:val="28"/>
        </w:rPr>
      </w:pPr>
      <w:r w:rsidRPr="00BE0DF9">
        <w:rPr>
          <w:rFonts w:ascii="Times New Roman" w:hAnsi="Times New Roman" w:cs="Times New Roman"/>
          <w:sz w:val="28"/>
          <w:szCs w:val="28"/>
        </w:rPr>
        <w:t>При синтезе необходимо задаться идеализированной моделью, структурой регулятора и коэффициентами обучения.</w:t>
      </w:r>
    </w:p>
    <w:p w:rsidR="00803BAC" w:rsidRDefault="00803BAC" w:rsidP="00803BAC">
      <w:pPr>
        <w:spacing w:line="360" w:lineRule="auto"/>
        <w:jc w:val="center"/>
        <w:rPr>
          <w:rFonts w:ascii="Times New Roman" w:hAnsi="Times New Roman" w:cs="Times New Roman"/>
          <w:sz w:val="28"/>
          <w:szCs w:val="28"/>
        </w:rPr>
      </w:pPr>
    </w:p>
    <w:p w:rsidR="00803BAC" w:rsidRDefault="00803BAC" w:rsidP="00803BAC">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75D5E90" wp14:editId="14019C19">
            <wp:extent cx="5613200" cy="2296633"/>
            <wp:effectExtent l="0" t="0" r="698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63461" cy="2317197"/>
                    </a:xfrm>
                    <a:prstGeom prst="rect">
                      <a:avLst/>
                    </a:prstGeom>
                    <a:noFill/>
                    <a:ln>
                      <a:noFill/>
                    </a:ln>
                  </pic:spPr>
                </pic:pic>
              </a:graphicData>
            </a:graphic>
          </wp:inline>
        </w:drawing>
      </w:r>
    </w:p>
    <w:p w:rsidR="00803BAC" w:rsidRPr="001B2EB1" w:rsidRDefault="00803BAC" w:rsidP="00803BAC">
      <w:pPr>
        <w:spacing w:line="360" w:lineRule="auto"/>
        <w:jc w:val="center"/>
        <w:rPr>
          <w:rFonts w:ascii="Times New Roman" w:hAnsi="Times New Roman" w:cs="Times New Roman"/>
          <w:sz w:val="28"/>
          <w:szCs w:val="28"/>
        </w:rPr>
      </w:pPr>
      <w:r w:rsidRPr="001B2EB1">
        <w:rPr>
          <w:rFonts w:ascii="Times New Roman" w:hAnsi="Times New Roman" w:cs="Times New Roman"/>
          <w:sz w:val="28"/>
          <w:szCs w:val="28"/>
        </w:rPr>
        <w:t xml:space="preserve">Рис. </w:t>
      </w:r>
      <w:r w:rsidR="000D10D1" w:rsidRPr="00FE268C">
        <w:rPr>
          <w:rFonts w:ascii="Times New Roman" w:hAnsi="Times New Roman" w:cs="Times New Roman"/>
          <w:sz w:val="28"/>
          <w:szCs w:val="28"/>
        </w:rPr>
        <w:t>2</w:t>
      </w:r>
      <w:r w:rsidR="001243DB">
        <w:rPr>
          <w:rFonts w:ascii="Times New Roman" w:hAnsi="Times New Roman" w:cs="Times New Roman"/>
          <w:sz w:val="28"/>
          <w:szCs w:val="28"/>
        </w:rPr>
        <w:t>.</w:t>
      </w:r>
      <w:r w:rsidR="000D10D1" w:rsidRPr="00FE268C">
        <w:rPr>
          <w:rFonts w:ascii="Times New Roman" w:hAnsi="Times New Roman" w:cs="Times New Roman"/>
          <w:sz w:val="28"/>
          <w:szCs w:val="28"/>
        </w:rPr>
        <w:t>1</w:t>
      </w:r>
      <w:r w:rsidR="001B2EB1" w:rsidRPr="001B2EB1">
        <w:rPr>
          <w:rFonts w:ascii="Times New Roman" w:hAnsi="Times New Roman" w:cs="Times New Roman"/>
          <w:sz w:val="28"/>
          <w:szCs w:val="28"/>
        </w:rPr>
        <w:t>4. Схема АСР с опорной моделью</w:t>
      </w:r>
    </w:p>
    <w:p w:rsidR="00803BAC" w:rsidRDefault="00803BAC" w:rsidP="00803BAC">
      <w:pPr>
        <w:spacing w:line="360" w:lineRule="auto"/>
        <w:jc w:val="center"/>
        <w:rPr>
          <w:rFonts w:ascii="Times New Roman" w:hAnsi="Times New Roman" w:cs="Times New Roman"/>
          <w:sz w:val="28"/>
          <w:szCs w:val="28"/>
        </w:rPr>
      </w:pPr>
    </w:p>
    <w:p w:rsidR="00803BAC" w:rsidRDefault="00803BAC" w:rsidP="00803BAC">
      <w:pPr>
        <w:spacing w:line="360" w:lineRule="auto"/>
        <w:jc w:val="center"/>
        <w:rPr>
          <w:rFonts w:ascii="Times New Roman" w:hAnsi="Times New Roman" w:cs="Times New Roman"/>
          <w:sz w:val="28"/>
          <w:szCs w:val="28"/>
        </w:rPr>
      </w:pPr>
      <w:r>
        <w:rPr>
          <w:rFonts w:ascii="Times New Roman" w:hAnsi="Times New Roman" w:cs="Times New Roman"/>
          <w:sz w:val="28"/>
          <w:szCs w:val="28"/>
        </w:rPr>
        <w:t>Управление с опорной моделью может быть прямое и косвенное.</w:t>
      </w:r>
    </w:p>
    <w:p w:rsidR="00803BAC" w:rsidRDefault="00803BAC" w:rsidP="00803BAC">
      <w:pPr>
        <w:spacing w:line="360" w:lineRule="auto"/>
        <w:ind w:firstLine="708"/>
        <w:jc w:val="both"/>
        <w:rPr>
          <w:rFonts w:ascii="Times New Roman" w:hAnsi="Times New Roman" w:cs="Times New Roman"/>
          <w:sz w:val="28"/>
          <w:szCs w:val="28"/>
        </w:rPr>
      </w:pPr>
      <w:r w:rsidRPr="00886871">
        <w:rPr>
          <w:rFonts w:ascii="Times New Roman" w:hAnsi="Times New Roman" w:cs="Times New Roman"/>
          <w:sz w:val="28"/>
          <w:szCs w:val="28"/>
        </w:rPr>
        <w:t>Прямое управление с опорной моделью –</w:t>
      </w:r>
      <w:r w:rsidR="00D0062B">
        <w:rPr>
          <w:rFonts w:ascii="Times New Roman" w:hAnsi="Times New Roman" w:cs="Times New Roman"/>
          <w:sz w:val="28"/>
          <w:szCs w:val="28"/>
        </w:rPr>
        <w:t xml:space="preserve"> </w:t>
      </w:r>
      <w:r w:rsidRPr="00886871">
        <w:rPr>
          <w:rFonts w:ascii="Times New Roman" w:hAnsi="Times New Roman" w:cs="Times New Roman"/>
          <w:sz w:val="28"/>
          <w:szCs w:val="28"/>
        </w:rPr>
        <w:t>подразумевает наличие достаточно точной информации об объекте регулирования и возможности подачи на него управляющего воздействия в любой момент времени.</w:t>
      </w:r>
    </w:p>
    <w:p w:rsidR="00803BAC" w:rsidRDefault="00803BAC" w:rsidP="00803BAC">
      <w:pPr>
        <w:spacing w:line="360" w:lineRule="auto"/>
        <w:jc w:val="center"/>
        <w:rPr>
          <w:rFonts w:ascii="Times New Roman" w:hAnsi="Times New Roman" w:cs="Times New Roman"/>
          <w:sz w:val="28"/>
          <w:szCs w:val="28"/>
        </w:rPr>
      </w:pPr>
      <w:r w:rsidRPr="00886871">
        <w:rPr>
          <w:rFonts w:ascii="Times New Roman" w:hAnsi="Times New Roman" w:cs="Times New Roman"/>
          <w:noProof/>
          <w:sz w:val="28"/>
          <w:szCs w:val="28"/>
          <w:lang w:eastAsia="ru-RU"/>
        </w:rPr>
        <w:lastRenderedPageBreak/>
        <w:drawing>
          <wp:inline distT="0" distB="0" distL="0" distR="0" wp14:anchorId="1CCE2022" wp14:editId="2AB382E8">
            <wp:extent cx="4610100" cy="2697106"/>
            <wp:effectExtent l="0" t="0" r="0" b="8255"/>
            <wp:docPr id="9219" name="Picture 4">
              <a:extLst xmlns:a="http://schemas.openxmlformats.org/drawingml/2006/main">
                <a:ext uri="{FF2B5EF4-FFF2-40B4-BE49-F238E27FC236}">
                  <a16:creationId xmlns:a16="http://schemas.microsoft.com/office/drawing/2014/main" id="{63859437-CE55-4572-B415-2596614CA5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4">
                      <a:extLst>
                        <a:ext uri="{FF2B5EF4-FFF2-40B4-BE49-F238E27FC236}">
                          <a16:creationId xmlns:a16="http://schemas.microsoft.com/office/drawing/2014/main" id="{63859437-CE55-4572-B415-2596614CA56D}"/>
                        </a:ext>
                      </a:extLs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46687" cy="2718511"/>
                    </a:xfrm>
                    <a:prstGeom prst="rect">
                      <a:avLst/>
                    </a:prstGeom>
                    <a:noFill/>
                    <a:ln>
                      <a:noFill/>
                    </a:ln>
                    <a:effectLst/>
                    <a:extLst/>
                  </pic:spPr>
                </pic:pic>
              </a:graphicData>
            </a:graphic>
          </wp:inline>
        </w:drawing>
      </w:r>
    </w:p>
    <w:p w:rsidR="00803BAC" w:rsidRPr="006628C2" w:rsidRDefault="00803BAC" w:rsidP="00803BAC">
      <w:pPr>
        <w:spacing w:line="360" w:lineRule="auto"/>
        <w:jc w:val="center"/>
        <w:rPr>
          <w:rFonts w:ascii="Times New Roman" w:hAnsi="Times New Roman" w:cs="Times New Roman"/>
          <w:sz w:val="28"/>
          <w:szCs w:val="28"/>
        </w:rPr>
      </w:pPr>
      <w:r w:rsidRPr="006628C2">
        <w:rPr>
          <w:rFonts w:ascii="Times New Roman" w:hAnsi="Times New Roman" w:cs="Times New Roman"/>
          <w:sz w:val="28"/>
          <w:szCs w:val="28"/>
        </w:rPr>
        <w:t xml:space="preserve">Рис.  </w:t>
      </w:r>
      <w:r w:rsidR="000D10D1" w:rsidRPr="00FE268C">
        <w:rPr>
          <w:rFonts w:ascii="Times New Roman" w:hAnsi="Times New Roman" w:cs="Times New Roman"/>
          <w:sz w:val="28"/>
          <w:szCs w:val="28"/>
        </w:rPr>
        <w:t>2</w:t>
      </w:r>
      <w:r w:rsidR="001243DB">
        <w:rPr>
          <w:rFonts w:ascii="Times New Roman" w:hAnsi="Times New Roman" w:cs="Times New Roman"/>
          <w:sz w:val="28"/>
          <w:szCs w:val="28"/>
        </w:rPr>
        <w:t>.</w:t>
      </w:r>
      <w:r w:rsidR="000D10D1" w:rsidRPr="00FE268C">
        <w:rPr>
          <w:rFonts w:ascii="Times New Roman" w:hAnsi="Times New Roman" w:cs="Times New Roman"/>
          <w:sz w:val="28"/>
          <w:szCs w:val="28"/>
        </w:rPr>
        <w:t>1</w:t>
      </w:r>
      <w:r w:rsidR="001B2EB1" w:rsidRPr="006628C2">
        <w:rPr>
          <w:rFonts w:ascii="Times New Roman" w:hAnsi="Times New Roman" w:cs="Times New Roman"/>
          <w:sz w:val="28"/>
          <w:szCs w:val="28"/>
        </w:rPr>
        <w:t>5</w:t>
      </w:r>
      <w:r w:rsidR="006628C2" w:rsidRPr="006628C2">
        <w:rPr>
          <w:rFonts w:ascii="Times New Roman" w:hAnsi="Times New Roman" w:cs="Times New Roman"/>
          <w:sz w:val="28"/>
          <w:szCs w:val="28"/>
        </w:rPr>
        <w:t>. Схема прямого управления с опорной моделью</w:t>
      </w:r>
    </w:p>
    <w:p w:rsidR="00803BAC" w:rsidRDefault="00803BAC" w:rsidP="00803BAC">
      <w:pPr>
        <w:spacing w:line="360" w:lineRule="auto"/>
        <w:jc w:val="center"/>
        <w:rPr>
          <w:rFonts w:ascii="Times New Roman" w:hAnsi="Times New Roman" w:cs="Times New Roman"/>
          <w:color w:val="FF0000"/>
          <w:sz w:val="28"/>
          <w:szCs w:val="28"/>
        </w:rPr>
      </w:pPr>
    </w:p>
    <w:p w:rsidR="00803BAC" w:rsidRDefault="00803BAC" w:rsidP="00803BAC">
      <w:pPr>
        <w:spacing w:line="360" w:lineRule="auto"/>
        <w:ind w:firstLine="708"/>
        <w:jc w:val="both"/>
        <w:rPr>
          <w:rFonts w:ascii="Times New Roman" w:hAnsi="Times New Roman" w:cs="Times New Roman"/>
          <w:sz w:val="28"/>
          <w:szCs w:val="28"/>
        </w:rPr>
      </w:pPr>
      <w:r w:rsidRPr="00886871">
        <w:rPr>
          <w:rFonts w:ascii="Times New Roman" w:hAnsi="Times New Roman" w:cs="Times New Roman"/>
          <w:sz w:val="28"/>
          <w:szCs w:val="28"/>
        </w:rPr>
        <w:t>Косвенное управление с опорной моделью подразумевает использование наблюдателя, часто нейронной сети, для идентификации объекта регулирования.</w:t>
      </w:r>
    </w:p>
    <w:p w:rsidR="00803BAC" w:rsidRDefault="00803BAC" w:rsidP="00803BAC">
      <w:pPr>
        <w:spacing w:line="360" w:lineRule="auto"/>
        <w:ind w:firstLine="708"/>
        <w:jc w:val="both"/>
        <w:rPr>
          <w:rFonts w:ascii="Times New Roman" w:hAnsi="Times New Roman" w:cs="Times New Roman"/>
          <w:sz w:val="28"/>
          <w:szCs w:val="28"/>
        </w:rPr>
      </w:pPr>
    </w:p>
    <w:p w:rsidR="00803BAC" w:rsidRDefault="00803BAC" w:rsidP="006628C2">
      <w:pPr>
        <w:spacing w:line="360" w:lineRule="auto"/>
        <w:ind w:firstLine="708"/>
        <w:jc w:val="center"/>
        <w:rPr>
          <w:rFonts w:ascii="Times New Roman" w:hAnsi="Times New Roman" w:cs="Times New Roman"/>
          <w:sz w:val="28"/>
          <w:szCs w:val="28"/>
        </w:rPr>
      </w:pPr>
      <w:r w:rsidRPr="00886871">
        <w:rPr>
          <w:rFonts w:ascii="Times New Roman" w:hAnsi="Times New Roman" w:cs="Times New Roman"/>
          <w:noProof/>
          <w:sz w:val="28"/>
          <w:szCs w:val="28"/>
          <w:lang w:eastAsia="ru-RU"/>
        </w:rPr>
        <w:drawing>
          <wp:inline distT="0" distB="0" distL="0" distR="0" wp14:anchorId="43B1CDDB" wp14:editId="173320A7">
            <wp:extent cx="4527550" cy="3517282"/>
            <wp:effectExtent l="0" t="0" r="6350" b="6985"/>
            <wp:docPr id="9220" name="Picture 5">
              <a:extLst xmlns:a="http://schemas.openxmlformats.org/drawingml/2006/main">
                <a:ext uri="{FF2B5EF4-FFF2-40B4-BE49-F238E27FC236}">
                  <a16:creationId xmlns:a16="http://schemas.microsoft.com/office/drawing/2014/main" id="{6AAAED17-F147-403D-A0AC-538AC22471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Picture 5">
                      <a:extLst>
                        <a:ext uri="{FF2B5EF4-FFF2-40B4-BE49-F238E27FC236}">
                          <a16:creationId xmlns:a16="http://schemas.microsoft.com/office/drawing/2014/main" id="{6AAAED17-F147-403D-A0AC-538AC2247128}"/>
                        </a:ext>
                      </a:extLst>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60803" cy="3543115"/>
                    </a:xfrm>
                    <a:prstGeom prst="rect">
                      <a:avLst/>
                    </a:prstGeom>
                    <a:noFill/>
                    <a:ln>
                      <a:noFill/>
                    </a:ln>
                    <a:effectLst/>
                    <a:extLst/>
                  </pic:spPr>
                </pic:pic>
              </a:graphicData>
            </a:graphic>
          </wp:inline>
        </w:drawing>
      </w:r>
    </w:p>
    <w:p w:rsidR="00194CAC" w:rsidRDefault="00803BAC" w:rsidP="000D10D1">
      <w:pPr>
        <w:spacing w:line="360" w:lineRule="auto"/>
        <w:ind w:firstLine="708"/>
        <w:jc w:val="center"/>
        <w:rPr>
          <w:rFonts w:ascii="Times New Roman" w:hAnsi="Times New Roman" w:cs="Times New Roman"/>
          <w:color w:val="FF0000"/>
          <w:sz w:val="28"/>
          <w:szCs w:val="28"/>
        </w:rPr>
      </w:pPr>
      <w:r w:rsidRPr="006628C2">
        <w:rPr>
          <w:rFonts w:ascii="Times New Roman" w:hAnsi="Times New Roman" w:cs="Times New Roman"/>
          <w:sz w:val="28"/>
          <w:szCs w:val="28"/>
        </w:rPr>
        <w:t>Рис</w:t>
      </w:r>
      <w:r w:rsidR="006628C2" w:rsidRPr="006628C2">
        <w:rPr>
          <w:rFonts w:ascii="Times New Roman" w:hAnsi="Times New Roman" w:cs="Times New Roman"/>
          <w:sz w:val="28"/>
          <w:szCs w:val="28"/>
        </w:rPr>
        <w:t xml:space="preserve">. </w:t>
      </w:r>
      <w:r w:rsidR="000D10D1" w:rsidRPr="00FE268C">
        <w:rPr>
          <w:rFonts w:ascii="Times New Roman" w:hAnsi="Times New Roman" w:cs="Times New Roman"/>
          <w:sz w:val="28"/>
          <w:szCs w:val="28"/>
        </w:rPr>
        <w:t>2</w:t>
      </w:r>
      <w:r w:rsidR="001243DB">
        <w:rPr>
          <w:rFonts w:ascii="Times New Roman" w:hAnsi="Times New Roman" w:cs="Times New Roman"/>
          <w:sz w:val="28"/>
          <w:szCs w:val="28"/>
        </w:rPr>
        <w:t>.</w:t>
      </w:r>
      <w:r w:rsidR="000D10D1" w:rsidRPr="00FE268C">
        <w:rPr>
          <w:rFonts w:ascii="Times New Roman" w:hAnsi="Times New Roman" w:cs="Times New Roman"/>
          <w:sz w:val="28"/>
          <w:szCs w:val="28"/>
        </w:rPr>
        <w:t>1</w:t>
      </w:r>
      <w:r w:rsidR="006628C2" w:rsidRPr="006628C2">
        <w:rPr>
          <w:rFonts w:ascii="Times New Roman" w:hAnsi="Times New Roman" w:cs="Times New Roman"/>
          <w:sz w:val="28"/>
          <w:szCs w:val="28"/>
        </w:rPr>
        <w:t>6. Схема косвенного управления с опорной моделью</w:t>
      </w:r>
    </w:p>
    <w:p w:rsidR="00803BAC" w:rsidRDefault="00803BAC" w:rsidP="001A604E">
      <w:pPr>
        <w:pStyle w:val="Heading4"/>
      </w:pPr>
      <w:r w:rsidRPr="00886871">
        <w:lastRenderedPageBreak/>
        <w:t>Предиктивное управление</w:t>
      </w:r>
    </w:p>
    <w:p w:rsidR="00803BAC" w:rsidRPr="00886871" w:rsidRDefault="00803BAC" w:rsidP="00803BAC">
      <w:pPr>
        <w:spacing w:line="360" w:lineRule="auto"/>
        <w:ind w:firstLine="708"/>
        <w:jc w:val="both"/>
        <w:rPr>
          <w:rFonts w:ascii="Times New Roman" w:hAnsi="Times New Roman" w:cs="Times New Roman"/>
          <w:sz w:val="28"/>
          <w:szCs w:val="28"/>
        </w:rPr>
      </w:pPr>
      <w:r w:rsidRPr="00886871">
        <w:rPr>
          <w:rFonts w:ascii="Times New Roman" w:hAnsi="Times New Roman" w:cs="Times New Roman"/>
          <w:sz w:val="28"/>
          <w:szCs w:val="28"/>
        </w:rPr>
        <w:t>Системы с предиктивным управлением применяются для оптимизации закона управления объектом в режиме онлайн в соответствии с некоторым критерием. Структуры такого типа могут предсказать поведение объекта регулирования при отработке заданного входного воздействия. Такой подход позволяет скорректировать входной сигнал таким образом, чтобы минимизировать некоторый критерий оптимальности поведения системы.</w:t>
      </w:r>
    </w:p>
    <w:p w:rsidR="00803BAC" w:rsidRDefault="00803BAC" w:rsidP="00803BAC">
      <w:pPr>
        <w:spacing w:line="360" w:lineRule="auto"/>
        <w:jc w:val="center"/>
        <w:rPr>
          <w:rFonts w:ascii="Times New Roman" w:hAnsi="Times New Roman" w:cs="Times New Roman"/>
          <w:color w:val="FF0000"/>
          <w:sz w:val="28"/>
          <w:szCs w:val="28"/>
        </w:rPr>
      </w:pPr>
      <w:r w:rsidRPr="00886871">
        <w:rPr>
          <w:rFonts w:ascii="Times New Roman" w:hAnsi="Times New Roman" w:cs="Times New Roman"/>
          <w:noProof/>
          <w:color w:val="FF0000"/>
          <w:sz w:val="28"/>
          <w:szCs w:val="28"/>
          <w:lang w:eastAsia="ru-RU"/>
        </w:rPr>
        <w:drawing>
          <wp:inline distT="0" distB="0" distL="0" distR="0" wp14:anchorId="1F787532" wp14:editId="6B34C06D">
            <wp:extent cx="5697877" cy="3115340"/>
            <wp:effectExtent l="0" t="0" r="0" b="8890"/>
            <wp:docPr id="15363" name="Picture 2">
              <a:extLst xmlns:a="http://schemas.openxmlformats.org/drawingml/2006/main">
                <a:ext uri="{FF2B5EF4-FFF2-40B4-BE49-F238E27FC236}">
                  <a16:creationId xmlns:a16="http://schemas.microsoft.com/office/drawing/2014/main" id="{88638264-16D9-4A99-B51A-D3336C9EC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 name="Picture 2">
                      <a:extLst>
                        <a:ext uri="{FF2B5EF4-FFF2-40B4-BE49-F238E27FC236}">
                          <a16:creationId xmlns:a16="http://schemas.microsoft.com/office/drawing/2014/main" id="{88638264-16D9-4A99-B51A-D3336C9ECB76}"/>
                        </a:ext>
                      </a:extLs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4286" cy="3140714"/>
                    </a:xfrm>
                    <a:prstGeom prst="rect">
                      <a:avLst/>
                    </a:prstGeom>
                    <a:noFill/>
                    <a:ln>
                      <a:noFill/>
                    </a:ln>
                    <a:effectLst/>
                    <a:extLst/>
                  </pic:spPr>
                </pic:pic>
              </a:graphicData>
            </a:graphic>
          </wp:inline>
        </w:drawing>
      </w:r>
    </w:p>
    <w:p w:rsidR="00803BAC" w:rsidRPr="006628C2" w:rsidRDefault="00803BAC" w:rsidP="00803BAC">
      <w:pPr>
        <w:spacing w:line="360" w:lineRule="auto"/>
        <w:jc w:val="center"/>
        <w:rPr>
          <w:rFonts w:ascii="Times New Roman" w:hAnsi="Times New Roman" w:cs="Times New Roman"/>
          <w:sz w:val="28"/>
          <w:szCs w:val="28"/>
        </w:rPr>
      </w:pPr>
      <w:r w:rsidRPr="006628C2">
        <w:rPr>
          <w:rFonts w:ascii="Times New Roman" w:hAnsi="Times New Roman" w:cs="Times New Roman"/>
          <w:sz w:val="28"/>
          <w:szCs w:val="28"/>
        </w:rPr>
        <w:t>Рис.</w:t>
      </w:r>
      <w:r w:rsidR="006628C2" w:rsidRPr="006628C2">
        <w:rPr>
          <w:rFonts w:ascii="Times New Roman" w:hAnsi="Times New Roman" w:cs="Times New Roman"/>
          <w:sz w:val="28"/>
          <w:szCs w:val="28"/>
        </w:rPr>
        <w:t xml:space="preserve"> </w:t>
      </w:r>
      <w:r w:rsidR="000D10D1" w:rsidRPr="00FE268C">
        <w:rPr>
          <w:rFonts w:ascii="Times New Roman" w:hAnsi="Times New Roman" w:cs="Times New Roman"/>
          <w:sz w:val="28"/>
          <w:szCs w:val="28"/>
        </w:rPr>
        <w:t>2</w:t>
      </w:r>
      <w:r w:rsidR="001243DB">
        <w:rPr>
          <w:rFonts w:ascii="Times New Roman" w:hAnsi="Times New Roman" w:cs="Times New Roman"/>
          <w:sz w:val="28"/>
          <w:szCs w:val="28"/>
        </w:rPr>
        <w:t>.</w:t>
      </w:r>
      <w:r w:rsidR="000D10D1" w:rsidRPr="00FE268C">
        <w:rPr>
          <w:rFonts w:ascii="Times New Roman" w:hAnsi="Times New Roman" w:cs="Times New Roman"/>
          <w:sz w:val="28"/>
          <w:szCs w:val="28"/>
        </w:rPr>
        <w:t>1</w:t>
      </w:r>
      <w:r w:rsidR="006628C2" w:rsidRPr="006628C2">
        <w:rPr>
          <w:rFonts w:ascii="Times New Roman" w:hAnsi="Times New Roman" w:cs="Times New Roman"/>
          <w:sz w:val="28"/>
          <w:szCs w:val="28"/>
        </w:rPr>
        <w:t>7. Схема АСР предиктивного управления</w:t>
      </w:r>
    </w:p>
    <w:p w:rsidR="00803BAC" w:rsidRDefault="00803BAC" w:rsidP="00803BAC">
      <w:pPr>
        <w:spacing w:line="360" w:lineRule="auto"/>
        <w:jc w:val="center"/>
        <w:rPr>
          <w:rFonts w:ascii="Times New Roman" w:hAnsi="Times New Roman" w:cs="Times New Roman"/>
          <w:color w:val="FF0000"/>
          <w:sz w:val="28"/>
          <w:szCs w:val="28"/>
        </w:rPr>
      </w:pPr>
    </w:p>
    <w:p w:rsidR="00803BAC" w:rsidRDefault="00803BAC" w:rsidP="00803BAC">
      <w:pPr>
        <w:spacing w:line="360" w:lineRule="auto"/>
        <w:ind w:firstLine="708"/>
        <w:jc w:val="both"/>
        <w:rPr>
          <w:rFonts w:ascii="Times New Roman" w:hAnsi="Times New Roman" w:cs="Times New Roman"/>
          <w:sz w:val="28"/>
          <w:szCs w:val="28"/>
        </w:rPr>
      </w:pPr>
      <w:r w:rsidRPr="00886871">
        <w:rPr>
          <w:rFonts w:ascii="Times New Roman" w:hAnsi="Times New Roman" w:cs="Times New Roman"/>
          <w:sz w:val="28"/>
          <w:szCs w:val="28"/>
        </w:rPr>
        <w:t>В качестве критерия оптимизации зачастую выбирают следующую функцию:</w:t>
      </w:r>
    </w:p>
    <w:p w:rsidR="00803BAC" w:rsidRPr="00E56C8D" w:rsidRDefault="00E56C8D" w:rsidP="00E56C8D">
      <w:pPr>
        <w:spacing w:line="360" w:lineRule="auto"/>
        <w:ind w:firstLine="708"/>
        <w:jc w:val="both"/>
        <w:rPr>
          <w:rFonts w:ascii="Times New Roman" w:hAnsi="Times New Roman" w:cs="Times New Roman"/>
          <w:i/>
          <w:sz w:val="28"/>
          <w:szCs w:val="28"/>
          <w:lang w:val="en-US"/>
        </w:rPr>
      </w:pPr>
      <m:oMathPara>
        <m:oMathParaPr>
          <m:jc m:val="right"/>
        </m:oMathParaPr>
        <m:oMath>
          <m:r>
            <w:rPr>
              <w:rFonts w:ascii="Cambria Math" w:hAnsi="Cambria Math" w:cs="Times New Roman"/>
              <w:sz w:val="28"/>
              <w:szCs w:val="28"/>
            </w:rPr>
            <m:t xml:space="preserve">J=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m:t>
              </m:r>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sup>
            <m:e>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acc>
                        <m:accPr>
                          <m:ctrlPr>
                            <w:rPr>
                              <w:rFonts w:ascii="Cambria Math" w:hAnsi="Cambria Math" w:cs="Times New Roman"/>
                              <w:i/>
                              <w:sz w:val="28"/>
                              <w:szCs w:val="28"/>
                            </w:rPr>
                          </m:ctrlPr>
                        </m:accPr>
                        <m:e>
                          <m:r>
                            <w:rPr>
                              <w:rFonts w:ascii="Cambria Math" w:hAnsi="Cambria Math" w:cs="Times New Roman"/>
                              <w:sz w:val="28"/>
                              <w:szCs w:val="28"/>
                            </w:rPr>
                            <m:t>y</m:t>
                          </m:r>
                        </m:e>
                      </m:acc>
                      <m:d>
                        <m:dPr>
                          <m:ctrlPr>
                            <w:rPr>
                              <w:rFonts w:ascii="Cambria Math" w:hAnsi="Cambria Math" w:cs="Times New Roman"/>
                              <w:i/>
                              <w:sz w:val="28"/>
                              <w:szCs w:val="28"/>
                            </w:rPr>
                          </m:ctrlPr>
                        </m:dPr>
                        <m:e>
                          <m:r>
                            <w:rPr>
                              <w:rFonts w:ascii="Cambria Math" w:hAnsi="Cambria Math" w:cs="Times New Roman"/>
                              <w:sz w:val="28"/>
                              <w:szCs w:val="28"/>
                            </w:rPr>
                            <m:t>k+i</m:t>
                          </m:r>
                        </m:e>
                      </m:d>
                      <m:r>
                        <w:rPr>
                          <w:rFonts w:ascii="Cambria Math" w:hAnsi="Cambria Math" w:cs="Times New Roman"/>
                          <w:sz w:val="28"/>
                          <w:szCs w:val="28"/>
                        </w:rPr>
                        <m:t>-r(k+i)</m:t>
                      </m:r>
                    </m:e>
                  </m:d>
                </m:e>
                <m:sup>
                  <m:r>
                    <w:rPr>
                      <w:rFonts w:ascii="Cambria Math" w:hAnsi="Cambria Math" w:cs="Times New Roman"/>
                      <w:sz w:val="28"/>
                      <w:szCs w:val="28"/>
                    </w:rPr>
                    <m:t>2</m:t>
                  </m:r>
                </m:sup>
              </m:sSup>
            </m:e>
          </m:nary>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i=0</m:t>
              </m:r>
            </m:sub>
            <m: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N</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-1</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λ</m:t>
                  </m:r>
                </m:e>
                <m:sub>
                  <m:r>
                    <w:rPr>
                      <w:rFonts w:ascii="Cambria Math" w:eastAsiaTheme="minorEastAsia" w:hAnsi="Cambria Math" w:cs="Times New Roman"/>
                      <w:sz w:val="28"/>
                      <w:szCs w:val="28"/>
                    </w:rPr>
                    <m:t>i</m:t>
                  </m:r>
                </m:sub>
              </m:sSub>
            </m:e>
          </m:nary>
          <m:sSup>
            <m:sSupPr>
              <m:ctrlPr>
                <w:rPr>
                  <w:rFonts w:ascii="Cambria Math" w:eastAsiaTheme="minorEastAsia" w:hAnsi="Cambria Math" w:cs="Times New Roman"/>
                  <w:i/>
                  <w:sz w:val="28"/>
                  <w:szCs w:val="28"/>
                </w:rPr>
              </m:ctrlPr>
            </m:sSupPr>
            <m:e>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Δu(k+i-1)</m:t>
                  </m:r>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(2.9)</m:t>
          </m:r>
        </m:oMath>
      </m:oMathPara>
    </w:p>
    <w:p w:rsidR="00803BAC" w:rsidRDefault="00803BAC" w:rsidP="00803BAC">
      <w:pPr>
        <w:spacing w:line="360" w:lineRule="auto"/>
        <w:ind w:firstLine="708"/>
        <w:jc w:val="both"/>
        <w:rPr>
          <w:rFonts w:ascii="Times New Roman" w:hAnsi="Times New Roman" w:cs="Times New Roman"/>
          <w:color w:val="000000" w:themeColor="text1"/>
          <w:sz w:val="28"/>
          <w:szCs w:val="28"/>
        </w:rPr>
      </w:pPr>
      <w:r w:rsidRPr="00E56C8D">
        <w:rPr>
          <w:rFonts w:ascii="Times New Roman" w:hAnsi="Times New Roman" w:cs="Times New Roman"/>
          <w:color w:val="000000" w:themeColor="text1"/>
          <w:sz w:val="28"/>
          <w:szCs w:val="28"/>
        </w:rPr>
        <w:t xml:space="preserve">Задание прогнозирования </w:t>
      </w:r>
      <w:r w:rsidRPr="00E56C8D">
        <w:rPr>
          <w:rFonts w:ascii="Times New Roman" w:hAnsi="Times New Roman" w:cs="Times New Roman"/>
          <w:color w:val="000000" w:themeColor="text1"/>
          <w:sz w:val="28"/>
          <w:szCs w:val="28"/>
          <w:lang w:val="en-US"/>
        </w:rPr>
        <w:t>r</w:t>
      </w:r>
      <w:r w:rsidRPr="00E56C8D">
        <w:rPr>
          <w:rFonts w:ascii="Times New Roman" w:hAnsi="Times New Roman" w:cs="Times New Roman"/>
          <w:color w:val="000000" w:themeColor="text1"/>
          <w:sz w:val="28"/>
          <w:szCs w:val="28"/>
        </w:rPr>
        <w:t xml:space="preserve">, результат прогнозирования у и вектор управляющих воздействий </w:t>
      </w:r>
      <w:r w:rsidRPr="00E56C8D">
        <w:rPr>
          <w:rFonts w:ascii="Times New Roman" w:hAnsi="Times New Roman" w:cs="Times New Roman"/>
          <w:color w:val="000000" w:themeColor="text1"/>
          <w:sz w:val="28"/>
          <w:szCs w:val="28"/>
          <w:lang w:val="en-US"/>
        </w:rPr>
        <w:t>u</w:t>
      </w:r>
      <w:r w:rsidRPr="00E56C8D">
        <w:rPr>
          <w:rFonts w:ascii="Times New Roman" w:hAnsi="Times New Roman" w:cs="Times New Roman"/>
          <w:color w:val="000000" w:themeColor="text1"/>
          <w:sz w:val="28"/>
          <w:szCs w:val="28"/>
        </w:rPr>
        <w:t>:</w:t>
      </w:r>
    </w:p>
    <w:p w:rsidR="00E56C8D" w:rsidRPr="00E56C8D" w:rsidRDefault="00E56C8D" w:rsidP="00803BAC">
      <w:pPr>
        <w:spacing w:line="360" w:lineRule="auto"/>
        <w:ind w:firstLine="708"/>
        <w:jc w:val="both"/>
        <w:rPr>
          <w:rFonts w:ascii="Times New Roman" w:eastAsiaTheme="minorEastAsia" w:hAnsi="Times New Roman" w:cs="Times New Roman"/>
          <w:color w:val="000000" w:themeColor="text1"/>
          <w:sz w:val="28"/>
          <w:szCs w:val="28"/>
        </w:rPr>
      </w:pPr>
      <m:oMathPara>
        <m:oMathParaPr>
          <m:jc m:val="right"/>
        </m:oMathParaPr>
        <m:oMath>
          <m:r>
            <w:rPr>
              <w:rFonts w:ascii="Cambria Math" w:hAnsi="Cambria Math" w:cs="Times New Roman"/>
              <w:color w:val="000000" w:themeColor="text1"/>
              <w:sz w:val="28"/>
              <w:szCs w:val="28"/>
            </w:rPr>
            <m:t xml:space="preserve">r= </m:t>
          </m:r>
          <m:sSup>
            <m:sSupPr>
              <m:ctrlPr>
                <w:rPr>
                  <w:rFonts w:ascii="Cambria Math" w:hAnsi="Cambria Math" w:cs="Times New Roman"/>
                  <w:i/>
                  <w:color w:val="000000" w:themeColor="text1"/>
                  <w:sz w:val="28"/>
                  <w:szCs w:val="28"/>
                </w:rPr>
              </m:ctrlPr>
            </m:sSupPr>
            <m:e>
              <m:d>
                <m:dPr>
                  <m:begChr m:val="["/>
                  <m:endChr m:val="]"/>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r</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k+</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N</m:t>
                          </m:r>
                        </m:e>
                        <m:sub>
                          <m:r>
                            <w:rPr>
                              <w:rFonts w:ascii="Cambria Math" w:hAnsi="Cambria Math" w:cs="Times New Roman"/>
                              <w:color w:val="000000" w:themeColor="text1"/>
                              <w:sz w:val="28"/>
                              <w:szCs w:val="28"/>
                            </w:rPr>
                            <m:t>1</m:t>
                          </m:r>
                        </m:sub>
                      </m:sSub>
                    </m:e>
                  </m:d>
                  <m:r>
                    <w:rPr>
                      <w:rFonts w:ascii="Cambria Math" w:hAnsi="Cambria Math" w:cs="Times New Roman"/>
                      <w:color w:val="000000" w:themeColor="text1"/>
                      <w:sz w:val="28"/>
                      <w:szCs w:val="28"/>
                    </w:rPr>
                    <m:t>…r(k+</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N</m:t>
                      </m:r>
                    </m:e>
                    <m:sub>
                      <m:r>
                        <w:rPr>
                          <w:rFonts w:ascii="Cambria Math" w:hAnsi="Cambria Math" w:cs="Times New Roman"/>
                          <w:color w:val="000000" w:themeColor="text1"/>
                          <w:sz w:val="28"/>
                          <w:szCs w:val="28"/>
                        </w:rPr>
                        <m:t>2</m:t>
                      </m:r>
                    </m:sub>
                  </m:sSub>
                  <m:r>
                    <w:rPr>
                      <w:rFonts w:ascii="Cambria Math" w:hAnsi="Cambria Math" w:cs="Times New Roman"/>
                      <w:color w:val="000000" w:themeColor="text1"/>
                      <w:sz w:val="28"/>
                      <w:szCs w:val="28"/>
                    </w:rPr>
                    <m:t>)</m:t>
                  </m:r>
                </m:e>
              </m:d>
            </m:e>
            <m:sup>
              <m:r>
                <w:rPr>
                  <w:rFonts w:ascii="Cambria Math" w:hAnsi="Cambria Math" w:cs="Times New Roman"/>
                  <w:color w:val="000000" w:themeColor="text1"/>
                  <w:sz w:val="28"/>
                  <w:szCs w:val="28"/>
                </w:rPr>
                <m:t>T</m:t>
              </m:r>
            </m:sup>
          </m:sSup>
          <m:r>
            <w:rPr>
              <w:rFonts w:ascii="Cambria Math" w:hAnsi="Cambria Math" w:cs="Times New Roman"/>
              <w:color w:val="000000" w:themeColor="text1"/>
              <w:sz w:val="28"/>
              <w:szCs w:val="28"/>
            </w:rPr>
            <m:t xml:space="preserve">                                                        (2.10)</m:t>
          </m:r>
        </m:oMath>
      </m:oMathPara>
    </w:p>
    <w:p w:rsidR="00E56C8D" w:rsidRPr="00E56C8D" w:rsidRDefault="00951388" w:rsidP="00E56C8D">
      <w:pPr>
        <w:spacing w:line="360" w:lineRule="auto"/>
        <w:ind w:firstLine="708"/>
        <w:jc w:val="both"/>
        <w:rPr>
          <w:rFonts w:ascii="Times New Roman" w:eastAsiaTheme="minorEastAsia" w:hAnsi="Times New Roman" w:cs="Times New Roman"/>
          <w:color w:val="000000" w:themeColor="text1"/>
          <w:sz w:val="28"/>
          <w:szCs w:val="28"/>
        </w:rPr>
      </w:pPr>
      <m:oMathPara>
        <m:oMathParaPr>
          <m:jc m:val="right"/>
        </m:oMathParaPr>
        <m:oMath>
          <m:acc>
            <m:accPr>
              <m:ctrlPr>
                <w:rPr>
                  <w:rFonts w:ascii="Cambria Math" w:hAnsi="Cambria Math" w:cs="Times New Roman"/>
                  <w:i/>
                  <w:color w:val="000000" w:themeColor="text1"/>
                  <w:sz w:val="28"/>
                  <w:szCs w:val="28"/>
                </w:rPr>
              </m:ctrlPr>
            </m:accPr>
            <m:e>
              <m:r>
                <w:rPr>
                  <w:rFonts w:ascii="Cambria Math" w:hAnsi="Cambria Math" w:cs="Times New Roman"/>
                  <w:color w:val="000000" w:themeColor="text1"/>
                  <w:sz w:val="28"/>
                  <w:szCs w:val="28"/>
                </w:rPr>
                <m:t>y</m:t>
              </m:r>
            </m:e>
          </m:acc>
          <m:r>
            <w:rPr>
              <w:rFonts w:ascii="Cambria Math" w:hAnsi="Cambria Math" w:cs="Times New Roman"/>
              <w:color w:val="000000" w:themeColor="text1"/>
              <w:sz w:val="28"/>
              <w:szCs w:val="28"/>
            </w:rPr>
            <m:t xml:space="preserve">= </m:t>
          </m:r>
          <m:sSup>
            <m:sSupPr>
              <m:ctrlPr>
                <w:rPr>
                  <w:rFonts w:ascii="Cambria Math" w:hAnsi="Cambria Math" w:cs="Times New Roman"/>
                  <w:i/>
                  <w:color w:val="000000" w:themeColor="text1"/>
                  <w:sz w:val="28"/>
                  <w:szCs w:val="28"/>
                </w:rPr>
              </m:ctrlPr>
            </m:sSupPr>
            <m:e>
              <m:d>
                <m:dPr>
                  <m:begChr m:val="["/>
                  <m:endChr m:val="]"/>
                  <m:ctrlPr>
                    <w:rPr>
                      <w:rFonts w:ascii="Cambria Math" w:hAnsi="Cambria Math" w:cs="Times New Roman"/>
                      <w:i/>
                      <w:color w:val="000000" w:themeColor="text1"/>
                      <w:sz w:val="28"/>
                      <w:szCs w:val="28"/>
                    </w:rPr>
                  </m:ctrlPr>
                </m:dPr>
                <m:e>
                  <m:acc>
                    <m:accPr>
                      <m:ctrlPr>
                        <w:rPr>
                          <w:rFonts w:ascii="Cambria Math" w:hAnsi="Cambria Math" w:cs="Times New Roman"/>
                          <w:i/>
                          <w:color w:val="000000" w:themeColor="text1"/>
                          <w:sz w:val="28"/>
                          <w:szCs w:val="28"/>
                        </w:rPr>
                      </m:ctrlPr>
                    </m:accPr>
                    <m:e>
                      <m:r>
                        <w:rPr>
                          <w:rFonts w:ascii="Cambria Math" w:hAnsi="Cambria Math" w:cs="Times New Roman"/>
                          <w:color w:val="000000" w:themeColor="text1"/>
                          <w:sz w:val="28"/>
                          <w:szCs w:val="28"/>
                        </w:rPr>
                        <m:t>y</m:t>
                      </m:r>
                    </m:e>
                  </m:acc>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k+</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N</m:t>
                          </m:r>
                        </m:e>
                        <m:sub>
                          <m:r>
                            <w:rPr>
                              <w:rFonts w:ascii="Cambria Math" w:hAnsi="Cambria Math" w:cs="Times New Roman"/>
                              <w:color w:val="000000" w:themeColor="text1"/>
                              <w:sz w:val="28"/>
                              <w:szCs w:val="28"/>
                            </w:rPr>
                            <m:t>1</m:t>
                          </m:r>
                        </m:sub>
                      </m:sSub>
                    </m:e>
                  </m:d>
                  <m:r>
                    <w:rPr>
                      <w:rFonts w:ascii="Cambria Math" w:hAnsi="Cambria Math" w:cs="Times New Roman"/>
                      <w:color w:val="000000" w:themeColor="text1"/>
                      <w:sz w:val="28"/>
                      <w:szCs w:val="28"/>
                    </w:rPr>
                    <m:t>…</m:t>
                  </m:r>
                  <m:acc>
                    <m:accPr>
                      <m:ctrlPr>
                        <w:rPr>
                          <w:rFonts w:ascii="Cambria Math" w:hAnsi="Cambria Math" w:cs="Times New Roman"/>
                          <w:i/>
                          <w:color w:val="000000" w:themeColor="text1"/>
                          <w:sz w:val="28"/>
                          <w:szCs w:val="28"/>
                        </w:rPr>
                      </m:ctrlPr>
                    </m:accPr>
                    <m:e>
                      <m:r>
                        <w:rPr>
                          <w:rFonts w:ascii="Cambria Math" w:hAnsi="Cambria Math" w:cs="Times New Roman"/>
                          <w:color w:val="000000" w:themeColor="text1"/>
                          <w:sz w:val="28"/>
                          <w:szCs w:val="28"/>
                        </w:rPr>
                        <m:t>y</m:t>
                      </m:r>
                    </m:e>
                  </m:acc>
                  <m:r>
                    <w:rPr>
                      <w:rFonts w:ascii="Cambria Math" w:hAnsi="Cambria Math" w:cs="Times New Roman"/>
                      <w:color w:val="000000" w:themeColor="text1"/>
                      <w:sz w:val="28"/>
                      <w:szCs w:val="28"/>
                    </w:rPr>
                    <m:t>(k+</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N</m:t>
                      </m:r>
                    </m:e>
                    <m:sub>
                      <m:r>
                        <w:rPr>
                          <w:rFonts w:ascii="Cambria Math" w:hAnsi="Cambria Math" w:cs="Times New Roman"/>
                          <w:color w:val="000000" w:themeColor="text1"/>
                          <w:sz w:val="28"/>
                          <w:szCs w:val="28"/>
                        </w:rPr>
                        <m:t>2</m:t>
                      </m:r>
                    </m:sub>
                  </m:sSub>
                  <m:r>
                    <w:rPr>
                      <w:rFonts w:ascii="Cambria Math" w:hAnsi="Cambria Math" w:cs="Times New Roman"/>
                      <w:color w:val="000000" w:themeColor="text1"/>
                      <w:sz w:val="28"/>
                      <w:szCs w:val="28"/>
                    </w:rPr>
                    <m:t>)</m:t>
                  </m:r>
                </m:e>
              </m:d>
            </m:e>
            <m:sup>
              <m:r>
                <w:rPr>
                  <w:rFonts w:ascii="Cambria Math" w:hAnsi="Cambria Math" w:cs="Times New Roman"/>
                  <w:color w:val="000000" w:themeColor="text1"/>
                  <w:sz w:val="28"/>
                  <w:szCs w:val="28"/>
                </w:rPr>
                <m:t>T</m:t>
              </m:r>
            </m:sup>
          </m:sSup>
          <m:r>
            <w:rPr>
              <w:rFonts w:ascii="Cambria Math" w:hAnsi="Cambria Math" w:cs="Times New Roman"/>
              <w:color w:val="000000" w:themeColor="text1"/>
              <w:sz w:val="28"/>
              <w:szCs w:val="28"/>
            </w:rPr>
            <m:t xml:space="preserve">                                                        (2.11)</m:t>
          </m:r>
        </m:oMath>
      </m:oMathPara>
    </w:p>
    <w:p w:rsidR="00803BAC" w:rsidRPr="00E56C8D" w:rsidRDefault="00E56C8D" w:rsidP="00E56C8D">
      <w:pPr>
        <w:spacing w:line="360" w:lineRule="auto"/>
        <w:ind w:firstLine="708"/>
        <w:jc w:val="right"/>
        <w:rPr>
          <w:rFonts w:ascii="Times New Roman" w:eastAsiaTheme="minorEastAsia" w:hAnsi="Times New Roman" w:cs="Times New Roman"/>
          <w:color w:val="000000" w:themeColor="text1"/>
          <w:sz w:val="28"/>
          <w:szCs w:val="28"/>
        </w:rPr>
      </w:pPr>
      <m:oMathPara>
        <m:oMathParaPr>
          <m:jc m:val="right"/>
        </m:oMathParaPr>
        <m:oMath>
          <m:r>
            <w:rPr>
              <w:rFonts w:ascii="Cambria Math" w:hAnsi="Cambria Math" w:cs="Times New Roman"/>
              <w:color w:val="000000" w:themeColor="text1"/>
              <w:sz w:val="28"/>
              <w:szCs w:val="28"/>
            </w:rPr>
            <m:t xml:space="preserve">u= </m:t>
          </m:r>
          <m:sSup>
            <m:sSupPr>
              <m:ctrlPr>
                <w:rPr>
                  <w:rFonts w:ascii="Cambria Math" w:hAnsi="Cambria Math" w:cs="Times New Roman"/>
                  <w:i/>
                  <w:color w:val="000000" w:themeColor="text1"/>
                  <w:sz w:val="28"/>
                  <w:szCs w:val="28"/>
                </w:rPr>
              </m:ctrlPr>
            </m:sSupPr>
            <m:e>
              <m:d>
                <m:dPr>
                  <m:begChr m:val="["/>
                  <m:endChr m:val="]"/>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r</m:t>
                  </m:r>
                  <m:d>
                    <m:dPr>
                      <m:ctrlPr>
                        <w:rPr>
                          <w:rFonts w:ascii="Cambria Math" w:hAnsi="Cambria Math" w:cs="Times New Roman"/>
                          <w:i/>
                          <w:color w:val="000000" w:themeColor="text1"/>
                          <w:sz w:val="28"/>
                          <w:szCs w:val="28"/>
                        </w:rPr>
                      </m:ctrlPr>
                    </m:dPr>
                    <m:e>
                      <m:r>
                        <w:rPr>
                          <w:rFonts w:ascii="Cambria Math" w:hAnsi="Cambria Math" w:cs="Times New Roman"/>
                          <w:color w:val="000000" w:themeColor="text1"/>
                          <w:sz w:val="28"/>
                          <w:szCs w:val="28"/>
                        </w:rPr>
                        <m:t>k+1</m:t>
                      </m:r>
                    </m:e>
                  </m:d>
                  <m:r>
                    <w:rPr>
                      <w:rFonts w:ascii="Cambria Math" w:hAnsi="Cambria Math" w:cs="Times New Roman"/>
                      <w:color w:val="000000" w:themeColor="text1"/>
                      <w:sz w:val="28"/>
                      <w:szCs w:val="28"/>
                    </w:rPr>
                    <m:t>…u(k+</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N</m:t>
                      </m:r>
                    </m:e>
                    <m:sub>
                      <m:r>
                        <w:rPr>
                          <w:rFonts w:ascii="Cambria Math" w:hAnsi="Cambria Math" w:cs="Times New Roman"/>
                          <w:color w:val="000000" w:themeColor="text1"/>
                          <w:sz w:val="28"/>
                          <w:szCs w:val="28"/>
                        </w:rPr>
                        <m:t>u</m:t>
                      </m:r>
                    </m:sub>
                  </m:sSub>
                  <m:r>
                    <w:rPr>
                      <w:rFonts w:ascii="Cambria Math" w:hAnsi="Cambria Math" w:cs="Times New Roman"/>
                      <w:color w:val="000000" w:themeColor="text1"/>
                      <w:sz w:val="28"/>
                      <w:szCs w:val="28"/>
                    </w:rPr>
                    <m:t>)</m:t>
                  </m:r>
                </m:e>
              </m:d>
            </m:e>
            <m:sup>
              <m:r>
                <w:rPr>
                  <w:rFonts w:ascii="Cambria Math" w:hAnsi="Cambria Math" w:cs="Times New Roman"/>
                  <w:color w:val="000000" w:themeColor="text1"/>
                  <w:sz w:val="28"/>
                  <w:szCs w:val="28"/>
                </w:rPr>
                <m:t>T</m:t>
              </m:r>
            </m:sup>
          </m:sSup>
          <m:r>
            <w:rPr>
              <w:rFonts w:ascii="Cambria Math" w:hAnsi="Cambria Math" w:cs="Times New Roman"/>
              <w:color w:val="000000" w:themeColor="text1"/>
              <w:sz w:val="28"/>
              <w:szCs w:val="28"/>
            </w:rPr>
            <m:t xml:space="preserve">                                                          (2.12)</m:t>
          </m:r>
        </m:oMath>
      </m:oMathPara>
    </w:p>
    <w:p w:rsidR="00DA2E2E" w:rsidRDefault="00803BAC" w:rsidP="00194CAC">
      <w:pPr>
        <w:spacing w:line="360" w:lineRule="auto"/>
        <w:ind w:firstLine="708"/>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FE67E05" wp14:editId="787D856B">
            <wp:extent cx="3606800" cy="146200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79456" cy="1491459"/>
                    </a:xfrm>
                    <a:prstGeom prst="rect">
                      <a:avLst/>
                    </a:prstGeom>
                    <a:noFill/>
                    <a:ln>
                      <a:noFill/>
                    </a:ln>
                  </pic:spPr>
                </pic:pic>
              </a:graphicData>
            </a:graphic>
          </wp:inline>
        </w:drawing>
      </w:r>
    </w:p>
    <w:p w:rsidR="00803BAC" w:rsidRPr="00474C2B" w:rsidRDefault="00DA2E2E" w:rsidP="00474C2B">
      <w:r>
        <w:br w:type="page"/>
      </w:r>
    </w:p>
    <w:p w:rsidR="00BD7F70" w:rsidRPr="00C87258" w:rsidRDefault="000D10D1" w:rsidP="00BD7F70">
      <w:pPr>
        <w:pStyle w:val="Heading1"/>
      </w:pPr>
      <w:bookmarkStart w:id="33" w:name="_Toc11840263"/>
      <w:bookmarkStart w:id="34" w:name="_Toc11840583"/>
      <w:bookmarkStart w:id="35" w:name="_Toc11840959"/>
      <w:bookmarkStart w:id="36" w:name="_Toc11943110"/>
      <w:bookmarkStart w:id="37" w:name="_Toc11943427"/>
      <w:r>
        <w:lastRenderedPageBreak/>
        <w:t xml:space="preserve">Глава 3. </w:t>
      </w:r>
      <w:r w:rsidR="00BD7F70" w:rsidRPr="00283DBF">
        <w:t xml:space="preserve">Внедрение </w:t>
      </w:r>
      <w:proofErr w:type="spellStart"/>
      <w:r w:rsidR="00BD7F70" w:rsidRPr="00283DBF">
        <w:t>нейрорегулятора</w:t>
      </w:r>
      <w:proofErr w:type="spellEnd"/>
      <w:r w:rsidR="00BD7F70" w:rsidRPr="00283DBF">
        <w:t xml:space="preserve"> в реальную систему управления</w:t>
      </w:r>
      <w:bookmarkEnd w:id="33"/>
      <w:bookmarkEnd w:id="34"/>
      <w:bookmarkEnd w:id="35"/>
      <w:bookmarkEnd w:id="36"/>
      <w:bookmarkEnd w:id="37"/>
    </w:p>
    <w:p w:rsidR="00BD7F70" w:rsidRPr="004047B6" w:rsidRDefault="00BD7F70" w:rsidP="00BD7F70">
      <w:pPr>
        <w:spacing w:after="0" w:line="360" w:lineRule="auto"/>
        <w:ind w:firstLine="709"/>
        <w:jc w:val="both"/>
        <w:rPr>
          <w:rFonts w:ascii="Times New Roman" w:hAnsi="Times New Roman" w:cs="Times New Roman"/>
          <w:sz w:val="28"/>
          <w:szCs w:val="28"/>
        </w:rPr>
      </w:pPr>
      <w:r w:rsidRPr="004047B6">
        <w:rPr>
          <w:rFonts w:ascii="Times New Roman" w:hAnsi="Times New Roman" w:cs="Times New Roman"/>
          <w:sz w:val="28"/>
          <w:szCs w:val="28"/>
        </w:rPr>
        <w:t xml:space="preserve">Интуитивно просматривается аналогия с </w:t>
      </w:r>
      <w:proofErr w:type="spellStart"/>
      <w:r w:rsidRPr="004047B6">
        <w:rPr>
          <w:rFonts w:ascii="Times New Roman" w:hAnsi="Times New Roman" w:cs="Times New Roman"/>
          <w:sz w:val="28"/>
          <w:szCs w:val="28"/>
        </w:rPr>
        <w:t>нейросетями</w:t>
      </w:r>
      <w:proofErr w:type="spellEnd"/>
      <w:r w:rsidRPr="004047B6">
        <w:rPr>
          <w:rFonts w:ascii="Times New Roman" w:hAnsi="Times New Roman" w:cs="Times New Roman"/>
          <w:sz w:val="28"/>
          <w:szCs w:val="28"/>
        </w:rPr>
        <w:t xml:space="preserve"> существующих структур агрегатных и контроллерных алгоритмов регулирования.  Причем в алгоритмах регулирования присутствуют реальные нелинейные элементы (аналоги активационных блоков). Но у них совсем небольшое число нейронов (функциональных блоков</w:t>
      </w:r>
      <w:r w:rsidRPr="004047B6">
        <w:rPr>
          <w:rFonts w:ascii="Times New Roman" w:hAnsi="Times New Roman" w:cs="Times New Roman"/>
          <w:b/>
          <w:sz w:val="28"/>
          <w:szCs w:val="28"/>
        </w:rPr>
        <w:t xml:space="preserve">).  </w:t>
      </w:r>
      <w:r w:rsidRPr="004047B6">
        <w:rPr>
          <w:rFonts w:ascii="Times New Roman" w:hAnsi="Times New Roman" w:cs="Times New Roman"/>
          <w:sz w:val="28"/>
          <w:szCs w:val="28"/>
        </w:rPr>
        <w:t xml:space="preserve">Этим обусловлена необходимость, в отличие от </w:t>
      </w:r>
      <w:proofErr w:type="spellStart"/>
      <w:r w:rsidRPr="004047B6">
        <w:rPr>
          <w:rFonts w:ascii="Times New Roman" w:hAnsi="Times New Roman" w:cs="Times New Roman"/>
          <w:sz w:val="28"/>
          <w:szCs w:val="28"/>
        </w:rPr>
        <w:t>многонейронных</w:t>
      </w:r>
      <w:proofErr w:type="spellEnd"/>
      <w:r w:rsidRPr="004047B6">
        <w:rPr>
          <w:rFonts w:ascii="Times New Roman" w:hAnsi="Times New Roman" w:cs="Times New Roman"/>
          <w:sz w:val="28"/>
          <w:szCs w:val="28"/>
        </w:rPr>
        <w:t xml:space="preserve"> ИНС сканеров- классификаторов, изучения динамических ИНС снизу, от малого числа нейронов. А сложность их, топология и число нейронов, должны удовлетворять требования поставленным задачам, - качественной реализации различных видов классических, адаптивных, одноканальных и гибридных многоканальных, линейных с переключениями и нелинейных алгоритмов регулирования и логического управления.</w:t>
      </w:r>
    </w:p>
    <w:p w:rsidR="00BD7F70" w:rsidRPr="00E4426B" w:rsidRDefault="00BD7F70" w:rsidP="00BD7F70">
      <w:pPr>
        <w:spacing w:after="0" w:line="360" w:lineRule="auto"/>
        <w:ind w:firstLine="709"/>
        <w:jc w:val="both"/>
        <w:rPr>
          <w:rFonts w:ascii="Times New Roman" w:hAnsi="Times New Roman" w:cs="Times New Roman"/>
          <w:color w:val="FF0000"/>
          <w:sz w:val="28"/>
          <w:szCs w:val="28"/>
        </w:rPr>
      </w:pPr>
      <w:r w:rsidRPr="004047B6">
        <w:rPr>
          <w:rFonts w:ascii="Times New Roman" w:hAnsi="Times New Roman" w:cs="Times New Roman"/>
          <w:sz w:val="28"/>
          <w:szCs w:val="28"/>
        </w:rPr>
        <w:t xml:space="preserve">Первыми шагами в изучении ИНС как регулятора было построение моделей двухконтурных АСР с </w:t>
      </w:r>
      <w:proofErr w:type="spellStart"/>
      <w:r w:rsidRPr="004047B6">
        <w:rPr>
          <w:rFonts w:ascii="Times New Roman" w:hAnsi="Times New Roman" w:cs="Times New Roman"/>
          <w:sz w:val="28"/>
          <w:szCs w:val="28"/>
        </w:rPr>
        <w:t>нейрорегулятором</w:t>
      </w:r>
      <w:proofErr w:type="spellEnd"/>
      <w:r w:rsidRPr="004047B6">
        <w:rPr>
          <w:rFonts w:ascii="Times New Roman" w:hAnsi="Times New Roman" w:cs="Times New Roman"/>
          <w:sz w:val="28"/>
          <w:szCs w:val="28"/>
        </w:rPr>
        <w:t xml:space="preserve"> и объектами с самовыравниванием и без него</w:t>
      </w:r>
      <w:r>
        <w:rPr>
          <w:rFonts w:ascii="Times New Roman" w:hAnsi="Times New Roman" w:cs="Times New Roman"/>
          <w:sz w:val="28"/>
          <w:szCs w:val="28"/>
        </w:rPr>
        <w:t xml:space="preserve"> </w:t>
      </w:r>
      <w:r w:rsidRPr="00E4426B">
        <w:rPr>
          <w:rFonts w:ascii="Times New Roman" w:hAnsi="Times New Roman" w:cs="Times New Roman"/>
          <w:sz w:val="28"/>
          <w:szCs w:val="28"/>
        </w:rPr>
        <w:t>[</w:t>
      </w:r>
      <w:r w:rsidRPr="00002BCF">
        <w:rPr>
          <w:rFonts w:ascii="Times New Roman" w:hAnsi="Times New Roman" w:cs="Times New Roman"/>
          <w:sz w:val="28"/>
          <w:szCs w:val="28"/>
        </w:rPr>
        <w:t>2]</w:t>
      </w:r>
      <w:r w:rsidR="00D0062B">
        <w:rPr>
          <w:rFonts w:ascii="Times New Roman" w:hAnsi="Times New Roman" w:cs="Times New Roman"/>
          <w:sz w:val="28"/>
          <w:szCs w:val="28"/>
        </w:rPr>
        <w:t>.</w:t>
      </w:r>
    </w:p>
    <w:p w:rsidR="00BD7F70" w:rsidRPr="004047B6" w:rsidRDefault="00BD7F70" w:rsidP="00BD7F70">
      <w:pPr>
        <w:spacing w:after="0" w:line="360" w:lineRule="auto"/>
        <w:ind w:firstLine="709"/>
        <w:jc w:val="both"/>
        <w:rPr>
          <w:rFonts w:ascii="Times New Roman" w:hAnsi="Times New Roman" w:cs="Times New Roman"/>
          <w:sz w:val="28"/>
          <w:szCs w:val="28"/>
        </w:rPr>
      </w:pPr>
      <w:r w:rsidRPr="004047B6">
        <w:rPr>
          <w:rFonts w:ascii="Times New Roman" w:hAnsi="Times New Roman" w:cs="Times New Roman"/>
          <w:sz w:val="28"/>
          <w:szCs w:val="28"/>
        </w:rPr>
        <w:t>Для</w:t>
      </w:r>
      <w:r w:rsidRPr="004047B6">
        <w:rPr>
          <w:rFonts w:ascii="Times New Roman" w:hAnsi="Times New Roman" w:cs="Times New Roman"/>
          <w:color w:val="FF0000"/>
          <w:sz w:val="28"/>
          <w:szCs w:val="28"/>
        </w:rPr>
        <w:t xml:space="preserve"> </w:t>
      </w:r>
      <w:r w:rsidRPr="004047B6">
        <w:rPr>
          <w:rFonts w:ascii="Times New Roman" w:hAnsi="Times New Roman" w:cs="Times New Roman"/>
          <w:sz w:val="28"/>
          <w:szCs w:val="28"/>
        </w:rPr>
        <w:t>примера были взяты АСР температуры перегретого пара котла и АСР уровня воды в барабане котла.</w:t>
      </w:r>
    </w:p>
    <w:p w:rsidR="00BD7F70" w:rsidRPr="004047B6" w:rsidRDefault="00BD7F70" w:rsidP="00BD7F70">
      <w:pPr>
        <w:spacing w:after="0" w:line="360" w:lineRule="auto"/>
        <w:ind w:firstLine="709"/>
        <w:jc w:val="both"/>
        <w:rPr>
          <w:rFonts w:ascii="Times New Roman" w:hAnsi="Times New Roman" w:cs="Times New Roman"/>
          <w:sz w:val="28"/>
          <w:szCs w:val="28"/>
        </w:rPr>
      </w:pPr>
      <w:r w:rsidRPr="004047B6">
        <w:rPr>
          <w:rFonts w:ascii="Times New Roman" w:hAnsi="Times New Roman" w:cs="Times New Roman"/>
          <w:sz w:val="28"/>
          <w:szCs w:val="28"/>
        </w:rPr>
        <w:t>Главной задачей было получение затухающих переходных процессов при найденных параметрах настройки нейронной сети и учетом технических средств автоматизации.</w:t>
      </w:r>
    </w:p>
    <w:p w:rsidR="00BD7F70" w:rsidRPr="004047B6" w:rsidRDefault="00BD7F70" w:rsidP="00BD7F70">
      <w:pPr>
        <w:spacing w:after="0" w:line="360" w:lineRule="auto"/>
        <w:ind w:firstLine="709"/>
        <w:jc w:val="both"/>
        <w:rPr>
          <w:rFonts w:ascii="Times New Roman" w:hAnsi="Times New Roman" w:cs="Times New Roman"/>
          <w:sz w:val="28"/>
          <w:szCs w:val="28"/>
        </w:rPr>
      </w:pPr>
      <w:r w:rsidRPr="004047B6">
        <w:rPr>
          <w:rFonts w:ascii="Times New Roman" w:hAnsi="Times New Roman" w:cs="Times New Roman"/>
          <w:sz w:val="28"/>
          <w:szCs w:val="28"/>
        </w:rPr>
        <w:t>В данной модели помимо объекта управления, исполнительного механизма и релейного элемента вместо классических регуляторов использовалась одна нейронная сеть.</w:t>
      </w:r>
    </w:p>
    <w:p w:rsidR="00BD7F70" w:rsidRPr="004047B6" w:rsidRDefault="00BD7F70" w:rsidP="00BD7F70">
      <w:pPr>
        <w:spacing w:after="0" w:line="360" w:lineRule="auto"/>
        <w:ind w:firstLine="709"/>
        <w:jc w:val="both"/>
        <w:rPr>
          <w:rFonts w:ascii="Times New Roman" w:hAnsi="Times New Roman" w:cs="Times New Roman"/>
          <w:sz w:val="28"/>
          <w:szCs w:val="28"/>
        </w:rPr>
      </w:pPr>
      <w:r w:rsidRPr="004047B6">
        <w:rPr>
          <w:rFonts w:ascii="Times New Roman" w:hAnsi="Times New Roman" w:cs="Times New Roman"/>
          <w:sz w:val="28"/>
          <w:szCs w:val="28"/>
        </w:rPr>
        <w:t xml:space="preserve">Перед началом построения модели </w:t>
      </w:r>
      <w:proofErr w:type="spellStart"/>
      <w:r w:rsidRPr="004047B6">
        <w:rPr>
          <w:rFonts w:ascii="Times New Roman" w:hAnsi="Times New Roman" w:cs="Times New Roman"/>
          <w:sz w:val="28"/>
          <w:szCs w:val="28"/>
        </w:rPr>
        <w:t>нейрорегулятора</w:t>
      </w:r>
      <w:proofErr w:type="spellEnd"/>
      <w:r w:rsidRPr="004047B6">
        <w:rPr>
          <w:rFonts w:ascii="Times New Roman" w:hAnsi="Times New Roman" w:cs="Times New Roman"/>
          <w:sz w:val="28"/>
          <w:szCs w:val="28"/>
        </w:rPr>
        <w:t xml:space="preserve"> необходимо определить требуемую для него структуру.</w:t>
      </w:r>
    </w:p>
    <w:p w:rsidR="00BD7F70" w:rsidRPr="004047B6" w:rsidRDefault="00BD7F70" w:rsidP="00BD7F70">
      <w:pPr>
        <w:spacing w:after="0" w:line="360" w:lineRule="auto"/>
        <w:ind w:firstLine="709"/>
        <w:jc w:val="both"/>
        <w:rPr>
          <w:rFonts w:ascii="Times New Roman" w:hAnsi="Times New Roman" w:cs="Times New Roman"/>
          <w:sz w:val="28"/>
          <w:szCs w:val="28"/>
        </w:rPr>
      </w:pPr>
      <w:r w:rsidRPr="004047B6">
        <w:rPr>
          <w:rFonts w:ascii="Times New Roman" w:hAnsi="Times New Roman" w:cs="Times New Roman"/>
          <w:sz w:val="28"/>
          <w:szCs w:val="28"/>
        </w:rPr>
        <w:lastRenderedPageBreak/>
        <w:t>Как было рассмотрено ранее, топология ИНС обширна. Каждый слой может быть иметь любое число нейронов, а каждый слой и нейрон может быть связан с любым слоем или нейроном.</w:t>
      </w:r>
    </w:p>
    <w:p w:rsidR="00BD7F70" w:rsidRPr="004047B6" w:rsidRDefault="00BD7F70" w:rsidP="00BD7F70">
      <w:pPr>
        <w:spacing w:after="0" w:line="360" w:lineRule="auto"/>
        <w:ind w:firstLine="709"/>
        <w:jc w:val="both"/>
        <w:rPr>
          <w:rFonts w:ascii="Times New Roman" w:hAnsi="Times New Roman" w:cs="Times New Roman"/>
          <w:sz w:val="28"/>
          <w:szCs w:val="28"/>
        </w:rPr>
      </w:pPr>
      <w:r w:rsidRPr="004047B6">
        <w:rPr>
          <w:rFonts w:ascii="Times New Roman" w:hAnsi="Times New Roman" w:cs="Times New Roman"/>
          <w:sz w:val="28"/>
          <w:szCs w:val="28"/>
        </w:rPr>
        <w:t>В двухконтурной АСР, как известно, помимо основного сигнала регулируемой величины вводится опережающий вспомогательный сигнал, который, в классическом подходе, затем, либо подается на вход вспомогательному регулятору, либо, проходя через дифференциатор, подается на вход основному регулятору.</w:t>
      </w:r>
    </w:p>
    <w:p w:rsidR="00BD7F70" w:rsidRPr="004047B6" w:rsidRDefault="00BD7F70" w:rsidP="00BD7F70">
      <w:pPr>
        <w:spacing w:after="0" w:line="360" w:lineRule="auto"/>
        <w:ind w:firstLine="709"/>
        <w:jc w:val="both"/>
        <w:rPr>
          <w:rFonts w:ascii="Times New Roman" w:hAnsi="Times New Roman" w:cs="Times New Roman"/>
          <w:sz w:val="28"/>
          <w:szCs w:val="28"/>
        </w:rPr>
      </w:pPr>
      <w:r w:rsidRPr="004047B6">
        <w:rPr>
          <w:rFonts w:ascii="Times New Roman" w:hAnsi="Times New Roman" w:cs="Times New Roman"/>
          <w:sz w:val="28"/>
          <w:szCs w:val="28"/>
        </w:rPr>
        <w:t>Таким образом, наш регулятор должен был иметь два нейрона в первом слое, которые будут принимать на себя основной и вспомогательный сигнал объекта и один нейрон в последнем, выход которого является управляющим воздействием.</w:t>
      </w:r>
    </w:p>
    <w:p w:rsidR="00BD7F70" w:rsidRPr="004047B6" w:rsidRDefault="00BD7F70" w:rsidP="00BD7F70">
      <w:pPr>
        <w:spacing w:after="0" w:line="360" w:lineRule="auto"/>
        <w:ind w:firstLine="709"/>
        <w:jc w:val="both"/>
        <w:rPr>
          <w:rFonts w:ascii="Times New Roman" w:hAnsi="Times New Roman" w:cs="Times New Roman"/>
          <w:sz w:val="28"/>
          <w:szCs w:val="28"/>
        </w:rPr>
      </w:pPr>
      <w:r w:rsidRPr="004047B6">
        <w:rPr>
          <w:rFonts w:ascii="Times New Roman" w:hAnsi="Times New Roman" w:cs="Times New Roman"/>
          <w:sz w:val="28"/>
          <w:szCs w:val="28"/>
        </w:rPr>
        <w:t xml:space="preserve">Тогда общий вид рассматриваемой АСР принимает вид, изображенный на </w:t>
      </w:r>
      <w:r w:rsidRPr="00E4426B">
        <w:rPr>
          <w:rFonts w:ascii="Times New Roman" w:hAnsi="Times New Roman" w:cs="Times New Roman"/>
          <w:sz w:val="28"/>
          <w:szCs w:val="28"/>
        </w:rPr>
        <w:t xml:space="preserve">рис. </w:t>
      </w:r>
      <w:r w:rsidR="000D10D1" w:rsidRPr="00474C2B">
        <w:rPr>
          <w:rFonts w:ascii="Times New Roman" w:hAnsi="Times New Roman" w:cs="Times New Roman"/>
          <w:sz w:val="28"/>
          <w:szCs w:val="28"/>
        </w:rPr>
        <w:t>3</w:t>
      </w:r>
      <w:r w:rsidRPr="00E4426B">
        <w:rPr>
          <w:rFonts w:ascii="Times New Roman" w:hAnsi="Times New Roman" w:cs="Times New Roman"/>
          <w:sz w:val="28"/>
          <w:szCs w:val="28"/>
        </w:rPr>
        <w:t>.1</w:t>
      </w:r>
    </w:p>
    <w:p w:rsidR="00BD7F70" w:rsidRPr="004047B6" w:rsidRDefault="00BD7F70" w:rsidP="00BD7F70">
      <w:pPr>
        <w:spacing w:after="0" w:line="360" w:lineRule="auto"/>
        <w:jc w:val="center"/>
        <w:rPr>
          <w:rFonts w:ascii="Times New Roman" w:hAnsi="Times New Roman" w:cs="Times New Roman"/>
          <w:noProof/>
          <w:sz w:val="28"/>
          <w:szCs w:val="28"/>
        </w:rPr>
      </w:pPr>
      <w:r w:rsidRPr="004047B6">
        <w:rPr>
          <w:rFonts w:ascii="Times New Roman" w:hAnsi="Times New Roman" w:cs="Times New Roman"/>
          <w:noProof/>
          <w:sz w:val="28"/>
          <w:szCs w:val="28"/>
          <w:lang w:eastAsia="ru-RU"/>
        </w:rPr>
        <w:drawing>
          <wp:inline distT="0" distB="0" distL="0" distR="0" wp14:anchorId="6A0BD020" wp14:editId="623C41E6">
            <wp:extent cx="5130800" cy="1104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30800" cy="1104900"/>
                    </a:xfrm>
                    <a:prstGeom prst="rect">
                      <a:avLst/>
                    </a:prstGeom>
                    <a:noFill/>
                    <a:ln>
                      <a:noFill/>
                    </a:ln>
                  </pic:spPr>
                </pic:pic>
              </a:graphicData>
            </a:graphic>
          </wp:inline>
        </w:drawing>
      </w:r>
    </w:p>
    <w:p w:rsidR="00BD7F70" w:rsidRDefault="00BD7F70" w:rsidP="00BD7F70">
      <w:pPr>
        <w:spacing w:after="0" w:line="360" w:lineRule="auto"/>
        <w:jc w:val="center"/>
        <w:rPr>
          <w:rFonts w:ascii="Times New Roman" w:hAnsi="Times New Roman" w:cs="Times New Roman"/>
          <w:sz w:val="28"/>
          <w:szCs w:val="28"/>
        </w:rPr>
      </w:pPr>
      <w:r w:rsidRPr="00E4426B">
        <w:rPr>
          <w:rFonts w:ascii="Times New Roman" w:hAnsi="Times New Roman" w:cs="Times New Roman"/>
          <w:sz w:val="28"/>
          <w:szCs w:val="28"/>
        </w:rPr>
        <w:t>Рис.</w:t>
      </w:r>
      <w:r w:rsidR="000D10D1" w:rsidRPr="00FE268C">
        <w:rPr>
          <w:rFonts w:ascii="Times New Roman" w:hAnsi="Times New Roman" w:cs="Times New Roman"/>
          <w:sz w:val="28"/>
          <w:szCs w:val="28"/>
        </w:rPr>
        <w:t>3</w:t>
      </w:r>
      <w:r w:rsidRPr="00E4426B">
        <w:rPr>
          <w:rFonts w:ascii="Times New Roman" w:hAnsi="Times New Roman" w:cs="Times New Roman"/>
          <w:sz w:val="28"/>
          <w:szCs w:val="28"/>
        </w:rPr>
        <w:t xml:space="preserve">.1. </w:t>
      </w:r>
      <w:r w:rsidRPr="004047B6">
        <w:rPr>
          <w:rFonts w:ascii="Times New Roman" w:hAnsi="Times New Roman" w:cs="Times New Roman"/>
          <w:sz w:val="28"/>
          <w:szCs w:val="28"/>
        </w:rPr>
        <w:t xml:space="preserve">Структурная схема АСР с </w:t>
      </w:r>
      <w:proofErr w:type="spellStart"/>
      <w:r w:rsidRPr="004047B6">
        <w:rPr>
          <w:rFonts w:ascii="Times New Roman" w:hAnsi="Times New Roman" w:cs="Times New Roman"/>
          <w:sz w:val="28"/>
          <w:szCs w:val="28"/>
        </w:rPr>
        <w:t>нейрорегулятором</w:t>
      </w:r>
      <w:proofErr w:type="spellEnd"/>
      <w:r w:rsidRPr="004047B6">
        <w:rPr>
          <w:rFonts w:ascii="Times New Roman" w:hAnsi="Times New Roman" w:cs="Times New Roman"/>
          <w:sz w:val="28"/>
          <w:szCs w:val="28"/>
        </w:rPr>
        <w:t>.</w:t>
      </w:r>
    </w:p>
    <w:p w:rsidR="00BD7F70" w:rsidRPr="00E75C53" w:rsidRDefault="00BD7F70" w:rsidP="00BD7F70">
      <w:pPr>
        <w:spacing w:after="0" w:line="360" w:lineRule="auto"/>
        <w:ind w:firstLine="708"/>
        <w:jc w:val="both"/>
        <w:rPr>
          <w:rFonts w:ascii="Times New Roman" w:hAnsi="Times New Roman" w:cs="Times New Roman"/>
          <w:sz w:val="28"/>
          <w:szCs w:val="28"/>
        </w:rPr>
      </w:pPr>
      <w:r w:rsidRPr="00E75C53">
        <w:rPr>
          <w:rFonts w:ascii="Times New Roman" w:hAnsi="Times New Roman" w:cs="Times New Roman"/>
          <w:sz w:val="28"/>
          <w:szCs w:val="28"/>
        </w:rPr>
        <w:t xml:space="preserve">Для исследования зависимости качества регулирования от топологии сети, были рассмотрены такие ИНС, как прямонаправленная (персептрон), рекуррентная с 1-й, 2-мя и 3-мя обратными связями и </w:t>
      </w:r>
      <w:proofErr w:type="spellStart"/>
      <w:r w:rsidRPr="00E75C53">
        <w:rPr>
          <w:rFonts w:ascii="Times New Roman" w:hAnsi="Times New Roman" w:cs="Times New Roman"/>
          <w:sz w:val="28"/>
          <w:szCs w:val="28"/>
        </w:rPr>
        <w:t>полносвязная</w:t>
      </w:r>
      <w:proofErr w:type="spellEnd"/>
      <w:r w:rsidRPr="00E75C53">
        <w:rPr>
          <w:rFonts w:ascii="Times New Roman" w:hAnsi="Times New Roman" w:cs="Times New Roman"/>
          <w:sz w:val="28"/>
          <w:szCs w:val="28"/>
        </w:rPr>
        <w:t>. Число слоев и нейронов также варьировались.</w:t>
      </w:r>
    </w:p>
    <w:p w:rsidR="00BD7F70" w:rsidRPr="00E75C53" w:rsidRDefault="00BD7F70" w:rsidP="00BD7F70">
      <w:pPr>
        <w:spacing w:after="0" w:line="360" w:lineRule="auto"/>
        <w:jc w:val="both"/>
        <w:rPr>
          <w:rFonts w:ascii="Times New Roman" w:hAnsi="Times New Roman" w:cs="Times New Roman"/>
          <w:sz w:val="28"/>
          <w:szCs w:val="28"/>
        </w:rPr>
      </w:pPr>
      <w:r w:rsidRPr="00E75C53">
        <w:rPr>
          <w:rFonts w:ascii="Times New Roman" w:hAnsi="Times New Roman" w:cs="Times New Roman"/>
          <w:sz w:val="28"/>
          <w:szCs w:val="28"/>
        </w:rPr>
        <w:t xml:space="preserve"> </w:t>
      </w:r>
      <w:r>
        <w:rPr>
          <w:rFonts w:ascii="Times New Roman" w:hAnsi="Times New Roman" w:cs="Times New Roman"/>
          <w:sz w:val="28"/>
          <w:szCs w:val="28"/>
        </w:rPr>
        <w:tab/>
      </w:r>
      <w:r w:rsidRPr="00E75C53">
        <w:rPr>
          <w:rFonts w:ascii="Times New Roman" w:hAnsi="Times New Roman" w:cs="Times New Roman"/>
          <w:sz w:val="28"/>
          <w:szCs w:val="28"/>
        </w:rPr>
        <w:t>В ходе эксперимента было установлено, что именно рекуррентная ИНС с одной обратной связью дает наилучшее качество регулирования, а необходимое число нейронов минимально и равно шести. То есть один скрытый слой с тремя нейронами.</w:t>
      </w:r>
    </w:p>
    <w:p w:rsidR="00BD7F70" w:rsidRDefault="00BD7F70" w:rsidP="00BD7F7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CB9126F" wp14:editId="23050C29">
            <wp:extent cx="4018684" cy="2800350"/>
            <wp:effectExtent l="0" t="0" r="1270" b="0"/>
            <wp:docPr id="9216" name="Picture 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40229" cy="2815363"/>
                    </a:xfrm>
                    <a:prstGeom prst="rect">
                      <a:avLst/>
                    </a:prstGeom>
                    <a:noFill/>
                    <a:ln>
                      <a:noFill/>
                    </a:ln>
                  </pic:spPr>
                </pic:pic>
              </a:graphicData>
            </a:graphic>
          </wp:inline>
        </w:drawing>
      </w:r>
    </w:p>
    <w:p w:rsidR="00BD7F70" w:rsidRDefault="00BD7F70" w:rsidP="00BD7F7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0D10D1" w:rsidRPr="00FE268C">
        <w:rPr>
          <w:rFonts w:ascii="Times New Roman" w:hAnsi="Times New Roman" w:cs="Times New Roman"/>
          <w:sz w:val="28"/>
          <w:szCs w:val="28"/>
        </w:rPr>
        <w:t>3</w:t>
      </w:r>
      <w:r>
        <w:rPr>
          <w:rFonts w:ascii="Times New Roman" w:hAnsi="Times New Roman" w:cs="Times New Roman"/>
          <w:sz w:val="28"/>
          <w:szCs w:val="28"/>
        </w:rPr>
        <w:t xml:space="preserve">.2. </w:t>
      </w:r>
      <w:r w:rsidRPr="009C7139">
        <w:rPr>
          <w:rFonts w:ascii="Times New Roman" w:hAnsi="Times New Roman" w:cs="Times New Roman"/>
          <w:sz w:val="28"/>
          <w:szCs w:val="28"/>
        </w:rPr>
        <w:t xml:space="preserve">Структурная схема </w:t>
      </w:r>
      <w:proofErr w:type="spellStart"/>
      <w:r w:rsidRPr="009C7139">
        <w:rPr>
          <w:rFonts w:ascii="Times New Roman" w:hAnsi="Times New Roman" w:cs="Times New Roman"/>
          <w:sz w:val="28"/>
          <w:szCs w:val="28"/>
        </w:rPr>
        <w:t>нейрорегулятора</w:t>
      </w:r>
      <w:proofErr w:type="spellEnd"/>
      <w:r w:rsidRPr="009C7139">
        <w:rPr>
          <w:rFonts w:ascii="Times New Roman" w:hAnsi="Times New Roman" w:cs="Times New Roman"/>
          <w:sz w:val="28"/>
          <w:szCs w:val="28"/>
        </w:rPr>
        <w:t xml:space="preserve"> температуры перегретого пара </w:t>
      </w:r>
    </w:p>
    <w:p w:rsidR="00BD7F70" w:rsidRDefault="00BD7F70" w:rsidP="00BD7F70">
      <w:pPr>
        <w:spacing w:after="0" w:line="360" w:lineRule="auto"/>
        <w:jc w:val="center"/>
        <w:rPr>
          <w:rFonts w:ascii="Times New Roman" w:hAnsi="Times New Roman" w:cs="Times New Roman"/>
          <w:sz w:val="28"/>
          <w:szCs w:val="28"/>
        </w:rPr>
      </w:pPr>
    </w:p>
    <w:p w:rsidR="00BD7F70" w:rsidRDefault="00BD7F70" w:rsidP="00BD7F70">
      <w:pPr>
        <w:spacing w:after="0" w:line="360" w:lineRule="auto"/>
        <w:ind w:firstLine="708"/>
        <w:jc w:val="both"/>
        <w:rPr>
          <w:rFonts w:ascii="Times New Roman" w:hAnsi="Times New Roman" w:cs="Times New Roman"/>
          <w:sz w:val="28"/>
          <w:szCs w:val="28"/>
        </w:rPr>
      </w:pPr>
      <w:r w:rsidRPr="009C7139">
        <w:rPr>
          <w:rFonts w:ascii="Times New Roman" w:hAnsi="Times New Roman" w:cs="Times New Roman"/>
          <w:sz w:val="28"/>
          <w:szCs w:val="28"/>
        </w:rPr>
        <w:t>Для объекта без самовыравнивания обучить рекуррентную ИНС не удалось. Наиболее эффективной топологией сети оказался модифицированный персептрон (Рис.</w:t>
      </w:r>
      <w:r w:rsidR="000D10D1" w:rsidRPr="00474C2B">
        <w:rPr>
          <w:rFonts w:ascii="Times New Roman" w:hAnsi="Times New Roman" w:cs="Times New Roman"/>
          <w:sz w:val="28"/>
          <w:szCs w:val="28"/>
        </w:rPr>
        <w:t>3</w:t>
      </w:r>
      <w:r>
        <w:rPr>
          <w:rFonts w:ascii="Times New Roman" w:hAnsi="Times New Roman" w:cs="Times New Roman"/>
          <w:sz w:val="28"/>
          <w:szCs w:val="28"/>
        </w:rPr>
        <w:t>.3</w:t>
      </w:r>
      <w:r w:rsidRPr="009C7139">
        <w:rPr>
          <w:rFonts w:ascii="Times New Roman" w:hAnsi="Times New Roman" w:cs="Times New Roman"/>
          <w:sz w:val="28"/>
          <w:szCs w:val="28"/>
        </w:rPr>
        <w:t xml:space="preserve">.), у которого кроме прямых связей от нейронов предыдущего слоя к последующему добавлены сигналы с входных нейронов на выходной. Таким образом формируются дополнительные сигналы ошибки, усиливающие выходное регулирующее воздействие. </w:t>
      </w:r>
    </w:p>
    <w:p w:rsidR="00BD7F70" w:rsidRDefault="00BD7F70" w:rsidP="00BD7F70">
      <w:pPr>
        <w:spacing w:after="0"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3B04096" wp14:editId="6BAA7D1A">
            <wp:extent cx="3376921" cy="3200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86026" cy="3209029"/>
                    </a:xfrm>
                    <a:prstGeom prst="rect">
                      <a:avLst/>
                    </a:prstGeom>
                    <a:noFill/>
                    <a:ln>
                      <a:noFill/>
                    </a:ln>
                  </pic:spPr>
                </pic:pic>
              </a:graphicData>
            </a:graphic>
          </wp:inline>
        </w:drawing>
      </w:r>
    </w:p>
    <w:p w:rsidR="00BD7F70" w:rsidRPr="009C7139" w:rsidRDefault="00BD7F70" w:rsidP="00BD7F70">
      <w:pPr>
        <w:spacing w:after="0"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 </w:t>
      </w:r>
      <w:r w:rsidR="000D10D1" w:rsidRPr="00474C2B">
        <w:rPr>
          <w:rFonts w:ascii="Times New Roman" w:hAnsi="Times New Roman" w:cs="Times New Roman"/>
          <w:sz w:val="28"/>
          <w:szCs w:val="28"/>
        </w:rPr>
        <w:t>3</w:t>
      </w:r>
      <w:r>
        <w:rPr>
          <w:rFonts w:ascii="Times New Roman" w:hAnsi="Times New Roman" w:cs="Times New Roman"/>
          <w:sz w:val="28"/>
          <w:szCs w:val="28"/>
        </w:rPr>
        <w:t xml:space="preserve">.3. </w:t>
      </w:r>
      <w:r w:rsidRPr="009C7139">
        <w:rPr>
          <w:rFonts w:ascii="Times New Roman" w:hAnsi="Times New Roman" w:cs="Times New Roman"/>
          <w:sz w:val="28"/>
          <w:szCs w:val="28"/>
        </w:rPr>
        <w:t xml:space="preserve">Структурная схема </w:t>
      </w:r>
      <w:proofErr w:type="spellStart"/>
      <w:r w:rsidRPr="009C7139">
        <w:rPr>
          <w:rFonts w:ascii="Times New Roman" w:hAnsi="Times New Roman" w:cs="Times New Roman"/>
          <w:sz w:val="28"/>
          <w:szCs w:val="28"/>
        </w:rPr>
        <w:t>нейрорегулятора</w:t>
      </w:r>
      <w:proofErr w:type="spellEnd"/>
      <w:r w:rsidRPr="009C7139">
        <w:rPr>
          <w:rFonts w:ascii="Times New Roman" w:hAnsi="Times New Roman" w:cs="Times New Roman"/>
          <w:sz w:val="28"/>
          <w:szCs w:val="28"/>
        </w:rPr>
        <w:t xml:space="preserve"> уровня воды в барабане котла</w:t>
      </w:r>
      <w:r>
        <w:rPr>
          <w:rFonts w:ascii="Times New Roman" w:hAnsi="Times New Roman" w:cs="Times New Roman"/>
          <w:sz w:val="28"/>
          <w:szCs w:val="28"/>
        </w:rPr>
        <w:t>.</w:t>
      </w:r>
    </w:p>
    <w:p w:rsidR="00BD7F70" w:rsidRPr="004047B6" w:rsidRDefault="00BD7F70" w:rsidP="00BD7F70">
      <w:pPr>
        <w:spacing w:after="0" w:line="360" w:lineRule="auto"/>
        <w:ind w:firstLine="708"/>
        <w:jc w:val="both"/>
        <w:rPr>
          <w:rFonts w:ascii="Times New Roman" w:hAnsi="Times New Roman" w:cs="Times New Roman"/>
          <w:sz w:val="28"/>
          <w:szCs w:val="28"/>
        </w:rPr>
      </w:pPr>
      <w:r w:rsidRPr="004047B6">
        <w:rPr>
          <w:rFonts w:ascii="Times New Roman" w:hAnsi="Times New Roman" w:cs="Times New Roman"/>
          <w:sz w:val="28"/>
          <w:szCs w:val="28"/>
        </w:rPr>
        <w:lastRenderedPageBreak/>
        <w:t xml:space="preserve">В реальных АСР необходимо учитывать влияния исполнительного механизма (ИМ) и широтно-импульсного модулятора (ШИМ) на качество работы АСР. Для приближения характеристики ИМ к идеальной, следует увеличивать его максимальную скорость до бесконечности и сокращать минимальную длительность импульсов ШИМ до нуля. </w:t>
      </w:r>
    </w:p>
    <w:p w:rsidR="00BD7F70" w:rsidRPr="004047B6" w:rsidRDefault="00BD7F70" w:rsidP="00BD7F70">
      <w:pPr>
        <w:spacing w:after="0" w:line="360" w:lineRule="auto"/>
        <w:ind w:firstLine="708"/>
        <w:jc w:val="both"/>
        <w:rPr>
          <w:rFonts w:ascii="Times New Roman" w:hAnsi="Times New Roman" w:cs="Times New Roman"/>
          <w:sz w:val="28"/>
          <w:szCs w:val="28"/>
        </w:rPr>
      </w:pPr>
    </w:p>
    <w:p w:rsidR="00BD7F70" w:rsidRPr="004047B6" w:rsidRDefault="00BD7F70" w:rsidP="00BD7F70">
      <w:pPr>
        <w:spacing w:after="0" w:line="360" w:lineRule="auto"/>
        <w:ind w:firstLine="708"/>
        <w:jc w:val="both"/>
        <w:rPr>
          <w:rFonts w:ascii="Times New Roman" w:hAnsi="Times New Roman" w:cs="Times New Roman"/>
          <w:sz w:val="28"/>
          <w:szCs w:val="28"/>
        </w:rPr>
      </w:pPr>
      <w:r w:rsidRPr="004047B6">
        <w:rPr>
          <w:rFonts w:ascii="Times New Roman" w:hAnsi="Times New Roman" w:cs="Times New Roman"/>
          <w:sz w:val="28"/>
          <w:szCs w:val="28"/>
        </w:rPr>
        <w:t>Однако:</w:t>
      </w:r>
    </w:p>
    <w:p w:rsidR="00BD7F70" w:rsidRPr="004047B6" w:rsidRDefault="00BD7F70" w:rsidP="00BD7F70">
      <w:pPr>
        <w:spacing w:after="0" w:line="360" w:lineRule="auto"/>
        <w:ind w:firstLine="708"/>
        <w:jc w:val="both"/>
        <w:rPr>
          <w:rFonts w:ascii="Times New Roman" w:hAnsi="Times New Roman" w:cs="Times New Roman"/>
          <w:sz w:val="28"/>
          <w:szCs w:val="28"/>
        </w:rPr>
      </w:pPr>
    </w:p>
    <w:p w:rsidR="00BD7F70" w:rsidRPr="004047B6" w:rsidRDefault="00BD7F70" w:rsidP="00BD7F70">
      <w:pPr>
        <w:pStyle w:val="ListParagraph"/>
        <w:numPr>
          <w:ilvl w:val="0"/>
          <w:numId w:val="14"/>
        </w:numPr>
        <w:spacing w:after="0" w:line="360" w:lineRule="auto"/>
        <w:jc w:val="both"/>
        <w:rPr>
          <w:rFonts w:ascii="Times New Roman" w:hAnsi="Times New Roman" w:cs="Times New Roman"/>
          <w:sz w:val="28"/>
          <w:szCs w:val="28"/>
        </w:rPr>
      </w:pPr>
      <w:r w:rsidRPr="004047B6">
        <w:rPr>
          <w:rFonts w:ascii="Times New Roman" w:hAnsi="Times New Roman" w:cs="Times New Roman"/>
          <w:sz w:val="28"/>
          <w:szCs w:val="28"/>
        </w:rPr>
        <w:t>Для больших скоростей нужен мощный двигатель. Его будет тяжело разогнать, а затем будет наблюдаться значительный выбег.</w:t>
      </w:r>
    </w:p>
    <w:p w:rsidR="00BD7F70" w:rsidRPr="004047B6" w:rsidRDefault="00BD7F70" w:rsidP="00BD7F70">
      <w:pPr>
        <w:pStyle w:val="ListParagraph"/>
        <w:spacing w:after="0" w:line="360" w:lineRule="auto"/>
        <w:ind w:left="1418"/>
        <w:jc w:val="both"/>
        <w:rPr>
          <w:rFonts w:ascii="Times New Roman" w:hAnsi="Times New Roman" w:cs="Times New Roman"/>
          <w:sz w:val="28"/>
          <w:szCs w:val="28"/>
        </w:rPr>
      </w:pPr>
    </w:p>
    <w:p w:rsidR="00BD7F70" w:rsidRPr="004047B6" w:rsidRDefault="00BD7F70" w:rsidP="00BD7F70">
      <w:pPr>
        <w:pStyle w:val="ListParagraph"/>
        <w:numPr>
          <w:ilvl w:val="0"/>
          <w:numId w:val="14"/>
        </w:numPr>
        <w:spacing w:after="0" w:line="360" w:lineRule="auto"/>
        <w:jc w:val="both"/>
        <w:rPr>
          <w:rFonts w:ascii="Times New Roman" w:hAnsi="Times New Roman" w:cs="Times New Roman"/>
          <w:sz w:val="28"/>
          <w:szCs w:val="28"/>
        </w:rPr>
      </w:pPr>
      <w:r w:rsidRPr="004047B6">
        <w:rPr>
          <w:rFonts w:ascii="Times New Roman" w:hAnsi="Times New Roman" w:cs="Times New Roman"/>
          <w:sz w:val="28"/>
          <w:szCs w:val="28"/>
        </w:rPr>
        <w:t>Если минимальная длительность импульсов будет мала, то ИМ будет постоянно включаться и выключаться, что приведет к его быстрому износу</w:t>
      </w:r>
    </w:p>
    <w:p w:rsidR="00BD7F70" w:rsidRPr="004047B6" w:rsidRDefault="00BD7F70" w:rsidP="00BD7F70">
      <w:pPr>
        <w:spacing w:after="0" w:line="360" w:lineRule="auto"/>
        <w:jc w:val="both"/>
        <w:rPr>
          <w:rFonts w:ascii="Times New Roman" w:hAnsi="Times New Roman" w:cs="Times New Roman"/>
          <w:sz w:val="28"/>
          <w:szCs w:val="28"/>
        </w:rPr>
      </w:pPr>
    </w:p>
    <w:p w:rsidR="00BD7F70" w:rsidRPr="004047B6" w:rsidRDefault="00BD7F70" w:rsidP="00BD7F70">
      <w:pPr>
        <w:pStyle w:val="ListParagraph"/>
        <w:numPr>
          <w:ilvl w:val="0"/>
          <w:numId w:val="14"/>
        </w:numPr>
        <w:spacing w:after="0" w:line="360" w:lineRule="auto"/>
        <w:jc w:val="both"/>
        <w:rPr>
          <w:rFonts w:ascii="Times New Roman" w:hAnsi="Times New Roman" w:cs="Times New Roman"/>
          <w:sz w:val="28"/>
          <w:szCs w:val="28"/>
        </w:rPr>
      </w:pPr>
      <w:r w:rsidRPr="004047B6">
        <w:rPr>
          <w:rFonts w:ascii="Times New Roman" w:hAnsi="Times New Roman" w:cs="Times New Roman"/>
          <w:sz w:val="28"/>
          <w:szCs w:val="28"/>
        </w:rPr>
        <w:t>Время полного хода исполнительного механизма Тим указывается в паспорте и нормируется. От значения Тим зависит максимальная скорость исполнительного механизма.</w:t>
      </w:r>
    </w:p>
    <w:p w:rsidR="00BD7F70" w:rsidRPr="004047B6" w:rsidRDefault="00BD7F70" w:rsidP="00BD7F70">
      <w:pPr>
        <w:spacing w:after="0" w:line="360" w:lineRule="auto"/>
        <w:jc w:val="both"/>
        <w:rPr>
          <w:rFonts w:ascii="Times New Roman" w:hAnsi="Times New Roman" w:cs="Times New Roman"/>
          <w:sz w:val="28"/>
          <w:szCs w:val="28"/>
        </w:rPr>
      </w:pPr>
    </w:p>
    <w:p w:rsidR="00BD7F70" w:rsidRPr="004047B6" w:rsidRDefault="00BD7F70" w:rsidP="00BD7F70">
      <w:pPr>
        <w:pStyle w:val="ListParagraph"/>
        <w:numPr>
          <w:ilvl w:val="0"/>
          <w:numId w:val="14"/>
        </w:numPr>
        <w:spacing w:after="0" w:line="360" w:lineRule="auto"/>
        <w:jc w:val="both"/>
        <w:rPr>
          <w:rFonts w:ascii="Times New Roman" w:hAnsi="Times New Roman" w:cs="Times New Roman"/>
          <w:sz w:val="28"/>
          <w:szCs w:val="28"/>
        </w:rPr>
      </w:pPr>
      <w:r w:rsidRPr="004047B6">
        <w:rPr>
          <w:rFonts w:ascii="Times New Roman" w:hAnsi="Times New Roman" w:cs="Times New Roman"/>
          <w:sz w:val="28"/>
          <w:szCs w:val="28"/>
        </w:rPr>
        <w:t>АСР с обученной нейронной сетью может показать результат приближающийся к идеальному, но если он достигнут резким перемещением исполнительного механизма, то в одну, то в другую сторону (дребезгом) – это технически не реализуемая АСР.</w:t>
      </w:r>
    </w:p>
    <w:p w:rsidR="00BD7F70" w:rsidRPr="004047B6" w:rsidRDefault="00BD7F70" w:rsidP="00BD7F70">
      <w:pPr>
        <w:spacing w:after="0" w:line="360" w:lineRule="auto"/>
        <w:jc w:val="both"/>
        <w:rPr>
          <w:rFonts w:ascii="Times New Roman" w:hAnsi="Times New Roman" w:cs="Times New Roman"/>
          <w:sz w:val="28"/>
          <w:szCs w:val="28"/>
        </w:rPr>
      </w:pPr>
    </w:p>
    <w:p w:rsidR="00BD7F70" w:rsidRPr="004047B6" w:rsidRDefault="00BD7F70" w:rsidP="00BD7F70">
      <w:pPr>
        <w:spacing w:after="0" w:line="360" w:lineRule="auto"/>
        <w:jc w:val="both"/>
        <w:rPr>
          <w:rFonts w:ascii="Times New Roman" w:hAnsi="Times New Roman" w:cs="Times New Roman"/>
          <w:sz w:val="28"/>
          <w:szCs w:val="28"/>
        </w:rPr>
      </w:pPr>
      <w:r w:rsidRPr="004047B6">
        <w:rPr>
          <w:rFonts w:ascii="Times New Roman" w:hAnsi="Times New Roman" w:cs="Times New Roman"/>
          <w:sz w:val="28"/>
          <w:szCs w:val="28"/>
        </w:rPr>
        <w:tab/>
        <w:t xml:space="preserve">Расчет модели каждого элемента системы и всей АСР проводились с заданным шагом дискретизации. Для широтно-импульсного преобразователя варьировались значения зоны гистерезиса и возврата, для исполнительного механизма – время полного хода. Кроме того, для исключения частого </w:t>
      </w:r>
      <w:r w:rsidRPr="004047B6">
        <w:rPr>
          <w:rFonts w:ascii="Times New Roman" w:hAnsi="Times New Roman" w:cs="Times New Roman"/>
          <w:sz w:val="28"/>
          <w:szCs w:val="28"/>
        </w:rPr>
        <w:lastRenderedPageBreak/>
        <w:t xml:space="preserve">переключения исполнительного механизма на </w:t>
      </w:r>
      <w:proofErr w:type="spellStart"/>
      <w:r w:rsidRPr="004047B6">
        <w:rPr>
          <w:rFonts w:ascii="Times New Roman" w:hAnsi="Times New Roman" w:cs="Times New Roman"/>
          <w:sz w:val="28"/>
          <w:szCs w:val="28"/>
        </w:rPr>
        <w:t>нейрорегулятор</w:t>
      </w:r>
      <w:proofErr w:type="spellEnd"/>
      <w:r w:rsidRPr="004047B6">
        <w:rPr>
          <w:rFonts w:ascii="Times New Roman" w:hAnsi="Times New Roman" w:cs="Times New Roman"/>
          <w:sz w:val="28"/>
          <w:szCs w:val="28"/>
        </w:rPr>
        <w:t xml:space="preserve"> была наложена еще одна нелинейная зависимость - зона нечувствительности.</w:t>
      </w:r>
    </w:p>
    <w:p w:rsidR="00BD7F70" w:rsidRPr="004047B6" w:rsidRDefault="00BD7F70" w:rsidP="00BD7F70">
      <w:pPr>
        <w:spacing w:line="360" w:lineRule="auto"/>
        <w:rPr>
          <w:rFonts w:ascii="Times New Roman" w:hAnsi="Times New Roman" w:cs="Times New Roman"/>
          <w:sz w:val="28"/>
          <w:szCs w:val="28"/>
        </w:rPr>
      </w:pPr>
    </w:p>
    <w:p w:rsidR="00BD7F70" w:rsidRPr="004047B6" w:rsidRDefault="00BD7F70" w:rsidP="00BD7F70">
      <w:pPr>
        <w:spacing w:after="0" w:line="360" w:lineRule="auto"/>
        <w:ind w:firstLine="709"/>
        <w:jc w:val="both"/>
        <w:rPr>
          <w:rFonts w:ascii="Times New Roman" w:hAnsi="Times New Roman" w:cs="Times New Roman"/>
          <w:sz w:val="28"/>
          <w:szCs w:val="28"/>
        </w:rPr>
      </w:pPr>
      <w:r w:rsidRPr="004047B6">
        <w:rPr>
          <w:rFonts w:ascii="Times New Roman" w:hAnsi="Times New Roman" w:cs="Times New Roman"/>
          <w:sz w:val="28"/>
          <w:szCs w:val="28"/>
        </w:rPr>
        <w:t xml:space="preserve">Параметры </w:t>
      </w:r>
      <w:proofErr w:type="spellStart"/>
      <w:r w:rsidRPr="004047B6">
        <w:rPr>
          <w:rFonts w:ascii="Times New Roman" w:hAnsi="Times New Roman" w:cs="Times New Roman"/>
          <w:sz w:val="28"/>
          <w:szCs w:val="28"/>
        </w:rPr>
        <w:t>нейрорегулятора</w:t>
      </w:r>
      <w:proofErr w:type="spellEnd"/>
      <w:r w:rsidRPr="004047B6">
        <w:rPr>
          <w:rFonts w:ascii="Times New Roman" w:hAnsi="Times New Roman" w:cs="Times New Roman"/>
          <w:sz w:val="28"/>
          <w:szCs w:val="28"/>
        </w:rPr>
        <w:t xml:space="preserve"> были получены исходя из следующих показателей качества работы автоматической системы регулирования по каждому каналу:</w:t>
      </w:r>
    </w:p>
    <w:p w:rsidR="00BD7F70" w:rsidRPr="004047B6" w:rsidRDefault="00BD7F70" w:rsidP="00BD7F70">
      <w:pPr>
        <w:spacing w:after="0" w:line="360" w:lineRule="auto"/>
        <w:ind w:firstLine="709"/>
        <w:jc w:val="both"/>
        <w:rPr>
          <w:rFonts w:ascii="Times New Roman" w:hAnsi="Times New Roman" w:cs="Times New Roman"/>
          <w:sz w:val="28"/>
          <w:szCs w:val="28"/>
        </w:rPr>
      </w:pPr>
      <w:r w:rsidRPr="004047B6">
        <w:rPr>
          <w:rFonts w:ascii="Times New Roman" w:hAnsi="Times New Roman" w:cs="Times New Roman"/>
          <w:sz w:val="28"/>
          <w:szCs w:val="28"/>
        </w:rPr>
        <w:t>•</w:t>
      </w:r>
      <w:r w:rsidRPr="004047B6">
        <w:rPr>
          <w:rFonts w:ascii="Times New Roman" w:hAnsi="Times New Roman" w:cs="Times New Roman"/>
          <w:sz w:val="28"/>
          <w:szCs w:val="28"/>
        </w:rPr>
        <w:tab/>
        <w:t>Модульный интегральный показатель качества</w:t>
      </w:r>
    </w:p>
    <w:p w:rsidR="00BD7F70" w:rsidRPr="004047B6" w:rsidRDefault="00BD7F70" w:rsidP="00BD7F70">
      <w:pPr>
        <w:spacing w:after="0" w:line="360" w:lineRule="auto"/>
        <w:ind w:firstLine="709"/>
        <w:jc w:val="both"/>
        <w:rPr>
          <w:rFonts w:ascii="Times New Roman" w:hAnsi="Times New Roman" w:cs="Times New Roman"/>
          <w:sz w:val="28"/>
          <w:szCs w:val="28"/>
        </w:rPr>
      </w:pPr>
      <w:r w:rsidRPr="004047B6">
        <w:rPr>
          <w:rFonts w:ascii="Times New Roman" w:hAnsi="Times New Roman" w:cs="Times New Roman"/>
          <w:sz w:val="28"/>
          <w:szCs w:val="28"/>
        </w:rPr>
        <w:t>•</w:t>
      </w:r>
      <w:r w:rsidRPr="004047B6">
        <w:rPr>
          <w:rFonts w:ascii="Times New Roman" w:hAnsi="Times New Roman" w:cs="Times New Roman"/>
          <w:sz w:val="28"/>
          <w:szCs w:val="28"/>
        </w:rPr>
        <w:tab/>
        <w:t>Степень затухания</w:t>
      </w:r>
    </w:p>
    <w:p w:rsidR="00BD7F70" w:rsidRPr="004047B6" w:rsidRDefault="00BD7F70" w:rsidP="00BD7F70">
      <w:pPr>
        <w:spacing w:after="0" w:line="360" w:lineRule="auto"/>
        <w:ind w:firstLine="709"/>
        <w:jc w:val="both"/>
        <w:rPr>
          <w:rFonts w:ascii="Times New Roman" w:hAnsi="Times New Roman" w:cs="Times New Roman"/>
          <w:sz w:val="28"/>
          <w:szCs w:val="28"/>
        </w:rPr>
      </w:pPr>
      <w:r w:rsidRPr="004047B6">
        <w:rPr>
          <w:rFonts w:ascii="Times New Roman" w:hAnsi="Times New Roman" w:cs="Times New Roman"/>
          <w:sz w:val="28"/>
          <w:szCs w:val="28"/>
        </w:rPr>
        <w:t>•</w:t>
      </w:r>
      <w:r w:rsidRPr="004047B6">
        <w:rPr>
          <w:rFonts w:ascii="Times New Roman" w:hAnsi="Times New Roman" w:cs="Times New Roman"/>
          <w:sz w:val="28"/>
          <w:szCs w:val="28"/>
        </w:rPr>
        <w:tab/>
        <w:t>Динамическое отклонение</w:t>
      </w:r>
    </w:p>
    <w:p w:rsidR="00BD7F70" w:rsidRPr="004047B6" w:rsidRDefault="00BD7F70" w:rsidP="00BD7F70">
      <w:pPr>
        <w:spacing w:after="0" w:line="360" w:lineRule="auto"/>
        <w:ind w:firstLine="709"/>
        <w:jc w:val="both"/>
        <w:rPr>
          <w:rFonts w:ascii="Times New Roman" w:hAnsi="Times New Roman" w:cs="Times New Roman"/>
          <w:sz w:val="28"/>
          <w:szCs w:val="28"/>
        </w:rPr>
      </w:pPr>
      <w:r w:rsidRPr="004047B6">
        <w:rPr>
          <w:rFonts w:ascii="Times New Roman" w:hAnsi="Times New Roman" w:cs="Times New Roman"/>
          <w:sz w:val="28"/>
          <w:szCs w:val="28"/>
        </w:rPr>
        <w:t>•</w:t>
      </w:r>
      <w:r w:rsidRPr="004047B6">
        <w:rPr>
          <w:rFonts w:ascii="Times New Roman" w:hAnsi="Times New Roman" w:cs="Times New Roman"/>
          <w:sz w:val="28"/>
          <w:szCs w:val="28"/>
        </w:rPr>
        <w:tab/>
        <w:t>Время регулирования</w:t>
      </w:r>
      <w:r w:rsidR="00D0062B">
        <w:rPr>
          <w:rFonts w:ascii="Times New Roman" w:hAnsi="Times New Roman" w:cs="Times New Roman"/>
          <w:sz w:val="28"/>
          <w:szCs w:val="28"/>
        </w:rPr>
        <w:t>.</w:t>
      </w:r>
    </w:p>
    <w:p w:rsidR="00BD7F70" w:rsidRPr="004047B6" w:rsidRDefault="00BD7F70" w:rsidP="00BD7F70">
      <w:pPr>
        <w:spacing w:after="0" w:line="360" w:lineRule="auto"/>
        <w:ind w:firstLine="709"/>
        <w:jc w:val="both"/>
        <w:rPr>
          <w:rFonts w:ascii="Times New Roman" w:hAnsi="Times New Roman" w:cs="Times New Roman"/>
          <w:sz w:val="28"/>
          <w:szCs w:val="28"/>
        </w:rPr>
      </w:pPr>
    </w:p>
    <w:p w:rsidR="00BD7F70" w:rsidRPr="004047B6" w:rsidRDefault="00BD7F70" w:rsidP="00BD7F70">
      <w:pPr>
        <w:spacing w:after="0" w:line="360" w:lineRule="auto"/>
        <w:ind w:firstLine="709"/>
        <w:jc w:val="both"/>
        <w:rPr>
          <w:rFonts w:ascii="Times New Roman" w:hAnsi="Times New Roman" w:cs="Times New Roman"/>
          <w:sz w:val="28"/>
          <w:szCs w:val="28"/>
        </w:rPr>
      </w:pPr>
      <w:r w:rsidRPr="004047B6">
        <w:rPr>
          <w:rFonts w:ascii="Times New Roman" w:hAnsi="Times New Roman" w:cs="Times New Roman"/>
          <w:sz w:val="28"/>
          <w:szCs w:val="28"/>
        </w:rPr>
        <w:t>Исходя из вышесказанного</w:t>
      </w:r>
      <w:r w:rsidR="00D0062B">
        <w:rPr>
          <w:rFonts w:ascii="Times New Roman" w:hAnsi="Times New Roman" w:cs="Times New Roman"/>
          <w:sz w:val="28"/>
          <w:szCs w:val="28"/>
        </w:rPr>
        <w:t>,</w:t>
      </w:r>
      <w:r w:rsidRPr="004047B6">
        <w:rPr>
          <w:rFonts w:ascii="Times New Roman" w:hAnsi="Times New Roman" w:cs="Times New Roman"/>
          <w:sz w:val="28"/>
          <w:szCs w:val="28"/>
        </w:rPr>
        <w:t xml:space="preserve"> можно сделать вывод, что функцией цели для нахождения </w:t>
      </w:r>
      <w:proofErr w:type="spellStart"/>
      <w:r w:rsidRPr="004047B6">
        <w:rPr>
          <w:rFonts w:ascii="Times New Roman" w:hAnsi="Times New Roman" w:cs="Times New Roman"/>
          <w:sz w:val="28"/>
          <w:szCs w:val="28"/>
        </w:rPr>
        <w:t>синаптических</w:t>
      </w:r>
      <w:proofErr w:type="spellEnd"/>
      <w:r w:rsidRPr="004047B6">
        <w:rPr>
          <w:rFonts w:ascii="Times New Roman" w:hAnsi="Times New Roman" w:cs="Times New Roman"/>
          <w:sz w:val="28"/>
          <w:szCs w:val="28"/>
        </w:rPr>
        <w:t xml:space="preserve"> весов нейронной сети является модульный интегральный показатель качества. А ограничениями (штрафами, накладываемыми на функции цели) являются все остальные показатели качества.</w:t>
      </w:r>
    </w:p>
    <w:p w:rsidR="00BD7F70" w:rsidRPr="004047B6" w:rsidRDefault="00BD7F70" w:rsidP="00BD7F70">
      <w:pPr>
        <w:spacing w:after="0" w:line="360" w:lineRule="auto"/>
        <w:ind w:firstLine="709"/>
        <w:jc w:val="both"/>
        <w:rPr>
          <w:rFonts w:ascii="Times New Roman" w:hAnsi="Times New Roman" w:cs="Times New Roman"/>
          <w:sz w:val="28"/>
          <w:szCs w:val="28"/>
        </w:rPr>
      </w:pPr>
    </w:p>
    <w:p w:rsidR="00BD7F70" w:rsidRPr="004047B6" w:rsidRDefault="00BD7F70" w:rsidP="00BD7F70">
      <w:pPr>
        <w:spacing w:after="0" w:line="360" w:lineRule="auto"/>
        <w:ind w:firstLine="709"/>
        <w:jc w:val="both"/>
        <w:rPr>
          <w:rFonts w:ascii="Times New Roman" w:hAnsi="Times New Roman" w:cs="Times New Roman"/>
          <w:sz w:val="28"/>
          <w:szCs w:val="28"/>
        </w:rPr>
      </w:pPr>
      <w:r w:rsidRPr="004047B6">
        <w:rPr>
          <w:rFonts w:ascii="Times New Roman" w:hAnsi="Times New Roman" w:cs="Times New Roman"/>
          <w:sz w:val="28"/>
          <w:szCs w:val="28"/>
        </w:rPr>
        <w:t xml:space="preserve">Тестовый сигнал формировался по каналу возмущения </w:t>
      </w:r>
      <w:r w:rsidRPr="004047B6">
        <w:rPr>
          <w:rFonts w:ascii="Times New Roman" w:hAnsi="Times New Roman" w:cs="Times New Roman"/>
          <w:b/>
          <w:sz w:val="28"/>
          <w:szCs w:val="28"/>
        </w:rPr>
        <w:t>λ</w:t>
      </w:r>
      <w:r w:rsidRPr="004047B6">
        <w:rPr>
          <w:rFonts w:ascii="Times New Roman" w:hAnsi="Times New Roman" w:cs="Times New Roman"/>
          <w:sz w:val="28"/>
          <w:szCs w:val="28"/>
        </w:rPr>
        <w:t>.</w:t>
      </w:r>
    </w:p>
    <w:p w:rsidR="00BD7F70" w:rsidRPr="004047B6" w:rsidRDefault="00BD7F70" w:rsidP="00BD7F70">
      <w:pPr>
        <w:spacing w:after="0" w:line="360" w:lineRule="auto"/>
        <w:ind w:firstLine="709"/>
        <w:jc w:val="both"/>
        <w:rPr>
          <w:rFonts w:ascii="Times New Roman" w:hAnsi="Times New Roman" w:cs="Times New Roman"/>
          <w:sz w:val="28"/>
          <w:szCs w:val="28"/>
        </w:rPr>
      </w:pPr>
      <w:r w:rsidRPr="004047B6">
        <w:rPr>
          <w:rFonts w:ascii="Times New Roman" w:hAnsi="Times New Roman" w:cs="Times New Roman"/>
          <w:sz w:val="28"/>
          <w:szCs w:val="28"/>
        </w:rPr>
        <w:t xml:space="preserve">Результаты сравнения работы классических двухконтурных АСР и АСР с </w:t>
      </w:r>
      <w:proofErr w:type="spellStart"/>
      <w:r w:rsidRPr="004047B6">
        <w:rPr>
          <w:rFonts w:ascii="Times New Roman" w:hAnsi="Times New Roman" w:cs="Times New Roman"/>
          <w:sz w:val="28"/>
          <w:szCs w:val="28"/>
        </w:rPr>
        <w:t>нейрорегулятором</w:t>
      </w:r>
      <w:proofErr w:type="spellEnd"/>
      <w:r w:rsidRPr="004047B6">
        <w:rPr>
          <w:rFonts w:ascii="Times New Roman" w:hAnsi="Times New Roman" w:cs="Times New Roman"/>
          <w:sz w:val="28"/>
          <w:szCs w:val="28"/>
        </w:rPr>
        <w:t xml:space="preserve"> приведены на </w:t>
      </w:r>
      <w:r w:rsidRPr="00E4426B">
        <w:rPr>
          <w:rFonts w:ascii="Times New Roman" w:hAnsi="Times New Roman" w:cs="Times New Roman"/>
          <w:sz w:val="28"/>
          <w:szCs w:val="28"/>
        </w:rPr>
        <w:t>рис.</w:t>
      </w:r>
      <w:r w:rsidR="000D10D1" w:rsidRPr="00474C2B">
        <w:rPr>
          <w:rFonts w:ascii="Times New Roman" w:hAnsi="Times New Roman" w:cs="Times New Roman"/>
          <w:sz w:val="28"/>
          <w:szCs w:val="28"/>
        </w:rPr>
        <w:t>3</w:t>
      </w:r>
      <w:r w:rsidRPr="00E4426B">
        <w:rPr>
          <w:rFonts w:ascii="Times New Roman" w:hAnsi="Times New Roman" w:cs="Times New Roman"/>
          <w:sz w:val="28"/>
          <w:szCs w:val="28"/>
        </w:rPr>
        <w:t>.</w:t>
      </w:r>
      <w:r>
        <w:rPr>
          <w:rFonts w:ascii="Times New Roman" w:hAnsi="Times New Roman" w:cs="Times New Roman"/>
          <w:sz w:val="28"/>
          <w:szCs w:val="28"/>
        </w:rPr>
        <w:t>4</w:t>
      </w:r>
    </w:p>
    <w:p w:rsidR="00BD7F70" w:rsidRPr="004047B6" w:rsidRDefault="00BD7F70" w:rsidP="00BD7F70">
      <w:pPr>
        <w:spacing w:line="360" w:lineRule="auto"/>
        <w:jc w:val="center"/>
        <w:rPr>
          <w:rFonts w:ascii="Times New Roman" w:hAnsi="Times New Roman" w:cs="Times New Roman"/>
          <w:sz w:val="28"/>
          <w:szCs w:val="28"/>
        </w:rPr>
      </w:pPr>
      <w:r w:rsidRPr="004047B6">
        <w:rPr>
          <w:rFonts w:ascii="Times New Roman" w:hAnsi="Times New Roman" w:cs="Times New Roman"/>
          <w:noProof/>
          <w:sz w:val="28"/>
          <w:szCs w:val="28"/>
          <w:lang w:eastAsia="ru-RU"/>
        </w:rPr>
        <w:drawing>
          <wp:inline distT="0" distB="0" distL="0" distR="0" wp14:anchorId="068E3AA5" wp14:editId="196C8A82">
            <wp:extent cx="2540000" cy="2025650"/>
            <wp:effectExtent l="0" t="0" r="0" b="0"/>
            <wp:docPr id="9217" name="Picture 9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40000" cy="2025650"/>
                    </a:xfrm>
                    <a:prstGeom prst="rect">
                      <a:avLst/>
                    </a:prstGeom>
                    <a:noFill/>
                    <a:ln>
                      <a:noFill/>
                    </a:ln>
                  </pic:spPr>
                </pic:pic>
              </a:graphicData>
            </a:graphic>
          </wp:inline>
        </w:drawing>
      </w:r>
      <w:r w:rsidRPr="004047B6">
        <w:rPr>
          <w:rFonts w:ascii="Times New Roman" w:hAnsi="Times New Roman" w:cs="Times New Roman"/>
          <w:noProof/>
          <w:sz w:val="28"/>
          <w:szCs w:val="28"/>
          <w:lang w:eastAsia="ru-RU"/>
        </w:rPr>
        <w:drawing>
          <wp:inline distT="0" distB="0" distL="0" distR="0" wp14:anchorId="740A6A66" wp14:editId="4EA0CEB4">
            <wp:extent cx="2660650" cy="2019300"/>
            <wp:effectExtent l="0" t="0" r="6350" b="0"/>
            <wp:docPr id="9218" name="Picture 9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60650" cy="2019300"/>
                    </a:xfrm>
                    <a:prstGeom prst="rect">
                      <a:avLst/>
                    </a:prstGeom>
                    <a:noFill/>
                    <a:ln>
                      <a:noFill/>
                    </a:ln>
                  </pic:spPr>
                </pic:pic>
              </a:graphicData>
            </a:graphic>
          </wp:inline>
        </w:drawing>
      </w:r>
    </w:p>
    <w:p w:rsidR="00BD7F70" w:rsidRPr="004047B6" w:rsidRDefault="00BD7F70" w:rsidP="00BD7F70">
      <w:pPr>
        <w:spacing w:line="360" w:lineRule="auto"/>
        <w:jc w:val="center"/>
        <w:rPr>
          <w:rFonts w:ascii="Times New Roman" w:hAnsi="Times New Roman" w:cs="Times New Roman"/>
          <w:sz w:val="28"/>
          <w:szCs w:val="28"/>
        </w:rPr>
      </w:pPr>
      <w:r w:rsidRPr="00E4426B">
        <w:rPr>
          <w:rFonts w:ascii="Times New Roman" w:hAnsi="Times New Roman" w:cs="Times New Roman"/>
          <w:sz w:val="28"/>
          <w:szCs w:val="28"/>
        </w:rPr>
        <w:t>Рис.</w:t>
      </w:r>
      <w:r w:rsidR="000D10D1" w:rsidRPr="00FE268C">
        <w:rPr>
          <w:rFonts w:ascii="Times New Roman" w:hAnsi="Times New Roman" w:cs="Times New Roman"/>
          <w:sz w:val="28"/>
          <w:szCs w:val="28"/>
        </w:rPr>
        <w:t>3</w:t>
      </w:r>
      <w:r w:rsidRPr="00E4426B">
        <w:rPr>
          <w:rFonts w:ascii="Times New Roman" w:hAnsi="Times New Roman" w:cs="Times New Roman"/>
          <w:sz w:val="28"/>
          <w:szCs w:val="28"/>
        </w:rPr>
        <w:t>.</w:t>
      </w:r>
      <w:r>
        <w:rPr>
          <w:rFonts w:ascii="Times New Roman" w:hAnsi="Times New Roman" w:cs="Times New Roman"/>
          <w:sz w:val="28"/>
          <w:szCs w:val="28"/>
        </w:rPr>
        <w:t>4</w:t>
      </w:r>
      <w:r w:rsidRPr="00E4426B">
        <w:rPr>
          <w:rFonts w:ascii="Times New Roman" w:hAnsi="Times New Roman" w:cs="Times New Roman"/>
          <w:sz w:val="28"/>
          <w:szCs w:val="28"/>
        </w:rPr>
        <w:t xml:space="preserve">. </w:t>
      </w:r>
      <w:r w:rsidRPr="004047B6">
        <w:rPr>
          <w:rFonts w:ascii="Times New Roman" w:hAnsi="Times New Roman" w:cs="Times New Roman"/>
          <w:sz w:val="28"/>
          <w:szCs w:val="28"/>
        </w:rPr>
        <w:t xml:space="preserve">Выходы объекта с самовыравниванием(а) и объекта без </w:t>
      </w:r>
      <w:proofErr w:type="spellStart"/>
      <w:r w:rsidRPr="004047B6">
        <w:rPr>
          <w:rFonts w:ascii="Times New Roman" w:hAnsi="Times New Roman" w:cs="Times New Roman"/>
          <w:sz w:val="28"/>
          <w:szCs w:val="28"/>
        </w:rPr>
        <w:t>самовыравнивая</w:t>
      </w:r>
      <w:proofErr w:type="spellEnd"/>
      <w:r w:rsidRPr="004047B6">
        <w:rPr>
          <w:rFonts w:ascii="Times New Roman" w:hAnsi="Times New Roman" w:cs="Times New Roman"/>
          <w:sz w:val="28"/>
          <w:szCs w:val="28"/>
        </w:rPr>
        <w:t>(б)</w:t>
      </w:r>
    </w:p>
    <w:p w:rsidR="00BD7F70" w:rsidRDefault="00BD7F70" w:rsidP="00BD7F70">
      <w:pPr>
        <w:spacing w:line="360" w:lineRule="auto"/>
        <w:jc w:val="both"/>
        <w:rPr>
          <w:rFonts w:ascii="Times New Roman" w:hAnsi="Times New Roman" w:cs="Times New Roman"/>
          <w:sz w:val="28"/>
          <w:szCs w:val="28"/>
        </w:rPr>
      </w:pPr>
      <w:r w:rsidRPr="004047B6">
        <w:rPr>
          <w:rFonts w:ascii="Times New Roman" w:hAnsi="Times New Roman" w:cs="Times New Roman"/>
          <w:sz w:val="28"/>
          <w:szCs w:val="28"/>
        </w:rPr>
        <w:lastRenderedPageBreak/>
        <w:tab/>
        <w:t xml:space="preserve">На вышеприведенных графиках видно, что в первом случае качество работы АСР с </w:t>
      </w:r>
      <w:proofErr w:type="spellStart"/>
      <w:r w:rsidRPr="004047B6">
        <w:rPr>
          <w:rFonts w:ascii="Times New Roman" w:hAnsi="Times New Roman" w:cs="Times New Roman"/>
          <w:sz w:val="28"/>
          <w:szCs w:val="28"/>
        </w:rPr>
        <w:t>нейрорегулятором</w:t>
      </w:r>
      <w:proofErr w:type="spellEnd"/>
      <w:r w:rsidRPr="004047B6">
        <w:rPr>
          <w:rFonts w:ascii="Times New Roman" w:hAnsi="Times New Roman" w:cs="Times New Roman"/>
          <w:sz w:val="28"/>
          <w:szCs w:val="28"/>
        </w:rPr>
        <w:t xml:space="preserve"> много лучше, чем АСР с дифференциатором. А во втором случае качество регулирования двух АСР сравнимы друг с другом. Это связано с тем, что в первом случае в структуре ИНС присутствуют обратные связи, которые существенно улучшают качество регулирования.</w:t>
      </w:r>
    </w:p>
    <w:p w:rsidR="00BD7F70" w:rsidRPr="004047B6" w:rsidRDefault="00BD7F70" w:rsidP="00BD7F7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а) </w:t>
      </w:r>
    </w:p>
    <w:p w:rsidR="00BD7F70" w:rsidRDefault="00BD7F70" w:rsidP="00BD7F70">
      <w:pPr>
        <w:spacing w:line="360" w:lineRule="auto"/>
        <w:jc w:val="center"/>
        <w:rPr>
          <w:rFonts w:ascii="Times New Roman" w:hAnsi="Times New Roman" w:cs="Times New Roman"/>
          <w:sz w:val="28"/>
          <w:szCs w:val="28"/>
        </w:rPr>
      </w:pPr>
      <w:r w:rsidRPr="004047B6">
        <w:rPr>
          <w:rFonts w:ascii="Times New Roman" w:hAnsi="Times New Roman" w:cs="Times New Roman"/>
          <w:noProof/>
          <w:sz w:val="28"/>
          <w:szCs w:val="28"/>
          <w:lang w:eastAsia="ru-RU"/>
        </w:rPr>
        <w:drawing>
          <wp:inline distT="0" distB="0" distL="0" distR="0" wp14:anchorId="0A26AEC7" wp14:editId="090BC48A">
            <wp:extent cx="3298795" cy="2711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68423" cy="2768681"/>
                    </a:xfrm>
                    <a:prstGeom prst="rect">
                      <a:avLst/>
                    </a:prstGeom>
                    <a:noFill/>
                    <a:ln>
                      <a:noFill/>
                    </a:ln>
                  </pic:spPr>
                </pic:pic>
              </a:graphicData>
            </a:graphic>
          </wp:inline>
        </w:drawing>
      </w:r>
    </w:p>
    <w:p w:rsidR="00BD7F70" w:rsidRPr="004047B6" w:rsidRDefault="00BD7F70" w:rsidP="00BD7F70">
      <w:pPr>
        <w:spacing w:line="360" w:lineRule="auto"/>
        <w:rPr>
          <w:rFonts w:ascii="Times New Roman" w:hAnsi="Times New Roman" w:cs="Times New Roman"/>
          <w:sz w:val="28"/>
          <w:szCs w:val="28"/>
        </w:rPr>
      </w:pPr>
      <w:r>
        <w:rPr>
          <w:rFonts w:ascii="Times New Roman" w:hAnsi="Times New Roman" w:cs="Times New Roman"/>
          <w:sz w:val="28"/>
          <w:szCs w:val="28"/>
        </w:rPr>
        <w:t>б)</w:t>
      </w:r>
    </w:p>
    <w:p w:rsidR="00BD7F70" w:rsidRDefault="00BD7F70" w:rsidP="00BD7F70">
      <w:pPr>
        <w:spacing w:line="360" w:lineRule="auto"/>
        <w:jc w:val="center"/>
        <w:rPr>
          <w:rFonts w:ascii="Times New Roman" w:hAnsi="Times New Roman" w:cs="Times New Roman"/>
          <w:sz w:val="28"/>
          <w:szCs w:val="28"/>
        </w:rPr>
      </w:pPr>
      <w:r w:rsidRPr="004047B6">
        <w:rPr>
          <w:rFonts w:ascii="Times New Roman" w:hAnsi="Times New Roman" w:cs="Times New Roman"/>
          <w:noProof/>
          <w:sz w:val="28"/>
          <w:szCs w:val="28"/>
          <w:lang w:eastAsia="ru-RU"/>
        </w:rPr>
        <w:drawing>
          <wp:inline distT="0" distB="0" distL="0" distR="0" wp14:anchorId="237F971C" wp14:editId="70D4D0C1">
            <wp:extent cx="3378200" cy="28039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48195" cy="2862003"/>
                    </a:xfrm>
                    <a:prstGeom prst="rect">
                      <a:avLst/>
                    </a:prstGeom>
                    <a:noFill/>
                    <a:ln>
                      <a:noFill/>
                    </a:ln>
                  </pic:spPr>
                </pic:pic>
              </a:graphicData>
            </a:graphic>
          </wp:inline>
        </w:drawing>
      </w:r>
    </w:p>
    <w:p w:rsidR="00BD7F70" w:rsidRPr="004047B6" w:rsidRDefault="00BD7F70" w:rsidP="00BD7F70">
      <w:pPr>
        <w:spacing w:line="360" w:lineRule="auto"/>
        <w:jc w:val="center"/>
        <w:rPr>
          <w:rFonts w:ascii="Times New Roman" w:hAnsi="Times New Roman" w:cs="Times New Roman"/>
          <w:sz w:val="28"/>
          <w:szCs w:val="28"/>
        </w:rPr>
      </w:pPr>
      <w:r w:rsidRPr="00E4426B">
        <w:rPr>
          <w:rFonts w:ascii="Times New Roman" w:hAnsi="Times New Roman" w:cs="Times New Roman"/>
          <w:sz w:val="28"/>
          <w:szCs w:val="28"/>
        </w:rPr>
        <w:t>Рис.</w:t>
      </w:r>
      <w:r w:rsidR="000D10D1" w:rsidRPr="00FE268C">
        <w:rPr>
          <w:rFonts w:ascii="Times New Roman" w:hAnsi="Times New Roman" w:cs="Times New Roman"/>
          <w:sz w:val="28"/>
          <w:szCs w:val="28"/>
        </w:rPr>
        <w:t>3</w:t>
      </w:r>
      <w:r w:rsidRPr="00E4426B">
        <w:rPr>
          <w:rFonts w:ascii="Times New Roman" w:hAnsi="Times New Roman" w:cs="Times New Roman"/>
          <w:sz w:val="28"/>
          <w:szCs w:val="28"/>
        </w:rPr>
        <w:t>.</w:t>
      </w:r>
      <w:r>
        <w:rPr>
          <w:rFonts w:ascii="Times New Roman" w:hAnsi="Times New Roman" w:cs="Times New Roman"/>
          <w:sz w:val="28"/>
          <w:szCs w:val="28"/>
        </w:rPr>
        <w:t>5</w:t>
      </w:r>
      <w:r w:rsidRPr="00E4426B">
        <w:rPr>
          <w:rFonts w:ascii="Times New Roman" w:hAnsi="Times New Roman" w:cs="Times New Roman"/>
          <w:sz w:val="28"/>
          <w:szCs w:val="28"/>
        </w:rPr>
        <w:t xml:space="preserve">. </w:t>
      </w:r>
      <w:r w:rsidRPr="004047B6">
        <w:rPr>
          <w:rFonts w:ascii="Times New Roman" w:hAnsi="Times New Roman" w:cs="Times New Roman"/>
          <w:sz w:val="28"/>
          <w:szCs w:val="28"/>
        </w:rPr>
        <w:t>Выходы технических средств автоматизации в АСР объекта с самовыравниванием.</w:t>
      </w:r>
    </w:p>
    <w:p w:rsidR="00BD7F70" w:rsidRDefault="00BD7F70" w:rsidP="00BD7F70">
      <w:pPr>
        <w:spacing w:line="360" w:lineRule="auto"/>
        <w:ind w:firstLine="708"/>
        <w:rPr>
          <w:rFonts w:ascii="Times New Roman" w:hAnsi="Times New Roman" w:cs="Times New Roman"/>
          <w:sz w:val="28"/>
          <w:szCs w:val="28"/>
        </w:rPr>
      </w:pPr>
      <w:r w:rsidRPr="004047B6">
        <w:rPr>
          <w:rFonts w:ascii="Times New Roman" w:hAnsi="Times New Roman" w:cs="Times New Roman"/>
          <w:sz w:val="28"/>
          <w:szCs w:val="28"/>
        </w:rPr>
        <w:lastRenderedPageBreak/>
        <w:t>На рис.</w:t>
      </w:r>
      <w:r>
        <w:rPr>
          <w:rFonts w:ascii="Times New Roman" w:hAnsi="Times New Roman" w:cs="Times New Roman"/>
          <w:sz w:val="28"/>
          <w:szCs w:val="28"/>
        </w:rPr>
        <w:t xml:space="preserve"> 2.5</w:t>
      </w:r>
      <w:r w:rsidRPr="004047B6">
        <w:rPr>
          <w:rFonts w:ascii="Times New Roman" w:hAnsi="Times New Roman" w:cs="Times New Roman"/>
          <w:sz w:val="28"/>
          <w:szCs w:val="28"/>
        </w:rPr>
        <w:t xml:space="preserve"> представлены графики выходных сигналов технических средств автоматизации (ТСА), которые соответствуют всем требованиям.</w:t>
      </w:r>
    </w:p>
    <w:p w:rsidR="00BD7F70" w:rsidRPr="004047B6" w:rsidRDefault="00BD7F70" w:rsidP="00BD7F70">
      <w:pPr>
        <w:spacing w:line="360" w:lineRule="auto"/>
        <w:ind w:firstLine="708"/>
        <w:rPr>
          <w:rFonts w:ascii="Times New Roman" w:hAnsi="Times New Roman" w:cs="Times New Roman"/>
          <w:sz w:val="28"/>
          <w:szCs w:val="28"/>
        </w:rPr>
      </w:pPr>
      <w:r>
        <w:rPr>
          <w:rFonts w:ascii="Times New Roman" w:hAnsi="Times New Roman" w:cs="Times New Roman"/>
          <w:sz w:val="28"/>
          <w:szCs w:val="28"/>
        </w:rPr>
        <w:t>а)</w:t>
      </w:r>
    </w:p>
    <w:p w:rsidR="00BD7F70" w:rsidRDefault="00BD7F70" w:rsidP="00BD7F70">
      <w:pPr>
        <w:spacing w:after="0" w:line="360" w:lineRule="auto"/>
        <w:jc w:val="center"/>
        <w:rPr>
          <w:rFonts w:ascii="Times New Roman" w:hAnsi="Times New Roman" w:cs="Times New Roman"/>
          <w:sz w:val="28"/>
          <w:szCs w:val="28"/>
        </w:rPr>
      </w:pPr>
      <w:r w:rsidRPr="004047B6">
        <w:rPr>
          <w:rFonts w:ascii="Times New Roman" w:hAnsi="Times New Roman" w:cs="Times New Roman"/>
          <w:noProof/>
          <w:sz w:val="28"/>
          <w:szCs w:val="28"/>
          <w:lang w:eastAsia="ru-RU"/>
        </w:rPr>
        <w:drawing>
          <wp:inline distT="0" distB="0" distL="0" distR="0" wp14:anchorId="2F59762C" wp14:editId="16174BC8">
            <wp:extent cx="4984750" cy="3128852"/>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50525" cy="3170138"/>
                    </a:xfrm>
                    <a:prstGeom prst="rect">
                      <a:avLst/>
                    </a:prstGeom>
                    <a:noFill/>
                    <a:ln>
                      <a:noFill/>
                    </a:ln>
                  </pic:spPr>
                </pic:pic>
              </a:graphicData>
            </a:graphic>
          </wp:inline>
        </w:drawing>
      </w:r>
    </w:p>
    <w:p w:rsidR="00BD7F70" w:rsidRPr="004047B6" w:rsidRDefault="00BD7F70" w:rsidP="00BD7F70">
      <w:pPr>
        <w:spacing w:after="0" w:line="360" w:lineRule="auto"/>
        <w:rPr>
          <w:rFonts w:ascii="Times New Roman" w:hAnsi="Times New Roman" w:cs="Times New Roman"/>
          <w:sz w:val="28"/>
          <w:szCs w:val="28"/>
        </w:rPr>
      </w:pPr>
      <w:r>
        <w:rPr>
          <w:rFonts w:ascii="Times New Roman" w:hAnsi="Times New Roman" w:cs="Times New Roman"/>
          <w:sz w:val="28"/>
          <w:szCs w:val="28"/>
        </w:rPr>
        <w:t>б)</w:t>
      </w:r>
    </w:p>
    <w:p w:rsidR="00BD7F70" w:rsidRDefault="00BD7F70" w:rsidP="00BD7F70">
      <w:pPr>
        <w:spacing w:line="360" w:lineRule="auto"/>
        <w:jc w:val="center"/>
        <w:rPr>
          <w:rFonts w:ascii="Times New Roman" w:hAnsi="Times New Roman" w:cs="Times New Roman"/>
          <w:sz w:val="28"/>
          <w:szCs w:val="28"/>
        </w:rPr>
      </w:pPr>
      <w:r w:rsidRPr="004047B6">
        <w:rPr>
          <w:rFonts w:ascii="Times New Roman" w:hAnsi="Times New Roman" w:cs="Times New Roman"/>
          <w:noProof/>
          <w:sz w:val="28"/>
          <w:szCs w:val="28"/>
          <w:lang w:eastAsia="ru-RU"/>
        </w:rPr>
        <w:drawing>
          <wp:inline distT="0" distB="0" distL="0" distR="0" wp14:anchorId="16C2EA50" wp14:editId="4EA3AA72">
            <wp:extent cx="5037144" cy="31559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04612" cy="3198221"/>
                    </a:xfrm>
                    <a:prstGeom prst="rect">
                      <a:avLst/>
                    </a:prstGeom>
                    <a:noFill/>
                    <a:ln>
                      <a:noFill/>
                    </a:ln>
                  </pic:spPr>
                </pic:pic>
              </a:graphicData>
            </a:graphic>
          </wp:inline>
        </w:drawing>
      </w:r>
    </w:p>
    <w:p w:rsidR="00BD7F70" w:rsidRPr="004047B6" w:rsidRDefault="00BD7F70" w:rsidP="00BD7F70">
      <w:pPr>
        <w:spacing w:line="360" w:lineRule="auto"/>
        <w:jc w:val="center"/>
        <w:rPr>
          <w:rFonts w:ascii="Times New Roman" w:hAnsi="Times New Roman" w:cs="Times New Roman"/>
          <w:sz w:val="28"/>
          <w:szCs w:val="28"/>
        </w:rPr>
      </w:pPr>
      <w:r w:rsidRPr="00E4426B">
        <w:rPr>
          <w:rFonts w:ascii="Times New Roman" w:hAnsi="Times New Roman" w:cs="Times New Roman"/>
          <w:sz w:val="28"/>
          <w:szCs w:val="28"/>
        </w:rPr>
        <w:t>Рис.</w:t>
      </w:r>
      <w:r w:rsidR="000D10D1" w:rsidRPr="00FE268C">
        <w:rPr>
          <w:rFonts w:ascii="Times New Roman" w:hAnsi="Times New Roman" w:cs="Times New Roman"/>
          <w:sz w:val="28"/>
          <w:szCs w:val="28"/>
        </w:rPr>
        <w:t>3</w:t>
      </w:r>
      <w:r w:rsidRPr="00E4426B">
        <w:rPr>
          <w:rFonts w:ascii="Times New Roman" w:hAnsi="Times New Roman" w:cs="Times New Roman"/>
          <w:sz w:val="28"/>
          <w:szCs w:val="28"/>
        </w:rPr>
        <w:t>.</w:t>
      </w:r>
      <w:r>
        <w:rPr>
          <w:rFonts w:ascii="Times New Roman" w:hAnsi="Times New Roman" w:cs="Times New Roman"/>
          <w:sz w:val="28"/>
          <w:szCs w:val="28"/>
        </w:rPr>
        <w:t>6</w:t>
      </w:r>
      <w:r w:rsidRPr="00E4426B">
        <w:rPr>
          <w:rFonts w:ascii="Times New Roman" w:hAnsi="Times New Roman" w:cs="Times New Roman"/>
          <w:sz w:val="28"/>
          <w:szCs w:val="28"/>
        </w:rPr>
        <w:t xml:space="preserve">.  </w:t>
      </w:r>
      <w:r w:rsidRPr="004047B6">
        <w:rPr>
          <w:rFonts w:ascii="Times New Roman" w:hAnsi="Times New Roman" w:cs="Times New Roman"/>
          <w:sz w:val="28"/>
          <w:szCs w:val="28"/>
        </w:rPr>
        <w:t>Выходы технических средств автоматизации в АСР объекта без самовыравнивания.</w:t>
      </w:r>
    </w:p>
    <w:p w:rsidR="00BD7F70" w:rsidRPr="004047B6" w:rsidRDefault="00BD7F70" w:rsidP="00BD7F70">
      <w:pPr>
        <w:spacing w:line="360" w:lineRule="auto"/>
        <w:ind w:firstLine="708"/>
        <w:jc w:val="both"/>
        <w:rPr>
          <w:rFonts w:ascii="Times New Roman" w:hAnsi="Times New Roman" w:cs="Times New Roman"/>
          <w:sz w:val="28"/>
          <w:szCs w:val="28"/>
        </w:rPr>
      </w:pPr>
      <w:r w:rsidRPr="004047B6">
        <w:rPr>
          <w:rFonts w:ascii="Times New Roman" w:hAnsi="Times New Roman" w:cs="Times New Roman"/>
          <w:sz w:val="28"/>
          <w:szCs w:val="28"/>
        </w:rPr>
        <w:lastRenderedPageBreak/>
        <w:t>В АСР для объектов без самовыравнивания основным правилом для ТСА является количество импульсов ШИМ, а именно не более 4-6 в минуту после окончания процесса регулирования. Как видно из рис.</w:t>
      </w:r>
      <w:r w:rsidR="000D10D1" w:rsidRPr="00FE268C">
        <w:rPr>
          <w:rFonts w:ascii="Times New Roman" w:hAnsi="Times New Roman" w:cs="Times New Roman"/>
          <w:sz w:val="28"/>
          <w:szCs w:val="28"/>
        </w:rPr>
        <w:t>3</w:t>
      </w:r>
      <w:r>
        <w:rPr>
          <w:rFonts w:ascii="Times New Roman" w:hAnsi="Times New Roman" w:cs="Times New Roman"/>
          <w:sz w:val="28"/>
          <w:szCs w:val="28"/>
        </w:rPr>
        <w:t>.6.</w:t>
      </w:r>
      <w:r w:rsidRPr="004047B6">
        <w:rPr>
          <w:rFonts w:ascii="Times New Roman" w:hAnsi="Times New Roman" w:cs="Times New Roman"/>
          <w:sz w:val="28"/>
          <w:szCs w:val="28"/>
        </w:rPr>
        <w:t xml:space="preserve"> АСР с </w:t>
      </w:r>
      <w:proofErr w:type="spellStart"/>
      <w:r w:rsidRPr="004047B6">
        <w:rPr>
          <w:rFonts w:ascii="Times New Roman" w:hAnsi="Times New Roman" w:cs="Times New Roman"/>
          <w:sz w:val="28"/>
          <w:szCs w:val="28"/>
        </w:rPr>
        <w:t>нейрорегулятором</w:t>
      </w:r>
      <w:proofErr w:type="spellEnd"/>
      <w:r w:rsidRPr="004047B6">
        <w:rPr>
          <w:rFonts w:ascii="Times New Roman" w:hAnsi="Times New Roman" w:cs="Times New Roman"/>
          <w:sz w:val="28"/>
          <w:szCs w:val="28"/>
        </w:rPr>
        <w:t xml:space="preserve"> удовлетворяет это</w:t>
      </w:r>
      <w:r w:rsidR="00D0062B">
        <w:rPr>
          <w:rFonts w:ascii="Times New Roman" w:hAnsi="Times New Roman" w:cs="Times New Roman"/>
          <w:sz w:val="28"/>
          <w:szCs w:val="28"/>
        </w:rPr>
        <w:t>му</w:t>
      </w:r>
      <w:r w:rsidRPr="004047B6">
        <w:rPr>
          <w:rFonts w:ascii="Times New Roman" w:hAnsi="Times New Roman" w:cs="Times New Roman"/>
          <w:sz w:val="28"/>
          <w:szCs w:val="28"/>
        </w:rPr>
        <w:t xml:space="preserve"> </w:t>
      </w:r>
      <w:r w:rsidR="00D0062B">
        <w:rPr>
          <w:rFonts w:ascii="Times New Roman" w:hAnsi="Times New Roman" w:cs="Times New Roman"/>
          <w:sz w:val="28"/>
          <w:szCs w:val="28"/>
        </w:rPr>
        <w:t>требованию</w:t>
      </w:r>
      <w:r w:rsidRPr="004047B6">
        <w:rPr>
          <w:rFonts w:ascii="Times New Roman" w:hAnsi="Times New Roman" w:cs="Times New Roman"/>
          <w:sz w:val="28"/>
          <w:szCs w:val="28"/>
        </w:rPr>
        <w:t>.</w:t>
      </w:r>
    </w:p>
    <w:p w:rsidR="00BD7F70" w:rsidRDefault="00BD7F70" w:rsidP="00BD7F70">
      <w:pPr>
        <w:spacing w:line="360" w:lineRule="auto"/>
        <w:ind w:firstLine="708"/>
        <w:jc w:val="both"/>
        <w:rPr>
          <w:rFonts w:ascii="Times New Roman" w:hAnsi="Times New Roman" w:cs="Times New Roman"/>
          <w:sz w:val="28"/>
          <w:szCs w:val="28"/>
        </w:rPr>
      </w:pPr>
      <w:r w:rsidRPr="009C7139">
        <w:rPr>
          <w:rFonts w:ascii="Times New Roman" w:hAnsi="Times New Roman" w:cs="Times New Roman"/>
          <w:sz w:val="28"/>
          <w:szCs w:val="28"/>
        </w:rPr>
        <w:t>Как видно из результатов, представленных выше, искусственная нейронная сеть может быть использована как регулятор в автоматической системе регулирования, но</w:t>
      </w:r>
      <w:r>
        <w:rPr>
          <w:rFonts w:ascii="Times New Roman" w:hAnsi="Times New Roman" w:cs="Times New Roman"/>
          <w:sz w:val="28"/>
          <w:szCs w:val="28"/>
        </w:rPr>
        <w:t>,</w:t>
      </w:r>
      <w:r w:rsidRPr="009C7139">
        <w:rPr>
          <w:rFonts w:ascii="Times New Roman" w:hAnsi="Times New Roman" w:cs="Times New Roman"/>
          <w:sz w:val="28"/>
          <w:szCs w:val="28"/>
        </w:rPr>
        <w:t xml:space="preserve"> как это часто бывает</w:t>
      </w:r>
      <w:r>
        <w:rPr>
          <w:rFonts w:ascii="Times New Roman" w:hAnsi="Times New Roman" w:cs="Times New Roman"/>
          <w:sz w:val="28"/>
          <w:szCs w:val="28"/>
        </w:rPr>
        <w:t>,</w:t>
      </w:r>
      <w:r w:rsidRPr="009C7139">
        <w:rPr>
          <w:rFonts w:ascii="Times New Roman" w:hAnsi="Times New Roman" w:cs="Times New Roman"/>
          <w:sz w:val="28"/>
          <w:szCs w:val="28"/>
        </w:rPr>
        <w:t xml:space="preserve"> не все теоретические выкладки могут быть реализованы на практике. Поэтому, следующей задачей для нашего исследования </w:t>
      </w:r>
      <w:proofErr w:type="spellStart"/>
      <w:r w:rsidRPr="009C7139">
        <w:rPr>
          <w:rFonts w:ascii="Times New Roman" w:hAnsi="Times New Roman" w:cs="Times New Roman"/>
          <w:sz w:val="28"/>
          <w:szCs w:val="28"/>
        </w:rPr>
        <w:t>нейрорегулятора</w:t>
      </w:r>
      <w:proofErr w:type="spellEnd"/>
      <w:r w:rsidRPr="009C7139">
        <w:rPr>
          <w:rFonts w:ascii="Times New Roman" w:hAnsi="Times New Roman" w:cs="Times New Roman"/>
          <w:sz w:val="28"/>
          <w:szCs w:val="28"/>
        </w:rPr>
        <w:t xml:space="preserve"> становится внедрение его в АСР одномерного технологического объекта в реальных условиях эксплуатации. </w:t>
      </w:r>
    </w:p>
    <w:p w:rsidR="00BD7F70" w:rsidRDefault="00BD7F70" w:rsidP="00BD7F70">
      <w:pPr>
        <w:spacing w:line="360" w:lineRule="auto"/>
        <w:ind w:firstLine="708"/>
        <w:jc w:val="both"/>
        <w:rPr>
          <w:rFonts w:ascii="Times New Roman" w:hAnsi="Times New Roman" w:cs="Times New Roman"/>
          <w:sz w:val="28"/>
          <w:szCs w:val="28"/>
        </w:rPr>
      </w:pPr>
      <w:r w:rsidRPr="009C7139">
        <w:rPr>
          <w:rFonts w:ascii="Times New Roman" w:hAnsi="Times New Roman" w:cs="Times New Roman"/>
          <w:sz w:val="28"/>
          <w:szCs w:val="28"/>
        </w:rPr>
        <w:t xml:space="preserve">Объектом управления в нашем исследовании была выбрана температура печи, установленной на лабораторном стенде кафедры АСУ ТП. На данном стенде также установлен контроллер ПЛК 150 компании ОВЕН, МЭО с t хода = 29 секунд и электронагреватель. </w:t>
      </w:r>
    </w:p>
    <w:p w:rsidR="00BD7F70" w:rsidRPr="004047B6" w:rsidRDefault="00BD7F70" w:rsidP="00BD7F70">
      <w:pPr>
        <w:spacing w:line="360" w:lineRule="auto"/>
        <w:ind w:firstLine="708"/>
        <w:jc w:val="both"/>
        <w:rPr>
          <w:rFonts w:ascii="Times New Roman" w:hAnsi="Times New Roman" w:cs="Times New Roman"/>
          <w:sz w:val="28"/>
          <w:szCs w:val="28"/>
        </w:rPr>
      </w:pPr>
      <w:r w:rsidRPr="004047B6">
        <w:rPr>
          <w:rFonts w:ascii="Times New Roman" w:hAnsi="Times New Roman" w:cs="Times New Roman"/>
          <w:sz w:val="28"/>
          <w:szCs w:val="28"/>
        </w:rPr>
        <w:t xml:space="preserve">Для построение имитационной  модели </w:t>
      </w:r>
      <w:proofErr w:type="spellStart"/>
      <w:r w:rsidRPr="004047B6">
        <w:rPr>
          <w:rFonts w:ascii="Times New Roman" w:hAnsi="Times New Roman" w:cs="Times New Roman"/>
          <w:sz w:val="28"/>
          <w:szCs w:val="28"/>
        </w:rPr>
        <w:t>нейрорегулятора</w:t>
      </w:r>
      <w:proofErr w:type="spellEnd"/>
      <w:r w:rsidRPr="004047B6">
        <w:rPr>
          <w:rFonts w:ascii="Times New Roman" w:hAnsi="Times New Roman" w:cs="Times New Roman"/>
          <w:sz w:val="28"/>
          <w:szCs w:val="28"/>
        </w:rPr>
        <w:t>, объекта управления и АСР в целом необходимо сначала определить параметры объекта и технических средств.</w:t>
      </w:r>
    </w:p>
    <w:p w:rsidR="00BD7F70" w:rsidRPr="004047B6" w:rsidRDefault="00BD7F70" w:rsidP="00485C75">
      <w:pPr>
        <w:spacing w:line="360" w:lineRule="auto"/>
        <w:ind w:firstLine="708"/>
        <w:jc w:val="both"/>
        <w:rPr>
          <w:rFonts w:ascii="Times New Roman" w:hAnsi="Times New Roman" w:cs="Times New Roman"/>
          <w:sz w:val="28"/>
          <w:szCs w:val="28"/>
        </w:rPr>
      </w:pPr>
      <w:r w:rsidRPr="004047B6">
        <w:rPr>
          <w:rFonts w:ascii="Times New Roman" w:hAnsi="Times New Roman" w:cs="Times New Roman"/>
          <w:sz w:val="28"/>
          <w:szCs w:val="28"/>
        </w:rPr>
        <w:t>После</w:t>
      </w:r>
      <w:r>
        <w:rPr>
          <w:rFonts w:ascii="Times New Roman" w:hAnsi="Times New Roman" w:cs="Times New Roman"/>
          <w:sz w:val="28"/>
          <w:szCs w:val="28"/>
        </w:rPr>
        <w:t xml:space="preserve"> снятия и последующей </w:t>
      </w:r>
      <w:r w:rsidRPr="004047B6">
        <w:rPr>
          <w:rFonts w:ascii="Times New Roman" w:hAnsi="Times New Roman" w:cs="Times New Roman"/>
          <w:sz w:val="28"/>
          <w:szCs w:val="28"/>
        </w:rPr>
        <w:t xml:space="preserve"> аппроксимации кривой разгона была получена следующая передаточная функция технологического объекта:</w:t>
      </w:r>
    </w:p>
    <w:p w:rsidR="00BD7F70" w:rsidRPr="00002BCF" w:rsidRDefault="00BD7F70" w:rsidP="00BD7F70">
      <w:pPr>
        <w:spacing w:line="360" w:lineRule="auto"/>
        <w:ind w:firstLine="708"/>
        <w:jc w:val="right"/>
        <w:rPr>
          <w:rFonts w:ascii="Times New Roman" w:hAnsi="Times New Roman" w:cs="Times New Roman"/>
          <w:color w:val="FF0000"/>
          <w:sz w:val="28"/>
          <w:szCs w:val="28"/>
        </w:rPr>
      </w:pPr>
      <w:r w:rsidRPr="00F2640D">
        <w:rPr>
          <w:rFonts w:ascii="Times New Roman" w:hAnsi="Times New Roman" w:cs="Times New Roman"/>
          <w:color w:val="FF0000"/>
          <w:position w:val="-28"/>
          <w:sz w:val="28"/>
          <w:szCs w:val="28"/>
        </w:rPr>
        <w:object w:dxaOrig="2840" w:dyaOrig="700">
          <v:shape id="_x0000_i1033" type="#_x0000_t75" style="width:141.7pt;height:35.3pt" o:ole="">
            <v:imagedata r:id="rId58" o:title=""/>
          </v:shape>
          <o:OLEObject Type="Embed" ProgID="Equation.DSMT4" ShapeID="_x0000_i1033" DrawAspect="Content" ObjectID="_1622558124" r:id="rId59"/>
        </w:object>
      </w:r>
      <w:r w:rsidRPr="00002BCF">
        <w:rPr>
          <w:rFonts w:ascii="Times New Roman" w:hAnsi="Times New Roman" w:cs="Times New Roman"/>
          <w:color w:val="FF0000"/>
          <w:sz w:val="28"/>
          <w:szCs w:val="28"/>
        </w:rPr>
        <w:t xml:space="preserve">                 </w:t>
      </w:r>
      <w:r>
        <w:rPr>
          <w:rFonts w:ascii="Times New Roman" w:hAnsi="Times New Roman" w:cs="Times New Roman"/>
          <w:color w:val="FF0000"/>
          <w:sz w:val="28"/>
          <w:szCs w:val="28"/>
        </w:rPr>
        <w:t xml:space="preserve">             </w:t>
      </w:r>
      <w:r w:rsidRPr="00002BCF">
        <w:rPr>
          <w:rFonts w:ascii="Times New Roman" w:hAnsi="Times New Roman" w:cs="Times New Roman"/>
          <w:color w:val="FF0000"/>
          <w:sz w:val="28"/>
          <w:szCs w:val="28"/>
        </w:rPr>
        <w:t xml:space="preserve">                   </w:t>
      </w:r>
      <w:r w:rsidRPr="00002BCF">
        <w:rPr>
          <w:rFonts w:ascii="Times New Roman" w:hAnsi="Times New Roman" w:cs="Times New Roman"/>
          <w:sz w:val="28"/>
          <w:szCs w:val="28"/>
        </w:rPr>
        <w:t>(</w:t>
      </w:r>
      <w:r w:rsidR="000D10D1" w:rsidRPr="00474C2B">
        <w:rPr>
          <w:rFonts w:ascii="Times New Roman" w:hAnsi="Times New Roman" w:cs="Times New Roman"/>
          <w:sz w:val="28"/>
          <w:szCs w:val="28"/>
        </w:rPr>
        <w:t>3</w:t>
      </w:r>
      <w:r w:rsidRPr="00002BCF">
        <w:rPr>
          <w:rFonts w:ascii="Times New Roman" w:hAnsi="Times New Roman" w:cs="Times New Roman"/>
          <w:sz w:val="28"/>
          <w:szCs w:val="28"/>
        </w:rPr>
        <w:t>.1)</w:t>
      </w:r>
    </w:p>
    <w:p w:rsidR="00BD7F70" w:rsidRPr="004047B6" w:rsidRDefault="00BD7F70" w:rsidP="00BD7F70">
      <w:pPr>
        <w:spacing w:line="360" w:lineRule="auto"/>
        <w:ind w:firstLine="708"/>
        <w:jc w:val="both"/>
        <w:rPr>
          <w:rFonts w:ascii="Times New Roman" w:hAnsi="Times New Roman" w:cs="Times New Roman"/>
          <w:color w:val="FF0000"/>
          <w:sz w:val="28"/>
          <w:szCs w:val="28"/>
        </w:rPr>
      </w:pPr>
      <w:r w:rsidRPr="004047B6">
        <w:rPr>
          <w:rFonts w:ascii="Times New Roman" w:hAnsi="Times New Roman" w:cs="Times New Roman"/>
          <w:sz w:val="28"/>
          <w:szCs w:val="28"/>
        </w:rPr>
        <w:t xml:space="preserve">Общая схема системы регулирования в целом не отличается от рассмотренной на </w:t>
      </w:r>
      <w:r w:rsidRPr="00E4426B">
        <w:rPr>
          <w:rFonts w:ascii="Times New Roman" w:hAnsi="Times New Roman" w:cs="Times New Roman"/>
          <w:sz w:val="28"/>
          <w:szCs w:val="28"/>
        </w:rPr>
        <w:t xml:space="preserve">Рис. </w:t>
      </w:r>
      <w:r w:rsidR="000D10D1" w:rsidRPr="00474C2B">
        <w:rPr>
          <w:rFonts w:ascii="Times New Roman" w:hAnsi="Times New Roman" w:cs="Times New Roman"/>
          <w:sz w:val="28"/>
          <w:szCs w:val="28"/>
        </w:rPr>
        <w:t>3</w:t>
      </w:r>
      <w:r w:rsidRPr="00E4426B">
        <w:rPr>
          <w:rFonts w:ascii="Times New Roman" w:hAnsi="Times New Roman" w:cs="Times New Roman"/>
          <w:sz w:val="28"/>
          <w:szCs w:val="28"/>
        </w:rPr>
        <w:t>.</w:t>
      </w:r>
      <w:r>
        <w:rPr>
          <w:rFonts w:ascii="Times New Roman" w:hAnsi="Times New Roman" w:cs="Times New Roman"/>
          <w:sz w:val="28"/>
          <w:szCs w:val="28"/>
        </w:rPr>
        <w:t>1</w:t>
      </w:r>
      <w:r w:rsidRPr="00E4426B">
        <w:rPr>
          <w:rFonts w:ascii="Times New Roman" w:hAnsi="Times New Roman" w:cs="Times New Roman"/>
          <w:sz w:val="28"/>
          <w:szCs w:val="28"/>
        </w:rPr>
        <w:t xml:space="preserve">. </w:t>
      </w:r>
    </w:p>
    <w:p w:rsidR="00BD7F70" w:rsidRDefault="00BD7F70" w:rsidP="00BD7F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w:t>
      </w:r>
      <w:r w:rsidRPr="004047B6">
        <w:rPr>
          <w:rFonts w:ascii="Times New Roman" w:hAnsi="Times New Roman" w:cs="Times New Roman"/>
          <w:sz w:val="28"/>
          <w:szCs w:val="28"/>
        </w:rPr>
        <w:t xml:space="preserve">ри </w:t>
      </w:r>
      <w:r>
        <w:rPr>
          <w:rFonts w:ascii="Times New Roman" w:hAnsi="Times New Roman" w:cs="Times New Roman"/>
          <w:sz w:val="28"/>
          <w:szCs w:val="28"/>
        </w:rPr>
        <w:t>проектировании</w:t>
      </w:r>
      <w:r w:rsidRPr="004047B6">
        <w:rPr>
          <w:rFonts w:ascii="Times New Roman" w:hAnsi="Times New Roman" w:cs="Times New Roman"/>
          <w:sz w:val="28"/>
          <w:szCs w:val="28"/>
        </w:rPr>
        <w:t xml:space="preserve"> имитационной модели реальной систем</w:t>
      </w:r>
      <w:r>
        <w:rPr>
          <w:rFonts w:ascii="Times New Roman" w:hAnsi="Times New Roman" w:cs="Times New Roman"/>
          <w:sz w:val="28"/>
          <w:szCs w:val="28"/>
        </w:rPr>
        <w:t>ы</w:t>
      </w:r>
      <w:r w:rsidRPr="004047B6">
        <w:rPr>
          <w:rFonts w:ascii="Times New Roman" w:hAnsi="Times New Roman" w:cs="Times New Roman"/>
          <w:sz w:val="28"/>
          <w:szCs w:val="28"/>
        </w:rPr>
        <w:t xml:space="preserve"> необходимо учитывать </w:t>
      </w:r>
      <w:r>
        <w:rPr>
          <w:rFonts w:ascii="Times New Roman" w:hAnsi="Times New Roman" w:cs="Times New Roman"/>
          <w:sz w:val="28"/>
          <w:szCs w:val="28"/>
        </w:rPr>
        <w:t>начальные положения объекта и исполнительного механизма</w:t>
      </w:r>
      <w:r w:rsidRPr="004047B6">
        <w:rPr>
          <w:rFonts w:ascii="Times New Roman" w:hAnsi="Times New Roman" w:cs="Times New Roman"/>
          <w:sz w:val="28"/>
          <w:szCs w:val="28"/>
        </w:rPr>
        <w:t xml:space="preserve">. </w:t>
      </w:r>
      <w:r>
        <w:rPr>
          <w:rFonts w:ascii="Times New Roman" w:hAnsi="Times New Roman" w:cs="Times New Roman"/>
          <w:sz w:val="28"/>
          <w:szCs w:val="28"/>
        </w:rPr>
        <w:t>Так при нахождении МЭО в крайнем нижнем положении (3.5 %) температура печи равна комнатной и составляет примерно 30 градусов</w:t>
      </w:r>
      <w:r w:rsidRPr="004047B6">
        <w:rPr>
          <w:rFonts w:ascii="Times New Roman" w:hAnsi="Times New Roman" w:cs="Times New Roman"/>
          <w:sz w:val="28"/>
          <w:szCs w:val="28"/>
        </w:rPr>
        <w:t xml:space="preserve">. </w:t>
      </w:r>
    </w:p>
    <w:p w:rsidR="00BD7F70" w:rsidRDefault="00BD7F70" w:rsidP="00BD7F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Как было сказано выше, далеко не все алгоритмы могут быть реализованы на практике. Поэтому первым делом, нужно было убедиться, что наша модель реализуема и соответствует поведению описываемой системы. Для этого были получены параметры настройки нейронной сети, показывающие не самые лучшие процессы регулирования, но достаточные, для первого тестирования.</w:t>
      </w:r>
    </w:p>
    <w:p w:rsidR="00BD7F70" w:rsidRPr="00F75895" w:rsidRDefault="00BD7F70" w:rsidP="00BD7F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Программное обеспечение контроллера разрабатывалось в программной среде </w:t>
      </w:r>
      <w:proofErr w:type="spellStart"/>
      <w:r>
        <w:rPr>
          <w:rFonts w:ascii="Times New Roman" w:hAnsi="Times New Roman" w:cs="Times New Roman"/>
          <w:sz w:val="28"/>
          <w:szCs w:val="28"/>
          <w:lang w:val="en-US"/>
        </w:rPr>
        <w:t>Codesys</w:t>
      </w:r>
      <w:proofErr w:type="spellEnd"/>
      <w:r w:rsidRPr="00F75895">
        <w:rPr>
          <w:rFonts w:ascii="Times New Roman" w:hAnsi="Times New Roman" w:cs="Times New Roman"/>
          <w:sz w:val="28"/>
          <w:szCs w:val="28"/>
        </w:rPr>
        <w:t xml:space="preserve"> </w:t>
      </w:r>
      <w:r>
        <w:rPr>
          <w:rFonts w:ascii="Times New Roman" w:hAnsi="Times New Roman" w:cs="Times New Roman"/>
          <w:sz w:val="28"/>
          <w:szCs w:val="28"/>
          <w:lang w:val="en-US"/>
        </w:rPr>
        <w:t>v</w:t>
      </w:r>
      <w:r w:rsidRPr="00F75895">
        <w:rPr>
          <w:rFonts w:ascii="Times New Roman" w:hAnsi="Times New Roman" w:cs="Times New Roman"/>
          <w:sz w:val="28"/>
          <w:szCs w:val="28"/>
        </w:rPr>
        <w:t xml:space="preserve">2.3. </w:t>
      </w:r>
      <w:r>
        <w:rPr>
          <w:rFonts w:ascii="Times New Roman" w:hAnsi="Times New Roman" w:cs="Times New Roman"/>
          <w:sz w:val="28"/>
          <w:szCs w:val="28"/>
        </w:rPr>
        <w:t xml:space="preserve">Кроме стандартной настройки входных и выходных сигналов контроллера необходимо было разработать 2 новых функциональных блока, моделирующих поведение </w:t>
      </w:r>
      <w:proofErr w:type="spellStart"/>
      <w:r>
        <w:rPr>
          <w:rFonts w:ascii="Times New Roman" w:hAnsi="Times New Roman" w:cs="Times New Roman"/>
          <w:sz w:val="28"/>
          <w:szCs w:val="28"/>
        </w:rPr>
        <w:t>нейрорегулятора</w:t>
      </w:r>
      <w:proofErr w:type="spellEnd"/>
      <w:r>
        <w:rPr>
          <w:rFonts w:ascii="Times New Roman" w:hAnsi="Times New Roman" w:cs="Times New Roman"/>
          <w:sz w:val="28"/>
          <w:szCs w:val="28"/>
        </w:rPr>
        <w:t xml:space="preserve"> и широтно-импульсного модулятора.</w:t>
      </w:r>
    </w:p>
    <w:p w:rsidR="00BD7F70" w:rsidRDefault="00BD7F70" w:rsidP="00BD7F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Реализуемый ШИМ состоит из двух блоков</w:t>
      </w:r>
      <w:r w:rsidRPr="004B141E">
        <w:rPr>
          <w:rFonts w:ascii="Times New Roman" w:hAnsi="Times New Roman" w:cs="Times New Roman"/>
          <w:sz w:val="28"/>
          <w:szCs w:val="28"/>
        </w:rPr>
        <w:t xml:space="preserve">: </w:t>
      </w:r>
      <w:r>
        <w:rPr>
          <w:rFonts w:ascii="Times New Roman" w:hAnsi="Times New Roman" w:cs="Times New Roman"/>
          <w:sz w:val="28"/>
          <w:szCs w:val="28"/>
        </w:rPr>
        <w:t>линейного интегратора (И-звена) и трехпозиционного релейного элемента</w:t>
      </w:r>
      <w:r w:rsidR="00D0062B">
        <w:rPr>
          <w:rFonts w:ascii="Times New Roman" w:hAnsi="Times New Roman" w:cs="Times New Roman"/>
          <w:sz w:val="28"/>
          <w:szCs w:val="28"/>
        </w:rPr>
        <w:t xml:space="preserve"> </w:t>
      </w:r>
      <w:r w:rsidR="003642B3" w:rsidRPr="003642B3">
        <w:rPr>
          <w:rFonts w:ascii="Times New Roman" w:hAnsi="Times New Roman" w:cs="Times New Roman"/>
          <w:sz w:val="28"/>
          <w:szCs w:val="28"/>
        </w:rPr>
        <w:t>[29]</w:t>
      </w:r>
      <w:r w:rsidR="00D0062B">
        <w:rPr>
          <w:rFonts w:ascii="Times New Roman" w:hAnsi="Times New Roman" w:cs="Times New Roman"/>
          <w:sz w:val="28"/>
          <w:szCs w:val="28"/>
        </w:rPr>
        <w:t>.</w:t>
      </w:r>
      <w:r>
        <w:rPr>
          <w:rFonts w:ascii="Times New Roman" w:hAnsi="Times New Roman" w:cs="Times New Roman"/>
          <w:sz w:val="28"/>
          <w:szCs w:val="28"/>
        </w:rPr>
        <w:t xml:space="preserve"> На </w:t>
      </w:r>
      <w:r w:rsidRPr="00E4426B">
        <w:rPr>
          <w:rFonts w:ascii="Times New Roman" w:hAnsi="Times New Roman" w:cs="Times New Roman"/>
          <w:sz w:val="28"/>
          <w:szCs w:val="28"/>
        </w:rPr>
        <w:t>рис.</w:t>
      </w:r>
      <w:r w:rsidR="000D10D1">
        <w:rPr>
          <w:rFonts w:ascii="Times New Roman" w:hAnsi="Times New Roman" w:cs="Times New Roman"/>
          <w:sz w:val="28"/>
          <w:szCs w:val="28"/>
          <w:lang w:val="en-US"/>
        </w:rPr>
        <w:t>3</w:t>
      </w:r>
      <w:r w:rsidRPr="00E4426B">
        <w:rPr>
          <w:rFonts w:ascii="Times New Roman" w:hAnsi="Times New Roman" w:cs="Times New Roman"/>
          <w:sz w:val="28"/>
          <w:szCs w:val="28"/>
        </w:rPr>
        <w:t>.</w:t>
      </w:r>
      <w:r w:rsidR="000D10D1">
        <w:rPr>
          <w:rFonts w:ascii="Times New Roman" w:hAnsi="Times New Roman" w:cs="Times New Roman"/>
          <w:sz w:val="28"/>
          <w:szCs w:val="28"/>
          <w:lang w:val="en-US"/>
        </w:rPr>
        <w:t>7</w:t>
      </w:r>
      <w:r w:rsidRPr="00E4426B">
        <w:rPr>
          <w:rFonts w:ascii="Times New Roman" w:hAnsi="Times New Roman" w:cs="Times New Roman"/>
          <w:sz w:val="28"/>
          <w:szCs w:val="28"/>
        </w:rPr>
        <w:t xml:space="preserve"> </w:t>
      </w:r>
      <w:r w:rsidRPr="004B141E">
        <w:rPr>
          <w:rFonts w:ascii="Times New Roman" w:hAnsi="Times New Roman" w:cs="Times New Roman"/>
          <w:sz w:val="28"/>
          <w:szCs w:val="28"/>
        </w:rPr>
        <w:t>показана его структурная схема.</w:t>
      </w:r>
    </w:p>
    <w:p w:rsidR="00BD7F70" w:rsidRDefault="00BD7F70" w:rsidP="00BD7F70">
      <w:pPr>
        <w:spacing w:line="360" w:lineRule="auto"/>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7CEB7C5" wp14:editId="506CF108">
            <wp:extent cx="6184900" cy="2114550"/>
            <wp:effectExtent l="0" t="0" r="6350" b="0"/>
            <wp:docPr id="9221" name="Picture 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90031" cy="2116304"/>
                    </a:xfrm>
                    <a:prstGeom prst="rect">
                      <a:avLst/>
                    </a:prstGeom>
                    <a:noFill/>
                    <a:ln>
                      <a:noFill/>
                    </a:ln>
                  </pic:spPr>
                </pic:pic>
              </a:graphicData>
            </a:graphic>
          </wp:inline>
        </w:drawing>
      </w:r>
    </w:p>
    <w:p w:rsidR="00BD7F70" w:rsidRPr="00E4426B" w:rsidRDefault="00BD7F70" w:rsidP="00BD7F70">
      <w:pPr>
        <w:spacing w:line="360" w:lineRule="auto"/>
        <w:ind w:firstLine="708"/>
        <w:jc w:val="center"/>
        <w:rPr>
          <w:rFonts w:ascii="Times New Roman" w:hAnsi="Times New Roman" w:cs="Times New Roman"/>
          <w:sz w:val="28"/>
          <w:szCs w:val="28"/>
        </w:rPr>
      </w:pPr>
      <w:r w:rsidRPr="00E4426B">
        <w:rPr>
          <w:rFonts w:ascii="Times New Roman" w:hAnsi="Times New Roman" w:cs="Times New Roman"/>
          <w:sz w:val="28"/>
          <w:szCs w:val="28"/>
        </w:rPr>
        <w:t xml:space="preserve">Рис. </w:t>
      </w:r>
      <w:r w:rsidR="000D10D1" w:rsidRPr="00FE268C">
        <w:rPr>
          <w:rFonts w:ascii="Times New Roman" w:hAnsi="Times New Roman" w:cs="Times New Roman"/>
          <w:sz w:val="28"/>
          <w:szCs w:val="28"/>
        </w:rPr>
        <w:t>3</w:t>
      </w:r>
      <w:r w:rsidRPr="00E4426B">
        <w:rPr>
          <w:rFonts w:ascii="Times New Roman" w:hAnsi="Times New Roman" w:cs="Times New Roman"/>
          <w:sz w:val="28"/>
          <w:szCs w:val="28"/>
        </w:rPr>
        <w:t>.</w:t>
      </w:r>
      <w:r>
        <w:rPr>
          <w:rFonts w:ascii="Times New Roman" w:hAnsi="Times New Roman" w:cs="Times New Roman"/>
          <w:sz w:val="28"/>
          <w:szCs w:val="28"/>
        </w:rPr>
        <w:t>7</w:t>
      </w:r>
      <w:r w:rsidRPr="00E4426B">
        <w:rPr>
          <w:rFonts w:ascii="Times New Roman" w:hAnsi="Times New Roman" w:cs="Times New Roman"/>
          <w:sz w:val="28"/>
          <w:szCs w:val="28"/>
        </w:rPr>
        <w:t>. Структурная схема широтно-импульсного модулятора</w:t>
      </w:r>
    </w:p>
    <w:p w:rsidR="00BD7F70" w:rsidRPr="004B141E" w:rsidRDefault="00BD7F70" w:rsidP="00BD7F70">
      <w:pPr>
        <w:spacing w:line="360" w:lineRule="auto"/>
        <w:ind w:firstLine="708"/>
        <w:jc w:val="both"/>
        <w:rPr>
          <w:rFonts w:ascii="Times New Roman" w:hAnsi="Times New Roman" w:cs="Times New Roman"/>
          <w:sz w:val="28"/>
          <w:szCs w:val="28"/>
        </w:rPr>
      </w:pPr>
    </w:p>
    <w:p w:rsidR="00BD7F70" w:rsidRDefault="00BD7F70" w:rsidP="00BD7F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Установленными при изготовлении изделия параметрами схемы являются</w:t>
      </w:r>
      <w:r w:rsidRPr="004B141E">
        <w:rPr>
          <w:rFonts w:ascii="Times New Roman" w:hAnsi="Times New Roman" w:cs="Times New Roman"/>
          <w:sz w:val="28"/>
          <w:szCs w:val="28"/>
        </w:rPr>
        <w:t xml:space="preserve">: </w:t>
      </w:r>
      <w:r>
        <w:rPr>
          <w:rFonts w:ascii="Times New Roman" w:hAnsi="Times New Roman" w:cs="Times New Roman"/>
          <w:sz w:val="28"/>
          <w:szCs w:val="28"/>
        </w:rPr>
        <w:t xml:space="preserve">постоянная времени И-звена </w:t>
      </w:r>
      <w:r w:rsidRPr="004B141E">
        <w:rPr>
          <w:rFonts w:ascii="Times New Roman" w:hAnsi="Times New Roman" w:cs="Times New Roman"/>
          <w:position w:val="-12"/>
          <w:sz w:val="28"/>
          <w:szCs w:val="28"/>
        </w:rPr>
        <w:object w:dxaOrig="300" w:dyaOrig="360">
          <v:shape id="_x0000_i1034" type="#_x0000_t75" style="width:18.8pt;height:23.4pt" o:ole="">
            <v:imagedata r:id="rId61" o:title=""/>
          </v:shape>
          <o:OLEObject Type="Embed" ProgID="Equation.DSMT4" ShapeID="_x0000_i1034" DrawAspect="Content" ObjectID="_1622558125" r:id="rId62"/>
        </w:object>
      </w:r>
      <w:r>
        <w:rPr>
          <w:rFonts w:ascii="Times New Roman" w:hAnsi="Times New Roman" w:cs="Times New Roman"/>
          <w:sz w:val="28"/>
          <w:szCs w:val="28"/>
        </w:rPr>
        <w:t xml:space="preserve"> и уровень сигнала на выходе релейного элемента </w:t>
      </w:r>
      <w:r w:rsidRPr="004B141E">
        <w:rPr>
          <w:rFonts w:ascii="Times New Roman" w:hAnsi="Times New Roman" w:cs="Times New Roman"/>
          <w:position w:val="-4"/>
          <w:sz w:val="28"/>
          <w:szCs w:val="28"/>
        </w:rPr>
        <w:object w:dxaOrig="380" w:dyaOrig="260">
          <v:shape id="_x0000_i1035" type="#_x0000_t75" style="width:23.4pt;height:15.6pt" o:ole="">
            <v:imagedata r:id="rId63" o:title=""/>
          </v:shape>
          <o:OLEObject Type="Embed" ProgID="Equation.DSMT4" ShapeID="_x0000_i1035" DrawAspect="Content" ObjectID="_1622558126" r:id="rId64"/>
        </w:object>
      </w:r>
      <w:r>
        <w:rPr>
          <w:rFonts w:ascii="Times New Roman" w:hAnsi="Times New Roman" w:cs="Times New Roman"/>
          <w:sz w:val="28"/>
          <w:szCs w:val="28"/>
        </w:rPr>
        <w:t>.</w:t>
      </w:r>
    </w:p>
    <w:p w:rsidR="00BD7F70" w:rsidRDefault="00BD7F70" w:rsidP="00BD7F70">
      <w:pPr>
        <w:spacing w:line="360" w:lineRule="auto"/>
        <w:ind w:firstLine="708"/>
        <w:jc w:val="both"/>
        <w:rPr>
          <w:rFonts w:ascii="Times New Roman" w:hAnsi="Times New Roman" w:cs="Times New Roman"/>
          <w:sz w:val="28"/>
          <w:szCs w:val="28"/>
        </w:rPr>
      </w:pPr>
    </w:p>
    <w:p w:rsidR="00BD7F70" w:rsidRDefault="00BD7F70" w:rsidP="00BD7F70">
      <w:pPr>
        <w:spacing w:line="360" w:lineRule="auto"/>
        <w:ind w:firstLine="708"/>
        <w:jc w:val="both"/>
        <w:rPr>
          <w:rFonts w:ascii="Times New Roman" w:hAnsi="Times New Roman" w:cs="Times New Roman"/>
          <w:sz w:val="28"/>
          <w:szCs w:val="28"/>
        </w:rPr>
      </w:pPr>
    </w:p>
    <w:p w:rsidR="00BD7F70" w:rsidRPr="00F2640D" w:rsidRDefault="00BD7F70" w:rsidP="00BD7F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В общем виде уравнение интегратора имеет вид</w:t>
      </w:r>
      <w:r w:rsidRPr="00F2640D">
        <w:rPr>
          <w:rFonts w:ascii="Times New Roman" w:hAnsi="Times New Roman" w:cs="Times New Roman"/>
          <w:sz w:val="28"/>
          <w:szCs w:val="28"/>
        </w:rPr>
        <w:t>:</w:t>
      </w:r>
    </w:p>
    <w:p w:rsidR="00BD7F70" w:rsidRPr="00F2640D" w:rsidRDefault="00BD7F70" w:rsidP="00BD7F70">
      <w:pPr>
        <w:spacing w:line="360" w:lineRule="auto"/>
        <w:ind w:firstLine="708"/>
        <w:jc w:val="right"/>
        <w:rPr>
          <w:rFonts w:ascii="Times New Roman" w:hAnsi="Times New Roman" w:cs="Times New Roman"/>
          <w:sz w:val="28"/>
          <w:szCs w:val="28"/>
        </w:rPr>
      </w:pPr>
      <w:r w:rsidRPr="000D09BB">
        <w:rPr>
          <w:rFonts w:ascii="Times New Roman" w:hAnsi="Times New Roman" w:cs="Times New Roman"/>
          <w:position w:val="-32"/>
          <w:sz w:val="28"/>
          <w:szCs w:val="28"/>
        </w:rPr>
        <w:object w:dxaOrig="2780" w:dyaOrig="740">
          <v:shape id="_x0000_i1036" type="#_x0000_t75" style="width:138.5pt;height:36.7pt" o:ole="">
            <v:imagedata r:id="rId65" o:title=""/>
          </v:shape>
          <o:OLEObject Type="Embed" ProgID="Equation.DSMT4" ShapeID="_x0000_i1036" DrawAspect="Content" ObjectID="_1622558127" r:id="rId66"/>
        </w:object>
      </w:r>
      <w:r>
        <w:rPr>
          <w:rFonts w:ascii="Times New Roman" w:hAnsi="Times New Roman" w:cs="Times New Roman"/>
          <w:sz w:val="28"/>
          <w:szCs w:val="28"/>
        </w:rPr>
        <w:t xml:space="preserve"> </w:t>
      </w:r>
      <w:r w:rsidRPr="00002BCF">
        <w:rPr>
          <w:rFonts w:ascii="Times New Roman" w:hAnsi="Times New Roman" w:cs="Times New Roman"/>
          <w:sz w:val="28"/>
          <w:szCs w:val="28"/>
        </w:rPr>
        <w:t xml:space="preserve">                                        </w:t>
      </w:r>
      <w:r w:rsidRPr="00F2640D">
        <w:rPr>
          <w:rFonts w:ascii="Times New Roman" w:hAnsi="Times New Roman" w:cs="Times New Roman"/>
          <w:sz w:val="28"/>
          <w:szCs w:val="28"/>
        </w:rPr>
        <w:t>(</w:t>
      </w:r>
      <w:r w:rsidR="000D10D1" w:rsidRPr="00FE268C">
        <w:rPr>
          <w:rFonts w:ascii="Times New Roman" w:hAnsi="Times New Roman" w:cs="Times New Roman"/>
          <w:sz w:val="28"/>
          <w:szCs w:val="28"/>
        </w:rPr>
        <w:t>3</w:t>
      </w:r>
      <w:r w:rsidRPr="00F2640D">
        <w:rPr>
          <w:rFonts w:ascii="Times New Roman" w:hAnsi="Times New Roman" w:cs="Times New Roman"/>
          <w:sz w:val="28"/>
          <w:szCs w:val="28"/>
        </w:rPr>
        <w:t>.2)</w:t>
      </w:r>
    </w:p>
    <w:p w:rsidR="00BD7F70" w:rsidRDefault="00BD7F70" w:rsidP="00BD7F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конкретного исполнительного механизма настроечным параметром широтно-импульсного модулятора является минимальная длительность импульса. Этот параметр устанавливается с помощью зоны нечувствительности релейного элемента.</w:t>
      </w:r>
    </w:p>
    <w:p w:rsidR="00BD7F70" w:rsidRPr="00A83785" w:rsidRDefault="00BD7F70" w:rsidP="00BD7F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Функциональный блок, реализующий интегратор на языке</w:t>
      </w:r>
      <w:r w:rsidRPr="00A83785">
        <w:rPr>
          <w:rFonts w:ascii="Times New Roman" w:hAnsi="Times New Roman" w:cs="Times New Roman"/>
          <w:color w:val="FF0000"/>
          <w:sz w:val="28"/>
          <w:szCs w:val="28"/>
        </w:rPr>
        <w:t xml:space="preserve"> </w:t>
      </w:r>
      <w:r w:rsidRPr="00F2640D">
        <w:rPr>
          <w:rFonts w:ascii="Times New Roman" w:hAnsi="Times New Roman" w:cs="Times New Roman"/>
          <w:sz w:val="28"/>
          <w:szCs w:val="28"/>
          <w:lang w:val="en-US"/>
        </w:rPr>
        <w:t>ST</w:t>
      </w:r>
      <w:r w:rsidRPr="00A83785">
        <w:rPr>
          <w:rFonts w:ascii="Times New Roman" w:hAnsi="Times New Roman" w:cs="Times New Roman"/>
          <w:color w:val="FF0000"/>
          <w:sz w:val="28"/>
          <w:szCs w:val="28"/>
        </w:rPr>
        <w:t xml:space="preserve"> </w:t>
      </w:r>
      <w:r>
        <w:rPr>
          <w:rFonts w:ascii="Times New Roman" w:hAnsi="Times New Roman" w:cs="Times New Roman"/>
          <w:sz w:val="28"/>
          <w:szCs w:val="28"/>
        </w:rPr>
        <w:t xml:space="preserve">приведен на </w:t>
      </w:r>
      <w:r w:rsidRPr="00E4426B">
        <w:rPr>
          <w:rFonts w:ascii="Times New Roman" w:hAnsi="Times New Roman" w:cs="Times New Roman"/>
          <w:sz w:val="28"/>
          <w:szCs w:val="28"/>
        </w:rPr>
        <w:t xml:space="preserve">рис </w:t>
      </w:r>
      <w:r w:rsidR="000D10D1" w:rsidRPr="00474C2B">
        <w:rPr>
          <w:rFonts w:ascii="Times New Roman" w:hAnsi="Times New Roman" w:cs="Times New Roman"/>
          <w:sz w:val="28"/>
          <w:szCs w:val="28"/>
        </w:rPr>
        <w:t>3</w:t>
      </w:r>
      <w:r w:rsidRPr="00E4426B">
        <w:rPr>
          <w:rFonts w:ascii="Times New Roman" w:hAnsi="Times New Roman" w:cs="Times New Roman"/>
          <w:sz w:val="28"/>
          <w:szCs w:val="28"/>
        </w:rPr>
        <w:t>.</w:t>
      </w:r>
      <w:r>
        <w:rPr>
          <w:rFonts w:ascii="Times New Roman" w:hAnsi="Times New Roman" w:cs="Times New Roman"/>
          <w:sz w:val="28"/>
          <w:szCs w:val="28"/>
        </w:rPr>
        <w:t>8</w:t>
      </w:r>
      <w:r w:rsidRPr="00E4426B">
        <w:rPr>
          <w:rFonts w:ascii="Times New Roman" w:hAnsi="Times New Roman" w:cs="Times New Roman"/>
          <w:sz w:val="28"/>
          <w:szCs w:val="28"/>
        </w:rPr>
        <w:t xml:space="preserve">, </w:t>
      </w:r>
      <w:r w:rsidRPr="00A83785">
        <w:rPr>
          <w:rFonts w:ascii="Times New Roman" w:hAnsi="Times New Roman" w:cs="Times New Roman"/>
          <w:sz w:val="28"/>
          <w:szCs w:val="28"/>
        </w:rPr>
        <w:t xml:space="preserve">а релейного элемента на </w:t>
      </w:r>
      <w:r w:rsidRPr="00E4426B">
        <w:rPr>
          <w:rFonts w:ascii="Times New Roman" w:hAnsi="Times New Roman" w:cs="Times New Roman"/>
          <w:sz w:val="28"/>
          <w:szCs w:val="28"/>
        </w:rPr>
        <w:t xml:space="preserve">рис </w:t>
      </w:r>
      <w:r w:rsidR="000D10D1" w:rsidRPr="00474C2B">
        <w:rPr>
          <w:rFonts w:ascii="Times New Roman" w:hAnsi="Times New Roman" w:cs="Times New Roman"/>
          <w:sz w:val="28"/>
          <w:szCs w:val="28"/>
        </w:rPr>
        <w:t>3</w:t>
      </w:r>
      <w:r w:rsidRPr="00E4426B">
        <w:rPr>
          <w:rFonts w:ascii="Times New Roman" w:hAnsi="Times New Roman" w:cs="Times New Roman"/>
          <w:sz w:val="28"/>
          <w:szCs w:val="28"/>
        </w:rPr>
        <w:t>.</w:t>
      </w:r>
      <w:r>
        <w:rPr>
          <w:rFonts w:ascii="Times New Roman" w:hAnsi="Times New Roman" w:cs="Times New Roman"/>
          <w:sz w:val="28"/>
          <w:szCs w:val="28"/>
        </w:rPr>
        <w:t>9</w:t>
      </w:r>
      <w:r w:rsidRPr="00E4426B">
        <w:rPr>
          <w:rFonts w:ascii="Times New Roman" w:hAnsi="Times New Roman" w:cs="Times New Roman"/>
          <w:sz w:val="28"/>
          <w:szCs w:val="28"/>
        </w:rPr>
        <w:t>.</w:t>
      </w:r>
    </w:p>
    <w:p w:rsidR="00BD7F70" w:rsidRDefault="00BD7F70" w:rsidP="00BD7F70">
      <w:pPr>
        <w:spacing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E67B278" wp14:editId="6B369B61">
            <wp:extent cx="4709245" cy="5232400"/>
            <wp:effectExtent l="0" t="0" r="0" b="6350"/>
            <wp:docPr id="9222" name="Picture 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17878" cy="5241992"/>
                    </a:xfrm>
                    <a:prstGeom prst="rect">
                      <a:avLst/>
                    </a:prstGeom>
                    <a:noFill/>
                    <a:ln>
                      <a:noFill/>
                    </a:ln>
                  </pic:spPr>
                </pic:pic>
              </a:graphicData>
            </a:graphic>
          </wp:inline>
        </w:drawing>
      </w:r>
    </w:p>
    <w:p w:rsidR="00BD7F70" w:rsidRDefault="00BD7F70" w:rsidP="00BD7F70">
      <w:pPr>
        <w:spacing w:line="360" w:lineRule="auto"/>
        <w:ind w:firstLine="708"/>
        <w:jc w:val="center"/>
        <w:rPr>
          <w:rFonts w:ascii="Times New Roman" w:hAnsi="Times New Roman" w:cs="Times New Roman"/>
          <w:sz w:val="28"/>
          <w:szCs w:val="28"/>
        </w:rPr>
      </w:pPr>
      <w:r w:rsidRPr="00E4426B">
        <w:rPr>
          <w:rFonts w:ascii="Times New Roman" w:hAnsi="Times New Roman" w:cs="Times New Roman"/>
          <w:sz w:val="28"/>
          <w:szCs w:val="28"/>
        </w:rPr>
        <w:t>Рис</w:t>
      </w:r>
      <w:r w:rsidRPr="00E4426B">
        <w:rPr>
          <w:rFonts w:ascii="Times New Roman" w:hAnsi="Times New Roman" w:cs="Times New Roman"/>
          <w:sz w:val="28"/>
          <w:szCs w:val="28"/>
          <w:lang w:val="en-US"/>
        </w:rPr>
        <w:t xml:space="preserve"> </w:t>
      </w:r>
      <w:r w:rsidR="000D10D1">
        <w:rPr>
          <w:rFonts w:ascii="Times New Roman" w:hAnsi="Times New Roman" w:cs="Times New Roman"/>
          <w:sz w:val="28"/>
          <w:szCs w:val="28"/>
          <w:lang w:val="en-US"/>
        </w:rPr>
        <w:t>3</w:t>
      </w:r>
      <w:r w:rsidRPr="00E4426B">
        <w:rPr>
          <w:rFonts w:ascii="Times New Roman" w:hAnsi="Times New Roman" w:cs="Times New Roman"/>
          <w:sz w:val="28"/>
          <w:szCs w:val="28"/>
        </w:rPr>
        <w:t>.</w:t>
      </w:r>
      <w:r>
        <w:rPr>
          <w:rFonts w:ascii="Times New Roman" w:hAnsi="Times New Roman" w:cs="Times New Roman"/>
          <w:sz w:val="28"/>
          <w:szCs w:val="28"/>
        </w:rPr>
        <w:t>8</w:t>
      </w:r>
      <w:r w:rsidRPr="00E4426B">
        <w:rPr>
          <w:rFonts w:ascii="Times New Roman" w:hAnsi="Times New Roman" w:cs="Times New Roman"/>
          <w:sz w:val="28"/>
          <w:szCs w:val="28"/>
        </w:rPr>
        <w:t xml:space="preserve">. </w:t>
      </w:r>
      <w:r>
        <w:rPr>
          <w:rFonts w:ascii="Times New Roman" w:hAnsi="Times New Roman" w:cs="Times New Roman"/>
          <w:sz w:val="28"/>
          <w:szCs w:val="28"/>
        </w:rPr>
        <w:t>Функциональный блок интегратора</w:t>
      </w:r>
    </w:p>
    <w:p w:rsidR="00BD7F70" w:rsidRPr="005472FE" w:rsidRDefault="00BD7F70" w:rsidP="00BD7F70">
      <w:pPr>
        <w:spacing w:line="360" w:lineRule="auto"/>
        <w:ind w:firstLine="708"/>
        <w:jc w:val="center"/>
        <w:rPr>
          <w:rFonts w:ascii="Times New Roman" w:hAnsi="Times New Roman" w:cs="Times New Roman"/>
          <w:color w:val="FF0000"/>
          <w:sz w:val="28"/>
          <w:szCs w:val="28"/>
        </w:rPr>
      </w:pPr>
    </w:p>
    <w:p w:rsidR="00BD7F70" w:rsidRDefault="00BD7F70" w:rsidP="00BD7F70">
      <w:pPr>
        <w:spacing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8F3C6C2" wp14:editId="2B1CD752">
            <wp:extent cx="3111500" cy="426658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56447" cy="4328215"/>
                    </a:xfrm>
                    <a:prstGeom prst="rect">
                      <a:avLst/>
                    </a:prstGeom>
                    <a:noFill/>
                    <a:ln>
                      <a:noFill/>
                    </a:ln>
                  </pic:spPr>
                </pic:pic>
              </a:graphicData>
            </a:graphic>
          </wp:inline>
        </w:drawing>
      </w:r>
    </w:p>
    <w:p w:rsidR="00BD7F70" w:rsidRDefault="00BD7F70" w:rsidP="00BD7F70">
      <w:pPr>
        <w:spacing w:line="360" w:lineRule="auto"/>
        <w:ind w:firstLine="708"/>
        <w:jc w:val="center"/>
        <w:rPr>
          <w:rFonts w:ascii="Times New Roman" w:hAnsi="Times New Roman" w:cs="Times New Roman"/>
          <w:sz w:val="28"/>
          <w:szCs w:val="28"/>
        </w:rPr>
      </w:pPr>
      <w:r w:rsidRPr="00E4426B">
        <w:rPr>
          <w:rFonts w:ascii="Times New Roman" w:hAnsi="Times New Roman" w:cs="Times New Roman"/>
          <w:sz w:val="28"/>
          <w:szCs w:val="28"/>
        </w:rPr>
        <w:t xml:space="preserve">Рис </w:t>
      </w:r>
      <w:r w:rsidR="000D10D1" w:rsidRPr="00FE268C">
        <w:rPr>
          <w:rFonts w:ascii="Times New Roman" w:hAnsi="Times New Roman" w:cs="Times New Roman"/>
          <w:sz w:val="28"/>
          <w:szCs w:val="28"/>
        </w:rPr>
        <w:t>3</w:t>
      </w:r>
      <w:r w:rsidRPr="00E4426B">
        <w:rPr>
          <w:rFonts w:ascii="Times New Roman" w:hAnsi="Times New Roman" w:cs="Times New Roman"/>
          <w:sz w:val="28"/>
          <w:szCs w:val="28"/>
        </w:rPr>
        <w:t>.</w:t>
      </w:r>
      <w:r>
        <w:rPr>
          <w:rFonts w:ascii="Times New Roman" w:hAnsi="Times New Roman" w:cs="Times New Roman"/>
          <w:sz w:val="28"/>
          <w:szCs w:val="28"/>
        </w:rPr>
        <w:t>9</w:t>
      </w:r>
      <w:r w:rsidRPr="00E4426B">
        <w:rPr>
          <w:rFonts w:ascii="Times New Roman" w:hAnsi="Times New Roman" w:cs="Times New Roman"/>
          <w:sz w:val="28"/>
          <w:szCs w:val="28"/>
        </w:rPr>
        <w:t xml:space="preserve">. </w:t>
      </w:r>
      <w:r>
        <w:rPr>
          <w:rFonts w:ascii="Times New Roman" w:hAnsi="Times New Roman" w:cs="Times New Roman"/>
          <w:sz w:val="28"/>
          <w:szCs w:val="28"/>
        </w:rPr>
        <w:t>Функциональный блок релейного элемента</w:t>
      </w:r>
    </w:p>
    <w:p w:rsidR="00BD7F70" w:rsidRDefault="00BD7F70" w:rsidP="00BD7F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 как нейронная сеть включает в себя множество нейронов, нормализующие на выходе свои входные сигналы функцией активации, был написан отдельный функциональный блок, реализующий логарифмическую функцию активации.</w:t>
      </w:r>
    </w:p>
    <w:p w:rsidR="00BD7F70" w:rsidRPr="005472FE" w:rsidRDefault="00BD7F70" w:rsidP="00BD7F70">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C7D2C46" wp14:editId="391837D9">
            <wp:extent cx="6009656" cy="2635250"/>
            <wp:effectExtent l="0" t="0" r="0" b="0"/>
            <wp:docPr id="9223" name="Picture 9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29780" cy="2687925"/>
                    </a:xfrm>
                    <a:prstGeom prst="rect">
                      <a:avLst/>
                    </a:prstGeom>
                    <a:noFill/>
                    <a:ln>
                      <a:noFill/>
                    </a:ln>
                  </pic:spPr>
                </pic:pic>
              </a:graphicData>
            </a:graphic>
          </wp:inline>
        </w:drawing>
      </w:r>
    </w:p>
    <w:p w:rsidR="00BD7F70" w:rsidRPr="00A83785" w:rsidRDefault="00BD7F70" w:rsidP="00BD7F70">
      <w:pPr>
        <w:spacing w:line="360" w:lineRule="auto"/>
        <w:ind w:firstLine="708"/>
        <w:jc w:val="center"/>
        <w:rPr>
          <w:rFonts w:ascii="Times New Roman" w:hAnsi="Times New Roman" w:cs="Times New Roman"/>
          <w:color w:val="FF0000"/>
          <w:sz w:val="28"/>
          <w:szCs w:val="28"/>
        </w:rPr>
      </w:pPr>
      <w:r w:rsidRPr="00E4426B">
        <w:rPr>
          <w:rFonts w:ascii="Times New Roman" w:hAnsi="Times New Roman" w:cs="Times New Roman"/>
          <w:sz w:val="28"/>
          <w:szCs w:val="28"/>
        </w:rPr>
        <w:t xml:space="preserve">Рис. </w:t>
      </w:r>
      <w:r w:rsidR="000D10D1" w:rsidRPr="00FE268C">
        <w:rPr>
          <w:rFonts w:ascii="Times New Roman" w:hAnsi="Times New Roman" w:cs="Times New Roman"/>
          <w:sz w:val="28"/>
          <w:szCs w:val="28"/>
        </w:rPr>
        <w:t>3</w:t>
      </w:r>
      <w:r w:rsidRPr="00E4426B">
        <w:rPr>
          <w:rFonts w:ascii="Times New Roman" w:hAnsi="Times New Roman" w:cs="Times New Roman"/>
          <w:sz w:val="28"/>
          <w:szCs w:val="28"/>
        </w:rPr>
        <w:t>.</w:t>
      </w:r>
      <w:r>
        <w:rPr>
          <w:rFonts w:ascii="Times New Roman" w:hAnsi="Times New Roman" w:cs="Times New Roman"/>
          <w:sz w:val="28"/>
          <w:szCs w:val="28"/>
        </w:rPr>
        <w:t>10</w:t>
      </w:r>
      <w:r w:rsidRPr="00E4426B">
        <w:rPr>
          <w:rFonts w:ascii="Times New Roman" w:hAnsi="Times New Roman" w:cs="Times New Roman"/>
          <w:sz w:val="28"/>
          <w:szCs w:val="28"/>
        </w:rPr>
        <w:t xml:space="preserve">. </w:t>
      </w:r>
      <w:r w:rsidRPr="005472FE">
        <w:rPr>
          <w:rFonts w:ascii="Times New Roman" w:hAnsi="Times New Roman" w:cs="Times New Roman"/>
          <w:sz w:val="28"/>
          <w:szCs w:val="28"/>
        </w:rPr>
        <w:t>Функциональный блок логарифмической функции активации</w:t>
      </w:r>
    </w:p>
    <w:p w:rsidR="00BD7F70" w:rsidRDefault="00BD7F70" w:rsidP="00BD7F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Функциональный блок, реализующий работу нейронной сети,  представлен на </w:t>
      </w:r>
      <w:r w:rsidRPr="00E4426B">
        <w:rPr>
          <w:rFonts w:ascii="Times New Roman" w:hAnsi="Times New Roman" w:cs="Times New Roman"/>
          <w:sz w:val="28"/>
          <w:szCs w:val="28"/>
        </w:rPr>
        <w:t xml:space="preserve">рис </w:t>
      </w:r>
      <w:r w:rsidR="000D10D1" w:rsidRPr="00474C2B">
        <w:rPr>
          <w:rFonts w:ascii="Times New Roman" w:hAnsi="Times New Roman" w:cs="Times New Roman"/>
          <w:sz w:val="28"/>
          <w:szCs w:val="28"/>
        </w:rPr>
        <w:t>3</w:t>
      </w:r>
      <w:r w:rsidRPr="00E4426B">
        <w:rPr>
          <w:rFonts w:ascii="Times New Roman" w:hAnsi="Times New Roman" w:cs="Times New Roman"/>
          <w:sz w:val="28"/>
          <w:szCs w:val="28"/>
        </w:rPr>
        <w:t>.</w:t>
      </w:r>
      <w:r>
        <w:rPr>
          <w:rFonts w:ascii="Times New Roman" w:hAnsi="Times New Roman" w:cs="Times New Roman"/>
          <w:sz w:val="28"/>
          <w:szCs w:val="28"/>
        </w:rPr>
        <w:t>11</w:t>
      </w:r>
      <w:r w:rsidRPr="00E4426B">
        <w:rPr>
          <w:rFonts w:ascii="Times New Roman" w:hAnsi="Times New Roman" w:cs="Times New Roman"/>
          <w:sz w:val="28"/>
          <w:szCs w:val="28"/>
        </w:rPr>
        <w:t>.</w:t>
      </w:r>
    </w:p>
    <w:p w:rsidR="00BD7F70" w:rsidRDefault="00BD7F70" w:rsidP="00BD7F70">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1233F12" wp14:editId="70377B10">
            <wp:extent cx="5835650" cy="3295426"/>
            <wp:effectExtent l="0" t="0" r="0" b="635"/>
            <wp:docPr id="9224" name="Picture 9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43124" cy="3299647"/>
                    </a:xfrm>
                    <a:prstGeom prst="rect">
                      <a:avLst/>
                    </a:prstGeom>
                    <a:noFill/>
                    <a:ln>
                      <a:noFill/>
                    </a:ln>
                  </pic:spPr>
                </pic:pic>
              </a:graphicData>
            </a:graphic>
          </wp:inline>
        </w:drawing>
      </w:r>
    </w:p>
    <w:p w:rsidR="00BD7F70" w:rsidRDefault="00BD7F70" w:rsidP="00BD7F70">
      <w:pPr>
        <w:spacing w:line="360" w:lineRule="auto"/>
        <w:jc w:val="center"/>
        <w:rPr>
          <w:rFonts w:ascii="Times New Roman" w:hAnsi="Times New Roman" w:cs="Times New Roman"/>
          <w:sz w:val="28"/>
          <w:szCs w:val="28"/>
        </w:rPr>
      </w:pPr>
      <w:r w:rsidRPr="00E4426B">
        <w:rPr>
          <w:rFonts w:ascii="Times New Roman" w:hAnsi="Times New Roman" w:cs="Times New Roman"/>
          <w:sz w:val="28"/>
          <w:szCs w:val="28"/>
        </w:rPr>
        <w:t xml:space="preserve">Рис. </w:t>
      </w:r>
      <w:r w:rsidR="000D10D1" w:rsidRPr="00FE268C">
        <w:rPr>
          <w:rFonts w:ascii="Times New Roman" w:hAnsi="Times New Roman" w:cs="Times New Roman"/>
          <w:sz w:val="28"/>
          <w:szCs w:val="28"/>
        </w:rPr>
        <w:t>3</w:t>
      </w:r>
      <w:r w:rsidRPr="00E4426B">
        <w:rPr>
          <w:rFonts w:ascii="Times New Roman" w:hAnsi="Times New Roman" w:cs="Times New Roman"/>
          <w:sz w:val="28"/>
          <w:szCs w:val="28"/>
        </w:rPr>
        <w:t>.</w:t>
      </w:r>
      <w:r>
        <w:rPr>
          <w:rFonts w:ascii="Times New Roman" w:hAnsi="Times New Roman" w:cs="Times New Roman"/>
          <w:sz w:val="28"/>
          <w:szCs w:val="28"/>
        </w:rPr>
        <w:t>11</w:t>
      </w:r>
      <w:r w:rsidRPr="00E4426B">
        <w:rPr>
          <w:rFonts w:ascii="Times New Roman" w:hAnsi="Times New Roman" w:cs="Times New Roman"/>
          <w:sz w:val="28"/>
          <w:szCs w:val="28"/>
        </w:rPr>
        <w:t xml:space="preserve">. </w:t>
      </w:r>
      <w:r>
        <w:rPr>
          <w:rFonts w:ascii="Times New Roman" w:hAnsi="Times New Roman" w:cs="Times New Roman"/>
          <w:sz w:val="28"/>
          <w:szCs w:val="28"/>
        </w:rPr>
        <w:t>Функциональный блок ИНС</w:t>
      </w:r>
    </w:p>
    <w:p w:rsidR="00BD7F70" w:rsidRDefault="00BD7F70" w:rsidP="00BD7F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Как видим, в разработке программного обеспечения АСР на основе </w:t>
      </w:r>
      <w:proofErr w:type="spellStart"/>
      <w:r>
        <w:rPr>
          <w:rFonts w:ascii="Times New Roman" w:hAnsi="Times New Roman" w:cs="Times New Roman"/>
          <w:sz w:val="28"/>
          <w:szCs w:val="28"/>
        </w:rPr>
        <w:t>нейрорегулирования</w:t>
      </w:r>
      <w:proofErr w:type="spellEnd"/>
      <w:r>
        <w:rPr>
          <w:rFonts w:ascii="Times New Roman" w:hAnsi="Times New Roman" w:cs="Times New Roman"/>
          <w:sz w:val="28"/>
          <w:szCs w:val="28"/>
        </w:rPr>
        <w:t xml:space="preserve"> ничего сложного нет. Для этого нужно лишь правильно использовать встроенные функции среды </w:t>
      </w:r>
      <w:proofErr w:type="spellStart"/>
      <w:r>
        <w:rPr>
          <w:rFonts w:ascii="Times New Roman" w:hAnsi="Times New Roman" w:cs="Times New Roman"/>
          <w:sz w:val="28"/>
          <w:szCs w:val="28"/>
          <w:lang w:val="en-US"/>
        </w:rPr>
        <w:t>Codesys</w:t>
      </w:r>
      <w:proofErr w:type="spellEnd"/>
      <w:r>
        <w:rPr>
          <w:rFonts w:ascii="Times New Roman" w:hAnsi="Times New Roman" w:cs="Times New Roman"/>
          <w:sz w:val="28"/>
          <w:szCs w:val="28"/>
        </w:rPr>
        <w:t>.</w:t>
      </w:r>
    </w:p>
    <w:p w:rsidR="00BD7F70" w:rsidRDefault="00BD7F70" w:rsidP="00BD7F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Далее алгоритм управления с помощью </w:t>
      </w:r>
      <w:proofErr w:type="spellStart"/>
      <w:r>
        <w:rPr>
          <w:rFonts w:ascii="Times New Roman" w:hAnsi="Times New Roman" w:cs="Times New Roman"/>
          <w:sz w:val="28"/>
          <w:szCs w:val="28"/>
        </w:rPr>
        <w:t>нейрорегулятора</w:t>
      </w:r>
      <w:proofErr w:type="spellEnd"/>
      <w:r>
        <w:rPr>
          <w:rFonts w:ascii="Times New Roman" w:hAnsi="Times New Roman" w:cs="Times New Roman"/>
          <w:sz w:val="28"/>
          <w:szCs w:val="28"/>
        </w:rPr>
        <w:t>, описанный выше, был загружен в контроллер компании ОВЕН модели ПЛК 150 и были сняты переходные процессы с подачей возмущения по каналу задания. Также для сравнения полученных переходных процессов с имитационной моделью были записаны в файл следующие параметры</w:t>
      </w:r>
      <w:r w:rsidRPr="00C00773">
        <w:rPr>
          <w:rFonts w:ascii="Times New Roman" w:hAnsi="Times New Roman" w:cs="Times New Roman"/>
          <w:sz w:val="28"/>
          <w:szCs w:val="28"/>
        </w:rPr>
        <w:t>:</w:t>
      </w:r>
    </w:p>
    <w:p w:rsidR="00BD7F70" w:rsidRDefault="00BD7F70" w:rsidP="00BD7F70">
      <w:pPr>
        <w:pStyle w:val="ListParagraph"/>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Температура печи</w:t>
      </w:r>
    </w:p>
    <w:p w:rsidR="00BD7F70" w:rsidRDefault="00BD7F70" w:rsidP="00BD7F70">
      <w:pPr>
        <w:pStyle w:val="ListParagraph"/>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Положение исполнительного механизма </w:t>
      </w:r>
    </w:p>
    <w:p w:rsidR="00BD7F70" w:rsidRDefault="00BD7F70" w:rsidP="00BD7F70">
      <w:pPr>
        <w:pStyle w:val="ListParagraph"/>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Управляющий сигнал ШИМ</w:t>
      </w:r>
    </w:p>
    <w:p w:rsidR="00BD7F70" w:rsidRDefault="00BD7F70" w:rsidP="00BD7F70">
      <w:pPr>
        <w:pStyle w:val="ListParagraph"/>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Выходной сигнал </w:t>
      </w:r>
      <w:proofErr w:type="spellStart"/>
      <w:r>
        <w:rPr>
          <w:rFonts w:ascii="Times New Roman" w:hAnsi="Times New Roman" w:cs="Times New Roman"/>
          <w:sz w:val="28"/>
          <w:szCs w:val="28"/>
        </w:rPr>
        <w:t>нейрорегулятора</w:t>
      </w:r>
      <w:proofErr w:type="spellEnd"/>
    </w:p>
    <w:p w:rsidR="00BD7F70" w:rsidRDefault="00BD7F70" w:rsidP="00BD7F70">
      <w:pPr>
        <w:pStyle w:val="ListParagraph"/>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Задание</w:t>
      </w:r>
    </w:p>
    <w:p w:rsidR="00BD7F70" w:rsidRDefault="00BD7F70" w:rsidP="00BD7F70">
      <w:pPr>
        <w:pStyle w:val="ListParagraph"/>
        <w:numPr>
          <w:ilvl w:val="0"/>
          <w:numId w:val="17"/>
        </w:numPr>
        <w:spacing w:line="360" w:lineRule="auto"/>
        <w:jc w:val="both"/>
        <w:rPr>
          <w:rFonts w:ascii="Times New Roman" w:hAnsi="Times New Roman" w:cs="Times New Roman"/>
          <w:sz w:val="28"/>
          <w:szCs w:val="28"/>
        </w:rPr>
      </w:pPr>
      <w:r>
        <w:rPr>
          <w:rFonts w:ascii="Times New Roman" w:hAnsi="Times New Roman" w:cs="Times New Roman"/>
          <w:sz w:val="28"/>
          <w:szCs w:val="28"/>
        </w:rPr>
        <w:t>Время</w:t>
      </w:r>
    </w:p>
    <w:p w:rsidR="00BD7F70" w:rsidRPr="00C00773" w:rsidRDefault="00BD7F70" w:rsidP="00BD7F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 результатам сравнения был сделан вывод о том, что переходные процессы имитационной модели сопоставимы с результатами реальных переходных процессов. Исходя из вышесказанного модель работоспособна и ее можно использовать для дальнейших исследований.</w:t>
      </w:r>
    </w:p>
    <w:p w:rsidR="00BD7F70" w:rsidRPr="004047B6" w:rsidRDefault="00BD7F70" w:rsidP="00BD7F70">
      <w:pPr>
        <w:spacing w:line="360" w:lineRule="auto"/>
        <w:ind w:firstLine="708"/>
        <w:jc w:val="both"/>
        <w:rPr>
          <w:rFonts w:ascii="Times New Roman" w:hAnsi="Times New Roman" w:cs="Times New Roman"/>
          <w:sz w:val="28"/>
          <w:szCs w:val="28"/>
        </w:rPr>
      </w:pPr>
      <w:r w:rsidRPr="004047B6">
        <w:rPr>
          <w:rFonts w:ascii="Times New Roman" w:hAnsi="Times New Roman" w:cs="Times New Roman"/>
          <w:sz w:val="28"/>
          <w:szCs w:val="28"/>
        </w:rPr>
        <w:t>Как уже говорил</w:t>
      </w:r>
      <w:r>
        <w:rPr>
          <w:rFonts w:ascii="Times New Roman" w:hAnsi="Times New Roman" w:cs="Times New Roman"/>
          <w:sz w:val="28"/>
          <w:szCs w:val="28"/>
        </w:rPr>
        <w:t>о</w:t>
      </w:r>
      <w:r w:rsidRPr="004047B6">
        <w:rPr>
          <w:rFonts w:ascii="Times New Roman" w:hAnsi="Times New Roman" w:cs="Times New Roman"/>
          <w:sz w:val="28"/>
          <w:szCs w:val="28"/>
        </w:rPr>
        <w:t xml:space="preserve">сь, при построении имитационной модели АСР с </w:t>
      </w:r>
      <w:proofErr w:type="spellStart"/>
      <w:r w:rsidRPr="004047B6">
        <w:rPr>
          <w:rFonts w:ascii="Times New Roman" w:hAnsi="Times New Roman" w:cs="Times New Roman"/>
          <w:sz w:val="28"/>
          <w:szCs w:val="28"/>
        </w:rPr>
        <w:t>нейрорегулятором</w:t>
      </w:r>
      <w:proofErr w:type="spellEnd"/>
      <w:r w:rsidRPr="004047B6">
        <w:rPr>
          <w:rFonts w:ascii="Times New Roman" w:hAnsi="Times New Roman" w:cs="Times New Roman"/>
          <w:sz w:val="28"/>
          <w:szCs w:val="28"/>
        </w:rPr>
        <w:t xml:space="preserve"> мы имеем большое количество степеней свободы ее настройки:</w:t>
      </w:r>
    </w:p>
    <w:p w:rsidR="00BD7F70" w:rsidRPr="004047B6" w:rsidRDefault="00BD7F70" w:rsidP="00BD7F70">
      <w:pPr>
        <w:pStyle w:val="ListParagraph"/>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Количество скрытых слоев ИНС</w:t>
      </w:r>
    </w:p>
    <w:p w:rsidR="00BD7F70" w:rsidRDefault="00BD7F70" w:rsidP="00BD7F70">
      <w:pPr>
        <w:pStyle w:val="ListParagraph"/>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Количество нейронов в каждом слое</w:t>
      </w:r>
    </w:p>
    <w:p w:rsidR="00BD7F70" w:rsidRPr="004047B6" w:rsidRDefault="00BD7F70" w:rsidP="00BD7F70">
      <w:pPr>
        <w:pStyle w:val="ListParagraph"/>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Количество и направление связей между нейронами</w:t>
      </w:r>
    </w:p>
    <w:p w:rsidR="00BD7F70" w:rsidRDefault="00BD7F70" w:rsidP="00BD7F70">
      <w:pPr>
        <w:pStyle w:val="ListParagraph"/>
        <w:numPr>
          <w:ilvl w:val="0"/>
          <w:numId w:val="13"/>
        </w:numPr>
        <w:spacing w:line="360" w:lineRule="auto"/>
        <w:jc w:val="both"/>
        <w:rPr>
          <w:rFonts w:ascii="Times New Roman" w:hAnsi="Times New Roman" w:cs="Times New Roman"/>
          <w:sz w:val="28"/>
          <w:szCs w:val="28"/>
        </w:rPr>
      </w:pPr>
      <w:r w:rsidRPr="004047B6">
        <w:rPr>
          <w:rFonts w:ascii="Times New Roman" w:hAnsi="Times New Roman" w:cs="Times New Roman"/>
          <w:sz w:val="28"/>
          <w:szCs w:val="28"/>
        </w:rPr>
        <w:t>Функци</w:t>
      </w:r>
      <w:r>
        <w:rPr>
          <w:rFonts w:ascii="Times New Roman" w:hAnsi="Times New Roman" w:cs="Times New Roman"/>
          <w:sz w:val="28"/>
          <w:szCs w:val="28"/>
        </w:rPr>
        <w:t>я</w:t>
      </w:r>
      <w:r w:rsidRPr="004047B6">
        <w:rPr>
          <w:rFonts w:ascii="Times New Roman" w:hAnsi="Times New Roman" w:cs="Times New Roman"/>
          <w:sz w:val="28"/>
          <w:szCs w:val="28"/>
        </w:rPr>
        <w:t xml:space="preserve"> активации</w:t>
      </w:r>
    </w:p>
    <w:p w:rsidR="00BD7F70" w:rsidRPr="00036557" w:rsidRDefault="00BD7F70" w:rsidP="00BD7F70">
      <w:pPr>
        <w:pStyle w:val="ListParagraph"/>
        <w:numPr>
          <w:ilvl w:val="0"/>
          <w:numId w:val="13"/>
        </w:numPr>
        <w:spacing w:line="360" w:lineRule="auto"/>
        <w:jc w:val="both"/>
        <w:rPr>
          <w:rFonts w:ascii="Times New Roman" w:hAnsi="Times New Roman" w:cs="Times New Roman"/>
          <w:sz w:val="28"/>
          <w:szCs w:val="28"/>
        </w:rPr>
      </w:pPr>
      <w:r w:rsidRPr="004047B6">
        <w:rPr>
          <w:rFonts w:ascii="Times New Roman" w:hAnsi="Times New Roman" w:cs="Times New Roman"/>
          <w:sz w:val="28"/>
          <w:szCs w:val="28"/>
        </w:rPr>
        <w:t xml:space="preserve">Количество подаваемых на вход </w:t>
      </w:r>
      <w:proofErr w:type="spellStart"/>
      <w:r w:rsidRPr="004047B6">
        <w:rPr>
          <w:rFonts w:ascii="Times New Roman" w:hAnsi="Times New Roman" w:cs="Times New Roman"/>
          <w:sz w:val="28"/>
          <w:szCs w:val="28"/>
        </w:rPr>
        <w:t>нейрорегулятора</w:t>
      </w:r>
      <w:proofErr w:type="spellEnd"/>
      <w:r w:rsidRPr="004047B6">
        <w:rPr>
          <w:rFonts w:ascii="Times New Roman" w:hAnsi="Times New Roman" w:cs="Times New Roman"/>
          <w:sz w:val="28"/>
          <w:szCs w:val="28"/>
        </w:rPr>
        <w:t xml:space="preserve"> сигналов</w:t>
      </w:r>
    </w:p>
    <w:p w:rsidR="00BD7F70" w:rsidRPr="004047B6" w:rsidRDefault="00BD7F70" w:rsidP="00BD7F70">
      <w:pPr>
        <w:pStyle w:val="ListParagraph"/>
        <w:numPr>
          <w:ilvl w:val="0"/>
          <w:numId w:val="13"/>
        </w:numPr>
        <w:spacing w:line="360" w:lineRule="auto"/>
        <w:jc w:val="both"/>
        <w:rPr>
          <w:rFonts w:ascii="Times New Roman" w:hAnsi="Times New Roman" w:cs="Times New Roman"/>
          <w:sz w:val="28"/>
          <w:szCs w:val="28"/>
        </w:rPr>
      </w:pPr>
      <w:r w:rsidRPr="004047B6">
        <w:rPr>
          <w:rFonts w:ascii="Times New Roman" w:hAnsi="Times New Roman" w:cs="Times New Roman"/>
          <w:sz w:val="28"/>
          <w:szCs w:val="28"/>
        </w:rPr>
        <w:t>Тип ШИМ.</w:t>
      </w:r>
    </w:p>
    <w:p w:rsidR="00BD7F70" w:rsidRDefault="00BD7F70" w:rsidP="00BD7F70">
      <w:pPr>
        <w:pStyle w:val="ListParagraph"/>
        <w:numPr>
          <w:ilvl w:val="0"/>
          <w:numId w:val="13"/>
        </w:numPr>
        <w:spacing w:line="360" w:lineRule="auto"/>
        <w:jc w:val="both"/>
        <w:rPr>
          <w:rFonts w:ascii="Times New Roman" w:hAnsi="Times New Roman" w:cs="Times New Roman"/>
          <w:sz w:val="28"/>
          <w:szCs w:val="28"/>
        </w:rPr>
      </w:pPr>
      <w:r w:rsidRPr="004047B6">
        <w:rPr>
          <w:rFonts w:ascii="Times New Roman" w:hAnsi="Times New Roman" w:cs="Times New Roman"/>
          <w:sz w:val="28"/>
          <w:szCs w:val="28"/>
        </w:rPr>
        <w:t>Шаг расчета алгоритма</w:t>
      </w:r>
    </w:p>
    <w:p w:rsidR="00BD7F70" w:rsidRDefault="00BD7F70" w:rsidP="00BD7F70">
      <w:pPr>
        <w:pStyle w:val="ListParagraph"/>
        <w:jc w:val="both"/>
        <w:rPr>
          <w:rFonts w:ascii="Times New Roman" w:hAnsi="Times New Roman" w:cs="Times New Roman"/>
          <w:sz w:val="28"/>
          <w:szCs w:val="28"/>
        </w:rPr>
      </w:pPr>
    </w:p>
    <w:p w:rsidR="00BD7F70" w:rsidRDefault="00BD7F70" w:rsidP="00BD7F70">
      <w:pPr>
        <w:spacing w:line="360" w:lineRule="auto"/>
        <w:ind w:firstLine="708"/>
        <w:jc w:val="both"/>
        <w:rPr>
          <w:rFonts w:ascii="Times New Roman" w:hAnsi="Times New Roman" w:cs="Times New Roman"/>
          <w:sz w:val="28"/>
          <w:szCs w:val="28"/>
        </w:rPr>
      </w:pPr>
      <w:r w:rsidRPr="004E2CAC">
        <w:rPr>
          <w:rFonts w:ascii="Times New Roman" w:hAnsi="Times New Roman" w:cs="Times New Roman"/>
          <w:sz w:val="28"/>
          <w:szCs w:val="28"/>
        </w:rPr>
        <w:t>Поэтому необходимо зафиксировать все параметры кроме одно</w:t>
      </w:r>
      <w:r>
        <w:rPr>
          <w:rFonts w:ascii="Times New Roman" w:hAnsi="Times New Roman" w:cs="Times New Roman"/>
          <w:sz w:val="28"/>
          <w:szCs w:val="28"/>
        </w:rPr>
        <w:t>го</w:t>
      </w:r>
      <w:r w:rsidRPr="004E2CAC">
        <w:rPr>
          <w:rFonts w:ascii="Times New Roman" w:hAnsi="Times New Roman" w:cs="Times New Roman"/>
          <w:sz w:val="28"/>
          <w:szCs w:val="28"/>
        </w:rPr>
        <w:t xml:space="preserve"> и определить степень влияния</w:t>
      </w:r>
      <w:r>
        <w:rPr>
          <w:rFonts w:ascii="Times New Roman" w:hAnsi="Times New Roman" w:cs="Times New Roman"/>
          <w:sz w:val="28"/>
          <w:szCs w:val="28"/>
        </w:rPr>
        <w:t xml:space="preserve"> оставшегося</w:t>
      </w:r>
      <w:r w:rsidRPr="004E2CAC">
        <w:rPr>
          <w:rFonts w:ascii="Times New Roman" w:hAnsi="Times New Roman" w:cs="Times New Roman"/>
          <w:sz w:val="28"/>
          <w:szCs w:val="28"/>
        </w:rPr>
        <w:t xml:space="preserve"> на </w:t>
      </w:r>
      <w:r>
        <w:rPr>
          <w:rFonts w:ascii="Times New Roman" w:hAnsi="Times New Roman" w:cs="Times New Roman"/>
          <w:sz w:val="28"/>
          <w:szCs w:val="28"/>
        </w:rPr>
        <w:t>качество переходных процессов</w:t>
      </w:r>
      <w:r w:rsidRPr="004E2CAC">
        <w:rPr>
          <w:rFonts w:ascii="Times New Roman" w:hAnsi="Times New Roman" w:cs="Times New Roman"/>
          <w:sz w:val="28"/>
          <w:szCs w:val="28"/>
        </w:rPr>
        <w:t>.</w:t>
      </w:r>
    </w:p>
    <w:p w:rsidR="00BD7F70" w:rsidRDefault="00BD7F70" w:rsidP="00BD7F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Так как объект регулирования имеет только одну регулируемую величину, и нет возможности ввести дополнительный опережающий сигнал о его состоянии, то на первом этапе исследований целесообразно выбрать структуру нейронной сети с одним нейроном во входном слое и одним нейроном в выходном. Таким образом, на вход </w:t>
      </w:r>
      <w:proofErr w:type="spellStart"/>
      <w:r>
        <w:rPr>
          <w:rFonts w:ascii="Times New Roman" w:hAnsi="Times New Roman" w:cs="Times New Roman"/>
          <w:sz w:val="28"/>
          <w:szCs w:val="28"/>
        </w:rPr>
        <w:t>нейрорегулятора</w:t>
      </w:r>
      <w:proofErr w:type="spellEnd"/>
      <w:r>
        <w:rPr>
          <w:rFonts w:ascii="Times New Roman" w:hAnsi="Times New Roman" w:cs="Times New Roman"/>
          <w:sz w:val="28"/>
          <w:szCs w:val="28"/>
        </w:rPr>
        <w:t xml:space="preserve"> поступает текущий сигнал рассогласования системы, на основе которого ИНС вырабатывает управляющее воздействие на своем выходе.</w:t>
      </w:r>
    </w:p>
    <w:p w:rsidR="00BD7F70" w:rsidRDefault="00BD7F70" w:rsidP="00BD7F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формирования управляющих импульсов будем использовать ШИМ, схема которого приведена на рис. </w:t>
      </w:r>
      <w:r w:rsidR="000D10D1" w:rsidRPr="00474C2B">
        <w:rPr>
          <w:rFonts w:ascii="Times New Roman" w:hAnsi="Times New Roman" w:cs="Times New Roman"/>
          <w:sz w:val="28"/>
          <w:szCs w:val="28"/>
        </w:rPr>
        <w:t>3</w:t>
      </w:r>
      <w:r>
        <w:rPr>
          <w:rFonts w:ascii="Times New Roman" w:hAnsi="Times New Roman" w:cs="Times New Roman"/>
          <w:sz w:val="28"/>
          <w:szCs w:val="28"/>
        </w:rPr>
        <w:t>.5. Минимальная длительность импульсов, задаваемая через зону нечувствительности широтно-импульсного модулятора будет дополнительным оптимизационным параметром.</w:t>
      </w:r>
    </w:p>
    <w:p w:rsidR="00BD7F70" w:rsidRPr="00D17DE4" w:rsidRDefault="00BD7F70" w:rsidP="00BD7F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Зафиксируем шаг цикла ПЛК </w:t>
      </w:r>
      <w:r>
        <w:rPr>
          <w:rFonts w:ascii="Times New Roman" w:hAnsi="Times New Roman" w:cs="Times New Roman"/>
          <w:sz w:val="28"/>
          <w:szCs w:val="28"/>
          <w:lang w:val="en-US"/>
        </w:rPr>
        <w:t>dt</w:t>
      </w:r>
      <w:r w:rsidRPr="00D17DE4">
        <w:rPr>
          <w:rFonts w:ascii="Times New Roman" w:hAnsi="Times New Roman" w:cs="Times New Roman"/>
          <w:sz w:val="28"/>
          <w:szCs w:val="28"/>
        </w:rPr>
        <w:t xml:space="preserve"> = 1 </w:t>
      </w:r>
      <w:r>
        <w:rPr>
          <w:rFonts w:ascii="Times New Roman" w:hAnsi="Times New Roman" w:cs="Times New Roman"/>
          <w:sz w:val="28"/>
          <w:szCs w:val="28"/>
          <w:lang w:val="en-US"/>
        </w:rPr>
        <w:t>c</w:t>
      </w:r>
      <w:r w:rsidRPr="00D17DE4">
        <w:rPr>
          <w:rFonts w:ascii="Times New Roman" w:hAnsi="Times New Roman" w:cs="Times New Roman"/>
          <w:sz w:val="28"/>
          <w:szCs w:val="28"/>
        </w:rPr>
        <w:t>.</w:t>
      </w:r>
    </w:p>
    <w:p w:rsidR="00BD7F70" w:rsidRDefault="00BD7F70" w:rsidP="00BD7F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Было проведено множество расчетов с различными топологиями ИНС и ее функциями активации. Для наглядности, рассмотрим следующие 3 структуры нейронной сети, изображенные на рис. </w:t>
      </w:r>
      <w:r w:rsidR="000D10D1" w:rsidRPr="00474C2B">
        <w:rPr>
          <w:rFonts w:ascii="Times New Roman" w:hAnsi="Times New Roman" w:cs="Times New Roman"/>
          <w:sz w:val="28"/>
          <w:szCs w:val="28"/>
        </w:rPr>
        <w:t>3</w:t>
      </w:r>
      <w:r>
        <w:rPr>
          <w:rFonts w:ascii="Times New Roman" w:hAnsi="Times New Roman" w:cs="Times New Roman"/>
          <w:sz w:val="28"/>
          <w:szCs w:val="28"/>
        </w:rPr>
        <w:t>.12.</w:t>
      </w:r>
    </w:p>
    <w:p w:rsidR="00BD7F70" w:rsidRDefault="00BD7F70" w:rsidP="00BD7F70">
      <w:pPr>
        <w:spacing w:line="360" w:lineRule="auto"/>
        <w:ind w:firstLine="708"/>
        <w:rPr>
          <w:rFonts w:ascii="Times New Roman" w:hAnsi="Times New Roman" w:cs="Times New Roman"/>
          <w:sz w:val="28"/>
          <w:szCs w:val="28"/>
        </w:rPr>
      </w:pPr>
      <w:r>
        <w:rPr>
          <w:rFonts w:ascii="Times New Roman" w:hAnsi="Times New Roman" w:cs="Times New Roman"/>
          <w:sz w:val="28"/>
          <w:szCs w:val="28"/>
        </w:rPr>
        <w:t>а.)</w:t>
      </w:r>
    </w:p>
    <w:p w:rsidR="00BD7F70" w:rsidRDefault="00BD7F70" w:rsidP="00BD7F70">
      <w:pPr>
        <w:spacing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B7919D0" wp14:editId="0FE003ED">
            <wp:extent cx="2635250" cy="1657578"/>
            <wp:effectExtent l="0" t="0" r="0" b="0"/>
            <wp:docPr id="922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14194" cy="1707234"/>
                    </a:xfrm>
                    <a:prstGeom prst="rect">
                      <a:avLst/>
                    </a:prstGeom>
                    <a:noFill/>
                    <a:ln>
                      <a:noFill/>
                    </a:ln>
                  </pic:spPr>
                </pic:pic>
              </a:graphicData>
            </a:graphic>
          </wp:inline>
        </w:drawing>
      </w:r>
    </w:p>
    <w:p w:rsidR="00BD7F70" w:rsidRDefault="00BD7F70" w:rsidP="00BD7F70">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  б.)</w:t>
      </w:r>
    </w:p>
    <w:p w:rsidR="00BD7F70" w:rsidRDefault="00BD7F70" w:rsidP="00BD7F70">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00359E4" wp14:editId="3B9C3B8C">
            <wp:extent cx="2851150" cy="1182579"/>
            <wp:effectExtent l="0" t="0" r="6350" b="0"/>
            <wp:docPr id="922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44789" cy="1221418"/>
                    </a:xfrm>
                    <a:prstGeom prst="rect">
                      <a:avLst/>
                    </a:prstGeom>
                    <a:noFill/>
                    <a:ln>
                      <a:noFill/>
                    </a:ln>
                  </pic:spPr>
                </pic:pic>
              </a:graphicData>
            </a:graphic>
          </wp:inline>
        </w:drawing>
      </w:r>
    </w:p>
    <w:p w:rsidR="00BD7F70" w:rsidRDefault="00BD7F70" w:rsidP="00BD7F70">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             в.)</w:t>
      </w:r>
    </w:p>
    <w:p w:rsidR="00BD7F70" w:rsidRDefault="00BD7F70" w:rsidP="00BD7F70">
      <w:pPr>
        <w:spacing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3A53AC7" wp14:editId="24CCEB17">
            <wp:extent cx="2876550" cy="1709492"/>
            <wp:effectExtent l="0" t="0" r="0" b="5080"/>
            <wp:docPr id="92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51110" cy="1753802"/>
                    </a:xfrm>
                    <a:prstGeom prst="rect">
                      <a:avLst/>
                    </a:prstGeom>
                    <a:noFill/>
                    <a:ln>
                      <a:noFill/>
                    </a:ln>
                  </pic:spPr>
                </pic:pic>
              </a:graphicData>
            </a:graphic>
          </wp:inline>
        </w:drawing>
      </w:r>
      <w:r>
        <w:rPr>
          <w:rFonts w:ascii="Times New Roman" w:hAnsi="Times New Roman" w:cs="Times New Roman"/>
          <w:sz w:val="28"/>
          <w:szCs w:val="28"/>
        </w:rPr>
        <w:t xml:space="preserve">    </w:t>
      </w:r>
    </w:p>
    <w:p w:rsidR="00BD7F70" w:rsidRDefault="00BD7F70" w:rsidP="00BD7F70">
      <w:pPr>
        <w:spacing w:line="360" w:lineRule="auto"/>
        <w:ind w:firstLine="708"/>
        <w:rPr>
          <w:rFonts w:ascii="Times New Roman" w:hAnsi="Times New Roman" w:cs="Times New Roman"/>
          <w:sz w:val="28"/>
          <w:szCs w:val="28"/>
        </w:rPr>
      </w:pPr>
      <w:r w:rsidRPr="00D17DE4">
        <w:rPr>
          <w:rFonts w:ascii="Times New Roman" w:hAnsi="Times New Roman" w:cs="Times New Roman"/>
          <w:sz w:val="28"/>
          <w:szCs w:val="28"/>
        </w:rPr>
        <w:t xml:space="preserve">  Рис. </w:t>
      </w:r>
      <w:r w:rsidR="000D10D1" w:rsidRPr="00FE268C">
        <w:rPr>
          <w:rFonts w:ascii="Times New Roman" w:hAnsi="Times New Roman" w:cs="Times New Roman"/>
          <w:sz w:val="28"/>
          <w:szCs w:val="28"/>
        </w:rPr>
        <w:t>3</w:t>
      </w:r>
      <w:r w:rsidRPr="00D17DE4">
        <w:rPr>
          <w:rFonts w:ascii="Times New Roman" w:hAnsi="Times New Roman" w:cs="Times New Roman"/>
          <w:sz w:val="28"/>
          <w:szCs w:val="28"/>
        </w:rPr>
        <w:t>.1</w:t>
      </w:r>
      <w:r>
        <w:rPr>
          <w:rFonts w:ascii="Times New Roman" w:hAnsi="Times New Roman" w:cs="Times New Roman"/>
          <w:sz w:val="28"/>
          <w:szCs w:val="28"/>
        </w:rPr>
        <w:t>2</w:t>
      </w:r>
      <w:r w:rsidRPr="00D17DE4">
        <w:rPr>
          <w:rFonts w:ascii="Times New Roman" w:hAnsi="Times New Roman" w:cs="Times New Roman"/>
          <w:sz w:val="28"/>
          <w:szCs w:val="28"/>
        </w:rPr>
        <w:t>. Структуры ИНС с одним информационным сигналом</w:t>
      </w:r>
    </w:p>
    <w:p w:rsidR="00BD7F70" w:rsidRDefault="00BD7F70" w:rsidP="00BD7F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 </w:t>
      </w:r>
      <w:r w:rsidR="000D10D1" w:rsidRPr="00474C2B">
        <w:rPr>
          <w:rFonts w:ascii="Times New Roman" w:hAnsi="Times New Roman" w:cs="Times New Roman"/>
          <w:sz w:val="28"/>
          <w:szCs w:val="28"/>
        </w:rPr>
        <w:t>3</w:t>
      </w:r>
      <w:r>
        <w:rPr>
          <w:rFonts w:ascii="Times New Roman" w:hAnsi="Times New Roman" w:cs="Times New Roman"/>
          <w:sz w:val="28"/>
          <w:szCs w:val="28"/>
        </w:rPr>
        <w:t xml:space="preserve">.12 а) и </w:t>
      </w:r>
      <w:r w:rsidR="000D10D1" w:rsidRPr="00474C2B">
        <w:rPr>
          <w:rFonts w:ascii="Times New Roman" w:hAnsi="Times New Roman" w:cs="Times New Roman"/>
          <w:sz w:val="28"/>
          <w:szCs w:val="28"/>
        </w:rPr>
        <w:t>3</w:t>
      </w:r>
      <w:r>
        <w:rPr>
          <w:rFonts w:ascii="Times New Roman" w:hAnsi="Times New Roman" w:cs="Times New Roman"/>
          <w:sz w:val="28"/>
          <w:szCs w:val="28"/>
        </w:rPr>
        <w:t xml:space="preserve">.12. б) представлены обычные персептроны с одним и двумя скрытыми слоями  и различным числом нейронов. Рекуррентная ИНС с одной обратной связью на последнем нейроне представлена на рис. </w:t>
      </w:r>
      <w:r w:rsidR="000D10D1" w:rsidRPr="00474C2B">
        <w:rPr>
          <w:rFonts w:ascii="Times New Roman" w:hAnsi="Times New Roman" w:cs="Times New Roman"/>
          <w:sz w:val="28"/>
          <w:szCs w:val="28"/>
        </w:rPr>
        <w:t>3</w:t>
      </w:r>
      <w:r>
        <w:rPr>
          <w:rFonts w:ascii="Times New Roman" w:hAnsi="Times New Roman" w:cs="Times New Roman"/>
          <w:sz w:val="28"/>
          <w:szCs w:val="28"/>
        </w:rPr>
        <w:t>.12. в).</w:t>
      </w:r>
    </w:p>
    <w:p w:rsidR="00BD7F70" w:rsidRDefault="00BD7F70" w:rsidP="00BD7F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Исходя из предыдущего опыта настройки АСР с </w:t>
      </w:r>
      <w:proofErr w:type="spellStart"/>
      <w:r>
        <w:rPr>
          <w:rFonts w:ascii="Times New Roman" w:hAnsi="Times New Roman" w:cs="Times New Roman"/>
          <w:sz w:val="28"/>
          <w:szCs w:val="28"/>
        </w:rPr>
        <w:t>нейрорегулятором</w:t>
      </w:r>
      <w:proofErr w:type="spellEnd"/>
      <w:r>
        <w:rPr>
          <w:rFonts w:ascii="Times New Roman" w:hAnsi="Times New Roman" w:cs="Times New Roman"/>
          <w:sz w:val="28"/>
          <w:szCs w:val="28"/>
        </w:rPr>
        <w:t>, для анализа были выбраны следующие функции активации</w:t>
      </w:r>
      <w:r w:rsidRPr="00541418">
        <w:rPr>
          <w:rFonts w:ascii="Times New Roman" w:hAnsi="Times New Roman" w:cs="Times New Roman"/>
          <w:sz w:val="28"/>
          <w:szCs w:val="28"/>
        </w:rPr>
        <w:t>:</w:t>
      </w:r>
    </w:p>
    <w:p w:rsidR="00BD7F70" w:rsidRDefault="00BD7F70" w:rsidP="00BD7F70">
      <w:pPr>
        <w:pStyle w:val="ListParagraph"/>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Гиперболический тангенс</w:t>
      </w:r>
    </w:p>
    <w:p w:rsidR="00BD7F70" w:rsidRPr="000A1847" w:rsidRDefault="00BD7F70" w:rsidP="00BD7F70">
      <w:pPr>
        <w:pStyle w:val="ListParagraph"/>
        <w:spacing w:line="360" w:lineRule="auto"/>
        <w:rPr>
          <w:rFonts w:ascii="Times New Roman" w:eastAsiaTheme="minorEastAsia" w:hAnsi="Times New Roman" w:cs="Times New Roman"/>
          <w:i/>
          <w:sz w:val="28"/>
          <w:szCs w:val="28"/>
        </w:rPr>
      </w:pPr>
      <m:oMathPara>
        <m:oMathParaPr>
          <m:jc m:val="right"/>
        </m:oMathParaPr>
        <m:oMath>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rPr>
            <m:t xml:space="preserve">= </m:t>
          </m:r>
          <m:f>
            <m:fPr>
              <m:ctrlPr>
                <w:rPr>
                  <w:rFonts w:ascii="Cambria Math" w:hAnsi="Cambria Math" w:cs="Times New Roman"/>
                  <w:i/>
                  <w:sz w:val="28"/>
                  <w:szCs w:val="28"/>
                  <w:lang w:val="en-US"/>
                </w:rPr>
              </m:ctrlPr>
            </m:fPr>
            <m:num>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x</m:t>
                  </m:r>
                </m:sup>
              </m:sSup>
              <m:r>
                <w:rPr>
                  <w:rFonts w:ascii="Cambria Math" w:hAnsi="Cambria Math" w:cs="Times New Roman"/>
                  <w:sz w:val="28"/>
                  <w:szCs w:val="28"/>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rPr>
                    <m:t>-</m:t>
                  </m:r>
                  <m:r>
                    <w:rPr>
                      <w:rFonts w:ascii="Cambria Math" w:hAnsi="Cambria Math" w:cs="Times New Roman"/>
                      <w:sz w:val="28"/>
                      <w:szCs w:val="28"/>
                      <w:lang w:val="en-US"/>
                    </w:rPr>
                    <m:t>x</m:t>
                  </m:r>
                </m:sup>
              </m:sSup>
            </m:num>
            <m:den>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lang w:val="en-US"/>
                    </w:rPr>
                    <m:t>x</m:t>
                  </m:r>
                </m:sup>
              </m:sSup>
              <m:r>
                <w:rPr>
                  <w:rFonts w:ascii="Cambria Math" w:hAnsi="Cambria Math" w:cs="Times New Roman"/>
                  <w:sz w:val="28"/>
                  <w:szCs w:val="28"/>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rPr>
                    <m:t>-</m:t>
                  </m:r>
                  <m:r>
                    <w:rPr>
                      <w:rFonts w:ascii="Cambria Math" w:hAnsi="Cambria Math" w:cs="Times New Roman"/>
                      <w:sz w:val="28"/>
                      <w:szCs w:val="28"/>
                      <w:lang w:val="en-US"/>
                    </w:rPr>
                    <m:t>x</m:t>
                  </m:r>
                </m:sup>
              </m:sSup>
            </m:den>
          </m:f>
          <m:r>
            <w:rPr>
              <w:rFonts w:ascii="Cambria Math" w:hAnsi="Cambria Math" w:cs="Times New Roman"/>
              <w:sz w:val="28"/>
              <w:szCs w:val="28"/>
              <w:lang w:val="en-US"/>
            </w:rPr>
            <m:t xml:space="preserve">                                                               (3.3)</m:t>
          </m:r>
        </m:oMath>
      </m:oMathPara>
    </w:p>
    <w:p w:rsidR="00BD7F70" w:rsidRPr="0081599E" w:rsidRDefault="00BD7F70" w:rsidP="00BD7F70">
      <w:pPr>
        <w:pStyle w:val="ListParagraph"/>
        <w:numPr>
          <w:ilvl w:val="0"/>
          <w:numId w:val="15"/>
        </w:numPr>
        <w:spacing w:line="360" w:lineRule="auto"/>
        <w:rPr>
          <w:rFonts w:ascii="Times New Roman" w:hAnsi="Times New Roman" w:cs="Times New Roman"/>
          <w:sz w:val="28"/>
          <w:szCs w:val="28"/>
          <w:lang w:val="en-US"/>
        </w:rPr>
      </w:pPr>
      <w:r>
        <w:rPr>
          <w:rFonts w:ascii="Times New Roman" w:hAnsi="Times New Roman" w:cs="Times New Roman"/>
          <w:sz w:val="28"/>
          <w:szCs w:val="28"/>
        </w:rPr>
        <w:t>Логарифмическая функция</w:t>
      </w:r>
    </w:p>
    <w:p w:rsidR="00BD7F70" w:rsidRPr="00B605E4" w:rsidRDefault="00BD7F70" w:rsidP="00BD7F70">
      <w:pPr>
        <w:pStyle w:val="ListParagraph"/>
        <w:spacing w:line="360" w:lineRule="auto"/>
        <w:rPr>
          <w:rFonts w:ascii="Times New Roman" w:eastAsiaTheme="minorEastAsia" w:hAnsi="Times New Roman" w:cs="Times New Roman"/>
          <w:i/>
          <w:sz w:val="28"/>
          <w:szCs w:val="28"/>
          <w:lang w:val="en-US"/>
        </w:rPr>
      </w:pPr>
      <m:oMathPara>
        <m:oMathParaPr>
          <m:jc m:val="right"/>
        </m:oMathParaPr>
        <m:oMath>
          <m:r>
            <w:rPr>
              <w:rFonts w:ascii="Cambria Math" w:hAnsi="Cambria Math" w:cs="Times New Roman"/>
              <w:sz w:val="28"/>
              <w:szCs w:val="28"/>
              <w:lang w:val="en-US"/>
            </w:rPr>
            <m:t>f</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e>
          </m:d>
          <m:r>
            <w:rPr>
              <w:rFonts w:ascii="Cambria Math" w:hAnsi="Cambria Math" w:cs="Times New Roman"/>
              <w:sz w:val="28"/>
              <w:szCs w:val="28"/>
              <w:lang w:val="en-US"/>
            </w:rPr>
            <m:t xml:space="preserve">= </m:t>
          </m:r>
          <m:r>
            <m:rPr>
              <m:sty m:val="p"/>
            </m:rPr>
            <w:rPr>
              <w:rFonts w:ascii="Cambria Math" w:hAnsi="Cambria Math" w:cs="Times New Roman"/>
              <w:sz w:val="28"/>
              <w:szCs w:val="28"/>
              <w:lang w:val="en-US"/>
            </w:rPr>
            <m:t>ln⁡</m:t>
          </m:r>
          <m:r>
            <w:rPr>
              <w:rFonts w:ascii="Cambria Math" w:hAnsi="Cambria Math" w:cs="Times New Roman"/>
              <w:sz w:val="28"/>
              <w:szCs w:val="28"/>
              <w:lang w:val="en-US"/>
            </w:rPr>
            <m:t>(x+</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lang w:val="en-US"/>
                    </w:rPr>
                    <m:t xml:space="preserve">2  </m:t>
                  </m:r>
                </m:sup>
              </m:sSup>
              <m:r>
                <w:rPr>
                  <w:rFonts w:ascii="Cambria Math" w:hAnsi="Cambria Math" w:cs="Times New Roman"/>
                  <w:sz w:val="28"/>
                  <w:szCs w:val="28"/>
                  <w:lang w:val="en-US"/>
                </w:rPr>
                <m:t>+1</m:t>
              </m:r>
            </m:e>
          </m:rad>
          <m:r>
            <w:rPr>
              <w:rFonts w:ascii="Cambria Math" w:hAnsi="Cambria Math" w:cs="Times New Roman"/>
              <w:sz w:val="28"/>
              <w:szCs w:val="28"/>
              <w:lang w:val="en-US"/>
            </w:rPr>
            <m:t>)                                                      (3.4)</m:t>
          </m:r>
        </m:oMath>
      </m:oMathPara>
    </w:p>
    <w:p w:rsidR="00BD7F70" w:rsidRDefault="00BD7F70" w:rsidP="00BD7F70">
      <w:pPr>
        <w:spacing w:line="360" w:lineRule="auto"/>
        <w:rPr>
          <w:rFonts w:ascii="Times New Roman" w:hAnsi="Times New Roman" w:cs="Times New Roman"/>
          <w:sz w:val="28"/>
          <w:szCs w:val="28"/>
        </w:rPr>
      </w:pPr>
    </w:p>
    <w:p w:rsidR="00BD7F70" w:rsidRDefault="00BD7F70" w:rsidP="00BD7F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нахождения оптимальных настроек </w:t>
      </w:r>
      <w:proofErr w:type="spellStart"/>
      <w:r>
        <w:rPr>
          <w:rFonts w:ascii="Times New Roman" w:hAnsi="Times New Roman" w:cs="Times New Roman"/>
          <w:sz w:val="28"/>
          <w:szCs w:val="28"/>
        </w:rPr>
        <w:t>нейрорегулятора</w:t>
      </w:r>
      <w:proofErr w:type="spellEnd"/>
      <w:r>
        <w:rPr>
          <w:rFonts w:ascii="Times New Roman" w:hAnsi="Times New Roman" w:cs="Times New Roman"/>
          <w:sz w:val="28"/>
          <w:szCs w:val="28"/>
        </w:rPr>
        <w:t>, удовлетворяющих заданным критериям качества регулирования и требованиям технических средств</w:t>
      </w:r>
      <w:r w:rsidR="00304CAC">
        <w:rPr>
          <w:rFonts w:ascii="Times New Roman" w:hAnsi="Times New Roman" w:cs="Times New Roman"/>
          <w:sz w:val="28"/>
          <w:szCs w:val="28"/>
        </w:rPr>
        <w:t>,</w:t>
      </w:r>
      <w:r>
        <w:rPr>
          <w:rFonts w:ascii="Times New Roman" w:hAnsi="Times New Roman" w:cs="Times New Roman"/>
          <w:sz w:val="28"/>
          <w:szCs w:val="28"/>
        </w:rPr>
        <w:t xml:space="preserve"> необходимо правильно составить функцию цели.</w:t>
      </w:r>
    </w:p>
    <w:p w:rsidR="00BD7F70" w:rsidRDefault="00BD7F70" w:rsidP="00BD7F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качестве целевой функции был выбран модульный интегральный показатель качества регулирования системы по единственной регулируемой величине. Дополнительно, в рамках нашего эксперимента, была наложена штрафная функция на значение зоны нечувствительности широтно-импульсного </w:t>
      </w:r>
      <w:r>
        <w:rPr>
          <w:rFonts w:ascii="Times New Roman" w:hAnsi="Times New Roman" w:cs="Times New Roman"/>
          <w:sz w:val="28"/>
          <w:szCs w:val="28"/>
        </w:rPr>
        <w:lastRenderedPageBreak/>
        <w:t>модулятора по следующему правилу</w:t>
      </w:r>
      <w:r w:rsidRPr="00B605E4">
        <w:rPr>
          <w:rFonts w:ascii="Times New Roman" w:hAnsi="Times New Roman" w:cs="Times New Roman"/>
          <w:sz w:val="28"/>
          <w:szCs w:val="28"/>
        </w:rPr>
        <w:t xml:space="preserve">: </w:t>
      </w:r>
      <w:r>
        <w:rPr>
          <w:rFonts w:ascii="Times New Roman" w:hAnsi="Times New Roman" w:cs="Times New Roman"/>
          <w:sz w:val="28"/>
          <w:szCs w:val="28"/>
        </w:rPr>
        <w:t xml:space="preserve">Если параметр больше нуля - штраф равен нулю, иначе - </w:t>
      </w:r>
      <w:r w:rsidRPr="00B605E4">
        <w:rPr>
          <w:rFonts w:ascii="Times New Roman" w:hAnsi="Times New Roman" w:cs="Times New Roman"/>
          <w:position w:val="-6"/>
          <w:sz w:val="28"/>
          <w:szCs w:val="28"/>
        </w:rPr>
        <w:object w:dxaOrig="420" w:dyaOrig="320">
          <v:shape id="_x0000_i1037" type="#_x0000_t75" style="width:21.1pt;height:15.6pt" o:ole="">
            <v:imagedata r:id="rId74" o:title=""/>
          </v:shape>
          <o:OLEObject Type="Embed" ProgID="Equation.DSMT4" ShapeID="_x0000_i1037" DrawAspect="Content" ObjectID="_1622558128" r:id="rId75"/>
        </w:object>
      </w:r>
      <w:r>
        <w:rPr>
          <w:rFonts w:ascii="Times New Roman" w:hAnsi="Times New Roman" w:cs="Times New Roman"/>
          <w:sz w:val="28"/>
          <w:szCs w:val="28"/>
        </w:rPr>
        <w:t>.</w:t>
      </w:r>
    </w:p>
    <w:p w:rsidR="00BD7F70" w:rsidRDefault="00BD7F70" w:rsidP="00BD7F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качестве тестового возмущающего сигнала подавалось изменение задания от комнатной температуры до 50 °С.</w:t>
      </w:r>
    </w:p>
    <w:p w:rsidR="00BD7F70" w:rsidRDefault="00BD7F70" w:rsidP="00BD7F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Полученные переходные процессы  для структур, рассмотренных на рис. </w:t>
      </w:r>
      <w:r w:rsidR="000D10D1" w:rsidRPr="00474C2B">
        <w:rPr>
          <w:rFonts w:ascii="Times New Roman" w:hAnsi="Times New Roman" w:cs="Times New Roman"/>
          <w:sz w:val="28"/>
          <w:szCs w:val="28"/>
        </w:rPr>
        <w:t>3</w:t>
      </w:r>
      <w:r>
        <w:rPr>
          <w:rFonts w:ascii="Times New Roman" w:hAnsi="Times New Roman" w:cs="Times New Roman"/>
          <w:sz w:val="28"/>
          <w:szCs w:val="28"/>
        </w:rPr>
        <w:t>.12 и функций активации, описанных выражениями (</w:t>
      </w:r>
      <w:r w:rsidR="000D10D1" w:rsidRPr="00474C2B">
        <w:rPr>
          <w:rFonts w:ascii="Times New Roman" w:hAnsi="Times New Roman" w:cs="Times New Roman"/>
          <w:sz w:val="28"/>
          <w:szCs w:val="28"/>
        </w:rPr>
        <w:t>3</w:t>
      </w:r>
      <w:r>
        <w:rPr>
          <w:rFonts w:ascii="Times New Roman" w:hAnsi="Times New Roman" w:cs="Times New Roman"/>
          <w:sz w:val="28"/>
          <w:szCs w:val="28"/>
        </w:rPr>
        <w:t>.3) и (</w:t>
      </w:r>
      <w:r w:rsidR="000D10D1" w:rsidRPr="00474C2B">
        <w:rPr>
          <w:rFonts w:ascii="Times New Roman" w:hAnsi="Times New Roman" w:cs="Times New Roman"/>
          <w:sz w:val="28"/>
          <w:szCs w:val="28"/>
        </w:rPr>
        <w:t>3</w:t>
      </w:r>
      <w:r>
        <w:rPr>
          <w:rFonts w:ascii="Times New Roman" w:hAnsi="Times New Roman" w:cs="Times New Roman"/>
          <w:sz w:val="28"/>
          <w:szCs w:val="28"/>
        </w:rPr>
        <w:t>.4)</w:t>
      </w:r>
      <w:r w:rsidR="00304CAC">
        <w:rPr>
          <w:rFonts w:ascii="Times New Roman" w:hAnsi="Times New Roman" w:cs="Times New Roman"/>
          <w:sz w:val="28"/>
          <w:szCs w:val="28"/>
        </w:rPr>
        <w:t>,</w:t>
      </w:r>
      <w:r>
        <w:rPr>
          <w:rFonts w:ascii="Times New Roman" w:hAnsi="Times New Roman" w:cs="Times New Roman"/>
          <w:sz w:val="28"/>
          <w:szCs w:val="28"/>
        </w:rPr>
        <w:t xml:space="preserve"> представлены на рис.</w:t>
      </w:r>
      <w:r w:rsidR="000D10D1" w:rsidRPr="00474C2B">
        <w:rPr>
          <w:rFonts w:ascii="Times New Roman" w:hAnsi="Times New Roman" w:cs="Times New Roman"/>
          <w:sz w:val="28"/>
          <w:szCs w:val="28"/>
        </w:rPr>
        <w:t>3</w:t>
      </w:r>
      <w:r>
        <w:rPr>
          <w:rFonts w:ascii="Times New Roman" w:hAnsi="Times New Roman" w:cs="Times New Roman"/>
          <w:sz w:val="28"/>
          <w:szCs w:val="28"/>
        </w:rPr>
        <w:t>.13.</w:t>
      </w:r>
    </w:p>
    <w:p w:rsidR="00BD7F70" w:rsidRDefault="00BD7F70" w:rsidP="00BD7F70">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463A280" wp14:editId="5D5DFDD6">
            <wp:extent cx="4445000" cy="3920906"/>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487984" cy="3958822"/>
                    </a:xfrm>
                    <a:prstGeom prst="rect">
                      <a:avLst/>
                    </a:prstGeom>
                    <a:noFill/>
                    <a:ln>
                      <a:noFill/>
                    </a:ln>
                  </pic:spPr>
                </pic:pic>
              </a:graphicData>
            </a:graphic>
          </wp:inline>
        </w:drawing>
      </w:r>
    </w:p>
    <w:p w:rsidR="00BD7F70" w:rsidRDefault="00BD7F70" w:rsidP="00BD7F70">
      <w:pPr>
        <w:spacing w:line="360" w:lineRule="auto"/>
        <w:jc w:val="center"/>
        <w:rPr>
          <w:rFonts w:ascii="Times New Roman" w:hAnsi="Times New Roman" w:cs="Times New Roman"/>
          <w:sz w:val="28"/>
          <w:szCs w:val="28"/>
        </w:rPr>
      </w:pPr>
      <w:r>
        <w:rPr>
          <w:rFonts w:ascii="Times New Roman" w:hAnsi="Times New Roman" w:cs="Times New Roman"/>
          <w:sz w:val="28"/>
          <w:szCs w:val="28"/>
        </w:rPr>
        <w:t>а.)</w:t>
      </w:r>
    </w:p>
    <w:p w:rsidR="00BD7F70" w:rsidRDefault="00BD7F70" w:rsidP="00BD7F70">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9DFE5D0" wp14:editId="1D804C0F">
            <wp:extent cx="4394200" cy="3755541"/>
            <wp:effectExtent l="0" t="0" r="6350" b="0"/>
            <wp:docPr id="922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24363" cy="3781320"/>
                    </a:xfrm>
                    <a:prstGeom prst="rect">
                      <a:avLst/>
                    </a:prstGeom>
                    <a:noFill/>
                    <a:ln>
                      <a:noFill/>
                    </a:ln>
                  </pic:spPr>
                </pic:pic>
              </a:graphicData>
            </a:graphic>
          </wp:inline>
        </w:drawing>
      </w:r>
    </w:p>
    <w:p w:rsidR="00BD7F70" w:rsidRDefault="00BD7F70" w:rsidP="00BD7F70">
      <w:pPr>
        <w:spacing w:line="360" w:lineRule="auto"/>
        <w:jc w:val="center"/>
        <w:rPr>
          <w:rFonts w:ascii="Times New Roman" w:hAnsi="Times New Roman" w:cs="Times New Roman"/>
          <w:sz w:val="28"/>
          <w:szCs w:val="28"/>
        </w:rPr>
      </w:pPr>
      <w:r>
        <w:rPr>
          <w:rFonts w:ascii="Times New Roman" w:hAnsi="Times New Roman" w:cs="Times New Roman"/>
          <w:sz w:val="28"/>
          <w:szCs w:val="28"/>
        </w:rPr>
        <w:t>б.)</w:t>
      </w:r>
    </w:p>
    <w:p w:rsidR="00BD7F70" w:rsidRDefault="00BD7F70" w:rsidP="00BD7F70">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DF299B7" wp14:editId="3EFFD926">
            <wp:extent cx="4210050" cy="3386816"/>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60435" cy="3427348"/>
                    </a:xfrm>
                    <a:prstGeom prst="rect">
                      <a:avLst/>
                    </a:prstGeom>
                    <a:noFill/>
                    <a:ln>
                      <a:noFill/>
                    </a:ln>
                  </pic:spPr>
                </pic:pic>
              </a:graphicData>
            </a:graphic>
          </wp:inline>
        </w:drawing>
      </w:r>
    </w:p>
    <w:p w:rsidR="00BD7F70" w:rsidRDefault="00BD7F70" w:rsidP="00BD7F70">
      <w:pPr>
        <w:spacing w:line="360" w:lineRule="auto"/>
        <w:jc w:val="center"/>
        <w:rPr>
          <w:rFonts w:ascii="Times New Roman" w:hAnsi="Times New Roman" w:cs="Times New Roman"/>
          <w:sz w:val="28"/>
          <w:szCs w:val="28"/>
        </w:rPr>
      </w:pPr>
      <w:r>
        <w:rPr>
          <w:rFonts w:ascii="Times New Roman" w:hAnsi="Times New Roman" w:cs="Times New Roman"/>
          <w:sz w:val="28"/>
          <w:szCs w:val="28"/>
        </w:rPr>
        <w:t>в.)</w:t>
      </w:r>
    </w:p>
    <w:p w:rsidR="00BD7F70" w:rsidRPr="003759D6" w:rsidRDefault="00BD7F70" w:rsidP="00BD7F70">
      <w:pPr>
        <w:spacing w:line="360" w:lineRule="auto"/>
        <w:jc w:val="center"/>
        <w:rPr>
          <w:rFonts w:ascii="Times New Roman" w:hAnsi="Times New Roman" w:cs="Times New Roman"/>
          <w:sz w:val="28"/>
          <w:szCs w:val="28"/>
        </w:rPr>
      </w:pPr>
      <w:r w:rsidRPr="003759D6">
        <w:rPr>
          <w:rFonts w:ascii="Times New Roman" w:hAnsi="Times New Roman" w:cs="Times New Roman"/>
          <w:sz w:val="28"/>
          <w:szCs w:val="28"/>
        </w:rPr>
        <w:t>Рис.</w:t>
      </w:r>
      <w:r w:rsidR="000D10D1" w:rsidRPr="00FE268C">
        <w:rPr>
          <w:rFonts w:ascii="Times New Roman" w:hAnsi="Times New Roman" w:cs="Times New Roman"/>
          <w:sz w:val="28"/>
          <w:szCs w:val="28"/>
        </w:rPr>
        <w:t>3</w:t>
      </w:r>
      <w:r w:rsidRPr="003759D6">
        <w:rPr>
          <w:rFonts w:ascii="Times New Roman" w:hAnsi="Times New Roman" w:cs="Times New Roman"/>
          <w:sz w:val="28"/>
          <w:szCs w:val="28"/>
        </w:rPr>
        <w:t>.1</w:t>
      </w:r>
      <w:r>
        <w:rPr>
          <w:rFonts w:ascii="Times New Roman" w:hAnsi="Times New Roman" w:cs="Times New Roman"/>
          <w:sz w:val="28"/>
          <w:szCs w:val="28"/>
        </w:rPr>
        <w:t>3</w:t>
      </w:r>
      <w:r w:rsidRPr="003759D6">
        <w:rPr>
          <w:rFonts w:ascii="Times New Roman" w:hAnsi="Times New Roman" w:cs="Times New Roman"/>
          <w:sz w:val="28"/>
          <w:szCs w:val="28"/>
        </w:rPr>
        <w:t>. Переходные процессы для различных структур ИНС</w:t>
      </w:r>
      <w:r>
        <w:rPr>
          <w:rFonts w:ascii="Times New Roman" w:hAnsi="Times New Roman" w:cs="Times New Roman"/>
          <w:sz w:val="28"/>
          <w:szCs w:val="28"/>
        </w:rPr>
        <w:t xml:space="preserve"> с одним информационным входом.</w:t>
      </w:r>
    </w:p>
    <w:p w:rsidR="00BD7F70" w:rsidRDefault="00BD7F70" w:rsidP="00BD7F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Как видно из графиков, усложнение структуры искусственной нейронной сети незначительно влияет на качество регулирования, причем по результатам эксперимента можно предположить, что увеличение количества весовых коэффициентов имеет насыщение. При этом наилучший результат показала именно рекуррентная ИНС(рис.</w:t>
      </w:r>
      <w:r w:rsidR="000D10D1" w:rsidRPr="00474C2B">
        <w:rPr>
          <w:rFonts w:ascii="Times New Roman" w:hAnsi="Times New Roman" w:cs="Times New Roman"/>
          <w:sz w:val="28"/>
          <w:szCs w:val="28"/>
        </w:rPr>
        <w:t>3</w:t>
      </w:r>
      <w:r>
        <w:rPr>
          <w:rFonts w:ascii="Times New Roman" w:hAnsi="Times New Roman" w:cs="Times New Roman"/>
          <w:sz w:val="28"/>
          <w:szCs w:val="28"/>
        </w:rPr>
        <w:t>.13.в). Заметим, что функция активации в еще меньшей степени влияет на качество переходных процессов.</w:t>
      </w:r>
    </w:p>
    <w:p w:rsidR="00BD7F70" w:rsidRDefault="00BD7F70" w:rsidP="00BD7F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Отсюда можно сделать следующие выводы</w:t>
      </w:r>
      <w:r w:rsidRPr="00C06803">
        <w:rPr>
          <w:rFonts w:ascii="Times New Roman" w:hAnsi="Times New Roman" w:cs="Times New Roman"/>
          <w:sz w:val="28"/>
          <w:szCs w:val="28"/>
        </w:rPr>
        <w:t>:</w:t>
      </w:r>
    </w:p>
    <w:p w:rsidR="00BD7F70" w:rsidRDefault="00BD7F70" w:rsidP="00BD7F70">
      <w:pPr>
        <w:pStyle w:val="ListParagraph"/>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 большом количестве опытов, так и не удалось получить настройки </w:t>
      </w:r>
      <w:proofErr w:type="spellStart"/>
      <w:r>
        <w:rPr>
          <w:rFonts w:ascii="Times New Roman" w:hAnsi="Times New Roman" w:cs="Times New Roman"/>
          <w:sz w:val="28"/>
          <w:szCs w:val="28"/>
        </w:rPr>
        <w:t>нейрорегулятора</w:t>
      </w:r>
      <w:proofErr w:type="spellEnd"/>
      <w:r>
        <w:rPr>
          <w:rFonts w:ascii="Times New Roman" w:hAnsi="Times New Roman" w:cs="Times New Roman"/>
          <w:sz w:val="28"/>
          <w:szCs w:val="28"/>
        </w:rPr>
        <w:t>, при которых качество регулирования было бы приемлемым.</w:t>
      </w:r>
    </w:p>
    <w:p w:rsidR="00BD7F70" w:rsidRPr="00C06803" w:rsidRDefault="00BD7F70" w:rsidP="00BD7F70">
      <w:pPr>
        <w:pStyle w:val="ListParagraph"/>
        <w:numPr>
          <w:ilvl w:val="0"/>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rPr>
        <w:t>Усложнение структуры ИНС и подбор оптимальной функции активации не дает ощутимого результата.</w:t>
      </w:r>
    </w:p>
    <w:p w:rsidR="00BD7F70" w:rsidRDefault="00BD7F70" w:rsidP="00BD7F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Поэтому, в дальнейшем мы не будем акцентировать на этом внимание и будем использовать другие методы повышения качества регулирования.</w:t>
      </w:r>
    </w:p>
    <w:p w:rsidR="00BD7F70" w:rsidRDefault="00BD7F70" w:rsidP="00BD7F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Нейронная сеть хорошо ведет себя в условиях неопределенности и при обработке большого количества входных данных. Любая дополнительная информация об объекте и АСР в целом, поданная ей на вход, может быть полезна для формирования наиболее эффективного управляющего воздействия. </w:t>
      </w:r>
    </w:p>
    <w:p w:rsidR="00BD7F70" w:rsidRDefault="00BD7F70" w:rsidP="00BD7F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Кроме сигнала о текущем состоянии объекта мы располагаем информацией о текущем положении исполнительного механизма. Поэтому, следующим решением</w:t>
      </w:r>
      <w:r w:rsidR="00304CAC">
        <w:rPr>
          <w:rFonts w:ascii="Times New Roman" w:hAnsi="Times New Roman" w:cs="Times New Roman"/>
          <w:sz w:val="28"/>
          <w:szCs w:val="28"/>
        </w:rPr>
        <w:t xml:space="preserve"> было</w:t>
      </w:r>
      <w:r>
        <w:rPr>
          <w:rFonts w:ascii="Times New Roman" w:hAnsi="Times New Roman" w:cs="Times New Roman"/>
          <w:sz w:val="28"/>
          <w:szCs w:val="28"/>
        </w:rPr>
        <w:t xml:space="preserve"> добавить в структуру ИНС второй входной нейрон и подать на него дополнительный сигнал, равный сигналу рассогласования минус текущее положение МЭО.</w:t>
      </w:r>
    </w:p>
    <w:p w:rsidR="00BD7F70" w:rsidRDefault="00BD7F70" w:rsidP="00BD7F70">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После проведения большого количества расчетов с различными структурами ИНС и модификациями нововведенного сигнала была выбрана модель </w:t>
      </w:r>
      <w:proofErr w:type="spellStart"/>
      <w:r>
        <w:rPr>
          <w:rFonts w:ascii="Times New Roman" w:hAnsi="Times New Roman" w:cs="Times New Roman"/>
          <w:sz w:val="28"/>
          <w:szCs w:val="28"/>
        </w:rPr>
        <w:t>нейрорегулятора</w:t>
      </w:r>
      <w:proofErr w:type="spellEnd"/>
      <w:r>
        <w:rPr>
          <w:rFonts w:ascii="Times New Roman" w:hAnsi="Times New Roman" w:cs="Times New Roman"/>
          <w:sz w:val="28"/>
          <w:szCs w:val="28"/>
        </w:rPr>
        <w:t xml:space="preserve">, представленная на рис. </w:t>
      </w:r>
      <w:r w:rsidR="000D10D1" w:rsidRPr="00474C2B">
        <w:rPr>
          <w:rFonts w:ascii="Times New Roman" w:hAnsi="Times New Roman" w:cs="Times New Roman"/>
          <w:sz w:val="28"/>
          <w:szCs w:val="28"/>
        </w:rPr>
        <w:t>3</w:t>
      </w:r>
      <w:r>
        <w:rPr>
          <w:rFonts w:ascii="Times New Roman" w:hAnsi="Times New Roman" w:cs="Times New Roman"/>
          <w:sz w:val="28"/>
          <w:szCs w:val="28"/>
        </w:rPr>
        <w:t>.14.</w:t>
      </w:r>
    </w:p>
    <w:p w:rsidR="00BD7F70" w:rsidRPr="00B70B99" w:rsidRDefault="00BD7F70" w:rsidP="00BD7F70">
      <w:pPr>
        <w:spacing w:line="360" w:lineRule="auto"/>
        <w:ind w:firstLine="708"/>
        <w:jc w:val="center"/>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14:anchorId="783A4E35" wp14:editId="6FD74B6D">
            <wp:extent cx="3952942" cy="2400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64035" cy="2407036"/>
                    </a:xfrm>
                    <a:prstGeom prst="rect">
                      <a:avLst/>
                    </a:prstGeom>
                    <a:noFill/>
                    <a:ln>
                      <a:noFill/>
                    </a:ln>
                  </pic:spPr>
                </pic:pic>
              </a:graphicData>
            </a:graphic>
          </wp:inline>
        </w:drawing>
      </w:r>
    </w:p>
    <w:p w:rsidR="00BD7F70" w:rsidRPr="00580B2F" w:rsidRDefault="00BD7F70" w:rsidP="00BD7F70">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 </w:t>
      </w:r>
      <w:r w:rsidR="000D10D1" w:rsidRPr="00FE268C">
        <w:rPr>
          <w:rFonts w:ascii="Times New Roman" w:hAnsi="Times New Roman" w:cs="Times New Roman"/>
          <w:sz w:val="28"/>
          <w:szCs w:val="28"/>
        </w:rPr>
        <w:t>3</w:t>
      </w:r>
      <w:r>
        <w:rPr>
          <w:rFonts w:ascii="Times New Roman" w:hAnsi="Times New Roman" w:cs="Times New Roman"/>
          <w:sz w:val="28"/>
          <w:szCs w:val="28"/>
        </w:rPr>
        <w:t>.14. Структура ИНС с вспомогательным сигналом по положению исполнительного механизма.</w:t>
      </w:r>
    </w:p>
    <w:p w:rsidR="00BD7F70" w:rsidRPr="00C35F2C" w:rsidRDefault="00BD7F70" w:rsidP="00BD7F70">
      <w:pPr>
        <w:spacing w:line="360" w:lineRule="auto"/>
        <w:jc w:val="both"/>
        <w:rPr>
          <w:rFonts w:ascii="Times New Roman" w:hAnsi="Times New Roman" w:cs="Times New Roman"/>
          <w:sz w:val="28"/>
          <w:szCs w:val="28"/>
        </w:rPr>
      </w:pPr>
      <w:r>
        <w:rPr>
          <w:rFonts w:ascii="Times New Roman" w:hAnsi="Times New Roman" w:cs="Times New Roman"/>
          <w:sz w:val="28"/>
          <w:szCs w:val="28"/>
        </w:rPr>
        <w:tab/>
        <w:t>Необычные взаимосвязи нейронов выбраны для того, чтобы вспомогательный сигнал косвенно влиял на результат работы сети, а не воспринимался как равноценный основному.</w:t>
      </w:r>
    </w:p>
    <w:p w:rsidR="00BD7F70" w:rsidRDefault="00BD7F70" w:rsidP="00BD7F70">
      <w:pPr>
        <w:spacing w:line="360" w:lineRule="auto"/>
        <w:rPr>
          <w:rFonts w:ascii="Times New Roman" w:hAnsi="Times New Roman" w:cs="Times New Roman"/>
          <w:sz w:val="28"/>
          <w:szCs w:val="28"/>
        </w:rPr>
      </w:pPr>
      <w:r>
        <w:rPr>
          <w:rFonts w:ascii="Times New Roman" w:hAnsi="Times New Roman" w:cs="Times New Roman"/>
          <w:sz w:val="28"/>
          <w:szCs w:val="28"/>
        </w:rPr>
        <w:tab/>
        <w:t>Полученный при принятых ранее условиях переходный процесс изображен на рис.</w:t>
      </w:r>
      <w:r w:rsidR="000D10D1" w:rsidRPr="00474C2B">
        <w:rPr>
          <w:rFonts w:ascii="Times New Roman" w:hAnsi="Times New Roman" w:cs="Times New Roman"/>
          <w:sz w:val="28"/>
          <w:szCs w:val="28"/>
        </w:rPr>
        <w:t>3</w:t>
      </w:r>
      <w:r>
        <w:rPr>
          <w:rFonts w:ascii="Times New Roman" w:hAnsi="Times New Roman" w:cs="Times New Roman"/>
          <w:sz w:val="28"/>
          <w:szCs w:val="28"/>
        </w:rPr>
        <w:t>.15.</w:t>
      </w:r>
    </w:p>
    <w:p w:rsidR="00BD7F70" w:rsidRDefault="00BD7F70" w:rsidP="00BD7F70">
      <w:pPr>
        <w:spacing w:line="360" w:lineRule="auto"/>
        <w:jc w:val="center"/>
        <w:rPr>
          <w:rFonts w:ascii="Times New Roman" w:hAnsi="Times New Roman" w:cs="Times New Roman"/>
          <w:sz w:val="28"/>
          <w:szCs w:val="28"/>
        </w:rPr>
      </w:pPr>
      <w:r>
        <w:rPr>
          <w:noProof/>
          <w:lang w:eastAsia="ru-RU"/>
        </w:rPr>
        <w:drawing>
          <wp:inline distT="0" distB="0" distL="0" distR="0" wp14:anchorId="31757E53" wp14:editId="037BF505">
            <wp:extent cx="4324350" cy="313113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86414" cy="3176071"/>
                    </a:xfrm>
                    <a:prstGeom prst="rect">
                      <a:avLst/>
                    </a:prstGeom>
                    <a:noFill/>
                    <a:ln>
                      <a:noFill/>
                    </a:ln>
                  </pic:spPr>
                </pic:pic>
              </a:graphicData>
            </a:graphic>
          </wp:inline>
        </w:drawing>
      </w:r>
    </w:p>
    <w:p w:rsidR="00BD7F70" w:rsidRDefault="00BD7F70" w:rsidP="00BD7F70">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0D10D1" w:rsidRPr="00FE268C">
        <w:rPr>
          <w:rFonts w:ascii="Times New Roman" w:hAnsi="Times New Roman" w:cs="Times New Roman"/>
          <w:sz w:val="28"/>
          <w:szCs w:val="28"/>
        </w:rPr>
        <w:t>3</w:t>
      </w:r>
      <w:r>
        <w:rPr>
          <w:rFonts w:ascii="Times New Roman" w:hAnsi="Times New Roman" w:cs="Times New Roman"/>
          <w:sz w:val="28"/>
          <w:szCs w:val="28"/>
        </w:rPr>
        <w:t xml:space="preserve">.15. Переходный процесс с подачей вспомогательного сигнала по положению МЭО на вход </w:t>
      </w:r>
      <w:proofErr w:type="spellStart"/>
      <w:r>
        <w:rPr>
          <w:rFonts w:ascii="Times New Roman" w:hAnsi="Times New Roman" w:cs="Times New Roman"/>
          <w:sz w:val="28"/>
          <w:szCs w:val="28"/>
        </w:rPr>
        <w:t>нейрорегулятора</w:t>
      </w:r>
      <w:proofErr w:type="spellEnd"/>
      <w:r>
        <w:rPr>
          <w:rFonts w:ascii="Times New Roman" w:hAnsi="Times New Roman" w:cs="Times New Roman"/>
          <w:sz w:val="28"/>
          <w:szCs w:val="28"/>
        </w:rPr>
        <w:t>.</w:t>
      </w:r>
    </w:p>
    <w:p w:rsidR="00BD7F70" w:rsidRDefault="00BD7F70" w:rsidP="00BD7F70">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Как видно из графика, при подаче на вход ИНС вспомогательной информации удалось значительно повысить эффективность ее работы.</w:t>
      </w:r>
    </w:p>
    <w:p w:rsidR="00BD7F70" w:rsidRDefault="00BD7F70" w:rsidP="00BD7F70">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Но, получив, графики изменения сигналов на выходе широтно-импульсного модулятора (рис. </w:t>
      </w:r>
      <w:r w:rsidR="000D10D1" w:rsidRPr="00474C2B">
        <w:rPr>
          <w:rFonts w:ascii="Times New Roman" w:hAnsi="Times New Roman" w:cs="Times New Roman"/>
          <w:sz w:val="28"/>
          <w:szCs w:val="28"/>
        </w:rPr>
        <w:t>3</w:t>
      </w:r>
      <w:r>
        <w:rPr>
          <w:rFonts w:ascii="Times New Roman" w:hAnsi="Times New Roman" w:cs="Times New Roman"/>
          <w:sz w:val="28"/>
          <w:szCs w:val="28"/>
        </w:rPr>
        <w:t xml:space="preserve">.16)  и исполнительного механизма (рис. </w:t>
      </w:r>
      <w:r w:rsidR="000D10D1" w:rsidRPr="00474C2B">
        <w:rPr>
          <w:rFonts w:ascii="Times New Roman" w:hAnsi="Times New Roman" w:cs="Times New Roman"/>
          <w:sz w:val="28"/>
          <w:szCs w:val="28"/>
        </w:rPr>
        <w:t>3</w:t>
      </w:r>
      <w:r>
        <w:rPr>
          <w:rFonts w:ascii="Times New Roman" w:hAnsi="Times New Roman" w:cs="Times New Roman"/>
          <w:sz w:val="28"/>
          <w:szCs w:val="28"/>
        </w:rPr>
        <w:t xml:space="preserve">.17), можно сделать вывод о </w:t>
      </w:r>
      <w:proofErr w:type="spellStart"/>
      <w:r>
        <w:rPr>
          <w:rFonts w:ascii="Times New Roman" w:hAnsi="Times New Roman" w:cs="Times New Roman"/>
          <w:sz w:val="28"/>
          <w:szCs w:val="28"/>
        </w:rPr>
        <w:t>нереализуемости</w:t>
      </w:r>
      <w:proofErr w:type="spellEnd"/>
      <w:r>
        <w:rPr>
          <w:rFonts w:ascii="Times New Roman" w:hAnsi="Times New Roman" w:cs="Times New Roman"/>
          <w:sz w:val="28"/>
          <w:szCs w:val="28"/>
        </w:rPr>
        <w:t xml:space="preserve"> такой схемы из-за наличия частого переключения МЭО, которое называется дребезгом.</w:t>
      </w:r>
    </w:p>
    <w:p w:rsidR="00BD7F70" w:rsidRDefault="00BD7F70" w:rsidP="00BD7F70">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5738381" wp14:editId="7B88B8A9">
            <wp:extent cx="4624097" cy="3975100"/>
            <wp:effectExtent l="0" t="0" r="508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55534" cy="4002125"/>
                    </a:xfrm>
                    <a:prstGeom prst="rect">
                      <a:avLst/>
                    </a:prstGeom>
                    <a:noFill/>
                    <a:ln>
                      <a:noFill/>
                    </a:ln>
                  </pic:spPr>
                </pic:pic>
              </a:graphicData>
            </a:graphic>
          </wp:inline>
        </w:drawing>
      </w:r>
    </w:p>
    <w:p w:rsidR="00BD7F70" w:rsidRDefault="00BD7F70" w:rsidP="00BD7F70">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0D10D1" w:rsidRPr="00FE268C">
        <w:rPr>
          <w:rFonts w:ascii="Times New Roman" w:hAnsi="Times New Roman" w:cs="Times New Roman"/>
          <w:sz w:val="28"/>
          <w:szCs w:val="28"/>
        </w:rPr>
        <w:t>3</w:t>
      </w:r>
      <w:r>
        <w:rPr>
          <w:rFonts w:ascii="Times New Roman" w:hAnsi="Times New Roman" w:cs="Times New Roman"/>
          <w:sz w:val="28"/>
          <w:szCs w:val="28"/>
        </w:rPr>
        <w:t>.16. График работы широтно-импульсного модулятора</w:t>
      </w:r>
    </w:p>
    <w:p w:rsidR="00BD7F70" w:rsidRDefault="00BD7F70" w:rsidP="00BD7F70">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47213291" wp14:editId="5F9DB23A">
            <wp:extent cx="4448960" cy="3714750"/>
            <wp:effectExtent l="0" t="0" r="8890" b="0"/>
            <wp:docPr id="9229" name="Picture 9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59740" cy="3723751"/>
                    </a:xfrm>
                    <a:prstGeom prst="rect">
                      <a:avLst/>
                    </a:prstGeom>
                    <a:noFill/>
                    <a:ln>
                      <a:noFill/>
                    </a:ln>
                  </pic:spPr>
                </pic:pic>
              </a:graphicData>
            </a:graphic>
          </wp:inline>
        </w:drawing>
      </w:r>
    </w:p>
    <w:p w:rsidR="00BD7F70" w:rsidRDefault="00BD7F70" w:rsidP="00BD7F70">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0D10D1" w:rsidRPr="00FE268C">
        <w:rPr>
          <w:rFonts w:ascii="Times New Roman" w:hAnsi="Times New Roman" w:cs="Times New Roman"/>
          <w:sz w:val="28"/>
          <w:szCs w:val="28"/>
        </w:rPr>
        <w:t>3</w:t>
      </w:r>
      <w:r>
        <w:rPr>
          <w:rFonts w:ascii="Times New Roman" w:hAnsi="Times New Roman" w:cs="Times New Roman"/>
          <w:sz w:val="28"/>
          <w:szCs w:val="28"/>
        </w:rPr>
        <w:t>.17. График положения исполнительного механизма.</w:t>
      </w:r>
    </w:p>
    <w:p w:rsidR="00BD7F70" w:rsidRDefault="00BD7F70" w:rsidP="00BD7F70">
      <w:pPr>
        <w:spacing w:line="360" w:lineRule="auto"/>
        <w:jc w:val="both"/>
        <w:rPr>
          <w:rFonts w:ascii="Times New Roman" w:hAnsi="Times New Roman" w:cs="Times New Roman"/>
          <w:sz w:val="28"/>
          <w:szCs w:val="28"/>
        </w:rPr>
      </w:pPr>
    </w:p>
    <w:p w:rsidR="00BD7F70" w:rsidRDefault="00BD7F70" w:rsidP="00BD7F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Располагая инструментом параметрической оптимизации и свободным выбором штрафных функций, мы можем обучить данную нейронную сеть на выполнение той же задачи, но с ограничением на частоту переключения широтно-импульсного модулятора не больше 8 раз в минуту.</w:t>
      </w:r>
    </w:p>
    <w:p w:rsidR="00BD7F70" w:rsidRDefault="00BD7F70" w:rsidP="00BD7F70">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После получения новых значений параметров настройки регулятора были получены результаты,  приведенные на рис. </w:t>
      </w:r>
      <w:r w:rsidR="000D10D1" w:rsidRPr="00474C2B">
        <w:rPr>
          <w:rFonts w:ascii="Times New Roman" w:hAnsi="Times New Roman" w:cs="Times New Roman"/>
          <w:sz w:val="28"/>
          <w:szCs w:val="28"/>
        </w:rPr>
        <w:t>3</w:t>
      </w:r>
      <w:r>
        <w:rPr>
          <w:rFonts w:ascii="Times New Roman" w:hAnsi="Times New Roman" w:cs="Times New Roman"/>
          <w:sz w:val="28"/>
          <w:szCs w:val="28"/>
        </w:rPr>
        <w:t xml:space="preserve">.18 – </w:t>
      </w:r>
      <w:r w:rsidR="000D10D1" w:rsidRPr="00474C2B">
        <w:rPr>
          <w:rFonts w:ascii="Times New Roman" w:hAnsi="Times New Roman" w:cs="Times New Roman"/>
          <w:sz w:val="28"/>
          <w:szCs w:val="28"/>
        </w:rPr>
        <w:t>3</w:t>
      </w:r>
      <w:r>
        <w:rPr>
          <w:rFonts w:ascii="Times New Roman" w:hAnsi="Times New Roman" w:cs="Times New Roman"/>
          <w:sz w:val="28"/>
          <w:szCs w:val="28"/>
        </w:rPr>
        <w:t>.20.</w:t>
      </w:r>
    </w:p>
    <w:p w:rsidR="00BD7F70" w:rsidRDefault="00BD7F70" w:rsidP="00BD7F70">
      <w:pPr>
        <w:spacing w:line="360" w:lineRule="auto"/>
        <w:jc w:val="both"/>
        <w:rPr>
          <w:rFonts w:ascii="Times New Roman" w:hAnsi="Times New Roman" w:cs="Times New Roman"/>
          <w:sz w:val="28"/>
          <w:szCs w:val="28"/>
        </w:rPr>
      </w:pPr>
    </w:p>
    <w:p w:rsidR="00BD7F70" w:rsidRDefault="00BD7F70" w:rsidP="00BD7F70">
      <w:pPr>
        <w:spacing w:line="360" w:lineRule="auto"/>
        <w:jc w:val="both"/>
        <w:rPr>
          <w:rFonts w:ascii="Times New Roman" w:hAnsi="Times New Roman" w:cs="Times New Roman"/>
          <w:sz w:val="28"/>
          <w:szCs w:val="28"/>
        </w:rPr>
      </w:pPr>
    </w:p>
    <w:p w:rsidR="00BD7F70" w:rsidRDefault="00BD7F70" w:rsidP="00BD7F70">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3FCB34D6" wp14:editId="71B6C071">
            <wp:extent cx="4851400" cy="3701438"/>
            <wp:effectExtent l="0" t="0" r="6350" b="0"/>
            <wp:docPr id="9230" name="Picture 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74561" cy="3719109"/>
                    </a:xfrm>
                    <a:prstGeom prst="rect">
                      <a:avLst/>
                    </a:prstGeom>
                    <a:noFill/>
                    <a:ln>
                      <a:noFill/>
                    </a:ln>
                  </pic:spPr>
                </pic:pic>
              </a:graphicData>
            </a:graphic>
          </wp:inline>
        </w:drawing>
      </w:r>
    </w:p>
    <w:p w:rsidR="00BD7F70" w:rsidRDefault="00BD7F70" w:rsidP="00BD7F70">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0D10D1" w:rsidRPr="00FE268C">
        <w:rPr>
          <w:rFonts w:ascii="Times New Roman" w:hAnsi="Times New Roman" w:cs="Times New Roman"/>
          <w:sz w:val="28"/>
          <w:szCs w:val="28"/>
        </w:rPr>
        <w:t>3</w:t>
      </w:r>
      <w:r>
        <w:rPr>
          <w:rFonts w:ascii="Times New Roman" w:hAnsi="Times New Roman" w:cs="Times New Roman"/>
          <w:sz w:val="28"/>
          <w:szCs w:val="28"/>
        </w:rPr>
        <w:t xml:space="preserve">.18. Переходный процесс с подачей вспомогательного сигнала по положению МЭО на вход </w:t>
      </w:r>
      <w:proofErr w:type="spellStart"/>
      <w:r>
        <w:rPr>
          <w:rFonts w:ascii="Times New Roman" w:hAnsi="Times New Roman" w:cs="Times New Roman"/>
          <w:sz w:val="28"/>
          <w:szCs w:val="28"/>
        </w:rPr>
        <w:t>нейрорегулятора</w:t>
      </w:r>
      <w:proofErr w:type="spellEnd"/>
      <w:r>
        <w:rPr>
          <w:rFonts w:ascii="Times New Roman" w:hAnsi="Times New Roman" w:cs="Times New Roman"/>
          <w:sz w:val="28"/>
          <w:szCs w:val="28"/>
        </w:rPr>
        <w:t xml:space="preserve"> и ограничение на частоту переключения ШИМ.</w:t>
      </w:r>
    </w:p>
    <w:p w:rsidR="00BD7F70" w:rsidRDefault="00BD7F70" w:rsidP="00BD7F70">
      <w:pPr>
        <w:spacing w:line="360" w:lineRule="auto"/>
        <w:jc w:val="center"/>
        <w:rPr>
          <w:rFonts w:ascii="Times New Roman" w:hAnsi="Times New Roman" w:cs="Times New Roman"/>
          <w:sz w:val="28"/>
          <w:szCs w:val="28"/>
        </w:rPr>
      </w:pPr>
      <w:r>
        <w:rPr>
          <w:noProof/>
          <w:lang w:eastAsia="ru-RU"/>
        </w:rPr>
        <w:drawing>
          <wp:inline distT="0" distB="0" distL="0" distR="0" wp14:anchorId="0B01B2EE" wp14:editId="5B39FBF2">
            <wp:extent cx="4248150" cy="3575256"/>
            <wp:effectExtent l="0" t="0" r="0" b="6350"/>
            <wp:docPr id="9231" name="Picture 9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71047" cy="3594526"/>
                    </a:xfrm>
                    <a:prstGeom prst="rect">
                      <a:avLst/>
                    </a:prstGeom>
                    <a:noFill/>
                    <a:ln>
                      <a:noFill/>
                    </a:ln>
                  </pic:spPr>
                </pic:pic>
              </a:graphicData>
            </a:graphic>
          </wp:inline>
        </w:drawing>
      </w:r>
    </w:p>
    <w:p w:rsidR="00BD7F70" w:rsidRDefault="00BD7F70" w:rsidP="00BD7F70">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0D10D1" w:rsidRPr="00FE268C">
        <w:rPr>
          <w:rFonts w:ascii="Times New Roman" w:hAnsi="Times New Roman" w:cs="Times New Roman"/>
          <w:sz w:val="28"/>
          <w:szCs w:val="28"/>
        </w:rPr>
        <w:t>3</w:t>
      </w:r>
      <w:r>
        <w:rPr>
          <w:rFonts w:ascii="Times New Roman" w:hAnsi="Times New Roman" w:cs="Times New Roman"/>
          <w:sz w:val="28"/>
          <w:szCs w:val="28"/>
        </w:rPr>
        <w:t>.19. График работы широтно-импульсного модулятора</w:t>
      </w:r>
    </w:p>
    <w:p w:rsidR="00BD7F70" w:rsidRDefault="00BD7F70" w:rsidP="00BD7F70">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5A83688D" wp14:editId="7E4EC9CD">
            <wp:extent cx="4394200" cy="3627091"/>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24156" cy="3651817"/>
                    </a:xfrm>
                    <a:prstGeom prst="rect">
                      <a:avLst/>
                    </a:prstGeom>
                    <a:noFill/>
                    <a:ln>
                      <a:noFill/>
                    </a:ln>
                  </pic:spPr>
                </pic:pic>
              </a:graphicData>
            </a:graphic>
          </wp:inline>
        </w:drawing>
      </w:r>
    </w:p>
    <w:p w:rsidR="00BD7F70" w:rsidRDefault="00BD7F70" w:rsidP="00BD7F70">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0D10D1" w:rsidRPr="00FE268C">
        <w:rPr>
          <w:rFonts w:ascii="Times New Roman" w:hAnsi="Times New Roman" w:cs="Times New Roman"/>
          <w:sz w:val="28"/>
          <w:szCs w:val="28"/>
        </w:rPr>
        <w:t>3</w:t>
      </w:r>
      <w:r>
        <w:rPr>
          <w:rFonts w:ascii="Times New Roman" w:hAnsi="Times New Roman" w:cs="Times New Roman"/>
          <w:sz w:val="28"/>
          <w:szCs w:val="28"/>
        </w:rPr>
        <w:t>.20. График положения исполнительного механизма.</w:t>
      </w:r>
    </w:p>
    <w:p w:rsidR="00BD7F70" w:rsidRDefault="00BD7F70" w:rsidP="00BD7F70">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Из графиков видно, что при сохранении качества переходного процесса, безопасность работы исполнительного механизма значительно улучшилась. При этом частота переключения ШИМ не превышает 6 раз в минуту. </w:t>
      </w:r>
    </w:p>
    <w:p w:rsidR="00BD7F70" w:rsidRDefault="00BD7F70" w:rsidP="00BD7F70">
      <w:pPr>
        <w:spacing w:line="360" w:lineRule="auto"/>
        <w:jc w:val="both"/>
        <w:rPr>
          <w:rFonts w:ascii="Times New Roman" w:hAnsi="Times New Roman" w:cs="Times New Roman"/>
          <w:sz w:val="28"/>
          <w:szCs w:val="28"/>
        </w:rPr>
      </w:pPr>
      <w:r>
        <w:rPr>
          <w:rFonts w:ascii="Times New Roman" w:hAnsi="Times New Roman" w:cs="Times New Roman"/>
          <w:sz w:val="28"/>
          <w:szCs w:val="28"/>
        </w:rPr>
        <w:tab/>
        <w:t>Отсюда можно сделать повторяющийся вывод о том, что для получения оптимальных значений весовых коэффициентов, при подстановке которых система будет удовлетворять заданным требованиям, необходимо точно описывать функцию цели.</w:t>
      </w:r>
    </w:p>
    <w:p w:rsidR="00BD7F70" w:rsidRDefault="00BD7F70" w:rsidP="00BD7F70">
      <w:pPr>
        <w:spacing w:line="360" w:lineRule="auto"/>
        <w:jc w:val="both"/>
        <w:rPr>
          <w:rFonts w:ascii="Times New Roman" w:hAnsi="Times New Roman" w:cs="Times New Roman"/>
          <w:sz w:val="28"/>
          <w:szCs w:val="28"/>
        </w:rPr>
      </w:pPr>
      <w:r>
        <w:rPr>
          <w:rFonts w:ascii="Times New Roman" w:hAnsi="Times New Roman" w:cs="Times New Roman"/>
          <w:sz w:val="28"/>
          <w:szCs w:val="28"/>
        </w:rPr>
        <w:tab/>
        <w:t>В дальнейших расчетах ограничение на частоту переключения ШИМ считается обязательным правилом.</w:t>
      </w:r>
    </w:p>
    <w:p w:rsidR="00BD7F70" w:rsidRDefault="00BD7F70" w:rsidP="00BD7F70">
      <w:pPr>
        <w:spacing w:line="360" w:lineRule="auto"/>
        <w:jc w:val="both"/>
        <w:rPr>
          <w:rFonts w:ascii="Times New Roman" w:hAnsi="Times New Roman" w:cs="Times New Roman"/>
          <w:sz w:val="28"/>
          <w:szCs w:val="28"/>
        </w:rPr>
      </w:pPr>
      <w:r>
        <w:rPr>
          <w:rFonts w:ascii="Times New Roman" w:hAnsi="Times New Roman" w:cs="Times New Roman"/>
          <w:sz w:val="28"/>
          <w:szCs w:val="28"/>
        </w:rPr>
        <w:tab/>
        <w:t>Как известно, нейронная сеть выдает ожидаемый результат только для некоторого множества входных данных, на котором она была обучена. А наша задача заключается в нахождении таких параметров настройки, при которых регулятор будет удовлетворять заданным критериям во всем заданном диапазоне.</w:t>
      </w:r>
    </w:p>
    <w:p w:rsidR="00BD7F70" w:rsidRDefault="00BD7F70" w:rsidP="00BD7F70">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 xml:space="preserve">На рис. </w:t>
      </w:r>
      <w:r w:rsidR="000D10D1" w:rsidRPr="00474C2B">
        <w:rPr>
          <w:rFonts w:ascii="Times New Roman" w:hAnsi="Times New Roman" w:cs="Times New Roman"/>
          <w:sz w:val="28"/>
          <w:szCs w:val="28"/>
        </w:rPr>
        <w:t>3</w:t>
      </w:r>
      <w:r>
        <w:rPr>
          <w:rFonts w:ascii="Times New Roman" w:hAnsi="Times New Roman" w:cs="Times New Roman"/>
          <w:sz w:val="28"/>
          <w:szCs w:val="28"/>
        </w:rPr>
        <w:t xml:space="preserve">.21 приведен график переходного процесса при изменении задания от комнатной температуры до 70 </w:t>
      </w:r>
      <w:r w:rsidRPr="00164588">
        <w:rPr>
          <w:rFonts w:ascii="Times New Roman" w:hAnsi="Times New Roman" w:cs="Times New Roman"/>
          <w:sz w:val="28"/>
          <w:szCs w:val="28"/>
        </w:rPr>
        <w:t>°C</w:t>
      </w:r>
      <w:r w:rsidR="00304CAC">
        <w:rPr>
          <w:rFonts w:ascii="Times New Roman" w:hAnsi="Times New Roman" w:cs="Times New Roman"/>
          <w:sz w:val="28"/>
          <w:szCs w:val="28"/>
        </w:rPr>
        <w:t>,</w:t>
      </w:r>
      <w:r>
        <w:rPr>
          <w:rFonts w:ascii="Times New Roman" w:hAnsi="Times New Roman" w:cs="Times New Roman"/>
          <w:sz w:val="28"/>
          <w:szCs w:val="28"/>
        </w:rPr>
        <w:t xml:space="preserve"> </w:t>
      </w:r>
      <w:r w:rsidR="00304CAC">
        <w:rPr>
          <w:rFonts w:ascii="Times New Roman" w:hAnsi="Times New Roman" w:cs="Times New Roman"/>
          <w:sz w:val="28"/>
          <w:szCs w:val="28"/>
        </w:rPr>
        <w:t>в</w:t>
      </w:r>
      <w:r>
        <w:rPr>
          <w:rFonts w:ascii="Times New Roman" w:hAnsi="Times New Roman" w:cs="Times New Roman"/>
          <w:sz w:val="28"/>
          <w:szCs w:val="28"/>
        </w:rPr>
        <w:t xml:space="preserve"> то время как ИНС обучалась на задание 50 </w:t>
      </w:r>
      <w:r w:rsidRPr="00164588">
        <w:rPr>
          <w:rFonts w:ascii="Times New Roman" w:hAnsi="Times New Roman" w:cs="Times New Roman"/>
          <w:sz w:val="28"/>
          <w:szCs w:val="28"/>
        </w:rPr>
        <w:t>°C</w:t>
      </w:r>
      <w:r>
        <w:rPr>
          <w:rFonts w:ascii="Times New Roman" w:hAnsi="Times New Roman" w:cs="Times New Roman"/>
          <w:sz w:val="28"/>
          <w:szCs w:val="28"/>
        </w:rPr>
        <w:t xml:space="preserve">. </w:t>
      </w:r>
    </w:p>
    <w:p w:rsidR="00BD7F70" w:rsidRDefault="00BD7F70" w:rsidP="00BD7F70">
      <w:pPr>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14:anchorId="2FA0C2D9" wp14:editId="455FBE99">
            <wp:extent cx="5221767" cy="3714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47074" cy="3732753"/>
                    </a:xfrm>
                    <a:prstGeom prst="rect">
                      <a:avLst/>
                    </a:prstGeom>
                    <a:noFill/>
                    <a:ln>
                      <a:noFill/>
                    </a:ln>
                  </pic:spPr>
                </pic:pic>
              </a:graphicData>
            </a:graphic>
          </wp:inline>
        </w:drawing>
      </w:r>
    </w:p>
    <w:p w:rsidR="00BD7F70" w:rsidRDefault="00BD7F70" w:rsidP="00BD7F70">
      <w:pPr>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0D10D1" w:rsidRPr="00FE268C">
        <w:rPr>
          <w:rFonts w:ascii="Times New Roman" w:hAnsi="Times New Roman" w:cs="Times New Roman"/>
          <w:sz w:val="28"/>
          <w:szCs w:val="28"/>
        </w:rPr>
        <w:t>3</w:t>
      </w:r>
      <w:r>
        <w:rPr>
          <w:rFonts w:ascii="Times New Roman" w:hAnsi="Times New Roman" w:cs="Times New Roman"/>
          <w:sz w:val="28"/>
          <w:szCs w:val="28"/>
        </w:rPr>
        <w:t xml:space="preserve">.21. Переходный процесс при подаче задания 70 </w:t>
      </w:r>
      <w:r w:rsidRPr="00164588">
        <w:rPr>
          <w:rFonts w:ascii="Times New Roman" w:hAnsi="Times New Roman" w:cs="Times New Roman"/>
          <w:sz w:val="28"/>
          <w:szCs w:val="28"/>
        </w:rPr>
        <w:t>°C</w:t>
      </w:r>
      <w:r w:rsidR="00304CAC">
        <w:rPr>
          <w:rFonts w:ascii="Times New Roman" w:hAnsi="Times New Roman" w:cs="Times New Roman"/>
          <w:sz w:val="28"/>
          <w:szCs w:val="28"/>
        </w:rPr>
        <w:t>.</w:t>
      </w:r>
    </w:p>
    <w:p w:rsidR="00BD7F70" w:rsidRDefault="00BD7F70" w:rsidP="00BD7F70">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Как видим, устойчивость системы сохранилась, но имеется остаточное отклонение почти в 4 </w:t>
      </w:r>
      <w:r w:rsidRPr="00164588">
        <w:rPr>
          <w:rFonts w:ascii="Times New Roman" w:hAnsi="Times New Roman" w:cs="Times New Roman"/>
          <w:sz w:val="28"/>
          <w:szCs w:val="28"/>
        </w:rPr>
        <w:t>°C</w:t>
      </w:r>
      <w:r>
        <w:rPr>
          <w:rFonts w:ascii="Times New Roman" w:hAnsi="Times New Roman" w:cs="Times New Roman"/>
          <w:sz w:val="28"/>
          <w:szCs w:val="28"/>
        </w:rPr>
        <w:t>. Из чего можно сделать вывод о целесообразности компромиссной настройки нашей модели.</w:t>
      </w:r>
    </w:p>
    <w:p w:rsidR="00BD7F70" w:rsidRDefault="00BD7F70" w:rsidP="00BD7F70">
      <w:pPr>
        <w:spacing w:line="360" w:lineRule="auto"/>
        <w:jc w:val="both"/>
        <w:rPr>
          <w:rFonts w:ascii="Times New Roman" w:hAnsi="Times New Roman" w:cs="Times New Roman"/>
          <w:sz w:val="28"/>
          <w:szCs w:val="28"/>
        </w:rPr>
      </w:pPr>
      <w:r>
        <w:rPr>
          <w:rFonts w:ascii="Times New Roman" w:hAnsi="Times New Roman" w:cs="Times New Roman"/>
          <w:sz w:val="28"/>
          <w:szCs w:val="28"/>
        </w:rPr>
        <w:tab/>
        <w:t>В следующем опыте для обучения ИНС подавались 4 тестовых сигнала по заданию</w:t>
      </w:r>
      <w:r w:rsidRPr="00AE3FD0">
        <w:rPr>
          <w:rFonts w:ascii="Times New Roman" w:hAnsi="Times New Roman" w:cs="Times New Roman"/>
          <w:sz w:val="28"/>
          <w:szCs w:val="28"/>
        </w:rPr>
        <w:t xml:space="preserve">: </w:t>
      </w:r>
      <w:r>
        <w:rPr>
          <w:rFonts w:ascii="Times New Roman" w:hAnsi="Times New Roman" w:cs="Times New Roman"/>
          <w:sz w:val="28"/>
          <w:szCs w:val="28"/>
        </w:rPr>
        <w:t xml:space="preserve">50 </w:t>
      </w:r>
      <w:r w:rsidRPr="00AE3FD0">
        <w:rPr>
          <w:rFonts w:ascii="Times New Roman" w:hAnsi="Times New Roman" w:cs="Times New Roman"/>
          <w:sz w:val="28"/>
          <w:szCs w:val="28"/>
        </w:rPr>
        <w:t>°C</w:t>
      </w:r>
      <w:r>
        <w:rPr>
          <w:rFonts w:ascii="Times New Roman" w:hAnsi="Times New Roman" w:cs="Times New Roman"/>
          <w:sz w:val="28"/>
          <w:szCs w:val="28"/>
        </w:rPr>
        <w:t xml:space="preserve">, 70 </w:t>
      </w:r>
      <w:r w:rsidRPr="00AE3FD0">
        <w:rPr>
          <w:rFonts w:ascii="Times New Roman" w:hAnsi="Times New Roman" w:cs="Times New Roman"/>
          <w:sz w:val="28"/>
          <w:szCs w:val="28"/>
        </w:rPr>
        <w:t>°C</w:t>
      </w:r>
      <w:r>
        <w:rPr>
          <w:rFonts w:ascii="Times New Roman" w:hAnsi="Times New Roman" w:cs="Times New Roman"/>
          <w:sz w:val="28"/>
          <w:szCs w:val="28"/>
        </w:rPr>
        <w:t xml:space="preserve">, 90 </w:t>
      </w:r>
      <w:r w:rsidRPr="00AE3FD0">
        <w:rPr>
          <w:rFonts w:ascii="Times New Roman" w:hAnsi="Times New Roman" w:cs="Times New Roman"/>
          <w:sz w:val="28"/>
          <w:szCs w:val="28"/>
        </w:rPr>
        <w:t>°C</w:t>
      </w:r>
      <w:r>
        <w:rPr>
          <w:rFonts w:ascii="Times New Roman" w:hAnsi="Times New Roman" w:cs="Times New Roman"/>
          <w:sz w:val="28"/>
          <w:szCs w:val="28"/>
        </w:rPr>
        <w:t xml:space="preserve"> и 110</w:t>
      </w:r>
      <w:r w:rsidRPr="00AE3FD0">
        <w:t xml:space="preserve"> </w:t>
      </w:r>
      <w:r w:rsidRPr="00AE3FD0">
        <w:rPr>
          <w:rFonts w:ascii="Times New Roman" w:hAnsi="Times New Roman" w:cs="Times New Roman"/>
          <w:sz w:val="28"/>
          <w:szCs w:val="28"/>
        </w:rPr>
        <w:t>°C</w:t>
      </w:r>
      <w:r>
        <w:rPr>
          <w:rFonts w:ascii="Times New Roman" w:hAnsi="Times New Roman" w:cs="Times New Roman"/>
          <w:sz w:val="28"/>
          <w:szCs w:val="28"/>
        </w:rPr>
        <w:t>. При этом все параметры и ограничения, принятые ранее оставались фиксированными.</w:t>
      </w:r>
    </w:p>
    <w:p w:rsidR="00BD7F70" w:rsidRDefault="00BD7F70" w:rsidP="00BD7F70">
      <w:pPr>
        <w:spacing w:line="360" w:lineRule="auto"/>
        <w:jc w:val="both"/>
        <w:rPr>
          <w:rFonts w:ascii="Times New Roman" w:hAnsi="Times New Roman" w:cs="Times New Roman"/>
          <w:sz w:val="28"/>
          <w:szCs w:val="28"/>
        </w:rPr>
      </w:pPr>
      <w:r>
        <w:rPr>
          <w:rFonts w:ascii="Times New Roman" w:hAnsi="Times New Roman" w:cs="Times New Roman"/>
          <w:sz w:val="28"/>
          <w:szCs w:val="28"/>
        </w:rPr>
        <w:tab/>
        <w:t>Графики переходных процессов, полученные при подаче сигналов, используемых при обучении приведены на рис.</w:t>
      </w:r>
      <w:r w:rsidR="000D10D1" w:rsidRPr="00474C2B">
        <w:rPr>
          <w:rFonts w:ascii="Times New Roman" w:hAnsi="Times New Roman" w:cs="Times New Roman"/>
          <w:sz w:val="28"/>
          <w:szCs w:val="28"/>
        </w:rPr>
        <w:t>3</w:t>
      </w:r>
      <w:r>
        <w:rPr>
          <w:rFonts w:ascii="Times New Roman" w:hAnsi="Times New Roman" w:cs="Times New Roman"/>
          <w:sz w:val="28"/>
          <w:szCs w:val="28"/>
        </w:rPr>
        <w:t>.22.</w:t>
      </w:r>
    </w:p>
    <w:p w:rsidR="00BD7F70" w:rsidRDefault="00BD7F70" w:rsidP="00BD7F70">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051FBD2A" wp14:editId="2DA8B5F9">
            <wp:extent cx="6088216" cy="4413250"/>
            <wp:effectExtent l="0" t="0" r="825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21461" cy="4437348"/>
                    </a:xfrm>
                    <a:prstGeom prst="rect">
                      <a:avLst/>
                    </a:prstGeom>
                    <a:noFill/>
                    <a:ln>
                      <a:noFill/>
                    </a:ln>
                  </pic:spPr>
                </pic:pic>
              </a:graphicData>
            </a:graphic>
          </wp:inline>
        </w:drawing>
      </w:r>
    </w:p>
    <w:p w:rsidR="00BD7F70" w:rsidRDefault="00BD7F70" w:rsidP="00BD7F70">
      <w:pPr>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0D10D1" w:rsidRPr="00FE268C">
        <w:rPr>
          <w:rFonts w:ascii="Times New Roman" w:hAnsi="Times New Roman" w:cs="Times New Roman"/>
          <w:sz w:val="28"/>
          <w:szCs w:val="28"/>
        </w:rPr>
        <w:t>3</w:t>
      </w:r>
      <w:r>
        <w:rPr>
          <w:rFonts w:ascii="Times New Roman" w:hAnsi="Times New Roman" w:cs="Times New Roman"/>
          <w:sz w:val="28"/>
          <w:szCs w:val="28"/>
        </w:rPr>
        <w:t xml:space="preserve">.22. Переходные процессы при подаче </w:t>
      </w:r>
      <w:proofErr w:type="spellStart"/>
      <w:r>
        <w:rPr>
          <w:rFonts w:ascii="Times New Roman" w:hAnsi="Times New Roman" w:cs="Times New Roman"/>
          <w:sz w:val="28"/>
          <w:szCs w:val="28"/>
        </w:rPr>
        <w:t>нейрорегулятору</w:t>
      </w:r>
      <w:proofErr w:type="spellEnd"/>
      <w:r>
        <w:rPr>
          <w:rFonts w:ascii="Times New Roman" w:hAnsi="Times New Roman" w:cs="Times New Roman"/>
          <w:sz w:val="28"/>
          <w:szCs w:val="28"/>
        </w:rPr>
        <w:t xml:space="preserve"> различных заданий</w:t>
      </w:r>
    </w:p>
    <w:p w:rsidR="00BD7F70" w:rsidRDefault="00BD7F70" w:rsidP="00BD7F70">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Полученные результаты мало отличаются от предыдущих. ИНС по прежнему работает эффективно лишь при подаче наименьшего задания (50 </w:t>
      </w:r>
      <w:r w:rsidRPr="00AE3FD0">
        <w:rPr>
          <w:rFonts w:ascii="Times New Roman" w:hAnsi="Times New Roman" w:cs="Times New Roman"/>
          <w:sz w:val="28"/>
          <w:szCs w:val="28"/>
        </w:rPr>
        <w:t>°C</w:t>
      </w:r>
      <w:r>
        <w:rPr>
          <w:rFonts w:ascii="Times New Roman" w:hAnsi="Times New Roman" w:cs="Times New Roman"/>
          <w:sz w:val="28"/>
          <w:szCs w:val="28"/>
        </w:rPr>
        <w:t>). Далее, с ростом задания, увеличивается и остаточное отклонение объекта.</w:t>
      </w:r>
    </w:p>
    <w:p w:rsidR="00BD7F70" w:rsidRPr="00002BCF" w:rsidRDefault="00BD7F70" w:rsidP="00BD7F70">
      <w:pPr>
        <w:spacing w:line="360" w:lineRule="auto"/>
        <w:jc w:val="both"/>
        <w:rPr>
          <w:rFonts w:ascii="Times New Roman" w:hAnsi="Times New Roman" w:cs="Times New Roman"/>
          <w:sz w:val="28"/>
          <w:szCs w:val="28"/>
        </w:rPr>
      </w:pPr>
      <w:r>
        <w:rPr>
          <w:rFonts w:ascii="Times New Roman" w:hAnsi="Times New Roman" w:cs="Times New Roman"/>
          <w:sz w:val="28"/>
          <w:szCs w:val="28"/>
        </w:rPr>
        <w:tab/>
        <w:t>Отсюда можно сделать вывод о необходимости поиска других методов решения данной проблемы.</w:t>
      </w:r>
    </w:p>
    <w:p w:rsidR="00BD7F70" w:rsidRDefault="00BD7F70" w:rsidP="00BD7F70">
      <w:pPr>
        <w:spacing w:line="360" w:lineRule="auto"/>
        <w:jc w:val="both"/>
        <w:rPr>
          <w:rFonts w:ascii="Times New Roman" w:hAnsi="Times New Roman" w:cs="Times New Roman"/>
          <w:sz w:val="28"/>
          <w:szCs w:val="28"/>
        </w:rPr>
      </w:pPr>
      <w:r>
        <w:rPr>
          <w:rFonts w:ascii="Times New Roman" w:hAnsi="Times New Roman" w:cs="Times New Roman"/>
          <w:sz w:val="28"/>
          <w:szCs w:val="28"/>
        </w:rPr>
        <w:tab/>
        <w:t>В рассмотренной ранее АСР температуры перегретого пара на выходе котла</w:t>
      </w:r>
      <w:r w:rsidR="00304CAC">
        <w:rPr>
          <w:rFonts w:ascii="Times New Roman" w:hAnsi="Times New Roman" w:cs="Times New Roman"/>
          <w:sz w:val="28"/>
          <w:szCs w:val="28"/>
        </w:rPr>
        <w:t xml:space="preserve"> </w:t>
      </w:r>
      <w:r w:rsidRPr="00002BCF">
        <w:rPr>
          <w:rFonts w:ascii="Times New Roman" w:hAnsi="Times New Roman" w:cs="Times New Roman"/>
          <w:sz w:val="28"/>
          <w:szCs w:val="28"/>
        </w:rPr>
        <w:t>[</w:t>
      </w:r>
      <w:r>
        <w:rPr>
          <w:rFonts w:ascii="Times New Roman" w:hAnsi="Times New Roman" w:cs="Times New Roman"/>
          <w:sz w:val="28"/>
          <w:szCs w:val="28"/>
        </w:rPr>
        <w:t>2</w:t>
      </w:r>
      <w:r w:rsidRPr="00002BCF">
        <w:rPr>
          <w:rFonts w:ascii="Times New Roman" w:hAnsi="Times New Roman" w:cs="Times New Roman"/>
          <w:sz w:val="28"/>
          <w:szCs w:val="28"/>
        </w:rPr>
        <w:t>]</w:t>
      </w:r>
      <w:r>
        <w:rPr>
          <w:rFonts w:ascii="Times New Roman" w:hAnsi="Times New Roman" w:cs="Times New Roman"/>
          <w:sz w:val="28"/>
          <w:szCs w:val="28"/>
        </w:rPr>
        <w:t xml:space="preserve"> успешно используется вспомогательный сигнал по температуре перегретого пара непосредственно за точкой впрыска, который предварительно проходит через дифференциатор. Необходимость дифференцирования вспомогательной регулируемой величины прежде всего определяется требованием к статике системы регулирования – вспомогательный сигнал должен исчезнуть по окончании регулирования, так как в противном случае регулятор будет поддерживать не </w:t>
      </w:r>
      <w:r>
        <w:rPr>
          <w:rFonts w:ascii="Times New Roman" w:hAnsi="Times New Roman" w:cs="Times New Roman"/>
          <w:sz w:val="28"/>
          <w:szCs w:val="28"/>
        </w:rPr>
        <w:lastRenderedPageBreak/>
        <w:t>заданное значение регулируемой величины, а сумму заданного значения и вспомогательной регулируемой величины. Кроме того, дифференцирование вспомогательного сигнала может также способствовать улучшению динамики системы регулирования.</w:t>
      </w:r>
    </w:p>
    <w:p w:rsidR="00BD7F70" w:rsidRDefault="00BD7F70" w:rsidP="00BD7F70">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Мы не имеем возможности получить дополнительный сигнал из промежуточной точки, но вполне имеем право попытаться улучшить качество работы </w:t>
      </w:r>
      <w:proofErr w:type="spellStart"/>
      <w:r>
        <w:rPr>
          <w:rFonts w:ascii="Times New Roman" w:hAnsi="Times New Roman" w:cs="Times New Roman"/>
          <w:sz w:val="28"/>
          <w:szCs w:val="28"/>
        </w:rPr>
        <w:t>нейрорегулятора</w:t>
      </w:r>
      <w:proofErr w:type="spellEnd"/>
      <w:r>
        <w:rPr>
          <w:rFonts w:ascii="Times New Roman" w:hAnsi="Times New Roman" w:cs="Times New Roman"/>
          <w:sz w:val="28"/>
          <w:szCs w:val="28"/>
        </w:rPr>
        <w:t xml:space="preserve"> за счет дифференцирования основной регулируемой величины. Поэтому, в следующем опыте вместо сигнала о положении исполнительного механизма будет подаваться первая производная температуры печи.</w:t>
      </w:r>
    </w:p>
    <w:p w:rsidR="00BD7F70" w:rsidRDefault="00BD7F70" w:rsidP="00BD7F70">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Кроме того, зафиксируем структуру нашей нейронной сети, изображенную на рис. </w:t>
      </w:r>
      <w:r w:rsidR="000D10D1" w:rsidRPr="00474C2B">
        <w:rPr>
          <w:rFonts w:ascii="Times New Roman" w:hAnsi="Times New Roman" w:cs="Times New Roman"/>
          <w:sz w:val="28"/>
          <w:szCs w:val="28"/>
        </w:rPr>
        <w:t>3</w:t>
      </w:r>
      <w:r>
        <w:rPr>
          <w:rFonts w:ascii="Times New Roman" w:hAnsi="Times New Roman" w:cs="Times New Roman"/>
          <w:sz w:val="28"/>
          <w:szCs w:val="28"/>
        </w:rPr>
        <w:t>.23.</w:t>
      </w:r>
    </w:p>
    <w:p w:rsidR="00BD7F70" w:rsidRPr="006528E1" w:rsidRDefault="00BD7F70" w:rsidP="00BD7F70">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C59D066" wp14:editId="5C9CA2B5">
            <wp:extent cx="4397541" cy="2787650"/>
            <wp:effectExtent l="0" t="0" r="3175" b="0"/>
            <wp:docPr id="9232" name="Picture 9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17018" cy="2799997"/>
                    </a:xfrm>
                    <a:prstGeom prst="rect">
                      <a:avLst/>
                    </a:prstGeom>
                    <a:noFill/>
                    <a:ln>
                      <a:noFill/>
                    </a:ln>
                  </pic:spPr>
                </pic:pic>
              </a:graphicData>
            </a:graphic>
          </wp:inline>
        </w:drawing>
      </w:r>
    </w:p>
    <w:p w:rsidR="00BD7F70" w:rsidRDefault="00BD7F70" w:rsidP="00BD7F70">
      <w:pPr>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0D10D1" w:rsidRPr="00FE268C">
        <w:rPr>
          <w:rFonts w:ascii="Times New Roman" w:hAnsi="Times New Roman" w:cs="Times New Roman"/>
          <w:sz w:val="28"/>
          <w:szCs w:val="28"/>
        </w:rPr>
        <w:t>3</w:t>
      </w:r>
      <w:r>
        <w:rPr>
          <w:rFonts w:ascii="Times New Roman" w:hAnsi="Times New Roman" w:cs="Times New Roman"/>
          <w:sz w:val="28"/>
          <w:szCs w:val="28"/>
        </w:rPr>
        <w:t>.23. Выбранная структура ИНС</w:t>
      </w:r>
    </w:p>
    <w:p w:rsidR="00BD7F70" w:rsidRDefault="00BD7F70" w:rsidP="00BD7F70">
      <w:pPr>
        <w:spacing w:line="360" w:lineRule="auto"/>
        <w:jc w:val="both"/>
        <w:rPr>
          <w:rFonts w:ascii="Times New Roman" w:hAnsi="Times New Roman" w:cs="Times New Roman"/>
          <w:sz w:val="28"/>
          <w:szCs w:val="28"/>
        </w:rPr>
      </w:pPr>
      <w:r>
        <w:rPr>
          <w:rFonts w:ascii="Times New Roman" w:hAnsi="Times New Roman" w:cs="Times New Roman"/>
          <w:sz w:val="28"/>
          <w:szCs w:val="28"/>
        </w:rPr>
        <w:tab/>
        <w:t>Как мы уже видели, и</w:t>
      </w:r>
      <w:r w:rsidRPr="00A0564E">
        <w:rPr>
          <w:rFonts w:ascii="Times New Roman" w:hAnsi="Times New Roman" w:cs="Times New Roman"/>
          <w:sz w:val="28"/>
          <w:szCs w:val="28"/>
        </w:rPr>
        <w:t xml:space="preserve">з-за внутрисетевых обратных связей для расчета каждого нейрона в рекуррентной ИНС требуются значения сигналов не только от связанных с ним выходов нейронов предыдущих слоев, как в прямонаправленных ИНС, но и значения сигналов, полученных на самом этом нейроне, и других, </w:t>
      </w:r>
      <w:r w:rsidRPr="00A0564E">
        <w:rPr>
          <w:rFonts w:ascii="Times New Roman" w:hAnsi="Times New Roman" w:cs="Times New Roman"/>
          <w:sz w:val="28"/>
          <w:szCs w:val="28"/>
        </w:rPr>
        <w:lastRenderedPageBreak/>
        <w:t>связанных с ним нейронов.</w:t>
      </w:r>
      <w:r>
        <w:rPr>
          <w:rFonts w:ascii="Times New Roman" w:hAnsi="Times New Roman" w:cs="Times New Roman"/>
          <w:sz w:val="28"/>
          <w:szCs w:val="28"/>
        </w:rPr>
        <w:t xml:space="preserve"> Таким образом нейронная сеть начинает обладать памятью.</w:t>
      </w:r>
    </w:p>
    <w:p w:rsidR="00BD7F70" w:rsidRDefault="00BD7F70" w:rsidP="00485C75">
      <w:pPr>
        <w:spacing w:line="360" w:lineRule="auto"/>
        <w:jc w:val="both"/>
        <w:rPr>
          <w:rFonts w:ascii="Times New Roman" w:hAnsi="Times New Roman" w:cs="Times New Roman"/>
          <w:sz w:val="28"/>
          <w:szCs w:val="28"/>
        </w:rPr>
      </w:pPr>
      <w:r>
        <w:rPr>
          <w:rFonts w:ascii="Times New Roman" w:hAnsi="Times New Roman" w:cs="Times New Roman"/>
          <w:sz w:val="28"/>
          <w:szCs w:val="28"/>
        </w:rPr>
        <w:tab/>
        <w:t>Если рассмотреть математическую модель выходного нейрона ИНС, изображенной на рис.</w:t>
      </w:r>
      <w:r w:rsidR="000D10D1" w:rsidRPr="00474C2B">
        <w:rPr>
          <w:rFonts w:ascii="Times New Roman" w:hAnsi="Times New Roman" w:cs="Times New Roman"/>
          <w:sz w:val="28"/>
          <w:szCs w:val="28"/>
        </w:rPr>
        <w:t>3</w:t>
      </w:r>
      <w:r>
        <w:rPr>
          <w:rFonts w:ascii="Times New Roman" w:hAnsi="Times New Roman" w:cs="Times New Roman"/>
          <w:sz w:val="28"/>
          <w:szCs w:val="28"/>
        </w:rPr>
        <w:t xml:space="preserve">.23, можно обнаружить некое подобие элементарного интегрального звена (И-звена). </w:t>
      </w:r>
    </w:p>
    <w:p w:rsidR="00BD7F70" w:rsidRDefault="00BD7F70" w:rsidP="00485C75">
      <w:pPr>
        <w:spacing w:line="360" w:lineRule="auto"/>
        <w:jc w:val="both"/>
        <w:rPr>
          <w:rFonts w:ascii="Times New Roman" w:hAnsi="Times New Roman" w:cs="Times New Roman"/>
          <w:sz w:val="28"/>
          <w:szCs w:val="28"/>
        </w:rPr>
      </w:pPr>
      <w:r>
        <w:rPr>
          <w:rFonts w:ascii="Times New Roman" w:hAnsi="Times New Roman" w:cs="Times New Roman"/>
          <w:sz w:val="28"/>
          <w:szCs w:val="28"/>
        </w:rPr>
        <w:tab/>
        <w:t>Данные предположения введены для того, чтобы попытаться формализовать некоторые подходы к разработке регуляторов на основе ИНС для людей, привыкших к классической теории управления.</w:t>
      </w:r>
    </w:p>
    <w:p w:rsidR="00BD7F70" w:rsidRDefault="00BD7F70" w:rsidP="00485C75">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Переходные процессы, полученные с использованием данной модели для различных заданий, приведены на рис. </w:t>
      </w:r>
      <w:r w:rsidR="000D10D1" w:rsidRPr="00474C2B">
        <w:rPr>
          <w:rFonts w:ascii="Times New Roman" w:hAnsi="Times New Roman" w:cs="Times New Roman"/>
          <w:sz w:val="28"/>
          <w:szCs w:val="28"/>
        </w:rPr>
        <w:t>3</w:t>
      </w:r>
      <w:r>
        <w:rPr>
          <w:rFonts w:ascii="Times New Roman" w:hAnsi="Times New Roman" w:cs="Times New Roman"/>
          <w:sz w:val="28"/>
          <w:szCs w:val="28"/>
        </w:rPr>
        <w:t>.24.</w:t>
      </w:r>
    </w:p>
    <w:p w:rsidR="00BD7F70" w:rsidRDefault="00BD7F70" w:rsidP="00BD7F70">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01AE8CD" wp14:editId="2361BB4B">
            <wp:extent cx="5074455" cy="3714750"/>
            <wp:effectExtent l="0" t="0" r="0" b="0"/>
            <wp:docPr id="9233" name="Picture 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90664" cy="3726615"/>
                    </a:xfrm>
                    <a:prstGeom prst="rect">
                      <a:avLst/>
                    </a:prstGeom>
                    <a:noFill/>
                    <a:ln>
                      <a:noFill/>
                    </a:ln>
                  </pic:spPr>
                </pic:pic>
              </a:graphicData>
            </a:graphic>
          </wp:inline>
        </w:drawing>
      </w:r>
    </w:p>
    <w:p w:rsidR="00BD7F70" w:rsidRDefault="00BD7F70" w:rsidP="00BD7F70">
      <w:pPr>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0D10D1" w:rsidRPr="00FE268C">
        <w:rPr>
          <w:rFonts w:ascii="Times New Roman" w:hAnsi="Times New Roman" w:cs="Times New Roman"/>
          <w:sz w:val="28"/>
          <w:szCs w:val="28"/>
        </w:rPr>
        <w:t>3</w:t>
      </w:r>
      <w:r>
        <w:rPr>
          <w:rFonts w:ascii="Times New Roman" w:hAnsi="Times New Roman" w:cs="Times New Roman"/>
          <w:sz w:val="28"/>
          <w:szCs w:val="28"/>
        </w:rPr>
        <w:t xml:space="preserve">.24. Переходные процессы для разных заданий при подаче на вход </w:t>
      </w:r>
      <w:proofErr w:type="spellStart"/>
      <w:r>
        <w:rPr>
          <w:rFonts w:ascii="Times New Roman" w:hAnsi="Times New Roman" w:cs="Times New Roman"/>
          <w:sz w:val="28"/>
          <w:szCs w:val="28"/>
        </w:rPr>
        <w:t>нейрорегулятора</w:t>
      </w:r>
      <w:proofErr w:type="spellEnd"/>
      <w:r>
        <w:rPr>
          <w:rFonts w:ascii="Times New Roman" w:hAnsi="Times New Roman" w:cs="Times New Roman"/>
          <w:sz w:val="28"/>
          <w:szCs w:val="28"/>
        </w:rPr>
        <w:t xml:space="preserve"> дополнительного сигнала по производной температуры печи.</w:t>
      </w:r>
    </w:p>
    <w:p w:rsidR="00BD7F70" w:rsidRDefault="00BD7F70" w:rsidP="00BD7F70">
      <w:pPr>
        <w:spacing w:line="360" w:lineRule="auto"/>
        <w:jc w:val="both"/>
        <w:rPr>
          <w:rFonts w:ascii="Times New Roman" w:hAnsi="Times New Roman" w:cs="Times New Roman"/>
          <w:sz w:val="28"/>
          <w:szCs w:val="28"/>
        </w:rPr>
      </w:pPr>
    </w:p>
    <w:p w:rsidR="00BD7F70" w:rsidRDefault="00BD7F70" w:rsidP="00BD7F70">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Результаты показывают, что нам удалось избавиться от остаточного отклонения при подаче различных заданий на вход регулятора. Однако при больших заданиях возникают автоколебания, а нам хотелось бы получить такие настройки ИНС, при которых можно будет использовать данную модель в большом диапазоне.</w:t>
      </w:r>
    </w:p>
    <w:p w:rsidR="00BD7F70" w:rsidRDefault="00BD7F70" w:rsidP="00BD7F70">
      <w:pPr>
        <w:spacing w:line="360" w:lineRule="auto"/>
        <w:jc w:val="both"/>
        <w:rPr>
          <w:rFonts w:ascii="Times New Roman" w:hAnsi="Times New Roman" w:cs="Times New Roman"/>
          <w:sz w:val="28"/>
          <w:szCs w:val="28"/>
        </w:rPr>
      </w:pPr>
      <w:r>
        <w:rPr>
          <w:rFonts w:ascii="Times New Roman" w:hAnsi="Times New Roman" w:cs="Times New Roman"/>
          <w:sz w:val="28"/>
          <w:szCs w:val="28"/>
        </w:rPr>
        <w:tab/>
        <w:t>После того</w:t>
      </w:r>
      <w:r w:rsidR="00304CAC">
        <w:rPr>
          <w:rFonts w:ascii="Times New Roman" w:hAnsi="Times New Roman" w:cs="Times New Roman"/>
          <w:sz w:val="28"/>
          <w:szCs w:val="28"/>
        </w:rPr>
        <w:t>,</w:t>
      </w:r>
      <w:r>
        <w:rPr>
          <w:rFonts w:ascii="Times New Roman" w:hAnsi="Times New Roman" w:cs="Times New Roman"/>
          <w:sz w:val="28"/>
          <w:szCs w:val="28"/>
        </w:rPr>
        <w:t xml:space="preserve"> как мы получили наиболее </w:t>
      </w:r>
      <w:r w:rsidR="00304CAC">
        <w:rPr>
          <w:rFonts w:ascii="Times New Roman" w:hAnsi="Times New Roman" w:cs="Times New Roman"/>
          <w:sz w:val="28"/>
          <w:szCs w:val="28"/>
        </w:rPr>
        <w:t xml:space="preserve">приемлемые </w:t>
      </w:r>
      <w:r>
        <w:rPr>
          <w:rFonts w:ascii="Times New Roman" w:hAnsi="Times New Roman" w:cs="Times New Roman"/>
          <w:sz w:val="28"/>
          <w:szCs w:val="28"/>
        </w:rPr>
        <w:t xml:space="preserve">параметры </w:t>
      </w:r>
      <w:proofErr w:type="spellStart"/>
      <w:r>
        <w:rPr>
          <w:rFonts w:ascii="Times New Roman" w:hAnsi="Times New Roman" w:cs="Times New Roman"/>
          <w:sz w:val="28"/>
          <w:szCs w:val="28"/>
        </w:rPr>
        <w:t>нейрорегулятора</w:t>
      </w:r>
      <w:proofErr w:type="spellEnd"/>
      <w:r>
        <w:rPr>
          <w:rFonts w:ascii="Times New Roman" w:hAnsi="Times New Roman" w:cs="Times New Roman"/>
          <w:sz w:val="28"/>
          <w:szCs w:val="28"/>
        </w:rPr>
        <w:t>, у нас остался еще один не оптимизируемый до сих пор параметр контроллера. А именно – шаг расчета алгоритма.</w:t>
      </w:r>
    </w:p>
    <w:p w:rsidR="00BD7F70" w:rsidRDefault="00BD7F70" w:rsidP="00BD7F70">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Как было показано ранее, нейронная сеть обладает заметным быстродействием. Нам удалось заставить работать широтно-импульсный модулятор реже, но автоколебания в переходных процессах из последнего опыта вызваны тем же фактором. Также стоит отметить, что для очень инерционного объекта в нашем примере используется довольно скоростной исполнительный механизм. </w:t>
      </w:r>
    </w:p>
    <w:p w:rsidR="00BD7F70" w:rsidRDefault="00BD7F70" w:rsidP="00BD7F70">
      <w:pPr>
        <w:spacing w:line="360" w:lineRule="auto"/>
        <w:jc w:val="both"/>
        <w:rPr>
          <w:rFonts w:ascii="Times New Roman" w:hAnsi="Times New Roman" w:cs="Times New Roman"/>
          <w:sz w:val="28"/>
          <w:szCs w:val="28"/>
        </w:rPr>
      </w:pPr>
      <w:r>
        <w:rPr>
          <w:rFonts w:ascii="Times New Roman" w:hAnsi="Times New Roman" w:cs="Times New Roman"/>
          <w:sz w:val="28"/>
          <w:szCs w:val="28"/>
        </w:rPr>
        <w:tab/>
        <w:t>Отсюда следует вывод об увеличении шага расчета ПЛК в целях достижения более плавного регулирования.</w:t>
      </w:r>
    </w:p>
    <w:p w:rsidR="00BD7F70" w:rsidRDefault="00BD7F70" w:rsidP="00BD7F70">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Переходные процессы, полученные после обучения модели из предыдущего опыта, но с шагом </w:t>
      </w:r>
      <w:r>
        <w:rPr>
          <w:rFonts w:ascii="Times New Roman" w:hAnsi="Times New Roman" w:cs="Times New Roman"/>
          <w:sz w:val="28"/>
          <w:szCs w:val="28"/>
          <w:lang w:val="en-US"/>
        </w:rPr>
        <w:t>dt</w:t>
      </w:r>
      <w:r w:rsidRPr="00322030">
        <w:rPr>
          <w:rFonts w:ascii="Times New Roman" w:hAnsi="Times New Roman" w:cs="Times New Roman"/>
          <w:sz w:val="28"/>
          <w:szCs w:val="28"/>
        </w:rPr>
        <w:t xml:space="preserve"> = 5 </w:t>
      </w:r>
      <w:r>
        <w:rPr>
          <w:rFonts w:ascii="Times New Roman" w:hAnsi="Times New Roman" w:cs="Times New Roman"/>
          <w:sz w:val="28"/>
          <w:szCs w:val="28"/>
          <w:lang w:val="en-US"/>
        </w:rPr>
        <w:t>c</w:t>
      </w:r>
      <w:r>
        <w:rPr>
          <w:rFonts w:ascii="Times New Roman" w:hAnsi="Times New Roman" w:cs="Times New Roman"/>
          <w:sz w:val="28"/>
          <w:szCs w:val="28"/>
        </w:rPr>
        <w:t>, приведены на рис.</w:t>
      </w:r>
      <w:r w:rsidR="000D10D1" w:rsidRPr="00474C2B">
        <w:rPr>
          <w:rFonts w:ascii="Times New Roman" w:hAnsi="Times New Roman" w:cs="Times New Roman"/>
          <w:sz w:val="28"/>
          <w:szCs w:val="28"/>
        </w:rPr>
        <w:t>3</w:t>
      </w:r>
      <w:r>
        <w:rPr>
          <w:rFonts w:ascii="Times New Roman" w:hAnsi="Times New Roman" w:cs="Times New Roman"/>
          <w:sz w:val="28"/>
          <w:szCs w:val="28"/>
        </w:rPr>
        <w:t>.25.</w:t>
      </w:r>
    </w:p>
    <w:p w:rsidR="00BD7F70" w:rsidRDefault="00BD7F70" w:rsidP="00BD7F70">
      <w:pPr>
        <w:spacing w:line="36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lastRenderedPageBreak/>
        <w:drawing>
          <wp:inline distT="0" distB="0" distL="0" distR="0" wp14:anchorId="775AF646" wp14:editId="77A6D556">
            <wp:extent cx="5936951" cy="419544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71930" cy="4220163"/>
                    </a:xfrm>
                    <a:prstGeom prst="rect">
                      <a:avLst/>
                    </a:prstGeom>
                    <a:noFill/>
                    <a:ln>
                      <a:noFill/>
                    </a:ln>
                  </pic:spPr>
                </pic:pic>
              </a:graphicData>
            </a:graphic>
          </wp:inline>
        </w:drawing>
      </w:r>
    </w:p>
    <w:p w:rsidR="00BD7F70" w:rsidRDefault="00BD7F70" w:rsidP="00BD7F70">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0D10D1" w:rsidRPr="00FE268C">
        <w:rPr>
          <w:rFonts w:ascii="Times New Roman" w:hAnsi="Times New Roman" w:cs="Times New Roman"/>
          <w:sz w:val="28"/>
          <w:szCs w:val="28"/>
        </w:rPr>
        <w:t>3</w:t>
      </w:r>
      <w:r>
        <w:rPr>
          <w:rFonts w:ascii="Times New Roman" w:hAnsi="Times New Roman" w:cs="Times New Roman"/>
          <w:sz w:val="28"/>
          <w:szCs w:val="28"/>
        </w:rPr>
        <w:t xml:space="preserve">.25. Переходные процессы с шагом расчета алгоритма ПЛК </w:t>
      </w:r>
      <w:r>
        <w:rPr>
          <w:rFonts w:ascii="Times New Roman" w:hAnsi="Times New Roman" w:cs="Times New Roman"/>
          <w:sz w:val="28"/>
          <w:szCs w:val="28"/>
          <w:lang w:val="en-US"/>
        </w:rPr>
        <w:t>dt</w:t>
      </w:r>
      <w:r w:rsidRPr="0019453F">
        <w:rPr>
          <w:rFonts w:ascii="Times New Roman" w:hAnsi="Times New Roman" w:cs="Times New Roman"/>
          <w:sz w:val="28"/>
          <w:szCs w:val="28"/>
        </w:rPr>
        <w:t xml:space="preserve"> = </w:t>
      </w:r>
      <w:r>
        <w:rPr>
          <w:rFonts w:ascii="Times New Roman" w:hAnsi="Times New Roman" w:cs="Times New Roman"/>
          <w:sz w:val="28"/>
          <w:szCs w:val="28"/>
        </w:rPr>
        <w:t>5 с.</w:t>
      </w:r>
    </w:p>
    <w:p w:rsidR="00BD7F70" w:rsidRDefault="00BD7F70" w:rsidP="00BD7F70">
      <w:pPr>
        <w:spacing w:line="360" w:lineRule="auto"/>
        <w:jc w:val="center"/>
        <w:rPr>
          <w:rFonts w:ascii="Times New Roman" w:hAnsi="Times New Roman" w:cs="Times New Roman"/>
          <w:sz w:val="28"/>
          <w:szCs w:val="28"/>
        </w:rPr>
      </w:pPr>
    </w:p>
    <w:p w:rsidR="00BD7F70" w:rsidRDefault="00BD7F70" w:rsidP="00BD7F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Таким образом, при </w:t>
      </w:r>
      <w:r w:rsidR="00304CAC">
        <w:rPr>
          <w:rFonts w:ascii="Times New Roman" w:hAnsi="Times New Roman" w:cs="Times New Roman"/>
          <w:sz w:val="28"/>
          <w:szCs w:val="28"/>
        </w:rPr>
        <w:t xml:space="preserve">увеличении </w:t>
      </w:r>
      <w:r>
        <w:rPr>
          <w:rFonts w:ascii="Times New Roman" w:hAnsi="Times New Roman" w:cs="Times New Roman"/>
          <w:sz w:val="28"/>
          <w:szCs w:val="28"/>
        </w:rPr>
        <w:t xml:space="preserve">шага расчета алгоритма мы увидели процессы, удовлетворяющие техническим требованиям к автоматической системе управления как по времени регулирования, так и по динамическому отклонению и степени затухания. При это нужно обратить внимание на тот факт, что </w:t>
      </w:r>
      <w:proofErr w:type="spellStart"/>
      <w:r>
        <w:rPr>
          <w:rFonts w:ascii="Times New Roman" w:hAnsi="Times New Roman" w:cs="Times New Roman"/>
          <w:sz w:val="28"/>
          <w:szCs w:val="28"/>
        </w:rPr>
        <w:t>нейрорегулятор</w:t>
      </w:r>
      <w:proofErr w:type="spellEnd"/>
      <w:r>
        <w:rPr>
          <w:rFonts w:ascii="Times New Roman" w:hAnsi="Times New Roman" w:cs="Times New Roman"/>
          <w:sz w:val="28"/>
          <w:szCs w:val="28"/>
        </w:rPr>
        <w:t xml:space="preserve"> был обучен на одно задание, равное 50 </w:t>
      </w:r>
      <w:r w:rsidRPr="00AE3FD0">
        <w:rPr>
          <w:rFonts w:ascii="Times New Roman" w:hAnsi="Times New Roman" w:cs="Times New Roman"/>
          <w:sz w:val="28"/>
          <w:szCs w:val="28"/>
        </w:rPr>
        <w:t>°C</w:t>
      </w:r>
      <w:r>
        <w:rPr>
          <w:rFonts w:ascii="Times New Roman" w:hAnsi="Times New Roman" w:cs="Times New Roman"/>
          <w:sz w:val="28"/>
          <w:szCs w:val="28"/>
        </w:rPr>
        <w:t xml:space="preserve"> , а показывает эффективное управление при </w:t>
      </w:r>
      <w:r w:rsidR="00304CAC">
        <w:rPr>
          <w:rFonts w:ascii="Times New Roman" w:hAnsi="Times New Roman" w:cs="Times New Roman"/>
          <w:sz w:val="28"/>
          <w:szCs w:val="28"/>
        </w:rPr>
        <w:t xml:space="preserve">подаче </w:t>
      </w:r>
      <w:r>
        <w:rPr>
          <w:rFonts w:ascii="Times New Roman" w:hAnsi="Times New Roman" w:cs="Times New Roman"/>
          <w:sz w:val="28"/>
          <w:szCs w:val="28"/>
        </w:rPr>
        <w:t>любого тестового возмущения по каналу задания.</w:t>
      </w:r>
    </w:p>
    <w:p w:rsidR="00BD7F70" w:rsidRDefault="00BD7F70" w:rsidP="00BD7F70">
      <w:pPr>
        <w:spacing w:line="360" w:lineRule="auto"/>
        <w:jc w:val="both"/>
        <w:rPr>
          <w:rFonts w:ascii="Times New Roman" w:hAnsi="Times New Roman" w:cs="Times New Roman"/>
          <w:sz w:val="28"/>
          <w:szCs w:val="28"/>
        </w:rPr>
      </w:pPr>
      <w:r>
        <w:rPr>
          <w:rFonts w:ascii="Times New Roman" w:hAnsi="Times New Roman" w:cs="Times New Roman"/>
          <w:sz w:val="28"/>
          <w:szCs w:val="28"/>
        </w:rPr>
        <w:tab/>
        <w:t>Мы убедились, что нейронная сеть с полученными настройками вырабатывает правильное управляющее воздействие при подаче любого возмущающего воздействия по заданию на ее вход. Теперь проверим, как ИНС справится с подачей возмущающего сигнала по каналу регулирования.</w:t>
      </w:r>
    </w:p>
    <w:p w:rsidR="00BD7F70" w:rsidRDefault="00BD7F70" w:rsidP="00BD7F70">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На лабораторном стенде это делается следующим способом</w:t>
      </w:r>
      <w:r w:rsidRPr="00F84A71">
        <w:rPr>
          <w:rFonts w:ascii="Times New Roman" w:hAnsi="Times New Roman" w:cs="Times New Roman"/>
          <w:sz w:val="28"/>
          <w:szCs w:val="28"/>
        </w:rPr>
        <w:t xml:space="preserve">: </w:t>
      </w:r>
    </w:p>
    <w:p w:rsidR="00BD7F70" w:rsidRDefault="00BD7F70" w:rsidP="00BD7F70">
      <w:pPr>
        <w:pStyle w:val="ListParagraph"/>
        <w:numPr>
          <w:ilvl w:val="0"/>
          <w:numId w:val="18"/>
        </w:numPr>
        <w:spacing w:line="360" w:lineRule="auto"/>
        <w:jc w:val="both"/>
        <w:rPr>
          <w:rFonts w:ascii="Times New Roman" w:hAnsi="Times New Roman" w:cs="Times New Roman"/>
          <w:sz w:val="28"/>
          <w:szCs w:val="28"/>
        </w:rPr>
      </w:pPr>
      <w:r>
        <w:rPr>
          <w:rFonts w:ascii="Times New Roman" w:hAnsi="Times New Roman" w:cs="Times New Roman"/>
          <w:sz w:val="28"/>
          <w:szCs w:val="28"/>
        </w:rPr>
        <w:t>Переключатель ручного</w:t>
      </w:r>
      <w:r w:rsidRPr="00F84A71">
        <w:rPr>
          <w:rFonts w:ascii="Times New Roman" w:hAnsi="Times New Roman" w:cs="Times New Roman"/>
          <w:sz w:val="28"/>
          <w:szCs w:val="28"/>
        </w:rPr>
        <w:t>/</w:t>
      </w:r>
      <w:r>
        <w:rPr>
          <w:rFonts w:ascii="Times New Roman" w:hAnsi="Times New Roman" w:cs="Times New Roman"/>
          <w:sz w:val="28"/>
          <w:szCs w:val="28"/>
        </w:rPr>
        <w:t>автоматического управления МЭО переводим в положение РУЧ.</w:t>
      </w:r>
    </w:p>
    <w:p w:rsidR="00BD7F70" w:rsidRDefault="00BD7F70" w:rsidP="00BD7F70">
      <w:pPr>
        <w:pStyle w:val="ListParagraph"/>
        <w:numPr>
          <w:ilvl w:val="0"/>
          <w:numId w:val="18"/>
        </w:numPr>
        <w:spacing w:line="360" w:lineRule="auto"/>
        <w:jc w:val="both"/>
        <w:rPr>
          <w:rFonts w:ascii="Times New Roman" w:hAnsi="Times New Roman" w:cs="Times New Roman"/>
          <w:sz w:val="28"/>
          <w:szCs w:val="28"/>
        </w:rPr>
      </w:pPr>
      <w:r>
        <w:rPr>
          <w:rFonts w:ascii="Times New Roman" w:hAnsi="Times New Roman" w:cs="Times New Roman"/>
          <w:sz w:val="28"/>
          <w:szCs w:val="28"/>
        </w:rPr>
        <w:t>Воздействуем на исполнительный механизм с помощью переключателя БОЛ</w:t>
      </w:r>
      <w:r w:rsidRPr="00F84A71">
        <w:rPr>
          <w:rFonts w:ascii="Times New Roman" w:hAnsi="Times New Roman" w:cs="Times New Roman"/>
          <w:sz w:val="28"/>
          <w:szCs w:val="28"/>
        </w:rPr>
        <w:t>/</w:t>
      </w:r>
      <w:r>
        <w:rPr>
          <w:rFonts w:ascii="Times New Roman" w:hAnsi="Times New Roman" w:cs="Times New Roman"/>
          <w:sz w:val="28"/>
          <w:szCs w:val="28"/>
        </w:rPr>
        <w:t>МЕН для его перемещения в большую или меньшую сторону в течение некоторого промежутка времени.</w:t>
      </w:r>
    </w:p>
    <w:p w:rsidR="00BD7F70" w:rsidRDefault="00BD7F70" w:rsidP="00BD7F70">
      <w:pPr>
        <w:pStyle w:val="ListParagraph"/>
        <w:numPr>
          <w:ilvl w:val="0"/>
          <w:numId w:val="18"/>
        </w:numPr>
        <w:spacing w:line="360" w:lineRule="auto"/>
        <w:jc w:val="both"/>
        <w:rPr>
          <w:rFonts w:ascii="Times New Roman" w:hAnsi="Times New Roman" w:cs="Times New Roman"/>
          <w:sz w:val="28"/>
          <w:szCs w:val="28"/>
        </w:rPr>
      </w:pPr>
      <w:r>
        <w:rPr>
          <w:rFonts w:ascii="Times New Roman" w:hAnsi="Times New Roman" w:cs="Times New Roman"/>
          <w:sz w:val="28"/>
          <w:szCs w:val="28"/>
        </w:rPr>
        <w:t>Переводим переключатель ручного</w:t>
      </w:r>
      <w:r w:rsidRPr="00F84A71">
        <w:rPr>
          <w:rFonts w:ascii="Times New Roman" w:hAnsi="Times New Roman" w:cs="Times New Roman"/>
          <w:sz w:val="28"/>
          <w:szCs w:val="28"/>
        </w:rPr>
        <w:t>/</w:t>
      </w:r>
      <w:r>
        <w:rPr>
          <w:rFonts w:ascii="Times New Roman" w:hAnsi="Times New Roman" w:cs="Times New Roman"/>
          <w:sz w:val="28"/>
          <w:szCs w:val="28"/>
        </w:rPr>
        <w:t>автоматического управления МЭО в положение АВТ.</w:t>
      </w:r>
    </w:p>
    <w:p w:rsidR="00BD7F70" w:rsidRDefault="00BD7F70" w:rsidP="00BD7F70">
      <w:pPr>
        <w:pStyle w:val="ListParagraph"/>
        <w:spacing w:line="360" w:lineRule="auto"/>
        <w:jc w:val="both"/>
        <w:rPr>
          <w:rFonts w:ascii="Times New Roman" w:hAnsi="Times New Roman" w:cs="Times New Roman"/>
          <w:sz w:val="28"/>
          <w:szCs w:val="28"/>
        </w:rPr>
      </w:pPr>
    </w:p>
    <w:p w:rsidR="00BD7F70" w:rsidRDefault="00BD7F70" w:rsidP="00BD7F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соответствия имитационной модели поведению системы на лабораторном стенде в модель было внесено следующее правило</w:t>
      </w:r>
      <w:r w:rsidRPr="00C52282">
        <w:rPr>
          <w:rFonts w:ascii="Times New Roman" w:hAnsi="Times New Roman" w:cs="Times New Roman"/>
          <w:sz w:val="28"/>
          <w:szCs w:val="28"/>
        </w:rPr>
        <w:t>:</w:t>
      </w:r>
    </w:p>
    <w:p w:rsidR="00BD7F70" w:rsidRPr="00C52282" w:rsidRDefault="00BD7F70" w:rsidP="00BD7F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Если возмущение по каналу регулирования не равно нулю, то на имитационный блок исполнительного механизма подается сигнал «больше» или «меньше» в течение заданного промежутка времени вне зависимости от управляющего воздействия </w:t>
      </w:r>
      <w:proofErr w:type="spellStart"/>
      <w:r>
        <w:rPr>
          <w:rFonts w:ascii="Times New Roman" w:hAnsi="Times New Roman" w:cs="Times New Roman"/>
          <w:sz w:val="28"/>
          <w:szCs w:val="28"/>
        </w:rPr>
        <w:t>нейрорегулятора</w:t>
      </w:r>
      <w:proofErr w:type="spellEnd"/>
      <w:r>
        <w:rPr>
          <w:rFonts w:ascii="Times New Roman" w:hAnsi="Times New Roman" w:cs="Times New Roman"/>
          <w:sz w:val="28"/>
          <w:szCs w:val="28"/>
        </w:rPr>
        <w:t>.</w:t>
      </w:r>
    </w:p>
    <w:p w:rsidR="00BD7F70" w:rsidRDefault="00BD7F70" w:rsidP="00BD7F70">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ab/>
        <w:t>Переходные процессы, полученные при подаче различных по значению возмущений по каналу регулирования</w:t>
      </w:r>
      <w:r w:rsidR="00702A68">
        <w:rPr>
          <w:rFonts w:ascii="Times New Roman" w:hAnsi="Times New Roman" w:cs="Times New Roman"/>
          <w:sz w:val="28"/>
          <w:szCs w:val="28"/>
        </w:rPr>
        <w:t>,</w:t>
      </w:r>
      <w:r>
        <w:rPr>
          <w:rFonts w:ascii="Times New Roman" w:hAnsi="Times New Roman" w:cs="Times New Roman"/>
          <w:sz w:val="28"/>
          <w:szCs w:val="28"/>
        </w:rPr>
        <w:t xml:space="preserve"> приведены на рис.</w:t>
      </w:r>
      <w:r w:rsidR="000D10D1" w:rsidRPr="00474C2B">
        <w:rPr>
          <w:rFonts w:ascii="Times New Roman" w:hAnsi="Times New Roman" w:cs="Times New Roman"/>
          <w:sz w:val="28"/>
          <w:szCs w:val="28"/>
        </w:rPr>
        <w:t>3</w:t>
      </w:r>
      <w:r>
        <w:rPr>
          <w:rFonts w:ascii="Times New Roman" w:hAnsi="Times New Roman" w:cs="Times New Roman"/>
          <w:sz w:val="28"/>
          <w:szCs w:val="28"/>
        </w:rPr>
        <w:t>.26.</w:t>
      </w:r>
    </w:p>
    <w:p w:rsidR="00BD7F70" w:rsidRDefault="00BD7F70" w:rsidP="00BD7F70">
      <w:pPr>
        <w:spacing w:line="360" w:lineRule="auto"/>
        <w:ind w:firstLine="360"/>
        <w:jc w:val="both"/>
        <w:rPr>
          <w:rFonts w:ascii="Times New Roman" w:hAnsi="Times New Roman" w:cs="Times New Roman"/>
          <w:sz w:val="28"/>
          <w:szCs w:val="28"/>
        </w:rPr>
      </w:pPr>
    </w:p>
    <w:p w:rsidR="00BD7F70" w:rsidRPr="0019453F" w:rsidRDefault="00BD7F70" w:rsidP="00BD7F70">
      <w:pPr>
        <w:spacing w:line="360" w:lineRule="auto"/>
        <w:ind w:firstLine="360"/>
        <w:jc w:val="both"/>
        <w:rPr>
          <w:rFonts w:ascii="Times New Roman" w:hAnsi="Times New Roman" w:cs="Times New Roman"/>
          <w:sz w:val="28"/>
          <w:szCs w:val="28"/>
        </w:rPr>
      </w:pPr>
    </w:p>
    <w:p w:rsidR="00BD7F70" w:rsidRDefault="00BD7F70" w:rsidP="00BD7F70">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ab/>
      </w:r>
    </w:p>
    <w:p w:rsidR="00BD7F70" w:rsidRPr="00915C7F" w:rsidRDefault="00BD7F70" w:rsidP="00BD7F70">
      <w:pPr>
        <w:spacing w:line="360" w:lineRule="auto"/>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56533276" wp14:editId="50C3BA33">
            <wp:extent cx="6268065" cy="446045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318986" cy="4496689"/>
                    </a:xfrm>
                    <a:prstGeom prst="rect">
                      <a:avLst/>
                    </a:prstGeom>
                    <a:noFill/>
                    <a:ln>
                      <a:noFill/>
                    </a:ln>
                  </pic:spPr>
                </pic:pic>
              </a:graphicData>
            </a:graphic>
          </wp:inline>
        </w:drawing>
      </w:r>
    </w:p>
    <w:p w:rsidR="00BD7F70" w:rsidRDefault="00BD7F70" w:rsidP="00BD7F70">
      <w:pPr>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0D10D1" w:rsidRPr="00FE268C">
        <w:rPr>
          <w:rFonts w:ascii="Times New Roman" w:hAnsi="Times New Roman" w:cs="Times New Roman"/>
          <w:sz w:val="28"/>
          <w:szCs w:val="28"/>
        </w:rPr>
        <w:t>3</w:t>
      </w:r>
      <w:r>
        <w:rPr>
          <w:rFonts w:ascii="Times New Roman" w:hAnsi="Times New Roman" w:cs="Times New Roman"/>
          <w:sz w:val="28"/>
          <w:szCs w:val="28"/>
        </w:rPr>
        <w:t>.2</w:t>
      </w:r>
      <w:r w:rsidR="000D10D1" w:rsidRPr="00FE268C">
        <w:rPr>
          <w:rFonts w:ascii="Times New Roman" w:hAnsi="Times New Roman" w:cs="Times New Roman"/>
          <w:sz w:val="28"/>
          <w:szCs w:val="28"/>
        </w:rPr>
        <w:t>7</w:t>
      </w:r>
      <w:r>
        <w:rPr>
          <w:rFonts w:ascii="Times New Roman" w:hAnsi="Times New Roman" w:cs="Times New Roman"/>
          <w:sz w:val="28"/>
          <w:szCs w:val="28"/>
        </w:rPr>
        <w:t>. Переходные процессы по каналу регулирования</w:t>
      </w:r>
    </w:p>
    <w:p w:rsidR="00BD7F70" w:rsidRPr="00C36980" w:rsidRDefault="00BD7F70" w:rsidP="00BD7F70">
      <w:pPr>
        <w:spacing w:line="360" w:lineRule="auto"/>
        <w:jc w:val="center"/>
        <w:rPr>
          <w:rFonts w:ascii="Times New Roman" w:hAnsi="Times New Roman" w:cs="Times New Roman"/>
          <w:sz w:val="28"/>
          <w:szCs w:val="28"/>
        </w:rPr>
      </w:pPr>
    </w:p>
    <w:p w:rsidR="00BD7F70" w:rsidRDefault="00BD7F70" w:rsidP="00BD7F70">
      <w:pPr>
        <w:spacing w:line="360" w:lineRule="auto"/>
        <w:jc w:val="both"/>
        <w:rPr>
          <w:rFonts w:ascii="Times New Roman" w:hAnsi="Times New Roman" w:cs="Times New Roman"/>
          <w:sz w:val="28"/>
          <w:szCs w:val="28"/>
        </w:rPr>
      </w:pPr>
      <w:r>
        <w:rPr>
          <w:rFonts w:ascii="Times New Roman" w:hAnsi="Times New Roman" w:cs="Times New Roman"/>
          <w:sz w:val="28"/>
          <w:szCs w:val="28"/>
        </w:rPr>
        <w:tab/>
        <w:t>Как видно из графиков, наша обученная нейронная сеть вырабатывает правильное управляющее воздействие и при подаче любого возмущающего воздействия по каналу регулирования.</w:t>
      </w:r>
    </w:p>
    <w:p w:rsidR="00BD7F70" w:rsidRDefault="00BD7F70" w:rsidP="00BD7F70">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После полноценной настройки имитационной модели автоматической системы регулирования с </w:t>
      </w:r>
      <w:proofErr w:type="spellStart"/>
      <w:r>
        <w:rPr>
          <w:rFonts w:ascii="Times New Roman" w:hAnsi="Times New Roman" w:cs="Times New Roman"/>
          <w:sz w:val="28"/>
          <w:szCs w:val="28"/>
        </w:rPr>
        <w:t>нейрорегулятором</w:t>
      </w:r>
      <w:proofErr w:type="spellEnd"/>
      <w:r>
        <w:rPr>
          <w:rFonts w:ascii="Times New Roman" w:hAnsi="Times New Roman" w:cs="Times New Roman"/>
          <w:sz w:val="28"/>
          <w:szCs w:val="28"/>
        </w:rPr>
        <w:t xml:space="preserve"> необходимо скорректировать функциональные блоки, рассмотренные ранее, в среде </w:t>
      </w:r>
      <w:proofErr w:type="spellStart"/>
      <w:r>
        <w:rPr>
          <w:rFonts w:ascii="Times New Roman" w:hAnsi="Times New Roman" w:cs="Times New Roman"/>
          <w:sz w:val="28"/>
          <w:szCs w:val="28"/>
          <w:lang w:val="en-US"/>
        </w:rPr>
        <w:t>Codesys</w:t>
      </w:r>
      <w:proofErr w:type="spellEnd"/>
      <w:r>
        <w:rPr>
          <w:rFonts w:ascii="Times New Roman" w:hAnsi="Times New Roman" w:cs="Times New Roman"/>
          <w:sz w:val="28"/>
          <w:szCs w:val="28"/>
        </w:rPr>
        <w:t xml:space="preserve"> и загрузить их в контроллер.</w:t>
      </w:r>
    </w:p>
    <w:p w:rsidR="00BD7F70" w:rsidRDefault="00BD7F70" w:rsidP="00BD7F70">
      <w:pPr>
        <w:spacing w:line="360" w:lineRule="auto"/>
        <w:jc w:val="both"/>
        <w:rPr>
          <w:rFonts w:ascii="Times New Roman" w:hAnsi="Times New Roman" w:cs="Times New Roman"/>
          <w:sz w:val="28"/>
          <w:szCs w:val="28"/>
        </w:rPr>
      </w:pPr>
      <w:r>
        <w:rPr>
          <w:rFonts w:ascii="Times New Roman" w:hAnsi="Times New Roman" w:cs="Times New Roman"/>
          <w:sz w:val="28"/>
          <w:szCs w:val="28"/>
        </w:rPr>
        <w:tab/>
        <w:t>При этом, в целях безопасности, было принято решение о уменьшении шага расчета ПЛК с 5 с до 2 с, что незначительно снизило качество регулирования.</w:t>
      </w:r>
    </w:p>
    <w:p w:rsidR="00BD7F70" w:rsidRDefault="00BD7F70" w:rsidP="00BD7F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На рис.</w:t>
      </w:r>
      <w:r w:rsidR="000D10D1" w:rsidRPr="00474C2B">
        <w:rPr>
          <w:rFonts w:ascii="Times New Roman" w:hAnsi="Times New Roman" w:cs="Times New Roman"/>
          <w:sz w:val="28"/>
          <w:szCs w:val="28"/>
        </w:rPr>
        <w:t>3</w:t>
      </w:r>
      <w:r>
        <w:rPr>
          <w:rFonts w:ascii="Times New Roman" w:hAnsi="Times New Roman" w:cs="Times New Roman"/>
          <w:sz w:val="28"/>
          <w:szCs w:val="28"/>
        </w:rPr>
        <w:t xml:space="preserve">.27 и </w:t>
      </w:r>
      <w:r w:rsidR="000D10D1" w:rsidRPr="00474C2B">
        <w:rPr>
          <w:rFonts w:ascii="Times New Roman" w:hAnsi="Times New Roman" w:cs="Times New Roman"/>
          <w:sz w:val="28"/>
          <w:szCs w:val="28"/>
        </w:rPr>
        <w:t>3</w:t>
      </w:r>
      <w:r>
        <w:rPr>
          <w:rFonts w:ascii="Times New Roman" w:hAnsi="Times New Roman" w:cs="Times New Roman"/>
          <w:sz w:val="28"/>
          <w:szCs w:val="28"/>
        </w:rPr>
        <w:t>.28 представлено сравнение переходных процессов имитационной модели и реальной системы.</w:t>
      </w:r>
    </w:p>
    <w:p w:rsidR="00BD7F70" w:rsidRDefault="00BD7F70" w:rsidP="00BD7F70">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FCB0E7D" wp14:editId="2BF7DB0E">
            <wp:extent cx="4679950" cy="3228792"/>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56406" cy="3281540"/>
                    </a:xfrm>
                    <a:prstGeom prst="rect">
                      <a:avLst/>
                    </a:prstGeom>
                    <a:noFill/>
                    <a:ln>
                      <a:noFill/>
                    </a:ln>
                  </pic:spPr>
                </pic:pic>
              </a:graphicData>
            </a:graphic>
          </wp:inline>
        </w:drawing>
      </w:r>
    </w:p>
    <w:p w:rsidR="00BD7F70" w:rsidRDefault="00BD7F70" w:rsidP="00BD7F70">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 </w:t>
      </w:r>
      <w:r w:rsidR="000D10D1" w:rsidRPr="00FE268C">
        <w:rPr>
          <w:rFonts w:ascii="Times New Roman" w:hAnsi="Times New Roman" w:cs="Times New Roman"/>
          <w:sz w:val="28"/>
          <w:szCs w:val="28"/>
        </w:rPr>
        <w:t>3</w:t>
      </w:r>
      <w:r>
        <w:rPr>
          <w:rFonts w:ascii="Times New Roman" w:hAnsi="Times New Roman" w:cs="Times New Roman"/>
          <w:sz w:val="28"/>
          <w:szCs w:val="28"/>
        </w:rPr>
        <w:t xml:space="preserve">.27. Сравнение переходных процессов имитационной модели и реальной системы при задании 60 </w:t>
      </w:r>
      <w:r w:rsidRPr="00D156C8">
        <w:rPr>
          <w:rFonts w:ascii="Times New Roman" w:hAnsi="Times New Roman" w:cs="Times New Roman"/>
          <w:sz w:val="28"/>
          <w:szCs w:val="28"/>
        </w:rPr>
        <w:t>°C</w:t>
      </w:r>
      <w:r w:rsidR="00702A68">
        <w:rPr>
          <w:rFonts w:ascii="Times New Roman" w:hAnsi="Times New Roman" w:cs="Times New Roman"/>
          <w:sz w:val="28"/>
          <w:szCs w:val="28"/>
        </w:rPr>
        <w:t>.</w:t>
      </w:r>
    </w:p>
    <w:p w:rsidR="00BD7F70" w:rsidRDefault="00BD7F70" w:rsidP="00BD7F70">
      <w:pPr>
        <w:spacing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E9B757C" wp14:editId="0CF7083E">
            <wp:extent cx="4838700" cy="330311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940274" cy="3372451"/>
                    </a:xfrm>
                    <a:prstGeom prst="rect">
                      <a:avLst/>
                    </a:prstGeom>
                    <a:noFill/>
                    <a:ln>
                      <a:noFill/>
                    </a:ln>
                  </pic:spPr>
                </pic:pic>
              </a:graphicData>
            </a:graphic>
          </wp:inline>
        </w:drawing>
      </w:r>
    </w:p>
    <w:p w:rsidR="00BD7F70" w:rsidRDefault="00BD7F70" w:rsidP="00BD7F70">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 </w:t>
      </w:r>
      <w:r w:rsidR="000D10D1" w:rsidRPr="00FE268C">
        <w:rPr>
          <w:rFonts w:ascii="Times New Roman" w:hAnsi="Times New Roman" w:cs="Times New Roman"/>
          <w:sz w:val="28"/>
          <w:szCs w:val="28"/>
        </w:rPr>
        <w:t>3</w:t>
      </w:r>
      <w:r>
        <w:rPr>
          <w:rFonts w:ascii="Times New Roman" w:hAnsi="Times New Roman" w:cs="Times New Roman"/>
          <w:sz w:val="28"/>
          <w:szCs w:val="28"/>
        </w:rPr>
        <w:t xml:space="preserve">.28. Сравнение переходных процессов имитационной модели и реальной системы при задании 90 </w:t>
      </w:r>
      <w:r w:rsidRPr="00D156C8">
        <w:rPr>
          <w:rFonts w:ascii="Times New Roman" w:hAnsi="Times New Roman" w:cs="Times New Roman"/>
          <w:sz w:val="28"/>
          <w:szCs w:val="28"/>
        </w:rPr>
        <w:t>°C</w:t>
      </w:r>
      <w:r w:rsidR="00702A68">
        <w:rPr>
          <w:rFonts w:ascii="Times New Roman" w:hAnsi="Times New Roman" w:cs="Times New Roman"/>
          <w:sz w:val="28"/>
          <w:szCs w:val="28"/>
        </w:rPr>
        <w:t>.</w:t>
      </w:r>
    </w:p>
    <w:p w:rsidR="00BD7F70" w:rsidRDefault="00BD7F70" w:rsidP="00BD7F70">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lastRenderedPageBreak/>
        <w:t>Как видно из графиков,  переходные процессы сопоставимы, но имеются некоторые различия. Это связано со следующими факторами</w:t>
      </w:r>
      <w:r>
        <w:rPr>
          <w:rFonts w:ascii="Times New Roman" w:hAnsi="Times New Roman" w:cs="Times New Roman"/>
          <w:sz w:val="28"/>
          <w:szCs w:val="28"/>
          <w:lang w:val="en-US"/>
        </w:rPr>
        <w:t>:</w:t>
      </w:r>
    </w:p>
    <w:p w:rsidR="00BD7F70" w:rsidRDefault="00BD7F70" w:rsidP="00BD7F70">
      <w:pPr>
        <w:pStyle w:val="ListParagraph"/>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Аналитическое выражение, полученное в результате аппроксимации кривой разгона объекта</w:t>
      </w:r>
      <w:r w:rsidR="00702A68">
        <w:rPr>
          <w:rFonts w:ascii="Times New Roman" w:hAnsi="Times New Roman" w:cs="Times New Roman"/>
          <w:sz w:val="28"/>
          <w:szCs w:val="28"/>
        </w:rPr>
        <w:t>,</w:t>
      </w:r>
      <w:r>
        <w:rPr>
          <w:rFonts w:ascii="Times New Roman" w:hAnsi="Times New Roman" w:cs="Times New Roman"/>
          <w:sz w:val="28"/>
          <w:szCs w:val="28"/>
        </w:rPr>
        <w:t xml:space="preserve"> всегда имеет погрешность.</w:t>
      </w:r>
    </w:p>
    <w:p w:rsidR="00BD7F70" w:rsidRDefault="00BD7F70" w:rsidP="00BD7F70">
      <w:pPr>
        <w:pStyle w:val="ListParagraph"/>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В зависимости от комнатной температуры и внешние возмущающие факторы (работающий кондиционер, открытые окна) свойства рассматриваемого объекта могут меняться. Следовательно, меняется и его передаточная функция. Данный фактор в большей степени влияет на сопоставимость результатов.</w:t>
      </w:r>
    </w:p>
    <w:p w:rsidR="00BD7F70" w:rsidRDefault="00BD7F70" w:rsidP="00BD7F70">
      <w:pPr>
        <w:pStyle w:val="ListParagraph"/>
        <w:numPr>
          <w:ilvl w:val="0"/>
          <w:numId w:val="15"/>
        </w:numPr>
        <w:spacing w:line="360" w:lineRule="auto"/>
        <w:jc w:val="both"/>
        <w:rPr>
          <w:rFonts w:ascii="Times New Roman" w:hAnsi="Times New Roman" w:cs="Times New Roman"/>
          <w:sz w:val="28"/>
          <w:szCs w:val="28"/>
        </w:rPr>
      </w:pPr>
      <w:r>
        <w:rPr>
          <w:rFonts w:ascii="Times New Roman" w:hAnsi="Times New Roman" w:cs="Times New Roman"/>
          <w:sz w:val="28"/>
          <w:szCs w:val="28"/>
        </w:rPr>
        <w:t>При проведении каждого эксперимента начальная температура исследуемой печи может варьироваться.</w:t>
      </w:r>
    </w:p>
    <w:p w:rsidR="00BD7F70" w:rsidRPr="00D5710E" w:rsidRDefault="00BD7F70" w:rsidP="00BD7F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целом, можно </w:t>
      </w:r>
      <w:r w:rsidR="00702A68">
        <w:rPr>
          <w:rFonts w:ascii="Times New Roman" w:hAnsi="Times New Roman" w:cs="Times New Roman"/>
          <w:sz w:val="28"/>
          <w:szCs w:val="28"/>
        </w:rPr>
        <w:t xml:space="preserve">утверждать </w:t>
      </w:r>
      <w:r>
        <w:rPr>
          <w:rFonts w:ascii="Times New Roman" w:hAnsi="Times New Roman" w:cs="Times New Roman"/>
          <w:sz w:val="28"/>
          <w:szCs w:val="28"/>
        </w:rPr>
        <w:t>о работоспособности разработанной модели автоматической системы регулирования и возможности применения ее для настройки реальных АСР.</w:t>
      </w:r>
    </w:p>
    <w:p w:rsidR="00BD7F70" w:rsidRDefault="00BD7F70" w:rsidP="00BD7F70">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Для полноты исследования проведем сравнение </w:t>
      </w:r>
      <w:r w:rsidR="00702A68">
        <w:rPr>
          <w:rFonts w:ascii="Times New Roman" w:hAnsi="Times New Roman" w:cs="Times New Roman"/>
          <w:sz w:val="28"/>
          <w:szCs w:val="28"/>
        </w:rPr>
        <w:t xml:space="preserve">качества </w:t>
      </w:r>
      <w:r>
        <w:rPr>
          <w:rFonts w:ascii="Times New Roman" w:hAnsi="Times New Roman" w:cs="Times New Roman"/>
          <w:sz w:val="28"/>
          <w:szCs w:val="28"/>
        </w:rPr>
        <w:t xml:space="preserve">работы АСР с </w:t>
      </w:r>
      <w:proofErr w:type="spellStart"/>
      <w:r>
        <w:rPr>
          <w:rFonts w:ascii="Times New Roman" w:hAnsi="Times New Roman" w:cs="Times New Roman"/>
          <w:sz w:val="28"/>
          <w:szCs w:val="28"/>
        </w:rPr>
        <w:t>нейрорегулятором</w:t>
      </w:r>
      <w:proofErr w:type="spellEnd"/>
      <w:r>
        <w:rPr>
          <w:rFonts w:ascii="Times New Roman" w:hAnsi="Times New Roman" w:cs="Times New Roman"/>
          <w:sz w:val="28"/>
          <w:szCs w:val="28"/>
        </w:rPr>
        <w:t xml:space="preserve"> и АСР с классическим ПИ-регулятором, результаты которого приведены на рис. </w:t>
      </w:r>
      <w:r w:rsidR="000D10D1" w:rsidRPr="00474C2B">
        <w:rPr>
          <w:rFonts w:ascii="Times New Roman" w:hAnsi="Times New Roman" w:cs="Times New Roman"/>
          <w:sz w:val="28"/>
          <w:szCs w:val="28"/>
        </w:rPr>
        <w:t>3</w:t>
      </w:r>
      <w:r>
        <w:rPr>
          <w:rFonts w:ascii="Times New Roman" w:hAnsi="Times New Roman" w:cs="Times New Roman"/>
          <w:sz w:val="28"/>
          <w:szCs w:val="28"/>
        </w:rPr>
        <w:t xml:space="preserve">.29 и </w:t>
      </w:r>
      <w:r w:rsidR="000D10D1" w:rsidRPr="00474C2B">
        <w:rPr>
          <w:rFonts w:ascii="Times New Roman" w:hAnsi="Times New Roman" w:cs="Times New Roman"/>
          <w:sz w:val="28"/>
          <w:szCs w:val="28"/>
        </w:rPr>
        <w:t>3</w:t>
      </w:r>
      <w:r>
        <w:rPr>
          <w:rFonts w:ascii="Times New Roman" w:hAnsi="Times New Roman" w:cs="Times New Roman"/>
          <w:sz w:val="28"/>
          <w:szCs w:val="28"/>
        </w:rPr>
        <w:t>.30.</w:t>
      </w:r>
    </w:p>
    <w:p w:rsidR="00BD7F70" w:rsidRDefault="00BD7F70" w:rsidP="00BD7F70">
      <w:pPr>
        <w:spacing w:line="360" w:lineRule="auto"/>
        <w:jc w:val="both"/>
        <w:rPr>
          <w:rFonts w:ascii="Times New Roman" w:hAnsi="Times New Roman" w:cs="Times New Roman"/>
          <w:sz w:val="28"/>
          <w:szCs w:val="28"/>
        </w:rPr>
      </w:pPr>
      <w:r>
        <w:rPr>
          <w:rFonts w:ascii="Times New Roman" w:hAnsi="Times New Roman" w:cs="Times New Roman"/>
          <w:sz w:val="28"/>
          <w:szCs w:val="28"/>
        </w:rPr>
        <w:tab/>
        <w:t>Стоит отметить, что в автоматической системе регулирования с ПИ-регулятором использовался другой тип широтно-импульсного регулятора и некоторые другие настройки АСР. Например, шаг расчета и минимальная длительность импульса.</w:t>
      </w:r>
    </w:p>
    <w:p w:rsidR="00BD7F70" w:rsidRDefault="00BD7F70" w:rsidP="00BD7F70">
      <w:pPr>
        <w:spacing w:line="360" w:lineRule="auto"/>
        <w:jc w:val="both"/>
        <w:rPr>
          <w:rFonts w:ascii="Times New Roman" w:hAnsi="Times New Roman" w:cs="Times New Roman"/>
          <w:sz w:val="28"/>
          <w:szCs w:val="28"/>
        </w:rPr>
      </w:pPr>
    </w:p>
    <w:p w:rsidR="00BD7F70" w:rsidRDefault="00BD7F70" w:rsidP="00BD7F70">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7C03DF1A" wp14:editId="3B92EB92">
            <wp:extent cx="5664200" cy="39078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5864" cy="3957287"/>
                    </a:xfrm>
                    <a:prstGeom prst="rect">
                      <a:avLst/>
                    </a:prstGeom>
                    <a:noFill/>
                    <a:ln>
                      <a:noFill/>
                    </a:ln>
                  </pic:spPr>
                </pic:pic>
              </a:graphicData>
            </a:graphic>
          </wp:inline>
        </w:drawing>
      </w:r>
    </w:p>
    <w:p w:rsidR="00BD7F70" w:rsidRDefault="00BD7F70" w:rsidP="00BD7F70">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0D10D1" w:rsidRPr="00FE268C">
        <w:rPr>
          <w:rFonts w:ascii="Times New Roman" w:hAnsi="Times New Roman" w:cs="Times New Roman"/>
          <w:sz w:val="28"/>
          <w:szCs w:val="28"/>
        </w:rPr>
        <w:t>3</w:t>
      </w:r>
      <w:r>
        <w:rPr>
          <w:rFonts w:ascii="Times New Roman" w:hAnsi="Times New Roman" w:cs="Times New Roman"/>
          <w:sz w:val="28"/>
          <w:szCs w:val="28"/>
        </w:rPr>
        <w:t xml:space="preserve">.29. Сравнение переходных процессов при задании 60 </w:t>
      </w:r>
      <w:r w:rsidRPr="00BD7F70">
        <w:rPr>
          <w:rFonts w:ascii="Times New Roman" w:hAnsi="Times New Roman" w:cs="Times New Roman"/>
          <w:sz w:val="28"/>
          <w:szCs w:val="28"/>
        </w:rPr>
        <w:t>°C</w:t>
      </w:r>
      <w:r w:rsidR="00702A68">
        <w:rPr>
          <w:rFonts w:ascii="Times New Roman" w:hAnsi="Times New Roman" w:cs="Times New Roman"/>
          <w:sz w:val="28"/>
          <w:szCs w:val="28"/>
        </w:rPr>
        <w:t>.</w:t>
      </w:r>
    </w:p>
    <w:p w:rsidR="00BD7F70" w:rsidRDefault="00BD7F70" w:rsidP="00BD7F70">
      <w:pPr>
        <w:spacing w:line="360" w:lineRule="auto"/>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E641516" wp14:editId="3089A6B0">
            <wp:extent cx="5670550" cy="3874719"/>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24221" cy="3911393"/>
                    </a:xfrm>
                    <a:prstGeom prst="rect">
                      <a:avLst/>
                    </a:prstGeom>
                    <a:noFill/>
                    <a:ln>
                      <a:noFill/>
                    </a:ln>
                  </pic:spPr>
                </pic:pic>
              </a:graphicData>
            </a:graphic>
          </wp:inline>
        </w:drawing>
      </w:r>
    </w:p>
    <w:p w:rsidR="00BD7F70" w:rsidRDefault="00BD7F70" w:rsidP="00BD7F70">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 </w:t>
      </w:r>
      <w:r w:rsidR="000D10D1" w:rsidRPr="00FE268C">
        <w:rPr>
          <w:rFonts w:ascii="Times New Roman" w:hAnsi="Times New Roman" w:cs="Times New Roman"/>
          <w:sz w:val="28"/>
          <w:szCs w:val="28"/>
        </w:rPr>
        <w:t>3</w:t>
      </w:r>
      <w:r>
        <w:rPr>
          <w:rFonts w:ascii="Times New Roman" w:hAnsi="Times New Roman" w:cs="Times New Roman"/>
          <w:sz w:val="28"/>
          <w:szCs w:val="28"/>
        </w:rPr>
        <w:t xml:space="preserve">.30. Сравнение переходных процессов при задании 90 </w:t>
      </w:r>
      <w:r w:rsidRPr="00BD7F70">
        <w:rPr>
          <w:rFonts w:ascii="Times New Roman" w:hAnsi="Times New Roman" w:cs="Times New Roman"/>
          <w:sz w:val="28"/>
          <w:szCs w:val="28"/>
        </w:rPr>
        <w:t>°C</w:t>
      </w:r>
      <w:r w:rsidR="00702A68">
        <w:rPr>
          <w:rFonts w:ascii="Times New Roman" w:hAnsi="Times New Roman" w:cs="Times New Roman"/>
          <w:sz w:val="28"/>
          <w:szCs w:val="28"/>
        </w:rPr>
        <w:t>.</w:t>
      </w:r>
    </w:p>
    <w:p w:rsidR="00BD7F70" w:rsidRDefault="00BD7F70" w:rsidP="00BD7F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Несмотря на то, что установившийся режим для обеих АСР наступает приблизительно в одно и то же время, АСР с </w:t>
      </w:r>
      <w:proofErr w:type="spellStart"/>
      <w:r>
        <w:rPr>
          <w:rFonts w:ascii="Times New Roman" w:hAnsi="Times New Roman" w:cs="Times New Roman"/>
          <w:sz w:val="28"/>
          <w:szCs w:val="28"/>
        </w:rPr>
        <w:t>нейрорегулятором</w:t>
      </w:r>
      <w:proofErr w:type="spellEnd"/>
      <w:r>
        <w:rPr>
          <w:rFonts w:ascii="Times New Roman" w:hAnsi="Times New Roman" w:cs="Times New Roman"/>
          <w:sz w:val="28"/>
          <w:szCs w:val="28"/>
        </w:rPr>
        <w:t xml:space="preserve"> имеет более колебательный характер процессов.</w:t>
      </w:r>
    </w:p>
    <w:p w:rsidR="00BD7F70" w:rsidRDefault="00BD7F70" w:rsidP="00BD7F7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заключение, по результатам всех проведенных исследований можно сформулировать следующие правила настройки АСР с </w:t>
      </w:r>
      <w:proofErr w:type="spellStart"/>
      <w:r>
        <w:rPr>
          <w:rFonts w:ascii="Times New Roman" w:hAnsi="Times New Roman" w:cs="Times New Roman"/>
          <w:sz w:val="28"/>
          <w:szCs w:val="28"/>
        </w:rPr>
        <w:t>нейрорегулятором</w:t>
      </w:r>
      <w:proofErr w:type="spellEnd"/>
      <w:r w:rsidRPr="00101D44">
        <w:rPr>
          <w:rFonts w:ascii="Times New Roman" w:hAnsi="Times New Roman" w:cs="Times New Roman"/>
          <w:sz w:val="28"/>
          <w:szCs w:val="28"/>
        </w:rPr>
        <w:t>:</w:t>
      </w:r>
    </w:p>
    <w:p w:rsidR="00BD7F70" w:rsidRDefault="00BD7F70" w:rsidP="00BD7F70">
      <w:pPr>
        <w:pStyle w:val="ListParagraph"/>
        <w:numPr>
          <w:ilvl w:val="0"/>
          <w:numId w:val="19"/>
        </w:numPr>
        <w:spacing w:line="360" w:lineRule="auto"/>
        <w:jc w:val="both"/>
        <w:rPr>
          <w:rFonts w:ascii="Times New Roman" w:hAnsi="Times New Roman" w:cs="Times New Roman"/>
          <w:sz w:val="28"/>
          <w:szCs w:val="28"/>
        </w:rPr>
      </w:pPr>
      <w:r>
        <w:rPr>
          <w:rFonts w:ascii="Times New Roman" w:hAnsi="Times New Roman" w:cs="Times New Roman"/>
          <w:sz w:val="28"/>
          <w:szCs w:val="28"/>
        </w:rPr>
        <w:t>Исходя из поставленной задачи и заданных технических требований необходимо правильно сформулировать и описать функцию цели и ограничения, которые на нее накладываются. В качестве функции цели следует выбрать один из интегральных показателей качества. Рекомендуется добавить ограничения на частоту переключения широтно-импульсного модулятора.</w:t>
      </w:r>
    </w:p>
    <w:p w:rsidR="00BD7F70" w:rsidRDefault="00BD7F70" w:rsidP="00BD7F70">
      <w:pPr>
        <w:pStyle w:val="ListParagraph"/>
        <w:numPr>
          <w:ilvl w:val="0"/>
          <w:numId w:val="1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Для повышения качества регулирования рекомендуется подавать как можно больше информационных сигналов на </w:t>
      </w:r>
      <w:proofErr w:type="spellStart"/>
      <w:r>
        <w:rPr>
          <w:rFonts w:ascii="Times New Roman" w:hAnsi="Times New Roman" w:cs="Times New Roman"/>
          <w:sz w:val="28"/>
          <w:szCs w:val="28"/>
        </w:rPr>
        <w:t>нейрорегулятор</w:t>
      </w:r>
      <w:proofErr w:type="spellEnd"/>
      <w:r>
        <w:rPr>
          <w:rFonts w:ascii="Times New Roman" w:hAnsi="Times New Roman" w:cs="Times New Roman"/>
          <w:sz w:val="28"/>
          <w:szCs w:val="28"/>
        </w:rPr>
        <w:t>. В качестве информационных входов могут использоваться любые математические преобразования реальных сигналов поступающих в АСР.</w:t>
      </w:r>
    </w:p>
    <w:p w:rsidR="00BD7F70" w:rsidRDefault="00BD7F70" w:rsidP="00BD7F70">
      <w:pPr>
        <w:pStyle w:val="ListParagraph"/>
        <w:numPr>
          <w:ilvl w:val="0"/>
          <w:numId w:val="1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Не стоит стремится к усложнению структуры нейронной сети. Достаточно ограничится одним скрытым слоем в 3-4 нейрона и одной обратной связью на каждый выход </w:t>
      </w:r>
      <w:proofErr w:type="spellStart"/>
      <w:r>
        <w:rPr>
          <w:rFonts w:ascii="Times New Roman" w:hAnsi="Times New Roman" w:cs="Times New Roman"/>
          <w:sz w:val="28"/>
          <w:szCs w:val="28"/>
        </w:rPr>
        <w:t>нейрорегулятора</w:t>
      </w:r>
      <w:proofErr w:type="spellEnd"/>
      <w:r>
        <w:rPr>
          <w:rFonts w:ascii="Times New Roman" w:hAnsi="Times New Roman" w:cs="Times New Roman"/>
          <w:sz w:val="28"/>
          <w:szCs w:val="28"/>
        </w:rPr>
        <w:t>.</w:t>
      </w:r>
    </w:p>
    <w:p w:rsidR="00BD7F70" w:rsidRDefault="00BD7F70" w:rsidP="00BD7F70">
      <w:pPr>
        <w:pStyle w:val="ListParagraph"/>
        <w:numPr>
          <w:ilvl w:val="0"/>
          <w:numId w:val="1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Также</w:t>
      </w:r>
      <w:r w:rsidR="00702A68">
        <w:rPr>
          <w:rFonts w:ascii="Times New Roman" w:hAnsi="Times New Roman" w:cs="Times New Roman"/>
          <w:sz w:val="28"/>
          <w:szCs w:val="28"/>
        </w:rPr>
        <w:t>,</w:t>
      </w:r>
      <w:r>
        <w:rPr>
          <w:rFonts w:ascii="Times New Roman" w:hAnsi="Times New Roman" w:cs="Times New Roman"/>
          <w:sz w:val="28"/>
          <w:szCs w:val="28"/>
        </w:rPr>
        <w:t xml:space="preserve"> не следует заострять внимание на поиске оптимальной функции активации нейронов.</w:t>
      </w:r>
    </w:p>
    <w:p w:rsidR="00BD7F70" w:rsidRDefault="00BD7F70" w:rsidP="00BD7F70">
      <w:pPr>
        <w:pStyle w:val="ListParagraph"/>
        <w:numPr>
          <w:ilvl w:val="0"/>
          <w:numId w:val="1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Исходя из инерционности объекта и быстродействия исполнительного механизма необходимо искать оптимальный шаг расчета ПЛК.</w:t>
      </w:r>
    </w:p>
    <w:p w:rsidR="00BD7F70" w:rsidRDefault="00BD7F70" w:rsidP="00BD7F70">
      <w:pPr>
        <w:pStyle w:val="ListParagraph"/>
        <w:numPr>
          <w:ilvl w:val="0"/>
          <w:numId w:val="1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Достаточно обучить </w:t>
      </w:r>
      <w:proofErr w:type="spellStart"/>
      <w:r>
        <w:rPr>
          <w:rFonts w:ascii="Times New Roman" w:hAnsi="Times New Roman" w:cs="Times New Roman"/>
          <w:sz w:val="28"/>
          <w:szCs w:val="28"/>
        </w:rPr>
        <w:t>нейрорегулятор</w:t>
      </w:r>
      <w:proofErr w:type="spellEnd"/>
      <w:r>
        <w:rPr>
          <w:rFonts w:ascii="Times New Roman" w:hAnsi="Times New Roman" w:cs="Times New Roman"/>
          <w:sz w:val="28"/>
          <w:szCs w:val="28"/>
        </w:rPr>
        <w:t xml:space="preserve"> на одном тестовом возмущении, но необходимо проверять ее работоспособность во всем заданном диапазоне.</w:t>
      </w:r>
    </w:p>
    <w:p w:rsidR="00BD7F70" w:rsidRDefault="00BD7F70" w:rsidP="00BD7F70">
      <w:pPr>
        <w:rPr>
          <w:rFonts w:ascii="Times New Roman" w:hAnsi="Times New Roman" w:cs="Times New Roman"/>
          <w:sz w:val="28"/>
          <w:szCs w:val="28"/>
        </w:rPr>
      </w:pPr>
      <w:r>
        <w:rPr>
          <w:rFonts w:ascii="Times New Roman" w:hAnsi="Times New Roman" w:cs="Times New Roman"/>
          <w:sz w:val="28"/>
          <w:szCs w:val="28"/>
        </w:rPr>
        <w:br w:type="page"/>
      </w:r>
    </w:p>
    <w:p w:rsidR="00485C75" w:rsidRDefault="00BD7F70" w:rsidP="00BD7F70">
      <w:pPr>
        <w:spacing w:line="360" w:lineRule="auto"/>
        <w:ind w:left="708" w:firstLine="708"/>
        <w:jc w:val="both"/>
        <w:rPr>
          <w:rFonts w:ascii="Times New Roman" w:hAnsi="Times New Roman" w:cs="Times New Roman"/>
          <w:sz w:val="28"/>
          <w:szCs w:val="28"/>
        </w:rPr>
      </w:pPr>
      <w:r>
        <w:rPr>
          <w:rFonts w:ascii="Times New Roman" w:hAnsi="Times New Roman" w:cs="Times New Roman"/>
          <w:sz w:val="28"/>
          <w:szCs w:val="28"/>
        </w:rPr>
        <w:lastRenderedPageBreak/>
        <w:t>Вывод</w:t>
      </w:r>
      <w:r w:rsidRPr="00A31993">
        <w:rPr>
          <w:rFonts w:ascii="Times New Roman" w:hAnsi="Times New Roman" w:cs="Times New Roman"/>
          <w:sz w:val="28"/>
          <w:szCs w:val="28"/>
        </w:rPr>
        <w:t>:</w:t>
      </w:r>
      <w:r>
        <w:rPr>
          <w:rFonts w:ascii="Times New Roman" w:hAnsi="Times New Roman" w:cs="Times New Roman"/>
          <w:sz w:val="28"/>
          <w:szCs w:val="28"/>
        </w:rPr>
        <w:t xml:space="preserve"> В данной главе была разработана имитационная модель АСР с </w:t>
      </w:r>
      <w:proofErr w:type="spellStart"/>
      <w:r>
        <w:rPr>
          <w:rFonts w:ascii="Times New Roman" w:hAnsi="Times New Roman" w:cs="Times New Roman"/>
          <w:sz w:val="28"/>
          <w:szCs w:val="28"/>
        </w:rPr>
        <w:t>нейрорегулятором</w:t>
      </w:r>
      <w:proofErr w:type="spellEnd"/>
      <w:r>
        <w:rPr>
          <w:rFonts w:ascii="Times New Roman" w:hAnsi="Times New Roman" w:cs="Times New Roman"/>
          <w:sz w:val="28"/>
          <w:szCs w:val="28"/>
        </w:rPr>
        <w:t xml:space="preserve"> для </w:t>
      </w:r>
      <w:r w:rsidR="00702A68">
        <w:rPr>
          <w:rFonts w:ascii="Times New Roman" w:hAnsi="Times New Roman" w:cs="Times New Roman"/>
          <w:sz w:val="28"/>
          <w:szCs w:val="28"/>
        </w:rPr>
        <w:t xml:space="preserve">реального </w:t>
      </w:r>
      <w:r>
        <w:rPr>
          <w:rFonts w:ascii="Times New Roman" w:hAnsi="Times New Roman" w:cs="Times New Roman"/>
          <w:sz w:val="28"/>
          <w:szCs w:val="28"/>
        </w:rPr>
        <w:t xml:space="preserve">объекта управления. Также были подробно описаны шаги ее настройки, на основе которых были сформулированы общие правила создания АСР с </w:t>
      </w:r>
      <w:proofErr w:type="spellStart"/>
      <w:r>
        <w:rPr>
          <w:rFonts w:ascii="Times New Roman" w:hAnsi="Times New Roman" w:cs="Times New Roman"/>
          <w:sz w:val="28"/>
          <w:szCs w:val="28"/>
        </w:rPr>
        <w:t>нейрорегулятором</w:t>
      </w:r>
      <w:proofErr w:type="spellEnd"/>
      <w:r>
        <w:rPr>
          <w:rFonts w:ascii="Times New Roman" w:hAnsi="Times New Roman" w:cs="Times New Roman"/>
          <w:sz w:val="28"/>
          <w:szCs w:val="28"/>
        </w:rPr>
        <w:t>. Также</w:t>
      </w:r>
      <w:r w:rsidR="00702A68">
        <w:rPr>
          <w:rFonts w:ascii="Times New Roman" w:hAnsi="Times New Roman" w:cs="Times New Roman"/>
          <w:sz w:val="28"/>
          <w:szCs w:val="28"/>
        </w:rPr>
        <w:t>,</w:t>
      </w:r>
      <w:r>
        <w:rPr>
          <w:rFonts w:ascii="Times New Roman" w:hAnsi="Times New Roman" w:cs="Times New Roman"/>
          <w:sz w:val="28"/>
          <w:szCs w:val="28"/>
        </w:rPr>
        <w:t xml:space="preserve"> стоит отметить, что создание </w:t>
      </w:r>
      <w:proofErr w:type="spellStart"/>
      <w:r>
        <w:rPr>
          <w:rFonts w:ascii="Times New Roman" w:hAnsi="Times New Roman" w:cs="Times New Roman"/>
          <w:sz w:val="28"/>
          <w:szCs w:val="28"/>
        </w:rPr>
        <w:t>нейрорегулятора</w:t>
      </w:r>
      <w:proofErr w:type="spellEnd"/>
      <w:r>
        <w:rPr>
          <w:rFonts w:ascii="Times New Roman" w:hAnsi="Times New Roman" w:cs="Times New Roman"/>
          <w:sz w:val="28"/>
          <w:szCs w:val="28"/>
        </w:rPr>
        <w:t xml:space="preserve"> является более сложной</w:t>
      </w:r>
      <w:r w:rsidR="00702A68">
        <w:rPr>
          <w:rFonts w:ascii="Times New Roman" w:hAnsi="Times New Roman" w:cs="Times New Roman"/>
          <w:sz w:val="28"/>
          <w:szCs w:val="28"/>
        </w:rPr>
        <w:t xml:space="preserve"> задачей</w:t>
      </w:r>
      <w:r>
        <w:rPr>
          <w:rFonts w:ascii="Times New Roman" w:hAnsi="Times New Roman" w:cs="Times New Roman"/>
          <w:sz w:val="28"/>
          <w:szCs w:val="28"/>
        </w:rPr>
        <w:t xml:space="preserve"> в сравнении с создание</w:t>
      </w:r>
      <w:r w:rsidR="00702A68">
        <w:rPr>
          <w:rFonts w:ascii="Times New Roman" w:hAnsi="Times New Roman" w:cs="Times New Roman"/>
          <w:sz w:val="28"/>
          <w:szCs w:val="28"/>
        </w:rPr>
        <w:t>м</w:t>
      </w:r>
      <w:r>
        <w:rPr>
          <w:rFonts w:ascii="Times New Roman" w:hAnsi="Times New Roman" w:cs="Times New Roman"/>
          <w:sz w:val="28"/>
          <w:szCs w:val="28"/>
        </w:rPr>
        <w:t xml:space="preserve"> классических регуляторов. Поэтому в дальнейшем планируется составить полную карту действий и правил настройки модели АСР.</w:t>
      </w:r>
    </w:p>
    <w:p w:rsidR="00485C75" w:rsidRDefault="00485C75" w:rsidP="00474C2B">
      <w:r>
        <w:br w:type="page"/>
      </w:r>
    </w:p>
    <w:p w:rsidR="00485C75" w:rsidRDefault="000D10D1" w:rsidP="00474C2B">
      <w:pPr>
        <w:pStyle w:val="Heading1"/>
      </w:pPr>
      <w:bookmarkStart w:id="38" w:name="_Toc11840264"/>
      <w:bookmarkStart w:id="39" w:name="_Toc11840584"/>
      <w:bookmarkStart w:id="40" w:name="_Toc11840960"/>
      <w:bookmarkStart w:id="41" w:name="_Toc11943111"/>
      <w:bookmarkStart w:id="42" w:name="_Toc11943428"/>
      <w:r>
        <w:lastRenderedPageBreak/>
        <w:t xml:space="preserve">Глава 4. </w:t>
      </w:r>
      <w:r w:rsidR="00485C75">
        <w:t xml:space="preserve">Разработка имитационной модели АСР с многомерным </w:t>
      </w:r>
      <w:proofErr w:type="spellStart"/>
      <w:r w:rsidR="00485C75">
        <w:t>нейрорегулятором</w:t>
      </w:r>
      <w:bookmarkEnd w:id="38"/>
      <w:bookmarkEnd w:id="39"/>
      <w:bookmarkEnd w:id="40"/>
      <w:bookmarkEnd w:id="41"/>
      <w:bookmarkEnd w:id="42"/>
      <w:proofErr w:type="spellEnd"/>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Во многих встречающихся на практике случаях объект управления имеет не одну, а несколько управляемых величин и соответствующее число управляющих воздействий. С точки зрения проблемы построения САУ такими объектами суще</w:t>
      </w:r>
      <w:r w:rsidRPr="00485C75">
        <w:rPr>
          <w:rFonts w:ascii="Times New Roman" w:hAnsi="Times New Roman" w:cs="Times New Roman"/>
          <w:sz w:val="28"/>
          <w:szCs w:val="28"/>
        </w:rPr>
        <w:softHyphen/>
        <w:t>ственное значение имеет структура связей внутри такого объекта между его управляющими воздействиями с одной стороны и управляемыми величинами с другой. Но прежде чем говорить о построении САУ, необходимо построить математическую модель такого многомерного объекта, что, зачастую,  становится отдельной сложной задачей.</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Как уже говорилось, нейронные сети целесообразно использовать в задачах диагностики и идентификации объектов. Далее рассмотрены некоторые результаты, полученные при обучении ИНС для идентификации одномерных объектов [1].</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 xml:space="preserve">В следующем опыте ИНС обучалась в режиме идентификатора по тестовым графикам реакции объекта на ступенчатое воздействие и на гармонические колебания одинаковой амплитуды на трех частотах. Тестовые сигналы генерировались схемой из рекуррентных выражений последовательного соединения имитационных моделей апериодических звеньев (А-звеньев) с параметрами </w:t>
      </w:r>
      <w:r w:rsidRPr="00485C75">
        <w:rPr>
          <w:rFonts w:ascii="Times New Roman" w:hAnsi="Times New Roman" w:cs="Times New Roman"/>
          <w:b/>
          <w:i/>
          <w:sz w:val="28"/>
          <w:szCs w:val="28"/>
        </w:rPr>
        <w:t>Т</w:t>
      </w:r>
      <w:r w:rsidRPr="00485C75">
        <w:rPr>
          <w:rFonts w:ascii="Times New Roman" w:hAnsi="Times New Roman" w:cs="Times New Roman"/>
          <w:b/>
          <w:i/>
          <w:sz w:val="28"/>
          <w:szCs w:val="28"/>
          <w:vertAlign w:val="subscript"/>
        </w:rPr>
        <w:t xml:space="preserve">а </w:t>
      </w:r>
      <w:r w:rsidRPr="00485C75">
        <w:rPr>
          <w:rFonts w:ascii="Times New Roman" w:hAnsi="Times New Roman" w:cs="Times New Roman"/>
          <w:sz w:val="28"/>
          <w:szCs w:val="28"/>
        </w:rPr>
        <w:t>= 10 с и</w:t>
      </w:r>
      <w:r w:rsidRPr="00485C75">
        <w:rPr>
          <w:rFonts w:ascii="Times New Roman" w:hAnsi="Times New Roman" w:cs="Times New Roman"/>
          <w:i/>
          <w:sz w:val="28"/>
          <w:szCs w:val="28"/>
        </w:rPr>
        <w:t xml:space="preserve"> </w:t>
      </w:r>
      <w:proofErr w:type="spellStart"/>
      <w:r w:rsidRPr="00485C75">
        <w:rPr>
          <w:rFonts w:ascii="Times New Roman" w:hAnsi="Times New Roman" w:cs="Times New Roman"/>
          <w:i/>
          <w:sz w:val="28"/>
          <w:szCs w:val="28"/>
        </w:rPr>
        <w:t>k</w:t>
      </w:r>
      <w:r w:rsidRPr="00485C75">
        <w:rPr>
          <w:rFonts w:ascii="Times New Roman" w:hAnsi="Times New Roman" w:cs="Times New Roman"/>
          <w:i/>
          <w:sz w:val="28"/>
          <w:szCs w:val="28"/>
          <w:vertAlign w:val="subscript"/>
        </w:rPr>
        <w:t>a</w:t>
      </w:r>
      <w:proofErr w:type="spellEnd"/>
      <w:r w:rsidRPr="00485C75">
        <w:rPr>
          <w:rFonts w:ascii="Times New Roman" w:hAnsi="Times New Roman" w:cs="Times New Roman"/>
          <w:sz w:val="28"/>
          <w:szCs w:val="28"/>
        </w:rPr>
        <w:t xml:space="preserve"> = 3 </w:t>
      </w:r>
      <w:proofErr w:type="spellStart"/>
      <w:r w:rsidRPr="00485C75">
        <w:rPr>
          <w:rFonts w:ascii="Times New Roman" w:hAnsi="Times New Roman" w:cs="Times New Roman"/>
          <w:sz w:val="28"/>
          <w:szCs w:val="28"/>
        </w:rPr>
        <w:t>ед.вых</w:t>
      </w:r>
      <w:proofErr w:type="spellEnd"/>
      <w:r w:rsidRPr="00485C75">
        <w:rPr>
          <w:rFonts w:ascii="Times New Roman" w:hAnsi="Times New Roman" w:cs="Times New Roman"/>
          <w:sz w:val="28"/>
          <w:szCs w:val="28"/>
        </w:rPr>
        <w:t>/</w:t>
      </w:r>
      <w:proofErr w:type="spellStart"/>
      <w:r w:rsidRPr="00485C75">
        <w:rPr>
          <w:rFonts w:ascii="Times New Roman" w:hAnsi="Times New Roman" w:cs="Times New Roman"/>
          <w:sz w:val="28"/>
          <w:szCs w:val="28"/>
        </w:rPr>
        <w:t>ед.вх</w:t>
      </w:r>
      <w:proofErr w:type="spellEnd"/>
      <w:r w:rsidRPr="00485C75">
        <w:rPr>
          <w:rFonts w:ascii="Times New Roman" w:hAnsi="Times New Roman" w:cs="Times New Roman"/>
          <w:sz w:val="28"/>
          <w:szCs w:val="28"/>
        </w:rPr>
        <w:t>.</w:t>
      </w:r>
    </w:p>
    <w:p w:rsidR="00485C75" w:rsidRPr="00485C75" w:rsidRDefault="00485C75" w:rsidP="00474C2B">
      <w:pPr>
        <w:spacing w:line="360" w:lineRule="auto"/>
        <w:ind w:left="708" w:firstLine="708"/>
        <w:jc w:val="right"/>
        <w:rPr>
          <w:rFonts w:ascii="Times New Roman" w:hAnsi="Times New Roman" w:cs="Times New Roman"/>
          <w:sz w:val="28"/>
          <w:szCs w:val="28"/>
        </w:rPr>
      </w:pPr>
      <w:r w:rsidRPr="00485C75">
        <w:rPr>
          <w:rFonts w:ascii="Times New Roman" w:hAnsi="Times New Roman" w:cs="Times New Roman"/>
          <w:sz w:val="28"/>
          <w:szCs w:val="28"/>
        </w:rPr>
        <w:object w:dxaOrig="3920" w:dyaOrig="2200">
          <v:shape id="_x0000_i1038" type="#_x0000_t75" style="width:195.8pt;height:110.05pt" o:ole="">
            <v:imagedata r:id="rId96" o:title=""/>
          </v:shape>
          <o:OLEObject Type="Embed" ProgID="Equation.3" ShapeID="_x0000_i1038" DrawAspect="Content" ObjectID="_1622558129" r:id="rId97"/>
        </w:object>
      </w:r>
      <w:r w:rsidRPr="00485C75">
        <w:rPr>
          <w:rFonts w:ascii="Times New Roman" w:hAnsi="Times New Roman" w:cs="Times New Roman"/>
          <w:sz w:val="28"/>
          <w:szCs w:val="28"/>
        </w:rPr>
        <w:t>,                                   (</w:t>
      </w:r>
      <w:r w:rsidR="000D10D1" w:rsidRPr="00FE268C">
        <w:rPr>
          <w:rFonts w:ascii="Times New Roman" w:hAnsi="Times New Roman" w:cs="Times New Roman"/>
          <w:sz w:val="28"/>
          <w:szCs w:val="28"/>
        </w:rPr>
        <w:t>4</w:t>
      </w:r>
      <w:r w:rsidRPr="00485C75">
        <w:rPr>
          <w:rFonts w:ascii="Times New Roman" w:hAnsi="Times New Roman" w:cs="Times New Roman"/>
          <w:sz w:val="28"/>
          <w:szCs w:val="28"/>
        </w:rPr>
        <w:t xml:space="preserve">.1) </w:t>
      </w:r>
    </w:p>
    <w:p w:rsidR="00485C75" w:rsidRPr="00485C75" w:rsidRDefault="00485C75" w:rsidP="00474C2B">
      <w:pPr>
        <w:spacing w:line="360" w:lineRule="auto"/>
        <w:jc w:val="both"/>
        <w:rPr>
          <w:rFonts w:ascii="Times New Roman" w:hAnsi="Times New Roman" w:cs="Times New Roman"/>
          <w:sz w:val="28"/>
          <w:szCs w:val="28"/>
        </w:rPr>
      </w:pPr>
      <w:r w:rsidRPr="00485C75">
        <w:rPr>
          <w:rFonts w:ascii="Times New Roman" w:hAnsi="Times New Roman" w:cs="Times New Roman"/>
          <w:sz w:val="28"/>
          <w:szCs w:val="28"/>
        </w:rPr>
        <w:lastRenderedPageBreak/>
        <w:t>и схемой из рекуррентных выражений последовательного соединения А-звена и интегрирующего (И-звена) с отрицательной обратной связью</w:t>
      </w:r>
    </w:p>
    <w:p w:rsidR="00485C75" w:rsidRPr="00485C75" w:rsidRDefault="00485C75" w:rsidP="00474C2B">
      <w:pPr>
        <w:spacing w:line="360" w:lineRule="auto"/>
        <w:ind w:left="708" w:firstLine="708"/>
        <w:jc w:val="right"/>
        <w:rPr>
          <w:rFonts w:ascii="Times New Roman" w:hAnsi="Times New Roman" w:cs="Times New Roman"/>
          <w:sz w:val="28"/>
          <w:szCs w:val="28"/>
        </w:rPr>
      </w:pPr>
      <w:r w:rsidRPr="00485C75">
        <w:rPr>
          <w:rFonts w:ascii="Times New Roman" w:hAnsi="Times New Roman" w:cs="Times New Roman"/>
          <w:sz w:val="28"/>
          <w:szCs w:val="28"/>
        </w:rPr>
        <w:t xml:space="preserve"> </w:t>
      </w:r>
      <w:r w:rsidRPr="00485C75">
        <w:rPr>
          <w:rFonts w:ascii="Times New Roman" w:hAnsi="Times New Roman" w:cs="Times New Roman"/>
          <w:sz w:val="28"/>
          <w:szCs w:val="28"/>
        </w:rPr>
        <w:object w:dxaOrig="4000" w:dyaOrig="1579">
          <v:shape id="_x0000_i1039" type="#_x0000_t75" style="width:199.95pt;height:78.9pt" o:ole="">
            <v:imagedata r:id="rId98" o:title=""/>
          </v:shape>
          <o:OLEObject Type="Embed" ProgID="Equation.3" ShapeID="_x0000_i1039" DrawAspect="Content" ObjectID="_1622558130" r:id="rId99"/>
        </w:object>
      </w:r>
      <w:r w:rsidRPr="00485C75">
        <w:rPr>
          <w:rFonts w:ascii="Times New Roman" w:hAnsi="Times New Roman" w:cs="Times New Roman"/>
          <w:sz w:val="28"/>
          <w:szCs w:val="28"/>
        </w:rPr>
        <w:t>.                                 (</w:t>
      </w:r>
      <w:r w:rsidR="000D10D1" w:rsidRPr="00FE268C">
        <w:rPr>
          <w:rFonts w:ascii="Times New Roman" w:hAnsi="Times New Roman" w:cs="Times New Roman"/>
          <w:sz w:val="28"/>
          <w:szCs w:val="28"/>
        </w:rPr>
        <w:t>4</w:t>
      </w:r>
      <w:r w:rsidRPr="00485C75">
        <w:rPr>
          <w:rFonts w:ascii="Times New Roman" w:hAnsi="Times New Roman" w:cs="Times New Roman"/>
          <w:sz w:val="28"/>
          <w:szCs w:val="28"/>
        </w:rPr>
        <w:t xml:space="preserve">.2) </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 xml:space="preserve">В системе (18) параметры А-звена </w:t>
      </w:r>
      <w:r w:rsidRPr="00485C75">
        <w:rPr>
          <w:rFonts w:ascii="Times New Roman" w:hAnsi="Times New Roman" w:cs="Times New Roman"/>
          <w:i/>
          <w:sz w:val="28"/>
          <w:szCs w:val="28"/>
        </w:rPr>
        <w:t>Т</w:t>
      </w:r>
      <w:r w:rsidRPr="00485C75">
        <w:rPr>
          <w:rFonts w:ascii="Times New Roman" w:hAnsi="Times New Roman" w:cs="Times New Roman"/>
          <w:i/>
          <w:sz w:val="28"/>
          <w:szCs w:val="28"/>
          <w:vertAlign w:val="subscript"/>
        </w:rPr>
        <w:t>а</w:t>
      </w:r>
      <w:r w:rsidRPr="00485C75">
        <w:rPr>
          <w:rFonts w:ascii="Times New Roman" w:hAnsi="Times New Roman" w:cs="Times New Roman"/>
          <w:b/>
          <w:i/>
          <w:sz w:val="28"/>
          <w:szCs w:val="28"/>
          <w:vertAlign w:val="subscript"/>
        </w:rPr>
        <w:t xml:space="preserve"> </w:t>
      </w:r>
      <w:r w:rsidRPr="00485C75">
        <w:rPr>
          <w:rFonts w:ascii="Times New Roman" w:hAnsi="Times New Roman" w:cs="Times New Roman"/>
          <w:sz w:val="28"/>
          <w:szCs w:val="28"/>
        </w:rPr>
        <w:t xml:space="preserve">= 10 с и </w:t>
      </w:r>
      <w:proofErr w:type="spellStart"/>
      <w:r w:rsidRPr="00485C75">
        <w:rPr>
          <w:rFonts w:ascii="Times New Roman" w:hAnsi="Times New Roman" w:cs="Times New Roman"/>
          <w:i/>
          <w:sz w:val="28"/>
          <w:szCs w:val="28"/>
        </w:rPr>
        <w:t>k</w:t>
      </w:r>
      <w:r w:rsidRPr="00485C75">
        <w:rPr>
          <w:rFonts w:ascii="Times New Roman" w:hAnsi="Times New Roman" w:cs="Times New Roman"/>
          <w:i/>
          <w:sz w:val="28"/>
          <w:szCs w:val="28"/>
          <w:vertAlign w:val="subscript"/>
        </w:rPr>
        <w:t>a</w:t>
      </w:r>
      <w:proofErr w:type="spellEnd"/>
      <w:r w:rsidRPr="00485C75">
        <w:rPr>
          <w:rFonts w:ascii="Times New Roman" w:hAnsi="Times New Roman" w:cs="Times New Roman"/>
          <w:sz w:val="28"/>
          <w:szCs w:val="28"/>
        </w:rPr>
        <w:t xml:space="preserve"> = 3 </w:t>
      </w:r>
      <w:proofErr w:type="spellStart"/>
      <w:r w:rsidRPr="00485C75">
        <w:rPr>
          <w:rFonts w:ascii="Times New Roman" w:hAnsi="Times New Roman" w:cs="Times New Roman"/>
          <w:sz w:val="28"/>
          <w:szCs w:val="28"/>
        </w:rPr>
        <w:t>ед.вых</w:t>
      </w:r>
      <w:proofErr w:type="spellEnd"/>
      <w:r w:rsidRPr="00485C75">
        <w:rPr>
          <w:rFonts w:ascii="Times New Roman" w:hAnsi="Times New Roman" w:cs="Times New Roman"/>
          <w:sz w:val="28"/>
          <w:szCs w:val="28"/>
        </w:rPr>
        <w:t>/</w:t>
      </w:r>
      <w:proofErr w:type="spellStart"/>
      <w:r w:rsidRPr="00485C75">
        <w:rPr>
          <w:rFonts w:ascii="Times New Roman" w:hAnsi="Times New Roman" w:cs="Times New Roman"/>
          <w:sz w:val="28"/>
          <w:szCs w:val="28"/>
        </w:rPr>
        <w:t>ед.вх</w:t>
      </w:r>
      <w:proofErr w:type="spellEnd"/>
      <w:r w:rsidRPr="00485C75">
        <w:rPr>
          <w:rFonts w:ascii="Times New Roman" w:hAnsi="Times New Roman" w:cs="Times New Roman"/>
          <w:sz w:val="28"/>
          <w:szCs w:val="28"/>
        </w:rPr>
        <w:t xml:space="preserve">., а для И-звена ИНС обучена для двух вариантов:  </w:t>
      </w:r>
      <w:proofErr w:type="spellStart"/>
      <w:r w:rsidRPr="00485C75">
        <w:rPr>
          <w:rFonts w:ascii="Times New Roman" w:hAnsi="Times New Roman" w:cs="Times New Roman"/>
          <w:i/>
          <w:sz w:val="28"/>
          <w:szCs w:val="28"/>
        </w:rPr>
        <w:t>Т</w:t>
      </w:r>
      <w:r w:rsidRPr="00485C75">
        <w:rPr>
          <w:rFonts w:ascii="Times New Roman" w:hAnsi="Times New Roman" w:cs="Times New Roman"/>
          <w:i/>
          <w:sz w:val="28"/>
          <w:szCs w:val="28"/>
          <w:vertAlign w:val="subscript"/>
        </w:rPr>
        <w:t>и</w:t>
      </w:r>
      <w:proofErr w:type="spellEnd"/>
      <w:r w:rsidRPr="00485C75">
        <w:rPr>
          <w:rFonts w:ascii="Times New Roman" w:hAnsi="Times New Roman" w:cs="Times New Roman"/>
          <w:i/>
          <w:sz w:val="28"/>
          <w:szCs w:val="28"/>
          <w:vertAlign w:val="subscript"/>
        </w:rPr>
        <w:t xml:space="preserve"> </w:t>
      </w:r>
      <w:r w:rsidRPr="00485C75">
        <w:rPr>
          <w:rFonts w:ascii="Times New Roman" w:hAnsi="Times New Roman" w:cs="Times New Roman"/>
          <w:sz w:val="28"/>
          <w:szCs w:val="28"/>
        </w:rPr>
        <w:t xml:space="preserve">= 50 с, когда переходный процесс монотонный, и </w:t>
      </w:r>
      <w:proofErr w:type="spellStart"/>
      <w:r w:rsidRPr="00485C75">
        <w:rPr>
          <w:rFonts w:ascii="Times New Roman" w:hAnsi="Times New Roman" w:cs="Times New Roman"/>
          <w:i/>
          <w:sz w:val="28"/>
          <w:szCs w:val="28"/>
        </w:rPr>
        <w:t>Т</w:t>
      </w:r>
      <w:r w:rsidRPr="00485C75">
        <w:rPr>
          <w:rFonts w:ascii="Times New Roman" w:hAnsi="Times New Roman" w:cs="Times New Roman"/>
          <w:i/>
          <w:sz w:val="28"/>
          <w:szCs w:val="28"/>
          <w:vertAlign w:val="subscript"/>
        </w:rPr>
        <w:t>и</w:t>
      </w:r>
      <w:proofErr w:type="spellEnd"/>
      <w:r w:rsidRPr="00485C75">
        <w:rPr>
          <w:rFonts w:ascii="Times New Roman" w:hAnsi="Times New Roman" w:cs="Times New Roman"/>
          <w:b/>
          <w:i/>
          <w:sz w:val="28"/>
          <w:szCs w:val="28"/>
          <w:vertAlign w:val="subscript"/>
        </w:rPr>
        <w:t xml:space="preserve"> </w:t>
      </w:r>
      <w:r w:rsidRPr="00485C75">
        <w:rPr>
          <w:rFonts w:ascii="Times New Roman" w:hAnsi="Times New Roman" w:cs="Times New Roman"/>
          <w:sz w:val="28"/>
          <w:szCs w:val="28"/>
        </w:rPr>
        <w:t>= 3 с, когда переходный процесс колебательный.</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 xml:space="preserve">Инструментом для настройки ИНС в настоящей работе использован вероятностный эволюционный алгоритм оптимизации многоэкстремальных задач. Алгоритм состоит из вероятностной процедуры Монте-Карло для создания множества (популяции) начальных точек для поиска оптимального решения </w:t>
      </w:r>
      <w:r w:rsidRPr="00485C75">
        <w:rPr>
          <w:rFonts w:ascii="Times New Roman" w:hAnsi="Times New Roman" w:cs="Times New Roman"/>
          <w:sz w:val="28"/>
          <w:szCs w:val="28"/>
        </w:rPr>
        <w:object w:dxaOrig="200" w:dyaOrig="380">
          <v:shape id="_x0000_i1040" type="#_x0000_t75" style="width:10.1pt;height:18.8pt" o:ole="">
            <v:imagedata r:id="rId100" o:title=""/>
          </v:shape>
          <o:OLEObject Type="Embed" ProgID="Equation.3" ShapeID="_x0000_i1040" DrawAspect="Content" ObjectID="_1622558131" r:id="rId101"/>
        </w:object>
      </w:r>
      <w:r w:rsidRPr="00485C75">
        <w:rPr>
          <w:rFonts w:ascii="Times New Roman" w:hAnsi="Times New Roman" w:cs="Times New Roman"/>
          <w:sz w:val="28"/>
          <w:szCs w:val="28"/>
        </w:rPr>
        <w:object w:dxaOrig="2200" w:dyaOrig="360">
          <v:shape id="_x0000_i1041" type="#_x0000_t75" style="width:110.05pt;height:18.35pt" o:ole="">
            <v:imagedata r:id="rId102" o:title=""/>
          </v:shape>
          <o:OLEObject Type="Embed" ProgID="Equation.3" ShapeID="_x0000_i1041" DrawAspect="Content" ObjectID="_1622558132" r:id="rId103"/>
        </w:object>
      </w:r>
      <w:r w:rsidRPr="00485C75">
        <w:rPr>
          <w:rFonts w:ascii="Times New Roman" w:hAnsi="Times New Roman" w:cs="Times New Roman"/>
          <w:sz w:val="28"/>
          <w:szCs w:val="28"/>
        </w:rPr>
        <w:t xml:space="preserve"> , где </w:t>
      </w:r>
      <w:r w:rsidRPr="00485C75">
        <w:rPr>
          <w:rFonts w:ascii="Times New Roman" w:hAnsi="Times New Roman" w:cs="Times New Roman"/>
          <w:i/>
          <w:sz w:val="28"/>
          <w:szCs w:val="28"/>
          <w:lang w:val="en-US"/>
        </w:rPr>
        <w:t>Z</w:t>
      </w:r>
      <w:r w:rsidRPr="00485C75">
        <w:rPr>
          <w:rFonts w:ascii="Times New Roman" w:hAnsi="Times New Roman" w:cs="Times New Roman"/>
          <w:sz w:val="28"/>
          <w:szCs w:val="28"/>
        </w:rPr>
        <w:t xml:space="preserve"> заданное число, генетической процедуры элиминации (удаления) 10% неперспективных точек из множества </w:t>
      </w:r>
      <w:r w:rsidRPr="00485C75">
        <w:rPr>
          <w:rFonts w:ascii="Times New Roman" w:hAnsi="Times New Roman" w:cs="Times New Roman"/>
          <w:i/>
          <w:sz w:val="28"/>
          <w:szCs w:val="28"/>
          <w:lang w:val="en-US"/>
        </w:rPr>
        <w:t>R</w:t>
      </w:r>
      <w:r w:rsidRPr="00485C75">
        <w:rPr>
          <w:rFonts w:ascii="Times New Roman" w:hAnsi="Times New Roman" w:cs="Times New Roman"/>
          <w:sz w:val="28"/>
          <w:szCs w:val="28"/>
        </w:rPr>
        <w:t xml:space="preserve">, операции восполнения множества </w:t>
      </w:r>
      <w:r w:rsidRPr="00485C75">
        <w:rPr>
          <w:rFonts w:ascii="Times New Roman" w:hAnsi="Times New Roman" w:cs="Times New Roman"/>
          <w:i/>
          <w:sz w:val="28"/>
          <w:szCs w:val="28"/>
          <w:lang w:val="en-US"/>
        </w:rPr>
        <w:t>R</w:t>
      </w:r>
      <w:r w:rsidRPr="00485C75">
        <w:rPr>
          <w:rFonts w:ascii="Times New Roman" w:hAnsi="Times New Roman" w:cs="Times New Roman"/>
          <w:sz w:val="28"/>
          <w:szCs w:val="28"/>
        </w:rPr>
        <w:t xml:space="preserve"> новыми, случайно выбранными точками и распределения их регулярным алгоритмом оптимизации по координатам локальных экстремумов. </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 xml:space="preserve">Вышерассмотренным эволюционным алгоритмом обучены </w:t>
      </w:r>
      <w:proofErr w:type="spellStart"/>
      <w:r w:rsidRPr="00485C75">
        <w:rPr>
          <w:rFonts w:ascii="Times New Roman" w:hAnsi="Times New Roman" w:cs="Times New Roman"/>
          <w:sz w:val="28"/>
          <w:szCs w:val="28"/>
        </w:rPr>
        <w:t>полносвязные</w:t>
      </w:r>
      <w:proofErr w:type="spellEnd"/>
      <w:r w:rsidRPr="00485C75">
        <w:rPr>
          <w:rFonts w:ascii="Times New Roman" w:hAnsi="Times New Roman" w:cs="Times New Roman"/>
          <w:sz w:val="28"/>
          <w:szCs w:val="28"/>
        </w:rPr>
        <w:t xml:space="preserve"> рекуррентные ИНС с двумя, тремя и четырьмя нейронами. Для всех вариантов задавалось одинаковая мощность множества начальных точек µ = 600, а критерием выхода из решения была принята допустимая разница между минимальным и максимальным значениями оптимизируемой функции </w:t>
      </w:r>
      <w:r w:rsidRPr="00485C75">
        <w:rPr>
          <w:rFonts w:ascii="Times New Roman" w:hAnsi="Times New Roman" w:cs="Times New Roman"/>
          <w:sz w:val="28"/>
          <w:szCs w:val="28"/>
        </w:rPr>
        <w:sym w:font="Symbol" w:char="F020"/>
      </w:r>
      <w:r w:rsidRPr="00485C75">
        <w:rPr>
          <w:rFonts w:ascii="Times New Roman" w:hAnsi="Times New Roman" w:cs="Times New Roman"/>
          <w:sz w:val="28"/>
          <w:szCs w:val="28"/>
        </w:rPr>
        <w:sym w:font="Symbol" w:char="F020"/>
      </w:r>
      <w:r w:rsidRPr="00485C75">
        <w:rPr>
          <w:rFonts w:ascii="Times New Roman" w:hAnsi="Times New Roman" w:cs="Times New Roman"/>
          <w:sz w:val="28"/>
          <w:szCs w:val="28"/>
        </w:rPr>
        <w:object w:dxaOrig="940" w:dyaOrig="360">
          <v:shape id="_x0000_i1042" type="#_x0000_t75" style="width:46.8pt;height:18.35pt" o:ole="">
            <v:imagedata r:id="rId104" o:title=""/>
          </v:shape>
          <o:OLEObject Type="Embed" ProgID="Equation.3" ShapeID="_x0000_i1042" DrawAspect="Content" ObjectID="_1622558133" r:id="rId105"/>
        </w:object>
      </w:r>
      <w:r w:rsidRPr="00485C75">
        <w:rPr>
          <w:rFonts w:ascii="Times New Roman" w:hAnsi="Times New Roman" w:cs="Times New Roman"/>
          <w:sz w:val="28"/>
          <w:szCs w:val="28"/>
        </w:rPr>
        <w:t xml:space="preserve">.  </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 xml:space="preserve">На рис. </w:t>
      </w:r>
      <w:r w:rsidR="000D10D1" w:rsidRPr="00474C2B">
        <w:rPr>
          <w:rFonts w:ascii="Times New Roman" w:hAnsi="Times New Roman" w:cs="Times New Roman"/>
          <w:sz w:val="28"/>
          <w:szCs w:val="28"/>
        </w:rPr>
        <w:t>4</w:t>
      </w:r>
      <w:r w:rsidRPr="00485C75">
        <w:rPr>
          <w:rFonts w:ascii="Times New Roman" w:hAnsi="Times New Roman" w:cs="Times New Roman"/>
          <w:sz w:val="28"/>
          <w:szCs w:val="28"/>
        </w:rPr>
        <w:t>.1 показаны результаты работы программы оптимизации; матрицы смежности с оптимальными значениями СВ для ИНС: а) с двумя, б) с тремя и в) с четырьмя нейронами.</w:t>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noProof/>
          <w:sz w:val="28"/>
          <w:szCs w:val="28"/>
        </w:rPr>
        <w:lastRenderedPageBreak/>
        <w:drawing>
          <wp:inline distT="0" distB="0" distL="0" distR="0" wp14:anchorId="16DC5A04" wp14:editId="1E75FCAF">
            <wp:extent cx="4826000" cy="984250"/>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826000" cy="984250"/>
                    </a:xfrm>
                    <a:prstGeom prst="rect">
                      <a:avLst/>
                    </a:prstGeom>
                    <a:noFill/>
                    <a:ln>
                      <a:noFill/>
                    </a:ln>
                  </pic:spPr>
                </pic:pic>
              </a:graphicData>
            </a:graphic>
          </wp:inline>
        </w:drawing>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sz w:val="28"/>
          <w:szCs w:val="28"/>
        </w:rPr>
        <w:t xml:space="preserve">Рис. </w:t>
      </w:r>
      <w:r w:rsidR="000D10D1" w:rsidRPr="00FE268C">
        <w:rPr>
          <w:rFonts w:ascii="Times New Roman" w:hAnsi="Times New Roman" w:cs="Times New Roman"/>
          <w:sz w:val="28"/>
          <w:szCs w:val="28"/>
        </w:rPr>
        <w:t>4</w:t>
      </w:r>
      <w:r w:rsidRPr="00485C75">
        <w:rPr>
          <w:rFonts w:ascii="Times New Roman" w:hAnsi="Times New Roman" w:cs="Times New Roman"/>
          <w:sz w:val="28"/>
          <w:szCs w:val="28"/>
        </w:rPr>
        <w:t xml:space="preserve">.1. Матрицы смежности </w:t>
      </w:r>
      <w:proofErr w:type="spellStart"/>
      <w:r w:rsidRPr="00485C75">
        <w:rPr>
          <w:rFonts w:ascii="Times New Roman" w:hAnsi="Times New Roman" w:cs="Times New Roman"/>
          <w:sz w:val="28"/>
          <w:szCs w:val="28"/>
        </w:rPr>
        <w:t>синаптических</w:t>
      </w:r>
      <w:proofErr w:type="spellEnd"/>
      <w:r w:rsidRPr="00485C75">
        <w:rPr>
          <w:rFonts w:ascii="Times New Roman" w:hAnsi="Times New Roman" w:cs="Times New Roman"/>
          <w:sz w:val="28"/>
          <w:szCs w:val="28"/>
        </w:rPr>
        <w:t xml:space="preserve"> весов для рекуррентных ИНС: а) с двумя, б) с тремя и в) с четырьмя нейронами</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Для обучения ИНС с четырьмя нейронами (поиска 16 значений СВ для матрицы в) на рис.</w:t>
      </w:r>
      <w:r w:rsidR="000D10D1" w:rsidRPr="00474C2B">
        <w:rPr>
          <w:rFonts w:ascii="Times New Roman" w:hAnsi="Times New Roman" w:cs="Times New Roman"/>
          <w:sz w:val="28"/>
          <w:szCs w:val="28"/>
        </w:rPr>
        <w:t>4</w:t>
      </w:r>
      <w:r w:rsidRPr="00485C75">
        <w:rPr>
          <w:rFonts w:ascii="Times New Roman" w:hAnsi="Times New Roman" w:cs="Times New Roman"/>
          <w:sz w:val="28"/>
          <w:szCs w:val="28"/>
        </w:rPr>
        <w:t xml:space="preserve">.1) программа затрачивает от 4 до 6 минут. </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 xml:space="preserve">На рис. </w:t>
      </w:r>
      <w:r w:rsidR="000D10D1" w:rsidRPr="00474C2B">
        <w:rPr>
          <w:rFonts w:ascii="Times New Roman" w:hAnsi="Times New Roman" w:cs="Times New Roman"/>
          <w:sz w:val="28"/>
          <w:szCs w:val="28"/>
        </w:rPr>
        <w:t>4</w:t>
      </w:r>
      <w:r w:rsidRPr="00485C75">
        <w:rPr>
          <w:rFonts w:ascii="Times New Roman" w:hAnsi="Times New Roman" w:cs="Times New Roman"/>
          <w:sz w:val="28"/>
          <w:szCs w:val="28"/>
        </w:rPr>
        <w:t xml:space="preserve">.2, </w:t>
      </w:r>
      <w:r w:rsidR="000D10D1" w:rsidRPr="00474C2B">
        <w:rPr>
          <w:rFonts w:ascii="Times New Roman" w:hAnsi="Times New Roman" w:cs="Times New Roman"/>
          <w:sz w:val="28"/>
          <w:szCs w:val="28"/>
        </w:rPr>
        <w:t>4</w:t>
      </w:r>
      <w:r w:rsidRPr="00485C75">
        <w:rPr>
          <w:rFonts w:ascii="Times New Roman" w:hAnsi="Times New Roman" w:cs="Times New Roman"/>
          <w:sz w:val="28"/>
          <w:szCs w:val="28"/>
        </w:rPr>
        <w:t xml:space="preserve">.3 и </w:t>
      </w:r>
      <w:r w:rsidR="000D10D1" w:rsidRPr="00474C2B">
        <w:rPr>
          <w:rFonts w:ascii="Times New Roman" w:hAnsi="Times New Roman" w:cs="Times New Roman"/>
          <w:sz w:val="28"/>
          <w:szCs w:val="28"/>
        </w:rPr>
        <w:t>4</w:t>
      </w:r>
      <w:r w:rsidRPr="00485C75">
        <w:rPr>
          <w:rFonts w:ascii="Times New Roman" w:hAnsi="Times New Roman" w:cs="Times New Roman"/>
          <w:sz w:val="28"/>
          <w:szCs w:val="28"/>
        </w:rPr>
        <w:t>.6 показаны графики результатов исследования процессов обучения ИНС: а) с двумя, б) с тремя и в) с четырьмя нейронами. Видно, что точность идентификации зависит от числа нейронов, а динамическая погрешность ИНС зависит от скорости изменения моделируемого процесса.</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Динамическая ошибка моделирования переходных процессов не более 10</w:t>
      </w:r>
      <w:r w:rsidRPr="00485C75">
        <w:rPr>
          <w:rFonts w:ascii="Times New Roman" w:hAnsi="Times New Roman" w:cs="Times New Roman"/>
          <w:sz w:val="28"/>
          <w:szCs w:val="28"/>
          <w:vertAlign w:val="superscript"/>
        </w:rPr>
        <w:t>-3</w:t>
      </w:r>
      <w:r w:rsidRPr="00485C75">
        <w:rPr>
          <w:rFonts w:ascii="Times New Roman" w:hAnsi="Times New Roman" w:cs="Times New Roman"/>
          <w:sz w:val="28"/>
          <w:szCs w:val="28"/>
        </w:rPr>
        <w:t xml:space="preserve"> ед. достигается ИНС в тремя нейронами.</w:t>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noProof/>
          <w:sz w:val="28"/>
          <w:szCs w:val="28"/>
        </w:rPr>
        <w:drawing>
          <wp:inline distT="0" distB="0" distL="0" distR="0" wp14:anchorId="2F6B8604" wp14:editId="4B010305">
            <wp:extent cx="3803650" cy="23495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803650" cy="2349500"/>
                    </a:xfrm>
                    <a:prstGeom prst="rect">
                      <a:avLst/>
                    </a:prstGeom>
                    <a:noFill/>
                    <a:ln>
                      <a:noFill/>
                    </a:ln>
                  </pic:spPr>
                </pic:pic>
              </a:graphicData>
            </a:graphic>
          </wp:inline>
        </w:drawing>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sz w:val="28"/>
          <w:szCs w:val="28"/>
        </w:rPr>
        <w:t xml:space="preserve">Рис. </w:t>
      </w:r>
      <w:r w:rsidR="000D10D1" w:rsidRPr="00474C2B">
        <w:rPr>
          <w:rFonts w:ascii="Times New Roman" w:hAnsi="Times New Roman" w:cs="Times New Roman"/>
          <w:sz w:val="28"/>
          <w:szCs w:val="28"/>
        </w:rPr>
        <w:t>4</w:t>
      </w:r>
      <w:r w:rsidRPr="00485C75">
        <w:rPr>
          <w:rFonts w:ascii="Times New Roman" w:hAnsi="Times New Roman" w:cs="Times New Roman"/>
          <w:sz w:val="28"/>
          <w:szCs w:val="28"/>
        </w:rPr>
        <w:t>.2. графики результатов обучения динамических рекуррентных ИНС на идентификацию системы (3.1)</w:t>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noProof/>
          <w:sz w:val="28"/>
          <w:szCs w:val="28"/>
        </w:rPr>
        <w:lastRenderedPageBreak/>
        <w:drawing>
          <wp:inline distT="0" distB="0" distL="0" distR="0" wp14:anchorId="00DDC02B" wp14:editId="5621F3EE">
            <wp:extent cx="3790950" cy="2311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790950" cy="2311400"/>
                    </a:xfrm>
                    <a:prstGeom prst="rect">
                      <a:avLst/>
                    </a:prstGeom>
                    <a:noFill/>
                    <a:ln>
                      <a:noFill/>
                    </a:ln>
                  </pic:spPr>
                </pic:pic>
              </a:graphicData>
            </a:graphic>
          </wp:inline>
        </w:drawing>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sz w:val="28"/>
          <w:szCs w:val="28"/>
        </w:rPr>
        <w:t xml:space="preserve">Рис. </w:t>
      </w:r>
      <w:r w:rsidR="000D10D1" w:rsidRPr="00474C2B">
        <w:rPr>
          <w:rFonts w:ascii="Times New Roman" w:hAnsi="Times New Roman" w:cs="Times New Roman"/>
          <w:sz w:val="28"/>
          <w:szCs w:val="28"/>
        </w:rPr>
        <w:t>4</w:t>
      </w:r>
      <w:r w:rsidRPr="00485C75">
        <w:rPr>
          <w:rFonts w:ascii="Times New Roman" w:hAnsi="Times New Roman" w:cs="Times New Roman"/>
          <w:sz w:val="28"/>
          <w:szCs w:val="28"/>
        </w:rPr>
        <w:t>.3. графики результатов обучения динамических рекуррентных ИНС на идентификацию системы (18) с параметрами А-звена</w:t>
      </w:r>
      <w:r w:rsidR="00F013FC">
        <w:rPr>
          <w:rFonts w:ascii="Times New Roman" w:hAnsi="Times New Roman" w:cs="Times New Roman"/>
          <w:sz w:val="28"/>
          <w:szCs w:val="28"/>
        </w:rPr>
        <w:t xml:space="preserve"> </w:t>
      </w:r>
      <w:r w:rsidRPr="00485C75">
        <w:rPr>
          <w:rFonts w:ascii="Times New Roman" w:hAnsi="Times New Roman" w:cs="Times New Roman"/>
          <w:i/>
          <w:sz w:val="28"/>
          <w:szCs w:val="28"/>
        </w:rPr>
        <w:t>Т</w:t>
      </w:r>
      <w:r w:rsidRPr="00485C75">
        <w:rPr>
          <w:rFonts w:ascii="Times New Roman" w:hAnsi="Times New Roman" w:cs="Times New Roman"/>
          <w:i/>
          <w:sz w:val="28"/>
          <w:szCs w:val="28"/>
          <w:vertAlign w:val="subscript"/>
        </w:rPr>
        <w:t>а</w:t>
      </w:r>
      <w:r w:rsidRPr="00485C75">
        <w:rPr>
          <w:rFonts w:ascii="Times New Roman" w:hAnsi="Times New Roman" w:cs="Times New Roman"/>
          <w:b/>
          <w:i/>
          <w:sz w:val="28"/>
          <w:szCs w:val="28"/>
          <w:vertAlign w:val="subscript"/>
        </w:rPr>
        <w:t xml:space="preserve"> </w:t>
      </w:r>
      <w:r w:rsidRPr="00485C75">
        <w:rPr>
          <w:rFonts w:ascii="Times New Roman" w:hAnsi="Times New Roman" w:cs="Times New Roman"/>
          <w:sz w:val="28"/>
          <w:szCs w:val="28"/>
        </w:rPr>
        <w:t xml:space="preserve">= 10 с и </w:t>
      </w:r>
      <w:proofErr w:type="spellStart"/>
      <w:r w:rsidRPr="00485C75">
        <w:rPr>
          <w:rFonts w:ascii="Times New Roman" w:hAnsi="Times New Roman" w:cs="Times New Roman"/>
          <w:i/>
          <w:sz w:val="28"/>
          <w:szCs w:val="28"/>
        </w:rPr>
        <w:t>k</w:t>
      </w:r>
      <w:r w:rsidRPr="00485C75">
        <w:rPr>
          <w:rFonts w:ascii="Times New Roman" w:hAnsi="Times New Roman" w:cs="Times New Roman"/>
          <w:i/>
          <w:sz w:val="28"/>
          <w:szCs w:val="28"/>
          <w:vertAlign w:val="subscript"/>
        </w:rPr>
        <w:t>a</w:t>
      </w:r>
      <w:proofErr w:type="spellEnd"/>
      <w:r w:rsidRPr="00485C75">
        <w:rPr>
          <w:rFonts w:ascii="Times New Roman" w:hAnsi="Times New Roman" w:cs="Times New Roman"/>
          <w:sz w:val="28"/>
          <w:szCs w:val="28"/>
        </w:rPr>
        <w:t xml:space="preserve">= 3 ед. </w:t>
      </w:r>
      <w:proofErr w:type="spellStart"/>
      <w:r w:rsidRPr="00485C75">
        <w:rPr>
          <w:rFonts w:ascii="Times New Roman" w:hAnsi="Times New Roman" w:cs="Times New Roman"/>
          <w:sz w:val="28"/>
          <w:szCs w:val="28"/>
        </w:rPr>
        <w:t>вых</w:t>
      </w:r>
      <w:proofErr w:type="spellEnd"/>
      <w:r w:rsidRPr="00485C75">
        <w:rPr>
          <w:rFonts w:ascii="Times New Roman" w:hAnsi="Times New Roman" w:cs="Times New Roman"/>
          <w:sz w:val="28"/>
          <w:szCs w:val="28"/>
        </w:rPr>
        <w:t xml:space="preserve">./ед. </w:t>
      </w:r>
      <w:proofErr w:type="spellStart"/>
      <w:r w:rsidRPr="00485C75">
        <w:rPr>
          <w:rFonts w:ascii="Times New Roman" w:hAnsi="Times New Roman" w:cs="Times New Roman"/>
          <w:sz w:val="28"/>
          <w:szCs w:val="28"/>
        </w:rPr>
        <w:t>вх</w:t>
      </w:r>
      <w:proofErr w:type="spellEnd"/>
      <w:r w:rsidRPr="00485C75">
        <w:rPr>
          <w:rFonts w:ascii="Times New Roman" w:hAnsi="Times New Roman" w:cs="Times New Roman"/>
          <w:sz w:val="28"/>
          <w:szCs w:val="28"/>
        </w:rPr>
        <w:t xml:space="preserve">. и И-звена:  </w:t>
      </w:r>
      <w:proofErr w:type="spellStart"/>
      <w:r w:rsidRPr="00485C75">
        <w:rPr>
          <w:rFonts w:ascii="Times New Roman" w:hAnsi="Times New Roman" w:cs="Times New Roman"/>
          <w:i/>
          <w:sz w:val="28"/>
          <w:szCs w:val="28"/>
        </w:rPr>
        <w:t>Т</w:t>
      </w:r>
      <w:r w:rsidRPr="00485C75">
        <w:rPr>
          <w:rFonts w:ascii="Times New Roman" w:hAnsi="Times New Roman" w:cs="Times New Roman"/>
          <w:i/>
          <w:sz w:val="28"/>
          <w:szCs w:val="28"/>
          <w:vertAlign w:val="subscript"/>
        </w:rPr>
        <w:t>и</w:t>
      </w:r>
      <w:proofErr w:type="spellEnd"/>
      <w:r w:rsidRPr="00485C75">
        <w:rPr>
          <w:rFonts w:ascii="Times New Roman" w:hAnsi="Times New Roman" w:cs="Times New Roman"/>
          <w:b/>
          <w:i/>
          <w:sz w:val="28"/>
          <w:szCs w:val="28"/>
          <w:vertAlign w:val="subscript"/>
        </w:rPr>
        <w:t xml:space="preserve"> </w:t>
      </w:r>
      <w:r w:rsidRPr="00485C75">
        <w:rPr>
          <w:rFonts w:ascii="Times New Roman" w:hAnsi="Times New Roman" w:cs="Times New Roman"/>
          <w:sz w:val="28"/>
          <w:szCs w:val="28"/>
        </w:rPr>
        <w:t>= 50 с</w:t>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noProof/>
          <w:sz w:val="28"/>
          <w:szCs w:val="28"/>
        </w:rPr>
        <w:drawing>
          <wp:inline distT="0" distB="0" distL="0" distR="0" wp14:anchorId="6F97E825" wp14:editId="31B1D452">
            <wp:extent cx="3848100" cy="24511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848100" cy="2451100"/>
                    </a:xfrm>
                    <a:prstGeom prst="rect">
                      <a:avLst/>
                    </a:prstGeom>
                    <a:noFill/>
                    <a:ln>
                      <a:noFill/>
                    </a:ln>
                  </pic:spPr>
                </pic:pic>
              </a:graphicData>
            </a:graphic>
          </wp:inline>
        </w:drawing>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sz w:val="28"/>
          <w:szCs w:val="28"/>
        </w:rPr>
        <w:t xml:space="preserve">Рис. </w:t>
      </w:r>
      <w:r w:rsidR="000D10D1" w:rsidRPr="00474C2B">
        <w:rPr>
          <w:rFonts w:ascii="Times New Roman" w:hAnsi="Times New Roman" w:cs="Times New Roman"/>
          <w:sz w:val="28"/>
          <w:szCs w:val="28"/>
        </w:rPr>
        <w:t>4</w:t>
      </w:r>
      <w:r w:rsidRPr="00485C75">
        <w:rPr>
          <w:rFonts w:ascii="Times New Roman" w:hAnsi="Times New Roman" w:cs="Times New Roman"/>
          <w:sz w:val="28"/>
          <w:szCs w:val="28"/>
        </w:rPr>
        <w:t xml:space="preserve">.4. графики результатов обучения динамических рекуррентных ИНС на идентификацию системы (18) с параметрами А-звена </w:t>
      </w:r>
      <w:r w:rsidRPr="00485C75">
        <w:rPr>
          <w:rFonts w:ascii="Times New Roman" w:hAnsi="Times New Roman" w:cs="Times New Roman"/>
          <w:i/>
          <w:sz w:val="28"/>
          <w:szCs w:val="28"/>
        </w:rPr>
        <w:t>Т</w:t>
      </w:r>
      <w:r w:rsidRPr="00485C75">
        <w:rPr>
          <w:rFonts w:ascii="Times New Roman" w:hAnsi="Times New Roman" w:cs="Times New Roman"/>
          <w:i/>
          <w:sz w:val="28"/>
          <w:szCs w:val="28"/>
          <w:vertAlign w:val="subscript"/>
        </w:rPr>
        <w:t>а</w:t>
      </w:r>
      <w:r w:rsidRPr="00485C75">
        <w:rPr>
          <w:rFonts w:ascii="Times New Roman" w:hAnsi="Times New Roman" w:cs="Times New Roman"/>
          <w:b/>
          <w:i/>
          <w:sz w:val="28"/>
          <w:szCs w:val="28"/>
          <w:vertAlign w:val="subscript"/>
        </w:rPr>
        <w:t xml:space="preserve"> </w:t>
      </w:r>
      <w:r w:rsidRPr="00485C75">
        <w:rPr>
          <w:rFonts w:ascii="Times New Roman" w:hAnsi="Times New Roman" w:cs="Times New Roman"/>
          <w:sz w:val="28"/>
          <w:szCs w:val="28"/>
        </w:rPr>
        <w:t>= 10 с и</w:t>
      </w:r>
      <w:r>
        <w:rPr>
          <w:rFonts w:ascii="Times New Roman" w:hAnsi="Times New Roman" w:cs="Times New Roman"/>
          <w:sz w:val="28"/>
          <w:szCs w:val="28"/>
        </w:rPr>
        <w:t xml:space="preserve">     </w:t>
      </w:r>
      <w:proofErr w:type="spellStart"/>
      <w:r w:rsidRPr="00485C75">
        <w:rPr>
          <w:rFonts w:ascii="Times New Roman" w:hAnsi="Times New Roman" w:cs="Times New Roman"/>
          <w:i/>
          <w:sz w:val="28"/>
          <w:szCs w:val="28"/>
        </w:rPr>
        <w:t>k</w:t>
      </w:r>
      <w:r w:rsidRPr="00485C75">
        <w:rPr>
          <w:rFonts w:ascii="Times New Roman" w:hAnsi="Times New Roman" w:cs="Times New Roman"/>
          <w:i/>
          <w:sz w:val="28"/>
          <w:szCs w:val="28"/>
          <w:vertAlign w:val="subscript"/>
        </w:rPr>
        <w:t>a</w:t>
      </w:r>
      <w:proofErr w:type="spellEnd"/>
      <w:r w:rsidRPr="00485C75">
        <w:rPr>
          <w:rFonts w:ascii="Times New Roman" w:hAnsi="Times New Roman" w:cs="Times New Roman"/>
          <w:sz w:val="28"/>
          <w:szCs w:val="28"/>
        </w:rPr>
        <w:t xml:space="preserve"> = 3 ед. </w:t>
      </w:r>
      <w:proofErr w:type="spellStart"/>
      <w:r w:rsidRPr="00485C75">
        <w:rPr>
          <w:rFonts w:ascii="Times New Roman" w:hAnsi="Times New Roman" w:cs="Times New Roman"/>
          <w:sz w:val="28"/>
          <w:szCs w:val="28"/>
        </w:rPr>
        <w:t>вых</w:t>
      </w:r>
      <w:proofErr w:type="spellEnd"/>
      <w:r w:rsidRPr="00485C75">
        <w:rPr>
          <w:rFonts w:ascii="Times New Roman" w:hAnsi="Times New Roman" w:cs="Times New Roman"/>
          <w:sz w:val="28"/>
          <w:szCs w:val="28"/>
        </w:rPr>
        <w:t xml:space="preserve">./ед. </w:t>
      </w:r>
      <w:proofErr w:type="spellStart"/>
      <w:r w:rsidRPr="00485C75">
        <w:rPr>
          <w:rFonts w:ascii="Times New Roman" w:hAnsi="Times New Roman" w:cs="Times New Roman"/>
          <w:sz w:val="28"/>
          <w:szCs w:val="28"/>
        </w:rPr>
        <w:t>вх</w:t>
      </w:r>
      <w:proofErr w:type="spellEnd"/>
      <w:r w:rsidRPr="00485C75">
        <w:rPr>
          <w:rFonts w:ascii="Times New Roman" w:hAnsi="Times New Roman" w:cs="Times New Roman"/>
          <w:sz w:val="28"/>
          <w:szCs w:val="28"/>
        </w:rPr>
        <w:t xml:space="preserve">. и И-звена:  </w:t>
      </w:r>
      <w:proofErr w:type="spellStart"/>
      <w:r w:rsidRPr="00485C75">
        <w:rPr>
          <w:rFonts w:ascii="Times New Roman" w:hAnsi="Times New Roman" w:cs="Times New Roman"/>
          <w:i/>
          <w:sz w:val="28"/>
          <w:szCs w:val="28"/>
        </w:rPr>
        <w:t>Т</w:t>
      </w:r>
      <w:r w:rsidRPr="00485C75">
        <w:rPr>
          <w:rFonts w:ascii="Times New Roman" w:hAnsi="Times New Roman" w:cs="Times New Roman"/>
          <w:i/>
          <w:sz w:val="28"/>
          <w:szCs w:val="28"/>
          <w:vertAlign w:val="subscript"/>
        </w:rPr>
        <w:t>и</w:t>
      </w:r>
      <w:proofErr w:type="spellEnd"/>
      <w:r w:rsidRPr="00485C75">
        <w:rPr>
          <w:rFonts w:ascii="Times New Roman" w:hAnsi="Times New Roman" w:cs="Times New Roman"/>
          <w:b/>
          <w:i/>
          <w:sz w:val="28"/>
          <w:szCs w:val="28"/>
          <w:vertAlign w:val="subscript"/>
        </w:rPr>
        <w:t xml:space="preserve"> </w:t>
      </w:r>
      <w:r w:rsidRPr="00485C75">
        <w:rPr>
          <w:rFonts w:ascii="Times New Roman" w:hAnsi="Times New Roman" w:cs="Times New Roman"/>
          <w:sz w:val="28"/>
          <w:szCs w:val="28"/>
        </w:rPr>
        <w:t>= 3</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На рис. 3.5 и 3.6 показаны графики результатов исследования процессов обучения динамических рекуррентных ИНС с четырьмя нейронами на идентификацию переходного процесса на выходе: а) первого, б) второго и в) третьего нейронов для монотонных и колебательных переходных процессов.</w:t>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noProof/>
          <w:sz w:val="28"/>
          <w:szCs w:val="28"/>
        </w:rPr>
        <w:lastRenderedPageBreak/>
        <w:drawing>
          <wp:inline distT="0" distB="0" distL="0" distR="0" wp14:anchorId="0E2B1174" wp14:editId="25494371">
            <wp:extent cx="4241800" cy="2343150"/>
            <wp:effectExtent l="0" t="0" r="635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241800" cy="2343150"/>
                    </a:xfrm>
                    <a:prstGeom prst="rect">
                      <a:avLst/>
                    </a:prstGeom>
                    <a:noFill/>
                    <a:ln>
                      <a:noFill/>
                    </a:ln>
                  </pic:spPr>
                </pic:pic>
              </a:graphicData>
            </a:graphic>
          </wp:inline>
        </w:drawing>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sz w:val="28"/>
          <w:szCs w:val="28"/>
        </w:rPr>
        <w:t xml:space="preserve">Рис. </w:t>
      </w:r>
      <w:r w:rsidR="000D10D1" w:rsidRPr="00FE268C">
        <w:rPr>
          <w:rFonts w:ascii="Times New Roman" w:hAnsi="Times New Roman" w:cs="Times New Roman"/>
          <w:sz w:val="28"/>
          <w:szCs w:val="28"/>
        </w:rPr>
        <w:t>4</w:t>
      </w:r>
      <w:r w:rsidRPr="00485C75">
        <w:rPr>
          <w:rFonts w:ascii="Times New Roman" w:hAnsi="Times New Roman" w:cs="Times New Roman"/>
          <w:sz w:val="28"/>
          <w:szCs w:val="28"/>
        </w:rPr>
        <w:t xml:space="preserve">.5. Графики результатов исследования процессов обучения динамических рекуррентных ИНС с четырьмя нейронами на идентификацию переходного процесса на выходе: а) первого, б) второго и в) третьего нейронов для монотонных переходных процессов системе (3.2) с параметрами А-звена </w:t>
      </w:r>
      <w:r w:rsidRPr="00485C75">
        <w:rPr>
          <w:rFonts w:ascii="Times New Roman" w:hAnsi="Times New Roman" w:cs="Times New Roman"/>
          <w:i/>
          <w:sz w:val="28"/>
          <w:szCs w:val="28"/>
        </w:rPr>
        <w:t>Т</w:t>
      </w:r>
      <w:r w:rsidRPr="00485C75">
        <w:rPr>
          <w:rFonts w:ascii="Times New Roman" w:hAnsi="Times New Roman" w:cs="Times New Roman"/>
          <w:i/>
          <w:sz w:val="28"/>
          <w:szCs w:val="28"/>
          <w:vertAlign w:val="subscript"/>
        </w:rPr>
        <w:t xml:space="preserve">а </w:t>
      </w:r>
      <w:r w:rsidRPr="00485C75">
        <w:rPr>
          <w:rFonts w:ascii="Times New Roman" w:hAnsi="Times New Roman" w:cs="Times New Roman"/>
          <w:sz w:val="28"/>
          <w:szCs w:val="28"/>
        </w:rPr>
        <w:t xml:space="preserve">= 10 с и </w:t>
      </w:r>
      <w:proofErr w:type="spellStart"/>
      <w:r w:rsidRPr="00485C75">
        <w:rPr>
          <w:rFonts w:ascii="Times New Roman" w:hAnsi="Times New Roman" w:cs="Times New Roman"/>
          <w:i/>
          <w:sz w:val="28"/>
          <w:szCs w:val="28"/>
        </w:rPr>
        <w:t>k</w:t>
      </w:r>
      <w:r w:rsidRPr="00485C75">
        <w:rPr>
          <w:rFonts w:ascii="Times New Roman" w:hAnsi="Times New Roman" w:cs="Times New Roman"/>
          <w:i/>
          <w:sz w:val="28"/>
          <w:szCs w:val="28"/>
          <w:vertAlign w:val="subscript"/>
        </w:rPr>
        <w:t>a</w:t>
      </w:r>
      <w:proofErr w:type="spellEnd"/>
      <w:r w:rsidRPr="00485C75">
        <w:rPr>
          <w:rFonts w:ascii="Times New Roman" w:hAnsi="Times New Roman" w:cs="Times New Roman"/>
          <w:sz w:val="28"/>
          <w:szCs w:val="28"/>
        </w:rPr>
        <w:t xml:space="preserve">= 3 ед. </w:t>
      </w:r>
      <w:proofErr w:type="spellStart"/>
      <w:r w:rsidRPr="00485C75">
        <w:rPr>
          <w:rFonts w:ascii="Times New Roman" w:hAnsi="Times New Roman" w:cs="Times New Roman"/>
          <w:sz w:val="28"/>
          <w:szCs w:val="28"/>
        </w:rPr>
        <w:t>вых</w:t>
      </w:r>
      <w:proofErr w:type="spellEnd"/>
      <w:r w:rsidRPr="00485C75">
        <w:rPr>
          <w:rFonts w:ascii="Times New Roman" w:hAnsi="Times New Roman" w:cs="Times New Roman"/>
          <w:sz w:val="28"/>
          <w:szCs w:val="28"/>
        </w:rPr>
        <w:t xml:space="preserve">./ед. </w:t>
      </w:r>
      <w:proofErr w:type="spellStart"/>
      <w:r w:rsidRPr="00485C75">
        <w:rPr>
          <w:rFonts w:ascii="Times New Roman" w:hAnsi="Times New Roman" w:cs="Times New Roman"/>
          <w:sz w:val="28"/>
          <w:szCs w:val="28"/>
        </w:rPr>
        <w:t>вх</w:t>
      </w:r>
      <w:proofErr w:type="spellEnd"/>
      <w:r w:rsidRPr="00485C75">
        <w:rPr>
          <w:rFonts w:ascii="Times New Roman" w:hAnsi="Times New Roman" w:cs="Times New Roman"/>
          <w:sz w:val="28"/>
          <w:szCs w:val="28"/>
        </w:rPr>
        <w:t xml:space="preserve">. и И-звена:  </w:t>
      </w:r>
      <w:proofErr w:type="spellStart"/>
      <w:r w:rsidRPr="00485C75">
        <w:rPr>
          <w:rFonts w:ascii="Times New Roman" w:hAnsi="Times New Roman" w:cs="Times New Roman"/>
          <w:i/>
          <w:sz w:val="28"/>
          <w:szCs w:val="28"/>
        </w:rPr>
        <w:t>Т</w:t>
      </w:r>
      <w:r w:rsidRPr="00485C75">
        <w:rPr>
          <w:rFonts w:ascii="Times New Roman" w:hAnsi="Times New Roman" w:cs="Times New Roman"/>
          <w:i/>
          <w:sz w:val="28"/>
          <w:szCs w:val="28"/>
          <w:vertAlign w:val="subscript"/>
        </w:rPr>
        <w:t>и</w:t>
      </w:r>
      <w:proofErr w:type="spellEnd"/>
      <w:r w:rsidRPr="00485C75">
        <w:rPr>
          <w:rFonts w:ascii="Times New Roman" w:hAnsi="Times New Roman" w:cs="Times New Roman"/>
          <w:i/>
          <w:sz w:val="28"/>
          <w:szCs w:val="28"/>
          <w:vertAlign w:val="subscript"/>
        </w:rPr>
        <w:t xml:space="preserve"> </w:t>
      </w:r>
      <w:r w:rsidRPr="00485C75">
        <w:rPr>
          <w:rFonts w:ascii="Times New Roman" w:hAnsi="Times New Roman" w:cs="Times New Roman"/>
          <w:sz w:val="28"/>
          <w:szCs w:val="28"/>
        </w:rPr>
        <w:t>= 50 с</w:t>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noProof/>
          <w:sz w:val="28"/>
          <w:szCs w:val="28"/>
        </w:rPr>
        <w:drawing>
          <wp:inline distT="0" distB="0" distL="0" distR="0" wp14:anchorId="06AD17A7" wp14:editId="39710DBA">
            <wp:extent cx="4279900" cy="2489200"/>
            <wp:effectExtent l="0" t="0" r="6350" b="6350"/>
            <wp:docPr id="4097" name="Picture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279900" cy="2489200"/>
                    </a:xfrm>
                    <a:prstGeom prst="rect">
                      <a:avLst/>
                    </a:prstGeom>
                    <a:noFill/>
                    <a:ln>
                      <a:noFill/>
                    </a:ln>
                  </pic:spPr>
                </pic:pic>
              </a:graphicData>
            </a:graphic>
          </wp:inline>
        </w:drawing>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sz w:val="28"/>
          <w:szCs w:val="28"/>
        </w:rPr>
        <w:t xml:space="preserve">Рис. </w:t>
      </w:r>
      <w:r w:rsidR="000D10D1" w:rsidRPr="00FE268C">
        <w:rPr>
          <w:rFonts w:ascii="Times New Roman" w:hAnsi="Times New Roman" w:cs="Times New Roman"/>
          <w:sz w:val="28"/>
          <w:szCs w:val="28"/>
        </w:rPr>
        <w:t>4</w:t>
      </w:r>
      <w:r w:rsidRPr="00485C75">
        <w:rPr>
          <w:rFonts w:ascii="Times New Roman" w:hAnsi="Times New Roman" w:cs="Times New Roman"/>
          <w:sz w:val="28"/>
          <w:szCs w:val="28"/>
        </w:rPr>
        <w:t xml:space="preserve">.6. Графики результатов исследования процессов обучения динамических рекуррентных ИНС с четырьмя нейронами на идентификацию переходного процесса на выходе: а) первого, б) второго и в) третьего нейронов для переходных процессов системе (3.2) с колебаниями с параметрами А-звена: </w:t>
      </w:r>
      <w:r w:rsidRPr="00485C75">
        <w:rPr>
          <w:rFonts w:ascii="Times New Roman" w:hAnsi="Times New Roman" w:cs="Times New Roman"/>
          <w:i/>
          <w:sz w:val="28"/>
          <w:szCs w:val="28"/>
        </w:rPr>
        <w:t>Т</w:t>
      </w:r>
      <w:r w:rsidRPr="00485C75">
        <w:rPr>
          <w:rFonts w:ascii="Times New Roman" w:hAnsi="Times New Roman" w:cs="Times New Roman"/>
          <w:i/>
          <w:sz w:val="28"/>
          <w:szCs w:val="28"/>
          <w:vertAlign w:val="subscript"/>
        </w:rPr>
        <w:t>а</w:t>
      </w:r>
      <w:r w:rsidRPr="00485C75">
        <w:rPr>
          <w:rFonts w:ascii="Times New Roman" w:hAnsi="Times New Roman" w:cs="Times New Roman"/>
          <w:b/>
          <w:i/>
          <w:sz w:val="28"/>
          <w:szCs w:val="28"/>
          <w:vertAlign w:val="subscript"/>
        </w:rPr>
        <w:t xml:space="preserve"> </w:t>
      </w:r>
      <w:r w:rsidRPr="00485C75">
        <w:rPr>
          <w:rFonts w:ascii="Times New Roman" w:hAnsi="Times New Roman" w:cs="Times New Roman"/>
          <w:sz w:val="28"/>
          <w:szCs w:val="28"/>
        </w:rPr>
        <w:t xml:space="preserve">= 10 с и </w:t>
      </w:r>
      <w:proofErr w:type="spellStart"/>
      <w:r w:rsidRPr="00485C75">
        <w:rPr>
          <w:rFonts w:ascii="Times New Roman" w:hAnsi="Times New Roman" w:cs="Times New Roman"/>
          <w:i/>
          <w:sz w:val="28"/>
          <w:szCs w:val="28"/>
        </w:rPr>
        <w:t>k</w:t>
      </w:r>
      <w:r w:rsidRPr="00485C75">
        <w:rPr>
          <w:rFonts w:ascii="Times New Roman" w:hAnsi="Times New Roman" w:cs="Times New Roman"/>
          <w:i/>
          <w:sz w:val="28"/>
          <w:szCs w:val="28"/>
          <w:vertAlign w:val="subscript"/>
        </w:rPr>
        <w:t>a</w:t>
      </w:r>
      <w:proofErr w:type="spellEnd"/>
      <w:r w:rsidRPr="00485C75">
        <w:rPr>
          <w:rFonts w:ascii="Times New Roman" w:hAnsi="Times New Roman" w:cs="Times New Roman"/>
          <w:sz w:val="28"/>
          <w:szCs w:val="28"/>
        </w:rPr>
        <w:t xml:space="preserve">= 3 ед. </w:t>
      </w:r>
      <w:proofErr w:type="spellStart"/>
      <w:r w:rsidRPr="00485C75">
        <w:rPr>
          <w:rFonts w:ascii="Times New Roman" w:hAnsi="Times New Roman" w:cs="Times New Roman"/>
          <w:sz w:val="28"/>
          <w:szCs w:val="28"/>
        </w:rPr>
        <w:t>вых</w:t>
      </w:r>
      <w:proofErr w:type="spellEnd"/>
      <w:r w:rsidRPr="00485C75">
        <w:rPr>
          <w:rFonts w:ascii="Times New Roman" w:hAnsi="Times New Roman" w:cs="Times New Roman"/>
          <w:sz w:val="28"/>
          <w:szCs w:val="28"/>
        </w:rPr>
        <w:t xml:space="preserve">./ед. </w:t>
      </w:r>
      <w:proofErr w:type="spellStart"/>
      <w:r w:rsidRPr="00485C75">
        <w:rPr>
          <w:rFonts w:ascii="Times New Roman" w:hAnsi="Times New Roman" w:cs="Times New Roman"/>
          <w:sz w:val="28"/>
          <w:szCs w:val="28"/>
        </w:rPr>
        <w:t>вх</w:t>
      </w:r>
      <w:proofErr w:type="spellEnd"/>
      <w:r w:rsidRPr="00485C75">
        <w:rPr>
          <w:rFonts w:ascii="Times New Roman" w:hAnsi="Times New Roman" w:cs="Times New Roman"/>
          <w:sz w:val="28"/>
          <w:szCs w:val="28"/>
        </w:rPr>
        <w:t xml:space="preserve">. и И-звена:  </w:t>
      </w:r>
      <w:proofErr w:type="spellStart"/>
      <w:r w:rsidRPr="00485C75">
        <w:rPr>
          <w:rFonts w:ascii="Times New Roman" w:hAnsi="Times New Roman" w:cs="Times New Roman"/>
          <w:i/>
          <w:sz w:val="28"/>
          <w:szCs w:val="28"/>
        </w:rPr>
        <w:t>Т</w:t>
      </w:r>
      <w:r w:rsidRPr="00485C75">
        <w:rPr>
          <w:rFonts w:ascii="Times New Roman" w:hAnsi="Times New Roman" w:cs="Times New Roman"/>
          <w:i/>
          <w:sz w:val="28"/>
          <w:szCs w:val="28"/>
          <w:vertAlign w:val="subscript"/>
        </w:rPr>
        <w:t>и</w:t>
      </w:r>
      <w:proofErr w:type="spellEnd"/>
      <w:r w:rsidRPr="00485C75">
        <w:rPr>
          <w:rFonts w:ascii="Times New Roman" w:hAnsi="Times New Roman" w:cs="Times New Roman"/>
          <w:b/>
          <w:i/>
          <w:sz w:val="28"/>
          <w:szCs w:val="28"/>
          <w:vertAlign w:val="subscript"/>
        </w:rPr>
        <w:t xml:space="preserve"> </w:t>
      </w:r>
      <w:r w:rsidRPr="00485C75">
        <w:rPr>
          <w:rFonts w:ascii="Times New Roman" w:hAnsi="Times New Roman" w:cs="Times New Roman"/>
          <w:sz w:val="28"/>
          <w:szCs w:val="28"/>
        </w:rPr>
        <w:t>= 3 с</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lastRenderedPageBreak/>
        <w:t xml:space="preserve">В работе сделано тестирование ИНС с четырьмя нейронами на идентификацию графиков при различных ступенчатых возмущениях. На рис. </w:t>
      </w:r>
      <w:r w:rsidR="000D10D1" w:rsidRPr="00474C2B">
        <w:rPr>
          <w:rFonts w:ascii="Times New Roman" w:hAnsi="Times New Roman" w:cs="Times New Roman"/>
          <w:sz w:val="28"/>
          <w:szCs w:val="28"/>
        </w:rPr>
        <w:t>4</w:t>
      </w:r>
      <w:r w:rsidRPr="00485C75">
        <w:rPr>
          <w:rFonts w:ascii="Times New Roman" w:hAnsi="Times New Roman" w:cs="Times New Roman"/>
          <w:sz w:val="28"/>
          <w:szCs w:val="28"/>
        </w:rPr>
        <w:t xml:space="preserve">.7 показаны результаты тестирования при возмущениях: а) 0,5; б) 1,0 и в) 2.0 ед. Видно хорошее совпадение ИНС с аналитическими расчетами с удовлетворительной погрешностью. </w:t>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noProof/>
          <w:sz w:val="28"/>
          <w:szCs w:val="28"/>
        </w:rPr>
        <w:drawing>
          <wp:inline distT="0" distB="0" distL="0" distR="0" wp14:anchorId="41286AEB" wp14:editId="469A84C0">
            <wp:extent cx="3359150" cy="2641600"/>
            <wp:effectExtent l="0" t="0" r="0" b="6350"/>
            <wp:docPr id="4098" name="Picture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359150" cy="2641600"/>
                    </a:xfrm>
                    <a:prstGeom prst="rect">
                      <a:avLst/>
                    </a:prstGeom>
                    <a:noFill/>
                    <a:ln>
                      <a:noFill/>
                    </a:ln>
                  </pic:spPr>
                </pic:pic>
              </a:graphicData>
            </a:graphic>
          </wp:inline>
        </w:drawing>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sz w:val="28"/>
          <w:szCs w:val="28"/>
        </w:rPr>
        <w:t xml:space="preserve">Рис. </w:t>
      </w:r>
      <w:r w:rsidR="000D10D1" w:rsidRPr="00FE268C">
        <w:rPr>
          <w:rFonts w:ascii="Times New Roman" w:hAnsi="Times New Roman" w:cs="Times New Roman"/>
          <w:sz w:val="28"/>
          <w:szCs w:val="28"/>
        </w:rPr>
        <w:t>4</w:t>
      </w:r>
      <w:r w:rsidRPr="00485C75">
        <w:rPr>
          <w:rFonts w:ascii="Times New Roman" w:hAnsi="Times New Roman" w:cs="Times New Roman"/>
          <w:sz w:val="28"/>
          <w:szCs w:val="28"/>
        </w:rPr>
        <w:t>.7. Графики переходных процессов и динамических ошибок</w:t>
      </w:r>
      <w:r w:rsidR="00F013FC">
        <w:rPr>
          <w:rFonts w:ascii="Times New Roman" w:hAnsi="Times New Roman" w:cs="Times New Roman"/>
          <w:sz w:val="28"/>
          <w:szCs w:val="28"/>
        </w:rPr>
        <w:t xml:space="preserve"> </w:t>
      </w:r>
      <w:r w:rsidRPr="00485C75">
        <w:rPr>
          <w:rFonts w:ascii="Times New Roman" w:hAnsi="Times New Roman" w:cs="Times New Roman"/>
          <w:sz w:val="28"/>
          <w:szCs w:val="28"/>
        </w:rPr>
        <w:t>идентификации</w:t>
      </w:r>
      <w:r w:rsidR="00F013FC">
        <w:rPr>
          <w:rFonts w:ascii="Times New Roman" w:hAnsi="Times New Roman" w:cs="Times New Roman"/>
          <w:sz w:val="28"/>
          <w:szCs w:val="28"/>
        </w:rPr>
        <w:t xml:space="preserve"> </w:t>
      </w:r>
      <w:r w:rsidRPr="00485C75">
        <w:rPr>
          <w:rFonts w:ascii="Times New Roman" w:hAnsi="Times New Roman" w:cs="Times New Roman"/>
          <w:sz w:val="28"/>
          <w:szCs w:val="28"/>
        </w:rPr>
        <w:t>динамической системы (3.2) рекуррентной ИНС</w:t>
      </w:r>
      <w:r w:rsidR="00F013FC">
        <w:rPr>
          <w:rFonts w:ascii="Times New Roman" w:hAnsi="Times New Roman" w:cs="Times New Roman"/>
          <w:sz w:val="28"/>
          <w:szCs w:val="28"/>
        </w:rPr>
        <w:t xml:space="preserve"> </w:t>
      </w:r>
      <w:r w:rsidRPr="00485C75">
        <w:rPr>
          <w:rFonts w:ascii="Times New Roman" w:hAnsi="Times New Roman" w:cs="Times New Roman"/>
          <w:sz w:val="28"/>
          <w:szCs w:val="28"/>
        </w:rPr>
        <w:t>при ступенчатых возмущениях: а) 0,5; б) 1,0 и в) 2 ед.</w:t>
      </w:r>
    </w:p>
    <w:p w:rsidR="00485C75" w:rsidRPr="00485C75" w:rsidRDefault="00485C75" w:rsidP="00485C75">
      <w:pPr>
        <w:spacing w:line="360" w:lineRule="auto"/>
        <w:ind w:left="708" w:firstLine="708"/>
        <w:jc w:val="both"/>
        <w:rPr>
          <w:rFonts w:ascii="Times New Roman" w:hAnsi="Times New Roman" w:cs="Times New Roman"/>
          <w:sz w:val="28"/>
          <w:szCs w:val="28"/>
        </w:rPr>
      </w:pP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 xml:space="preserve">На рис. </w:t>
      </w:r>
      <w:r w:rsidR="000D10D1" w:rsidRPr="00474C2B">
        <w:rPr>
          <w:rFonts w:ascii="Times New Roman" w:hAnsi="Times New Roman" w:cs="Times New Roman"/>
          <w:sz w:val="28"/>
          <w:szCs w:val="28"/>
        </w:rPr>
        <w:t>4</w:t>
      </w:r>
      <w:r w:rsidRPr="00485C75">
        <w:rPr>
          <w:rFonts w:ascii="Times New Roman" w:hAnsi="Times New Roman" w:cs="Times New Roman"/>
          <w:sz w:val="28"/>
          <w:szCs w:val="28"/>
        </w:rPr>
        <w:t>.8. показаны ИНС и графики переходных процессов, полученных на выходах всех нейронов, полученных после обучения ИНС на идентификацию переходных процессов на выходе четвертого нейрона.</w:t>
      </w:r>
    </w:p>
    <w:p w:rsidR="00485C75" w:rsidRPr="00485C75" w:rsidRDefault="00485C75" w:rsidP="00474C2B">
      <w:pPr>
        <w:spacing w:line="360" w:lineRule="auto"/>
        <w:jc w:val="center"/>
        <w:rPr>
          <w:rFonts w:ascii="Times New Roman" w:hAnsi="Times New Roman" w:cs="Times New Roman"/>
          <w:sz w:val="28"/>
          <w:szCs w:val="28"/>
          <w:lang w:val="en-US"/>
        </w:rPr>
      </w:pPr>
      <w:r w:rsidRPr="00485C75">
        <w:rPr>
          <w:rFonts w:ascii="Times New Roman" w:hAnsi="Times New Roman" w:cs="Times New Roman"/>
          <w:noProof/>
          <w:sz w:val="28"/>
          <w:szCs w:val="28"/>
        </w:rPr>
        <w:lastRenderedPageBreak/>
        <w:drawing>
          <wp:inline distT="0" distB="0" distL="0" distR="0" wp14:anchorId="30E38940" wp14:editId="24152B60">
            <wp:extent cx="4502150" cy="3454400"/>
            <wp:effectExtent l="0" t="0" r="0" b="0"/>
            <wp:docPr id="4100" name="Picture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502150" cy="3454400"/>
                    </a:xfrm>
                    <a:prstGeom prst="rect">
                      <a:avLst/>
                    </a:prstGeom>
                    <a:noFill/>
                    <a:ln>
                      <a:noFill/>
                    </a:ln>
                  </pic:spPr>
                </pic:pic>
              </a:graphicData>
            </a:graphic>
          </wp:inline>
        </w:drawing>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sz w:val="28"/>
          <w:szCs w:val="28"/>
        </w:rPr>
        <w:t xml:space="preserve">Рис. </w:t>
      </w:r>
      <w:r w:rsidR="000D10D1" w:rsidRPr="00FE268C">
        <w:rPr>
          <w:rFonts w:ascii="Times New Roman" w:hAnsi="Times New Roman" w:cs="Times New Roman"/>
          <w:sz w:val="28"/>
          <w:szCs w:val="28"/>
        </w:rPr>
        <w:t>4</w:t>
      </w:r>
      <w:r w:rsidRPr="00485C75">
        <w:rPr>
          <w:rFonts w:ascii="Times New Roman" w:hAnsi="Times New Roman" w:cs="Times New Roman"/>
          <w:sz w:val="28"/>
          <w:szCs w:val="28"/>
        </w:rPr>
        <w:t>.8. Сигнальный граф рекуррентной ИНС обученной на идентификацию переходного процесса на выходе четвертого нейрона и графики</w:t>
      </w:r>
      <w:r>
        <w:rPr>
          <w:rFonts w:ascii="Times New Roman" w:hAnsi="Times New Roman" w:cs="Times New Roman"/>
          <w:sz w:val="28"/>
          <w:szCs w:val="28"/>
        </w:rPr>
        <w:t xml:space="preserve"> </w:t>
      </w:r>
      <w:r w:rsidRPr="00485C75">
        <w:rPr>
          <w:rFonts w:ascii="Times New Roman" w:hAnsi="Times New Roman" w:cs="Times New Roman"/>
          <w:sz w:val="28"/>
          <w:szCs w:val="28"/>
        </w:rPr>
        <w:t>переходных процессов на выходах остальных нейронов.</w:t>
      </w:r>
    </w:p>
    <w:p w:rsidR="00485C75" w:rsidRPr="00485C75" w:rsidRDefault="00485C75" w:rsidP="00485C75">
      <w:pPr>
        <w:spacing w:line="360" w:lineRule="auto"/>
        <w:ind w:left="708" w:firstLine="708"/>
        <w:jc w:val="both"/>
        <w:rPr>
          <w:rFonts w:ascii="Times New Roman" w:hAnsi="Times New Roman" w:cs="Times New Roman"/>
          <w:b/>
          <w:sz w:val="28"/>
          <w:szCs w:val="28"/>
        </w:rPr>
      </w:pPr>
      <w:r w:rsidRPr="00485C75">
        <w:rPr>
          <w:rFonts w:ascii="Times New Roman" w:hAnsi="Times New Roman" w:cs="Times New Roman"/>
          <w:b/>
          <w:sz w:val="28"/>
          <w:szCs w:val="28"/>
        </w:rPr>
        <w:t>Выводы</w:t>
      </w:r>
    </w:p>
    <w:p w:rsidR="00485C75" w:rsidRPr="00485C75" w:rsidRDefault="00485C75" w:rsidP="00485C75">
      <w:pPr>
        <w:numPr>
          <w:ilvl w:val="0"/>
          <w:numId w:val="20"/>
        </w:numPr>
        <w:spacing w:line="360" w:lineRule="auto"/>
        <w:jc w:val="both"/>
        <w:rPr>
          <w:rFonts w:ascii="Times New Roman" w:hAnsi="Times New Roman" w:cs="Times New Roman"/>
          <w:sz w:val="28"/>
          <w:szCs w:val="28"/>
        </w:rPr>
      </w:pPr>
      <w:r w:rsidRPr="00485C75">
        <w:rPr>
          <w:rFonts w:ascii="Times New Roman" w:hAnsi="Times New Roman" w:cs="Times New Roman"/>
          <w:sz w:val="28"/>
          <w:szCs w:val="28"/>
        </w:rPr>
        <w:t xml:space="preserve">Для внедрения в программы промышленных контроллеров в работе предлагаются </w:t>
      </w:r>
      <w:proofErr w:type="spellStart"/>
      <w:r w:rsidRPr="00485C75">
        <w:rPr>
          <w:rFonts w:ascii="Times New Roman" w:hAnsi="Times New Roman" w:cs="Times New Roman"/>
          <w:sz w:val="28"/>
          <w:szCs w:val="28"/>
        </w:rPr>
        <w:t>полносвязные</w:t>
      </w:r>
      <w:proofErr w:type="spellEnd"/>
      <w:r w:rsidRPr="00485C75">
        <w:rPr>
          <w:rFonts w:ascii="Times New Roman" w:hAnsi="Times New Roman" w:cs="Times New Roman"/>
          <w:sz w:val="28"/>
          <w:szCs w:val="28"/>
        </w:rPr>
        <w:t xml:space="preserve"> рекуррентные ИНС. Топология их имеет максимальный интеллект (максимальное число СВ). Они хорошо формализованы и удобны для алгоритмизации матричных вычислений. В </w:t>
      </w:r>
      <w:proofErr w:type="spellStart"/>
      <w:r w:rsidRPr="00485C75">
        <w:rPr>
          <w:rFonts w:ascii="Times New Roman" w:hAnsi="Times New Roman" w:cs="Times New Roman"/>
          <w:sz w:val="28"/>
          <w:szCs w:val="28"/>
        </w:rPr>
        <w:t>полносвязной</w:t>
      </w:r>
      <w:proofErr w:type="spellEnd"/>
      <w:r w:rsidRPr="00485C75">
        <w:rPr>
          <w:rFonts w:ascii="Times New Roman" w:hAnsi="Times New Roman" w:cs="Times New Roman"/>
          <w:sz w:val="28"/>
          <w:szCs w:val="28"/>
        </w:rPr>
        <w:t xml:space="preserve"> рекуррентной ИНС число СВ равно квадрату от числа нейронов, а любой нейрон в сети, включая входной, может быть использован как выходной.</w:t>
      </w:r>
    </w:p>
    <w:p w:rsidR="00485C75" w:rsidRPr="00485C75" w:rsidRDefault="00485C75" w:rsidP="00485C75">
      <w:pPr>
        <w:numPr>
          <w:ilvl w:val="0"/>
          <w:numId w:val="20"/>
        </w:numPr>
        <w:spacing w:line="360" w:lineRule="auto"/>
        <w:jc w:val="both"/>
        <w:rPr>
          <w:rFonts w:ascii="Times New Roman" w:hAnsi="Times New Roman" w:cs="Times New Roman"/>
          <w:sz w:val="28"/>
          <w:szCs w:val="28"/>
        </w:rPr>
      </w:pPr>
      <w:r w:rsidRPr="00485C75">
        <w:rPr>
          <w:rFonts w:ascii="Times New Roman" w:hAnsi="Times New Roman" w:cs="Times New Roman"/>
          <w:sz w:val="28"/>
          <w:szCs w:val="28"/>
        </w:rPr>
        <w:t xml:space="preserve">Испытания показали, что для идентификации динамической системы третьего порядка достаточно обучить </w:t>
      </w:r>
      <w:proofErr w:type="spellStart"/>
      <w:r w:rsidRPr="00485C75">
        <w:rPr>
          <w:rFonts w:ascii="Times New Roman" w:hAnsi="Times New Roman" w:cs="Times New Roman"/>
          <w:sz w:val="28"/>
          <w:szCs w:val="28"/>
        </w:rPr>
        <w:t>полносвязную</w:t>
      </w:r>
      <w:proofErr w:type="spellEnd"/>
      <w:r w:rsidRPr="00485C75">
        <w:rPr>
          <w:rFonts w:ascii="Times New Roman" w:hAnsi="Times New Roman" w:cs="Times New Roman"/>
          <w:sz w:val="28"/>
          <w:szCs w:val="28"/>
        </w:rPr>
        <w:t xml:space="preserve"> рекуррентную ИНС с четырьмя нейронами.</w:t>
      </w:r>
    </w:p>
    <w:p w:rsidR="00485C75" w:rsidRDefault="00485C75" w:rsidP="00485C75">
      <w:pPr>
        <w:numPr>
          <w:ilvl w:val="0"/>
          <w:numId w:val="20"/>
        </w:numPr>
        <w:spacing w:line="360" w:lineRule="auto"/>
        <w:jc w:val="both"/>
        <w:rPr>
          <w:rFonts w:ascii="Times New Roman" w:hAnsi="Times New Roman" w:cs="Times New Roman"/>
          <w:sz w:val="28"/>
          <w:szCs w:val="28"/>
        </w:rPr>
      </w:pPr>
      <w:r w:rsidRPr="00485C75">
        <w:rPr>
          <w:rFonts w:ascii="Times New Roman" w:hAnsi="Times New Roman" w:cs="Times New Roman"/>
          <w:sz w:val="28"/>
          <w:szCs w:val="28"/>
        </w:rPr>
        <w:t xml:space="preserve">Испытания показали, что в ИНС, обученной на выбранный (см. рис.10, четвертый) выходной нейрон, на выходах ее остальных нейронов </w:t>
      </w:r>
      <w:r w:rsidRPr="00485C75">
        <w:rPr>
          <w:rFonts w:ascii="Times New Roman" w:hAnsi="Times New Roman" w:cs="Times New Roman"/>
          <w:sz w:val="28"/>
          <w:szCs w:val="28"/>
        </w:rPr>
        <w:lastRenderedPageBreak/>
        <w:t>наблюдаются динамически связанные с сигналом на четвертом нейроне активные сигналы. Требуется исследование для возможного использования этих свойств рекуррентных ИНС в качестве виртуальных промежуточных сигналов в динамических системах.</w:t>
      </w:r>
    </w:p>
    <w:p w:rsidR="00485C75" w:rsidRPr="00F013FC" w:rsidRDefault="00485C75" w:rsidP="00474C2B">
      <w:pPr>
        <w:spacing w:line="360" w:lineRule="auto"/>
        <w:ind w:left="1490"/>
        <w:jc w:val="both"/>
        <w:rPr>
          <w:rFonts w:ascii="Times New Roman" w:hAnsi="Times New Roman" w:cs="Times New Roman"/>
          <w:sz w:val="28"/>
          <w:szCs w:val="28"/>
        </w:rPr>
      </w:pP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Получив отличные результаты при идентификации простых одномерных объектов перейдем к рассмотрению более сложных.</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В следующем опыте нейронная сеть обучалась как идентификатор сложного двумерного объекта по тестовым ступенчатым возмущениям, подаваемым по одному из каналов регулируемой величины.</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Передаточные функции объекта выглядят следующим образом:</w:t>
      </w:r>
    </w:p>
    <w:p w:rsidR="00485C75" w:rsidRPr="00485C75" w:rsidRDefault="00485C75" w:rsidP="00485C75">
      <w:pPr>
        <w:spacing w:line="360" w:lineRule="auto"/>
        <w:ind w:left="708" w:firstLine="708"/>
        <w:jc w:val="both"/>
        <w:rPr>
          <w:rFonts w:ascii="Times New Roman" w:hAnsi="Times New Roman" w:cs="Times New Roman"/>
          <w:sz w:val="28"/>
          <w:szCs w:val="28"/>
        </w:rPr>
      </w:pPr>
      <w:r w:rsidRPr="00485C75">
        <w:rPr>
          <w:rFonts w:ascii="Times New Roman" w:hAnsi="Times New Roman" w:cs="Times New Roman"/>
          <w:sz w:val="28"/>
          <w:szCs w:val="28"/>
        </w:rPr>
        <w:t xml:space="preserve">         </w:t>
      </w:r>
      <w:r w:rsidRPr="00485C75">
        <w:rPr>
          <w:rFonts w:ascii="Times New Roman" w:hAnsi="Times New Roman" w:cs="Times New Roman"/>
          <w:sz w:val="28"/>
          <w:szCs w:val="28"/>
        </w:rPr>
        <w:object w:dxaOrig="1400" w:dyaOrig="660">
          <v:shape id="_x0000_i1043" type="#_x0000_t75" style="width:82.55pt;height:39pt" o:ole="">
            <v:imagedata r:id="rId114" o:title=""/>
          </v:shape>
          <o:OLEObject Type="Embed" ProgID="Equation.DSMT4" ShapeID="_x0000_i1043" DrawAspect="Content" ObjectID="_1622558134" r:id="rId115"/>
        </w:object>
      </w:r>
      <w:r w:rsidRPr="00485C75">
        <w:rPr>
          <w:rFonts w:ascii="Times New Roman" w:hAnsi="Times New Roman" w:cs="Times New Roman"/>
          <w:sz w:val="28"/>
          <w:szCs w:val="28"/>
        </w:rPr>
        <w:t xml:space="preserve">  </w:t>
      </w:r>
      <w:r w:rsidRPr="00485C75">
        <w:rPr>
          <w:rFonts w:ascii="Times New Roman" w:hAnsi="Times New Roman" w:cs="Times New Roman"/>
          <w:sz w:val="28"/>
          <w:szCs w:val="28"/>
          <w:lang w:val="en-US"/>
        </w:rPr>
        <w:object w:dxaOrig="1180" w:dyaOrig="620">
          <v:shape id="_x0000_i1044" type="#_x0000_t75" style="width:74.3pt;height:39pt" o:ole="">
            <v:imagedata r:id="rId116" o:title=""/>
          </v:shape>
          <o:OLEObject Type="Embed" ProgID="Equation.DSMT4" ShapeID="_x0000_i1044" DrawAspect="Content" ObjectID="_1622558135" r:id="rId117"/>
        </w:object>
      </w:r>
      <w:r w:rsidRPr="00485C75">
        <w:rPr>
          <w:rFonts w:ascii="Times New Roman" w:hAnsi="Times New Roman" w:cs="Times New Roman"/>
          <w:sz w:val="28"/>
          <w:szCs w:val="28"/>
        </w:rPr>
        <w:t xml:space="preserve">                                         (</w:t>
      </w:r>
      <w:r w:rsidR="000D10D1" w:rsidRPr="00FE268C">
        <w:rPr>
          <w:rFonts w:ascii="Times New Roman" w:hAnsi="Times New Roman" w:cs="Times New Roman"/>
          <w:sz w:val="28"/>
          <w:szCs w:val="28"/>
        </w:rPr>
        <w:t>4</w:t>
      </w:r>
      <w:r w:rsidRPr="00485C75">
        <w:rPr>
          <w:rFonts w:ascii="Times New Roman" w:hAnsi="Times New Roman" w:cs="Times New Roman"/>
          <w:sz w:val="28"/>
          <w:szCs w:val="28"/>
        </w:rPr>
        <w:t>.3)</w:t>
      </w:r>
    </w:p>
    <w:p w:rsidR="00485C75" w:rsidRPr="00485C75" w:rsidRDefault="00485C75" w:rsidP="00485C75">
      <w:pPr>
        <w:spacing w:line="360" w:lineRule="auto"/>
        <w:ind w:left="708" w:firstLine="708"/>
        <w:jc w:val="both"/>
        <w:rPr>
          <w:rFonts w:ascii="Times New Roman" w:hAnsi="Times New Roman" w:cs="Times New Roman"/>
          <w:sz w:val="28"/>
          <w:szCs w:val="28"/>
        </w:rPr>
      </w:pPr>
      <w:r w:rsidRPr="00485C75">
        <w:rPr>
          <w:rFonts w:ascii="Times New Roman" w:hAnsi="Times New Roman" w:cs="Times New Roman"/>
          <w:sz w:val="28"/>
          <w:szCs w:val="28"/>
        </w:rPr>
        <w:t xml:space="preserve">                              </w:t>
      </w:r>
      <w:r w:rsidRPr="00485C75">
        <w:rPr>
          <w:rFonts w:ascii="Times New Roman" w:hAnsi="Times New Roman" w:cs="Times New Roman"/>
          <w:sz w:val="28"/>
          <w:szCs w:val="28"/>
          <w:lang w:val="en-US"/>
        </w:rPr>
        <w:object w:dxaOrig="1200" w:dyaOrig="620">
          <v:shape id="_x0000_i1045" type="#_x0000_t75" style="width:70.15pt;height:36.7pt" o:ole="">
            <v:imagedata r:id="rId118" o:title=""/>
          </v:shape>
          <o:OLEObject Type="Embed" ProgID="Equation.DSMT4" ShapeID="_x0000_i1045" DrawAspect="Content" ObjectID="_1622558136" r:id="rId119"/>
        </w:object>
      </w:r>
      <w:r w:rsidRPr="00485C75">
        <w:rPr>
          <w:rFonts w:ascii="Times New Roman" w:hAnsi="Times New Roman" w:cs="Times New Roman"/>
          <w:sz w:val="28"/>
          <w:szCs w:val="28"/>
        </w:rPr>
        <w:t xml:space="preserve">  </w:t>
      </w:r>
      <w:r w:rsidRPr="00485C75">
        <w:rPr>
          <w:rFonts w:ascii="Times New Roman" w:hAnsi="Times New Roman" w:cs="Times New Roman"/>
          <w:sz w:val="28"/>
          <w:szCs w:val="28"/>
          <w:lang w:val="en-US"/>
        </w:rPr>
        <w:object w:dxaOrig="1560" w:dyaOrig="660">
          <v:shape id="_x0000_i1046" type="#_x0000_t75" style="width:86.7pt;height:36.7pt" o:ole="">
            <v:imagedata r:id="rId120" o:title=""/>
          </v:shape>
          <o:OLEObject Type="Embed" ProgID="Equation.DSMT4" ShapeID="_x0000_i1046" DrawAspect="Content" ObjectID="_1622558137" r:id="rId121"/>
        </w:objec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 xml:space="preserve">Снова выберем </w:t>
      </w:r>
      <w:proofErr w:type="spellStart"/>
      <w:r w:rsidRPr="00485C75">
        <w:rPr>
          <w:rFonts w:ascii="Times New Roman" w:hAnsi="Times New Roman" w:cs="Times New Roman"/>
          <w:sz w:val="28"/>
          <w:szCs w:val="28"/>
        </w:rPr>
        <w:t>полносвязную</w:t>
      </w:r>
      <w:proofErr w:type="spellEnd"/>
      <w:r w:rsidRPr="00485C75">
        <w:rPr>
          <w:rFonts w:ascii="Times New Roman" w:hAnsi="Times New Roman" w:cs="Times New Roman"/>
          <w:sz w:val="28"/>
          <w:szCs w:val="28"/>
        </w:rPr>
        <w:t xml:space="preserve"> структуру нейронной сети с 4 нейронами. В качестве функции активации будем использовать разностное выражение элементарного апериодического звена.</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 xml:space="preserve">Результаты идентификации, полученные при подаче: </w:t>
      </w:r>
    </w:p>
    <w:p w:rsidR="00485C75" w:rsidRPr="00485C75" w:rsidRDefault="00485C75" w:rsidP="00485C75">
      <w:pPr>
        <w:numPr>
          <w:ilvl w:val="0"/>
          <w:numId w:val="21"/>
        </w:numPr>
        <w:spacing w:line="360" w:lineRule="auto"/>
        <w:jc w:val="both"/>
        <w:rPr>
          <w:rFonts w:ascii="Times New Roman" w:hAnsi="Times New Roman" w:cs="Times New Roman"/>
          <w:sz w:val="28"/>
          <w:szCs w:val="28"/>
        </w:rPr>
      </w:pPr>
      <w:r w:rsidRPr="00485C75">
        <w:rPr>
          <w:rFonts w:ascii="Times New Roman" w:hAnsi="Times New Roman" w:cs="Times New Roman"/>
          <w:sz w:val="28"/>
          <w:szCs w:val="28"/>
        </w:rPr>
        <w:t xml:space="preserve">возмущения по 1-му входному каналу в 1 </w:t>
      </w:r>
      <w:proofErr w:type="spellStart"/>
      <w:r w:rsidRPr="00485C75">
        <w:rPr>
          <w:rFonts w:ascii="Times New Roman" w:hAnsi="Times New Roman" w:cs="Times New Roman"/>
          <w:sz w:val="28"/>
          <w:szCs w:val="28"/>
        </w:rPr>
        <w:t>ед</w:t>
      </w:r>
      <w:proofErr w:type="spellEnd"/>
      <w:r w:rsidRPr="00485C75">
        <w:rPr>
          <w:rFonts w:ascii="Times New Roman" w:hAnsi="Times New Roman" w:cs="Times New Roman"/>
          <w:sz w:val="28"/>
          <w:szCs w:val="28"/>
        </w:rPr>
        <w:t xml:space="preserve">, представлены на рис. 3.9. </w:t>
      </w:r>
    </w:p>
    <w:p w:rsidR="00485C75" w:rsidRPr="00485C75" w:rsidRDefault="00485C75" w:rsidP="00485C75">
      <w:pPr>
        <w:numPr>
          <w:ilvl w:val="0"/>
          <w:numId w:val="21"/>
        </w:numPr>
        <w:spacing w:line="360" w:lineRule="auto"/>
        <w:jc w:val="both"/>
        <w:rPr>
          <w:rFonts w:ascii="Times New Roman" w:hAnsi="Times New Roman" w:cs="Times New Roman"/>
          <w:sz w:val="28"/>
          <w:szCs w:val="28"/>
        </w:rPr>
      </w:pPr>
      <w:r w:rsidRPr="00485C75">
        <w:rPr>
          <w:rFonts w:ascii="Times New Roman" w:hAnsi="Times New Roman" w:cs="Times New Roman"/>
          <w:sz w:val="28"/>
          <w:szCs w:val="28"/>
        </w:rPr>
        <w:t xml:space="preserve">возмущения по 2-му входному каналу в 1 </w:t>
      </w:r>
      <w:proofErr w:type="spellStart"/>
      <w:r w:rsidRPr="00485C75">
        <w:rPr>
          <w:rFonts w:ascii="Times New Roman" w:hAnsi="Times New Roman" w:cs="Times New Roman"/>
          <w:sz w:val="28"/>
          <w:szCs w:val="28"/>
        </w:rPr>
        <w:t>ед</w:t>
      </w:r>
      <w:proofErr w:type="spellEnd"/>
      <w:r w:rsidRPr="00485C75">
        <w:rPr>
          <w:rFonts w:ascii="Times New Roman" w:hAnsi="Times New Roman" w:cs="Times New Roman"/>
          <w:sz w:val="28"/>
          <w:szCs w:val="28"/>
        </w:rPr>
        <w:t xml:space="preserve">, представлены на рис. 3.10. </w:t>
      </w:r>
    </w:p>
    <w:p w:rsidR="00485C75" w:rsidRPr="00485C75" w:rsidRDefault="00485C75" w:rsidP="00485C75">
      <w:pPr>
        <w:numPr>
          <w:ilvl w:val="0"/>
          <w:numId w:val="21"/>
        </w:numPr>
        <w:spacing w:line="360" w:lineRule="auto"/>
        <w:jc w:val="both"/>
        <w:rPr>
          <w:rFonts w:ascii="Times New Roman" w:hAnsi="Times New Roman" w:cs="Times New Roman"/>
          <w:sz w:val="28"/>
          <w:szCs w:val="28"/>
        </w:rPr>
      </w:pPr>
      <w:r w:rsidRPr="00485C75">
        <w:rPr>
          <w:rFonts w:ascii="Times New Roman" w:hAnsi="Times New Roman" w:cs="Times New Roman"/>
          <w:sz w:val="28"/>
          <w:szCs w:val="28"/>
        </w:rPr>
        <w:t xml:space="preserve">возмущения по 1-му и 2-му входному каналу в 1 </w:t>
      </w:r>
      <w:proofErr w:type="spellStart"/>
      <w:r w:rsidRPr="00485C75">
        <w:rPr>
          <w:rFonts w:ascii="Times New Roman" w:hAnsi="Times New Roman" w:cs="Times New Roman"/>
          <w:sz w:val="28"/>
          <w:szCs w:val="28"/>
        </w:rPr>
        <w:t>ед</w:t>
      </w:r>
      <w:proofErr w:type="spellEnd"/>
      <w:r w:rsidRPr="00485C75">
        <w:rPr>
          <w:rFonts w:ascii="Times New Roman" w:hAnsi="Times New Roman" w:cs="Times New Roman"/>
          <w:sz w:val="28"/>
          <w:szCs w:val="28"/>
        </w:rPr>
        <w:t xml:space="preserve">, представлены на рис. 3.11. </w:t>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noProof/>
          <w:sz w:val="28"/>
          <w:szCs w:val="28"/>
        </w:rPr>
        <w:lastRenderedPageBreak/>
        <w:drawing>
          <wp:inline distT="0" distB="0" distL="0" distR="0" wp14:anchorId="5B2DD485" wp14:editId="083ED992">
            <wp:extent cx="4171950" cy="3402075"/>
            <wp:effectExtent l="0" t="0" r="0" b="8255"/>
            <wp:docPr id="4102" name="Pictur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294273" cy="3501825"/>
                    </a:xfrm>
                    <a:prstGeom prst="rect">
                      <a:avLst/>
                    </a:prstGeom>
                    <a:noFill/>
                    <a:ln>
                      <a:noFill/>
                    </a:ln>
                  </pic:spPr>
                </pic:pic>
              </a:graphicData>
            </a:graphic>
          </wp:inline>
        </w:drawing>
      </w:r>
    </w:p>
    <w:p w:rsidR="00F013FC" w:rsidRDefault="00F013FC" w:rsidP="00474C2B">
      <w:pPr>
        <w:spacing w:after="0" w:line="360" w:lineRule="auto"/>
        <w:jc w:val="center"/>
        <w:rPr>
          <w:rFonts w:ascii="Times New Roman" w:hAnsi="Times New Roman"/>
          <w:sz w:val="28"/>
          <w:szCs w:val="28"/>
        </w:rPr>
      </w:pPr>
      <w:r>
        <w:rPr>
          <w:rFonts w:ascii="Times New Roman" w:hAnsi="Times New Roman"/>
          <w:sz w:val="28"/>
          <w:szCs w:val="28"/>
        </w:rPr>
        <w:t xml:space="preserve">Рис. </w:t>
      </w:r>
      <w:r w:rsidR="000D10D1" w:rsidRPr="00FE268C">
        <w:rPr>
          <w:rFonts w:ascii="Times New Roman" w:hAnsi="Times New Roman"/>
          <w:sz w:val="28"/>
          <w:szCs w:val="28"/>
        </w:rPr>
        <w:t>4</w:t>
      </w:r>
      <w:r>
        <w:rPr>
          <w:rFonts w:ascii="Times New Roman" w:hAnsi="Times New Roman"/>
          <w:sz w:val="28"/>
          <w:szCs w:val="28"/>
        </w:rPr>
        <w:t>.9. Сравнение выходов объекта и ИНС при подаче возмущения по 1-й регулируемой величине в 1 ед.</w:t>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noProof/>
          <w:sz w:val="28"/>
          <w:szCs w:val="28"/>
        </w:rPr>
        <w:drawing>
          <wp:inline distT="0" distB="0" distL="0" distR="0" wp14:anchorId="6E2D750D" wp14:editId="60F06AB5">
            <wp:extent cx="4306196" cy="3511550"/>
            <wp:effectExtent l="0" t="0" r="0" b="0"/>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461364" cy="3638084"/>
                    </a:xfrm>
                    <a:prstGeom prst="rect">
                      <a:avLst/>
                    </a:prstGeom>
                    <a:noFill/>
                    <a:ln>
                      <a:noFill/>
                    </a:ln>
                  </pic:spPr>
                </pic:pic>
              </a:graphicData>
            </a:graphic>
          </wp:inline>
        </w:drawing>
      </w:r>
    </w:p>
    <w:p w:rsidR="00F013FC" w:rsidRDefault="00F013FC" w:rsidP="00474C2B">
      <w:pPr>
        <w:spacing w:after="0" w:line="360" w:lineRule="auto"/>
        <w:jc w:val="center"/>
        <w:rPr>
          <w:rFonts w:ascii="Times New Roman" w:hAnsi="Times New Roman"/>
          <w:sz w:val="28"/>
          <w:szCs w:val="28"/>
        </w:rPr>
      </w:pPr>
      <w:r>
        <w:rPr>
          <w:rFonts w:ascii="Times New Roman" w:hAnsi="Times New Roman"/>
          <w:sz w:val="28"/>
          <w:szCs w:val="28"/>
        </w:rPr>
        <w:t xml:space="preserve">Рис. </w:t>
      </w:r>
      <w:r w:rsidR="000D10D1" w:rsidRPr="00FE268C">
        <w:rPr>
          <w:rFonts w:ascii="Times New Roman" w:hAnsi="Times New Roman"/>
          <w:sz w:val="28"/>
          <w:szCs w:val="28"/>
        </w:rPr>
        <w:t>4</w:t>
      </w:r>
      <w:r>
        <w:rPr>
          <w:rFonts w:ascii="Times New Roman" w:hAnsi="Times New Roman"/>
          <w:sz w:val="28"/>
          <w:szCs w:val="28"/>
        </w:rPr>
        <w:t>.10. Сравнение выходов объекта и ИНС при подаче возмущения по 2-й регулируемой величине в 1 ед.</w:t>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noProof/>
          <w:sz w:val="28"/>
          <w:szCs w:val="28"/>
        </w:rPr>
        <w:lastRenderedPageBreak/>
        <w:drawing>
          <wp:inline distT="0" distB="0" distL="0" distR="0" wp14:anchorId="023A8CAE" wp14:editId="1B33AA68">
            <wp:extent cx="4754731" cy="3877310"/>
            <wp:effectExtent l="0" t="0" r="8255" b="8890"/>
            <wp:docPr id="4104" name="Picture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795058" cy="3910195"/>
                    </a:xfrm>
                    <a:prstGeom prst="rect">
                      <a:avLst/>
                    </a:prstGeom>
                    <a:noFill/>
                    <a:ln>
                      <a:noFill/>
                    </a:ln>
                  </pic:spPr>
                </pic:pic>
              </a:graphicData>
            </a:graphic>
          </wp:inline>
        </w:drawing>
      </w:r>
    </w:p>
    <w:p w:rsidR="00F013FC" w:rsidRDefault="00F013FC" w:rsidP="00474C2B">
      <w:pPr>
        <w:spacing w:after="0" w:line="360" w:lineRule="auto"/>
        <w:jc w:val="center"/>
        <w:rPr>
          <w:rFonts w:ascii="Times New Roman" w:hAnsi="Times New Roman"/>
          <w:sz w:val="28"/>
          <w:szCs w:val="28"/>
        </w:rPr>
      </w:pPr>
      <w:r>
        <w:rPr>
          <w:rFonts w:ascii="Times New Roman" w:hAnsi="Times New Roman"/>
          <w:sz w:val="28"/>
          <w:szCs w:val="28"/>
        </w:rPr>
        <w:t xml:space="preserve">Рис. </w:t>
      </w:r>
      <w:r w:rsidR="000D10D1" w:rsidRPr="00FE268C">
        <w:rPr>
          <w:rFonts w:ascii="Times New Roman" w:hAnsi="Times New Roman"/>
          <w:sz w:val="28"/>
          <w:szCs w:val="28"/>
        </w:rPr>
        <w:t>4</w:t>
      </w:r>
      <w:r>
        <w:rPr>
          <w:rFonts w:ascii="Times New Roman" w:hAnsi="Times New Roman"/>
          <w:sz w:val="28"/>
          <w:szCs w:val="28"/>
        </w:rPr>
        <w:t>.11. Сравнение выходов объекта и ИНС при подаче возмущений по 1-й  и 2-й регулируемым величинам в 1 ед.</w:t>
      </w:r>
    </w:p>
    <w:p w:rsidR="00F013FC" w:rsidRDefault="00F013FC" w:rsidP="00F013FC">
      <w:pPr>
        <w:spacing w:after="0" w:line="360" w:lineRule="auto"/>
        <w:ind w:firstLine="708"/>
        <w:jc w:val="center"/>
        <w:rPr>
          <w:rFonts w:ascii="Times New Roman" w:hAnsi="Times New Roman"/>
          <w:sz w:val="28"/>
          <w:szCs w:val="28"/>
        </w:rPr>
      </w:pP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 xml:space="preserve">Как видно из графиков, совпадения кривых разгона объекта и ИНС достаточно точное. К сожалению, на данный момент было проведено достаточно ограниченное количество опытов и задача идентификации сложных систем с использованием </w:t>
      </w:r>
      <w:proofErr w:type="spellStart"/>
      <w:r w:rsidRPr="00485C75">
        <w:rPr>
          <w:rFonts w:ascii="Times New Roman" w:hAnsi="Times New Roman" w:cs="Times New Roman"/>
          <w:sz w:val="28"/>
          <w:szCs w:val="28"/>
        </w:rPr>
        <w:t>нейросетевого</w:t>
      </w:r>
      <w:proofErr w:type="spellEnd"/>
      <w:r w:rsidRPr="00485C75">
        <w:rPr>
          <w:rFonts w:ascii="Times New Roman" w:hAnsi="Times New Roman" w:cs="Times New Roman"/>
          <w:sz w:val="28"/>
          <w:szCs w:val="28"/>
        </w:rPr>
        <w:t xml:space="preserve"> подхода требует дальнейшего изучения. Однако, полученные результаты позволяют уже сейчас говорить о перспективности этого направления.</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 xml:space="preserve">Перейдем теперь к вопросу создания многомерной САУ с </w:t>
      </w:r>
      <w:proofErr w:type="spellStart"/>
      <w:r w:rsidRPr="00485C75">
        <w:rPr>
          <w:rFonts w:ascii="Times New Roman" w:hAnsi="Times New Roman" w:cs="Times New Roman"/>
          <w:sz w:val="28"/>
          <w:szCs w:val="28"/>
        </w:rPr>
        <w:t>нейрорегулятором</w:t>
      </w:r>
      <w:proofErr w:type="spellEnd"/>
      <w:r w:rsidRPr="00485C75">
        <w:rPr>
          <w:rFonts w:ascii="Times New Roman" w:hAnsi="Times New Roman" w:cs="Times New Roman"/>
          <w:sz w:val="28"/>
          <w:szCs w:val="28"/>
        </w:rPr>
        <w:t>.</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 xml:space="preserve">В классической теории регулирование многомерного объекта может быть несвязанным(рис. </w:t>
      </w:r>
      <w:r w:rsidR="000D10D1" w:rsidRPr="00474C2B">
        <w:rPr>
          <w:rFonts w:ascii="Times New Roman" w:hAnsi="Times New Roman" w:cs="Times New Roman"/>
          <w:sz w:val="28"/>
          <w:szCs w:val="28"/>
        </w:rPr>
        <w:t>4</w:t>
      </w:r>
      <w:r w:rsidRPr="00485C75">
        <w:rPr>
          <w:rFonts w:ascii="Times New Roman" w:hAnsi="Times New Roman" w:cs="Times New Roman"/>
          <w:sz w:val="28"/>
          <w:szCs w:val="28"/>
        </w:rPr>
        <w:t>.12. ,</w:t>
      </w:r>
      <w:r w:rsidRPr="00485C75">
        <w:rPr>
          <w:rFonts w:ascii="Times New Roman" w:hAnsi="Times New Roman" w:cs="Times New Roman"/>
          <w:sz w:val="28"/>
          <w:szCs w:val="28"/>
          <w:lang w:val="en-US"/>
        </w:rPr>
        <w:t>a</w:t>
      </w:r>
      <w:r w:rsidRPr="00485C75">
        <w:rPr>
          <w:rFonts w:ascii="Times New Roman" w:hAnsi="Times New Roman" w:cs="Times New Roman"/>
          <w:sz w:val="28"/>
          <w:szCs w:val="28"/>
        </w:rPr>
        <w:t>) и связанным(рис.</w:t>
      </w:r>
      <w:r w:rsidR="000D10D1" w:rsidRPr="00474C2B">
        <w:rPr>
          <w:rFonts w:ascii="Times New Roman" w:hAnsi="Times New Roman" w:cs="Times New Roman"/>
          <w:sz w:val="28"/>
          <w:szCs w:val="28"/>
        </w:rPr>
        <w:t>4</w:t>
      </w:r>
      <w:r w:rsidRPr="00485C75">
        <w:rPr>
          <w:rFonts w:ascii="Times New Roman" w:hAnsi="Times New Roman" w:cs="Times New Roman"/>
          <w:sz w:val="28"/>
          <w:szCs w:val="28"/>
        </w:rPr>
        <w:t>.12 ,б).</w:t>
      </w:r>
    </w:p>
    <w:p w:rsidR="00485C75" w:rsidRPr="00485C75" w:rsidRDefault="00485C75" w:rsidP="00474C2B">
      <w:pPr>
        <w:spacing w:line="360" w:lineRule="auto"/>
        <w:jc w:val="both"/>
        <w:rPr>
          <w:rFonts w:ascii="Times New Roman" w:hAnsi="Times New Roman" w:cs="Times New Roman"/>
          <w:sz w:val="28"/>
          <w:szCs w:val="28"/>
          <w:lang w:val="en-US"/>
        </w:rPr>
      </w:pPr>
      <w:r w:rsidRPr="00485C75">
        <w:rPr>
          <w:rFonts w:ascii="Times New Roman" w:hAnsi="Times New Roman" w:cs="Times New Roman"/>
          <w:noProof/>
          <w:sz w:val="28"/>
          <w:szCs w:val="28"/>
        </w:rPr>
        <w:lastRenderedPageBreak/>
        <w:drawing>
          <wp:inline distT="0" distB="0" distL="0" distR="0" wp14:anchorId="281D1E4B" wp14:editId="001FEACF">
            <wp:extent cx="6238733" cy="1594714"/>
            <wp:effectExtent l="0" t="0" r="0" b="5715"/>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6275630" cy="1604145"/>
                    </a:xfrm>
                    <a:prstGeom prst="rect">
                      <a:avLst/>
                    </a:prstGeom>
                    <a:noFill/>
                    <a:ln>
                      <a:noFill/>
                    </a:ln>
                  </pic:spPr>
                </pic:pic>
              </a:graphicData>
            </a:graphic>
          </wp:inline>
        </w:drawing>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sz w:val="28"/>
          <w:szCs w:val="28"/>
        </w:rPr>
        <w:t>Рис.</w:t>
      </w:r>
      <w:r w:rsidR="000D10D1" w:rsidRPr="00474C2B">
        <w:rPr>
          <w:rFonts w:ascii="Times New Roman" w:hAnsi="Times New Roman" w:cs="Times New Roman"/>
          <w:sz w:val="28"/>
          <w:szCs w:val="28"/>
        </w:rPr>
        <w:t>4</w:t>
      </w:r>
      <w:r w:rsidRPr="00485C75">
        <w:rPr>
          <w:rFonts w:ascii="Times New Roman" w:hAnsi="Times New Roman" w:cs="Times New Roman"/>
          <w:sz w:val="28"/>
          <w:szCs w:val="28"/>
        </w:rPr>
        <w:t>.12 Структурные схемы многомерных САУ.</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В первом случае наличие внутренних связей в объекте не отражается на структуре регуляторов (они оста</w:t>
      </w:r>
      <w:r w:rsidRPr="00485C75">
        <w:rPr>
          <w:rFonts w:ascii="Times New Roman" w:hAnsi="Times New Roman" w:cs="Times New Roman"/>
          <w:sz w:val="28"/>
          <w:szCs w:val="28"/>
        </w:rPr>
        <w:softHyphen/>
        <w:t xml:space="preserve">ются одномерными, но их просто становится больше), во втором сохраняется один регулятор, но в него вводятся добавочные поперечные каналы воздействий. Такой регулятор называется также многомерным. </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Сложность синтеза многомерных систем регулирования с перекрестными свя</w:t>
      </w:r>
      <w:r w:rsidRPr="00485C75">
        <w:rPr>
          <w:rFonts w:ascii="Times New Roman" w:hAnsi="Times New Roman" w:cs="Times New Roman"/>
          <w:sz w:val="28"/>
          <w:szCs w:val="28"/>
        </w:rPr>
        <w:softHyphen/>
        <w:t>зями в объекте состоит в том, что в этом случае, вообще говоря, нельзя выбирать алгоритмы функционирования регуляторов каждой регулируемой величины по отдельности (как это допустимо в многомерных системах с односторонними попе</w:t>
      </w:r>
      <w:r w:rsidRPr="00485C75">
        <w:rPr>
          <w:rFonts w:ascii="Times New Roman" w:hAnsi="Times New Roman" w:cs="Times New Roman"/>
          <w:sz w:val="28"/>
          <w:szCs w:val="28"/>
        </w:rPr>
        <w:softHyphen/>
        <w:t xml:space="preserve">речными связями в объектах) </w:t>
      </w:r>
      <w:r w:rsidRPr="00485C75">
        <w:rPr>
          <w:rFonts w:ascii="Times New Roman" w:hAnsi="Times New Roman" w:cs="Times New Roman"/>
          <w:sz w:val="28"/>
          <w:szCs w:val="28"/>
        </w:rPr>
        <w:softHyphen/>
        <w:t xml:space="preserve"> здесь приходится все алгоритмы функционирова</w:t>
      </w:r>
      <w:r w:rsidRPr="00485C75">
        <w:rPr>
          <w:rFonts w:ascii="Times New Roman" w:hAnsi="Times New Roman" w:cs="Times New Roman"/>
          <w:sz w:val="28"/>
          <w:szCs w:val="28"/>
        </w:rPr>
        <w:softHyphen/>
        <w:t>ния регуляторов определять совместно. В результате резко возрастает число опти</w:t>
      </w:r>
      <w:r w:rsidRPr="00485C75">
        <w:rPr>
          <w:rFonts w:ascii="Times New Roman" w:hAnsi="Times New Roman" w:cs="Times New Roman"/>
          <w:sz w:val="28"/>
          <w:szCs w:val="28"/>
        </w:rPr>
        <w:softHyphen/>
        <w:t xml:space="preserve">мизируемых параметров настройки системы. Одна из наиболее серьезных трудностей, возникающих при построении систем регулирования многосвязных объектов, состоит также в том, что в таких системах появляется большое число </w:t>
      </w:r>
      <w:proofErr w:type="spellStart"/>
      <w:r w:rsidRPr="00485C75">
        <w:rPr>
          <w:rFonts w:ascii="Times New Roman" w:hAnsi="Times New Roman" w:cs="Times New Roman"/>
          <w:sz w:val="28"/>
          <w:szCs w:val="28"/>
        </w:rPr>
        <w:t>взаимопересекающихся</w:t>
      </w:r>
      <w:proofErr w:type="spellEnd"/>
      <w:r w:rsidRPr="00485C75">
        <w:rPr>
          <w:rFonts w:ascii="Times New Roman" w:hAnsi="Times New Roman" w:cs="Times New Roman"/>
          <w:sz w:val="28"/>
          <w:szCs w:val="28"/>
        </w:rPr>
        <w:t xml:space="preserve"> замкнутых контуров, причем среди них могут оказаться контуры с положительной обратной связью. В результате в таких системах увеличивается опасность потери устойчивости, особенно при нестабильных свойствах объекта. </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 xml:space="preserve">При расчетах систем регулирования многомерных объектов происходит усложнение критериев оптимальности (по сравнению с расчетами оптимальных параметров систем регулирования одномерных объектов). Прежде всего, это усложнение касается оценки ограничения на запас устойчивости. Как и при </w:t>
      </w:r>
      <w:r w:rsidRPr="00485C75">
        <w:rPr>
          <w:rFonts w:ascii="Times New Roman" w:hAnsi="Times New Roman" w:cs="Times New Roman"/>
          <w:sz w:val="28"/>
          <w:szCs w:val="28"/>
        </w:rPr>
        <w:lastRenderedPageBreak/>
        <w:t>расчетах многоконтурных систем, здесь необходимо накладывать ограничения на запас устойчивости каждого контура системы. Конкретно это выражается в требовании, чтобы число контролируемых в процессе расчета пока</w:t>
      </w:r>
      <w:r w:rsidRPr="00485C75">
        <w:rPr>
          <w:rFonts w:ascii="Times New Roman" w:hAnsi="Times New Roman" w:cs="Times New Roman"/>
          <w:sz w:val="28"/>
          <w:szCs w:val="28"/>
        </w:rPr>
        <w:softHyphen/>
        <w:t xml:space="preserve">зателей </w:t>
      </w:r>
      <w:proofErr w:type="spellStart"/>
      <w:r w:rsidRPr="00485C75">
        <w:rPr>
          <w:rFonts w:ascii="Times New Roman" w:hAnsi="Times New Roman" w:cs="Times New Roman"/>
          <w:sz w:val="28"/>
          <w:szCs w:val="28"/>
        </w:rPr>
        <w:t>колебательности</w:t>
      </w:r>
      <w:proofErr w:type="spellEnd"/>
      <w:r w:rsidRPr="00485C75">
        <w:rPr>
          <w:rFonts w:ascii="Times New Roman" w:hAnsi="Times New Roman" w:cs="Times New Roman"/>
          <w:sz w:val="28"/>
          <w:szCs w:val="28"/>
        </w:rPr>
        <w:t xml:space="preserve"> (обычно используется частотный показатель </w:t>
      </w:r>
      <w:proofErr w:type="spellStart"/>
      <w:r w:rsidRPr="00485C75">
        <w:rPr>
          <w:rFonts w:ascii="Times New Roman" w:hAnsi="Times New Roman" w:cs="Times New Roman"/>
          <w:sz w:val="28"/>
          <w:szCs w:val="28"/>
        </w:rPr>
        <w:t>колеба</w:t>
      </w:r>
      <w:r w:rsidRPr="00485C75">
        <w:rPr>
          <w:rFonts w:ascii="Times New Roman" w:hAnsi="Times New Roman" w:cs="Times New Roman"/>
          <w:sz w:val="28"/>
          <w:szCs w:val="28"/>
        </w:rPr>
        <w:softHyphen/>
        <w:t>тельности</w:t>
      </w:r>
      <w:proofErr w:type="spellEnd"/>
      <w:r w:rsidRPr="00485C75">
        <w:rPr>
          <w:rFonts w:ascii="Times New Roman" w:hAnsi="Times New Roman" w:cs="Times New Roman"/>
          <w:sz w:val="28"/>
          <w:szCs w:val="28"/>
        </w:rPr>
        <w:t xml:space="preserve"> М) было равно числу замкнутых контуров, влияющих на устойчивость системы. </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Определенные трудности могут возникнуть и с формулировкой общего показа</w:t>
      </w:r>
      <w:r w:rsidRPr="00485C75">
        <w:rPr>
          <w:rFonts w:ascii="Times New Roman" w:hAnsi="Times New Roman" w:cs="Times New Roman"/>
          <w:sz w:val="28"/>
          <w:szCs w:val="28"/>
        </w:rPr>
        <w:softHyphen/>
        <w:t>теля точности функционирования многомерной системы регулирования, посколь</w:t>
      </w:r>
      <w:r w:rsidRPr="00485C75">
        <w:rPr>
          <w:rFonts w:ascii="Times New Roman" w:hAnsi="Times New Roman" w:cs="Times New Roman"/>
          <w:sz w:val="28"/>
          <w:szCs w:val="28"/>
        </w:rPr>
        <w:softHyphen/>
        <w:t>ку увеличение показателя точности регулирования одной регулируемой величины может войти в противоречие с точностью регулирования других регулируемых величин.</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Обычно рекомендуется организовывать поиск циклически по контурам. Опре</w:t>
      </w:r>
      <w:r w:rsidRPr="00485C75">
        <w:rPr>
          <w:rFonts w:ascii="Times New Roman" w:hAnsi="Times New Roman" w:cs="Times New Roman"/>
          <w:sz w:val="28"/>
          <w:szCs w:val="28"/>
        </w:rPr>
        <w:softHyphen/>
        <w:t>делив настройку одного, переходят к настройке другого и т.д. Пока не возвратятся к начальному; если окажется, что его настройка недопустимо изменилась, опи</w:t>
      </w:r>
      <w:r w:rsidRPr="00485C75">
        <w:rPr>
          <w:rFonts w:ascii="Times New Roman" w:hAnsi="Times New Roman" w:cs="Times New Roman"/>
          <w:sz w:val="28"/>
          <w:szCs w:val="28"/>
        </w:rPr>
        <w:softHyphen/>
        <w:t>санный цикл расчетов повторяется. Такое повторение производится до тех пор, пока настройки всех контуров станут удовлетворять поставленным требованиям к точности регулирования и общему запасу устойчивости. К сожалению, нет уверенности, что подобная процедура сойдется, а если и сойдется, то нет уверенности в том, что она сошлась к действительному оптимуму. Кроме того, на каком то шаге подобного движения к оптимуму система может оказаться неустойчивой.</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Для примера, будем использовать рассмотренный в [</w:t>
      </w:r>
      <w:r w:rsidR="000D10D1" w:rsidRPr="00474C2B">
        <w:rPr>
          <w:rFonts w:ascii="Times New Roman" w:hAnsi="Times New Roman" w:cs="Times New Roman"/>
          <w:sz w:val="28"/>
          <w:szCs w:val="28"/>
        </w:rPr>
        <w:t>30</w:t>
      </w:r>
      <w:r w:rsidRPr="00485C75">
        <w:rPr>
          <w:rFonts w:ascii="Times New Roman" w:hAnsi="Times New Roman" w:cs="Times New Roman"/>
          <w:sz w:val="28"/>
          <w:szCs w:val="28"/>
        </w:rPr>
        <w:t>] двух емкостный  гидравлический объект, представляющий собой 2 бака. Также в [а] выполнен расчет параметров настройки 2-х И-регуляторов для несвязного регулирования. Для регулирования уровня воды в каждом баке установлены регулирующие клапана. Возмущающим воздействием является степень открытия клапана за вторым баком. В итоге имеем систему уравнений вида:</w:t>
      </w:r>
    </w:p>
    <w:p w:rsidR="00485C75" w:rsidRPr="00485C75" w:rsidRDefault="00485C75" w:rsidP="00474C2B">
      <w:pPr>
        <w:spacing w:line="360" w:lineRule="auto"/>
        <w:ind w:left="708" w:firstLine="708"/>
        <w:jc w:val="right"/>
        <w:rPr>
          <w:rFonts w:ascii="Times New Roman" w:hAnsi="Times New Roman" w:cs="Times New Roman"/>
          <w:sz w:val="28"/>
          <w:szCs w:val="28"/>
        </w:rPr>
      </w:pPr>
      <w:r w:rsidRPr="00485C75">
        <w:rPr>
          <w:rFonts w:ascii="Times New Roman" w:hAnsi="Times New Roman" w:cs="Times New Roman"/>
          <w:noProof/>
          <w:sz w:val="28"/>
          <w:szCs w:val="28"/>
        </w:rPr>
        <w:lastRenderedPageBreak/>
        <w:drawing>
          <wp:inline distT="0" distB="0" distL="0" distR="0" wp14:anchorId="637FA638" wp14:editId="331893D4">
            <wp:extent cx="2190750" cy="850900"/>
            <wp:effectExtent l="0" t="0" r="0" b="6350"/>
            <wp:docPr id="4106" name="Picture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190750" cy="850900"/>
                    </a:xfrm>
                    <a:prstGeom prst="rect">
                      <a:avLst/>
                    </a:prstGeom>
                    <a:noFill/>
                    <a:ln>
                      <a:noFill/>
                    </a:ln>
                  </pic:spPr>
                </pic:pic>
              </a:graphicData>
            </a:graphic>
          </wp:inline>
        </w:drawing>
      </w:r>
      <w:r w:rsidRPr="00485C75">
        <w:rPr>
          <w:rFonts w:ascii="Times New Roman" w:hAnsi="Times New Roman" w:cs="Times New Roman"/>
          <w:sz w:val="28"/>
          <w:szCs w:val="28"/>
        </w:rPr>
        <w:t xml:space="preserve">                                         (</w:t>
      </w:r>
      <w:r w:rsidR="000D10D1" w:rsidRPr="00FE268C">
        <w:rPr>
          <w:rFonts w:ascii="Times New Roman" w:hAnsi="Times New Roman" w:cs="Times New Roman"/>
          <w:sz w:val="28"/>
          <w:szCs w:val="28"/>
        </w:rPr>
        <w:t>4</w:t>
      </w:r>
      <w:r w:rsidRPr="00485C75">
        <w:rPr>
          <w:rFonts w:ascii="Times New Roman" w:hAnsi="Times New Roman" w:cs="Times New Roman"/>
          <w:sz w:val="28"/>
          <w:szCs w:val="28"/>
        </w:rPr>
        <w:t>.4)</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 xml:space="preserve">Рассчитанные параметры настройки для И-регуляторов первого и второго бака соответственно:     </w:t>
      </w:r>
      <w:r w:rsidRPr="00485C75">
        <w:rPr>
          <w:rFonts w:ascii="Times New Roman" w:hAnsi="Times New Roman" w:cs="Times New Roman"/>
          <w:sz w:val="28"/>
          <w:szCs w:val="28"/>
          <w:lang w:val="en-US"/>
        </w:rPr>
        <w:object w:dxaOrig="1060" w:dyaOrig="720">
          <v:shape id="_x0000_i1047" type="#_x0000_t75" style="width:53.2pt;height:36.25pt" o:ole="">
            <v:imagedata r:id="rId127" o:title=""/>
          </v:shape>
          <o:OLEObject Type="Embed" ProgID="Equation.DSMT4" ShapeID="_x0000_i1047" DrawAspect="Content" ObjectID="_1622558138" r:id="rId128"/>
        </w:object>
      </w:r>
      <w:r w:rsidRPr="00485C75">
        <w:rPr>
          <w:rFonts w:ascii="Times New Roman" w:hAnsi="Times New Roman" w:cs="Times New Roman"/>
          <w:sz w:val="28"/>
          <w:szCs w:val="28"/>
        </w:rPr>
        <w:t xml:space="preserve"> </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 xml:space="preserve">Теперь перейдем к разработке модели АСР с многомерным </w:t>
      </w:r>
      <w:proofErr w:type="spellStart"/>
      <w:r w:rsidRPr="00485C75">
        <w:rPr>
          <w:rFonts w:ascii="Times New Roman" w:hAnsi="Times New Roman" w:cs="Times New Roman"/>
          <w:sz w:val="28"/>
          <w:szCs w:val="28"/>
        </w:rPr>
        <w:t>нейрорегулятором</w:t>
      </w:r>
      <w:proofErr w:type="spellEnd"/>
      <w:r w:rsidRPr="00485C75">
        <w:rPr>
          <w:rFonts w:ascii="Times New Roman" w:hAnsi="Times New Roman" w:cs="Times New Roman"/>
          <w:sz w:val="28"/>
          <w:szCs w:val="28"/>
        </w:rPr>
        <w:t xml:space="preserve"> без учета технических средств автоматизации. Система (3.4) имеет две регулируемые величины и 2 управляющих воздействия. Начнем с самой простой схемы реализации АСР, в которой входами </w:t>
      </w:r>
      <w:proofErr w:type="spellStart"/>
      <w:r w:rsidRPr="00485C75">
        <w:rPr>
          <w:rFonts w:ascii="Times New Roman" w:hAnsi="Times New Roman" w:cs="Times New Roman"/>
          <w:sz w:val="28"/>
          <w:szCs w:val="28"/>
        </w:rPr>
        <w:t>нейрорегулятора</w:t>
      </w:r>
      <w:proofErr w:type="spellEnd"/>
      <w:r w:rsidRPr="00485C75">
        <w:rPr>
          <w:rFonts w:ascii="Times New Roman" w:hAnsi="Times New Roman" w:cs="Times New Roman"/>
          <w:sz w:val="28"/>
          <w:szCs w:val="28"/>
        </w:rPr>
        <w:t xml:space="preserve"> будут сигналы рассогласования системы по каждой регулируемой величине, а выходами соответствующие им управляющие воздействия. Итоговая структурная схема модели рассматриваемой системы изображена на рис.</w:t>
      </w:r>
      <w:r w:rsidR="000D10D1">
        <w:rPr>
          <w:rFonts w:ascii="Times New Roman" w:hAnsi="Times New Roman" w:cs="Times New Roman"/>
          <w:sz w:val="28"/>
          <w:szCs w:val="28"/>
          <w:lang w:val="en-US"/>
        </w:rPr>
        <w:t>4</w:t>
      </w:r>
      <w:r w:rsidRPr="00485C75">
        <w:rPr>
          <w:rFonts w:ascii="Times New Roman" w:hAnsi="Times New Roman" w:cs="Times New Roman"/>
          <w:sz w:val="28"/>
          <w:szCs w:val="28"/>
        </w:rPr>
        <w:t>.13.</w:t>
      </w:r>
    </w:p>
    <w:p w:rsidR="00485C75" w:rsidRPr="00485C75" w:rsidRDefault="00F013FC" w:rsidP="00474C2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85C75" w:rsidRPr="00485C75">
        <w:rPr>
          <w:rFonts w:ascii="Times New Roman" w:hAnsi="Times New Roman" w:cs="Times New Roman"/>
          <w:noProof/>
          <w:sz w:val="28"/>
          <w:szCs w:val="28"/>
        </w:rPr>
        <w:drawing>
          <wp:inline distT="0" distB="0" distL="0" distR="0" wp14:anchorId="50EBF9F1" wp14:editId="07E068CC">
            <wp:extent cx="6083300" cy="1977885"/>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097778" cy="1982592"/>
                    </a:xfrm>
                    <a:prstGeom prst="rect">
                      <a:avLst/>
                    </a:prstGeom>
                    <a:noFill/>
                    <a:ln>
                      <a:noFill/>
                    </a:ln>
                  </pic:spPr>
                </pic:pic>
              </a:graphicData>
            </a:graphic>
          </wp:inline>
        </w:drawing>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sz w:val="28"/>
          <w:szCs w:val="28"/>
        </w:rPr>
        <w:t>Рис.</w:t>
      </w:r>
      <w:r w:rsidR="000D10D1" w:rsidRPr="00FE268C">
        <w:rPr>
          <w:rFonts w:ascii="Times New Roman" w:hAnsi="Times New Roman" w:cs="Times New Roman"/>
          <w:sz w:val="28"/>
          <w:szCs w:val="28"/>
        </w:rPr>
        <w:t>4</w:t>
      </w:r>
      <w:r w:rsidRPr="00485C75">
        <w:rPr>
          <w:rFonts w:ascii="Times New Roman" w:hAnsi="Times New Roman" w:cs="Times New Roman"/>
          <w:sz w:val="28"/>
          <w:szCs w:val="28"/>
        </w:rPr>
        <w:t xml:space="preserve">.13. Модель АСР с многомерным </w:t>
      </w:r>
      <w:proofErr w:type="spellStart"/>
      <w:r w:rsidRPr="00485C75">
        <w:rPr>
          <w:rFonts w:ascii="Times New Roman" w:hAnsi="Times New Roman" w:cs="Times New Roman"/>
          <w:sz w:val="28"/>
          <w:szCs w:val="28"/>
        </w:rPr>
        <w:t>нейрорегулятором</w:t>
      </w:r>
      <w:proofErr w:type="spellEnd"/>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 xml:space="preserve">Основываясь на богатом опыте, полученном из исследований, рассмотренных в предыдущей главе, выберем наиболее эффективную структуру нейронной сети. Для этого будем использовать те же самые правила, которые были выведены для настройки одномерной АСР с </w:t>
      </w:r>
      <w:proofErr w:type="spellStart"/>
      <w:r w:rsidRPr="00485C75">
        <w:rPr>
          <w:rFonts w:ascii="Times New Roman" w:hAnsi="Times New Roman" w:cs="Times New Roman"/>
          <w:sz w:val="28"/>
          <w:szCs w:val="28"/>
        </w:rPr>
        <w:t>нейрорегулятором</w:t>
      </w:r>
      <w:proofErr w:type="spellEnd"/>
      <w:r w:rsidRPr="00485C75">
        <w:rPr>
          <w:rFonts w:ascii="Times New Roman" w:hAnsi="Times New Roman" w:cs="Times New Roman"/>
          <w:sz w:val="28"/>
          <w:szCs w:val="28"/>
        </w:rPr>
        <w:t>.</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 xml:space="preserve">Одно из правил говорит об отсутствии необходимости стремления к наращиванию сети. Достаточно оставить один скрытый слой с 3-4 нейронами. </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lastRenderedPageBreak/>
        <w:t xml:space="preserve">Также, ранее было рассмотрено положительное влияние обратных связей «самого на себя» для выходных нейронов сети. Это позволяет говорить о некоем подобии элементарному интегральному звену. Сохраним это правило для каждого выходного нейрона нашего многомерного </w:t>
      </w:r>
      <w:proofErr w:type="spellStart"/>
      <w:r w:rsidRPr="00485C75">
        <w:rPr>
          <w:rFonts w:ascii="Times New Roman" w:hAnsi="Times New Roman" w:cs="Times New Roman"/>
          <w:sz w:val="28"/>
          <w:szCs w:val="28"/>
        </w:rPr>
        <w:t>нейрорегулятора</w:t>
      </w:r>
      <w:proofErr w:type="spellEnd"/>
      <w:r w:rsidRPr="00485C75">
        <w:rPr>
          <w:rFonts w:ascii="Times New Roman" w:hAnsi="Times New Roman" w:cs="Times New Roman"/>
          <w:sz w:val="28"/>
          <w:szCs w:val="28"/>
        </w:rPr>
        <w:t>.</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В качестве функции активации по прежнему будет использоваться логарифмическая функция.</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 xml:space="preserve">Таким образом, структура реализуемой модели ИНС имеет вид, изображенный на рис. </w:t>
      </w:r>
      <w:r w:rsidR="000D10D1" w:rsidRPr="00474C2B">
        <w:rPr>
          <w:rFonts w:ascii="Times New Roman" w:hAnsi="Times New Roman" w:cs="Times New Roman"/>
          <w:sz w:val="28"/>
          <w:szCs w:val="28"/>
        </w:rPr>
        <w:t>4</w:t>
      </w:r>
      <w:r w:rsidRPr="00485C75">
        <w:rPr>
          <w:rFonts w:ascii="Times New Roman" w:hAnsi="Times New Roman" w:cs="Times New Roman"/>
          <w:sz w:val="28"/>
          <w:szCs w:val="28"/>
        </w:rPr>
        <w:t>.14.</w:t>
      </w:r>
    </w:p>
    <w:p w:rsidR="00485C75" w:rsidRPr="00485C75" w:rsidRDefault="00485C75" w:rsidP="00485C75">
      <w:pPr>
        <w:spacing w:line="360" w:lineRule="auto"/>
        <w:ind w:left="708" w:firstLine="708"/>
        <w:jc w:val="both"/>
        <w:rPr>
          <w:rFonts w:ascii="Times New Roman" w:hAnsi="Times New Roman" w:cs="Times New Roman"/>
          <w:sz w:val="28"/>
          <w:szCs w:val="28"/>
        </w:rPr>
      </w:pPr>
      <w:r w:rsidRPr="00485C75">
        <w:rPr>
          <w:rFonts w:ascii="Times New Roman" w:hAnsi="Times New Roman" w:cs="Times New Roman"/>
          <w:noProof/>
          <w:sz w:val="28"/>
          <w:szCs w:val="28"/>
        </w:rPr>
        <w:drawing>
          <wp:inline distT="0" distB="0" distL="0" distR="0" wp14:anchorId="47211035" wp14:editId="5A77A0A3">
            <wp:extent cx="4129643" cy="2425700"/>
            <wp:effectExtent l="0" t="0" r="4445" b="0"/>
            <wp:docPr id="4107" name="Picture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151237" cy="2438384"/>
                    </a:xfrm>
                    <a:prstGeom prst="rect">
                      <a:avLst/>
                    </a:prstGeom>
                    <a:noFill/>
                    <a:ln>
                      <a:noFill/>
                    </a:ln>
                  </pic:spPr>
                </pic:pic>
              </a:graphicData>
            </a:graphic>
          </wp:inline>
        </w:drawing>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sz w:val="28"/>
          <w:szCs w:val="28"/>
        </w:rPr>
        <w:t>Рис.</w:t>
      </w:r>
      <w:r w:rsidR="000D10D1" w:rsidRPr="00FE268C">
        <w:rPr>
          <w:rFonts w:ascii="Times New Roman" w:hAnsi="Times New Roman" w:cs="Times New Roman"/>
          <w:sz w:val="28"/>
          <w:szCs w:val="28"/>
        </w:rPr>
        <w:t>4</w:t>
      </w:r>
      <w:r w:rsidRPr="00485C75">
        <w:rPr>
          <w:rFonts w:ascii="Times New Roman" w:hAnsi="Times New Roman" w:cs="Times New Roman"/>
          <w:sz w:val="28"/>
          <w:szCs w:val="28"/>
        </w:rPr>
        <w:t xml:space="preserve">.14. Структура </w:t>
      </w:r>
      <w:proofErr w:type="spellStart"/>
      <w:r w:rsidRPr="00485C75">
        <w:rPr>
          <w:rFonts w:ascii="Times New Roman" w:hAnsi="Times New Roman" w:cs="Times New Roman"/>
          <w:sz w:val="28"/>
          <w:szCs w:val="28"/>
        </w:rPr>
        <w:t>нейрорегулятора</w:t>
      </w:r>
      <w:proofErr w:type="spellEnd"/>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 xml:space="preserve">Зафиксируем шаг расчета алгоритма, равным </w:t>
      </w:r>
      <w:r w:rsidRPr="00485C75">
        <w:rPr>
          <w:rFonts w:ascii="Times New Roman" w:hAnsi="Times New Roman" w:cs="Times New Roman"/>
          <w:sz w:val="28"/>
          <w:szCs w:val="28"/>
          <w:lang w:val="en-US"/>
        </w:rPr>
        <w:t>dt</w:t>
      </w:r>
      <w:r w:rsidRPr="00485C75">
        <w:rPr>
          <w:rFonts w:ascii="Times New Roman" w:hAnsi="Times New Roman" w:cs="Times New Roman"/>
          <w:sz w:val="28"/>
          <w:szCs w:val="28"/>
        </w:rPr>
        <w:t xml:space="preserve"> = 1 с, и перейдем к наиболее ответственной задаче - составлению  целевой функции. Поскольку необходимо иметь затухающие процессы регулирования, удовлетворяющие заданным требованиям качества, по каждой регулируемой величине, в роли функции цели выбрана сумма модульных интегральных показателей этих сигналов. В отсутствие в модели технических средств никаких других ограничений на функцию цели не накладывалось.</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 xml:space="preserve">В качестве обучающей выборки подавалось тестовое внешнее возмущающее воздействие, равное -0.1 ед. </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lastRenderedPageBreak/>
        <w:t xml:space="preserve">Переходные процессы, полученные при повторной подаче тестового сигнала после обучения, представлены на рис. </w:t>
      </w:r>
      <w:r w:rsidR="000D10D1" w:rsidRPr="00474C2B">
        <w:rPr>
          <w:rFonts w:ascii="Times New Roman" w:hAnsi="Times New Roman" w:cs="Times New Roman"/>
          <w:sz w:val="28"/>
          <w:szCs w:val="28"/>
        </w:rPr>
        <w:t>4</w:t>
      </w:r>
      <w:r w:rsidRPr="00485C75">
        <w:rPr>
          <w:rFonts w:ascii="Times New Roman" w:hAnsi="Times New Roman" w:cs="Times New Roman"/>
          <w:sz w:val="28"/>
          <w:szCs w:val="28"/>
        </w:rPr>
        <w:t>.15.</w:t>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noProof/>
          <w:sz w:val="28"/>
          <w:szCs w:val="28"/>
        </w:rPr>
        <w:drawing>
          <wp:inline distT="0" distB="0" distL="0" distR="0" wp14:anchorId="3A5A6FD2" wp14:editId="3A80A6A1">
            <wp:extent cx="5838093" cy="4929882"/>
            <wp:effectExtent l="0" t="0" r="0" b="4445"/>
            <wp:docPr id="4108" name="Picture 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893170" cy="4976391"/>
                    </a:xfrm>
                    <a:prstGeom prst="rect">
                      <a:avLst/>
                    </a:prstGeom>
                    <a:noFill/>
                    <a:ln>
                      <a:noFill/>
                    </a:ln>
                  </pic:spPr>
                </pic:pic>
              </a:graphicData>
            </a:graphic>
          </wp:inline>
        </w:drawing>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sz w:val="28"/>
          <w:szCs w:val="28"/>
        </w:rPr>
        <w:t>Рис.</w:t>
      </w:r>
      <w:r w:rsidR="000D10D1" w:rsidRPr="00FE268C">
        <w:rPr>
          <w:rFonts w:ascii="Times New Roman" w:hAnsi="Times New Roman" w:cs="Times New Roman"/>
          <w:sz w:val="28"/>
          <w:szCs w:val="28"/>
        </w:rPr>
        <w:t>4</w:t>
      </w:r>
      <w:r w:rsidRPr="00485C75">
        <w:rPr>
          <w:rFonts w:ascii="Times New Roman" w:hAnsi="Times New Roman" w:cs="Times New Roman"/>
          <w:sz w:val="28"/>
          <w:szCs w:val="28"/>
        </w:rPr>
        <w:t>.15. Переходные процессы в каждом баке при подаче внешнего возмущения в -0.1 ед.</w:t>
      </w:r>
    </w:p>
    <w:p w:rsidR="00485C75" w:rsidRPr="00485C75" w:rsidRDefault="00485C75" w:rsidP="00485C75">
      <w:pPr>
        <w:spacing w:line="360" w:lineRule="auto"/>
        <w:ind w:left="708" w:firstLine="708"/>
        <w:jc w:val="both"/>
        <w:rPr>
          <w:rFonts w:ascii="Times New Roman" w:hAnsi="Times New Roman" w:cs="Times New Roman"/>
          <w:sz w:val="28"/>
          <w:szCs w:val="28"/>
        </w:rPr>
      </w:pP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Для сравнения, на рис.</w:t>
      </w:r>
      <w:r w:rsidR="000D10D1" w:rsidRPr="00474C2B">
        <w:rPr>
          <w:rFonts w:ascii="Times New Roman" w:hAnsi="Times New Roman" w:cs="Times New Roman"/>
          <w:sz w:val="28"/>
          <w:szCs w:val="28"/>
        </w:rPr>
        <w:t>4</w:t>
      </w:r>
      <w:r w:rsidRPr="00485C75">
        <w:rPr>
          <w:rFonts w:ascii="Times New Roman" w:hAnsi="Times New Roman" w:cs="Times New Roman"/>
          <w:sz w:val="28"/>
          <w:szCs w:val="28"/>
        </w:rPr>
        <w:t>.16. приведены результаты, полученные при подаче такого же тестового сигнала в АСР с двумя И-регуляторами, описанной ранее.</w:t>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noProof/>
          <w:sz w:val="28"/>
          <w:szCs w:val="28"/>
        </w:rPr>
        <w:lastRenderedPageBreak/>
        <w:drawing>
          <wp:inline distT="0" distB="0" distL="0" distR="0" wp14:anchorId="74853212" wp14:editId="34DED699">
            <wp:extent cx="5584353" cy="4346917"/>
            <wp:effectExtent l="0" t="0" r="0" b="0"/>
            <wp:docPr id="4109" name="Picture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618642" cy="4373608"/>
                    </a:xfrm>
                    <a:prstGeom prst="rect">
                      <a:avLst/>
                    </a:prstGeom>
                    <a:noFill/>
                    <a:ln>
                      <a:noFill/>
                    </a:ln>
                  </pic:spPr>
                </pic:pic>
              </a:graphicData>
            </a:graphic>
          </wp:inline>
        </w:drawing>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sz w:val="28"/>
          <w:szCs w:val="28"/>
        </w:rPr>
        <w:t>Рис.</w:t>
      </w:r>
      <w:r w:rsidR="000D10D1" w:rsidRPr="00FE268C">
        <w:rPr>
          <w:rFonts w:ascii="Times New Roman" w:hAnsi="Times New Roman" w:cs="Times New Roman"/>
          <w:sz w:val="28"/>
          <w:szCs w:val="28"/>
        </w:rPr>
        <w:t>4</w:t>
      </w:r>
      <w:r w:rsidRPr="00485C75">
        <w:rPr>
          <w:rFonts w:ascii="Times New Roman" w:hAnsi="Times New Roman" w:cs="Times New Roman"/>
          <w:sz w:val="28"/>
          <w:szCs w:val="28"/>
        </w:rPr>
        <w:t>.16. Переходные процессы в АСР с двумя И-регуляторами при подаче внешнего возмущения в -0.1 ед.</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 xml:space="preserve">Следуя нашему правилу из предыдущей главы, проверим работоспособность обученного </w:t>
      </w:r>
      <w:proofErr w:type="spellStart"/>
      <w:r w:rsidRPr="00485C75">
        <w:rPr>
          <w:rFonts w:ascii="Times New Roman" w:hAnsi="Times New Roman" w:cs="Times New Roman"/>
          <w:sz w:val="28"/>
          <w:szCs w:val="28"/>
        </w:rPr>
        <w:t>нейрорегулятора</w:t>
      </w:r>
      <w:proofErr w:type="spellEnd"/>
      <w:r w:rsidRPr="00485C75">
        <w:rPr>
          <w:rFonts w:ascii="Times New Roman" w:hAnsi="Times New Roman" w:cs="Times New Roman"/>
          <w:sz w:val="28"/>
          <w:szCs w:val="28"/>
        </w:rPr>
        <w:t xml:space="preserve"> на сигналах, не входящих в обучающую выборку. На рис.</w:t>
      </w:r>
      <w:r w:rsidR="000D10D1" w:rsidRPr="00474C2B">
        <w:rPr>
          <w:rFonts w:ascii="Times New Roman" w:hAnsi="Times New Roman" w:cs="Times New Roman"/>
          <w:sz w:val="28"/>
          <w:szCs w:val="28"/>
        </w:rPr>
        <w:t>4</w:t>
      </w:r>
      <w:r w:rsidRPr="00485C75">
        <w:rPr>
          <w:rFonts w:ascii="Times New Roman" w:hAnsi="Times New Roman" w:cs="Times New Roman"/>
          <w:sz w:val="28"/>
          <w:szCs w:val="28"/>
        </w:rPr>
        <w:t xml:space="preserve">.17 – </w:t>
      </w:r>
      <w:r w:rsidR="000D10D1" w:rsidRPr="00474C2B">
        <w:rPr>
          <w:rFonts w:ascii="Times New Roman" w:hAnsi="Times New Roman" w:cs="Times New Roman"/>
          <w:sz w:val="28"/>
          <w:szCs w:val="28"/>
        </w:rPr>
        <w:t>4</w:t>
      </w:r>
      <w:r w:rsidRPr="00485C75">
        <w:rPr>
          <w:rFonts w:ascii="Times New Roman" w:hAnsi="Times New Roman" w:cs="Times New Roman"/>
          <w:sz w:val="28"/>
          <w:szCs w:val="28"/>
        </w:rPr>
        <w:t>.20  представлены результаты сравнения работы АСР с ИНС и классической АСР с двумя И-регуляторами при подаче различных тестовых возмущений.</w:t>
      </w:r>
    </w:p>
    <w:p w:rsidR="00485C75" w:rsidRPr="00485C75" w:rsidRDefault="00485C75" w:rsidP="00485C75">
      <w:pPr>
        <w:spacing w:line="360" w:lineRule="auto"/>
        <w:ind w:left="708" w:firstLine="708"/>
        <w:jc w:val="both"/>
        <w:rPr>
          <w:rFonts w:ascii="Times New Roman" w:hAnsi="Times New Roman" w:cs="Times New Roman"/>
          <w:sz w:val="28"/>
          <w:szCs w:val="28"/>
        </w:rPr>
      </w:pP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noProof/>
          <w:sz w:val="28"/>
          <w:szCs w:val="28"/>
        </w:rPr>
        <w:lastRenderedPageBreak/>
        <w:drawing>
          <wp:inline distT="0" distB="0" distL="0" distR="0" wp14:anchorId="63DB8160" wp14:editId="76FF18E3">
            <wp:extent cx="4394200" cy="3724595"/>
            <wp:effectExtent l="0" t="0" r="6350" b="9525"/>
            <wp:docPr id="4110" name="Picture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440462" cy="3763807"/>
                    </a:xfrm>
                    <a:prstGeom prst="rect">
                      <a:avLst/>
                    </a:prstGeom>
                    <a:noFill/>
                    <a:ln>
                      <a:noFill/>
                    </a:ln>
                  </pic:spPr>
                </pic:pic>
              </a:graphicData>
            </a:graphic>
          </wp:inline>
        </w:drawing>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sz w:val="28"/>
          <w:szCs w:val="28"/>
        </w:rPr>
        <w:t xml:space="preserve">Рис. </w:t>
      </w:r>
      <w:r w:rsidR="000D10D1" w:rsidRPr="00FE268C">
        <w:rPr>
          <w:rFonts w:ascii="Times New Roman" w:hAnsi="Times New Roman" w:cs="Times New Roman"/>
          <w:sz w:val="28"/>
          <w:szCs w:val="28"/>
        </w:rPr>
        <w:t>4</w:t>
      </w:r>
      <w:r w:rsidRPr="00485C75">
        <w:rPr>
          <w:rFonts w:ascii="Times New Roman" w:hAnsi="Times New Roman" w:cs="Times New Roman"/>
          <w:sz w:val="28"/>
          <w:szCs w:val="28"/>
        </w:rPr>
        <w:t>.</w:t>
      </w:r>
      <w:r w:rsidR="000D10D1" w:rsidRPr="00FE268C">
        <w:rPr>
          <w:rFonts w:ascii="Times New Roman" w:hAnsi="Times New Roman" w:cs="Times New Roman"/>
          <w:sz w:val="28"/>
          <w:szCs w:val="28"/>
        </w:rPr>
        <w:t>17</w:t>
      </w:r>
      <w:r w:rsidRPr="00485C75">
        <w:rPr>
          <w:rFonts w:ascii="Times New Roman" w:hAnsi="Times New Roman" w:cs="Times New Roman"/>
          <w:sz w:val="28"/>
          <w:szCs w:val="28"/>
        </w:rPr>
        <w:t xml:space="preserve">. Переходные процессы в АСР с </w:t>
      </w:r>
      <w:proofErr w:type="spellStart"/>
      <w:r w:rsidRPr="00485C75">
        <w:rPr>
          <w:rFonts w:ascii="Times New Roman" w:hAnsi="Times New Roman" w:cs="Times New Roman"/>
          <w:sz w:val="28"/>
          <w:szCs w:val="28"/>
        </w:rPr>
        <w:t>нейрорегулятором</w:t>
      </w:r>
      <w:proofErr w:type="spellEnd"/>
      <w:r w:rsidRPr="00485C75">
        <w:rPr>
          <w:rFonts w:ascii="Times New Roman" w:hAnsi="Times New Roman" w:cs="Times New Roman"/>
          <w:sz w:val="28"/>
          <w:szCs w:val="28"/>
        </w:rPr>
        <w:t xml:space="preserve"> при подаче возмущения по заданию уровня воды во втором баке в 30 ед.</w:t>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noProof/>
          <w:sz w:val="28"/>
          <w:szCs w:val="28"/>
        </w:rPr>
        <w:drawing>
          <wp:inline distT="0" distB="0" distL="0" distR="0" wp14:anchorId="336AB493" wp14:editId="1F9E4BD6">
            <wp:extent cx="4470400" cy="3507407"/>
            <wp:effectExtent l="0" t="0" r="6350" b="0"/>
            <wp:docPr id="4111" name="Picture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550224" cy="3570035"/>
                    </a:xfrm>
                    <a:prstGeom prst="rect">
                      <a:avLst/>
                    </a:prstGeom>
                    <a:noFill/>
                    <a:ln>
                      <a:noFill/>
                    </a:ln>
                  </pic:spPr>
                </pic:pic>
              </a:graphicData>
            </a:graphic>
          </wp:inline>
        </w:drawing>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sz w:val="28"/>
          <w:szCs w:val="28"/>
        </w:rPr>
        <w:t xml:space="preserve">Рис. </w:t>
      </w:r>
      <w:r w:rsidR="000D10D1" w:rsidRPr="00FE268C">
        <w:rPr>
          <w:rFonts w:ascii="Times New Roman" w:hAnsi="Times New Roman" w:cs="Times New Roman"/>
          <w:sz w:val="28"/>
          <w:szCs w:val="28"/>
        </w:rPr>
        <w:t>4</w:t>
      </w:r>
      <w:r w:rsidRPr="00485C75">
        <w:rPr>
          <w:rFonts w:ascii="Times New Roman" w:hAnsi="Times New Roman" w:cs="Times New Roman"/>
          <w:sz w:val="28"/>
          <w:szCs w:val="28"/>
        </w:rPr>
        <w:t>.18. Переходные процессы в АСР с двумя И-регуляторами при подаче возмущения по заданию уровня воды во втором баке в 30 ед.</w:t>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noProof/>
          <w:sz w:val="28"/>
          <w:szCs w:val="28"/>
        </w:rPr>
        <w:lastRenderedPageBreak/>
        <w:drawing>
          <wp:inline distT="0" distB="0" distL="0" distR="0" wp14:anchorId="16D021D1" wp14:editId="49AE16EE">
            <wp:extent cx="3822700" cy="3281585"/>
            <wp:effectExtent l="0" t="0" r="6350" b="0"/>
            <wp:docPr id="4112" name="Pictur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869176" cy="3321483"/>
                    </a:xfrm>
                    <a:prstGeom prst="rect">
                      <a:avLst/>
                    </a:prstGeom>
                    <a:noFill/>
                    <a:ln>
                      <a:noFill/>
                    </a:ln>
                  </pic:spPr>
                </pic:pic>
              </a:graphicData>
            </a:graphic>
          </wp:inline>
        </w:drawing>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sz w:val="28"/>
          <w:szCs w:val="28"/>
        </w:rPr>
        <w:t xml:space="preserve">Рис. </w:t>
      </w:r>
      <w:r w:rsidR="000D10D1" w:rsidRPr="00FE268C">
        <w:rPr>
          <w:rFonts w:ascii="Times New Roman" w:hAnsi="Times New Roman" w:cs="Times New Roman"/>
          <w:sz w:val="28"/>
          <w:szCs w:val="28"/>
        </w:rPr>
        <w:t>4</w:t>
      </w:r>
      <w:r w:rsidRPr="00485C75">
        <w:rPr>
          <w:rFonts w:ascii="Times New Roman" w:hAnsi="Times New Roman" w:cs="Times New Roman"/>
          <w:sz w:val="28"/>
          <w:szCs w:val="28"/>
        </w:rPr>
        <w:t xml:space="preserve">.19. Переходные процессы в АСР с </w:t>
      </w:r>
      <w:proofErr w:type="spellStart"/>
      <w:r w:rsidRPr="00485C75">
        <w:rPr>
          <w:rFonts w:ascii="Times New Roman" w:hAnsi="Times New Roman" w:cs="Times New Roman"/>
          <w:sz w:val="28"/>
          <w:szCs w:val="28"/>
        </w:rPr>
        <w:t>нейрорегулятором</w:t>
      </w:r>
      <w:proofErr w:type="spellEnd"/>
      <w:r w:rsidRPr="00485C75">
        <w:rPr>
          <w:rFonts w:ascii="Times New Roman" w:hAnsi="Times New Roman" w:cs="Times New Roman"/>
          <w:sz w:val="28"/>
          <w:szCs w:val="28"/>
        </w:rPr>
        <w:t xml:space="preserve"> при одновременной подаче возмущения по заданию уровня воды в первом баке в 50 </w:t>
      </w:r>
      <w:proofErr w:type="spellStart"/>
      <w:r w:rsidRPr="00485C75">
        <w:rPr>
          <w:rFonts w:ascii="Times New Roman" w:hAnsi="Times New Roman" w:cs="Times New Roman"/>
          <w:sz w:val="28"/>
          <w:szCs w:val="28"/>
        </w:rPr>
        <w:t>ед</w:t>
      </w:r>
      <w:proofErr w:type="spellEnd"/>
      <w:r w:rsidRPr="00485C75">
        <w:rPr>
          <w:rFonts w:ascii="Times New Roman" w:hAnsi="Times New Roman" w:cs="Times New Roman"/>
          <w:sz w:val="28"/>
          <w:szCs w:val="28"/>
        </w:rPr>
        <w:t>, во втором баке в 30 ед. и внешнего возмущения в 4 ед.</w:t>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noProof/>
          <w:sz w:val="28"/>
          <w:szCs w:val="28"/>
        </w:rPr>
        <w:drawing>
          <wp:inline distT="0" distB="0" distL="0" distR="0" wp14:anchorId="36B297A8" wp14:editId="7C70D0C9">
            <wp:extent cx="4061952" cy="3149600"/>
            <wp:effectExtent l="0" t="0" r="0" b="0"/>
            <wp:docPr id="4113" name="Picture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119817" cy="3194468"/>
                    </a:xfrm>
                    <a:prstGeom prst="rect">
                      <a:avLst/>
                    </a:prstGeom>
                    <a:noFill/>
                    <a:ln>
                      <a:noFill/>
                    </a:ln>
                  </pic:spPr>
                </pic:pic>
              </a:graphicData>
            </a:graphic>
          </wp:inline>
        </w:drawing>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sz w:val="28"/>
          <w:szCs w:val="28"/>
        </w:rPr>
        <w:t xml:space="preserve">Рис. </w:t>
      </w:r>
      <w:r w:rsidR="000D10D1" w:rsidRPr="00FE268C">
        <w:rPr>
          <w:rFonts w:ascii="Times New Roman" w:hAnsi="Times New Roman" w:cs="Times New Roman"/>
          <w:sz w:val="28"/>
          <w:szCs w:val="28"/>
        </w:rPr>
        <w:t>4</w:t>
      </w:r>
      <w:r w:rsidRPr="00485C75">
        <w:rPr>
          <w:rFonts w:ascii="Times New Roman" w:hAnsi="Times New Roman" w:cs="Times New Roman"/>
          <w:sz w:val="28"/>
          <w:szCs w:val="28"/>
        </w:rPr>
        <w:t xml:space="preserve">.20. Переходные процессы в АСР с двумя И-регуляторами при одновременной подаче возмущения по заданию уровня воды в первом баке в 50 </w:t>
      </w:r>
      <w:proofErr w:type="spellStart"/>
      <w:r w:rsidRPr="00485C75">
        <w:rPr>
          <w:rFonts w:ascii="Times New Roman" w:hAnsi="Times New Roman" w:cs="Times New Roman"/>
          <w:sz w:val="28"/>
          <w:szCs w:val="28"/>
        </w:rPr>
        <w:t>ед</w:t>
      </w:r>
      <w:proofErr w:type="spellEnd"/>
      <w:r w:rsidRPr="00485C75">
        <w:rPr>
          <w:rFonts w:ascii="Times New Roman" w:hAnsi="Times New Roman" w:cs="Times New Roman"/>
          <w:sz w:val="28"/>
          <w:szCs w:val="28"/>
        </w:rPr>
        <w:t>, во втором баке в 30 ед. и внешнего возмущения в 4 ед.</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lastRenderedPageBreak/>
        <w:t>Как видно из графиков, процессы регулирования с помощью нейронной сети имеют намного меньшее динамическое отклонение и общее время регулирования.</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Мы уже отмечали, что нейронная сеть обладает существенным быстродействием. Особенно, если на нее не наложены ограничения технических средств автоматизации.</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 xml:space="preserve">График поведения ИНС для последнего опыта, представлен на рис. </w:t>
      </w:r>
      <w:r w:rsidR="000D10D1" w:rsidRPr="00474C2B">
        <w:rPr>
          <w:rFonts w:ascii="Times New Roman" w:hAnsi="Times New Roman" w:cs="Times New Roman"/>
          <w:sz w:val="28"/>
          <w:szCs w:val="28"/>
        </w:rPr>
        <w:t>4</w:t>
      </w:r>
      <w:r w:rsidRPr="00485C75">
        <w:rPr>
          <w:rFonts w:ascii="Times New Roman" w:hAnsi="Times New Roman" w:cs="Times New Roman"/>
          <w:sz w:val="28"/>
          <w:szCs w:val="28"/>
        </w:rPr>
        <w:t>.21.</w:t>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noProof/>
          <w:sz w:val="28"/>
          <w:szCs w:val="28"/>
        </w:rPr>
        <w:drawing>
          <wp:inline distT="0" distB="0" distL="0" distR="0" wp14:anchorId="0F06972C" wp14:editId="0AE2390C">
            <wp:extent cx="5168900" cy="4364218"/>
            <wp:effectExtent l="0" t="0" r="0" b="0"/>
            <wp:docPr id="4114" name="Picture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195239" cy="4386457"/>
                    </a:xfrm>
                    <a:prstGeom prst="rect">
                      <a:avLst/>
                    </a:prstGeom>
                    <a:noFill/>
                    <a:ln>
                      <a:noFill/>
                    </a:ln>
                  </pic:spPr>
                </pic:pic>
              </a:graphicData>
            </a:graphic>
          </wp:inline>
        </w:drawing>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sz w:val="28"/>
          <w:szCs w:val="28"/>
        </w:rPr>
        <w:t xml:space="preserve">Рис. </w:t>
      </w:r>
      <w:r w:rsidR="000D10D1" w:rsidRPr="00FE268C">
        <w:rPr>
          <w:rFonts w:ascii="Times New Roman" w:hAnsi="Times New Roman" w:cs="Times New Roman"/>
          <w:sz w:val="28"/>
          <w:szCs w:val="28"/>
        </w:rPr>
        <w:t>4</w:t>
      </w:r>
      <w:r w:rsidRPr="00485C75">
        <w:rPr>
          <w:rFonts w:ascii="Times New Roman" w:hAnsi="Times New Roman" w:cs="Times New Roman"/>
          <w:sz w:val="28"/>
          <w:szCs w:val="28"/>
        </w:rPr>
        <w:t xml:space="preserve">.21. Графики поведения </w:t>
      </w:r>
      <w:proofErr w:type="spellStart"/>
      <w:r w:rsidRPr="00485C75">
        <w:rPr>
          <w:rFonts w:ascii="Times New Roman" w:hAnsi="Times New Roman" w:cs="Times New Roman"/>
          <w:sz w:val="28"/>
          <w:szCs w:val="28"/>
        </w:rPr>
        <w:t>нейрорегулятора</w:t>
      </w:r>
      <w:proofErr w:type="spellEnd"/>
    </w:p>
    <w:p w:rsidR="00485C75" w:rsidRPr="00485C75" w:rsidRDefault="00485C75" w:rsidP="00485C75">
      <w:pPr>
        <w:spacing w:line="360" w:lineRule="auto"/>
        <w:ind w:left="708" w:firstLine="708"/>
        <w:jc w:val="both"/>
        <w:rPr>
          <w:rFonts w:ascii="Times New Roman" w:hAnsi="Times New Roman" w:cs="Times New Roman"/>
          <w:sz w:val="28"/>
          <w:szCs w:val="28"/>
        </w:rPr>
      </w:pP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Для полноты исследования необходимо определить влияние шага расчета алгоритма на качество работы реализуемой модели многомерной АСР.</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 xml:space="preserve">В ходе эксперимента не удалось получить настройки </w:t>
      </w:r>
      <w:proofErr w:type="spellStart"/>
      <w:r w:rsidRPr="00485C75">
        <w:rPr>
          <w:rFonts w:ascii="Times New Roman" w:hAnsi="Times New Roman" w:cs="Times New Roman"/>
          <w:sz w:val="28"/>
          <w:szCs w:val="28"/>
        </w:rPr>
        <w:t>нейрорегулятора</w:t>
      </w:r>
      <w:proofErr w:type="spellEnd"/>
      <w:r w:rsidRPr="00485C75">
        <w:rPr>
          <w:rFonts w:ascii="Times New Roman" w:hAnsi="Times New Roman" w:cs="Times New Roman"/>
          <w:sz w:val="28"/>
          <w:szCs w:val="28"/>
        </w:rPr>
        <w:t xml:space="preserve"> с шагом 2 и более из-за внутренней ошибки среды </w:t>
      </w:r>
      <w:r w:rsidRPr="00485C75">
        <w:rPr>
          <w:rFonts w:ascii="Times New Roman" w:hAnsi="Times New Roman" w:cs="Times New Roman"/>
          <w:sz w:val="28"/>
          <w:szCs w:val="28"/>
          <w:lang w:val="en-US"/>
        </w:rPr>
        <w:t>Mathcad</w:t>
      </w:r>
      <w:r w:rsidRPr="00485C75">
        <w:rPr>
          <w:rFonts w:ascii="Times New Roman" w:hAnsi="Times New Roman" w:cs="Times New Roman"/>
          <w:sz w:val="28"/>
          <w:szCs w:val="28"/>
        </w:rPr>
        <w:t xml:space="preserve"> с плавающей запятой. </w:t>
      </w:r>
      <w:r w:rsidRPr="00485C75">
        <w:rPr>
          <w:rFonts w:ascii="Times New Roman" w:hAnsi="Times New Roman" w:cs="Times New Roman"/>
          <w:sz w:val="28"/>
          <w:szCs w:val="28"/>
        </w:rPr>
        <w:lastRenderedPageBreak/>
        <w:t>Однако более интересными оказались результаты, полученные при более маленьких его значениях.</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 xml:space="preserve">На рис. </w:t>
      </w:r>
      <w:r w:rsidR="000D10D1" w:rsidRPr="00474C2B">
        <w:rPr>
          <w:rFonts w:ascii="Times New Roman" w:hAnsi="Times New Roman" w:cs="Times New Roman"/>
          <w:sz w:val="28"/>
          <w:szCs w:val="28"/>
        </w:rPr>
        <w:t>4</w:t>
      </w:r>
      <w:r w:rsidRPr="00485C75">
        <w:rPr>
          <w:rFonts w:ascii="Times New Roman" w:hAnsi="Times New Roman" w:cs="Times New Roman"/>
          <w:sz w:val="28"/>
          <w:szCs w:val="28"/>
        </w:rPr>
        <w:t xml:space="preserve">.22. показаны переходные процессы, полученные при обучении нейронной сети из предыдущего опыта с подачей тех же возмущений, но с шагом </w:t>
      </w:r>
      <w:r w:rsidRPr="00485C75">
        <w:rPr>
          <w:rFonts w:ascii="Times New Roman" w:hAnsi="Times New Roman" w:cs="Times New Roman"/>
          <w:sz w:val="28"/>
          <w:szCs w:val="28"/>
          <w:lang w:val="en-US"/>
        </w:rPr>
        <w:t>dt</w:t>
      </w:r>
      <w:r w:rsidRPr="00485C75">
        <w:rPr>
          <w:rFonts w:ascii="Times New Roman" w:hAnsi="Times New Roman" w:cs="Times New Roman"/>
          <w:sz w:val="28"/>
          <w:szCs w:val="28"/>
        </w:rPr>
        <w:t xml:space="preserve"> = 0.0001 с. А поведение нейронной сети приведено на рис. </w:t>
      </w:r>
      <w:r w:rsidR="000D10D1" w:rsidRPr="00474C2B">
        <w:rPr>
          <w:rFonts w:ascii="Times New Roman" w:hAnsi="Times New Roman" w:cs="Times New Roman"/>
          <w:sz w:val="28"/>
          <w:szCs w:val="28"/>
        </w:rPr>
        <w:t>4</w:t>
      </w:r>
      <w:r w:rsidRPr="00485C75">
        <w:rPr>
          <w:rFonts w:ascii="Times New Roman" w:hAnsi="Times New Roman" w:cs="Times New Roman"/>
          <w:sz w:val="28"/>
          <w:szCs w:val="28"/>
        </w:rPr>
        <w:t>.23.</w:t>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noProof/>
          <w:sz w:val="28"/>
          <w:szCs w:val="28"/>
        </w:rPr>
        <w:drawing>
          <wp:inline distT="0" distB="0" distL="0" distR="0" wp14:anchorId="23B32E78" wp14:editId="2C0A7269">
            <wp:extent cx="4667250" cy="3870586"/>
            <wp:effectExtent l="0" t="0" r="0" b="0"/>
            <wp:docPr id="4115" name="Picture 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739114" cy="3930183"/>
                    </a:xfrm>
                    <a:prstGeom prst="rect">
                      <a:avLst/>
                    </a:prstGeom>
                    <a:noFill/>
                    <a:ln>
                      <a:noFill/>
                    </a:ln>
                  </pic:spPr>
                </pic:pic>
              </a:graphicData>
            </a:graphic>
          </wp:inline>
        </w:drawing>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sz w:val="28"/>
          <w:szCs w:val="28"/>
        </w:rPr>
        <w:t xml:space="preserve">Рис. </w:t>
      </w:r>
      <w:r w:rsidR="000D10D1" w:rsidRPr="00FE268C">
        <w:rPr>
          <w:rFonts w:ascii="Times New Roman" w:hAnsi="Times New Roman" w:cs="Times New Roman"/>
          <w:sz w:val="28"/>
          <w:szCs w:val="28"/>
        </w:rPr>
        <w:t>4</w:t>
      </w:r>
      <w:r w:rsidRPr="00485C75">
        <w:rPr>
          <w:rFonts w:ascii="Times New Roman" w:hAnsi="Times New Roman" w:cs="Times New Roman"/>
          <w:sz w:val="28"/>
          <w:szCs w:val="28"/>
        </w:rPr>
        <w:t xml:space="preserve">.22. Переходные процессы в АСР с </w:t>
      </w:r>
      <w:proofErr w:type="spellStart"/>
      <w:r w:rsidRPr="00485C75">
        <w:rPr>
          <w:rFonts w:ascii="Times New Roman" w:hAnsi="Times New Roman" w:cs="Times New Roman"/>
          <w:sz w:val="28"/>
          <w:szCs w:val="28"/>
        </w:rPr>
        <w:t>нейрорегулятором</w:t>
      </w:r>
      <w:proofErr w:type="spellEnd"/>
      <w:r w:rsidRPr="00485C75">
        <w:rPr>
          <w:rFonts w:ascii="Times New Roman" w:hAnsi="Times New Roman" w:cs="Times New Roman"/>
          <w:sz w:val="28"/>
          <w:szCs w:val="28"/>
        </w:rPr>
        <w:t xml:space="preserve"> при одновременной подаче возмущения по заданию уровня воды в первом баке в 50 </w:t>
      </w:r>
      <w:proofErr w:type="spellStart"/>
      <w:r w:rsidRPr="00485C75">
        <w:rPr>
          <w:rFonts w:ascii="Times New Roman" w:hAnsi="Times New Roman" w:cs="Times New Roman"/>
          <w:sz w:val="28"/>
          <w:szCs w:val="28"/>
        </w:rPr>
        <w:t>ед</w:t>
      </w:r>
      <w:proofErr w:type="spellEnd"/>
      <w:r w:rsidRPr="00485C75">
        <w:rPr>
          <w:rFonts w:ascii="Times New Roman" w:hAnsi="Times New Roman" w:cs="Times New Roman"/>
          <w:sz w:val="28"/>
          <w:szCs w:val="28"/>
        </w:rPr>
        <w:t xml:space="preserve">, во втором баке в 30 ед. и внешнего возмущения в 4 </w:t>
      </w:r>
      <w:proofErr w:type="spellStart"/>
      <w:r w:rsidRPr="00485C75">
        <w:rPr>
          <w:rFonts w:ascii="Times New Roman" w:hAnsi="Times New Roman" w:cs="Times New Roman"/>
          <w:sz w:val="28"/>
          <w:szCs w:val="28"/>
        </w:rPr>
        <w:t>ед</w:t>
      </w:r>
      <w:proofErr w:type="spellEnd"/>
      <w:r w:rsidRPr="00485C75">
        <w:rPr>
          <w:rFonts w:ascii="Times New Roman" w:hAnsi="Times New Roman" w:cs="Times New Roman"/>
          <w:sz w:val="28"/>
          <w:szCs w:val="28"/>
        </w:rPr>
        <w:t xml:space="preserve"> и шагом расчета алгоритма 0.0001 с.</w:t>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noProof/>
          <w:sz w:val="28"/>
          <w:szCs w:val="28"/>
        </w:rPr>
        <w:lastRenderedPageBreak/>
        <w:drawing>
          <wp:inline distT="0" distB="0" distL="0" distR="0" wp14:anchorId="27D3DE31" wp14:editId="05FFD28C">
            <wp:extent cx="4975874" cy="3968750"/>
            <wp:effectExtent l="0" t="0" r="0" b="0"/>
            <wp:docPr id="4116" name="Picture 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990288" cy="3980247"/>
                    </a:xfrm>
                    <a:prstGeom prst="rect">
                      <a:avLst/>
                    </a:prstGeom>
                    <a:noFill/>
                    <a:ln>
                      <a:noFill/>
                    </a:ln>
                  </pic:spPr>
                </pic:pic>
              </a:graphicData>
            </a:graphic>
          </wp:inline>
        </w:drawing>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sz w:val="28"/>
          <w:szCs w:val="28"/>
        </w:rPr>
        <w:t>Рис.</w:t>
      </w:r>
      <w:r w:rsidR="000D10D1" w:rsidRPr="00FE268C">
        <w:rPr>
          <w:rFonts w:ascii="Times New Roman" w:hAnsi="Times New Roman" w:cs="Times New Roman"/>
          <w:sz w:val="28"/>
          <w:szCs w:val="28"/>
        </w:rPr>
        <w:t>4</w:t>
      </w:r>
      <w:r w:rsidRPr="00485C75">
        <w:rPr>
          <w:rFonts w:ascii="Times New Roman" w:hAnsi="Times New Roman" w:cs="Times New Roman"/>
          <w:sz w:val="28"/>
          <w:szCs w:val="28"/>
        </w:rPr>
        <w:t xml:space="preserve">.23. Поведение </w:t>
      </w:r>
      <w:proofErr w:type="spellStart"/>
      <w:r w:rsidRPr="00485C75">
        <w:rPr>
          <w:rFonts w:ascii="Times New Roman" w:hAnsi="Times New Roman" w:cs="Times New Roman"/>
          <w:sz w:val="28"/>
          <w:szCs w:val="28"/>
        </w:rPr>
        <w:t>нейрорегулятора</w:t>
      </w:r>
      <w:proofErr w:type="spellEnd"/>
      <w:r w:rsidRPr="00485C75">
        <w:rPr>
          <w:rFonts w:ascii="Times New Roman" w:hAnsi="Times New Roman" w:cs="Times New Roman"/>
          <w:sz w:val="28"/>
          <w:szCs w:val="28"/>
        </w:rPr>
        <w:t xml:space="preserve"> при шаге расчета алгоритма 0.0001 с.</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 xml:space="preserve">Таким образом, мы видим, что при более маленьком шаге расчета, ИНС вырабатывает такое большое управляющее воздействие на своих выходах, которое приведет к наискорейшему достижению установившегося режима. Так, в приведенном примере порядок управляющего воздействия составляет </w:t>
      </w:r>
      <w:r w:rsidRPr="00485C75">
        <w:rPr>
          <w:rFonts w:ascii="Times New Roman" w:hAnsi="Times New Roman" w:cs="Times New Roman"/>
          <w:sz w:val="28"/>
          <w:szCs w:val="28"/>
        </w:rPr>
        <w:object w:dxaOrig="639" w:dyaOrig="320">
          <v:shape id="_x0000_i1048" type="#_x0000_t75" style="width:32.1pt;height:16.05pt" o:ole="">
            <v:imagedata r:id="rId140" o:title=""/>
          </v:shape>
          <o:OLEObject Type="Embed" ProgID="Equation.DSMT4" ShapeID="_x0000_i1048" DrawAspect="Content" ObjectID="_1622558139" r:id="rId141"/>
        </w:object>
      </w:r>
      <w:r w:rsidRPr="00485C75">
        <w:rPr>
          <w:rFonts w:ascii="Times New Roman" w:hAnsi="Times New Roman" w:cs="Times New Roman"/>
          <w:sz w:val="28"/>
          <w:szCs w:val="28"/>
        </w:rPr>
        <w:t>, а время регулирования процесса – меньше 0.05 секунды.</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Полученные результаты еще раз говорят нам о том, что нейронная сеть обладает существенным быстродействием и необходимо правильно составлять функцию цели и подбирать оптимальный шаг расчета алгоритма. Это также напоминает о  том, что не все идеальные в теории алгоритмы реализуемы на практике, и необходимо их дальнейшее изучение с учетом особенностей реальной многомерной САУ.</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lastRenderedPageBreak/>
        <w:t>Поэтому, в следующем опыте мы выполним разработку имитационной модели АСР двумерного объекта управления с учетом широтно-импульсных модуляторов и исполнительных механизмом на каждом канале регулирования.</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Наш объект регулирования описывается системой передаточных функций (</w:t>
      </w:r>
      <w:r w:rsidR="000D10D1" w:rsidRPr="00474C2B">
        <w:rPr>
          <w:rFonts w:ascii="Times New Roman" w:hAnsi="Times New Roman" w:cs="Times New Roman"/>
          <w:sz w:val="28"/>
          <w:szCs w:val="28"/>
        </w:rPr>
        <w:t>4</w:t>
      </w:r>
      <w:r w:rsidRPr="00485C75">
        <w:rPr>
          <w:rFonts w:ascii="Times New Roman" w:hAnsi="Times New Roman" w:cs="Times New Roman"/>
          <w:sz w:val="28"/>
          <w:szCs w:val="28"/>
        </w:rPr>
        <w:t>.3).</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 xml:space="preserve">При этом количество входных и выходных сигналов для </w:t>
      </w:r>
      <w:proofErr w:type="spellStart"/>
      <w:r w:rsidRPr="00485C75">
        <w:rPr>
          <w:rFonts w:ascii="Times New Roman" w:hAnsi="Times New Roman" w:cs="Times New Roman"/>
          <w:sz w:val="28"/>
          <w:szCs w:val="28"/>
        </w:rPr>
        <w:t>нейрорегулятора</w:t>
      </w:r>
      <w:proofErr w:type="spellEnd"/>
      <w:r w:rsidRPr="00485C75">
        <w:rPr>
          <w:rFonts w:ascii="Times New Roman" w:hAnsi="Times New Roman" w:cs="Times New Roman"/>
          <w:sz w:val="28"/>
          <w:szCs w:val="28"/>
        </w:rPr>
        <w:t xml:space="preserve"> остается таким же как в предыдущем опыте. Поэтому структуру ИНС менять мы не будем.</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 xml:space="preserve">Общий вид многомерной АСР с </w:t>
      </w:r>
      <w:proofErr w:type="spellStart"/>
      <w:r w:rsidRPr="00485C75">
        <w:rPr>
          <w:rFonts w:ascii="Times New Roman" w:hAnsi="Times New Roman" w:cs="Times New Roman"/>
          <w:sz w:val="28"/>
          <w:szCs w:val="28"/>
        </w:rPr>
        <w:t>нейрорегулятором</w:t>
      </w:r>
      <w:proofErr w:type="spellEnd"/>
      <w:r w:rsidRPr="00485C75">
        <w:rPr>
          <w:rFonts w:ascii="Times New Roman" w:hAnsi="Times New Roman" w:cs="Times New Roman"/>
          <w:sz w:val="28"/>
          <w:szCs w:val="28"/>
        </w:rPr>
        <w:t xml:space="preserve"> и учетом технических средств, представлен на рис. </w:t>
      </w:r>
      <w:r w:rsidR="000D10D1" w:rsidRPr="00474C2B">
        <w:rPr>
          <w:rFonts w:ascii="Times New Roman" w:hAnsi="Times New Roman" w:cs="Times New Roman"/>
          <w:sz w:val="28"/>
          <w:szCs w:val="28"/>
        </w:rPr>
        <w:t>4</w:t>
      </w:r>
      <w:r w:rsidRPr="00485C75">
        <w:rPr>
          <w:rFonts w:ascii="Times New Roman" w:hAnsi="Times New Roman" w:cs="Times New Roman"/>
          <w:sz w:val="28"/>
          <w:szCs w:val="28"/>
        </w:rPr>
        <w:t>.24.</w:t>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noProof/>
          <w:sz w:val="28"/>
          <w:szCs w:val="28"/>
        </w:rPr>
        <w:drawing>
          <wp:inline distT="0" distB="0" distL="0" distR="0" wp14:anchorId="423D090B" wp14:editId="3A90D013">
            <wp:extent cx="6271220" cy="21463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275782" cy="2147861"/>
                    </a:xfrm>
                    <a:prstGeom prst="rect">
                      <a:avLst/>
                    </a:prstGeom>
                    <a:noFill/>
                    <a:ln>
                      <a:noFill/>
                    </a:ln>
                  </pic:spPr>
                </pic:pic>
              </a:graphicData>
            </a:graphic>
          </wp:inline>
        </w:drawing>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sz w:val="28"/>
          <w:szCs w:val="28"/>
        </w:rPr>
        <w:t xml:space="preserve">Рис. </w:t>
      </w:r>
      <w:r w:rsidR="000D10D1" w:rsidRPr="00FE268C">
        <w:rPr>
          <w:rFonts w:ascii="Times New Roman" w:hAnsi="Times New Roman" w:cs="Times New Roman"/>
          <w:sz w:val="28"/>
          <w:szCs w:val="28"/>
        </w:rPr>
        <w:t>4</w:t>
      </w:r>
      <w:r w:rsidRPr="00485C75">
        <w:rPr>
          <w:rFonts w:ascii="Times New Roman" w:hAnsi="Times New Roman" w:cs="Times New Roman"/>
          <w:sz w:val="28"/>
          <w:szCs w:val="28"/>
        </w:rPr>
        <w:t xml:space="preserve">.24. Структура двумерной АСР с </w:t>
      </w:r>
      <w:proofErr w:type="spellStart"/>
      <w:r w:rsidRPr="00485C75">
        <w:rPr>
          <w:rFonts w:ascii="Times New Roman" w:hAnsi="Times New Roman" w:cs="Times New Roman"/>
          <w:sz w:val="28"/>
          <w:szCs w:val="28"/>
        </w:rPr>
        <w:t>нейрорегулятором</w:t>
      </w:r>
      <w:proofErr w:type="spellEnd"/>
      <w:r w:rsidRPr="00485C75">
        <w:rPr>
          <w:rFonts w:ascii="Times New Roman" w:hAnsi="Times New Roman" w:cs="Times New Roman"/>
          <w:sz w:val="28"/>
          <w:szCs w:val="28"/>
        </w:rPr>
        <w:t xml:space="preserve"> и учетом технических средств автоматизации</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 xml:space="preserve">Для построения данной модели необходимо пользоваться все теми же вышеописанными правилами. Поэтому, зафиксировав шаг расчета алгоритма </w:t>
      </w:r>
      <w:r w:rsidRPr="00485C75">
        <w:rPr>
          <w:rFonts w:ascii="Times New Roman" w:hAnsi="Times New Roman" w:cs="Times New Roman"/>
          <w:sz w:val="28"/>
          <w:szCs w:val="28"/>
          <w:lang w:val="en-US"/>
        </w:rPr>
        <w:t>dt</w:t>
      </w:r>
      <w:r w:rsidRPr="00485C75">
        <w:rPr>
          <w:rFonts w:ascii="Times New Roman" w:hAnsi="Times New Roman" w:cs="Times New Roman"/>
          <w:sz w:val="28"/>
          <w:szCs w:val="28"/>
        </w:rPr>
        <w:t xml:space="preserve"> = 0.1 </w:t>
      </w:r>
      <w:r w:rsidRPr="00485C75">
        <w:rPr>
          <w:rFonts w:ascii="Times New Roman" w:hAnsi="Times New Roman" w:cs="Times New Roman"/>
          <w:sz w:val="28"/>
          <w:szCs w:val="28"/>
          <w:lang w:val="en-US"/>
        </w:rPr>
        <w:t>c</w:t>
      </w:r>
      <w:r w:rsidRPr="00485C75">
        <w:rPr>
          <w:rFonts w:ascii="Times New Roman" w:hAnsi="Times New Roman" w:cs="Times New Roman"/>
          <w:sz w:val="28"/>
          <w:szCs w:val="28"/>
        </w:rPr>
        <w:t xml:space="preserve">, и используя конечную структуру </w:t>
      </w:r>
      <w:proofErr w:type="spellStart"/>
      <w:r w:rsidRPr="00485C75">
        <w:rPr>
          <w:rFonts w:ascii="Times New Roman" w:hAnsi="Times New Roman" w:cs="Times New Roman"/>
          <w:sz w:val="28"/>
          <w:szCs w:val="28"/>
        </w:rPr>
        <w:t>нейрорегулятора</w:t>
      </w:r>
      <w:proofErr w:type="spellEnd"/>
      <w:r w:rsidRPr="00485C75">
        <w:rPr>
          <w:rFonts w:ascii="Times New Roman" w:hAnsi="Times New Roman" w:cs="Times New Roman"/>
          <w:sz w:val="28"/>
          <w:szCs w:val="28"/>
        </w:rPr>
        <w:t xml:space="preserve"> из предыдущего опыта, остается лишь добавить ограничения на частоту переключения широтно-импульсного модулятора и добавить его зону нечувствительности в массив оптимизируемых параметров.</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lastRenderedPageBreak/>
        <w:t xml:space="preserve">Результаты работы обученной ИНС при подаче различных возмущений приведены на рис. </w:t>
      </w:r>
      <w:r w:rsidR="000D10D1" w:rsidRPr="00474C2B">
        <w:rPr>
          <w:rFonts w:ascii="Times New Roman" w:hAnsi="Times New Roman" w:cs="Times New Roman"/>
          <w:sz w:val="28"/>
          <w:szCs w:val="28"/>
        </w:rPr>
        <w:t>4</w:t>
      </w:r>
      <w:r w:rsidRPr="00485C75">
        <w:rPr>
          <w:rFonts w:ascii="Times New Roman" w:hAnsi="Times New Roman" w:cs="Times New Roman"/>
          <w:sz w:val="28"/>
          <w:szCs w:val="28"/>
        </w:rPr>
        <w:t xml:space="preserve">.25  – </w:t>
      </w:r>
      <w:r w:rsidR="000D10D1" w:rsidRPr="00474C2B">
        <w:rPr>
          <w:rFonts w:ascii="Times New Roman" w:hAnsi="Times New Roman" w:cs="Times New Roman"/>
          <w:sz w:val="28"/>
          <w:szCs w:val="28"/>
        </w:rPr>
        <w:t>4</w:t>
      </w:r>
      <w:r w:rsidRPr="00485C75">
        <w:rPr>
          <w:rFonts w:ascii="Times New Roman" w:hAnsi="Times New Roman" w:cs="Times New Roman"/>
          <w:sz w:val="28"/>
          <w:szCs w:val="28"/>
        </w:rPr>
        <w:t>.31.</w:t>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noProof/>
          <w:sz w:val="28"/>
          <w:szCs w:val="28"/>
        </w:rPr>
        <w:drawing>
          <wp:inline distT="0" distB="0" distL="0" distR="0" wp14:anchorId="608B4403" wp14:editId="59BD227F">
            <wp:extent cx="4114800" cy="3256918"/>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178990" cy="3307725"/>
                    </a:xfrm>
                    <a:prstGeom prst="rect">
                      <a:avLst/>
                    </a:prstGeom>
                    <a:noFill/>
                    <a:ln>
                      <a:noFill/>
                    </a:ln>
                  </pic:spPr>
                </pic:pic>
              </a:graphicData>
            </a:graphic>
          </wp:inline>
        </w:drawing>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sz w:val="28"/>
          <w:szCs w:val="28"/>
        </w:rPr>
        <w:t>Рис.</w:t>
      </w:r>
      <w:r w:rsidR="000D10D1" w:rsidRPr="00FE268C">
        <w:rPr>
          <w:rFonts w:ascii="Times New Roman" w:hAnsi="Times New Roman" w:cs="Times New Roman"/>
          <w:sz w:val="28"/>
          <w:szCs w:val="28"/>
        </w:rPr>
        <w:t>4</w:t>
      </w:r>
      <w:r w:rsidRPr="00485C75">
        <w:rPr>
          <w:rFonts w:ascii="Times New Roman" w:hAnsi="Times New Roman" w:cs="Times New Roman"/>
          <w:sz w:val="28"/>
          <w:szCs w:val="28"/>
        </w:rPr>
        <w:t xml:space="preserve">.25. Переходные процессы в многомерной АСР с </w:t>
      </w:r>
      <w:proofErr w:type="spellStart"/>
      <w:r w:rsidRPr="00485C75">
        <w:rPr>
          <w:rFonts w:ascii="Times New Roman" w:hAnsi="Times New Roman" w:cs="Times New Roman"/>
          <w:sz w:val="28"/>
          <w:szCs w:val="28"/>
        </w:rPr>
        <w:t>нейрорегулятором</w:t>
      </w:r>
      <w:proofErr w:type="spellEnd"/>
      <w:r w:rsidRPr="00485C75">
        <w:rPr>
          <w:rFonts w:ascii="Times New Roman" w:hAnsi="Times New Roman" w:cs="Times New Roman"/>
          <w:sz w:val="28"/>
          <w:szCs w:val="28"/>
        </w:rPr>
        <w:t xml:space="preserve"> при подаче возмущения по заданию 1-го сигнала в 10 ед.</w:t>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noProof/>
          <w:sz w:val="28"/>
          <w:szCs w:val="28"/>
        </w:rPr>
        <w:drawing>
          <wp:inline distT="0" distB="0" distL="0" distR="0" wp14:anchorId="47E14232" wp14:editId="27B54CC3">
            <wp:extent cx="3943350" cy="3229865"/>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005208" cy="3280531"/>
                    </a:xfrm>
                    <a:prstGeom prst="rect">
                      <a:avLst/>
                    </a:prstGeom>
                    <a:noFill/>
                    <a:ln>
                      <a:noFill/>
                    </a:ln>
                  </pic:spPr>
                </pic:pic>
              </a:graphicData>
            </a:graphic>
          </wp:inline>
        </w:drawing>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sz w:val="28"/>
          <w:szCs w:val="28"/>
        </w:rPr>
        <w:t>Рис.</w:t>
      </w:r>
      <w:r w:rsidR="000D10D1" w:rsidRPr="00FE268C">
        <w:rPr>
          <w:rFonts w:ascii="Times New Roman" w:hAnsi="Times New Roman" w:cs="Times New Roman"/>
          <w:sz w:val="28"/>
          <w:szCs w:val="28"/>
        </w:rPr>
        <w:t>4</w:t>
      </w:r>
      <w:r w:rsidRPr="00485C75">
        <w:rPr>
          <w:rFonts w:ascii="Times New Roman" w:hAnsi="Times New Roman" w:cs="Times New Roman"/>
          <w:sz w:val="28"/>
          <w:szCs w:val="28"/>
        </w:rPr>
        <w:t xml:space="preserve">.26. Переходные процессы в многомерной АСР с </w:t>
      </w:r>
      <w:proofErr w:type="spellStart"/>
      <w:r w:rsidRPr="00485C75">
        <w:rPr>
          <w:rFonts w:ascii="Times New Roman" w:hAnsi="Times New Roman" w:cs="Times New Roman"/>
          <w:sz w:val="28"/>
          <w:szCs w:val="28"/>
        </w:rPr>
        <w:t>нейрорегулятором</w:t>
      </w:r>
      <w:proofErr w:type="spellEnd"/>
      <w:r w:rsidRPr="00485C75">
        <w:rPr>
          <w:rFonts w:ascii="Times New Roman" w:hAnsi="Times New Roman" w:cs="Times New Roman"/>
          <w:sz w:val="28"/>
          <w:szCs w:val="28"/>
        </w:rPr>
        <w:t xml:space="preserve"> при подаче возмущения по заданию 2-го сигнала в 10 ед.</w:t>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noProof/>
          <w:sz w:val="28"/>
          <w:szCs w:val="28"/>
        </w:rPr>
        <w:lastRenderedPageBreak/>
        <w:drawing>
          <wp:inline distT="0" distB="0" distL="0" distR="0" wp14:anchorId="714E8B16" wp14:editId="6D3AB84F">
            <wp:extent cx="4159250" cy="3406701"/>
            <wp:effectExtent l="0" t="0" r="0" b="3810"/>
            <wp:docPr id="4117" name="Picture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4233194" cy="3467266"/>
                    </a:xfrm>
                    <a:prstGeom prst="rect">
                      <a:avLst/>
                    </a:prstGeom>
                    <a:noFill/>
                    <a:ln>
                      <a:noFill/>
                    </a:ln>
                  </pic:spPr>
                </pic:pic>
              </a:graphicData>
            </a:graphic>
          </wp:inline>
        </w:drawing>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sz w:val="28"/>
          <w:szCs w:val="28"/>
        </w:rPr>
        <w:t>Рис.</w:t>
      </w:r>
      <w:r w:rsidR="000D10D1" w:rsidRPr="00474C2B">
        <w:rPr>
          <w:rFonts w:ascii="Times New Roman" w:hAnsi="Times New Roman" w:cs="Times New Roman"/>
          <w:sz w:val="28"/>
          <w:szCs w:val="28"/>
        </w:rPr>
        <w:t>4</w:t>
      </w:r>
      <w:r w:rsidRPr="00485C75">
        <w:rPr>
          <w:rFonts w:ascii="Times New Roman" w:hAnsi="Times New Roman" w:cs="Times New Roman"/>
          <w:sz w:val="28"/>
          <w:szCs w:val="28"/>
        </w:rPr>
        <w:t xml:space="preserve">.27.Переходные процессы в многомерной АСР с </w:t>
      </w:r>
      <w:r w:rsidR="00F013FC">
        <w:rPr>
          <w:rFonts w:ascii="Times New Roman" w:hAnsi="Times New Roman" w:cs="Times New Roman"/>
          <w:sz w:val="28"/>
          <w:szCs w:val="28"/>
        </w:rPr>
        <w:t>ИНС</w:t>
      </w:r>
      <w:r w:rsidRPr="00485C75">
        <w:rPr>
          <w:rFonts w:ascii="Times New Roman" w:hAnsi="Times New Roman" w:cs="Times New Roman"/>
          <w:sz w:val="28"/>
          <w:szCs w:val="28"/>
        </w:rPr>
        <w:t xml:space="preserve"> при подаче внешнего возмущения по</w:t>
      </w:r>
      <w:r w:rsidR="00F013FC">
        <w:rPr>
          <w:rFonts w:ascii="Times New Roman" w:hAnsi="Times New Roman" w:cs="Times New Roman"/>
          <w:sz w:val="28"/>
          <w:szCs w:val="28"/>
        </w:rPr>
        <w:t xml:space="preserve"> </w:t>
      </w:r>
      <w:r w:rsidRPr="00485C75">
        <w:rPr>
          <w:rFonts w:ascii="Times New Roman" w:hAnsi="Times New Roman" w:cs="Times New Roman"/>
          <w:sz w:val="28"/>
          <w:szCs w:val="28"/>
        </w:rPr>
        <w:t>1-</w:t>
      </w:r>
      <w:r w:rsidR="00F013FC">
        <w:rPr>
          <w:rFonts w:ascii="Times New Roman" w:hAnsi="Times New Roman" w:cs="Times New Roman"/>
          <w:sz w:val="28"/>
          <w:szCs w:val="28"/>
        </w:rPr>
        <w:t>му</w:t>
      </w:r>
      <w:r w:rsidRPr="00485C75">
        <w:rPr>
          <w:rFonts w:ascii="Times New Roman" w:hAnsi="Times New Roman" w:cs="Times New Roman"/>
          <w:sz w:val="28"/>
          <w:szCs w:val="28"/>
        </w:rPr>
        <w:t xml:space="preserve"> сигнал</w:t>
      </w:r>
      <w:r w:rsidR="00F013FC">
        <w:rPr>
          <w:rFonts w:ascii="Times New Roman" w:hAnsi="Times New Roman" w:cs="Times New Roman"/>
          <w:sz w:val="28"/>
          <w:szCs w:val="28"/>
        </w:rPr>
        <w:t>у</w:t>
      </w:r>
      <w:r w:rsidRPr="00485C75">
        <w:rPr>
          <w:rFonts w:ascii="Times New Roman" w:hAnsi="Times New Roman" w:cs="Times New Roman"/>
          <w:sz w:val="28"/>
          <w:szCs w:val="28"/>
        </w:rPr>
        <w:t xml:space="preserve"> в 10</w:t>
      </w:r>
      <w:r w:rsidR="00F013FC">
        <w:rPr>
          <w:rFonts w:ascii="Times New Roman" w:hAnsi="Times New Roman" w:cs="Times New Roman"/>
          <w:sz w:val="28"/>
          <w:szCs w:val="28"/>
        </w:rPr>
        <w:t xml:space="preserve"> </w:t>
      </w:r>
      <w:r w:rsidRPr="00485C75">
        <w:rPr>
          <w:rFonts w:ascii="Times New Roman" w:hAnsi="Times New Roman" w:cs="Times New Roman"/>
          <w:sz w:val="28"/>
          <w:szCs w:val="28"/>
        </w:rPr>
        <w:t>ед.</w:t>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noProof/>
          <w:sz w:val="28"/>
          <w:szCs w:val="28"/>
        </w:rPr>
        <w:drawing>
          <wp:inline distT="0" distB="0" distL="0" distR="0" wp14:anchorId="00BDAF81" wp14:editId="0802A4A2">
            <wp:extent cx="4267200" cy="3495120"/>
            <wp:effectExtent l="0" t="0" r="0" b="0"/>
            <wp:docPr id="4118" name="Picture 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308547" cy="3528986"/>
                    </a:xfrm>
                    <a:prstGeom prst="rect">
                      <a:avLst/>
                    </a:prstGeom>
                    <a:noFill/>
                    <a:ln>
                      <a:noFill/>
                    </a:ln>
                  </pic:spPr>
                </pic:pic>
              </a:graphicData>
            </a:graphic>
          </wp:inline>
        </w:drawing>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sz w:val="28"/>
          <w:szCs w:val="28"/>
        </w:rPr>
        <w:t>Рис.</w:t>
      </w:r>
      <w:r w:rsidR="000D10D1" w:rsidRPr="00FE268C">
        <w:rPr>
          <w:rFonts w:ascii="Times New Roman" w:hAnsi="Times New Roman" w:cs="Times New Roman"/>
          <w:sz w:val="28"/>
          <w:szCs w:val="28"/>
        </w:rPr>
        <w:t>4</w:t>
      </w:r>
      <w:r w:rsidRPr="00485C75">
        <w:rPr>
          <w:rFonts w:ascii="Times New Roman" w:hAnsi="Times New Roman" w:cs="Times New Roman"/>
          <w:sz w:val="28"/>
          <w:szCs w:val="28"/>
        </w:rPr>
        <w:t xml:space="preserve">.28. Переходные процессы в многомерной АСР с </w:t>
      </w:r>
      <w:proofErr w:type="spellStart"/>
      <w:r w:rsidRPr="00485C75">
        <w:rPr>
          <w:rFonts w:ascii="Times New Roman" w:hAnsi="Times New Roman" w:cs="Times New Roman"/>
          <w:sz w:val="28"/>
          <w:szCs w:val="28"/>
        </w:rPr>
        <w:t>нейрорегулятором</w:t>
      </w:r>
      <w:proofErr w:type="spellEnd"/>
      <w:r w:rsidRPr="00485C75">
        <w:rPr>
          <w:rFonts w:ascii="Times New Roman" w:hAnsi="Times New Roman" w:cs="Times New Roman"/>
          <w:sz w:val="28"/>
          <w:szCs w:val="28"/>
        </w:rPr>
        <w:t xml:space="preserve"> при подаче внешнего возмущения по  2-го сигнала в 10 ед.</w:t>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noProof/>
          <w:sz w:val="28"/>
          <w:szCs w:val="28"/>
        </w:rPr>
        <w:lastRenderedPageBreak/>
        <w:drawing>
          <wp:inline distT="0" distB="0" distL="0" distR="0" wp14:anchorId="68729A3D" wp14:editId="0F941521">
            <wp:extent cx="3708400" cy="3043474"/>
            <wp:effectExtent l="0" t="0" r="635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798695" cy="3117578"/>
                    </a:xfrm>
                    <a:prstGeom prst="rect">
                      <a:avLst/>
                    </a:prstGeom>
                    <a:noFill/>
                    <a:ln>
                      <a:noFill/>
                    </a:ln>
                  </pic:spPr>
                </pic:pic>
              </a:graphicData>
            </a:graphic>
          </wp:inline>
        </w:drawing>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sz w:val="28"/>
          <w:szCs w:val="28"/>
        </w:rPr>
        <w:t>Рис.</w:t>
      </w:r>
      <w:r w:rsidR="000D10D1" w:rsidRPr="00FE268C">
        <w:rPr>
          <w:rFonts w:ascii="Times New Roman" w:hAnsi="Times New Roman" w:cs="Times New Roman"/>
          <w:sz w:val="28"/>
          <w:szCs w:val="28"/>
        </w:rPr>
        <w:t>4</w:t>
      </w:r>
      <w:r w:rsidRPr="00485C75">
        <w:rPr>
          <w:rFonts w:ascii="Times New Roman" w:hAnsi="Times New Roman" w:cs="Times New Roman"/>
          <w:sz w:val="28"/>
          <w:szCs w:val="28"/>
        </w:rPr>
        <w:t xml:space="preserve">.29. Переходные процессы в многомерной АСР с </w:t>
      </w:r>
      <w:proofErr w:type="spellStart"/>
      <w:r w:rsidRPr="00485C75">
        <w:rPr>
          <w:rFonts w:ascii="Times New Roman" w:hAnsi="Times New Roman" w:cs="Times New Roman"/>
          <w:sz w:val="28"/>
          <w:szCs w:val="28"/>
        </w:rPr>
        <w:t>нейрорегулятором</w:t>
      </w:r>
      <w:proofErr w:type="spellEnd"/>
      <w:r w:rsidRPr="00485C75">
        <w:rPr>
          <w:rFonts w:ascii="Times New Roman" w:hAnsi="Times New Roman" w:cs="Times New Roman"/>
          <w:sz w:val="28"/>
          <w:szCs w:val="28"/>
        </w:rPr>
        <w:t xml:space="preserve"> при одновременной подаче возмущений по заданию 1-го сигнала в 5 ед. и заданию 2-го сигнала в 20 ед.</w:t>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noProof/>
          <w:sz w:val="28"/>
          <w:szCs w:val="28"/>
        </w:rPr>
        <w:drawing>
          <wp:inline distT="0" distB="0" distL="0" distR="0" wp14:anchorId="3EFB51A1" wp14:editId="4A7761A2">
            <wp:extent cx="3898900" cy="3154932"/>
            <wp:effectExtent l="0" t="0" r="635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967264" cy="3210251"/>
                    </a:xfrm>
                    <a:prstGeom prst="rect">
                      <a:avLst/>
                    </a:prstGeom>
                    <a:noFill/>
                    <a:ln>
                      <a:noFill/>
                    </a:ln>
                  </pic:spPr>
                </pic:pic>
              </a:graphicData>
            </a:graphic>
          </wp:inline>
        </w:drawing>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sz w:val="28"/>
          <w:szCs w:val="28"/>
        </w:rPr>
        <w:t>Рис.</w:t>
      </w:r>
      <w:r w:rsidR="000D10D1" w:rsidRPr="00FE268C">
        <w:rPr>
          <w:rFonts w:ascii="Times New Roman" w:hAnsi="Times New Roman" w:cs="Times New Roman"/>
          <w:sz w:val="28"/>
          <w:szCs w:val="28"/>
        </w:rPr>
        <w:t>4</w:t>
      </w:r>
      <w:r w:rsidRPr="00485C75">
        <w:rPr>
          <w:rFonts w:ascii="Times New Roman" w:hAnsi="Times New Roman" w:cs="Times New Roman"/>
          <w:sz w:val="28"/>
          <w:szCs w:val="28"/>
        </w:rPr>
        <w:t xml:space="preserve">.30. Переходные процессы в многомерной АСР с </w:t>
      </w:r>
      <w:proofErr w:type="spellStart"/>
      <w:r w:rsidRPr="00485C75">
        <w:rPr>
          <w:rFonts w:ascii="Times New Roman" w:hAnsi="Times New Roman" w:cs="Times New Roman"/>
          <w:sz w:val="28"/>
          <w:szCs w:val="28"/>
        </w:rPr>
        <w:t>нейрорегулятором</w:t>
      </w:r>
      <w:proofErr w:type="spellEnd"/>
      <w:r w:rsidRPr="00485C75">
        <w:rPr>
          <w:rFonts w:ascii="Times New Roman" w:hAnsi="Times New Roman" w:cs="Times New Roman"/>
          <w:sz w:val="28"/>
          <w:szCs w:val="28"/>
        </w:rPr>
        <w:t xml:space="preserve"> при одновременной подаче возмущений по заданию 1-го сигнала в 5 ед., заданию 2-го сигнала в 20 </w:t>
      </w:r>
      <w:proofErr w:type="spellStart"/>
      <w:r w:rsidRPr="00485C75">
        <w:rPr>
          <w:rFonts w:ascii="Times New Roman" w:hAnsi="Times New Roman" w:cs="Times New Roman"/>
          <w:sz w:val="28"/>
          <w:szCs w:val="28"/>
        </w:rPr>
        <w:t>ед</w:t>
      </w:r>
      <w:proofErr w:type="spellEnd"/>
      <w:r w:rsidRPr="00485C75">
        <w:rPr>
          <w:rFonts w:ascii="Times New Roman" w:hAnsi="Times New Roman" w:cs="Times New Roman"/>
          <w:sz w:val="28"/>
          <w:szCs w:val="28"/>
        </w:rPr>
        <w:t xml:space="preserve"> и внешнего возмущения по 1-му сигналу в -10 ед.</w:t>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noProof/>
          <w:sz w:val="28"/>
          <w:szCs w:val="28"/>
        </w:rPr>
        <w:lastRenderedPageBreak/>
        <w:drawing>
          <wp:inline distT="0" distB="0" distL="0" distR="0" wp14:anchorId="60E95D04" wp14:editId="73A24222">
            <wp:extent cx="4695518" cy="3669175"/>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727975" cy="3694538"/>
                    </a:xfrm>
                    <a:prstGeom prst="rect">
                      <a:avLst/>
                    </a:prstGeom>
                    <a:noFill/>
                    <a:ln>
                      <a:noFill/>
                    </a:ln>
                  </pic:spPr>
                </pic:pic>
              </a:graphicData>
            </a:graphic>
          </wp:inline>
        </w:drawing>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sz w:val="28"/>
          <w:szCs w:val="28"/>
        </w:rPr>
        <w:t>Рис.</w:t>
      </w:r>
      <w:r w:rsidR="000D10D1" w:rsidRPr="00FE268C">
        <w:rPr>
          <w:rFonts w:ascii="Times New Roman" w:hAnsi="Times New Roman" w:cs="Times New Roman"/>
          <w:sz w:val="28"/>
          <w:szCs w:val="28"/>
        </w:rPr>
        <w:t>4</w:t>
      </w:r>
      <w:r w:rsidRPr="00485C75">
        <w:rPr>
          <w:rFonts w:ascii="Times New Roman" w:hAnsi="Times New Roman" w:cs="Times New Roman"/>
          <w:sz w:val="28"/>
          <w:szCs w:val="28"/>
        </w:rPr>
        <w:t xml:space="preserve">.31. Переходные процессы в многомерной АСР с </w:t>
      </w:r>
      <w:proofErr w:type="spellStart"/>
      <w:r w:rsidRPr="00485C75">
        <w:rPr>
          <w:rFonts w:ascii="Times New Roman" w:hAnsi="Times New Roman" w:cs="Times New Roman"/>
          <w:sz w:val="28"/>
          <w:szCs w:val="28"/>
        </w:rPr>
        <w:t>нейрорегулятором</w:t>
      </w:r>
      <w:proofErr w:type="spellEnd"/>
      <w:r w:rsidRPr="00485C75">
        <w:rPr>
          <w:rFonts w:ascii="Times New Roman" w:hAnsi="Times New Roman" w:cs="Times New Roman"/>
          <w:sz w:val="28"/>
          <w:szCs w:val="28"/>
        </w:rPr>
        <w:t xml:space="preserve"> при одновременной подаче возмущений по заданию 1-го сигнала в 50 ед., заданию 2-го сигнала в 150 ед.</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 xml:space="preserve">Как видно из представленных результатов, наш многомерный </w:t>
      </w:r>
      <w:proofErr w:type="spellStart"/>
      <w:r w:rsidRPr="00485C75">
        <w:rPr>
          <w:rFonts w:ascii="Times New Roman" w:hAnsi="Times New Roman" w:cs="Times New Roman"/>
          <w:sz w:val="28"/>
          <w:szCs w:val="28"/>
        </w:rPr>
        <w:t>нейрорегулятор</w:t>
      </w:r>
      <w:proofErr w:type="spellEnd"/>
      <w:r w:rsidRPr="00485C75">
        <w:rPr>
          <w:rFonts w:ascii="Times New Roman" w:hAnsi="Times New Roman" w:cs="Times New Roman"/>
          <w:sz w:val="28"/>
          <w:szCs w:val="28"/>
        </w:rPr>
        <w:t xml:space="preserve"> работает во всем диапазоне по каждой регулируемой величине при подаче возмущений по различным каналам.</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Теперь еще раз подадим возмущения по заданиям каждого выходного сигнала объекта в 1 ед. и посмотрим на работу технических средств автоматизации.</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 xml:space="preserve">Переходные процессы изображены на рис. </w:t>
      </w:r>
      <w:r w:rsidR="000D10D1" w:rsidRPr="00474C2B">
        <w:rPr>
          <w:rFonts w:ascii="Times New Roman" w:hAnsi="Times New Roman" w:cs="Times New Roman"/>
          <w:sz w:val="28"/>
          <w:szCs w:val="28"/>
        </w:rPr>
        <w:t>4</w:t>
      </w:r>
      <w:r w:rsidRPr="00485C75">
        <w:rPr>
          <w:rFonts w:ascii="Times New Roman" w:hAnsi="Times New Roman" w:cs="Times New Roman"/>
          <w:sz w:val="28"/>
          <w:szCs w:val="28"/>
        </w:rPr>
        <w:t xml:space="preserve">.32, выход широтно-импульсного модулятора на рис. </w:t>
      </w:r>
      <w:r w:rsidR="000D10D1" w:rsidRPr="00474C2B">
        <w:rPr>
          <w:rFonts w:ascii="Times New Roman" w:hAnsi="Times New Roman" w:cs="Times New Roman"/>
          <w:sz w:val="28"/>
          <w:szCs w:val="28"/>
        </w:rPr>
        <w:t>4</w:t>
      </w:r>
      <w:r w:rsidRPr="00485C75">
        <w:rPr>
          <w:rFonts w:ascii="Times New Roman" w:hAnsi="Times New Roman" w:cs="Times New Roman"/>
          <w:sz w:val="28"/>
          <w:szCs w:val="28"/>
        </w:rPr>
        <w:t>.33, а график положения исполнительного  механизма на рис.</w:t>
      </w:r>
      <w:r w:rsidR="000D10D1" w:rsidRPr="00474C2B">
        <w:rPr>
          <w:rFonts w:ascii="Times New Roman" w:hAnsi="Times New Roman" w:cs="Times New Roman"/>
          <w:sz w:val="28"/>
          <w:szCs w:val="28"/>
        </w:rPr>
        <w:t>4</w:t>
      </w:r>
      <w:r w:rsidRPr="00485C75">
        <w:rPr>
          <w:rFonts w:ascii="Times New Roman" w:hAnsi="Times New Roman" w:cs="Times New Roman"/>
          <w:sz w:val="28"/>
          <w:szCs w:val="28"/>
        </w:rPr>
        <w:t>.34.</w:t>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noProof/>
          <w:sz w:val="28"/>
          <w:szCs w:val="28"/>
        </w:rPr>
        <w:lastRenderedPageBreak/>
        <w:drawing>
          <wp:inline distT="0" distB="0" distL="0" distR="0" wp14:anchorId="32D010D5" wp14:editId="7322863B">
            <wp:extent cx="4398380" cy="359084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4415902" cy="3605150"/>
                    </a:xfrm>
                    <a:prstGeom prst="rect">
                      <a:avLst/>
                    </a:prstGeom>
                    <a:noFill/>
                    <a:ln>
                      <a:noFill/>
                    </a:ln>
                  </pic:spPr>
                </pic:pic>
              </a:graphicData>
            </a:graphic>
          </wp:inline>
        </w:drawing>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sz w:val="28"/>
          <w:szCs w:val="28"/>
        </w:rPr>
        <w:t>Рис.</w:t>
      </w:r>
      <w:r w:rsidR="000D10D1" w:rsidRPr="00FE268C">
        <w:rPr>
          <w:rFonts w:ascii="Times New Roman" w:hAnsi="Times New Roman" w:cs="Times New Roman"/>
          <w:sz w:val="28"/>
          <w:szCs w:val="28"/>
        </w:rPr>
        <w:t>4</w:t>
      </w:r>
      <w:r w:rsidRPr="00485C75">
        <w:rPr>
          <w:rFonts w:ascii="Times New Roman" w:hAnsi="Times New Roman" w:cs="Times New Roman"/>
          <w:sz w:val="28"/>
          <w:szCs w:val="28"/>
        </w:rPr>
        <w:t xml:space="preserve">.32. Переходные процессы в многомерной АСР с </w:t>
      </w:r>
      <w:proofErr w:type="spellStart"/>
      <w:r w:rsidRPr="00485C75">
        <w:rPr>
          <w:rFonts w:ascii="Times New Roman" w:hAnsi="Times New Roman" w:cs="Times New Roman"/>
          <w:sz w:val="28"/>
          <w:szCs w:val="28"/>
        </w:rPr>
        <w:t>нейрорегулятором</w:t>
      </w:r>
      <w:proofErr w:type="spellEnd"/>
      <w:r w:rsidRPr="00485C75">
        <w:rPr>
          <w:rFonts w:ascii="Times New Roman" w:hAnsi="Times New Roman" w:cs="Times New Roman"/>
          <w:sz w:val="28"/>
          <w:szCs w:val="28"/>
        </w:rPr>
        <w:t xml:space="preserve"> при одновременной подаче возмущений по заданию 1-го сигнала в 1 ед., заданию 2-го сигнала в 1 ед.</w:t>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noProof/>
          <w:sz w:val="28"/>
          <w:szCs w:val="28"/>
        </w:rPr>
        <w:drawing>
          <wp:inline distT="0" distB="0" distL="0" distR="0" wp14:anchorId="0E8470E2" wp14:editId="09EB53DD">
            <wp:extent cx="4306207" cy="3549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369207" cy="3601582"/>
                    </a:xfrm>
                    <a:prstGeom prst="rect">
                      <a:avLst/>
                    </a:prstGeom>
                    <a:noFill/>
                    <a:ln>
                      <a:noFill/>
                    </a:ln>
                  </pic:spPr>
                </pic:pic>
              </a:graphicData>
            </a:graphic>
          </wp:inline>
        </w:drawing>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sz w:val="28"/>
          <w:szCs w:val="28"/>
        </w:rPr>
        <w:t>Рис.</w:t>
      </w:r>
      <w:r w:rsidR="000D10D1" w:rsidRPr="00FE268C">
        <w:rPr>
          <w:rFonts w:ascii="Times New Roman" w:hAnsi="Times New Roman" w:cs="Times New Roman"/>
          <w:sz w:val="28"/>
          <w:szCs w:val="28"/>
        </w:rPr>
        <w:t>4</w:t>
      </w:r>
      <w:r w:rsidRPr="00485C75">
        <w:rPr>
          <w:rFonts w:ascii="Times New Roman" w:hAnsi="Times New Roman" w:cs="Times New Roman"/>
          <w:sz w:val="28"/>
          <w:szCs w:val="28"/>
        </w:rPr>
        <w:t>.33. Графики переключения широтно-импульсных модуляторов</w:t>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noProof/>
          <w:sz w:val="28"/>
          <w:szCs w:val="28"/>
        </w:rPr>
        <w:lastRenderedPageBreak/>
        <w:drawing>
          <wp:inline distT="0" distB="0" distL="0" distR="0" wp14:anchorId="23FCFCE2" wp14:editId="3B7E3B66">
            <wp:extent cx="4159250" cy="349149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226012" cy="3547535"/>
                    </a:xfrm>
                    <a:prstGeom prst="rect">
                      <a:avLst/>
                    </a:prstGeom>
                    <a:noFill/>
                    <a:ln>
                      <a:noFill/>
                    </a:ln>
                  </pic:spPr>
                </pic:pic>
              </a:graphicData>
            </a:graphic>
          </wp:inline>
        </w:drawing>
      </w:r>
    </w:p>
    <w:p w:rsidR="00485C75" w:rsidRPr="00485C75" w:rsidRDefault="00485C75" w:rsidP="00474C2B">
      <w:pPr>
        <w:spacing w:line="360" w:lineRule="auto"/>
        <w:jc w:val="center"/>
        <w:rPr>
          <w:rFonts w:ascii="Times New Roman" w:hAnsi="Times New Roman" w:cs="Times New Roman"/>
          <w:sz w:val="28"/>
          <w:szCs w:val="28"/>
        </w:rPr>
      </w:pPr>
      <w:r w:rsidRPr="00485C75">
        <w:rPr>
          <w:rFonts w:ascii="Times New Roman" w:hAnsi="Times New Roman" w:cs="Times New Roman"/>
          <w:sz w:val="28"/>
          <w:szCs w:val="28"/>
        </w:rPr>
        <w:t>Рис.</w:t>
      </w:r>
      <w:r w:rsidR="000D10D1" w:rsidRPr="00FE268C">
        <w:rPr>
          <w:rFonts w:ascii="Times New Roman" w:hAnsi="Times New Roman" w:cs="Times New Roman"/>
          <w:sz w:val="28"/>
          <w:szCs w:val="28"/>
        </w:rPr>
        <w:t>4</w:t>
      </w:r>
      <w:r w:rsidRPr="00485C75">
        <w:rPr>
          <w:rFonts w:ascii="Times New Roman" w:hAnsi="Times New Roman" w:cs="Times New Roman"/>
          <w:sz w:val="28"/>
          <w:szCs w:val="28"/>
        </w:rPr>
        <w:t>.33. Графики изменения положения исполнительных механизмом.</w:t>
      </w:r>
    </w:p>
    <w:p w:rsidR="00485C75" w:rsidRPr="00485C75" w:rsidRDefault="00485C75" w:rsidP="00474C2B">
      <w:pPr>
        <w:spacing w:line="360" w:lineRule="auto"/>
        <w:ind w:firstLine="708"/>
        <w:jc w:val="both"/>
        <w:rPr>
          <w:rFonts w:ascii="Times New Roman" w:hAnsi="Times New Roman" w:cs="Times New Roman"/>
          <w:sz w:val="28"/>
          <w:szCs w:val="28"/>
        </w:rPr>
      </w:pPr>
      <w:r w:rsidRPr="00485C75">
        <w:rPr>
          <w:rFonts w:ascii="Times New Roman" w:hAnsi="Times New Roman" w:cs="Times New Roman"/>
          <w:sz w:val="28"/>
          <w:szCs w:val="28"/>
        </w:rPr>
        <w:t xml:space="preserve">На графиках видно, что частота переключения каждого широтно-импульсного модулятора не превышает 7 раз в минуту. Отсюда можно сделать вывод о потенциальной возможности реализации данной модели </w:t>
      </w:r>
      <w:proofErr w:type="spellStart"/>
      <w:r w:rsidRPr="00485C75">
        <w:rPr>
          <w:rFonts w:ascii="Times New Roman" w:hAnsi="Times New Roman" w:cs="Times New Roman"/>
          <w:sz w:val="28"/>
          <w:szCs w:val="28"/>
        </w:rPr>
        <w:t>нейрорегулятора</w:t>
      </w:r>
      <w:proofErr w:type="spellEnd"/>
      <w:r w:rsidRPr="00485C75">
        <w:rPr>
          <w:rFonts w:ascii="Times New Roman" w:hAnsi="Times New Roman" w:cs="Times New Roman"/>
          <w:sz w:val="28"/>
          <w:szCs w:val="28"/>
        </w:rPr>
        <w:t xml:space="preserve"> в реальных автоматических системах регулирования.</w:t>
      </w:r>
    </w:p>
    <w:p w:rsidR="005A6289" w:rsidRPr="00A31993" w:rsidRDefault="00485C75" w:rsidP="00474C2B">
      <w:pPr>
        <w:spacing w:line="360" w:lineRule="auto"/>
        <w:ind w:firstLine="708"/>
        <w:jc w:val="both"/>
        <w:rPr>
          <w:rFonts w:ascii="Times New Roman" w:hAnsi="Times New Roman" w:cs="Times New Roman"/>
          <w:sz w:val="28"/>
          <w:szCs w:val="28"/>
        </w:rPr>
      </w:pPr>
      <w:r w:rsidRPr="00474C2B">
        <w:rPr>
          <w:rFonts w:ascii="Times New Roman" w:hAnsi="Times New Roman" w:cs="Times New Roman"/>
          <w:b/>
          <w:sz w:val="28"/>
          <w:szCs w:val="28"/>
        </w:rPr>
        <w:t>Вывод:</w:t>
      </w:r>
      <w:r w:rsidRPr="00485C75">
        <w:rPr>
          <w:rFonts w:ascii="Times New Roman" w:hAnsi="Times New Roman" w:cs="Times New Roman"/>
          <w:sz w:val="28"/>
          <w:szCs w:val="28"/>
        </w:rPr>
        <w:t xml:space="preserve"> В данной главе были разработаны имитационные модели многомерных систем регулирования с </w:t>
      </w:r>
      <w:proofErr w:type="spellStart"/>
      <w:r w:rsidRPr="00485C75">
        <w:rPr>
          <w:rFonts w:ascii="Times New Roman" w:hAnsi="Times New Roman" w:cs="Times New Roman"/>
          <w:sz w:val="28"/>
          <w:szCs w:val="28"/>
        </w:rPr>
        <w:t>нейрорегулятором</w:t>
      </w:r>
      <w:proofErr w:type="spellEnd"/>
      <w:r w:rsidRPr="00485C75">
        <w:rPr>
          <w:rFonts w:ascii="Times New Roman" w:hAnsi="Times New Roman" w:cs="Times New Roman"/>
          <w:sz w:val="28"/>
          <w:szCs w:val="28"/>
        </w:rPr>
        <w:t xml:space="preserve">. Показано, что для настройки ИНС необходимо использовать те же правила, которые были выведены во второй главе. Полученные результаты говорят о перспективности применения разработанной </w:t>
      </w:r>
      <w:proofErr w:type="spellStart"/>
      <w:r w:rsidRPr="00485C75">
        <w:rPr>
          <w:rFonts w:ascii="Times New Roman" w:hAnsi="Times New Roman" w:cs="Times New Roman"/>
          <w:sz w:val="28"/>
          <w:szCs w:val="28"/>
        </w:rPr>
        <w:t>нейросетевой</w:t>
      </w:r>
      <w:proofErr w:type="spellEnd"/>
      <w:r w:rsidRPr="00485C75">
        <w:rPr>
          <w:rFonts w:ascii="Times New Roman" w:hAnsi="Times New Roman" w:cs="Times New Roman"/>
          <w:sz w:val="28"/>
          <w:szCs w:val="28"/>
        </w:rPr>
        <w:t xml:space="preserve"> модели в реальных сложных системах регулирования. На данный момент было проведено ограниченное количество опытов. В дальнейшем, планируется разработать модель многомерной АСР с учетом всех особенностей реальной эксплуатации и систематизировать подходы к ее настройке. А также провести полный анализ системы на соблюдение заданных технических требований.</w:t>
      </w:r>
    </w:p>
    <w:p w:rsidR="006628C2" w:rsidRDefault="006628C2" w:rsidP="00474C2B">
      <w:pPr>
        <w:spacing w:line="360" w:lineRule="auto"/>
        <w:ind w:firstLine="708"/>
        <w:rPr>
          <w:rFonts w:ascii="Times New Roman" w:hAnsi="Times New Roman" w:cs="Times New Roman"/>
          <w:b/>
          <w:sz w:val="28"/>
          <w:szCs w:val="28"/>
        </w:rPr>
      </w:pPr>
    </w:p>
    <w:p w:rsidR="005A6289" w:rsidRDefault="00F013FC" w:rsidP="006142C4">
      <w:pPr>
        <w:pStyle w:val="Heading1"/>
      </w:pPr>
      <w:r>
        <w:br w:type="page"/>
      </w:r>
      <w:bookmarkStart w:id="43" w:name="_Toc11840265"/>
      <w:bookmarkStart w:id="44" w:name="_Toc11840585"/>
      <w:bookmarkStart w:id="45" w:name="_Toc11840961"/>
      <w:bookmarkStart w:id="46" w:name="_Toc11943112"/>
      <w:bookmarkStart w:id="47" w:name="_Toc11943429"/>
      <w:bookmarkStart w:id="48" w:name="_Hlk11840031"/>
      <w:r w:rsidR="005A6289">
        <w:lastRenderedPageBreak/>
        <w:t>ЗАКЛЮЧЕНИЕ</w:t>
      </w:r>
      <w:bookmarkEnd w:id="43"/>
      <w:bookmarkEnd w:id="44"/>
      <w:bookmarkEnd w:id="45"/>
      <w:bookmarkEnd w:id="46"/>
      <w:bookmarkEnd w:id="47"/>
    </w:p>
    <w:p w:rsidR="00E03F67" w:rsidRDefault="003D1F9B" w:rsidP="00474C2B">
      <w:pPr>
        <w:spacing w:line="360" w:lineRule="auto"/>
        <w:jc w:val="both"/>
        <w:rPr>
          <w:rFonts w:ascii="Times New Roman" w:hAnsi="Times New Roman" w:cs="Times New Roman"/>
          <w:sz w:val="28"/>
          <w:szCs w:val="28"/>
        </w:rPr>
      </w:pPr>
      <w:r>
        <w:rPr>
          <w:rFonts w:ascii="Times New Roman" w:hAnsi="Times New Roman" w:cs="Times New Roman"/>
          <w:sz w:val="28"/>
          <w:szCs w:val="28"/>
        </w:rPr>
        <w:tab/>
        <w:t>В данной работе были рассмотрены основные классы задач, решаемые при помощи нейронных сетей в области энергетики.</w:t>
      </w:r>
      <w:r w:rsidR="00E03F67">
        <w:rPr>
          <w:rFonts w:ascii="Times New Roman" w:hAnsi="Times New Roman" w:cs="Times New Roman"/>
          <w:sz w:val="28"/>
          <w:szCs w:val="28"/>
        </w:rPr>
        <w:t xml:space="preserve"> </w:t>
      </w:r>
    </w:p>
    <w:p w:rsidR="003D1F9B" w:rsidRDefault="00E03F67" w:rsidP="00474C2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Показано, что в силу своей нетривиальности, ИНС эффективно применять в качестве идентификатора технологического объекта. В качестве примера, был</w:t>
      </w:r>
      <w:r w:rsidR="00C52258">
        <w:rPr>
          <w:rFonts w:ascii="Times New Roman" w:hAnsi="Times New Roman" w:cs="Times New Roman"/>
          <w:sz w:val="28"/>
          <w:szCs w:val="28"/>
        </w:rPr>
        <w:t>и</w:t>
      </w:r>
      <w:r>
        <w:rPr>
          <w:rFonts w:ascii="Times New Roman" w:hAnsi="Times New Roman" w:cs="Times New Roman"/>
          <w:sz w:val="28"/>
          <w:szCs w:val="28"/>
        </w:rPr>
        <w:t xml:space="preserve"> </w:t>
      </w:r>
      <w:r w:rsidR="00C52258">
        <w:rPr>
          <w:rFonts w:ascii="Times New Roman" w:hAnsi="Times New Roman" w:cs="Times New Roman"/>
          <w:sz w:val="28"/>
          <w:szCs w:val="28"/>
        </w:rPr>
        <w:t xml:space="preserve">продемонстрированы результаты </w:t>
      </w:r>
      <w:r>
        <w:rPr>
          <w:rFonts w:ascii="Times New Roman" w:hAnsi="Times New Roman" w:cs="Times New Roman"/>
          <w:sz w:val="28"/>
          <w:szCs w:val="28"/>
        </w:rPr>
        <w:t xml:space="preserve"> идентификаци</w:t>
      </w:r>
      <w:r w:rsidR="00C52258">
        <w:rPr>
          <w:rFonts w:ascii="Times New Roman" w:hAnsi="Times New Roman" w:cs="Times New Roman"/>
          <w:sz w:val="28"/>
          <w:szCs w:val="28"/>
        </w:rPr>
        <w:t>и</w:t>
      </w:r>
      <w:r>
        <w:rPr>
          <w:rFonts w:ascii="Times New Roman" w:hAnsi="Times New Roman" w:cs="Times New Roman"/>
          <w:sz w:val="28"/>
          <w:szCs w:val="28"/>
        </w:rPr>
        <w:t xml:space="preserve"> сложного многомерного объекта по его кривым разгона</w:t>
      </w:r>
      <w:r w:rsidR="00C52258">
        <w:rPr>
          <w:rFonts w:ascii="Times New Roman" w:hAnsi="Times New Roman" w:cs="Times New Roman"/>
          <w:sz w:val="28"/>
          <w:szCs w:val="28"/>
        </w:rPr>
        <w:t xml:space="preserve">. </w:t>
      </w:r>
    </w:p>
    <w:p w:rsidR="00C52258" w:rsidRDefault="00C52258" w:rsidP="00474C2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Главной задачей исследования было изучение применения искусственных нейронных сетей в качестве основного регулятора автоматических систем управления различной сложности.</w:t>
      </w:r>
    </w:p>
    <w:p w:rsidR="00C52258" w:rsidRPr="00474C2B" w:rsidRDefault="00C52258" w:rsidP="00474C2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Были разработаны имитационные модели следующих АСР с </w:t>
      </w:r>
      <w:proofErr w:type="spellStart"/>
      <w:r>
        <w:rPr>
          <w:rFonts w:ascii="Times New Roman" w:hAnsi="Times New Roman" w:cs="Times New Roman"/>
          <w:sz w:val="28"/>
          <w:szCs w:val="28"/>
        </w:rPr>
        <w:t>нейрорегулятором</w:t>
      </w:r>
      <w:proofErr w:type="spellEnd"/>
      <w:r w:rsidRPr="00474C2B">
        <w:rPr>
          <w:rFonts w:ascii="Times New Roman" w:hAnsi="Times New Roman" w:cs="Times New Roman"/>
          <w:sz w:val="28"/>
          <w:szCs w:val="28"/>
        </w:rPr>
        <w:t>:</w:t>
      </w:r>
    </w:p>
    <w:p w:rsidR="00C52258" w:rsidRDefault="00C52258" w:rsidP="00474C2B">
      <w:pPr>
        <w:pStyle w:val="ListParagraph"/>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Двухконтурная</w:t>
      </w:r>
      <w:r w:rsidRPr="00474C2B">
        <w:rPr>
          <w:rFonts w:ascii="Times New Roman" w:hAnsi="Times New Roman" w:cs="Times New Roman"/>
          <w:sz w:val="28"/>
          <w:szCs w:val="28"/>
        </w:rPr>
        <w:t xml:space="preserve"> </w:t>
      </w:r>
      <w:r>
        <w:rPr>
          <w:rFonts w:ascii="Times New Roman" w:hAnsi="Times New Roman" w:cs="Times New Roman"/>
          <w:sz w:val="28"/>
          <w:szCs w:val="28"/>
          <w:lang w:val="en-US"/>
        </w:rPr>
        <w:t>c</w:t>
      </w:r>
      <w:r w:rsidRPr="00474C2B">
        <w:rPr>
          <w:rFonts w:ascii="Times New Roman" w:hAnsi="Times New Roman" w:cs="Times New Roman"/>
          <w:sz w:val="28"/>
          <w:szCs w:val="28"/>
        </w:rPr>
        <w:t xml:space="preserve"> </w:t>
      </w:r>
      <w:r>
        <w:rPr>
          <w:rFonts w:ascii="Times New Roman" w:hAnsi="Times New Roman" w:cs="Times New Roman"/>
          <w:sz w:val="28"/>
          <w:szCs w:val="28"/>
        </w:rPr>
        <w:t>объектом с самовыравниванием и учетом технических средств автоматизации</w:t>
      </w:r>
    </w:p>
    <w:p w:rsidR="00C52258" w:rsidRPr="00474C2B" w:rsidRDefault="00C52258" w:rsidP="00474C2B">
      <w:pPr>
        <w:pStyle w:val="ListParagraph"/>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Двухконтурная</w:t>
      </w:r>
      <w:r w:rsidRPr="00EB431C">
        <w:rPr>
          <w:rFonts w:ascii="Times New Roman" w:hAnsi="Times New Roman" w:cs="Times New Roman"/>
          <w:sz w:val="28"/>
          <w:szCs w:val="28"/>
        </w:rPr>
        <w:t xml:space="preserve"> </w:t>
      </w:r>
      <w:r>
        <w:rPr>
          <w:rFonts w:ascii="Times New Roman" w:hAnsi="Times New Roman" w:cs="Times New Roman"/>
          <w:sz w:val="28"/>
          <w:szCs w:val="28"/>
          <w:lang w:val="en-US"/>
        </w:rPr>
        <w:t>c</w:t>
      </w:r>
      <w:r w:rsidRPr="00EB431C">
        <w:rPr>
          <w:rFonts w:ascii="Times New Roman" w:hAnsi="Times New Roman" w:cs="Times New Roman"/>
          <w:sz w:val="28"/>
          <w:szCs w:val="28"/>
        </w:rPr>
        <w:t xml:space="preserve"> </w:t>
      </w:r>
      <w:r>
        <w:rPr>
          <w:rFonts w:ascii="Times New Roman" w:hAnsi="Times New Roman" w:cs="Times New Roman"/>
          <w:sz w:val="28"/>
          <w:szCs w:val="28"/>
        </w:rPr>
        <w:t>объектом без самовыравнивания и учетом технических средств автоматизации</w:t>
      </w:r>
    </w:p>
    <w:p w:rsidR="00C52258" w:rsidRDefault="00C52258" w:rsidP="00474C2B">
      <w:pPr>
        <w:pStyle w:val="ListParagraph"/>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Одноконтурная  с учетом технических средств автоматизации</w:t>
      </w:r>
    </w:p>
    <w:p w:rsidR="00C52258" w:rsidRDefault="00C52258" w:rsidP="00474C2B">
      <w:pPr>
        <w:pStyle w:val="ListParagraph"/>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Двумерная без учета средств автоматизации</w:t>
      </w:r>
    </w:p>
    <w:p w:rsidR="00C52258" w:rsidRDefault="00C52258" w:rsidP="00474C2B">
      <w:pPr>
        <w:pStyle w:val="ListParagraph"/>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Двумерная с учетом технических средств автоматизации</w:t>
      </w:r>
    </w:p>
    <w:p w:rsidR="00C52258" w:rsidRDefault="00C52258" w:rsidP="00474C2B">
      <w:pPr>
        <w:pStyle w:val="ListParagraph"/>
        <w:spacing w:line="360" w:lineRule="auto"/>
        <w:ind w:left="1428"/>
        <w:rPr>
          <w:rFonts w:ascii="Times New Roman" w:hAnsi="Times New Roman" w:cs="Times New Roman"/>
          <w:sz w:val="28"/>
          <w:szCs w:val="28"/>
        </w:rPr>
      </w:pPr>
    </w:p>
    <w:p w:rsidR="00773860" w:rsidRDefault="00C52258" w:rsidP="00474C2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основе проведенных исследований были выведены основные правила </w:t>
      </w:r>
      <w:r w:rsidR="0011565C">
        <w:rPr>
          <w:rFonts w:ascii="Times New Roman" w:hAnsi="Times New Roman" w:cs="Times New Roman"/>
          <w:sz w:val="28"/>
          <w:szCs w:val="28"/>
        </w:rPr>
        <w:t>настройки таких систем с учетом ограничений на технические средства автоматизации и показана их универсальность.</w:t>
      </w:r>
    </w:p>
    <w:p w:rsidR="0011565C" w:rsidRDefault="0011565C" w:rsidP="0011565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исследования работоспособности разработанных моделей в условиях эксплуатации было разработано программное обеспечение для контроллера ПЛК 150, установленного на стенде кафедры, в среде </w:t>
      </w:r>
      <w:proofErr w:type="spellStart"/>
      <w:r>
        <w:rPr>
          <w:rFonts w:ascii="Times New Roman" w:hAnsi="Times New Roman" w:cs="Times New Roman"/>
          <w:sz w:val="28"/>
          <w:szCs w:val="28"/>
          <w:lang w:val="en-US"/>
        </w:rPr>
        <w:t>Codesys</w:t>
      </w:r>
      <w:proofErr w:type="spellEnd"/>
      <w:r w:rsidRPr="00474C2B">
        <w:rPr>
          <w:rFonts w:ascii="Times New Roman" w:hAnsi="Times New Roman" w:cs="Times New Roman"/>
          <w:sz w:val="28"/>
          <w:szCs w:val="28"/>
        </w:rPr>
        <w:t xml:space="preserve"> </w:t>
      </w:r>
      <w:r>
        <w:rPr>
          <w:rFonts w:ascii="Times New Roman" w:hAnsi="Times New Roman" w:cs="Times New Roman"/>
          <w:sz w:val="28"/>
          <w:szCs w:val="28"/>
          <w:lang w:val="en-US"/>
        </w:rPr>
        <w:t>v</w:t>
      </w:r>
      <w:r w:rsidRPr="00474C2B">
        <w:rPr>
          <w:rFonts w:ascii="Times New Roman" w:hAnsi="Times New Roman" w:cs="Times New Roman"/>
          <w:sz w:val="28"/>
          <w:szCs w:val="28"/>
        </w:rPr>
        <w:t>2.3</w:t>
      </w:r>
      <w:r>
        <w:rPr>
          <w:rFonts w:ascii="Times New Roman" w:hAnsi="Times New Roman" w:cs="Times New Roman"/>
          <w:sz w:val="28"/>
          <w:szCs w:val="28"/>
        </w:rPr>
        <w:t xml:space="preserve"> и </w:t>
      </w:r>
      <w:r>
        <w:rPr>
          <w:rFonts w:ascii="Times New Roman" w:hAnsi="Times New Roman" w:cs="Times New Roman"/>
          <w:sz w:val="28"/>
          <w:szCs w:val="28"/>
        </w:rPr>
        <w:lastRenderedPageBreak/>
        <w:t xml:space="preserve">продемонстрированы результаты работы реальной одноконтурной АСР температуры печи. Исследования показали, что </w:t>
      </w:r>
      <w:r w:rsidR="00100891">
        <w:rPr>
          <w:rFonts w:ascii="Times New Roman" w:hAnsi="Times New Roman" w:cs="Times New Roman"/>
          <w:sz w:val="28"/>
          <w:szCs w:val="28"/>
        </w:rPr>
        <w:t>разработанное программное обеспечение удовлетворяет техническим требованиям к автоматическим системам и может получить широкое применение на практике.</w:t>
      </w:r>
    </w:p>
    <w:p w:rsidR="006142C4" w:rsidRDefault="00773860" w:rsidP="0010089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Было показано, что при разработке моделей более сложных многомерных систем</w:t>
      </w:r>
      <w:r w:rsidR="00100891">
        <w:rPr>
          <w:rFonts w:ascii="Times New Roman" w:hAnsi="Times New Roman" w:cs="Times New Roman"/>
          <w:sz w:val="28"/>
          <w:szCs w:val="28"/>
        </w:rPr>
        <w:t xml:space="preserve"> </w:t>
      </w:r>
      <w:r>
        <w:rPr>
          <w:rFonts w:ascii="Times New Roman" w:hAnsi="Times New Roman" w:cs="Times New Roman"/>
          <w:sz w:val="28"/>
          <w:szCs w:val="28"/>
        </w:rPr>
        <w:t xml:space="preserve">алгоритм настройки </w:t>
      </w:r>
      <w:proofErr w:type="spellStart"/>
      <w:r>
        <w:rPr>
          <w:rFonts w:ascii="Times New Roman" w:hAnsi="Times New Roman" w:cs="Times New Roman"/>
          <w:sz w:val="28"/>
          <w:szCs w:val="28"/>
        </w:rPr>
        <w:t>нейрорегулятора</w:t>
      </w:r>
      <w:proofErr w:type="spellEnd"/>
      <w:r>
        <w:rPr>
          <w:rFonts w:ascii="Times New Roman" w:hAnsi="Times New Roman" w:cs="Times New Roman"/>
          <w:sz w:val="28"/>
          <w:szCs w:val="28"/>
        </w:rPr>
        <w:t xml:space="preserve"> остается таким же. Поэтому, можно сделать вывод о его универсальности и простоте использования.</w:t>
      </w:r>
    </w:p>
    <w:p w:rsidR="00026968" w:rsidRDefault="00773860" w:rsidP="0010089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данный момент исследование применения ИНС как регулятора нельзя считать законченным. </w:t>
      </w:r>
      <w:r w:rsidR="00426502">
        <w:rPr>
          <w:rFonts w:ascii="Times New Roman" w:hAnsi="Times New Roman" w:cs="Times New Roman"/>
          <w:sz w:val="28"/>
          <w:szCs w:val="28"/>
        </w:rPr>
        <w:t xml:space="preserve">В дальнейшем, планируется провести исследование и разработку моделей и программного обеспечения для действующих технологических объектов. </w:t>
      </w:r>
      <w:r w:rsidR="00026968">
        <w:rPr>
          <w:rFonts w:ascii="Times New Roman" w:hAnsi="Times New Roman" w:cs="Times New Roman"/>
          <w:sz w:val="28"/>
          <w:szCs w:val="28"/>
        </w:rPr>
        <w:t>А также,</w:t>
      </w:r>
      <w:r w:rsidR="00426502">
        <w:rPr>
          <w:rFonts w:ascii="Times New Roman" w:hAnsi="Times New Roman" w:cs="Times New Roman"/>
          <w:sz w:val="28"/>
          <w:szCs w:val="28"/>
        </w:rPr>
        <w:t xml:space="preserve"> разработать полный комплекс методик по настройке ИНС как регулятора и  сделать вывод об эффективности использования</w:t>
      </w:r>
      <w:r w:rsidR="00026968">
        <w:rPr>
          <w:rFonts w:ascii="Times New Roman" w:hAnsi="Times New Roman" w:cs="Times New Roman"/>
          <w:sz w:val="28"/>
          <w:szCs w:val="28"/>
        </w:rPr>
        <w:t xml:space="preserve"> </w:t>
      </w:r>
      <w:proofErr w:type="spellStart"/>
      <w:r w:rsidR="00026968">
        <w:rPr>
          <w:rFonts w:ascii="Times New Roman" w:hAnsi="Times New Roman" w:cs="Times New Roman"/>
          <w:sz w:val="28"/>
          <w:szCs w:val="28"/>
        </w:rPr>
        <w:t>нейросетевого</w:t>
      </w:r>
      <w:proofErr w:type="spellEnd"/>
      <w:r w:rsidR="00026968">
        <w:rPr>
          <w:rFonts w:ascii="Times New Roman" w:hAnsi="Times New Roman" w:cs="Times New Roman"/>
          <w:sz w:val="28"/>
          <w:szCs w:val="28"/>
        </w:rPr>
        <w:t xml:space="preserve"> подхода на практике.</w:t>
      </w:r>
      <w:r w:rsidR="00426502">
        <w:rPr>
          <w:rFonts w:ascii="Times New Roman" w:hAnsi="Times New Roman" w:cs="Times New Roman"/>
          <w:sz w:val="28"/>
          <w:szCs w:val="28"/>
        </w:rPr>
        <w:t xml:space="preserve"> </w:t>
      </w:r>
    </w:p>
    <w:p w:rsidR="00773860" w:rsidRPr="000D10D1" w:rsidRDefault="00026968" w:rsidP="000D10D1">
      <w:r>
        <w:br w:type="page"/>
      </w:r>
      <w:bookmarkEnd w:id="48"/>
    </w:p>
    <w:p w:rsidR="00803BAC" w:rsidRDefault="00803BAC" w:rsidP="00474C2B">
      <w:pPr>
        <w:pStyle w:val="Heading1"/>
      </w:pPr>
      <w:bookmarkStart w:id="49" w:name="_Toc11943430"/>
      <w:r w:rsidRPr="001866DB">
        <w:lastRenderedPageBreak/>
        <w:t>Список</w:t>
      </w:r>
      <w:r w:rsidR="000D10D1">
        <w:t xml:space="preserve"> использованных</w:t>
      </w:r>
      <w:r w:rsidRPr="001866DB">
        <w:t xml:space="preserve"> </w:t>
      </w:r>
      <w:r w:rsidR="000D10D1">
        <w:t>источников</w:t>
      </w:r>
      <w:bookmarkEnd w:id="49"/>
    </w:p>
    <w:p w:rsidR="009923D9" w:rsidRPr="00474C2B" w:rsidRDefault="009923D9" w:rsidP="00F013FC">
      <w:pPr>
        <w:pStyle w:val="ListParagraph"/>
        <w:numPr>
          <w:ilvl w:val="1"/>
          <w:numId w:val="1"/>
        </w:numPr>
        <w:spacing w:line="360" w:lineRule="auto"/>
        <w:jc w:val="both"/>
        <w:rPr>
          <w:rFonts w:ascii="Times New Roman" w:hAnsi="Times New Roman" w:cs="Times New Roman"/>
          <w:sz w:val="28"/>
          <w:szCs w:val="28"/>
        </w:rPr>
      </w:pPr>
      <w:r w:rsidRPr="00474C2B">
        <w:rPr>
          <w:rFonts w:ascii="Times New Roman" w:hAnsi="Times New Roman" w:cs="Times New Roman"/>
          <w:sz w:val="28"/>
          <w:szCs w:val="28"/>
        </w:rPr>
        <w:t xml:space="preserve">Матричный метод расчетов динамических рекуррентных искусственных нейронных сетей Сабанин В.Р., Дементьев Д.А., </w:t>
      </w:r>
      <w:proofErr w:type="spellStart"/>
      <w:r w:rsidRPr="00474C2B">
        <w:rPr>
          <w:rFonts w:ascii="Times New Roman" w:hAnsi="Times New Roman" w:cs="Times New Roman"/>
          <w:sz w:val="28"/>
          <w:szCs w:val="28"/>
        </w:rPr>
        <w:t>Казьмирук</w:t>
      </w:r>
      <w:proofErr w:type="spellEnd"/>
      <w:r w:rsidRPr="00474C2B">
        <w:rPr>
          <w:rFonts w:ascii="Times New Roman" w:hAnsi="Times New Roman" w:cs="Times New Roman"/>
          <w:sz w:val="28"/>
          <w:szCs w:val="28"/>
        </w:rPr>
        <w:t xml:space="preserve"> И.Ю., Репин А.И./ Молодой ученый 2018г. 13 выпуск, часть 1. С. 1-9</w:t>
      </w:r>
    </w:p>
    <w:p w:rsidR="009923D9" w:rsidRDefault="00344FC4" w:rsidP="00344FC4">
      <w:pPr>
        <w:pStyle w:val="ListParagraph"/>
        <w:numPr>
          <w:ilvl w:val="1"/>
          <w:numId w:val="1"/>
        </w:numPr>
        <w:spacing w:line="360" w:lineRule="auto"/>
        <w:jc w:val="both"/>
        <w:rPr>
          <w:rFonts w:ascii="Times New Roman" w:hAnsi="Times New Roman" w:cs="Times New Roman"/>
          <w:sz w:val="28"/>
          <w:szCs w:val="28"/>
        </w:rPr>
      </w:pPr>
      <w:r w:rsidRPr="00344FC4">
        <w:rPr>
          <w:rFonts w:ascii="Times New Roman" w:hAnsi="Times New Roman" w:cs="Times New Roman"/>
          <w:sz w:val="28"/>
          <w:szCs w:val="28"/>
        </w:rPr>
        <w:t>Некоторые результаты использования искусственных нейронных сетей в качестве регулятора автоматической системы регулирования</w:t>
      </w:r>
      <w:r w:rsidRPr="00344FC4">
        <w:rPr>
          <w:rFonts w:ascii="Times New Roman" w:hAnsi="Times New Roman" w:cs="Times New Roman"/>
          <w:i/>
          <w:iCs/>
          <w:sz w:val="28"/>
          <w:szCs w:val="28"/>
        </w:rPr>
        <w:t xml:space="preserve"> // </w:t>
      </w:r>
      <w:r w:rsidRPr="00344FC4">
        <w:rPr>
          <w:rFonts w:ascii="Times New Roman" w:hAnsi="Times New Roman" w:cs="Times New Roman"/>
          <w:sz w:val="28"/>
          <w:szCs w:val="28"/>
        </w:rPr>
        <w:t xml:space="preserve">Сабанин В.Р., Дементьев Д.А., </w:t>
      </w:r>
      <w:proofErr w:type="spellStart"/>
      <w:r w:rsidRPr="00344FC4">
        <w:rPr>
          <w:rFonts w:ascii="Times New Roman" w:hAnsi="Times New Roman" w:cs="Times New Roman"/>
          <w:sz w:val="28"/>
          <w:szCs w:val="28"/>
        </w:rPr>
        <w:t>Казьмирук</w:t>
      </w:r>
      <w:proofErr w:type="spellEnd"/>
      <w:r w:rsidRPr="00344FC4">
        <w:rPr>
          <w:rFonts w:ascii="Times New Roman" w:hAnsi="Times New Roman" w:cs="Times New Roman"/>
          <w:sz w:val="28"/>
          <w:szCs w:val="28"/>
        </w:rPr>
        <w:t xml:space="preserve"> И.Ю./ Сборник трудов 26-й международной научно-технической конференции «Современные технологии в задачах управления, автоматики и обработки информации» г. Алушта, Крым, Россия 14-20 сентября 2017 г. С. 60-61.  </w:t>
      </w:r>
    </w:p>
    <w:p w:rsidR="00344FC4" w:rsidRPr="00344FC4" w:rsidRDefault="00344FC4" w:rsidP="00344FC4">
      <w:pPr>
        <w:pStyle w:val="ListParagraph"/>
        <w:numPr>
          <w:ilvl w:val="1"/>
          <w:numId w:val="1"/>
        </w:numPr>
        <w:spacing w:line="360" w:lineRule="auto"/>
        <w:jc w:val="both"/>
        <w:rPr>
          <w:rFonts w:ascii="Times New Roman" w:hAnsi="Times New Roman" w:cs="Times New Roman"/>
          <w:sz w:val="28"/>
          <w:szCs w:val="28"/>
        </w:rPr>
      </w:pPr>
      <w:proofErr w:type="spellStart"/>
      <w:r w:rsidRPr="00344FC4">
        <w:rPr>
          <w:rFonts w:ascii="Times New Roman" w:hAnsi="Times New Roman" w:cs="Times New Roman"/>
          <w:sz w:val="28"/>
          <w:szCs w:val="28"/>
        </w:rPr>
        <w:t>Казьмирук</w:t>
      </w:r>
      <w:proofErr w:type="spellEnd"/>
      <w:r w:rsidRPr="00344FC4">
        <w:rPr>
          <w:rFonts w:ascii="Times New Roman" w:hAnsi="Times New Roman" w:cs="Times New Roman"/>
          <w:sz w:val="28"/>
          <w:szCs w:val="28"/>
        </w:rPr>
        <w:t xml:space="preserve"> И. Ю., Сабанин В. Р., Дементьев Д. А. Применение нейронных сетей в качестве регулятора в двухконтурных системах автоматического регулирования // Молодой ученый. — 2019. — №4. — С. 91-96.</w:t>
      </w:r>
    </w:p>
    <w:p w:rsidR="009923D9" w:rsidRDefault="00344FC4" w:rsidP="009923D9">
      <w:pPr>
        <w:pStyle w:val="ListParagraph"/>
        <w:numPr>
          <w:ilvl w:val="1"/>
          <w:numId w:val="1"/>
        </w:numPr>
        <w:spacing w:line="360" w:lineRule="auto"/>
        <w:jc w:val="both"/>
        <w:rPr>
          <w:rFonts w:ascii="Times New Roman" w:hAnsi="Times New Roman" w:cs="Times New Roman"/>
          <w:sz w:val="28"/>
          <w:szCs w:val="28"/>
        </w:rPr>
      </w:pPr>
      <w:proofErr w:type="spellStart"/>
      <w:r w:rsidRPr="00344FC4">
        <w:rPr>
          <w:rFonts w:ascii="Times New Roman" w:hAnsi="Times New Roman" w:cs="Times New Roman"/>
          <w:sz w:val="28"/>
          <w:szCs w:val="28"/>
        </w:rPr>
        <w:t>Казьмирук</w:t>
      </w:r>
      <w:proofErr w:type="spellEnd"/>
      <w:r w:rsidRPr="00344FC4">
        <w:rPr>
          <w:rFonts w:ascii="Times New Roman" w:hAnsi="Times New Roman" w:cs="Times New Roman"/>
          <w:sz w:val="28"/>
          <w:szCs w:val="28"/>
        </w:rPr>
        <w:t xml:space="preserve"> И. Ю., Дементьев Д. А., Сабанин В. Р., Архипов А. Б., </w:t>
      </w:r>
      <w:proofErr w:type="spellStart"/>
      <w:r w:rsidRPr="00344FC4">
        <w:rPr>
          <w:rFonts w:ascii="Times New Roman" w:hAnsi="Times New Roman" w:cs="Times New Roman"/>
          <w:sz w:val="28"/>
          <w:szCs w:val="28"/>
        </w:rPr>
        <w:t>Кириенок</w:t>
      </w:r>
      <w:proofErr w:type="spellEnd"/>
      <w:r w:rsidRPr="00344FC4">
        <w:rPr>
          <w:rFonts w:ascii="Times New Roman" w:hAnsi="Times New Roman" w:cs="Times New Roman"/>
          <w:sz w:val="28"/>
          <w:szCs w:val="28"/>
        </w:rPr>
        <w:t xml:space="preserve"> Д. С. Использование метода обратного распространения ошибки для параметрической адаптации шагового </w:t>
      </w:r>
      <w:proofErr w:type="spellStart"/>
      <w:r w:rsidRPr="00344FC4">
        <w:rPr>
          <w:rFonts w:ascii="Times New Roman" w:hAnsi="Times New Roman" w:cs="Times New Roman"/>
          <w:sz w:val="28"/>
          <w:szCs w:val="28"/>
        </w:rPr>
        <w:t>нейрорегулятора</w:t>
      </w:r>
      <w:proofErr w:type="spellEnd"/>
      <w:r w:rsidRPr="00344FC4">
        <w:rPr>
          <w:rFonts w:ascii="Times New Roman" w:hAnsi="Times New Roman" w:cs="Times New Roman"/>
          <w:sz w:val="28"/>
          <w:szCs w:val="28"/>
        </w:rPr>
        <w:t xml:space="preserve"> // Молодой ученый. — 2018. — №24. — С. 1-11</w:t>
      </w:r>
      <w:r>
        <w:rPr>
          <w:rFonts w:ascii="Times New Roman" w:hAnsi="Times New Roman" w:cs="Times New Roman"/>
          <w:sz w:val="28"/>
          <w:szCs w:val="28"/>
        </w:rPr>
        <w:t>.</w:t>
      </w:r>
    </w:p>
    <w:p w:rsidR="00344FC4" w:rsidRPr="002F4660" w:rsidRDefault="00D645E5" w:rsidP="009923D9">
      <w:pPr>
        <w:pStyle w:val="ListParagraph"/>
        <w:numPr>
          <w:ilvl w:val="1"/>
          <w:numId w:val="1"/>
        </w:numPr>
        <w:spacing w:line="360" w:lineRule="auto"/>
        <w:jc w:val="both"/>
        <w:rPr>
          <w:rFonts w:ascii="Times New Roman" w:hAnsi="Times New Roman" w:cs="Times New Roman"/>
          <w:sz w:val="28"/>
          <w:szCs w:val="28"/>
        </w:rPr>
      </w:pPr>
      <w:r w:rsidRPr="00485C75">
        <w:rPr>
          <w:rFonts w:ascii="Times New Roman" w:hAnsi="Times New Roman" w:cs="Times New Roman"/>
          <w:sz w:val="28"/>
          <w:szCs w:val="28"/>
        </w:rPr>
        <w:t>Исследование применения нейронных сетей в качестве адаптивного регулятора //</w:t>
      </w:r>
      <w:r w:rsidRPr="00D645E5">
        <w:rPr>
          <w:rFonts w:ascii="Times New Roman" w:hAnsi="Times New Roman" w:cs="Times New Roman"/>
          <w:sz w:val="28"/>
          <w:szCs w:val="28"/>
        </w:rPr>
        <w:t xml:space="preserve">  </w:t>
      </w:r>
      <w:r w:rsidRPr="00344FC4">
        <w:rPr>
          <w:rFonts w:ascii="Times New Roman" w:hAnsi="Times New Roman" w:cs="Times New Roman"/>
          <w:sz w:val="28"/>
          <w:szCs w:val="28"/>
        </w:rPr>
        <w:t xml:space="preserve">Сабанин В.Р., Дементьев Д.А., </w:t>
      </w:r>
      <w:proofErr w:type="spellStart"/>
      <w:r w:rsidRPr="00344FC4">
        <w:rPr>
          <w:rFonts w:ascii="Times New Roman" w:hAnsi="Times New Roman" w:cs="Times New Roman"/>
          <w:sz w:val="28"/>
          <w:szCs w:val="28"/>
        </w:rPr>
        <w:t>Казьмирук</w:t>
      </w:r>
      <w:proofErr w:type="spellEnd"/>
      <w:r w:rsidRPr="00344FC4">
        <w:rPr>
          <w:rFonts w:ascii="Times New Roman" w:hAnsi="Times New Roman" w:cs="Times New Roman"/>
          <w:sz w:val="28"/>
          <w:szCs w:val="28"/>
        </w:rPr>
        <w:t xml:space="preserve"> И.Ю.</w:t>
      </w:r>
      <w:r>
        <w:rPr>
          <w:rFonts w:ascii="Times New Roman" w:hAnsi="Times New Roman" w:cs="Times New Roman"/>
          <w:sz w:val="28"/>
          <w:szCs w:val="28"/>
        </w:rPr>
        <w:t xml:space="preserve">, </w:t>
      </w:r>
      <w:proofErr w:type="spellStart"/>
      <w:r>
        <w:rPr>
          <w:rFonts w:ascii="Times New Roman" w:hAnsi="Times New Roman" w:cs="Times New Roman"/>
          <w:sz w:val="28"/>
          <w:szCs w:val="28"/>
        </w:rPr>
        <w:t>Мезин</w:t>
      </w:r>
      <w:proofErr w:type="spellEnd"/>
      <w:r>
        <w:rPr>
          <w:rFonts w:ascii="Times New Roman" w:hAnsi="Times New Roman" w:cs="Times New Roman"/>
          <w:sz w:val="28"/>
          <w:szCs w:val="28"/>
        </w:rPr>
        <w:t xml:space="preserve"> С.В.</w:t>
      </w:r>
      <w:r w:rsidRPr="00485C75">
        <w:rPr>
          <w:rFonts w:ascii="Times New Roman" w:hAnsi="Times New Roman" w:cs="Times New Roman"/>
          <w:sz w:val="28"/>
          <w:szCs w:val="28"/>
        </w:rPr>
        <w:t xml:space="preserve"> / Тезисы докладов XXIV </w:t>
      </w:r>
      <w:proofErr w:type="spellStart"/>
      <w:r w:rsidRPr="00485C75">
        <w:rPr>
          <w:rFonts w:ascii="Times New Roman" w:hAnsi="Times New Roman" w:cs="Times New Roman"/>
          <w:sz w:val="28"/>
          <w:szCs w:val="28"/>
        </w:rPr>
        <w:t>международ</w:t>
      </w:r>
      <w:proofErr w:type="spellEnd"/>
      <w:r w:rsidRPr="00485C75">
        <w:rPr>
          <w:rFonts w:ascii="Times New Roman" w:hAnsi="Times New Roman" w:cs="Times New Roman"/>
          <w:sz w:val="28"/>
          <w:szCs w:val="28"/>
        </w:rPr>
        <w:t xml:space="preserve">-ной научно-технической </w:t>
      </w:r>
      <w:proofErr w:type="spellStart"/>
      <w:r w:rsidRPr="00485C75">
        <w:rPr>
          <w:rFonts w:ascii="Times New Roman" w:hAnsi="Times New Roman" w:cs="Times New Roman"/>
          <w:sz w:val="28"/>
          <w:szCs w:val="28"/>
        </w:rPr>
        <w:t>конфе-ренции</w:t>
      </w:r>
      <w:proofErr w:type="spellEnd"/>
      <w:r w:rsidRPr="00485C75">
        <w:rPr>
          <w:rFonts w:ascii="Times New Roman" w:hAnsi="Times New Roman" w:cs="Times New Roman"/>
          <w:sz w:val="28"/>
          <w:szCs w:val="28"/>
        </w:rPr>
        <w:t xml:space="preserve"> «Радиоэлектроника, электро-техника и энергетика» г. Москва, Россия 15-16 марта 2018 г. С. 904.</w:t>
      </w:r>
    </w:p>
    <w:p w:rsidR="002F4660" w:rsidRPr="00BD7F70" w:rsidRDefault="002F4660" w:rsidP="009923D9">
      <w:pPr>
        <w:pStyle w:val="ListParagraph"/>
        <w:numPr>
          <w:ilvl w:val="1"/>
          <w:numId w:val="1"/>
        </w:numPr>
        <w:spacing w:line="360" w:lineRule="auto"/>
        <w:jc w:val="both"/>
        <w:rPr>
          <w:rFonts w:ascii="Times New Roman" w:hAnsi="Times New Roman" w:cs="Times New Roman"/>
          <w:sz w:val="28"/>
          <w:szCs w:val="28"/>
        </w:rPr>
      </w:pPr>
      <w:r w:rsidRPr="002F4660">
        <w:rPr>
          <w:rFonts w:ascii="Times New Roman" w:hAnsi="Times New Roman" w:cs="Times New Roman"/>
          <w:sz w:val="28"/>
          <w:szCs w:val="28"/>
        </w:rPr>
        <w:t>Научная электронная библиотека</w:t>
      </w:r>
      <w:r>
        <w:rPr>
          <w:rFonts w:ascii="Times New Roman" w:hAnsi="Times New Roman" w:cs="Times New Roman"/>
          <w:sz w:val="28"/>
          <w:szCs w:val="28"/>
        </w:rPr>
        <w:t xml:space="preserve">. </w:t>
      </w:r>
      <w:r>
        <w:rPr>
          <w:rFonts w:ascii="Times New Roman" w:hAnsi="Times New Roman" w:cs="Times New Roman"/>
          <w:sz w:val="28"/>
          <w:szCs w:val="28"/>
          <w:lang w:val="en-US"/>
        </w:rPr>
        <w:t>URL</w:t>
      </w:r>
      <w:r w:rsidRPr="00BD7F70">
        <w:rPr>
          <w:rFonts w:ascii="Times New Roman" w:hAnsi="Times New Roman" w:cs="Times New Roman"/>
          <w:sz w:val="28"/>
          <w:szCs w:val="28"/>
        </w:rPr>
        <w:t xml:space="preserve">: </w:t>
      </w:r>
      <w:r w:rsidR="00951388">
        <w:rPr>
          <w:rStyle w:val="Hyperlink"/>
          <w:rFonts w:ascii="Times New Roman" w:hAnsi="Times New Roman" w:cs="Times New Roman"/>
          <w:color w:val="auto"/>
          <w:sz w:val="28"/>
          <w:szCs w:val="28"/>
          <w:lang w:val="en-US"/>
        </w:rPr>
        <w:fldChar w:fldCharType="begin"/>
      </w:r>
      <w:r w:rsidR="00951388" w:rsidRPr="00FE268C">
        <w:rPr>
          <w:rStyle w:val="Hyperlink"/>
          <w:rFonts w:ascii="Times New Roman" w:hAnsi="Times New Roman" w:cs="Times New Roman"/>
          <w:color w:val="auto"/>
          <w:sz w:val="28"/>
          <w:szCs w:val="28"/>
        </w:rPr>
        <w:instrText xml:space="preserve"> </w:instrText>
      </w:r>
      <w:r w:rsidR="00951388">
        <w:rPr>
          <w:rStyle w:val="Hyperlink"/>
          <w:rFonts w:ascii="Times New Roman" w:hAnsi="Times New Roman" w:cs="Times New Roman"/>
          <w:color w:val="auto"/>
          <w:sz w:val="28"/>
          <w:szCs w:val="28"/>
          <w:lang w:val="en-US"/>
        </w:rPr>
        <w:instrText>HYPERLINK</w:instrText>
      </w:r>
      <w:r w:rsidR="00951388" w:rsidRPr="00FE268C">
        <w:rPr>
          <w:rStyle w:val="Hyperlink"/>
          <w:rFonts w:ascii="Times New Roman" w:hAnsi="Times New Roman" w:cs="Times New Roman"/>
          <w:color w:val="auto"/>
          <w:sz w:val="28"/>
          <w:szCs w:val="28"/>
        </w:rPr>
        <w:instrText xml:space="preserve"> "</w:instrText>
      </w:r>
      <w:r w:rsidR="00951388">
        <w:rPr>
          <w:rStyle w:val="Hyperlink"/>
          <w:rFonts w:ascii="Times New Roman" w:hAnsi="Times New Roman" w:cs="Times New Roman"/>
          <w:color w:val="auto"/>
          <w:sz w:val="28"/>
          <w:szCs w:val="28"/>
          <w:lang w:val="en-US"/>
        </w:rPr>
        <w:instrText>https</w:instrText>
      </w:r>
      <w:r w:rsidR="00951388" w:rsidRPr="00FE268C">
        <w:rPr>
          <w:rStyle w:val="Hyperlink"/>
          <w:rFonts w:ascii="Times New Roman" w:hAnsi="Times New Roman" w:cs="Times New Roman"/>
          <w:color w:val="auto"/>
          <w:sz w:val="28"/>
          <w:szCs w:val="28"/>
        </w:rPr>
        <w:instrText>://</w:instrText>
      </w:r>
      <w:r w:rsidR="00951388">
        <w:rPr>
          <w:rStyle w:val="Hyperlink"/>
          <w:rFonts w:ascii="Times New Roman" w:hAnsi="Times New Roman" w:cs="Times New Roman"/>
          <w:color w:val="auto"/>
          <w:sz w:val="28"/>
          <w:szCs w:val="28"/>
          <w:lang w:val="en-US"/>
        </w:rPr>
        <w:instrText>monographies</w:instrText>
      </w:r>
      <w:r w:rsidR="00951388" w:rsidRPr="00FE268C">
        <w:rPr>
          <w:rStyle w:val="Hyperlink"/>
          <w:rFonts w:ascii="Times New Roman" w:hAnsi="Times New Roman" w:cs="Times New Roman"/>
          <w:color w:val="auto"/>
          <w:sz w:val="28"/>
          <w:szCs w:val="28"/>
        </w:rPr>
        <w:instrText>.</w:instrText>
      </w:r>
      <w:r w:rsidR="00951388">
        <w:rPr>
          <w:rStyle w:val="Hyperlink"/>
          <w:rFonts w:ascii="Times New Roman" w:hAnsi="Times New Roman" w:cs="Times New Roman"/>
          <w:color w:val="auto"/>
          <w:sz w:val="28"/>
          <w:szCs w:val="28"/>
          <w:lang w:val="en-US"/>
        </w:rPr>
        <w:instrText>ru</w:instrText>
      </w:r>
      <w:r w:rsidR="00951388" w:rsidRPr="00FE268C">
        <w:rPr>
          <w:rStyle w:val="Hyperlink"/>
          <w:rFonts w:ascii="Times New Roman" w:hAnsi="Times New Roman" w:cs="Times New Roman"/>
          <w:color w:val="auto"/>
          <w:sz w:val="28"/>
          <w:szCs w:val="28"/>
        </w:rPr>
        <w:instrText>/</w:instrText>
      </w:r>
      <w:r w:rsidR="00951388">
        <w:rPr>
          <w:rStyle w:val="Hyperlink"/>
          <w:rFonts w:ascii="Times New Roman" w:hAnsi="Times New Roman" w:cs="Times New Roman"/>
          <w:color w:val="auto"/>
          <w:sz w:val="28"/>
          <w:szCs w:val="28"/>
          <w:lang w:val="en-US"/>
        </w:rPr>
        <w:instrText>ru</w:instrText>
      </w:r>
      <w:r w:rsidR="00951388" w:rsidRPr="00FE268C">
        <w:rPr>
          <w:rStyle w:val="Hyperlink"/>
          <w:rFonts w:ascii="Times New Roman" w:hAnsi="Times New Roman" w:cs="Times New Roman"/>
          <w:color w:val="auto"/>
          <w:sz w:val="28"/>
          <w:szCs w:val="28"/>
        </w:rPr>
        <w:instrText>/</w:instrText>
      </w:r>
      <w:r w:rsidR="00951388">
        <w:rPr>
          <w:rStyle w:val="Hyperlink"/>
          <w:rFonts w:ascii="Times New Roman" w:hAnsi="Times New Roman" w:cs="Times New Roman"/>
          <w:color w:val="auto"/>
          <w:sz w:val="28"/>
          <w:szCs w:val="28"/>
          <w:lang w:val="en-US"/>
        </w:rPr>
        <w:instrText>book</w:instrText>
      </w:r>
      <w:r w:rsidR="00951388" w:rsidRPr="00FE268C">
        <w:rPr>
          <w:rStyle w:val="Hyperlink"/>
          <w:rFonts w:ascii="Times New Roman" w:hAnsi="Times New Roman" w:cs="Times New Roman"/>
          <w:color w:val="auto"/>
          <w:sz w:val="28"/>
          <w:szCs w:val="28"/>
        </w:rPr>
        <w:instrText>/</w:instrText>
      </w:r>
      <w:r w:rsidR="00951388">
        <w:rPr>
          <w:rStyle w:val="Hyperlink"/>
          <w:rFonts w:ascii="Times New Roman" w:hAnsi="Times New Roman" w:cs="Times New Roman"/>
          <w:color w:val="auto"/>
          <w:sz w:val="28"/>
          <w:szCs w:val="28"/>
          <w:lang w:val="en-US"/>
        </w:rPr>
        <w:instrText>section</w:instrText>
      </w:r>
      <w:r w:rsidR="00951388" w:rsidRPr="00FE268C">
        <w:rPr>
          <w:rStyle w:val="Hyperlink"/>
          <w:rFonts w:ascii="Times New Roman" w:hAnsi="Times New Roman" w:cs="Times New Roman"/>
          <w:color w:val="auto"/>
          <w:sz w:val="28"/>
          <w:szCs w:val="28"/>
        </w:rPr>
        <w:instrText>?</w:instrText>
      </w:r>
      <w:r w:rsidR="00951388">
        <w:rPr>
          <w:rStyle w:val="Hyperlink"/>
          <w:rFonts w:ascii="Times New Roman" w:hAnsi="Times New Roman" w:cs="Times New Roman"/>
          <w:color w:val="auto"/>
          <w:sz w:val="28"/>
          <w:szCs w:val="28"/>
          <w:lang w:val="en-US"/>
        </w:rPr>
        <w:instrText>id</w:instrText>
      </w:r>
      <w:r w:rsidR="00951388" w:rsidRPr="00FE268C">
        <w:rPr>
          <w:rStyle w:val="Hyperlink"/>
          <w:rFonts w:ascii="Times New Roman" w:hAnsi="Times New Roman" w:cs="Times New Roman"/>
          <w:color w:val="auto"/>
          <w:sz w:val="28"/>
          <w:szCs w:val="28"/>
        </w:rPr>
        <w:instrText xml:space="preserve">=2465" </w:instrText>
      </w:r>
      <w:r w:rsidR="00951388">
        <w:rPr>
          <w:rStyle w:val="Hyperlink"/>
          <w:rFonts w:ascii="Times New Roman" w:hAnsi="Times New Roman" w:cs="Times New Roman"/>
          <w:color w:val="auto"/>
          <w:sz w:val="28"/>
          <w:szCs w:val="28"/>
          <w:lang w:val="en-US"/>
        </w:rPr>
        <w:fldChar w:fldCharType="separate"/>
      </w:r>
      <w:r w:rsidRPr="00474C2B">
        <w:rPr>
          <w:rStyle w:val="Hyperlink"/>
          <w:rFonts w:ascii="Times New Roman" w:hAnsi="Times New Roman" w:cs="Times New Roman"/>
          <w:color w:val="auto"/>
          <w:sz w:val="28"/>
          <w:szCs w:val="28"/>
          <w:lang w:val="en-US"/>
        </w:rPr>
        <w:t>https</w:t>
      </w:r>
      <w:r w:rsidRPr="00474C2B">
        <w:rPr>
          <w:rStyle w:val="Hyperlink"/>
          <w:rFonts w:ascii="Times New Roman" w:hAnsi="Times New Roman" w:cs="Times New Roman"/>
          <w:color w:val="auto"/>
          <w:sz w:val="28"/>
          <w:szCs w:val="28"/>
        </w:rPr>
        <w:t>://</w:t>
      </w:r>
      <w:r w:rsidRPr="00474C2B">
        <w:rPr>
          <w:rStyle w:val="Hyperlink"/>
          <w:rFonts w:ascii="Times New Roman" w:hAnsi="Times New Roman" w:cs="Times New Roman"/>
          <w:color w:val="auto"/>
          <w:sz w:val="28"/>
          <w:szCs w:val="28"/>
          <w:lang w:val="en-US"/>
        </w:rPr>
        <w:t>monographies</w:t>
      </w:r>
      <w:r w:rsidRPr="00474C2B">
        <w:rPr>
          <w:rStyle w:val="Hyperlink"/>
          <w:rFonts w:ascii="Times New Roman" w:hAnsi="Times New Roman" w:cs="Times New Roman"/>
          <w:color w:val="auto"/>
          <w:sz w:val="28"/>
          <w:szCs w:val="28"/>
        </w:rPr>
        <w:t>.</w:t>
      </w:r>
      <w:proofErr w:type="spellStart"/>
      <w:r w:rsidRPr="00474C2B">
        <w:rPr>
          <w:rStyle w:val="Hyperlink"/>
          <w:rFonts w:ascii="Times New Roman" w:hAnsi="Times New Roman" w:cs="Times New Roman"/>
          <w:color w:val="auto"/>
          <w:sz w:val="28"/>
          <w:szCs w:val="28"/>
          <w:lang w:val="en-US"/>
        </w:rPr>
        <w:t>ru</w:t>
      </w:r>
      <w:proofErr w:type="spellEnd"/>
      <w:r w:rsidRPr="00474C2B">
        <w:rPr>
          <w:rStyle w:val="Hyperlink"/>
          <w:rFonts w:ascii="Times New Roman" w:hAnsi="Times New Roman" w:cs="Times New Roman"/>
          <w:color w:val="auto"/>
          <w:sz w:val="28"/>
          <w:szCs w:val="28"/>
        </w:rPr>
        <w:t>/</w:t>
      </w:r>
      <w:proofErr w:type="spellStart"/>
      <w:r w:rsidRPr="00474C2B">
        <w:rPr>
          <w:rStyle w:val="Hyperlink"/>
          <w:rFonts w:ascii="Times New Roman" w:hAnsi="Times New Roman" w:cs="Times New Roman"/>
          <w:color w:val="auto"/>
          <w:sz w:val="28"/>
          <w:szCs w:val="28"/>
          <w:lang w:val="en-US"/>
        </w:rPr>
        <w:t>ru</w:t>
      </w:r>
      <w:proofErr w:type="spellEnd"/>
      <w:r w:rsidRPr="00474C2B">
        <w:rPr>
          <w:rStyle w:val="Hyperlink"/>
          <w:rFonts w:ascii="Times New Roman" w:hAnsi="Times New Roman" w:cs="Times New Roman"/>
          <w:color w:val="auto"/>
          <w:sz w:val="28"/>
          <w:szCs w:val="28"/>
        </w:rPr>
        <w:t>/</w:t>
      </w:r>
      <w:r w:rsidRPr="00474C2B">
        <w:rPr>
          <w:rStyle w:val="Hyperlink"/>
          <w:rFonts w:ascii="Times New Roman" w:hAnsi="Times New Roman" w:cs="Times New Roman"/>
          <w:color w:val="auto"/>
          <w:sz w:val="28"/>
          <w:szCs w:val="28"/>
          <w:lang w:val="en-US"/>
        </w:rPr>
        <w:t>book</w:t>
      </w:r>
      <w:r w:rsidRPr="00474C2B">
        <w:rPr>
          <w:rStyle w:val="Hyperlink"/>
          <w:rFonts w:ascii="Times New Roman" w:hAnsi="Times New Roman" w:cs="Times New Roman"/>
          <w:color w:val="auto"/>
          <w:sz w:val="28"/>
          <w:szCs w:val="28"/>
        </w:rPr>
        <w:t>/</w:t>
      </w:r>
      <w:r w:rsidRPr="00474C2B">
        <w:rPr>
          <w:rStyle w:val="Hyperlink"/>
          <w:rFonts w:ascii="Times New Roman" w:hAnsi="Times New Roman" w:cs="Times New Roman"/>
          <w:color w:val="auto"/>
          <w:sz w:val="28"/>
          <w:szCs w:val="28"/>
          <w:lang w:val="en-US"/>
        </w:rPr>
        <w:t>section</w:t>
      </w:r>
      <w:r w:rsidRPr="00474C2B">
        <w:rPr>
          <w:rStyle w:val="Hyperlink"/>
          <w:rFonts w:ascii="Times New Roman" w:hAnsi="Times New Roman" w:cs="Times New Roman"/>
          <w:color w:val="auto"/>
          <w:sz w:val="28"/>
          <w:szCs w:val="28"/>
        </w:rPr>
        <w:t>?</w:t>
      </w:r>
      <w:r w:rsidRPr="00474C2B">
        <w:rPr>
          <w:rStyle w:val="Hyperlink"/>
          <w:rFonts w:ascii="Times New Roman" w:hAnsi="Times New Roman" w:cs="Times New Roman"/>
          <w:color w:val="auto"/>
          <w:sz w:val="28"/>
          <w:szCs w:val="28"/>
          <w:lang w:val="en-US"/>
        </w:rPr>
        <w:t>id</w:t>
      </w:r>
      <w:r w:rsidRPr="00474C2B">
        <w:rPr>
          <w:rStyle w:val="Hyperlink"/>
          <w:rFonts w:ascii="Times New Roman" w:hAnsi="Times New Roman" w:cs="Times New Roman"/>
          <w:color w:val="auto"/>
          <w:sz w:val="28"/>
          <w:szCs w:val="28"/>
        </w:rPr>
        <w:t>=2465</w:t>
      </w:r>
      <w:r w:rsidR="00951388">
        <w:rPr>
          <w:rStyle w:val="Hyperlink"/>
          <w:rFonts w:ascii="Times New Roman" w:hAnsi="Times New Roman" w:cs="Times New Roman"/>
          <w:color w:val="auto"/>
          <w:sz w:val="28"/>
          <w:szCs w:val="28"/>
        </w:rPr>
        <w:fldChar w:fldCharType="end"/>
      </w:r>
    </w:p>
    <w:p w:rsidR="00BA12E6" w:rsidRDefault="00BA12E6" w:rsidP="009923D9">
      <w:pPr>
        <w:pStyle w:val="ListParagraph"/>
        <w:numPr>
          <w:ilvl w:val="1"/>
          <w:numId w:val="1"/>
        </w:numPr>
        <w:spacing w:line="360" w:lineRule="auto"/>
        <w:jc w:val="both"/>
        <w:rPr>
          <w:rFonts w:ascii="Times New Roman" w:hAnsi="Times New Roman" w:cs="Times New Roman"/>
          <w:sz w:val="28"/>
          <w:szCs w:val="28"/>
        </w:rPr>
      </w:pPr>
      <w:proofErr w:type="spellStart"/>
      <w:r w:rsidRPr="00BA12E6">
        <w:rPr>
          <w:rFonts w:ascii="Times New Roman" w:hAnsi="Times New Roman" w:cs="Times New Roman"/>
          <w:sz w:val="28"/>
          <w:szCs w:val="28"/>
        </w:rPr>
        <w:lastRenderedPageBreak/>
        <w:t>П</w:t>
      </w:r>
      <w:r>
        <w:rPr>
          <w:rFonts w:ascii="Times New Roman" w:hAnsi="Times New Roman" w:cs="Times New Roman"/>
          <w:sz w:val="28"/>
          <w:szCs w:val="28"/>
        </w:rPr>
        <w:t>отылицина</w:t>
      </w:r>
      <w:proofErr w:type="spellEnd"/>
      <w:r>
        <w:rPr>
          <w:rFonts w:ascii="Times New Roman" w:hAnsi="Times New Roman" w:cs="Times New Roman"/>
          <w:sz w:val="28"/>
          <w:szCs w:val="28"/>
        </w:rPr>
        <w:t xml:space="preserve"> </w:t>
      </w:r>
      <w:r w:rsidRPr="00BA12E6">
        <w:rPr>
          <w:rFonts w:ascii="Times New Roman" w:hAnsi="Times New Roman" w:cs="Times New Roman"/>
          <w:sz w:val="28"/>
          <w:szCs w:val="28"/>
        </w:rPr>
        <w:t xml:space="preserve">Е.Н., </w:t>
      </w:r>
      <w:proofErr w:type="spellStart"/>
      <w:r w:rsidRPr="00BA12E6">
        <w:rPr>
          <w:rFonts w:ascii="Times New Roman" w:hAnsi="Times New Roman" w:cs="Times New Roman"/>
          <w:sz w:val="28"/>
          <w:szCs w:val="28"/>
        </w:rPr>
        <w:t>Л</w:t>
      </w:r>
      <w:r>
        <w:rPr>
          <w:rFonts w:ascii="Times New Roman" w:hAnsi="Times New Roman" w:cs="Times New Roman"/>
          <w:sz w:val="28"/>
          <w:szCs w:val="28"/>
        </w:rPr>
        <w:t>ипинский</w:t>
      </w:r>
      <w:proofErr w:type="spellEnd"/>
      <w:r w:rsidRPr="00BA12E6">
        <w:rPr>
          <w:rFonts w:ascii="Times New Roman" w:hAnsi="Times New Roman" w:cs="Times New Roman"/>
          <w:sz w:val="28"/>
          <w:szCs w:val="28"/>
        </w:rPr>
        <w:t xml:space="preserve"> Л.В., </w:t>
      </w:r>
      <w:proofErr w:type="spellStart"/>
      <w:r w:rsidRPr="00BA12E6">
        <w:rPr>
          <w:rFonts w:ascii="Times New Roman" w:hAnsi="Times New Roman" w:cs="Times New Roman"/>
          <w:sz w:val="28"/>
          <w:szCs w:val="28"/>
        </w:rPr>
        <w:t>С</w:t>
      </w:r>
      <w:r>
        <w:rPr>
          <w:rFonts w:ascii="Times New Roman" w:hAnsi="Times New Roman" w:cs="Times New Roman"/>
          <w:sz w:val="28"/>
          <w:szCs w:val="28"/>
        </w:rPr>
        <w:t>угак</w:t>
      </w:r>
      <w:proofErr w:type="spellEnd"/>
      <w:r w:rsidRPr="00BA12E6">
        <w:rPr>
          <w:rFonts w:ascii="Times New Roman" w:hAnsi="Times New Roman" w:cs="Times New Roman"/>
          <w:sz w:val="28"/>
          <w:szCs w:val="28"/>
        </w:rPr>
        <w:t xml:space="preserve"> Е.В.</w:t>
      </w:r>
      <w:r w:rsidR="00702A68">
        <w:rPr>
          <w:rFonts w:ascii="Times New Roman" w:hAnsi="Times New Roman" w:cs="Times New Roman"/>
          <w:sz w:val="28"/>
          <w:szCs w:val="28"/>
        </w:rPr>
        <w:t xml:space="preserve"> </w:t>
      </w:r>
      <w:r w:rsidR="002F4660" w:rsidRPr="002F4660">
        <w:rPr>
          <w:rFonts w:ascii="Times New Roman" w:hAnsi="Times New Roman" w:cs="Times New Roman"/>
          <w:sz w:val="28"/>
          <w:szCs w:val="28"/>
        </w:rPr>
        <w:t>И</w:t>
      </w:r>
      <w:r w:rsidR="002F4660">
        <w:rPr>
          <w:rFonts w:ascii="Times New Roman" w:hAnsi="Times New Roman" w:cs="Times New Roman"/>
          <w:sz w:val="28"/>
          <w:szCs w:val="28"/>
        </w:rPr>
        <w:t>спользование искусственных нейронных сетей</w:t>
      </w:r>
      <w:r w:rsidR="002F4660" w:rsidRPr="002F4660">
        <w:rPr>
          <w:rFonts w:ascii="Times New Roman" w:hAnsi="Times New Roman" w:cs="Times New Roman"/>
          <w:sz w:val="28"/>
          <w:szCs w:val="28"/>
        </w:rPr>
        <w:t xml:space="preserve"> </w:t>
      </w:r>
      <w:r w:rsidR="002F4660">
        <w:rPr>
          <w:rFonts w:ascii="Times New Roman" w:hAnsi="Times New Roman" w:cs="Times New Roman"/>
          <w:sz w:val="28"/>
          <w:szCs w:val="28"/>
        </w:rPr>
        <w:t>для решения прикладных</w:t>
      </w:r>
      <w:r w:rsidR="002F4660" w:rsidRPr="002F4660">
        <w:rPr>
          <w:rFonts w:ascii="Times New Roman" w:hAnsi="Times New Roman" w:cs="Times New Roman"/>
          <w:sz w:val="28"/>
          <w:szCs w:val="28"/>
        </w:rPr>
        <w:t xml:space="preserve"> </w:t>
      </w:r>
      <w:r w:rsidR="002F4660">
        <w:rPr>
          <w:rFonts w:ascii="Times New Roman" w:hAnsi="Times New Roman" w:cs="Times New Roman"/>
          <w:sz w:val="28"/>
          <w:szCs w:val="28"/>
        </w:rPr>
        <w:t>экологических задач</w:t>
      </w:r>
      <w:r w:rsidRPr="00BA12E6">
        <w:rPr>
          <w:rFonts w:ascii="Times New Roman" w:hAnsi="Times New Roman" w:cs="Times New Roman"/>
          <w:sz w:val="28"/>
          <w:szCs w:val="28"/>
        </w:rPr>
        <w:t xml:space="preserve">// </w:t>
      </w:r>
      <w:r w:rsidRPr="00474C2B">
        <w:rPr>
          <w:rFonts w:ascii="Times New Roman" w:hAnsi="Times New Roman" w:cs="Times New Roman"/>
          <w:sz w:val="28"/>
          <w:szCs w:val="28"/>
        </w:rPr>
        <w:t>С</w:t>
      </w:r>
      <w:r>
        <w:rPr>
          <w:rFonts w:ascii="Times New Roman" w:hAnsi="Times New Roman" w:cs="Times New Roman"/>
          <w:sz w:val="28"/>
          <w:szCs w:val="28"/>
        </w:rPr>
        <w:t>овременные</w:t>
      </w:r>
      <w:r w:rsidRPr="00474C2B">
        <w:rPr>
          <w:rFonts w:ascii="Times New Roman" w:hAnsi="Times New Roman" w:cs="Times New Roman"/>
          <w:sz w:val="28"/>
          <w:szCs w:val="28"/>
        </w:rPr>
        <w:t xml:space="preserve"> </w:t>
      </w:r>
      <w:r>
        <w:rPr>
          <w:rFonts w:ascii="Times New Roman" w:hAnsi="Times New Roman" w:cs="Times New Roman"/>
          <w:sz w:val="28"/>
          <w:szCs w:val="28"/>
        </w:rPr>
        <w:t>проблемы</w:t>
      </w:r>
      <w:r w:rsidRPr="00474C2B">
        <w:rPr>
          <w:rFonts w:ascii="Times New Roman" w:hAnsi="Times New Roman" w:cs="Times New Roman"/>
          <w:sz w:val="28"/>
          <w:szCs w:val="28"/>
        </w:rPr>
        <w:t xml:space="preserve"> </w:t>
      </w:r>
      <w:r>
        <w:rPr>
          <w:rFonts w:ascii="Times New Roman" w:hAnsi="Times New Roman" w:cs="Times New Roman"/>
          <w:sz w:val="28"/>
          <w:szCs w:val="28"/>
        </w:rPr>
        <w:t>науки</w:t>
      </w:r>
      <w:r w:rsidRPr="00474C2B">
        <w:rPr>
          <w:rFonts w:ascii="Times New Roman" w:hAnsi="Times New Roman" w:cs="Times New Roman"/>
          <w:sz w:val="28"/>
          <w:szCs w:val="28"/>
        </w:rPr>
        <w:t xml:space="preserve"> </w:t>
      </w:r>
      <w:r>
        <w:rPr>
          <w:rFonts w:ascii="Times New Roman" w:hAnsi="Times New Roman" w:cs="Times New Roman"/>
          <w:sz w:val="28"/>
          <w:szCs w:val="28"/>
        </w:rPr>
        <w:t>и образования. 2013г. - №3 1-51стр.</w:t>
      </w:r>
    </w:p>
    <w:p w:rsidR="002F4660" w:rsidRPr="00BD7F70" w:rsidRDefault="00BA12E6" w:rsidP="009923D9">
      <w:pPr>
        <w:pStyle w:val="ListParagraph"/>
        <w:numPr>
          <w:ilvl w:val="1"/>
          <w:numId w:val="1"/>
        </w:numPr>
        <w:spacing w:line="360" w:lineRule="auto"/>
        <w:jc w:val="both"/>
        <w:rPr>
          <w:rFonts w:ascii="Times New Roman" w:hAnsi="Times New Roman" w:cs="Times New Roman"/>
          <w:sz w:val="28"/>
          <w:szCs w:val="28"/>
        </w:rPr>
      </w:pPr>
      <w:r w:rsidRPr="00C02A5E">
        <w:rPr>
          <w:rFonts w:ascii="Times New Roman" w:hAnsi="Times New Roman" w:cs="Times New Roman"/>
          <w:sz w:val="28"/>
          <w:szCs w:val="28"/>
        </w:rPr>
        <w:t xml:space="preserve"> </w:t>
      </w:r>
      <w:r w:rsidR="00C02A5E">
        <w:rPr>
          <w:rFonts w:ascii="Times New Roman" w:hAnsi="Times New Roman" w:cs="Times New Roman"/>
          <w:sz w:val="28"/>
          <w:szCs w:val="28"/>
        </w:rPr>
        <w:t xml:space="preserve">Электронный журнал </w:t>
      </w:r>
      <w:r w:rsidR="00C02A5E" w:rsidRPr="00C02A5E">
        <w:rPr>
          <w:rFonts w:ascii="Times New Roman" w:hAnsi="Times New Roman" w:cs="Times New Roman"/>
          <w:sz w:val="28"/>
          <w:szCs w:val="28"/>
        </w:rPr>
        <w:t>“</w:t>
      </w:r>
      <w:proofErr w:type="spellStart"/>
      <w:r w:rsidR="00C02A5E">
        <w:rPr>
          <w:rFonts w:ascii="Times New Roman" w:hAnsi="Times New Roman" w:cs="Times New Roman"/>
          <w:sz w:val="28"/>
          <w:szCs w:val="28"/>
          <w:lang w:val="en-US"/>
        </w:rPr>
        <w:t>tproger</w:t>
      </w:r>
      <w:proofErr w:type="spellEnd"/>
      <w:r w:rsidR="00C02A5E" w:rsidRPr="00C02A5E">
        <w:rPr>
          <w:rFonts w:ascii="Times New Roman" w:hAnsi="Times New Roman" w:cs="Times New Roman"/>
          <w:sz w:val="28"/>
          <w:szCs w:val="28"/>
        </w:rPr>
        <w:t>’’</w:t>
      </w:r>
      <w:r w:rsidR="00C02A5E">
        <w:rPr>
          <w:rFonts w:ascii="Times New Roman" w:hAnsi="Times New Roman" w:cs="Times New Roman"/>
          <w:sz w:val="28"/>
          <w:szCs w:val="28"/>
        </w:rPr>
        <w:t xml:space="preserve">. </w:t>
      </w:r>
      <w:r w:rsidR="00C02A5E">
        <w:rPr>
          <w:rFonts w:ascii="Times New Roman" w:hAnsi="Times New Roman" w:cs="Times New Roman"/>
          <w:sz w:val="28"/>
          <w:szCs w:val="28"/>
          <w:lang w:val="en-US"/>
        </w:rPr>
        <w:t>URL</w:t>
      </w:r>
      <w:r w:rsidR="00C02A5E" w:rsidRPr="00BD7F70">
        <w:rPr>
          <w:rFonts w:ascii="Times New Roman" w:hAnsi="Times New Roman" w:cs="Times New Roman"/>
          <w:sz w:val="28"/>
          <w:szCs w:val="28"/>
        </w:rPr>
        <w:t xml:space="preserve">: </w:t>
      </w:r>
      <w:r w:rsidR="00951388">
        <w:rPr>
          <w:rStyle w:val="Hyperlink"/>
          <w:rFonts w:ascii="Times New Roman" w:hAnsi="Times New Roman" w:cs="Times New Roman"/>
          <w:color w:val="auto"/>
          <w:sz w:val="28"/>
          <w:szCs w:val="28"/>
          <w:lang w:val="en-US"/>
        </w:rPr>
        <w:fldChar w:fldCharType="begin"/>
      </w:r>
      <w:r w:rsidR="00951388" w:rsidRPr="00FE268C">
        <w:rPr>
          <w:rStyle w:val="Hyperlink"/>
          <w:rFonts w:ascii="Times New Roman" w:hAnsi="Times New Roman" w:cs="Times New Roman"/>
          <w:color w:val="auto"/>
          <w:sz w:val="28"/>
          <w:szCs w:val="28"/>
        </w:rPr>
        <w:instrText xml:space="preserve"> </w:instrText>
      </w:r>
      <w:r w:rsidR="00951388">
        <w:rPr>
          <w:rStyle w:val="Hyperlink"/>
          <w:rFonts w:ascii="Times New Roman" w:hAnsi="Times New Roman" w:cs="Times New Roman"/>
          <w:color w:val="auto"/>
          <w:sz w:val="28"/>
          <w:szCs w:val="28"/>
          <w:lang w:val="en-US"/>
        </w:rPr>
        <w:instrText>HYPERLINK</w:instrText>
      </w:r>
      <w:r w:rsidR="00951388" w:rsidRPr="00FE268C">
        <w:rPr>
          <w:rStyle w:val="Hyperlink"/>
          <w:rFonts w:ascii="Times New Roman" w:hAnsi="Times New Roman" w:cs="Times New Roman"/>
          <w:color w:val="auto"/>
          <w:sz w:val="28"/>
          <w:szCs w:val="28"/>
        </w:rPr>
        <w:instrText xml:space="preserve"> "</w:instrText>
      </w:r>
      <w:r w:rsidR="00951388">
        <w:rPr>
          <w:rStyle w:val="Hyperlink"/>
          <w:rFonts w:ascii="Times New Roman" w:hAnsi="Times New Roman" w:cs="Times New Roman"/>
          <w:color w:val="auto"/>
          <w:sz w:val="28"/>
          <w:szCs w:val="28"/>
          <w:lang w:val="en-US"/>
        </w:rPr>
        <w:instrText>https</w:instrText>
      </w:r>
      <w:r w:rsidR="00951388" w:rsidRPr="00FE268C">
        <w:rPr>
          <w:rStyle w:val="Hyperlink"/>
          <w:rFonts w:ascii="Times New Roman" w:hAnsi="Times New Roman" w:cs="Times New Roman"/>
          <w:color w:val="auto"/>
          <w:sz w:val="28"/>
          <w:szCs w:val="28"/>
        </w:rPr>
        <w:instrText>://</w:instrText>
      </w:r>
      <w:r w:rsidR="00951388">
        <w:rPr>
          <w:rStyle w:val="Hyperlink"/>
          <w:rFonts w:ascii="Times New Roman" w:hAnsi="Times New Roman" w:cs="Times New Roman"/>
          <w:color w:val="auto"/>
          <w:sz w:val="28"/>
          <w:szCs w:val="28"/>
          <w:lang w:val="en-US"/>
        </w:rPr>
        <w:instrText>tproger</w:instrText>
      </w:r>
      <w:r w:rsidR="00951388" w:rsidRPr="00FE268C">
        <w:rPr>
          <w:rStyle w:val="Hyperlink"/>
          <w:rFonts w:ascii="Times New Roman" w:hAnsi="Times New Roman" w:cs="Times New Roman"/>
          <w:color w:val="auto"/>
          <w:sz w:val="28"/>
          <w:szCs w:val="28"/>
        </w:rPr>
        <w:instrText>.</w:instrText>
      </w:r>
      <w:r w:rsidR="00951388">
        <w:rPr>
          <w:rStyle w:val="Hyperlink"/>
          <w:rFonts w:ascii="Times New Roman" w:hAnsi="Times New Roman" w:cs="Times New Roman"/>
          <w:color w:val="auto"/>
          <w:sz w:val="28"/>
          <w:szCs w:val="28"/>
          <w:lang w:val="en-US"/>
        </w:rPr>
        <w:instrText>ru</w:instrText>
      </w:r>
      <w:r w:rsidR="00951388" w:rsidRPr="00FE268C">
        <w:rPr>
          <w:rStyle w:val="Hyperlink"/>
          <w:rFonts w:ascii="Times New Roman" w:hAnsi="Times New Roman" w:cs="Times New Roman"/>
          <w:color w:val="auto"/>
          <w:sz w:val="28"/>
          <w:szCs w:val="28"/>
        </w:rPr>
        <w:instrText>/</w:instrText>
      </w:r>
      <w:r w:rsidR="00951388">
        <w:rPr>
          <w:rStyle w:val="Hyperlink"/>
          <w:rFonts w:ascii="Times New Roman" w:hAnsi="Times New Roman" w:cs="Times New Roman"/>
          <w:color w:val="auto"/>
          <w:sz w:val="28"/>
          <w:szCs w:val="28"/>
          <w:lang w:val="en-US"/>
        </w:rPr>
        <w:instrText>translations</w:instrText>
      </w:r>
      <w:r w:rsidR="00951388" w:rsidRPr="00FE268C">
        <w:rPr>
          <w:rStyle w:val="Hyperlink"/>
          <w:rFonts w:ascii="Times New Roman" w:hAnsi="Times New Roman" w:cs="Times New Roman"/>
          <w:color w:val="auto"/>
          <w:sz w:val="28"/>
          <w:szCs w:val="28"/>
        </w:rPr>
        <w:instrText>/</w:instrText>
      </w:r>
      <w:r w:rsidR="00951388">
        <w:rPr>
          <w:rStyle w:val="Hyperlink"/>
          <w:rFonts w:ascii="Times New Roman" w:hAnsi="Times New Roman" w:cs="Times New Roman"/>
          <w:color w:val="auto"/>
          <w:sz w:val="28"/>
          <w:szCs w:val="28"/>
          <w:lang w:val="en-US"/>
        </w:rPr>
        <w:instrText>neural</w:instrText>
      </w:r>
      <w:r w:rsidR="00951388" w:rsidRPr="00FE268C">
        <w:rPr>
          <w:rStyle w:val="Hyperlink"/>
          <w:rFonts w:ascii="Times New Roman" w:hAnsi="Times New Roman" w:cs="Times New Roman"/>
          <w:color w:val="auto"/>
          <w:sz w:val="28"/>
          <w:szCs w:val="28"/>
        </w:rPr>
        <w:instrText>-</w:instrText>
      </w:r>
      <w:r w:rsidR="00951388">
        <w:rPr>
          <w:rStyle w:val="Hyperlink"/>
          <w:rFonts w:ascii="Times New Roman" w:hAnsi="Times New Roman" w:cs="Times New Roman"/>
          <w:color w:val="auto"/>
          <w:sz w:val="28"/>
          <w:szCs w:val="28"/>
          <w:lang w:val="en-US"/>
        </w:rPr>
        <w:instrText>network</w:instrText>
      </w:r>
      <w:r w:rsidR="00951388" w:rsidRPr="00FE268C">
        <w:rPr>
          <w:rStyle w:val="Hyperlink"/>
          <w:rFonts w:ascii="Times New Roman" w:hAnsi="Times New Roman" w:cs="Times New Roman"/>
          <w:color w:val="auto"/>
          <w:sz w:val="28"/>
          <w:szCs w:val="28"/>
        </w:rPr>
        <w:instrText>-</w:instrText>
      </w:r>
      <w:r w:rsidR="00951388">
        <w:rPr>
          <w:rStyle w:val="Hyperlink"/>
          <w:rFonts w:ascii="Times New Roman" w:hAnsi="Times New Roman" w:cs="Times New Roman"/>
          <w:color w:val="auto"/>
          <w:sz w:val="28"/>
          <w:szCs w:val="28"/>
          <w:lang w:val="en-US"/>
        </w:rPr>
        <w:instrText>zoo</w:instrText>
      </w:r>
      <w:r w:rsidR="00951388" w:rsidRPr="00FE268C">
        <w:rPr>
          <w:rStyle w:val="Hyperlink"/>
          <w:rFonts w:ascii="Times New Roman" w:hAnsi="Times New Roman" w:cs="Times New Roman"/>
          <w:color w:val="auto"/>
          <w:sz w:val="28"/>
          <w:szCs w:val="28"/>
        </w:rPr>
        <w:instrText xml:space="preserve">-1/" </w:instrText>
      </w:r>
      <w:r w:rsidR="00951388">
        <w:rPr>
          <w:rStyle w:val="Hyperlink"/>
          <w:rFonts w:ascii="Times New Roman" w:hAnsi="Times New Roman" w:cs="Times New Roman"/>
          <w:color w:val="auto"/>
          <w:sz w:val="28"/>
          <w:szCs w:val="28"/>
          <w:lang w:val="en-US"/>
        </w:rPr>
        <w:fldChar w:fldCharType="separate"/>
      </w:r>
      <w:r w:rsidR="00C02A5E" w:rsidRPr="00474C2B">
        <w:rPr>
          <w:rStyle w:val="Hyperlink"/>
          <w:rFonts w:ascii="Times New Roman" w:hAnsi="Times New Roman" w:cs="Times New Roman"/>
          <w:color w:val="auto"/>
          <w:sz w:val="28"/>
          <w:szCs w:val="28"/>
          <w:lang w:val="en-US"/>
        </w:rPr>
        <w:t>https</w:t>
      </w:r>
      <w:r w:rsidR="00C02A5E" w:rsidRPr="00474C2B">
        <w:rPr>
          <w:rStyle w:val="Hyperlink"/>
          <w:rFonts w:ascii="Times New Roman" w:hAnsi="Times New Roman" w:cs="Times New Roman"/>
          <w:color w:val="auto"/>
          <w:sz w:val="28"/>
          <w:szCs w:val="28"/>
        </w:rPr>
        <w:t>://</w:t>
      </w:r>
      <w:proofErr w:type="spellStart"/>
      <w:r w:rsidR="00C02A5E" w:rsidRPr="00474C2B">
        <w:rPr>
          <w:rStyle w:val="Hyperlink"/>
          <w:rFonts w:ascii="Times New Roman" w:hAnsi="Times New Roman" w:cs="Times New Roman"/>
          <w:color w:val="auto"/>
          <w:sz w:val="28"/>
          <w:szCs w:val="28"/>
          <w:lang w:val="en-US"/>
        </w:rPr>
        <w:t>tproger</w:t>
      </w:r>
      <w:proofErr w:type="spellEnd"/>
      <w:r w:rsidR="00C02A5E" w:rsidRPr="00474C2B">
        <w:rPr>
          <w:rStyle w:val="Hyperlink"/>
          <w:rFonts w:ascii="Times New Roman" w:hAnsi="Times New Roman" w:cs="Times New Roman"/>
          <w:color w:val="auto"/>
          <w:sz w:val="28"/>
          <w:szCs w:val="28"/>
        </w:rPr>
        <w:t>.</w:t>
      </w:r>
      <w:proofErr w:type="spellStart"/>
      <w:r w:rsidR="00C02A5E" w:rsidRPr="00474C2B">
        <w:rPr>
          <w:rStyle w:val="Hyperlink"/>
          <w:rFonts w:ascii="Times New Roman" w:hAnsi="Times New Roman" w:cs="Times New Roman"/>
          <w:color w:val="auto"/>
          <w:sz w:val="28"/>
          <w:szCs w:val="28"/>
          <w:lang w:val="en-US"/>
        </w:rPr>
        <w:t>ru</w:t>
      </w:r>
      <w:proofErr w:type="spellEnd"/>
      <w:r w:rsidR="00C02A5E" w:rsidRPr="00474C2B">
        <w:rPr>
          <w:rStyle w:val="Hyperlink"/>
          <w:rFonts w:ascii="Times New Roman" w:hAnsi="Times New Roman" w:cs="Times New Roman"/>
          <w:color w:val="auto"/>
          <w:sz w:val="28"/>
          <w:szCs w:val="28"/>
        </w:rPr>
        <w:t>/</w:t>
      </w:r>
      <w:r w:rsidR="00C02A5E" w:rsidRPr="00474C2B">
        <w:rPr>
          <w:rStyle w:val="Hyperlink"/>
          <w:rFonts w:ascii="Times New Roman" w:hAnsi="Times New Roman" w:cs="Times New Roman"/>
          <w:color w:val="auto"/>
          <w:sz w:val="28"/>
          <w:szCs w:val="28"/>
          <w:lang w:val="en-US"/>
        </w:rPr>
        <w:t>translations</w:t>
      </w:r>
      <w:r w:rsidR="00C02A5E" w:rsidRPr="00474C2B">
        <w:rPr>
          <w:rStyle w:val="Hyperlink"/>
          <w:rFonts w:ascii="Times New Roman" w:hAnsi="Times New Roman" w:cs="Times New Roman"/>
          <w:color w:val="auto"/>
          <w:sz w:val="28"/>
          <w:szCs w:val="28"/>
        </w:rPr>
        <w:t>/</w:t>
      </w:r>
      <w:r w:rsidR="00C02A5E" w:rsidRPr="00474C2B">
        <w:rPr>
          <w:rStyle w:val="Hyperlink"/>
          <w:rFonts w:ascii="Times New Roman" w:hAnsi="Times New Roman" w:cs="Times New Roman"/>
          <w:color w:val="auto"/>
          <w:sz w:val="28"/>
          <w:szCs w:val="28"/>
          <w:lang w:val="en-US"/>
        </w:rPr>
        <w:t>neural</w:t>
      </w:r>
      <w:r w:rsidR="00C02A5E" w:rsidRPr="00474C2B">
        <w:rPr>
          <w:rStyle w:val="Hyperlink"/>
          <w:rFonts w:ascii="Times New Roman" w:hAnsi="Times New Roman" w:cs="Times New Roman"/>
          <w:color w:val="auto"/>
          <w:sz w:val="28"/>
          <w:szCs w:val="28"/>
        </w:rPr>
        <w:t>-</w:t>
      </w:r>
      <w:r w:rsidR="00C02A5E" w:rsidRPr="00474C2B">
        <w:rPr>
          <w:rStyle w:val="Hyperlink"/>
          <w:rFonts w:ascii="Times New Roman" w:hAnsi="Times New Roman" w:cs="Times New Roman"/>
          <w:color w:val="auto"/>
          <w:sz w:val="28"/>
          <w:szCs w:val="28"/>
          <w:lang w:val="en-US"/>
        </w:rPr>
        <w:t>network</w:t>
      </w:r>
      <w:r w:rsidR="00C02A5E" w:rsidRPr="00474C2B">
        <w:rPr>
          <w:rStyle w:val="Hyperlink"/>
          <w:rFonts w:ascii="Times New Roman" w:hAnsi="Times New Roman" w:cs="Times New Roman"/>
          <w:color w:val="auto"/>
          <w:sz w:val="28"/>
          <w:szCs w:val="28"/>
        </w:rPr>
        <w:t>-</w:t>
      </w:r>
      <w:r w:rsidR="00C02A5E" w:rsidRPr="00474C2B">
        <w:rPr>
          <w:rStyle w:val="Hyperlink"/>
          <w:rFonts w:ascii="Times New Roman" w:hAnsi="Times New Roman" w:cs="Times New Roman"/>
          <w:color w:val="auto"/>
          <w:sz w:val="28"/>
          <w:szCs w:val="28"/>
          <w:lang w:val="en-US"/>
        </w:rPr>
        <w:t>zoo</w:t>
      </w:r>
      <w:r w:rsidR="00C02A5E" w:rsidRPr="00474C2B">
        <w:rPr>
          <w:rStyle w:val="Hyperlink"/>
          <w:rFonts w:ascii="Times New Roman" w:hAnsi="Times New Roman" w:cs="Times New Roman"/>
          <w:color w:val="auto"/>
          <w:sz w:val="28"/>
          <w:szCs w:val="28"/>
        </w:rPr>
        <w:t>-1/</w:t>
      </w:r>
      <w:r w:rsidR="00951388">
        <w:rPr>
          <w:rStyle w:val="Hyperlink"/>
          <w:rFonts w:ascii="Times New Roman" w:hAnsi="Times New Roman" w:cs="Times New Roman"/>
          <w:color w:val="auto"/>
          <w:sz w:val="28"/>
          <w:szCs w:val="28"/>
        </w:rPr>
        <w:fldChar w:fldCharType="end"/>
      </w:r>
    </w:p>
    <w:p w:rsidR="00C02A5E" w:rsidRDefault="004E7CA7" w:rsidP="009923D9">
      <w:pPr>
        <w:pStyle w:val="ListParagraph"/>
        <w:numPr>
          <w:ilvl w:val="1"/>
          <w:numId w:val="1"/>
        </w:numPr>
        <w:spacing w:line="360" w:lineRule="auto"/>
        <w:jc w:val="both"/>
        <w:rPr>
          <w:rFonts w:ascii="Times New Roman" w:hAnsi="Times New Roman" w:cs="Times New Roman"/>
          <w:sz w:val="28"/>
          <w:szCs w:val="28"/>
          <w:lang w:val="en-US"/>
        </w:rPr>
      </w:pPr>
      <w:proofErr w:type="spellStart"/>
      <w:r w:rsidRPr="004E7CA7">
        <w:rPr>
          <w:rFonts w:ascii="Times New Roman" w:hAnsi="Times New Roman" w:cs="Times New Roman"/>
          <w:sz w:val="28"/>
          <w:szCs w:val="28"/>
          <w:lang w:val="en-US"/>
        </w:rPr>
        <w:t>McCuLLOCH</w:t>
      </w:r>
      <w:proofErr w:type="spellEnd"/>
      <w:r w:rsidRPr="004E7CA7">
        <w:rPr>
          <w:rFonts w:ascii="Times New Roman" w:hAnsi="Times New Roman" w:cs="Times New Roman"/>
          <w:sz w:val="28"/>
          <w:szCs w:val="28"/>
          <w:lang w:val="en-US"/>
        </w:rPr>
        <w:t>, W. S. Why the mind is in</w:t>
      </w:r>
      <w:r>
        <w:rPr>
          <w:rFonts w:ascii="Times New Roman" w:hAnsi="Times New Roman" w:cs="Times New Roman"/>
          <w:sz w:val="28"/>
          <w:szCs w:val="28"/>
          <w:lang w:val="en-US"/>
        </w:rPr>
        <w:t xml:space="preserve"> </w:t>
      </w:r>
      <w:r w:rsidRPr="004E7CA7">
        <w:rPr>
          <w:rFonts w:ascii="Times New Roman" w:hAnsi="Times New Roman" w:cs="Times New Roman"/>
          <w:sz w:val="28"/>
          <w:szCs w:val="28"/>
          <w:lang w:val="en-US"/>
        </w:rPr>
        <w:t>the head. In L. A. Jeffress (Ed.),</w:t>
      </w:r>
      <w:r>
        <w:rPr>
          <w:rFonts w:ascii="Times New Roman" w:hAnsi="Times New Roman" w:cs="Times New Roman"/>
          <w:sz w:val="28"/>
          <w:szCs w:val="28"/>
          <w:lang w:val="en-US"/>
        </w:rPr>
        <w:t xml:space="preserve"> </w:t>
      </w:r>
      <w:r w:rsidRPr="004E7CA7">
        <w:rPr>
          <w:rFonts w:ascii="Times New Roman" w:hAnsi="Times New Roman" w:cs="Times New Roman"/>
          <w:sz w:val="28"/>
          <w:szCs w:val="28"/>
          <w:lang w:val="en-US"/>
        </w:rPr>
        <w:t>Cerebral mechanisms in behavior. New</w:t>
      </w:r>
      <w:r>
        <w:rPr>
          <w:rFonts w:ascii="Times New Roman" w:hAnsi="Times New Roman" w:cs="Times New Roman"/>
          <w:sz w:val="28"/>
          <w:szCs w:val="28"/>
          <w:lang w:val="en-US"/>
        </w:rPr>
        <w:t xml:space="preserve"> </w:t>
      </w:r>
      <w:r w:rsidRPr="004E7CA7">
        <w:rPr>
          <w:rFonts w:ascii="Times New Roman" w:hAnsi="Times New Roman" w:cs="Times New Roman"/>
          <w:sz w:val="28"/>
          <w:szCs w:val="28"/>
          <w:lang w:val="en-US"/>
        </w:rPr>
        <w:t>York: Wiley, 1951. Pp. 42-111.</w:t>
      </w:r>
    </w:p>
    <w:p w:rsidR="004E7CA7" w:rsidRDefault="004E7CA7" w:rsidP="009923D9">
      <w:pPr>
        <w:pStyle w:val="ListParagraph"/>
        <w:numPr>
          <w:ilvl w:val="1"/>
          <w:numId w:val="1"/>
        </w:numPr>
        <w:spacing w:line="360" w:lineRule="auto"/>
        <w:jc w:val="both"/>
        <w:rPr>
          <w:rFonts w:ascii="Times New Roman" w:hAnsi="Times New Roman" w:cs="Times New Roman"/>
          <w:sz w:val="28"/>
          <w:szCs w:val="28"/>
          <w:lang w:val="en-US"/>
        </w:rPr>
      </w:pPr>
      <w:r w:rsidRPr="004E7CA7">
        <w:rPr>
          <w:rFonts w:ascii="Times New Roman" w:hAnsi="Times New Roman" w:cs="Times New Roman"/>
          <w:sz w:val="28"/>
          <w:szCs w:val="28"/>
          <w:lang w:val="en-US"/>
        </w:rPr>
        <w:t>VON NEUMANN, J. The general and</w:t>
      </w:r>
      <w:r>
        <w:rPr>
          <w:rFonts w:ascii="Times New Roman" w:hAnsi="Times New Roman" w:cs="Times New Roman"/>
          <w:sz w:val="28"/>
          <w:szCs w:val="28"/>
          <w:lang w:val="en-US"/>
        </w:rPr>
        <w:t xml:space="preserve"> </w:t>
      </w:r>
      <w:r w:rsidRPr="004E7CA7">
        <w:rPr>
          <w:rFonts w:ascii="Times New Roman" w:hAnsi="Times New Roman" w:cs="Times New Roman"/>
          <w:sz w:val="28"/>
          <w:szCs w:val="28"/>
          <w:lang w:val="en-US"/>
        </w:rPr>
        <w:t>logical theory of automata. In L. A.</w:t>
      </w:r>
      <w:r>
        <w:rPr>
          <w:rFonts w:ascii="Times New Roman" w:hAnsi="Times New Roman" w:cs="Times New Roman"/>
          <w:sz w:val="28"/>
          <w:szCs w:val="28"/>
          <w:lang w:val="en-US"/>
        </w:rPr>
        <w:t xml:space="preserve"> </w:t>
      </w:r>
      <w:r w:rsidRPr="004E7CA7">
        <w:rPr>
          <w:rFonts w:ascii="Times New Roman" w:hAnsi="Times New Roman" w:cs="Times New Roman"/>
          <w:sz w:val="28"/>
          <w:szCs w:val="28"/>
          <w:lang w:val="en-US"/>
        </w:rPr>
        <w:t>Jeffress (Ed.), Cerebral mechanisms in</w:t>
      </w:r>
      <w:r>
        <w:rPr>
          <w:rFonts w:ascii="Times New Roman" w:hAnsi="Times New Roman" w:cs="Times New Roman"/>
          <w:sz w:val="28"/>
          <w:szCs w:val="28"/>
          <w:lang w:val="en-US"/>
        </w:rPr>
        <w:t xml:space="preserve"> </w:t>
      </w:r>
      <w:r w:rsidRPr="004E7CA7">
        <w:rPr>
          <w:rFonts w:ascii="Times New Roman" w:hAnsi="Times New Roman" w:cs="Times New Roman"/>
          <w:sz w:val="28"/>
          <w:szCs w:val="28"/>
          <w:lang w:val="en-US"/>
        </w:rPr>
        <w:t>behavior. New York: Wiley, 1951.</w:t>
      </w:r>
      <w:r>
        <w:rPr>
          <w:rFonts w:ascii="Times New Roman" w:hAnsi="Times New Roman" w:cs="Times New Roman"/>
          <w:sz w:val="28"/>
          <w:szCs w:val="28"/>
          <w:lang w:val="en-US"/>
        </w:rPr>
        <w:t xml:space="preserve"> </w:t>
      </w:r>
      <w:r w:rsidRPr="004E7CA7">
        <w:rPr>
          <w:rFonts w:ascii="Times New Roman" w:hAnsi="Times New Roman" w:cs="Times New Roman"/>
          <w:sz w:val="28"/>
          <w:szCs w:val="28"/>
          <w:lang w:val="en-US"/>
        </w:rPr>
        <w:t>Pp. 1-41.</w:t>
      </w:r>
    </w:p>
    <w:p w:rsidR="004E7CA7" w:rsidRDefault="004E7CA7" w:rsidP="009923D9">
      <w:pPr>
        <w:pStyle w:val="ListParagraph"/>
        <w:numPr>
          <w:ilvl w:val="1"/>
          <w:numId w:val="1"/>
        </w:numPr>
        <w:spacing w:line="360" w:lineRule="auto"/>
        <w:jc w:val="both"/>
        <w:rPr>
          <w:rFonts w:ascii="Times New Roman" w:hAnsi="Times New Roman" w:cs="Times New Roman"/>
          <w:sz w:val="28"/>
          <w:szCs w:val="28"/>
          <w:lang w:val="en-US"/>
        </w:rPr>
      </w:pPr>
      <w:proofErr w:type="spellStart"/>
      <w:r w:rsidRPr="004E7CA7">
        <w:rPr>
          <w:rFonts w:ascii="Times New Roman" w:hAnsi="Times New Roman" w:cs="Times New Roman"/>
          <w:sz w:val="28"/>
          <w:szCs w:val="28"/>
          <w:lang w:val="en-US"/>
        </w:rPr>
        <w:t>Kristan</w:t>
      </w:r>
      <w:proofErr w:type="spellEnd"/>
      <w:r w:rsidRPr="004E7CA7">
        <w:rPr>
          <w:rFonts w:ascii="Times New Roman" w:hAnsi="Times New Roman" w:cs="Times New Roman"/>
          <w:sz w:val="28"/>
          <w:szCs w:val="28"/>
          <w:lang w:val="en-US"/>
        </w:rPr>
        <w:t>, W. B. (1980) in Information Processing in the Nervous</w:t>
      </w:r>
      <w:r>
        <w:rPr>
          <w:rFonts w:ascii="Times New Roman" w:hAnsi="Times New Roman" w:cs="Times New Roman"/>
          <w:sz w:val="28"/>
          <w:szCs w:val="28"/>
          <w:lang w:val="en-US"/>
        </w:rPr>
        <w:t xml:space="preserve"> </w:t>
      </w:r>
      <w:r w:rsidRPr="004E7CA7">
        <w:rPr>
          <w:rFonts w:ascii="Times New Roman" w:hAnsi="Times New Roman" w:cs="Times New Roman"/>
          <w:sz w:val="28"/>
          <w:szCs w:val="28"/>
          <w:lang w:val="en-US"/>
        </w:rPr>
        <w:t xml:space="preserve">System, eds. </w:t>
      </w:r>
      <w:proofErr w:type="spellStart"/>
      <w:r w:rsidRPr="004E7CA7">
        <w:rPr>
          <w:rFonts w:ascii="Times New Roman" w:hAnsi="Times New Roman" w:cs="Times New Roman"/>
          <w:sz w:val="28"/>
          <w:szCs w:val="28"/>
          <w:lang w:val="en-US"/>
        </w:rPr>
        <w:t>Pinsker</w:t>
      </w:r>
      <w:proofErr w:type="spellEnd"/>
      <w:r w:rsidRPr="004E7CA7">
        <w:rPr>
          <w:rFonts w:ascii="Times New Roman" w:hAnsi="Times New Roman" w:cs="Times New Roman"/>
          <w:sz w:val="28"/>
          <w:szCs w:val="28"/>
          <w:lang w:val="en-US"/>
        </w:rPr>
        <w:t>, H. M. &amp; Willis, W. D. (Raven, New York),</w:t>
      </w:r>
      <w:r>
        <w:rPr>
          <w:rFonts w:ascii="Times New Roman" w:hAnsi="Times New Roman" w:cs="Times New Roman"/>
          <w:sz w:val="28"/>
          <w:szCs w:val="28"/>
          <w:lang w:val="en-US"/>
        </w:rPr>
        <w:t xml:space="preserve"> </w:t>
      </w:r>
      <w:r w:rsidRPr="004E7CA7">
        <w:rPr>
          <w:rFonts w:ascii="Times New Roman" w:hAnsi="Times New Roman" w:cs="Times New Roman"/>
          <w:sz w:val="28"/>
          <w:szCs w:val="28"/>
          <w:lang w:val="en-US"/>
        </w:rPr>
        <w:t>241-261.</w:t>
      </w:r>
    </w:p>
    <w:p w:rsidR="004E7CA7" w:rsidRDefault="004E7CA7" w:rsidP="009923D9">
      <w:pPr>
        <w:pStyle w:val="ListParagraph"/>
        <w:numPr>
          <w:ilvl w:val="1"/>
          <w:numId w:val="1"/>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4E7CA7">
        <w:rPr>
          <w:rFonts w:ascii="Times New Roman" w:hAnsi="Times New Roman" w:cs="Times New Roman"/>
          <w:sz w:val="28"/>
          <w:szCs w:val="28"/>
          <w:lang w:val="en-US"/>
        </w:rPr>
        <w:t>Cooper, L. N. (1973) in Proceedings of the Nobel Symposium on</w:t>
      </w:r>
      <w:r>
        <w:rPr>
          <w:rFonts w:ascii="Times New Roman" w:hAnsi="Times New Roman" w:cs="Times New Roman"/>
          <w:sz w:val="28"/>
          <w:szCs w:val="28"/>
          <w:lang w:val="en-US"/>
        </w:rPr>
        <w:t xml:space="preserve"> </w:t>
      </w:r>
      <w:r w:rsidRPr="004E7CA7">
        <w:rPr>
          <w:rFonts w:ascii="Times New Roman" w:hAnsi="Times New Roman" w:cs="Times New Roman"/>
          <w:sz w:val="28"/>
          <w:szCs w:val="28"/>
          <w:lang w:val="en-US"/>
        </w:rPr>
        <w:t>Collective Properties of Physical Systems, eds. Lundqvist, B. &amp;</w:t>
      </w:r>
      <w:r>
        <w:rPr>
          <w:rFonts w:ascii="Times New Roman" w:hAnsi="Times New Roman" w:cs="Times New Roman"/>
          <w:sz w:val="28"/>
          <w:szCs w:val="28"/>
          <w:lang w:val="en-US"/>
        </w:rPr>
        <w:t xml:space="preserve"> </w:t>
      </w:r>
      <w:r w:rsidRPr="004E7CA7">
        <w:rPr>
          <w:rFonts w:ascii="Times New Roman" w:hAnsi="Times New Roman" w:cs="Times New Roman"/>
          <w:sz w:val="28"/>
          <w:szCs w:val="28"/>
          <w:lang w:val="en-US"/>
        </w:rPr>
        <w:t>Lundqvist, S. (Academic, New York), 252-264.</w:t>
      </w:r>
    </w:p>
    <w:p w:rsidR="004E7CA7" w:rsidRDefault="004E7CA7" w:rsidP="009923D9">
      <w:pPr>
        <w:pStyle w:val="ListParagraph"/>
        <w:numPr>
          <w:ilvl w:val="1"/>
          <w:numId w:val="1"/>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sidRPr="004E7CA7">
        <w:rPr>
          <w:rFonts w:ascii="Times New Roman" w:hAnsi="Times New Roman" w:cs="Times New Roman"/>
          <w:sz w:val="28"/>
          <w:szCs w:val="28"/>
          <w:lang w:val="en-US"/>
        </w:rPr>
        <w:t>Mountcastle</w:t>
      </w:r>
      <w:proofErr w:type="spellEnd"/>
      <w:r w:rsidRPr="004E7CA7">
        <w:rPr>
          <w:rFonts w:ascii="Times New Roman" w:hAnsi="Times New Roman" w:cs="Times New Roman"/>
          <w:sz w:val="28"/>
          <w:szCs w:val="28"/>
          <w:lang w:val="en-US"/>
        </w:rPr>
        <w:t>, V. B. (1978) in The Mindful Brain, eds. Edelman,</w:t>
      </w:r>
      <w:r>
        <w:rPr>
          <w:rFonts w:ascii="Times New Roman" w:hAnsi="Times New Roman" w:cs="Times New Roman"/>
          <w:sz w:val="28"/>
          <w:szCs w:val="28"/>
          <w:lang w:val="en-US"/>
        </w:rPr>
        <w:t xml:space="preserve"> </w:t>
      </w:r>
      <w:r w:rsidRPr="004E7CA7">
        <w:rPr>
          <w:rFonts w:ascii="Times New Roman" w:hAnsi="Times New Roman" w:cs="Times New Roman"/>
          <w:sz w:val="28"/>
          <w:szCs w:val="28"/>
          <w:lang w:val="en-US"/>
        </w:rPr>
        <w:t xml:space="preserve">G. M. &amp; </w:t>
      </w:r>
      <w:proofErr w:type="spellStart"/>
      <w:r w:rsidRPr="004E7CA7">
        <w:rPr>
          <w:rFonts w:ascii="Times New Roman" w:hAnsi="Times New Roman" w:cs="Times New Roman"/>
          <w:sz w:val="28"/>
          <w:szCs w:val="28"/>
          <w:lang w:val="en-US"/>
        </w:rPr>
        <w:t>Mountcastle</w:t>
      </w:r>
      <w:proofErr w:type="spellEnd"/>
      <w:r w:rsidRPr="004E7CA7">
        <w:rPr>
          <w:rFonts w:ascii="Times New Roman" w:hAnsi="Times New Roman" w:cs="Times New Roman"/>
          <w:sz w:val="28"/>
          <w:szCs w:val="28"/>
          <w:lang w:val="en-US"/>
        </w:rPr>
        <w:t>, V. B. (MIT Press, Cambridge, MA), pp.</w:t>
      </w:r>
      <w:r>
        <w:rPr>
          <w:rFonts w:ascii="Times New Roman" w:hAnsi="Times New Roman" w:cs="Times New Roman"/>
          <w:sz w:val="28"/>
          <w:szCs w:val="28"/>
          <w:lang w:val="en-US"/>
        </w:rPr>
        <w:t xml:space="preserve"> </w:t>
      </w:r>
      <w:r w:rsidRPr="004E7CA7">
        <w:rPr>
          <w:rFonts w:ascii="Times New Roman" w:hAnsi="Times New Roman" w:cs="Times New Roman"/>
          <w:sz w:val="28"/>
          <w:szCs w:val="28"/>
          <w:lang w:val="en-US"/>
        </w:rPr>
        <w:t>36-41.</w:t>
      </w:r>
    </w:p>
    <w:p w:rsidR="00194CAC" w:rsidRPr="00194CAC" w:rsidRDefault="00194CAC" w:rsidP="00194CAC">
      <w:pPr>
        <w:pStyle w:val="ListParagraph"/>
        <w:numPr>
          <w:ilvl w:val="1"/>
          <w:numId w:val="1"/>
        </w:numPr>
        <w:spacing w:line="360" w:lineRule="auto"/>
        <w:jc w:val="both"/>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P.Haffner</w:t>
      </w:r>
      <w:proofErr w:type="spellEnd"/>
      <w:proofErr w:type="gramEnd"/>
      <w:r>
        <w:rPr>
          <w:rFonts w:ascii="Times New Roman" w:hAnsi="Times New Roman" w:cs="Times New Roman"/>
          <w:sz w:val="28"/>
          <w:szCs w:val="28"/>
          <w:lang w:val="en-US"/>
        </w:rPr>
        <w:t xml:space="preserve"> and A.H Waibel, “Multi-state time-delay neural networks for continuous speech </w:t>
      </w:r>
      <w:proofErr w:type="spellStart"/>
      <w:r>
        <w:rPr>
          <w:rFonts w:ascii="Times New Roman" w:hAnsi="Times New Roman" w:cs="Times New Roman"/>
          <w:sz w:val="28"/>
          <w:szCs w:val="28"/>
          <w:lang w:val="en-US"/>
        </w:rPr>
        <w:t>recognision</w:t>
      </w:r>
      <w:proofErr w:type="spellEnd"/>
      <w:r>
        <w:rPr>
          <w:rFonts w:ascii="Times New Roman" w:hAnsi="Times New Roman" w:cs="Times New Roman"/>
          <w:sz w:val="28"/>
          <w:szCs w:val="28"/>
          <w:lang w:val="en-US"/>
        </w:rPr>
        <w:t>” in Advances in Neural Information Systems. 1992 vol. 4 pp 579-</w:t>
      </w:r>
      <w:r w:rsidRPr="00194CAC">
        <w:rPr>
          <w:rFonts w:ascii="Times New Roman" w:hAnsi="Times New Roman" w:cs="Times New Roman"/>
          <w:sz w:val="28"/>
          <w:szCs w:val="28"/>
          <w:lang w:val="en-US"/>
        </w:rPr>
        <w:t>599, Morgan Kaufmann,</w:t>
      </w:r>
      <w:r>
        <w:rPr>
          <w:rFonts w:ascii="Times New Roman" w:hAnsi="Times New Roman" w:cs="Times New Roman"/>
          <w:sz w:val="28"/>
          <w:szCs w:val="28"/>
          <w:lang w:val="en-US"/>
        </w:rPr>
        <w:t xml:space="preserve"> San Mateo.</w:t>
      </w:r>
    </w:p>
    <w:p w:rsidR="00194CAC" w:rsidRDefault="00194CAC" w:rsidP="009923D9">
      <w:pPr>
        <w:pStyle w:val="ListParagraph"/>
        <w:numPr>
          <w:ilvl w:val="1"/>
          <w:numId w:val="1"/>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Y. </w:t>
      </w:r>
      <w:proofErr w:type="spellStart"/>
      <w:r>
        <w:rPr>
          <w:rFonts w:ascii="Times New Roman" w:hAnsi="Times New Roman" w:cs="Times New Roman"/>
          <w:sz w:val="28"/>
          <w:szCs w:val="28"/>
          <w:lang w:val="en-US"/>
        </w:rPr>
        <w:t>Bengio</w:t>
      </w:r>
      <w:proofErr w:type="spellEnd"/>
      <w:r>
        <w:rPr>
          <w:rFonts w:ascii="Times New Roman" w:hAnsi="Times New Roman" w:cs="Times New Roman"/>
          <w:sz w:val="28"/>
          <w:szCs w:val="28"/>
          <w:lang w:val="en-US"/>
        </w:rPr>
        <w:t xml:space="preserve">, R. De Mori, G. </w:t>
      </w:r>
      <w:proofErr w:type="spellStart"/>
      <w:r>
        <w:rPr>
          <w:rFonts w:ascii="Times New Roman" w:hAnsi="Times New Roman" w:cs="Times New Roman"/>
          <w:sz w:val="28"/>
          <w:szCs w:val="28"/>
          <w:lang w:val="en-US"/>
        </w:rPr>
        <w:t>Flammia</w:t>
      </w:r>
      <w:proofErr w:type="spellEnd"/>
      <w:r>
        <w:rPr>
          <w:rFonts w:ascii="Times New Roman" w:hAnsi="Times New Roman" w:cs="Times New Roman"/>
          <w:sz w:val="28"/>
          <w:szCs w:val="28"/>
          <w:lang w:val="en-US"/>
        </w:rPr>
        <w:t xml:space="preserve"> and R. </w:t>
      </w:r>
      <w:proofErr w:type="spellStart"/>
      <w:r>
        <w:rPr>
          <w:rFonts w:ascii="Times New Roman" w:hAnsi="Times New Roman" w:cs="Times New Roman"/>
          <w:sz w:val="28"/>
          <w:szCs w:val="28"/>
          <w:lang w:val="en-US"/>
        </w:rPr>
        <w:t>Kompe</w:t>
      </w:r>
      <w:proofErr w:type="spellEnd"/>
      <w:r>
        <w:rPr>
          <w:rFonts w:ascii="Times New Roman" w:hAnsi="Times New Roman" w:cs="Times New Roman"/>
          <w:sz w:val="28"/>
          <w:szCs w:val="28"/>
          <w:lang w:val="en-US"/>
        </w:rPr>
        <w:t>, “Global optimization of a neural network-hidden Markov model hybrid.” IEEE Transactions on Neural Networks, vol.3, no.2, pp, 252-259, 1992</w:t>
      </w:r>
    </w:p>
    <w:p w:rsidR="00194CAC" w:rsidRDefault="00194CAC" w:rsidP="00194CAC">
      <w:pPr>
        <w:pStyle w:val="ListParagraph"/>
        <w:numPr>
          <w:ilvl w:val="1"/>
          <w:numId w:val="1"/>
        </w:numPr>
        <w:spacing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R.</w:t>
      </w:r>
      <w:proofErr w:type="gramStart"/>
      <w:r>
        <w:rPr>
          <w:rFonts w:ascii="Times New Roman" w:hAnsi="Times New Roman" w:cs="Times New Roman"/>
          <w:sz w:val="28"/>
          <w:szCs w:val="28"/>
          <w:lang w:val="en-US"/>
        </w:rPr>
        <w:t>E.Shapire</w:t>
      </w:r>
      <w:proofErr w:type="spellEnd"/>
      <w:proofErr w:type="gramEnd"/>
      <w:r>
        <w:rPr>
          <w:rFonts w:ascii="Times New Roman" w:hAnsi="Times New Roman" w:cs="Times New Roman"/>
          <w:sz w:val="28"/>
          <w:szCs w:val="28"/>
          <w:lang w:val="en-US"/>
        </w:rPr>
        <w:t xml:space="preserve">, “The strength of weak learnability” </w:t>
      </w:r>
      <w:proofErr w:type="spellStart"/>
      <w:r>
        <w:rPr>
          <w:rFonts w:ascii="Times New Roman" w:hAnsi="Times New Roman" w:cs="Times New Roman"/>
          <w:sz w:val="28"/>
          <w:szCs w:val="28"/>
          <w:lang w:val="en-US"/>
        </w:rPr>
        <w:t>Macine</w:t>
      </w:r>
      <w:proofErr w:type="spellEnd"/>
      <w:r>
        <w:rPr>
          <w:rFonts w:ascii="Times New Roman" w:hAnsi="Times New Roman" w:cs="Times New Roman"/>
          <w:sz w:val="28"/>
          <w:szCs w:val="28"/>
          <w:lang w:val="en-US"/>
        </w:rPr>
        <w:t xml:space="preserve"> Learning, vol. 5 no. 2 pp 197- 227, 1990</w:t>
      </w:r>
    </w:p>
    <w:p w:rsidR="00194CAC" w:rsidRPr="00194CAC" w:rsidRDefault="00194CAC" w:rsidP="00194CAC">
      <w:pPr>
        <w:pStyle w:val="ListParagraph"/>
        <w:numPr>
          <w:ilvl w:val="1"/>
          <w:numId w:val="1"/>
        </w:numPr>
        <w:spacing w:line="360" w:lineRule="auto"/>
        <w:jc w:val="both"/>
        <w:rPr>
          <w:rFonts w:ascii="Times New Roman" w:hAnsi="Times New Roman" w:cs="Times New Roman"/>
          <w:sz w:val="28"/>
          <w:szCs w:val="28"/>
        </w:rPr>
      </w:pPr>
      <w:r w:rsidRPr="00BD7F70">
        <w:rPr>
          <w:rFonts w:ascii="Times New Roman" w:hAnsi="Times New Roman" w:cs="Times New Roman"/>
          <w:sz w:val="28"/>
          <w:szCs w:val="28"/>
          <w:lang w:val="en-US"/>
        </w:rPr>
        <w:t xml:space="preserve"> </w:t>
      </w:r>
      <w:r w:rsidRPr="00194CAC">
        <w:rPr>
          <w:rFonts w:ascii="Times New Roman" w:hAnsi="Times New Roman" w:cs="Times New Roman"/>
          <w:bCs/>
          <w:sz w:val="28"/>
          <w:szCs w:val="28"/>
        </w:rPr>
        <w:t>Воеводин Ю.Ю.</w:t>
      </w:r>
      <w:r w:rsidRPr="00982609">
        <w:rPr>
          <w:rFonts w:ascii="Times New Roman" w:hAnsi="Times New Roman" w:cs="Times New Roman"/>
          <w:b/>
          <w:bCs/>
          <w:sz w:val="28"/>
          <w:szCs w:val="28"/>
        </w:rPr>
        <w:t xml:space="preserve"> </w:t>
      </w:r>
      <w:r w:rsidRPr="00982609">
        <w:rPr>
          <w:rFonts w:ascii="Times New Roman" w:hAnsi="Times New Roman" w:cs="Times New Roman"/>
          <w:sz w:val="28"/>
          <w:szCs w:val="28"/>
        </w:rPr>
        <w:t>Методы и алгоритмы структурно-параметрического</w:t>
      </w:r>
      <w:r w:rsidRPr="00194CAC">
        <w:rPr>
          <w:rFonts w:ascii="Times New Roman" w:hAnsi="Times New Roman" w:cs="Times New Roman"/>
          <w:sz w:val="28"/>
          <w:szCs w:val="28"/>
        </w:rPr>
        <w:t xml:space="preserve"> </w:t>
      </w:r>
      <w:r w:rsidRPr="00982609">
        <w:rPr>
          <w:rFonts w:ascii="Times New Roman" w:hAnsi="Times New Roman" w:cs="Times New Roman"/>
          <w:sz w:val="28"/>
          <w:szCs w:val="28"/>
        </w:rPr>
        <w:t xml:space="preserve">синтеза </w:t>
      </w:r>
      <w:proofErr w:type="spellStart"/>
      <w:r w:rsidRPr="00982609">
        <w:rPr>
          <w:rFonts w:ascii="Times New Roman" w:hAnsi="Times New Roman" w:cs="Times New Roman"/>
          <w:sz w:val="28"/>
          <w:szCs w:val="28"/>
        </w:rPr>
        <w:t>нейросетевой</w:t>
      </w:r>
      <w:proofErr w:type="spellEnd"/>
      <w:r w:rsidRPr="00982609">
        <w:rPr>
          <w:rFonts w:ascii="Times New Roman" w:hAnsi="Times New Roman" w:cs="Times New Roman"/>
          <w:sz w:val="28"/>
          <w:szCs w:val="28"/>
        </w:rPr>
        <w:t xml:space="preserve"> модели для формирования интеллектуальных</w:t>
      </w:r>
      <w:r w:rsidRPr="00194CAC">
        <w:rPr>
          <w:rFonts w:ascii="Times New Roman" w:hAnsi="Times New Roman" w:cs="Times New Roman"/>
          <w:sz w:val="28"/>
          <w:szCs w:val="28"/>
        </w:rPr>
        <w:t xml:space="preserve"> </w:t>
      </w:r>
      <w:r w:rsidRPr="00982609">
        <w:rPr>
          <w:rFonts w:ascii="Times New Roman" w:hAnsi="Times New Roman" w:cs="Times New Roman"/>
          <w:sz w:val="28"/>
          <w:szCs w:val="28"/>
        </w:rPr>
        <w:lastRenderedPageBreak/>
        <w:t xml:space="preserve">информационных технологий: </w:t>
      </w:r>
      <w:proofErr w:type="spellStart"/>
      <w:r w:rsidRPr="00982609">
        <w:rPr>
          <w:rFonts w:ascii="Times New Roman" w:hAnsi="Times New Roman" w:cs="Times New Roman"/>
          <w:sz w:val="28"/>
          <w:szCs w:val="28"/>
        </w:rPr>
        <w:t>автореф</w:t>
      </w:r>
      <w:proofErr w:type="spellEnd"/>
      <w:r w:rsidRPr="00982609">
        <w:rPr>
          <w:rFonts w:ascii="Times New Roman" w:hAnsi="Times New Roman" w:cs="Times New Roman"/>
          <w:sz w:val="28"/>
          <w:szCs w:val="28"/>
        </w:rPr>
        <w:t xml:space="preserve">. </w:t>
      </w:r>
      <w:proofErr w:type="spellStart"/>
      <w:r w:rsidRPr="00982609">
        <w:rPr>
          <w:rFonts w:ascii="Times New Roman" w:hAnsi="Times New Roman" w:cs="Times New Roman"/>
          <w:sz w:val="28"/>
          <w:szCs w:val="28"/>
        </w:rPr>
        <w:t>дис</w:t>
      </w:r>
      <w:proofErr w:type="spellEnd"/>
      <w:r w:rsidRPr="00982609">
        <w:rPr>
          <w:rFonts w:ascii="Times New Roman" w:hAnsi="Times New Roman" w:cs="Times New Roman"/>
          <w:sz w:val="28"/>
          <w:szCs w:val="28"/>
        </w:rPr>
        <w:t xml:space="preserve">. канд. </w:t>
      </w:r>
      <w:proofErr w:type="spellStart"/>
      <w:r w:rsidRPr="00982609">
        <w:rPr>
          <w:rFonts w:ascii="Times New Roman" w:hAnsi="Times New Roman" w:cs="Times New Roman"/>
          <w:sz w:val="28"/>
          <w:szCs w:val="28"/>
        </w:rPr>
        <w:t>техн</w:t>
      </w:r>
      <w:proofErr w:type="spellEnd"/>
      <w:r w:rsidRPr="00982609">
        <w:rPr>
          <w:rFonts w:ascii="Times New Roman" w:hAnsi="Times New Roman" w:cs="Times New Roman"/>
          <w:sz w:val="28"/>
          <w:szCs w:val="28"/>
        </w:rPr>
        <w:t>. наук. – Волгоград,</w:t>
      </w:r>
      <w:r w:rsidRPr="00194CAC">
        <w:rPr>
          <w:rFonts w:ascii="Times New Roman" w:hAnsi="Times New Roman" w:cs="Times New Roman"/>
          <w:sz w:val="28"/>
          <w:szCs w:val="28"/>
        </w:rPr>
        <w:t xml:space="preserve"> 2009. – 19 </w:t>
      </w:r>
      <w:r>
        <w:rPr>
          <w:rFonts w:ascii="Times New Roman" w:hAnsi="Times New Roman" w:cs="Times New Roman"/>
          <w:sz w:val="28"/>
          <w:szCs w:val="28"/>
          <w:lang w:val="en-US"/>
        </w:rPr>
        <w:t>c</w:t>
      </w:r>
      <w:r w:rsidRPr="00194CAC">
        <w:rPr>
          <w:rFonts w:ascii="Times New Roman" w:hAnsi="Times New Roman" w:cs="Times New Roman"/>
          <w:sz w:val="28"/>
          <w:szCs w:val="28"/>
        </w:rPr>
        <w:t>.</w:t>
      </w:r>
    </w:p>
    <w:p w:rsidR="00194CAC" w:rsidRDefault="00194CAC" w:rsidP="00194CAC">
      <w:pPr>
        <w:pStyle w:val="ListParagraph"/>
        <w:numPr>
          <w:ilvl w:val="1"/>
          <w:numId w:val="1"/>
        </w:numPr>
        <w:spacing w:line="360" w:lineRule="auto"/>
        <w:jc w:val="both"/>
        <w:rPr>
          <w:rFonts w:ascii="Times New Roman" w:hAnsi="Times New Roman" w:cs="Times New Roman"/>
          <w:sz w:val="28"/>
          <w:szCs w:val="28"/>
        </w:rPr>
      </w:pPr>
      <w:r w:rsidRPr="00194CAC">
        <w:rPr>
          <w:rFonts w:ascii="Times New Roman" w:hAnsi="Times New Roman" w:cs="Times New Roman"/>
          <w:sz w:val="28"/>
          <w:szCs w:val="28"/>
        </w:rPr>
        <w:t xml:space="preserve"> </w:t>
      </w:r>
      <w:proofErr w:type="spellStart"/>
      <w:r w:rsidRPr="00194CAC">
        <w:rPr>
          <w:rFonts w:ascii="Times New Roman" w:hAnsi="Times New Roman" w:cs="Times New Roman"/>
          <w:sz w:val="28"/>
          <w:szCs w:val="28"/>
        </w:rPr>
        <w:t>Осовский</w:t>
      </w:r>
      <w:proofErr w:type="spellEnd"/>
      <w:r w:rsidRPr="00194CAC">
        <w:rPr>
          <w:rFonts w:ascii="Times New Roman" w:hAnsi="Times New Roman" w:cs="Times New Roman"/>
          <w:sz w:val="28"/>
          <w:szCs w:val="28"/>
        </w:rPr>
        <w:t xml:space="preserve"> С.</w:t>
      </w:r>
      <w:r w:rsidRPr="00982609">
        <w:rPr>
          <w:rFonts w:ascii="Times New Roman" w:hAnsi="Times New Roman" w:cs="Times New Roman"/>
          <w:sz w:val="28"/>
          <w:szCs w:val="28"/>
        </w:rPr>
        <w:t xml:space="preserve"> Нейронные сети для обработки информации / пер. с польского</w:t>
      </w:r>
      <w:r w:rsidRPr="00194CAC">
        <w:rPr>
          <w:rFonts w:ascii="Times New Roman" w:hAnsi="Times New Roman" w:cs="Times New Roman"/>
          <w:sz w:val="28"/>
          <w:szCs w:val="28"/>
        </w:rPr>
        <w:t xml:space="preserve"> </w:t>
      </w:r>
      <w:r w:rsidRPr="00982609">
        <w:rPr>
          <w:rFonts w:ascii="Times New Roman" w:hAnsi="Times New Roman" w:cs="Times New Roman"/>
          <w:sz w:val="28"/>
          <w:szCs w:val="28"/>
        </w:rPr>
        <w:t xml:space="preserve">И.Д. </w:t>
      </w:r>
      <w:proofErr w:type="spellStart"/>
      <w:r w:rsidRPr="00982609">
        <w:rPr>
          <w:rFonts w:ascii="Times New Roman" w:hAnsi="Times New Roman" w:cs="Times New Roman"/>
          <w:sz w:val="28"/>
          <w:szCs w:val="28"/>
        </w:rPr>
        <w:t>Рудинского</w:t>
      </w:r>
      <w:proofErr w:type="spellEnd"/>
      <w:r w:rsidRPr="00982609">
        <w:rPr>
          <w:rFonts w:ascii="Times New Roman" w:hAnsi="Times New Roman" w:cs="Times New Roman"/>
          <w:sz w:val="28"/>
          <w:szCs w:val="28"/>
        </w:rPr>
        <w:t>. – М.: Финансы и статистика,</w:t>
      </w:r>
      <w:r w:rsidRPr="00194CAC">
        <w:rPr>
          <w:rFonts w:ascii="Times New Roman" w:hAnsi="Times New Roman" w:cs="Times New Roman"/>
          <w:sz w:val="28"/>
          <w:szCs w:val="28"/>
        </w:rPr>
        <w:t xml:space="preserve"> 2002. </w:t>
      </w:r>
      <w:r>
        <w:rPr>
          <w:rFonts w:ascii="Times New Roman" w:hAnsi="Times New Roman" w:cs="Times New Roman"/>
          <w:sz w:val="28"/>
          <w:szCs w:val="28"/>
        </w:rPr>
        <w:t>–</w:t>
      </w:r>
      <w:r w:rsidRPr="00194CAC">
        <w:rPr>
          <w:rFonts w:ascii="Times New Roman" w:hAnsi="Times New Roman" w:cs="Times New Roman"/>
          <w:sz w:val="28"/>
          <w:szCs w:val="28"/>
        </w:rPr>
        <w:t xml:space="preserve"> 344 </w:t>
      </w:r>
      <w:r>
        <w:rPr>
          <w:rFonts w:ascii="Times New Roman" w:hAnsi="Times New Roman" w:cs="Times New Roman"/>
          <w:sz w:val="28"/>
          <w:szCs w:val="28"/>
          <w:lang w:val="en-US"/>
        </w:rPr>
        <w:t>c</w:t>
      </w:r>
      <w:r w:rsidRPr="00194CAC">
        <w:rPr>
          <w:rFonts w:ascii="Times New Roman" w:hAnsi="Times New Roman" w:cs="Times New Roman"/>
          <w:sz w:val="28"/>
          <w:szCs w:val="28"/>
        </w:rPr>
        <w:t>.</w:t>
      </w:r>
    </w:p>
    <w:p w:rsidR="00194CAC" w:rsidRDefault="00194CAC" w:rsidP="00194CAC">
      <w:pPr>
        <w:pStyle w:val="ListParagraph"/>
        <w:numPr>
          <w:ilvl w:val="1"/>
          <w:numId w:val="1"/>
        </w:numPr>
        <w:spacing w:line="360" w:lineRule="auto"/>
        <w:jc w:val="both"/>
        <w:rPr>
          <w:rFonts w:ascii="Times New Roman" w:hAnsi="Times New Roman" w:cs="Times New Roman"/>
          <w:sz w:val="28"/>
          <w:szCs w:val="28"/>
          <w:lang w:val="en-US"/>
        </w:rPr>
      </w:pPr>
      <w:r w:rsidRPr="00BD7F70">
        <w:rPr>
          <w:rFonts w:ascii="Times New Roman" w:hAnsi="Times New Roman" w:cs="Times New Roman"/>
          <w:sz w:val="28"/>
          <w:szCs w:val="28"/>
        </w:rPr>
        <w:t xml:space="preserve"> </w:t>
      </w:r>
      <w:proofErr w:type="spellStart"/>
      <w:r w:rsidRPr="00B91997">
        <w:rPr>
          <w:rFonts w:ascii="Times New Roman" w:hAnsi="Times New Roman" w:cs="Times New Roman"/>
          <w:sz w:val="28"/>
          <w:szCs w:val="28"/>
          <w:lang w:val="en-US"/>
        </w:rPr>
        <w:t>Widrow</w:t>
      </w:r>
      <w:proofErr w:type="spellEnd"/>
      <w:r w:rsidRPr="00B91997">
        <w:rPr>
          <w:rFonts w:ascii="Times New Roman" w:hAnsi="Times New Roman" w:cs="Times New Roman"/>
          <w:sz w:val="28"/>
          <w:szCs w:val="28"/>
          <w:lang w:val="en-US"/>
        </w:rPr>
        <w:t xml:space="preserve"> B., Adaptive Inverse Control // Proceedings of the 2nd IFAC Workshop</w:t>
      </w:r>
      <w:r>
        <w:rPr>
          <w:rFonts w:ascii="Times New Roman" w:hAnsi="Times New Roman" w:cs="Times New Roman"/>
          <w:sz w:val="28"/>
          <w:szCs w:val="28"/>
          <w:lang w:val="en-US"/>
        </w:rPr>
        <w:t xml:space="preserve"> </w:t>
      </w:r>
      <w:r w:rsidRPr="00B91997">
        <w:rPr>
          <w:rFonts w:ascii="Times New Roman" w:hAnsi="Times New Roman" w:cs="Times New Roman"/>
          <w:sz w:val="28"/>
          <w:szCs w:val="28"/>
          <w:lang w:val="en-US"/>
        </w:rPr>
        <w:t>on Adaptive Systems in Control and Signal</w:t>
      </w:r>
      <w:r w:rsidRPr="00B30DC6">
        <w:rPr>
          <w:rFonts w:ascii="Times New Roman" w:hAnsi="Times New Roman" w:cs="Times New Roman"/>
          <w:sz w:val="28"/>
          <w:szCs w:val="28"/>
          <w:lang w:val="en-US"/>
        </w:rPr>
        <w:t xml:space="preserve"> Processing – Lund, Sweden, July 1986.</w:t>
      </w:r>
      <w:r>
        <w:rPr>
          <w:rFonts w:ascii="Times New Roman" w:hAnsi="Times New Roman" w:cs="Times New Roman"/>
          <w:sz w:val="28"/>
          <w:szCs w:val="28"/>
          <w:lang w:val="en-US"/>
        </w:rPr>
        <w:t xml:space="preserve"> – P. 1 – 5.</w:t>
      </w:r>
    </w:p>
    <w:p w:rsidR="00194CAC" w:rsidRDefault="00194CAC" w:rsidP="00194CAC">
      <w:pPr>
        <w:pStyle w:val="ListParagraph"/>
        <w:numPr>
          <w:ilvl w:val="1"/>
          <w:numId w:val="1"/>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sidRPr="00B30DC6">
        <w:rPr>
          <w:rFonts w:ascii="Times New Roman" w:hAnsi="Times New Roman" w:cs="Times New Roman"/>
          <w:sz w:val="28"/>
          <w:szCs w:val="28"/>
          <w:lang w:val="en-US"/>
        </w:rPr>
        <w:t>Widrow</w:t>
      </w:r>
      <w:proofErr w:type="spellEnd"/>
      <w:r w:rsidRPr="00B30DC6">
        <w:rPr>
          <w:rFonts w:ascii="Times New Roman" w:hAnsi="Times New Roman" w:cs="Times New Roman"/>
          <w:sz w:val="28"/>
          <w:szCs w:val="28"/>
          <w:lang w:val="en-US"/>
        </w:rPr>
        <w:t xml:space="preserve"> B., </w:t>
      </w:r>
      <w:proofErr w:type="spellStart"/>
      <w:r w:rsidRPr="00B30DC6">
        <w:rPr>
          <w:rFonts w:ascii="Times New Roman" w:hAnsi="Times New Roman" w:cs="Times New Roman"/>
          <w:sz w:val="28"/>
          <w:szCs w:val="28"/>
          <w:lang w:val="en-US"/>
        </w:rPr>
        <w:t>Plett</w:t>
      </w:r>
      <w:proofErr w:type="spellEnd"/>
      <w:r w:rsidRPr="00B30DC6">
        <w:rPr>
          <w:rFonts w:ascii="Times New Roman" w:hAnsi="Times New Roman" w:cs="Times New Roman"/>
          <w:sz w:val="28"/>
          <w:szCs w:val="28"/>
          <w:lang w:val="en-US"/>
        </w:rPr>
        <w:t xml:space="preserve"> G.L. Adaptive Inverse Control based on Linear and Nonlinear Adaptive Filtering // Proceedings of International Workshop on Neural Networks for Identification, Control, Robotics, and Signal/Image Processing</w:t>
      </w:r>
      <w:r>
        <w:rPr>
          <w:rFonts w:ascii="Times New Roman" w:hAnsi="Times New Roman" w:cs="Times New Roman"/>
          <w:sz w:val="28"/>
          <w:szCs w:val="28"/>
          <w:lang w:val="en-US"/>
        </w:rPr>
        <w:t xml:space="preserve"> – 21 – 23 Aug 1996, Venice, Italy. – P. 30-38.</w:t>
      </w:r>
    </w:p>
    <w:p w:rsidR="00194CAC" w:rsidRDefault="00194CAC" w:rsidP="00194CAC">
      <w:pPr>
        <w:pStyle w:val="ListParagraph"/>
        <w:numPr>
          <w:ilvl w:val="1"/>
          <w:numId w:val="1"/>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Z</w:t>
      </w:r>
      <w:r w:rsidRPr="00B30DC6">
        <w:rPr>
          <w:rFonts w:ascii="Times New Roman" w:hAnsi="Times New Roman" w:cs="Times New Roman"/>
          <w:sz w:val="28"/>
          <w:szCs w:val="28"/>
          <w:lang w:val="en-US"/>
        </w:rPr>
        <w:t xml:space="preserve">hang Y., Wang J. Recurrent neural networks for nonlinear output regulation // </w:t>
      </w:r>
      <w:proofErr w:type="spellStart"/>
      <w:r w:rsidRPr="00B30DC6">
        <w:rPr>
          <w:rFonts w:ascii="Times New Roman" w:hAnsi="Times New Roman" w:cs="Times New Roman"/>
          <w:sz w:val="28"/>
          <w:szCs w:val="28"/>
          <w:lang w:val="en-US"/>
        </w:rPr>
        <w:t>Automatica</w:t>
      </w:r>
      <w:proofErr w:type="spellEnd"/>
      <w:r w:rsidRPr="00B30DC6">
        <w:rPr>
          <w:rFonts w:ascii="Times New Roman" w:hAnsi="Times New Roman" w:cs="Times New Roman"/>
          <w:sz w:val="28"/>
          <w:szCs w:val="28"/>
          <w:lang w:val="en-US"/>
        </w:rPr>
        <w:t>.</w:t>
      </w:r>
      <w:r>
        <w:rPr>
          <w:rFonts w:ascii="Times New Roman" w:hAnsi="Times New Roman" w:cs="Times New Roman"/>
          <w:sz w:val="28"/>
          <w:szCs w:val="28"/>
          <w:lang w:val="en-US"/>
        </w:rPr>
        <w:t xml:space="preserve"> – 2001. – Vol. 37, N 8. – P. 1161 – 1173.</w:t>
      </w:r>
    </w:p>
    <w:p w:rsidR="00194CAC" w:rsidRDefault="00194CAC" w:rsidP="00194CAC">
      <w:pPr>
        <w:pStyle w:val="ListParagraph"/>
        <w:numPr>
          <w:ilvl w:val="1"/>
          <w:numId w:val="1"/>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B30DC6">
        <w:rPr>
          <w:rFonts w:ascii="Times New Roman" w:hAnsi="Times New Roman" w:cs="Times New Roman"/>
          <w:sz w:val="28"/>
          <w:szCs w:val="28"/>
          <w:lang w:val="en-US"/>
        </w:rPr>
        <w:t xml:space="preserve">Li Y., Sundararajan N., </w:t>
      </w:r>
      <w:proofErr w:type="spellStart"/>
      <w:r w:rsidRPr="00B30DC6">
        <w:rPr>
          <w:rFonts w:ascii="Times New Roman" w:hAnsi="Times New Roman" w:cs="Times New Roman"/>
          <w:sz w:val="28"/>
          <w:szCs w:val="28"/>
          <w:lang w:val="en-US"/>
        </w:rPr>
        <w:t>Saratchandran</w:t>
      </w:r>
      <w:proofErr w:type="spellEnd"/>
      <w:r w:rsidRPr="00B30DC6">
        <w:rPr>
          <w:rFonts w:ascii="Times New Roman" w:hAnsi="Times New Roman" w:cs="Times New Roman"/>
          <w:sz w:val="28"/>
          <w:szCs w:val="28"/>
          <w:lang w:val="en-US"/>
        </w:rPr>
        <w:t xml:space="preserve"> P. Neuro-controller design for nonlinear fighter aircraft maneuver using fully tuned RBF networks // </w:t>
      </w:r>
      <w:proofErr w:type="spellStart"/>
      <w:r w:rsidRPr="00B30DC6">
        <w:rPr>
          <w:rFonts w:ascii="Times New Roman" w:hAnsi="Times New Roman" w:cs="Times New Roman"/>
          <w:sz w:val="28"/>
          <w:szCs w:val="28"/>
          <w:lang w:val="en-US"/>
        </w:rPr>
        <w:t>Automatica</w:t>
      </w:r>
      <w:proofErr w:type="spellEnd"/>
      <w:r w:rsidRPr="00B30DC6">
        <w:rPr>
          <w:rFonts w:ascii="Times New Roman" w:hAnsi="Times New Roman" w:cs="Times New Roman"/>
          <w:sz w:val="28"/>
          <w:szCs w:val="28"/>
          <w:lang w:val="en-US"/>
        </w:rPr>
        <w:t>.</w:t>
      </w:r>
      <w:r>
        <w:rPr>
          <w:rFonts w:ascii="Times New Roman" w:hAnsi="Times New Roman" w:cs="Times New Roman"/>
          <w:sz w:val="28"/>
          <w:szCs w:val="28"/>
          <w:lang w:val="en-US"/>
        </w:rPr>
        <w:t xml:space="preserve"> – 2001. – Vol. 37, N 8. – P. 1293 – 1301.\</w:t>
      </w:r>
    </w:p>
    <w:p w:rsidR="00194CAC" w:rsidRDefault="00194CAC" w:rsidP="00194CAC">
      <w:pPr>
        <w:pStyle w:val="ListParagraph"/>
        <w:numPr>
          <w:ilvl w:val="1"/>
          <w:numId w:val="1"/>
        </w:numPr>
        <w:spacing w:line="360" w:lineRule="auto"/>
        <w:jc w:val="both"/>
        <w:rPr>
          <w:rFonts w:ascii="Times New Roman" w:hAnsi="Times New Roman" w:cs="Times New Roman"/>
          <w:sz w:val="28"/>
          <w:szCs w:val="28"/>
          <w:lang w:val="en-US"/>
        </w:rPr>
      </w:pPr>
      <w:r w:rsidRPr="00B30DC6">
        <w:rPr>
          <w:rFonts w:ascii="Times New Roman" w:hAnsi="Times New Roman" w:cs="Times New Roman"/>
          <w:sz w:val="28"/>
          <w:szCs w:val="28"/>
        </w:rPr>
        <w:t xml:space="preserve">Редько В.Г., Прохоров Д.В. </w:t>
      </w:r>
      <w:proofErr w:type="spellStart"/>
      <w:r w:rsidRPr="00B30DC6">
        <w:rPr>
          <w:rFonts w:ascii="Times New Roman" w:hAnsi="Times New Roman" w:cs="Times New Roman"/>
          <w:sz w:val="28"/>
          <w:szCs w:val="28"/>
        </w:rPr>
        <w:t>Нейросетевые</w:t>
      </w:r>
      <w:proofErr w:type="spellEnd"/>
      <w:r w:rsidRPr="00B30DC6">
        <w:rPr>
          <w:rFonts w:ascii="Times New Roman" w:hAnsi="Times New Roman" w:cs="Times New Roman"/>
          <w:sz w:val="28"/>
          <w:szCs w:val="28"/>
        </w:rPr>
        <w:t xml:space="preserve"> адаптивные критики // VI Всероссийская научно-техническая конференция “Нейроинформатика-2004". Сборник научных трудов. Часть 2. М.: МИФИ,</w:t>
      </w:r>
      <w:r>
        <w:rPr>
          <w:rFonts w:ascii="Times New Roman" w:hAnsi="Times New Roman" w:cs="Times New Roman"/>
          <w:sz w:val="28"/>
          <w:szCs w:val="28"/>
          <w:lang w:val="en-US"/>
        </w:rPr>
        <w:t xml:space="preserve"> 2004. – C. 77-84.</w:t>
      </w:r>
    </w:p>
    <w:p w:rsidR="00194CAC" w:rsidRDefault="00194CAC" w:rsidP="00194CAC">
      <w:pPr>
        <w:pStyle w:val="ListParagraph"/>
        <w:numPr>
          <w:ilvl w:val="1"/>
          <w:numId w:val="1"/>
        </w:numPr>
        <w:spacing w:line="360" w:lineRule="auto"/>
        <w:jc w:val="both"/>
        <w:rPr>
          <w:rFonts w:ascii="Times New Roman" w:hAnsi="Times New Roman" w:cs="Times New Roman"/>
          <w:sz w:val="28"/>
          <w:szCs w:val="28"/>
        </w:rPr>
      </w:pPr>
      <w:r w:rsidRPr="00194CAC">
        <w:rPr>
          <w:rFonts w:ascii="Times New Roman" w:hAnsi="Times New Roman" w:cs="Times New Roman"/>
          <w:sz w:val="28"/>
          <w:szCs w:val="28"/>
        </w:rPr>
        <w:t xml:space="preserve"> </w:t>
      </w:r>
      <w:proofErr w:type="spellStart"/>
      <w:r w:rsidRPr="00B30DC6">
        <w:rPr>
          <w:rFonts w:ascii="Times New Roman" w:hAnsi="Times New Roman" w:cs="Times New Roman"/>
          <w:sz w:val="28"/>
          <w:szCs w:val="28"/>
        </w:rPr>
        <w:t>Омату</w:t>
      </w:r>
      <w:proofErr w:type="spellEnd"/>
      <w:r w:rsidRPr="00B30DC6">
        <w:rPr>
          <w:rFonts w:ascii="Times New Roman" w:hAnsi="Times New Roman" w:cs="Times New Roman"/>
          <w:sz w:val="28"/>
          <w:szCs w:val="28"/>
        </w:rPr>
        <w:t xml:space="preserve"> С., </w:t>
      </w:r>
      <w:proofErr w:type="spellStart"/>
      <w:r w:rsidRPr="00B30DC6">
        <w:rPr>
          <w:rFonts w:ascii="Times New Roman" w:hAnsi="Times New Roman" w:cs="Times New Roman"/>
          <w:sz w:val="28"/>
          <w:szCs w:val="28"/>
        </w:rPr>
        <w:t>Халид</w:t>
      </w:r>
      <w:proofErr w:type="spellEnd"/>
      <w:r w:rsidRPr="00B30DC6">
        <w:rPr>
          <w:rFonts w:ascii="Times New Roman" w:hAnsi="Times New Roman" w:cs="Times New Roman"/>
          <w:sz w:val="28"/>
          <w:szCs w:val="28"/>
        </w:rPr>
        <w:t xml:space="preserve"> М., </w:t>
      </w:r>
      <w:proofErr w:type="spellStart"/>
      <w:r w:rsidRPr="00B30DC6">
        <w:rPr>
          <w:rFonts w:ascii="Times New Roman" w:hAnsi="Times New Roman" w:cs="Times New Roman"/>
          <w:sz w:val="28"/>
          <w:szCs w:val="28"/>
        </w:rPr>
        <w:t>Юсоф</w:t>
      </w:r>
      <w:proofErr w:type="spellEnd"/>
      <w:r w:rsidRPr="00B30DC6">
        <w:rPr>
          <w:rFonts w:ascii="Times New Roman" w:hAnsi="Times New Roman" w:cs="Times New Roman"/>
          <w:sz w:val="28"/>
          <w:szCs w:val="28"/>
        </w:rPr>
        <w:t xml:space="preserve"> Р. </w:t>
      </w:r>
      <w:proofErr w:type="spellStart"/>
      <w:r w:rsidRPr="00B30DC6">
        <w:rPr>
          <w:rFonts w:ascii="Times New Roman" w:hAnsi="Times New Roman" w:cs="Times New Roman"/>
          <w:sz w:val="28"/>
          <w:szCs w:val="28"/>
        </w:rPr>
        <w:t>Нейроуправление</w:t>
      </w:r>
      <w:proofErr w:type="spellEnd"/>
      <w:r w:rsidRPr="00B30DC6">
        <w:rPr>
          <w:rFonts w:ascii="Times New Roman" w:hAnsi="Times New Roman" w:cs="Times New Roman"/>
          <w:sz w:val="28"/>
          <w:szCs w:val="28"/>
        </w:rPr>
        <w:t xml:space="preserve"> и его приложения: пер. с англ. – М.: ИПРЖР,</w:t>
      </w:r>
      <w:r w:rsidRPr="00194CAC">
        <w:rPr>
          <w:rFonts w:ascii="Times New Roman" w:hAnsi="Times New Roman" w:cs="Times New Roman"/>
          <w:sz w:val="28"/>
          <w:szCs w:val="28"/>
        </w:rPr>
        <w:t xml:space="preserve"> 2000. </w:t>
      </w:r>
      <w:r>
        <w:rPr>
          <w:rFonts w:ascii="Times New Roman" w:hAnsi="Times New Roman" w:cs="Times New Roman"/>
          <w:sz w:val="28"/>
          <w:szCs w:val="28"/>
        </w:rPr>
        <w:t>–</w:t>
      </w:r>
      <w:r w:rsidRPr="00194CAC">
        <w:rPr>
          <w:rFonts w:ascii="Times New Roman" w:hAnsi="Times New Roman" w:cs="Times New Roman"/>
          <w:sz w:val="28"/>
          <w:szCs w:val="28"/>
        </w:rPr>
        <w:t xml:space="preserve"> 272 </w:t>
      </w:r>
      <w:r>
        <w:rPr>
          <w:rFonts w:ascii="Times New Roman" w:hAnsi="Times New Roman" w:cs="Times New Roman"/>
          <w:sz w:val="28"/>
          <w:szCs w:val="28"/>
          <w:lang w:val="en-US"/>
        </w:rPr>
        <w:t>c</w:t>
      </w:r>
      <w:r w:rsidRPr="00194CAC">
        <w:rPr>
          <w:rFonts w:ascii="Times New Roman" w:hAnsi="Times New Roman" w:cs="Times New Roman"/>
          <w:sz w:val="28"/>
          <w:szCs w:val="28"/>
        </w:rPr>
        <w:t>.</w:t>
      </w:r>
    </w:p>
    <w:p w:rsidR="00194CAC" w:rsidRPr="00194CAC" w:rsidRDefault="00194CAC" w:rsidP="00194CAC">
      <w:pPr>
        <w:pStyle w:val="ListParagraph"/>
        <w:numPr>
          <w:ilvl w:val="1"/>
          <w:numId w:val="1"/>
        </w:numPr>
        <w:spacing w:line="360" w:lineRule="auto"/>
        <w:jc w:val="both"/>
        <w:rPr>
          <w:rFonts w:ascii="Times New Roman" w:hAnsi="Times New Roman" w:cs="Times New Roman"/>
          <w:sz w:val="28"/>
          <w:szCs w:val="28"/>
        </w:rPr>
      </w:pPr>
      <w:r w:rsidRPr="00194CAC">
        <w:rPr>
          <w:rFonts w:ascii="Times New Roman" w:hAnsi="Times New Roman" w:cs="Times New Roman"/>
          <w:sz w:val="28"/>
          <w:szCs w:val="28"/>
        </w:rPr>
        <w:t xml:space="preserve"> </w:t>
      </w:r>
      <w:r w:rsidRPr="00B30DC6">
        <w:rPr>
          <w:rFonts w:ascii="Times New Roman" w:hAnsi="Times New Roman" w:cs="Times New Roman"/>
          <w:sz w:val="28"/>
          <w:szCs w:val="28"/>
        </w:rPr>
        <w:t xml:space="preserve">Пупков К.А., </w:t>
      </w:r>
      <w:proofErr w:type="spellStart"/>
      <w:r w:rsidRPr="00B30DC6">
        <w:rPr>
          <w:rFonts w:ascii="Times New Roman" w:hAnsi="Times New Roman" w:cs="Times New Roman"/>
          <w:sz w:val="28"/>
          <w:szCs w:val="28"/>
        </w:rPr>
        <w:t>Егупов</w:t>
      </w:r>
      <w:proofErr w:type="spellEnd"/>
      <w:r w:rsidRPr="00B30DC6">
        <w:rPr>
          <w:rFonts w:ascii="Times New Roman" w:hAnsi="Times New Roman" w:cs="Times New Roman"/>
          <w:sz w:val="28"/>
          <w:szCs w:val="28"/>
        </w:rPr>
        <w:t xml:space="preserve"> Н.Д. Методы робастного, </w:t>
      </w:r>
      <w:proofErr w:type="spellStart"/>
      <w:r w:rsidRPr="00B30DC6">
        <w:rPr>
          <w:rFonts w:ascii="Times New Roman" w:hAnsi="Times New Roman" w:cs="Times New Roman"/>
          <w:sz w:val="28"/>
          <w:szCs w:val="28"/>
        </w:rPr>
        <w:t>нейро</w:t>
      </w:r>
      <w:proofErr w:type="spellEnd"/>
      <w:r w:rsidRPr="00B30DC6">
        <w:rPr>
          <w:rFonts w:ascii="Times New Roman" w:hAnsi="Times New Roman" w:cs="Times New Roman"/>
          <w:sz w:val="28"/>
          <w:szCs w:val="28"/>
        </w:rPr>
        <w:t>-нечеткого и адаптивного управления: Учебник. М. : Изд-во МГТУ им. Н.Э. Баумана,</w:t>
      </w:r>
      <w:r>
        <w:rPr>
          <w:rFonts w:ascii="Times New Roman" w:hAnsi="Times New Roman" w:cs="Times New Roman"/>
          <w:sz w:val="28"/>
          <w:szCs w:val="28"/>
          <w:lang w:val="en-US"/>
        </w:rPr>
        <w:t xml:space="preserve"> 2001. – 744 c.</w:t>
      </w:r>
    </w:p>
    <w:p w:rsidR="00194CAC" w:rsidRDefault="00194CAC" w:rsidP="00194CAC">
      <w:pPr>
        <w:pStyle w:val="ListParagraph"/>
        <w:numPr>
          <w:ilvl w:val="1"/>
          <w:numId w:val="1"/>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B30DC6">
        <w:rPr>
          <w:rFonts w:ascii="Times New Roman" w:hAnsi="Times New Roman" w:cs="Times New Roman"/>
          <w:sz w:val="28"/>
          <w:szCs w:val="28"/>
          <w:lang w:val="en-US"/>
        </w:rPr>
        <w:t>Psaltis D., Sideris A., Yamamura A.A. A Multilayered Neural Network Controller // IEEE Control Systems Magazine.</w:t>
      </w:r>
      <w:r>
        <w:rPr>
          <w:rFonts w:ascii="Times New Roman" w:hAnsi="Times New Roman" w:cs="Times New Roman"/>
          <w:sz w:val="28"/>
          <w:szCs w:val="28"/>
          <w:lang w:val="en-US"/>
        </w:rPr>
        <w:t xml:space="preserve"> – 1988. – Vol. 8, Issue 2. – P. 17-21.</w:t>
      </w:r>
    </w:p>
    <w:p w:rsidR="009923D9" w:rsidRDefault="00194CAC" w:rsidP="009923D9">
      <w:pPr>
        <w:pStyle w:val="ListParagraph"/>
        <w:numPr>
          <w:ilvl w:val="1"/>
          <w:numId w:val="1"/>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1866DB">
        <w:rPr>
          <w:rFonts w:ascii="Times New Roman" w:hAnsi="Times New Roman" w:cs="Times New Roman"/>
          <w:sz w:val="28"/>
          <w:szCs w:val="28"/>
          <w:lang w:val="en-US"/>
        </w:rPr>
        <w:t>Zhang Y., Sen P., Hearn G.F. An on-line trained adaptive controller // IEEE Control Systems Magazine.</w:t>
      </w:r>
      <w:r>
        <w:rPr>
          <w:rFonts w:ascii="Times New Roman" w:hAnsi="Times New Roman" w:cs="Times New Roman"/>
          <w:sz w:val="28"/>
          <w:szCs w:val="28"/>
          <w:lang w:val="en-US"/>
        </w:rPr>
        <w:t xml:space="preserve"> – 1995. – Vol.15, N 5. – P. 67 -75.</w:t>
      </w:r>
    </w:p>
    <w:p w:rsidR="00194CAC" w:rsidRDefault="00194CAC" w:rsidP="009923D9">
      <w:pPr>
        <w:pStyle w:val="ListParagraph"/>
        <w:numPr>
          <w:ilvl w:val="1"/>
          <w:numId w:val="1"/>
        </w:numPr>
        <w:spacing w:line="360" w:lineRule="auto"/>
        <w:jc w:val="both"/>
        <w:rPr>
          <w:rFonts w:ascii="Times New Roman" w:hAnsi="Times New Roman" w:cs="Times New Roman"/>
          <w:sz w:val="28"/>
          <w:szCs w:val="28"/>
          <w:lang w:val="en-US"/>
        </w:rPr>
      </w:pPr>
      <w:r w:rsidRPr="001866DB">
        <w:rPr>
          <w:rFonts w:ascii="Times New Roman" w:hAnsi="Times New Roman" w:cs="Times New Roman"/>
          <w:sz w:val="28"/>
          <w:szCs w:val="28"/>
          <w:lang w:val="en-US"/>
        </w:rPr>
        <w:lastRenderedPageBreak/>
        <w:t>Prokhorov D. and Wunsch D. Adaptive Critic Designs // IEEE Transactions on Neural Networks.</w:t>
      </w:r>
      <w:r>
        <w:rPr>
          <w:rFonts w:ascii="Times New Roman" w:hAnsi="Times New Roman" w:cs="Times New Roman"/>
          <w:sz w:val="28"/>
          <w:szCs w:val="28"/>
          <w:lang w:val="en-US"/>
        </w:rPr>
        <w:t xml:space="preserve"> – 1997. – Vol. 8, N 5. – P. 997 -1007.</w:t>
      </w:r>
    </w:p>
    <w:p w:rsidR="003642B3" w:rsidRDefault="003642B3" w:rsidP="009923D9">
      <w:pPr>
        <w:pStyle w:val="ListParagraph"/>
        <w:numPr>
          <w:ilvl w:val="1"/>
          <w:numId w:val="1"/>
        </w:numPr>
        <w:spacing w:line="360" w:lineRule="auto"/>
        <w:jc w:val="both"/>
        <w:rPr>
          <w:rFonts w:ascii="Times New Roman" w:hAnsi="Times New Roman" w:cs="Times New Roman"/>
          <w:sz w:val="28"/>
          <w:szCs w:val="28"/>
        </w:rPr>
      </w:pPr>
      <w:r w:rsidRPr="003642B3">
        <w:rPr>
          <w:rFonts w:ascii="Times New Roman" w:hAnsi="Times New Roman" w:cs="Times New Roman"/>
          <w:sz w:val="28"/>
          <w:szCs w:val="28"/>
        </w:rPr>
        <w:t xml:space="preserve">Управление и </w:t>
      </w:r>
      <w:proofErr w:type="spellStart"/>
      <w:r w:rsidRPr="003642B3">
        <w:rPr>
          <w:rFonts w:ascii="Times New Roman" w:hAnsi="Times New Roman" w:cs="Times New Roman"/>
          <w:sz w:val="28"/>
          <w:szCs w:val="28"/>
        </w:rPr>
        <w:t>инноватика</w:t>
      </w:r>
      <w:proofErr w:type="spellEnd"/>
      <w:r w:rsidRPr="003642B3">
        <w:rPr>
          <w:rFonts w:ascii="Times New Roman" w:hAnsi="Times New Roman" w:cs="Times New Roman"/>
          <w:sz w:val="28"/>
          <w:szCs w:val="28"/>
        </w:rPr>
        <w:t xml:space="preserve"> в теплоэнергетике: учебное пособие / А.В. Андрюшин, В.Р. Сабанин, Н.И. Смирнов, - М.: Издательский дом МЭИ, 2011, - 392 с. ил.</w:t>
      </w:r>
    </w:p>
    <w:p w:rsidR="00485C75" w:rsidRPr="00474C2B" w:rsidRDefault="00485C75" w:rsidP="00474C2B">
      <w:pPr>
        <w:pStyle w:val="ListParagraph"/>
        <w:numPr>
          <w:ilvl w:val="1"/>
          <w:numId w:val="1"/>
        </w:numPr>
        <w:jc w:val="both"/>
        <w:rPr>
          <w:rFonts w:ascii="Times New Roman" w:hAnsi="Times New Roman" w:cs="Times New Roman"/>
          <w:sz w:val="28"/>
          <w:szCs w:val="28"/>
        </w:rPr>
      </w:pPr>
      <w:proofErr w:type="spellStart"/>
      <w:r w:rsidRPr="00485C75">
        <w:rPr>
          <w:rFonts w:ascii="Times New Roman" w:hAnsi="Times New Roman" w:cs="Times New Roman"/>
          <w:sz w:val="28"/>
          <w:szCs w:val="28"/>
        </w:rPr>
        <w:t>Ротач</w:t>
      </w:r>
      <w:proofErr w:type="spellEnd"/>
      <w:r w:rsidRPr="00485C75">
        <w:rPr>
          <w:rFonts w:ascii="Times New Roman" w:hAnsi="Times New Roman" w:cs="Times New Roman"/>
          <w:sz w:val="28"/>
          <w:szCs w:val="28"/>
        </w:rPr>
        <w:t xml:space="preserve"> В.Я. Теория автоматического управления теплоэнергетическими процессами: Учебник для вузов. – М.: </w:t>
      </w:r>
      <w:proofErr w:type="spellStart"/>
      <w:r w:rsidRPr="00485C75">
        <w:rPr>
          <w:rFonts w:ascii="Times New Roman" w:hAnsi="Times New Roman" w:cs="Times New Roman"/>
          <w:sz w:val="28"/>
          <w:szCs w:val="28"/>
        </w:rPr>
        <w:t>Энергоатомиздат</w:t>
      </w:r>
      <w:proofErr w:type="spellEnd"/>
      <w:r w:rsidRPr="00485C75">
        <w:rPr>
          <w:rFonts w:ascii="Times New Roman" w:hAnsi="Times New Roman" w:cs="Times New Roman"/>
          <w:sz w:val="28"/>
          <w:szCs w:val="28"/>
        </w:rPr>
        <w:t>, 1985. – 253 с.</w:t>
      </w:r>
    </w:p>
    <w:p w:rsidR="00485C75" w:rsidRPr="00474C2B" w:rsidRDefault="00485C75" w:rsidP="00474C2B">
      <w:pPr>
        <w:spacing w:line="360" w:lineRule="auto"/>
        <w:ind w:left="1080"/>
        <w:jc w:val="both"/>
        <w:rPr>
          <w:rFonts w:ascii="Times New Roman" w:hAnsi="Times New Roman" w:cs="Times New Roman"/>
          <w:sz w:val="28"/>
          <w:szCs w:val="28"/>
        </w:rPr>
      </w:pPr>
    </w:p>
    <w:p w:rsidR="00803BAC" w:rsidRPr="003642B3" w:rsidRDefault="00803BAC" w:rsidP="00803BAC">
      <w:pPr>
        <w:spacing w:line="360" w:lineRule="auto"/>
        <w:ind w:left="708"/>
        <w:jc w:val="both"/>
        <w:rPr>
          <w:rFonts w:ascii="Times New Roman" w:hAnsi="Times New Roman" w:cs="Times New Roman"/>
          <w:sz w:val="28"/>
          <w:szCs w:val="28"/>
        </w:rPr>
      </w:pPr>
    </w:p>
    <w:p w:rsidR="00573434" w:rsidRPr="003642B3" w:rsidRDefault="00573434" w:rsidP="00803BAC">
      <w:pPr>
        <w:spacing w:line="360" w:lineRule="auto"/>
      </w:pPr>
    </w:p>
    <w:sectPr w:rsidR="00573434" w:rsidRPr="003642B3" w:rsidSect="00803BAC">
      <w:headerReference w:type="default" r:id="rId153"/>
      <w:pgSz w:w="11906" w:h="16838"/>
      <w:pgMar w:top="1418" w:right="567"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51388" w:rsidRDefault="00951388" w:rsidP="00803BAC">
      <w:pPr>
        <w:spacing w:after="0" w:line="240" w:lineRule="auto"/>
      </w:pPr>
      <w:r>
        <w:separator/>
      </w:r>
    </w:p>
  </w:endnote>
  <w:endnote w:type="continuationSeparator" w:id="0">
    <w:p w:rsidR="00951388" w:rsidRDefault="00951388" w:rsidP="00803B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51388" w:rsidRDefault="00951388" w:rsidP="00803BAC">
      <w:pPr>
        <w:spacing w:after="0" w:line="240" w:lineRule="auto"/>
      </w:pPr>
      <w:r>
        <w:separator/>
      </w:r>
    </w:p>
  </w:footnote>
  <w:footnote w:type="continuationSeparator" w:id="0">
    <w:p w:rsidR="00951388" w:rsidRDefault="00951388" w:rsidP="00803B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0117014"/>
      <w:docPartObj>
        <w:docPartGallery w:val="Page Numbers (Top of Page)"/>
        <w:docPartUnique/>
      </w:docPartObj>
    </w:sdtPr>
    <w:sdtEndPr>
      <w:rPr>
        <w:noProof/>
      </w:rPr>
    </w:sdtEndPr>
    <w:sdtContent>
      <w:p w:rsidR="006F7B2F" w:rsidRDefault="006F7B2F">
        <w:pPr>
          <w:pStyle w:val="Header"/>
          <w:jc w:val="center"/>
        </w:pPr>
        <w:r>
          <w:fldChar w:fldCharType="begin"/>
        </w:r>
        <w:r>
          <w:instrText xml:space="preserve"> PAGE   \* MERGEFORMAT </w:instrText>
        </w:r>
        <w:r>
          <w:fldChar w:fldCharType="separate"/>
        </w:r>
        <w:r>
          <w:rPr>
            <w:noProof/>
          </w:rPr>
          <w:t>79</w:t>
        </w:r>
        <w:r>
          <w:rPr>
            <w:noProof/>
          </w:rPr>
          <w:fldChar w:fldCharType="end"/>
        </w:r>
      </w:p>
    </w:sdtContent>
  </w:sdt>
  <w:p w:rsidR="006F7B2F" w:rsidRDefault="006F7B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C4C48"/>
    <w:multiLevelType w:val="hybridMultilevel"/>
    <w:tmpl w:val="170A2380"/>
    <w:lvl w:ilvl="0" w:tplc="497ED8E2">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 w15:restartNumberingAfterBreak="0">
    <w:nsid w:val="0669228B"/>
    <w:multiLevelType w:val="hybridMultilevel"/>
    <w:tmpl w:val="FD927C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78E0873"/>
    <w:multiLevelType w:val="hybridMultilevel"/>
    <w:tmpl w:val="2BB66C98"/>
    <w:lvl w:ilvl="0" w:tplc="1A963820">
      <w:numFmt w:val="bullet"/>
      <w:lvlText w:val="•"/>
      <w:lvlJc w:val="left"/>
      <w:pPr>
        <w:ind w:left="1418" w:hanging="71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0A6D35D6"/>
    <w:multiLevelType w:val="hybridMultilevel"/>
    <w:tmpl w:val="CEC8654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CE6042C"/>
    <w:multiLevelType w:val="hybridMultilevel"/>
    <w:tmpl w:val="8B54997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0E9633C4"/>
    <w:multiLevelType w:val="hybridMultilevel"/>
    <w:tmpl w:val="D5AA93F8"/>
    <w:lvl w:ilvl="0" w:tplc="EF20573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25FE3C2A"/>
    <w:multiLevelType w:val="hybridMultilevel"/>
    <w:tmpl w:val="78500932"/>
    <w:lvl w:ilvl="0" w:tplc="BAC010C4">
      <w:start w:val="1"/>
      <w:numFmt w:val="decimal"/>
      <w:lvlText w:val="%1."/>
      <w:lvlJc w:val="left"/>
      <w:pPr>
        <w:ind w:left="1188" w:hanging="48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273B3854"/>
    <w:multiLevelType w:val="hybridMultilevel"/>
    <w:tmpl w:val="98627E4E"/>
    <w:lvl w:ilvl="0" w:tplc="2FAE6FB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2F6D2595"/>
    <w:multiLevelType w:val="hybridMultilevel"/>
    <w:tmpl w:val="F2F4241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351C3BF5"/>
    <w:multiLevelType w:val="hybridMultilevel"/>
    <w:tmpl w:val="C680A258"/>
    <w:lvl w:ilvl="0" w:tplc="4508D2AC">
      <w:start w:val="1"/>
      <w:numFmt w:val="decimal"/>
      <w:lvlText w:val="%1."/>
      <w:lvlJc w:val="left"/>
      <w:pPr>
        <w:ind w:left="1070" w:hanging="71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97A405E"/>
    <w:multiLevelType w:val="multilevel"/>
    <w:tmpl w:val="B39CDE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5976B4C"/>
    <w:multiLevelType w:val="hybridMultilevel"/>
    <w:tmpl w:val="33A470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0853DF6"/>
    <w:multiLevelType w:val="hybridMultilevel"/>
    <w:tmpl w:val="C7E07EC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51707BFB"/>
    <w:multiLevelType w:val="multilevel"/>
    <w:tmpl w:val="F266D5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5AD2302"/>
    <w:multiLevelType w:val="hybridMultilevel"/>
    <w:tmpl w:val="BF0A82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65E2127"/>
    <w:multiLevelType w:val="hybridMultilevel"/>
    <w:tmpl w:val="1674B298"/>
    <w:lvl w:ilvl="0" w:tplc="B8AC0FA0">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68D1BED"/>
    <w:multiLevelType w:val="multilevel"/>
    <w:tmpl w:val="2C50838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57D0104E"/>
    <w:multiLevelType w:val="hybridMultilevel"/>
    <w:tmpl w:val="7564FE7A"/>
    <w:lvl w:ilvl="0" w:tplc="9484F97A">
      <w:start w:val="1"/>
      <w:numFmt w:val="lowerLetter"/>
      <w:lvlText w:val="%1)"/>
      <w:lvlJc w:val="left"/>
      <w:pPr>
        <w:ind w:left="1548" w:hanging="420"/>
      </w:pPr>
      <w:rPr>
        <w:rFonts w:hint="default"/>
      </w:rPr>
    </w:lvl>
    <w:lvl w:ilvl="1" w:tplc="04190019" w:tentative="1">
      <w:start w:val="1"/>
      <w:numFmt w:val="lowerLetter"/>
      <w:lvlText w:val="%2."/>
      <w:lvlJc w:val="left"/>
      <w:pPr>
        <w:ind w:left="2208" w:hanging="360"/>
      </w:pPr>
    </w:lvl>
    <w:lvl w:ilvl="2" w:tplc="0419001B" w:tentative="1">
      <w:start w:val="1"/>
      <w:numFmt w:val="lowerRoman"/>
      <w:lvlText w:val="%3."/>
      <w:lvlJc w:val="right"/>
      <w:pPr>
        <w:ind w:left="2928" w:hanging="180"/>
      </w:pPr>
    </w:lvl>
    <w:lvl w:ilvl="3" w:tplc="0419000F" w:tentative="1">
      <w:start w:val="1"/>
      <w:numFmt w:val="decimal"/>
      <w:lvlText w:val="%4."/>
      <w:lvlJc w:val="left"/>
      <w:pPr>
        <w:ind w:left="3648" w:hanging="360"/>
      </w:pPr>
    </w:lvl>
    <w:lvl w:ilvl="4" w:tplc="04190019" w:tentative="1">
      <w:start w:val="1"/>
      <w:numFmt w:val="lowerLetter"/>
      <w:lvlText w:val="%5."/>
      <w:lvlJc w:val="left"/>
      <w:pPr>
        <w:ind w:left="4368" w:hanging="360"/>
      </w:pPr>
    </w:lvl>
    <w:lvl w:ilvl="5" w:tplc="0419001B" w:tentative="1">
      <w:start w:val="1"/>
      <w:numFmt w:val="lowerRoman"/>
      <w:lvlText w:val="%6."/>
      <w:lvlJc w:val="right"/>
      <w:pPr>
        <w:ind w:left="5088" w:hanging="180"/>
      </w:pPr>
    </w:lvl>
    <w:lvl w:ilvl="6" w:tplc="0419000F" w:tentative="1">
      <w:start w:val="1"/>
      <w:numFmt w:val="decimal"/>
      <w:lvlText w:val="%7."/>
      <w:lvlJc w:val="left"/>
      <w:pPr>
        <w:ind w:left="5808" w:hanging="360"/>
      </w:pPr>
    </w:lvl>
    <w:lvl w:ilvl="7" w:tplc="04190019" w:tentative="1">
      <w:start w:val="1"/>
      <w:numFmt w:val="lowerLetter"/>
      <w:lvlText w:val="%8."/>
      <w:lvlJc w:val="left"/>
      <w:pPr>
        <w:ind w:left="6528" w:hanging="360"/>
      </w:pPr>
    </w:lvl>
    <w:lvl w:ilvl="8" w:tplc="0419001B" w:tentative="1">
      <w:start w:val="1"/>
      <w:numFmt w:val="lowerRoman"/>
      <w:lvlText w:val="%9."/>
      <w:lvlJc w:val="right"/>
      <w:pPr>
        <w:ind w:left="7248" w:hanging="180"/>
      </w:pPr>
    </w:lvl>
  </w:abstractNum>
  <w:abstractNum w:abstractNumId="18" w15:restartNumberingAfterBreak="0">
    <w:nsid w:val="591C5722"/>
    <w:multiLevelType w:val="hybridMultilevel"/>
    <w:tmpl w:val="F66632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D1952B8"/>
    <w:multiLevelType w:val="hybridMultilevel"/>
    <w:tmpl w:val="5A7496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F2C691D"/>
    <w:multiLevelType w:val="hybridMultilevel"/>
    <w:tmpl w:val="1D12B3B8"/>
    <w:lvl w:ilvl="0" w:tplc="9B36CEDA">
      <w:start w:val="1"/>
      <w:numFmt w:val="lowerLetter"/>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71E3B7F"/>
    <w:multiLevelType w:val="hybridMultilevel"/>
    <w:tmpl w:val="3484311A"/>
    <w:lvl w:ilvl="0" w:tplc="0419000F">
      <w:start w:val="1"/>
      <w:numFmt w:val="decimal"/>
      <w:lvlText w:val="%1."/>
      <w:lvlJc w:val="left"/>
      <w:pPr>
        <w:tabs>
          <w:tab w:val="num" w:pos="360"/>
        </w:tabs>
        <w:ind w:left="36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2" w15:restartNumberingAfterBreak="0">
    <w:nsid w:val="6848673E"/>
    <w:multiLevelType w:val="hybridMultilevel"/>
    <w:tmpl w:val="E6C261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E946B1C"/>
    <w:multiLevelType w:val="hybridMultilevel"/>
    <w:tmpl w:val="861E97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07929F9"/>
    <w:multiLevelType w:val="hybridMultilevel"/>
    <w:tmpl w:val="C680A258"/>
    <w:lvl w:ilvl="0" w:tplc="4508D2AC">
      <w:start w:val="1"/>
      <w:numFmt w:val="decimal"/>
      <w:lvlText w:val="%1."/>
      <w:lvlJc w:val="left"/>
      <w:pPr>
        <w:ind w:left="1070" w:hanging="71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56C14C2"/>
    <w:multiLevelType w:val="hybridMultilevel"/>
    <w:tmpl w:val="80AE3B88"/>
    <w:lvl w:ilvl="0" w:tplc="B002B95C">
      <w:start w:val="1"/>
      <w:numFmt w:val="decimal"/>
      <w:lvlText w:val="2.%1."/>
      <w:lvlJc w:val="left"/>
      <w:pPr>
        <w:ind w:left="940" w:hanging="360"/>
      </w:pPr>
      <w:rPr>
        <w:rFonts w:hint="default"/>
      </w:rPr>
    </w:lvl>
    <w:lvl w:ilvl="1" w:tplc="04190019" w:tentative="1">
      <w:start w:val="1"/>
      <w:numFmt w:val="lowerLetter"/>
      <w:lvlText w:val="%2."/>
      <w:lvlJc w:val="left"/>
      <w:pPr>
        <w:ind w:left="1660" w:hanging="360"/>
      </w:pPr>
    </w:lvl>
    <w:lvl w:ilvl="2" w:tplc="0419001B" w:tentative="1">
      <w:start w:val="1"/>
      <w:numFmt w:val="lowerRoman"/>
      <w:lvlText w:val="%3."/>
      <w:lvlJc w:val="right"/>
      <w:pPr>
        <w:ind w:left="2380" w:hanging="180"/>
      </w:pPr>
    </w:lvl>
    <w:lvl w:ilvl="3" w:tplc="0419000F" w:tentative="1">
      <w:start w:val="1"/>
      <w:numFmt w:val="decimal"/>
      <w:lvlText w:val="%4."/>
      <w:lvlJc w:val="left"/>
      <w:pPr>
        <w:ind w:left="3100" w:hanging="360"/>
      </w:pPr>
    </w:lvl>
    <w:lvl w:ilvl="4" w:tplc="04190019" w:tentative="1">
      <w:start w:val="1"/>
      <w:numFmt w:val="lowerLetter"/>
      <w:lvlText w:val="%5."/>
      <w:lvlJc w:val="left"/>
      <w:pPr>
        <w:ind w:left="3820" w:hanging="360"/>
      </w:pPr>
    </w:lvl>
    <w:lvl w:ilvl="5" w:tplc="0419001B" w:tentative="1">
      <w:start w:val="1"/>
      <w:numFmt w:val="lowerRoman"/>
      <w:lvlText w:val="%6."/>
      <w:lvlJc w:val="right"/>
      <w:pPr>
        <w:ind w:left="4540" w:hanging="180"/>
      </w:pPr>
    </w:lvl>
    <w:lvl w:ilvl="6" w:tplc="0419000F" w:tentative="1">
      <w:start w:val="1"/>
      <w:numFmt w:val="decimal"/>
      <w:lvlText w:val="%7."/>
      <w:lvlJc w:val="left"/>
      <w:pPr>
        <w:ind w:left="5260" w:hanging="360"/>
      </w:pPr>
    </w:lvl>
    <w:lvl w:ilvl="7" w:tplc="04190019" w:tentative="1">
      <w:start w:val="1"/>
      <w:numFmt w:val="lowerLetter"/>
      <w:lvlText w:val="%8."/>
      <w:lvlJc w:val="left"/>
      <w:pPr>
        <w:ind w:left="5980" w:hanging="360"/>
      </w:pPr>
    </w:lvl>
    <w:lvl w:ilvl="8" w:tplc="0419001B" w:tentative="1">
      <w:start w:val="1"/>
      <w:numFmt w:val="lowerRoman"/>
      <w:lvlText w:val="%9."/>
      <w:lvlJc w:val="right"/>
      <w:pPr>
        <w:ind w:left="6700" w:hanging="180"/>
      </w:pPr>
    </w:lvl>
  </w:abstractNum>
  <w:abstractNum w:abstractNumId="26" w15:restartNumberingAfterBreak="0">
    <w:nsid w:val="76DD5C30"/>
    <w:multiLevelType w:val="hybridMultilevel"/>
    <w:tmpl w:val="B16E7A38"/>
    <w:lvl w:ilvl="0" w:tplc="0419000F">
      <w:start w:val="1"/>
      <w:numFmt w:val="decimal"/>
      <w:lvlText w:val="%1."/>
      <w:lvlJc w:val="left"/>
      <w:pPr>
        <w:ind w:left="1490" w:hanging="360"/>
      </w:pPr>
    </w:lvl>
    <w:lvl w:ilvl="1" w:tplc="04190019" w:tentative="1">
      <w:start w:val="1"/>
      <w:numFmt w:val="lowerLetter"/>
      <w:lvlText w:val="%2."/>
      <w:lvlJc w:val="left"/>
      <w:pPr>
        <w:ind w:left="2210" w:hanging="360"/>
      </w:pPr>
    </w:lvl>
    <w:lvl w:ilvl="2" w:tplc="0419001B" w:tentative="1">
      <w:start w:val="1"/>
      <w:numFmt w:val="lowerRoman"/>
      <w:lvlText w:val="%3."/>
      <w:lvlJc w:val="right"/>
      <w:pPr>
        <w:ind w:left="2930" w:hanging="180"/>
      </w:pPr>
    </w:lvl>
    <w:lvl w:ilvl="3" w:tplc="0419000F" w:tentative="1">
      <w:start w:val="1"/>
      <w:numFmt w:val="decimal"/>
      <w:lvlText w:val="%4."/>
      <w:lvlJc w:val="left"/>
      <w:pPr>
        <w:ind w:left="3650" w:hanging="360"/>
      </w:pPr>
    </w:lvl>
    <w:lvl w:ilvl="4" w:tplc="04190019" w:tentative="1">
      <w:start w:val="1"/>
      <w:numFmt w:val="lowerLetter"/>
      <w:lvlText w:val="%5."/>
      <w:lvlJc w:val="left"/>
      <w:pPr>
        <w:ind w:left="4370" w:hanging="360"/>
      </w:pPr>
    </w:lvl>
    <w:lvl w:ilvl="5" w:tplc="0419001B" w:tentative="1">
      <w:start w:val="1"/>
      <w:numFmt w:val="lowerRoman"/>
      <w:lvlText w:val="%6."/>
      <w:lvlJc w:val="right"/>
      <w:pPr>
        <w:ind w:left="5090" w:hanging="180"/>
      </w:pPr>
    </w:lvl>
    <w:lvl w:ilvl="6" w:tplc="0419000F" w:tentative="1">
      <w:start w:val="1"/>
      <w:numFmt w:val="decimal"/>
      <w:lvlText w:val="%7."/>
      <w:lvlJc w:val="left"/>
      <w:pPr>
        <w:ind w:left="5810" w:hanging="360"/>
      </w:pPr>
    </w:lvl>
    <w:lvl w:ilvl="7" w:tplc="04190019" w:tentative="1">
      <w:start w:val="1"/>
      <w:numFmt w:val="lowerLetter"/>
      <w:lvlText w:val="%8."/>
      <w:lvlJc w:val="left"/>
      <w:pPr>
        <w:ind w:left="6530" w:hanging="360"/>
      </w:pPr>
    </w:lvl>
    <w:lvl w:ilvl="8" w:tplc="0419001B" w:tentative="1">
      <w:start w:val="1"/>
      <w:numFmt w:val="lowerRoman"/>
      <w:lvlText w:val="%9."/>
      <w:lvlJc w:val="right"/>
      <w:pPr>
        <w:ind w:left="7250" w:hanging="180"/>
      </w:pPr>
    </w:lvl>
  </w:abstractNum>
  <w:num w:numId="1">
    <w:abstractNumId w:val="10"/>
  </w:num>
  <w:num w:numId="2">
    <w:abstractNumId w:val="14"/>
  </w:num>
  <w:num w:numId="3">
    <w:abstractNumId w:val="18"/>
  </w:num>
  <w:num w:numId="4">
    <w:abstractNumId w:val="20"/>
  </w:num>
  <w:num w:numId="5">
    <w:abstractNumId w:val="12"/>
  </w:num>
  <w:num w:numId="6">
    <w:abstractNumId w:val="4"/>
  </w:num>
  <w:num w:numId="7">
    <w:abstractNumId w:val="1"/>
  </w:num>
  <w:num w:numId="8">
    <w:abstractNumId w:val="7"/>
  </w:num>
  <w:num w:numId="9">
    <w:abstractNumId w:val="6"/>
  </w:num>
  <w:num w:numId="10">
    <w:abstractNumId w:val="13"/>
  </w:num>
  <w:num w:numId="11">
    <w:abstractNumId w:val="15"/>
  </w:num>
  <w:num w:numId="12">
    <w:abstractNumId w:val="25"/>
  </w:num>
  <w:num w:numId="13">
    <w:abstractNumId w:val="11"/>
  </w:num>
  <w:num w:numId="14">
    <w:abstractNumId w:val="2"/>
  </w:num>
  <w:num w:numId="15">
    <w:abstractNumId w:val="23"/>
  </w:num>
  <w:num w:numId="16">
    <w:abstractNumId w:val="5"/>
  </w:num>
  <w:num w:numId="17">
    <w:abstractNumId w:val="22"/>
  </w:num>
  <w:num w:numId="18">
    <w:abstractNumId w:val="3"/>
  </w:num>
  <w:num w:numId="19">
    <w:abstractNumId w:val="0"/>
  </w:num>
  <w:num w:numId="20">
    <w:abstractNumId w:val="26"/>
  </w:num>
  <w:num w:numId="21">
    <w:abstractNumId w:val="17"/>
  </w:num>
  <w:num w:numId="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num>
  <w:num w:numId="24">
    <w:abstractNumId w:val="24"/>
  </w:num>
  <w:num w:numId="25">
    <w:abstractNumId w:val="9"/>
  </w:num>
  <w:num w:numId="26">
    <w:abstractNumId w:val="19"/>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3BAC"/>
    <w:rsid w:val="00026968"/>
    <w:rsid w:val="0007207F"/>
    <w:rsid w:val="00082840"/>
    <w:rsid w:val="000D10D1"/>
    <w:rsid w:val="00100891"/>
    <w:rsid w:val="0011565C"/>
    <w:rsid w:val="001243DB"/>
    <w:rsid w:val="00194CAC"/>
    <w:rsid w:val="001A604E"/>
    <w:rsid w:val="001B2EB1"/>
    <w:rsid w:val="00204AD2"/>
    <w:rsid w:val="00233216"/>
    <w:rsid w:val="002F4660"/>
    <w:rsid w:val="00304CAC"/>
    <w:rsid w:val="00344FC4"/>
    <w:rsid w:val="003642B3"/>
    <w:rsid w:val="003720F2"/>
    <w:rsid w:val="003C29A5"/>
    <w:rsid w:val="003D1F9B"/>
    <w:rsid w:val="003D48F6"/>
    <w:rsid w:val="00413C58"/>
    <w:rsid w:val="00426502"/>
    <w:rsid w:val="00474C2B"/>
    <w:rsid w:val="00476A71"/>
    <w:rsid w:val="00485C75"/>
    <w:rsid w:val="004B68DF"/>
    <w:rsid w:val="004E7CA7"/>
    <w:rsid w:val="005301E1"/>
    <w:rsid w:val="00573434"/>
    <w:rsid w:val="005A6289"/>
    <w:rsid w:val="006142C4"/>
    <w:rsid w:val="006628C2"/>
    <w:rsid w:val="006F7B2F"/>
    <w:rsid w:val="00702A68"/>
    <w:rsid w:val="007374E3"/>
    <w:rsid w:val="00773860"/>
    <w:rsid w:val="007F2F2B"/>
    <w:rsid w:val="00803BAC"/>
    <w:rsid w:val="00827E12"/>
    <w:rsid w:val="0086610C"/>
    <w:rsid w:val="00926248"/>
    <w:rsid w:val="00951388"/>
    <w:rsid w:val="009923D9"/>
    <w:rsid w:val="00995CCD"/>
    <w:rsid w:val="009D7D1E"/>
    <w:rsid w:val="00A07DD4"/>
    <w:rsid w:val="00A818C9"/>
    <w:rsid w:val="00AA7768"/>
    <w:rsid w:val="00AC1B3A"/>
    <w:rsid w:val="00AE3057"/>
    <w:rsid w:val="00B06F4D"/>
    <w:rsid w:val="00B92251"/>
    <w:rsid w:val="00BA12E6"/>
    <w:rsid w:val="00BD7F70"/>
    <w:rsid w:val="00C02A5E"/>
    <w:rsid w:val="00C10516"/>
    <w:rsid w:val="00C52258"/>
    <w:rsid w:val="00C667EE"/>
    <w:rsid w:val="00D0062B"/>
    <w:rsid w:val="00D1669F"/>
    <w:rsid w:val="00D645E5"/>
    <w:rsid w:val="00DA2E2E"/>
    <w:rsid w:val="00DA5A20"/>
    <w:rsid w:val="00DF3B03"/>
    <w:rsid w:val="00E03F67"/>
    <w:rsid w:val="00E56C8D"/>
    <w:rsid w:val="00EB61C0"/>
    <w:rsid w:val="00F013FC"/>
    <w:rsid w:val="00FE26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E9522F8-7A32-4996-BE4F-B7E3B337F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3BAC"/>
  </w:style>
  <w:style w:type="paragraph" w:styleId="Heading1">
    <w:name w:val="heading 1"/>
    <w:basedOn w:val="Normal"/>
    <w:next w:val="Normal"/>
    <w:link w:val="Heading1Char"/>
    <w:uiPriority w:val="9"/>
    <w:qFormat/>
    <w:rsid w:val="001A604E"/>
    <w:pPr>
      <w:keepNext/>
      <w:keepLines/>
      <w:spacing w:before="600" w:after="360"/>
      <w:jc w:val="center"/>
      <w:outlineLvl w:val="0"/>
    </w:pPr>
    <w:rPr>
      <w:rFonts w:ascii="Times New Roman" w:eastAsiaTheme="majorEastAsia" w:hAnsi="Times New Roman" w:cstheme="majorBidi"/>
      <w:b/>
      <w:color w:val="2F5496" w:themeColor="accent1" w:themeShade="BF"/>
      <w:sz w:val="44"/>
      <w:szCs w:val="32"/>
    </w:rPr>
  </w:style>
  <w:style w:type="paragraph" w:styleId="Heading2">
    <w:name w:val="heading 2"/>
    <w:basedOn w:val="Normal"/>
    <w:next w:val="Normal"/>
    <w:link w:val="Heading2Char"/>
    <w:uiPriority w:val="9"/>
    <w:unhideWhenUsed/>
    <w:qFormat/>
    <w:rsid w:val="001A604E"/>
    <w:pPr>
      <w:keepNext/>
      <w:keepLines/>
      <w:spacing w:before="400" w:after="360"/>
      <w:jc w:val="center"/>
      <w:outlineLvl w:val="1"/>
    </w:pPr>
    <w:rPr>
      <w:rFonts w:ascii="Times New Roman" w:eastAsiaTheme="majorEastAsia" w:hAnsi="Times New Roman" w:cstheme="majorBidi"/>
      <w:b/>
      <w:color w:val="2F5496" w:themeColor="accent1" w:themeShade="BF"/>
      <w:sz w:val="40"/>
      <w:szCs w:val="26"/>
    </w:rPr>
  </w:style>
  <w:style w:type="paragraph" w:styleId="Heading3">
    <w:name w:val="heading 3"/>
    <w:basedOn w:val="Normal"/>
    <w:next w:val="Normal"/>
    <w:link w:val="Heading3Char"/>
    <w:uiPriority w:val="9"/>
    <w:unhideWhenUsed/>
    <w:qFormat/>
    <w:rsid w:val="001A604E"/>
    <w:pPr>
      <w:keepNext/>
      <w:keepLines/>
      <w:spacing w:before="160" w:after="120"/>
      <w:jc w:val="center"/>
      <w:outlineLvl w:val="2"/>
    </w:pPr>
    <w:rPr>
      <w:rFonts w:ascii="Times New Roman" w:eastAsiaTheme="majorEastAsia" w:hAnsi="Times New Roman" w:cstheme="majorBidi"/>
      <w:b/>
      <w:color w:val="1F3763" w:themeColor="accent1" w:themeShade="7F"/>
      <w:sz w:val="36"/>
      <w:szCs w:val="24"/>
    </w:rPr>
  </w:style>
  <w:style w:type="paragraph" w:styleId="Heading4">
    <w:name w:val="heading 4"/>
    <w:basedOn w:val="Normal"/>
    <w:next w:val="Normal"/>
    <w:link w:val="Heading4Char"/>
    <w:uiPriority w:val="9"/>
    <w:unhideWhenUsed/>
    <w:qFormat/>
    <w:rsid w:val="001A604E"/>
    <w:pPr>
      <w:keepNext/>
      <w:keepLines/>
      <w:spacing w:before="280" w:after="240"/>
      <w:jc w:val="center"/>
      <w:outlineLvl w:val="3"/>
    </w:pPr>
    <w:rPr>
      <w:rFonts w:ascii="Times New Roman" w:eastAsiaTheme="majorEastAsia" w:hAnsi="Times New Roman" w:cstheme="majorBidi"/>
      <w:b/>
      <w:iCs/>
      <w:color w:val="2F5496" w:themeColor="accent1" w:themeShade="BF"/>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3BAC"/>
    <w:pPr>
      <w:tabs>
        <w:tab w:val="center" w:pos="4677"/>
        <w:tab w:val="right" w:pos="9355"/>
      </w:tabs>
      <w:spacing w:after="0" w:line="240" w:lineRule="auto"/>
    </w:pPr>
  </w:style>
  <w:style w:type="character" w:customStyle="1" w:styleId="HeaderChar">
    <w:name w:val="Header Char"/>
    <w:basedOn w:val="DefaultParagraphFont"/>
    <w:link w:val="Header"/>
    <w:uiPriority w:val="99"/>
    <w:rsid w:val="00803BAC"/>
  </w:style>
  <w:style w:type="paragraph" w:styleId="Footer">
    <w:name w:val="footer"/>
    <w:basedOn w:val="Normal"/>
    <w:link w:val="FooterChar"/>
    <w:uiPriority w:val="99"/>
    <w:unhideWhenUsed/>
    <w:rsid w:val="00803BAC"/>
    <w:pPr>
      <w:tabs>
        <w:tab w:val="center" w:pos="4677"/>
        <w:tab w:val="right" w:pos="9355"/>
      </w:tabs>
      <w:spacing w:after="0" w:line="240" w:lineRule="auto"/>
    </w:pPr>
  </w:style>
  <w:style w:type="character" w:customStyle="1" w:styleId="FooterChar">
    <w:name w:val="Footer Char"/>
    <w:basedOn w:val="DefaultParagraphFont"/>
    <w:link w:val="Footer"/>
    <w:uiPriority w:val="99"/>
    <w:rsid w:val="00803BAC"/>
  </w:style>
  <w:style w:type="paragraph" w:styleId="ListParagraph">
    <w:name w:val="List Paragraph"/>
    <w:basedOn w:val="Normal"/>
    <w:uiPriority w:val="34"/>
    <w:qFormat/>
    <w:rsid w:val="00803BAC"/>
    <w:pPr>
      <w:ind w:left="720"/>
      <w:contextualSpacing/>
    </w:pPr>
  </w:style>
  <w:style w:type="character" w:customStyle="1" w:styleId="Heading1Char">
    <w:name w:val="Heading 1 Char"/>
    <w:basedOn w:val="DefaultParagraphFont"/>
    <w:link w:val="Heading1"/>
    <w:uiPriority w:val="9"/>
    <w:rsid w:val="001A604E"/>
    <w:rPr>
      <w:rFonts w:ascii="Times New Roman" w:eastAsiaTheme="majorEastAsia" w:hAnsi="Times New Roman" w:cstheme="majorBidi"/>
      <w:b/>
      <w:color w:val="2F5496" w:themeColor="accent1" w:themeShade="BF"/>
      <w:sz w:val="44"/>
      <w:szCs w:val="32"/>
    </w:rPr>
  </w:style>
  <w:style w:type="character" w:customStyle="1" w:styleId="Heading2Char">
    <w:name w:val="Heading 2 Char"/>
    <w:basedOn w:val="DefaultParagraphFont"/>
    <w:link w:val="Heading2"/>
    <w:uiPriority w:val="9"/>
    <w:rsid w:val="001A604E"/>
    <w:rPr>
      <w:rFonts w:ascii="Times New Roman" w:eastAsiaTheme="majorEastAsia" w:hAnsi="Times New Roman" w:cstheme="majorBidi"/>
      <w:b/>
      <w:color w:val="2F5496" w:themeColor="accent1" w:themeShade="BF"/>
      <w:sz w:val="40"/>
      <w:szCs w:val="26"/>
    </w:rPr>
  </w:style>
  <w:style w:type="character" w:customStyle="1" w:styleId="Heading3Char">
    <w:name w:val="Heading 3 Char"/>
    <w:basedOn w:val="DefaultParagraphFont"/>
    <w:link w:val="Heading3"/>
    <w:uiPriority w:val="9"/>
    <w:rsid w:val="001A604E"/>
    <w:rPr>
      <w:rFonts w:ascii="Times New Roman" w:eastAsiaTheme="majorEastAsia" w:hAnsi="Times New Roman" w:cstheme="majorBidi"/>
      <w:b/>
      <w:color w:val="1F3763" w:themeColor="accent1" w:themeShade="7F"/>
      <w:sz w:val="36"/>
      <w:szCs w:val="24"/>
    </w:rPr>
  </w:style>
  <w:style w:type="character" w:customStyle="1" w:styleId="Heading4Char">
    <w:name w:val="Heading 4 Char"/>
    <w:basedOn w:val="DefaultParagraphFont"/>
    <w:link w:val="Heading4"/>
    <w:uiPriority w:val="9"/>
    <w:rsid w:val="001A604E"/>
    <w:rPr>
      <w:rFonts w:ascii="Times New Roman" w:eastAsiaTheme="majorEastAsia" w:hAnsi="Times New Roman" w:cstheme="majorBidi"/>
      <w:b/>
      <w:iCs/>
      <w:color w:val="2F5496" w:themeColor="accent1" w:themeShade="BF"/>
      <w:sz w:val="32"/>
    </w:rPr>
  </w:style>
  <w:style w:type="paragraph" w:styleId="TOCHeading">
    <w:name w:val="TOC Heading"/>
    <w:basedOn w:val="Heading1"/>
    <w:next w:val="Normal"/>
    <w:uiPriority w:val="39"/>
    <w:unhideWhenUsed/>
    <w:qFormat/>
    <w:rsid w:val="001A604E"/>
    <w:pPr>
      <w:spacing w:before="240" w:after="0"/>
      <w:jc w:val="left"/>
      <w:outlineLvl w:val="9"/>
    </w:pPr>
    <w:rPr>
      <w:rFonts w:asciiTheme="majorHAnsi" w:hAnsiTheme="majorHAnsi"/>
      <w:b w:val="0"/>
      <w:sz w:val="32"/>
      <w:lang w:val="en-US"/>
    </w:rPr>
  </w:style>
  <w:style w:type="paragraph" w:styleId="TOC1">
    <w:name w:val="toc 1"/>
    <w:basedOn w:val="Normal"/>
    <w:next w:val="Normal"/>
    <w:autoRedefine/>
    <w:uiPriority w:val="39"/>
    <w:unhideWhenUsed/>
    <w:rsid w:val="00026968"/>
    <w:pPr>
      <w:spacing w:after="100"/>
    </w:pPr>
    <w:rPr>
      <w:rFonts w:ascii="Times New Roman" w:hAnsi="Times New Roman"/>
    </w:rPr>
  </w:style>
  <w:style w:type="paragraph" w:styleId="TOC2">
    <w:name w:val="toc 2"/>
    <w:basedOn w:val="Normal"/>
    <w:next w:val="Normal"/>
    <w:autoRedefine/>
    <w:uiPriority w:val="39"/>
    <w:unhideWhenUsed/>
    <w:rsid w:val="00026968"/>
    <w:pPr>
      <w:spacing w:after="100"/>
    </w:pPr>
    <w:rPr>
      <w:rFonts w:ascii="Times New Roman" w:hAnsi="Times New Roman"/>
    </w:rPr>
  </w:style>
  <w:style w:type="paragraph" w:styleId="TOC3">
    <w:name w:val="toc 3"/>
    <w:basedOn w:val="Normal"/>
    <w:next w:val="Normal"/>
    <w:autoRedefine/>
    <w:uiPriority w:val="39"/>
    <w:unhideWhenUsed/>
    <w:rsid w:val="00026968"/>
    <w:pPr>
      <w:spacing w:after="100"/>
      <w:ind w:left="440"/>
    </w:pPr>
    <w:rPr>
      <w:rFonts w:ascii="Times New Roman" w:hAnsi="Times New Roman"/>
    </w:rPr>
  </w:style>
  <w:style w:type="character" w:styleId="Hyperlink">
    <w:name w:val="Hyperlink"/>
    <w:basedOn w:val="DefaultParagraphFont"/>
    <w:uiPriority w:val="99"/>
    <w:unhideWhenUsed/>
    <w:rsid w:val="001A604E"/>
    <w:rPr>
      <w:color w:val="0563C1" w:themeColor="hyperlink"/>
      <w:u w:val="single"/>
    </w:rPr>
  </w:style>
  <w:style w:type="paragraph" w:styleId="FootnoteText">
    <w:name w:val="footnote text"/>
    <w:basedOn w:val="Normal"/>
    <w:link w:val="FootnoteTextChar"/>
    <w:uiPriority w:val="99"/>
    <w:semiHidden/>
    <w:unhideWhenUsed/>
    <w:rsid w:val="001A604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A604E"/>
    <w:rPr>
      <w:sz w:val="20"/>
      <w:szCs w:val="20"/>
    </w:rPr>
  </w:style>
  <w:style w:type="character" w:styleId="FootnoteReference">
    <w:name w:val="footnote reference"/>
    <w:basedOn w:val="DefaultParagraphFont"/>
    <w:uiPriority w:val="99"/>
    <w:semiHidden/>
    <w:unhideWhenUsed/>
    <w:rsid w:val="001A604E"/>
    <w:rPr>
      <w:vertAlign w:val="superscript"/>
    </w:rPr>
  </w:style>
  <w:style w:type="character" w:customStyle="1" w:styleId="UnresolvedMention1">
    <w:name w:val="Unresolved Mention1"/>
    <w:basedOn w:val="DefaultParagraphFont"/>
    <w:uiPriority w:val="99"/>
    <w:semiHidden/>
    <w:unhideWhenUsed/>
    <w:rsid w:val="002F4660"/>
    <w:rPr>
      <w:color w:val="605E5C"/>
      <w:shd w:val="clear" w:color="auto" w:fill="E1DFDD"/>
    </w:rPr>
  </w:style>
  <w:style w:type="character" w:styleId="PlaceholderText">
    <w:name w:val="Placeholder Text"/>
    <w:basedOn w:val="DefaultParagraphFont"/>
    <w:uiPriority w:val="99"/>
    <w:semiHidden/>
    <w:rsid w:val="00A818C9"/>
    <w:rPr>
      <w:color w:val="808080"/>
    </w:rPr>
  </w:style>
  <w:style w:type="paragraph" w:styleId="BalloonText">
    <w:name w:val="Balloon Text"/>
    <w:basedOn w:val="Normal"/>
    <w:link w:val="BalloonTextChar"/>
    <w:uiPriority w:val="99"/>
    <w:semiHidden/>
    <w:unhideWhenUsed/>
    <w:rsid w:val="00995C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5CCD"/>
    <w:rPr>
      <w:rFonts w:ascii="Segoe UI" w:hAnsi="Segoe UI" w:cs="Segoe UI"/>
      <w:sz w:val="18"/>
      <w:szCs w:val="18"/>
    </w:rPr>
  </w:style>
  <w:style w:type="paragraph" w:styleId="Revision">
    <w:name w:val="Revision"/>
    <w:hidden/>
    <w:uiPriority w:val="99"/>
    <w:semiHidden/>
    <w:rsid w:val="00474C2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0683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oleObject" Target="embeddings/oleObject13.bin"/><Relationship Id="rId21" Type="http://schemas.openxmlformats.org/officeDocument/2006/relationships/image" Target="media/image14.png"/><Relationship Id="rId42" Type="http://schemas.openxmlformats.org/officeDocument/2006/relationships/image" Target="media/image28.wmf"/><Relationship Id="rId47" Type="http://schemas.openxmlformats.org/officeDocument/2006/relationships/image" Target="media/image32.png"/><Relationship Id="rId63" Type="http://schemas.openxmlformats.org/officeDocument/2006/relationships/image" Target="media/image46.wmf"/><Relationship Id="rId68" Type="http://schemas.openxmlformats.org/officeDocument/2006/relationships/image" Target="media/image49.png"/><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image" Target="media/image87.png"/><Relationship Id="rId133" Type="http://schemas.openxmlformats.org/officeDocument/2006/relationships/image" Target="media/image103.png"/><Relationship Id="rId138" Type="http://schemas.openxmlformats.org/officeDocument/2006/relationships/image" Target="media/image108.png"/><Relationship Id="rId154"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image" Target="media/image82.png"/><Relationship Id="rId11" Type="http://schemas.openxmlformats.org/officeDocument/2006/relationships/image" Target="media/image4.png"/><Relationship Id="rId32" Type="http://schemas.openxmlformats.org/officeDocument/2006/relationships/image" Target="media/image23.wmf"/><Relationship Id="rId37" Type="http://schemas.openxmlformats.org/officeDocument/2006/relationships/oleObject" Target="embeddings/_________Microsoft_Visio_2003_20104.vsd"/><Relationship Id="rId53" Type="http://schemas.openxmlformats.org/officeDocument/2006/relationships/image" Target="media/image38.png"/><Relationship Id="rId58" Type="http://schemas.openxmlformats.org/officeDocument/2006/relationships/image" Target="media/image43.wmf"/><Relationship Id="rId74" Type="http://schemas.openxmlformats.org/officeDocument/2006/relationships/image" Target="media/image55.wmf"/><Relationship Id="rId79" Type="http://schemas.openxmlformats.org/officeDocument/2006/relationships/image" Target="media/image59.png"/><Relationship Id="rId102" Type="http://schemas.openxmlformats.org/officeDocument/2006/relationships/image" Target="media/image79.wmf"/><Relationship Id="rId123" Type="http://schemas.openxmlformats.org/officeDocument/2006/relationships/image" Target="media/image94.png"/><Relationship Id="rId128" Type="http://schemas.openxmlformats.org/officeDocument/2006/relationships/oleObject" Target="embeddings/oleObject16.bin"/><Relationship Id="rId144" Type="http://schemas.openxmlformats.org/officeDocument/2006/relationships/image" Target="media/image113.png"/><Relationship Id="rId149" Type="http://schemas.openxmlformats.org/officeDocument/2006/relationships/image" Target="media/image118.png"/><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image" Target="media/image15.wmf"/><Relationship Id="rId27" Type="http://schemas.openxmlformats.org/officeDocument/2006/relationships/image" Target="media/image19.png"/><Relationship Id="rId43" Type="http://schemas.openxmlformats.org/officeDocument/2006/relationships/oleObject" Target="embeddings/_________Microsoft_Visio_2003_20107.vsd"/><Relationship Id="rId48" Type="http://schemas.openxmlformats.org/officeDocument/2006/relationships/image" Target="media/image33.png"/><Relationship Id="rId64" Type="http://schemas.openxmlformats.org/officeDocument/2006/relationships/oleObject" Target="embeddings/oleObject4.bin"/><Relationship Id="rId69" Type="http://schemas.openxmlformats.org/officeDocument/2006/relationships/image" Target="media/image50.png"/><Relationship Id="rId113" Type="http://schemas.openxmlformats.org/officeDocument/2006/relationships/image" Target="media/image88.png"/><Relationship Id="rId118" Type="http://schemas.openxmlformats.org/officeDocument/2006/relationships/image" Target="media/image91.wmf"/><Relationship Id="rId134" Type="http://schemas.openxmlformats.org/officeDocument/2006/relationships/image" Target="media/image104.png"/><Relationship Id="rId139" Type="http://schemas.openxmlformats.org/officeDocument/2006/relationships/image" Target="media/image109.png"/><Relationship Id="rId80" Type="http://schemas.openxmlformats.org/officeDocument/2006/relationships/image" Target="media/image60.png"/><Relationship Id="rId85" Type="http://schemas.openxmlformats.org/officeDocument/2006/relationships/image" Target="media/image65.png"/><Relationship Id="rId150" Type="http://schemas.openxmlformats.org/officeDocument/2006/relationships/image" Target="media/image119.png"/><Relationship Id="rId155" Type="http://schemas.openxmlformats.org/officeDocument/2006/relationships/theme" Target="theme/theme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oleObject" Target="embeddings/_________Microsoft_Visio_2003_20102.vsd"/><Relationship Id="rId38" Type="http://schemas.openxmlformats.org/officeDocument/2006/relationships/image" Target="media/image26.wmf"/><Relationship Id="rId46" Type="http://schemas.openxmlformats.org/officeDocument/2006/relationships/image" Target="media/image31.wmf"/><Relationship Id="rId59" Type="http://schemas.openxmlformats.org/officeDocument/2006/relationships/oleObject" Target="embeddings/oleObject2.bin"/><Relationship Id="rId67" Type="http://schemas.openxmlformats.org/officeDocument/2006/relationships/image" Target="media/image48.png"/><Relationship Id="rId103" Type="http://schemas.openxmlformats.org/officeDocument/2006/relationships/oleObject" Target="embeddings/oleObject10.bin"/><Relationship Id="rId108" Type="http://schemas.openxmlformats.org/officeDocument/2006/relationships/image" Target="media/image83.png"/><Relationship Id="rId116" Type="http://schemas.openxmlformats.org/officeDocument/2006/relationships/image" Target="media/image90.wmf"/><Relationship Id="rId124" Type="http://schemas.openxmlformats.org/officeDocument/2006/relationships/image" Target="media/image95.png"/><Relationship Id="rId129" Type="http://schemas.openxmlformats.org/officeDocument/2006/relationships/image" Target="media/image99.png"/><Relationship Id="rId137" Type="http://schemas.openxmlformats.org/officeDocument/2006/relationships/image" Target="media/image107.png"/><Relationship Id="rId20" Type="http://schemas.openxmlformats.org/officeDocument/2006/relationships/image" Target="media/image13.png"/><Relationship Id="rId41" Type="http://schemas.openxmlformats.org/officeDocument/2006/relationships/oleObject" Target="embeddings/_________Microsoft_Visio_2003_20106.vsd"/><Relationship Id="rId54" Type="http://schemas.openxmlformats.org/officeDocument/2006/relationships/image" Target="media/image39.png"/><Relationship Id="rId62" Type="http://schemas.openxmlformats.org/officeDocument/2006/relationships/oleObject" Target="embeddings/oleObject3.bin"/><Relationship Id="rId70" Type="http://schemas.openxmlformats.org/officeDocument/2006/relationships/image" Target="media/image51.png"/><Relationship Id="rId75" Type="http://schemas.openxmlformats.org/officeDocument/2006/relationships/oleObject" Target="embeddings/oleObject6.bin"/><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wmf"/><Relationship Id="rId111" Type="http://schemas.openxmlformats.org/officeDocument/2006/relationships/image" Target="media/image86.png"/><Relationship Id="rId132" Type="http://schemas.openxmlformats.org/officeDocument/2006/relationships/image" Target="media/image102.png"/><Relationship Id="rId140" Type="http://schemas.openxmlformats.org/officeDocument/2006/relationships/image" Target="media/image110.wmf"/><Relationship Id="rId145" Type="http://schemas.openxmlformats.org/officeDocument/2006/relationships/image" Target="media/image114.png"/><Relationship Id="rId15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image" Target="media/image20.wmf"/><Relationship Id="rId36" Type="http://schemas.openxmlformats.org/officeDocument/2006/relationships/image" Target="media/image25.wmf"/><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image" Target="media/image81.png"/><Relationship Id="rId114" Type="http://schemas.openxmlformats.org/officeDocument/2006/relationships/image" Target="media/image89.wmf"/><Relationship Id="rId119" Type="http://schemas.openxmlformats.org/officeDocument/2006/relationships/oleObject" Target="embeddings/oleObject14.bin"/><Relationship Id="rId127" Type="http://schemas.openxmlformats.org/officeDocument/2006/relationships/image" Target="media/image98.wmf"/><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7.wmf"/><Relationship Id="rId73" Type="http://schemas.openxmlformats.org/officeDocument/2006/relationships/image" Target="media/image54.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oleObject" Target="embeddings/oleObject8.bin"/><Relationship Id="rId101" Type="http://schemas.openxmlformats.org/officeDocument/2006/relationships/oleObject" Target="embeddings/oleObject9.bin"/><Relationship Id="rId122" Type="http://schemas.openxmlformats.org/officeDocument/2006/relationships/image" Target="media/image93.png"/><Relationship Id="rId130" Type="http://schemas.openxmlformats.org/officeDocument/2006/relationships/image" Target="media/image100.png"/><Relationship Id="rId135" Type="http://schemas.openxmlformats.org/officeDocument/2006/relationships/image" Target="media/image105.png"/><Relationship Id="rId143" Type="http://schemas.openxmlformats.org/officeDocument/2006/relationships/image" Target="media/image112.png"/><Relationship Id="rId148" Type="http://schemas.openxmlformats.org/officeDocument/2006/relationships/image" Target="media/image117.png"/><Relationship Id="rId151" Type="http://schemas.openxmlformats.org/officeDocument/2006/relationships/image" Target="media/image12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_________Microsoft_Visio_2003_20105.vsd"/><Relationship Id="rId109" Type="http://schemas.openxmlformats.org/officeDocument/2006/relationships/image" Target="media/image84.png"/><Relationship Id="rId34" Type="http://schemas.openxmlformats.org/officeDocument/2006/relationships/image" Target="media/image24.wmf"/><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6.png"/><Relationship Id="rId97" Type="http://schemas.openxmlformats.org/officeDocument/2006/relationships/oleObject" Target="embeddings/oleObject7.bin"/><Relationship Id="rId104" Type="http://schemas.openxmlformats.org/officeDocument/2006/relationships/image" Target="media/image80.wmf"/><Relationship Id="rId120" Type="http://schemas.openxmlformats.org/officeDocument/2006/relationships/image" Target="media/image92.wmf"/><Relationship Id="rId125" Type="http://schemas.openxmlformats.org/officeDocument/2006/relationships/image" Target="media/image96.png"/><Relationship Id="rId141" Type="http://schemas.openxmlformats.org/officeDocument/2006/relationships/oleObject" Target="embeddings/oleObject17.bin"/><Relationship Id="rId146" Type="http://schemas.openxmlformats.org/officeDocument/2006/relationships/image" Target="media/image115.png"/><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oleObject" Target="embeddings/_________Microsoft_Visio_2003_20101.vsd"/><Relationship Id="rId24" Type="http://schemas.openxmlformats.org/officeDocument/2006/relationships/image" Target="media/image16.png"/><Relationship Id="rId40" Type="http://schemas.openxmlformats.org/officeDocument/2006/relationships/image" Target="media/image27.wmf"/><Relationship Id="rId45" Type="http://schemas.openxmlformats.org/officeDocument/2006/relationships/image" Target="media/image30.wmf"/><Relationship Id="rId66" Type="http://schemas.openxmlformats.org/officeDocument/2006/relationships/oleObject" Target="embeddings/oleObject5.bin"/><Relationship Id="rId87" Type="http://schemas.openxmlformats.org/officeDocument/2006/relationships/image" Target="media/image67.png"/><Relationship Id="rId110" Type="http://schemas.openxmlformats.org/officeDocument/2006/relationships/image" Target="media/image85.png"/><Relationship Id="rId115" Type="http://schemas.openxmlformats.org/officeDocument/2006/relationships/oleObject" Target="embeddings/oleObject12.bin"/><Relationship Id="rId131" Type="http://schemas.openxmlformats.org/officeDocument/2006/relationships/image" Target="media/image101.png"/><Relationship Id="rId136" Type="http://schemas.openxmlformats.org/officeDocument/2006/relationships/image" Target="media/image106.png"/><Relationship Id="rId61" Type="http://schemas.openxmlformats.org/officeDocument/2006/relationships/image" Target="media/image45.wmf"/><Relationship Id="rId82" Type="http://schemas.openxmlformats.org/officeDocument/2006/relationships/image" Target="media/image62.png"/><Relationship Id="rId152" Type="http://schemas.openxmlformats.org/officeDocument/2006/relationships/image" Target="media/image121.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wmf"/><Relationship Id="rId35" Type="http://schemas.openxmlformats.org/officeDocument/2006/relationships/oleObject" Target="embeddings/_________Microsoft_Visio_2003_20103.vsd"/><Relationship Id="rId56" Type="http://schemas.openxmlformats.org/officeDocument/2006/relationships/image" Target="media/image41.png"/><Relationship Id="rId77" Type="http://schemas.openxmlformats.org/officeDocument/2006/relationships/image" Target="media/image57.png"/><Relationship Id="rId100" Type="http://schemas.openxmlformats.org/officeDocument/2006/relationships/image" Target="media/image78.wmf"/><Relationship Id="rId105" Type="http://schemas.openxmlformats.org/officeDocument/2006/relationships/oleObject" Target="embeddings/oleObject11.bin"/><Relationship Id="rId126" Type="http://schemas.openxmlformats.org/officeDocument/2006/relationships/image" Target="media/image97.wmf"/><Relationship Id="rId147" Type="http://schemas.openxmlformats.org/officeDocument/2006/relationships/image" Target="media/image116.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3.png"/><Relationship Id="rId93" Type="http://schemas.openxmlformats.org/officeDocument/2006/relationships/image" Target="media/image73.png"/><Relationship Id="rId98" Type="http://schemas.openxmlformats.org/officeDocument/2006/relationships/image" Target="media/image77.wmf"/><Relationship Id="rId121" Type="http://schemas.openxmlformats.org/officeDocument/2006/relationships/oleObject" Target="embeddings/oleObject15.bin"/><Relationship Id="rId142" Type="http://schemas.openxmlformats.org/officeDocument/2006/relationships/image" Target="media/image11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ADD4F3-4E27-468E-9F6A-B0C54AE52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118</Pages>
  <Words>15808</Words>
  <Characters>90109</Characters>
  <Application>Microsoft Office Word</Application>
  <DocSecurity>0</DocSecurity>
  <Lines>750</Lines>
  <Paragraphs>211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105706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Kazmiruk</dc:creator>
  <cp:keywords/>
  <dc:description/>
  <cp:lastModifiedBy>Igor Kazmiruk</cp:lastModifiedBy>
  <cp:revision>3</cp:revision>
  <cp:lastPrinted>2019-06-20T14:36:00Z</cp:lastPrinted>
  <dcterms:created xsi:type="dcterms:W3CDTF">2019-06-20T14:38:00Z</dcterms:created>
  <dcterms:modified xsi:type="dcterms:W3CDTF">2019-06-20T14:40:00Z</dcterms:modified>
</cp:coreProperties>
</file>