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C6A" w:rsidRDefault="00883EF1" w:rsidP="00883EF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find</w:t>
      </w:r>
      <w:r>
        <w:rPr>
          <w:rFonts w:hint="eastAsia"/>
        </w:rPr>
        <w:t>命令</w:t>
      </w:r>
    </w:p>
    <w:p w:rsidR="00883EF1" w:rsidRDefault="008B7404" w:rsidP="008B7404">
      <w:pPr>
        <w:pStyle w:val="a8"/>
        <w:numPr>
          <w:ilvl w:val="1"/>
          <w:numId w:val="1"/>
        </w:numPr>
        <w:ind w:firstLineChars="0"/>
      </w:pPr>
      <w:r w:rsidRPr="008B7404">
        <w:rPr>
          <w:rFonts w:hint="eastAsia"/>
        </w:rPr>
        <w:t xml:space="preserve">find </w:t>
      </w:r>
      <w:r w:rsidRPr="008B7404">
        <w:rPr>
          <w:rFonts w:hint="eastAsia"/>
        </w:rPr>
        <w:t>命令主要作用是沿着文件层次结构向下遍历，匹配符合条件的文件，并执行相应的操作。</w:t>
      </w:r>
      <w:r w:rsidRPr="008B7404">
        <w:rPr>
          <w:rFonts w:hint="eastAsia"/>
        </w:rPr>
        <w:t xml:space="preserve">Linux </w:t>
      </w:r>
      <w:r w:rsidRPr="008B7404">
        <w:rPr>
          <w:rFonts w:hint="eastAsia"/>
        </w:rPr>
        <w:t>下</w:t>
      </w:r>
      <w:r w:rsidRPr="008B7404">
        <w:rPr>
          <w:rFonts w:hint="eastAsia"/>
        </w:rPr>
        <w:t xml:space="preserve"> find </w:t>
      </w:r>
      <w:r w:rsidRPr="008B7404">
        <w:rPr>
          <w:rFonts w:hint="eastAsia"/>
        </w:rPr>
        <w:t>命令提供了相当多的查找条件，功能很强大，对应的学习难度也比较大。</w:t>
      </w:r>
    </w:p>
    <w:p w:rsidR="008B7404" w:rsidRDefault="008270EE" w:rsidP="008B7404">
      <w:pPr>
        <w:pStyle w:val="a8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1814898F" wp14:editId="1AD12B9E">
            <wp:extent cx="4028571" cy="11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EE" w:rsidRDefault="008270EE" w:rsidP="008B7404">
      <w:pPr>
        <w:pStyle w:val="a8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43A270C8" wp14:editId="753F7EA8">
            <wp:extent cx="4066667" cy="525714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6B" w:rsidRDefault="00EA116B" w:rsidP="00EA116B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exec</w:t>
      </w:r>
      <w:r>
        <w:rPr>
          <w:rFonts w:hint="eastAsia"/>
        </w:rPr>
        <w:t>参数与管道执行结果不同？</w:t>
      </w:r>
    </w:p>
    <w:p w:rsidR="00EA116B" w:rsidRDefault="00EA116B" w:rsidP="00EA116B">
      <w:pPr>
        <w:pStyle w:val="a8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777ED8D5" wp14:editId="31321C43">
            <wp:extent cx="5274310" cy="14014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20" w:rsidRDefault="00725720" w:rsidP="00725720">
      <w:pPr>
        <w:pStyle w:val="a8"/>
        <w:numPr>
          <w:ilvl w:val="0"/>
          <w:numId w:val="1"/>
        </w:numPr>
        <w:ind w:firstLineChars="0"/>
      </w:pPr>
      <w:proofErr w:type="spellStart"/>
      <w:r>
        <w:t>xargs</w:t>
      </w:r>
      <w:proofErr w:type="spellEnd"/>
      <w:r>
        <w:rPr>
          <w:rFonts w:hint="eastAsia"/>
        </w:rPr>
        <w:t>命令</w:t>
      </w:r>
    </w:p>
    <w:p w:rsidR="007E56F6" w:rsidRDefault="00725720" w:rsidP="00725720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我们可以用管道将一个命令的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（标准输出）重定向到另一个命令的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（标准输入）。但有些命令只能以命令行参数的形式接收数据，而无法通过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接收数据流。在这种情况下，无法通过管道将数据重定向给这些命</w:t>
      </w:r>
    </w:p>
    <w:p w:rsidR="00725720" w:rsidRDefault="00725720" w:rsidP="00725720">
      <w:pPr>
        <w:pStyle w:val="a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令。</w:t>
      </w:r>
    </w:p>
    <w:p w:rsidR="00725720" w:rsidRDefault="00725720" w:rsidP="00725720">
      <w:pPr>
        <w:ind w:left="840"/>
      </w:pPr>
      <w:r>
        <w:rPr>
          <w:rFonts w:hint="eastAsia"/>
        </w:rPr>
        <w:t>这时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xargs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就可以发挥它的作用了，</w:t>
      </w:r>
      <w:proofErr w:type="spellStart"/>
      <w:r>
        <w:rPr>
          <w:rFonts w:hint="eastAsia"/>
        </w:rPr>
        <w:t>xargs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命令可以从标准输入接收输入，并把输入转换为一个特定的参数列表。</w:t>
      </w:r>
    </w:p>
    <w:p w:rsidR="00A3429E" w:rsidRDefault="00A3429E" w:rsidP="00A3429E">
      <w:pPr>
        <w:pStyle w:val="a8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6DDA4BD7" wp14:editId="3DD9454A">
            <wp:extent cx="4171429" cy="299047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E4" w:rsidRDefault="004374E4" w:rsidP="004374E4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4374E4" w:rsidRDefault="004374E4" w:rsidP="004374E4">
      <w:pPr>
        <w:pStyle w:val="a8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命令是一个统计的工具，主要用来显示文件所包含的行、字和字节数。</w:t>
      </w:r>
    </w:p>
    <w:p w:rsidR="004374E4" w:rsidRDefault="004374E4" w:rsidP="004374E4">
      <w:pPr>
        <w:ind w:left="420" w:firstLine="420"/>
      </w:pP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命令是</w:t>
      </w:r>
      <w:r>
        <w:rPr>
          <w:rFonts w:hint="eastAsia"/>
        </w:rPr>
        <w:t xml:space="preserve"> word count </w:t>
      </w:r>
      <w:r>
        <w:rPr>
          <w:rFonts w:hint="eastAsia"/>
        </w:rPr>
        <w:t>的缩写。</w:t>
      </w:r>
    </w:p>
    <w:p w:rsidR="007E56F6" w:rsidRDefault="007E56F6" w:rsidP="004374E4">
      <w:pPr>
        <w:ind w:left="420" w:firstLine="420"/>
      </w:pPr>
      <w:r>
        <w:rPr>
          <w:noProof/>
        </w:rPr>
        <w:lastRenderedPageBreak/>
        <w:drawing>
          <wp:inline distT="0" distB="0" distL="0" distR="0" wp14:anchorId="7D102501" wp14:editId="7CF14779">
            <wp:extent cx="4371429" cy="42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F6" w:rsidRDefault="007E56F6" w:rsidP="007E56F6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7E56F6" w:rsidRDefault="007E56F6" w:rsidP="007E56F6">
      <w:pPr>
        <w:pStyle w:val="a8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是个很强大的命令，用来找到文件中的匹配文本，并且能够接受正则表达式和通配符，同时可以用多个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命令选项来生成各种格式的输出。</w:t>
      </w:r>
    </w:p>
    <w:p w:rsidR="007E56F6" w:rsidRDefault="007E56F6" w:rsidP="007E56F6">
      <w:pPr>
        <w:pStyle w:val="a8"/>
        <w:ind w:left="360" w:firstLineChars="0" w:firstLine="0"/>
      </w:pPr>
    </w:p>
    <w:p w:rsidR="007E56F6" w:rsidRDefault="007E56F6" w:rsidP="007E56F6">
      <w:pPr>
        <w:pStyle w:val="a8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的工作方式是这样的，它在一个或多个文件中搜索字符串模板。如果模板包括空格，则必须被引用，模板后的所有字符串被看作文件名。搜索的结果被送到标准输出，不影响原文件内容。</w:t>
      </w:r>
    </w:p>
    <w:p w:rsidR="007E56F6" w:rsidRDefault="007E56F6" w:rsidP="007E56F6">
      <w:pPr>
        <w:pStyle w:val="a8"/>
        <w:ind w:left="360" w:firstLineChars="0" w:firstLine="0"/>
        <w:rPr>
          <w:rFonts w:hint="eastAsia"/>
        </w:rPr>
      </w:pPr>
    </w:p>
    <w:p w:rsidR="007E56F6" w:rsidRDefault="007E56F6" w:rsidP="007E56F6">
      <w:pPr>
        <w:pStyle w:val="a8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可用于</w:t>
      </w:r>
      <w:r>
        <w:rPr>
          <w:rFonts w:hint="eastAsia"/>
        </w:rPr>
        <w:t xml:space="preserve"> shell </w:t>
      </w:r>
      <w:r>
        <w:rPr>
          <w:rFonts w:hint="eastAsia"/>
        </w:rPr>
        <w:t>脚本，因为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通过返回一个状态值来说明搜索的状态，如果模板搜索成功，则返回</w:t>
      </w:r>
      <w:r>
        <w:rPr>
          <w:rFonts w:hint="eastAsia"/>
        </w:rPr>
        <w:t xml:space="preserve"> 0</w:t>
      </w:r>
      <w:r>
        <w:rPr>
          <w:rFonts w:hint="eastAsia"/>
        </w:rPr>
        <w:t>，如果搜索不成功，则返回</w:t>
      </w:r>
      <w:r>
        <w:rPr>
          <w:rFonts w:hint="eastAsia"/>
        </w:rPr>
        <w:t xml:space="preserve"> 1</w:t>
      </w:r>
      <w:r>
        <w:rPr>
          <w:rFonts w:hint="eastAsia"/>
        </w:rPr>
        <w:t>，如果搜索的文件不存在，则返回</w:t>
      </w:r>
      <w:r>
        <w:rPr>
          <w:rFonts w:hint="eastAsia"/>
        </w:rPr>
        <w:t xml:space="preserve"> 2</w:t>
      </w:r>
      <w:r>
        <w:rPr>
          <w:rFonts w:hint="eastAsia"/>
        </w:rPr>
        <w:t>。我们利用这些返回值就可进行一些自动化的文本处理工作。</w:t>
      </w:r>
    </w:p>
    <w:p w:rsidR="007454DE" w:rsidRDefault="007454DE" w:rsidP="007454DE">
      <w:pPr>
        <w:pStyle w:val="a8"/>
        <w:ind w:firstLine="480"/>
        <w:rPr>
          <w:rFonts w:hint="eastAsia"/>
        </w:rPr>
      </w:pPr>
    </w:p>
    <w:p w:rsidR="007454DE" w:rsidRDefault="007454DE" w:rsidP="007E56F6">
      <w:pPr>
        <w:pStyle w:val="a8"/>
        <w:numPr>
          <w:ilvl w:val="1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DC4806" wp14:editId="1ECF5993">
            <wp:extent cx="4304762" cy="44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D60C3"/>
    <w:multiLevelType w:val="hybridMultilevel"/>
    <w:tmpl w:val="925674CE"/>
    <w:lvl w:ilvl="0" w:tplc="E8BAD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10"/>
    <w:rsid w:val="0001137C"/>
    <w:rsid w:val="004374E4"/>
    <w:rsid w:val="00725720"/>
    <w:rsid w:val="007454DE"/>
    <w:rsid w:val="007E56F6"/>
    <w:rsid w:val="008270EE"/>
    <w:rsid w:val="00883EF1"/>
    <w:rsid w:val="008B7404"/>
    <w:rsid w:val="00A31C6A"/>
    <w:rsid w:val="00A3429E"/>
    <w:rsid w:val="00DB1A71"/>
    <w:rsid w:val="00DF0F10"/>
    <w:rsid w:val="00E6610E"/>
    <w:rsid w:val="00EA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0035"/>
  <w15:chartTrackingRefBased/>
  <w15:docId w15:val="{DF7B9D3C-3AC1-4FAF-87A3-2605188A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A71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66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1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2"/>
    <w:next w:val="a"/>
    <w:qFormat/>
    <w:rsid w:val="00E6610E"/>
    <w:pPr>
      <w:spacing w:beforeLines="50" w:before="50" w:afterLines="50" w:after="50" w:line="240" w:lineRule="auto"/>
      <w:jc w:val="left"/>
    </w:pPr>
    <w:rPr>
      <w:rFonts w:ascii="Times New Roman" w:eastAsia="黑体" w:hAnsi="Times New Roman" w:cs="Times New Roman"/>
      <w:b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E661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论文正文"/>
    <w:basedOn w:val="a"/>
    <w:link w:val="Char"/>
    <w:qFormat/>
    <w:rsid w:val="00E6610E"/>
    <w:pPr>
      <w:spacing w:line="460" w:lineRule="exact"/>
      <w:ind w:firstLineChars="200" w:firstLine="200"/>
    </w:pPr>
    <w:rPr>
      <w:rFonts w:cs="Times New Roman"/>
      <w:szCs w:val="24"/>
    </w:rPr>
  </w:style>
  <w:style w:type="character" w:customStyle="1" w:styleId="Char">
    <w:name w:val="论文正文 Char"/>
    <w:basedOn w:val="a0"/>
    <w:link w:val="a4"/>
    <w:qFormat/>
    <w:rsid w:val="00E6610E"/>
    <w:rPr>
      <w:rFonts w:ascii="Times New Roman" w:eastAsia="宋体" w:hAnsi="Times New Roman" w:cs="Times New Roman"/>
      <w:sz w:val="24"/>
      <w:szCs w:val="24"/>
    </w:rPr>
  </w:style>
  <w:style w:type="paragraph" w:styleId="11">
    <w:name w:val="toc 1"/>
    <w:basedOn w:val="a"/>
    <w:next w:val="a"/>
    <w:uiPriority w:val="39"/>
    <w:qFormat/>
    <w:rsid w:val="00E6610E"/>
    <w:pPr>
      <w:tabs>
        <w:tab w:val="right" w:leader="dot" w:pos="9061"/>
      </w:tabs>
      <w:spacing w:line="360" w:lineRule="auto"/>
    </w:pPr>
    <w:rPr>
      <w:rFonts w:eastAsia="黑体" w:cs="Times New Roman"/>
      <w:sz w:val="28"/>
      <w:szCs w:val="24"/>
    </w:rPr>
  </w:style>
  <w:style w:type="paragraph" w:styleId="21">
    <w:name w:val="toc 2"/>
    <w:basedOn w:val="a"/>
    <w:next w:val="a"/>
    <w:uiPriority w:val="39"/>
    <w:qFormat/>
    <w:rsid w:val="00E6610E"/>
    <w:pPr>
      <w:tabs>
        <w:tab w:val="right" w:leader="dot" w:pos="9061"/>
      </w:tabs>
      <w:spacing w:line="360" w:lineRule="auto"/>
      <w:ind w:leftChars="200" w:left="420"/>
    </w:pPr>
    <w:rPr>
      <w:rFonts w:cs="Times New Roman"/>
      <w:szCs w:val="28"/>
    </w:rPr>
  </w:style>
  <w:style w:type="paragraph" w:styleId="3">
    <w:name w:val="toc 3"/>
    <w:basedOn w:val="a"/>
    <w:next w:val="a"/>
    <w:uiPriority w:val="39"/>
    <w:qFormat/>
    <w:rsid w:val="00E6610E"/>
    <w:pPr>
      <w:spacing w:line="360" w:lineRule="auto"/>
      <w:ind w:leftChars="400" w:left="400"/>
      <w:jc w:val="left"/>
    </w:pPr>
    <w:rPr>
      <w:rFonts w:cs="Times New Roman"/>
      <w:iCs/>
      <w:szCs w:val="20"/>
    </w:rPr>
  </w:style>
  <w:style w:type="paragraph" w:customStyle="1" w:styleId="a5">
    <w:name w:val="三级标题"/>
    <w:basedOn w:val="a"/>
    <w:qFormat/>
    <w:rsid w:val="00E6610E"/>
    <w:pPr>
      <w:spacing w:beforeLines="50" w:before="50" w:afterLines="50" w:after="50"/>
      <w:jc w:val="left"/>
      <w:outlineLvl w:val="2"/>
    </w:pPr>
    <w:rPr>
      <w:rFonts w:eastAsia="黑体" w:cs="宋体"/>
      <w:szCs w:val="20"/>
    </w:rPr>
  </w:style>
  <w:style w:type="paragraph" w:customStyle="1" w:styleId="a6">
    <w:name w:val="图注表注"/>
    <w:link w:val="Char0"/>
    <w:rsid w:val="00E6610E"/>
    <w:pPr>
      <w:spacing w:line="460" w:lineRule="exact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character" w:customStyle="1" w:styleId="Char0">
    <w:name w:val="图注表注 Char"/>
    <w:link w:val="a6"/>
    <w:rsid w:val="00E6610E"/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a7">
    <w:name w:val="一级标题"/>
    <w:basedOn w:val="1"/>
    <w:qFormat/>
    <w:rsid w:val="00E6610E"/>
    <w:pPr>
      <w:spacing w:beforeLines="80" w:before="80" w:afterLines="50" w:after="50" w:line="240" w:lineRule="auto"/>
      <w:jc w:val="center"/>
    </w:pPr>
    <w:rPr>
      <w:rFonts w:eastAsia="黑体" w:cs="宋体"/>
      <w:b w:val="0"/>
      <w:bCs w:val="0"/>
      <w:sz w:val="36"/>
      <w:szCs w:val="20"/>
    </w:rPr>
  </w:style>
  <w:style w:type="character" w:customStyle="1" w:styleId="10">
    <w:name w:val="标题 1 字符"/>
    <w:basedOn w:val="a0"/>
    <w:link w:val="1"/>
    <w:uiPriority w:val="9"/>
    <w:rsid w:val="00E6610E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883E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GS</cp:lastModifiedBy>
  <cp:revision>12</cp:revision>
  <dcterms:created xsi:type="dcterms:W3CDTF">2019-06-01T02:22:00Z</dcterms:created>
  <dcterms:modified xsi:type="dcterms:W3CDTF">2019-06-01T02:55:00Z</dcterms:modified>
</cp:coreProperties>
</file>