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413CA7">
        <w:rPr>
          <w:sz w:val="72"/>
          <w:szCs w:val="72"/>
        </w:rPr>
        <w:t>deweloperska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DC18C8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DC18C8" w:rsidRPr="001D351D">
        <w:rPr>
          <w:b/>
          <w:i/>
          <w:sz w:val="24"/>
        </w:rPr>
        <w:fldChar w:fldCharType="separate"/>
      </w:r>
      <w:r w:rsidR="00217A0D">
        <w:rPr>
          <w:b/>
          <w:i/>
          <w:noProof/>
          <w:sz w:val="24"/>
        </w:rPr>
        <w:t>2013</w:t>
      </w:r>
      <w:r w:rsidR="00DC18C8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880E01" w:rsidRDefault="00DC18C8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C18C8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DC18C8">
        <w:rPr>
          <w:b w:val="0"/>
          <w:noProof w:val="0"/>
          <w:sz w:val="24"/>
        </w:rPr>
        <w:fldChar w:fldCharType="separate"/>
      </w:r>
      <w:r w:rsidR="00880E01">
        <w:t>1.</w:t>
      </w:r>
      <w:r w:rsidR="00880E01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880E01">
        <w:t>Zakres dokumentu</w:t>
      </w:r>
      <w:r w:rsidR="00880E01">
        <w:tab/>
      </w:r>
      <w:r w:rsidR="00880E01">
        <w:fldChar w:fldCharType="begin"/>
      </w:r>
      <w:r w:rsidR="00880E01">
        <w:instrText xml:space="preserve"> PAGEREF _Toc367535466 \h </w:instrText>
      </w:r>
      <w:r w:rsidR="00880E01">
        <w:fldChar w:fldCharType="separate"/>
      </w:r>
      <w:r w:rsidR="00880E01">
        <w:t>3</w:t>
      </w:r>
      <w:r w:rsidR="00880E01">
        <w:fldChar w:fldCharType="end"/>
      </w:r>
    </w:p>
    <w:p w:rsidR="00880E01" w:rsidRDefault="00880E01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Zastosowane rozwiązania implementacyjne</w:t>
      </w:r>
      <w:r>
        <w:tab/>
      </w:r>
      <w:r>
        <w:fldChar w:fldCharType="begin"/>
      </w:r>
      <w:r>
        <w:instrText xml:space="preserve"> PAGEREF _Toc367535467 \h </w:instrText>
      </w:r>
      <w:r>
        <w:fldChar w:fldCharType="separate"/>
      </w:r>
      <w:r>
        <w:t>4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Obsługa tur</w:t>
      </w:r>
      <w:r>
        <w:tab/>
      </w:r>
      <w:r>
        <w:fldChar w:fldCharType="begin"/>
      </w:r>
      <w:r>
        <w:instrText xml:space="preserve"> PAGEREF _Toc367535468 \h </w:instrText>
      </w:r>
      <w:r>
        <w:fldChar w:fldCharType="separate"/>
      </w:r>
      <w:r>
        <w:t>4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Logika Gry</w:t>
      </w:r>
      <w:r>
        <w:tab/>
      </w:r>
      <w:r>
        <w:fldChar w:fldCharType="begin"/>
      </w:r>
      <w:r>
        <w:instrText xml:space="preserve"> PAGEREF _Toc367535469 \h </w:instrText>
      </w:r>
      <w:r>
        <w:fldChar w:fldCharType="separate"/>
      </w:r>
      <w:r>
        <w:t>4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Połączenie z innymi graczami</w:t>
      </w:r>
      <w:r>
        <w:tab/>
      </w:r>
      <w:r>
        <w:fldChar w:fldCharType="begin"/>
      </w:r>
      <w:r>
        <w:instrText xml:space="preserve"> PAGEREF _Toc367535470 \h </w:instrText>
      </w:r>
      <w:r>
        <w:fldChar w:fldCharType="separate"/>
      </w:r>
      <w:r>
        <w:t>4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Grafika</w:t>
      </w:r>
      <w:r>
        <w:tab/>
      </w:r>
      <w:r>
        <w:fldChar w:fldCharType="begin"/>
      </w:r>
      <w:r>
        <w:instrText xml:space="preserve"> PAGEREF _Toc367535471 \h </w:instrText>
      </w:r>
      <w:r>
        <w:fldChar w:fldCharType="separate"/>
      </w:r>
      <w:r>
        <w:t>5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Wykonywanie tury przez gracza</w:t>
      </w:r>
      <w:r>
        <w:tab/>
      </w:r>
      <w:r>
        <w:fldChar w:fldCharType="begin"/>
      </w:r>
      <w:r>
        <w:instrText xml:space="preserve"> PAGEREF _Toc367535472 \h </w:instrText>
      </w:r>
      <w:r>
        <w:fldChar w:fldCharType="separate"/>
      </w:r>
      <w:r>
        <w:t>5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Zapisywanie i wczytywanie gier</w:t>
      </w:r>
      <w:r>
        <w:tab/>
      </w:r>
      <w:r>
        <w:fldChar w:fldCharType="begin"/>
      </w:r>
      <w:r>
        <w:instrText xml:space="preserve"> PAGEREF _Toc367535473 \h </w:instrText>
      </w:r>
      <w:r>
        <w:fldChar w:fldCharType="separate"/>
      </w:r>
      <w:r>
        <w:t>5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Menu</w:t>
      </w:r>
      <w:r>
        <w:tab/>
      </w:r>
      <w:r>
        <w:fldChar w:fldCharType="begin"/>
      </w:r>
      <w:r>
        <w:instrText xml:space="preserve"> PAGEREF _Toc367535474 \h </w:instrText>
      </w:r>
      <w:r>
        <w:fldChar w:fldCharType="separate"/>
      </w:r>
      <w:r>
        <w:t>6</w:t>
      </w:r>
      <w:r>
        <w:fldChar w:fldCharType="end"/>
      </w:r>
    </w:p>
    <w:p w:rsidR="00880E01" w:rsidRDefault="00880E01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_Toc367535475 \h </w:instrText>
      </w:r>
      <w:r>
        <w:fldChar w:fldCharType="separate"/>
      </w:r>
      <w:r>
        <w:t>7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_Toc367535476 \h </w:instrText>
      </w:r>
      <w:r>
        <w:fldChar w:fldCharType="separate"/>
      </w:r>
      <w:r>
        <w:t>8</w:t>
      </w:r>
      <w:r>
        <w:fldChar w:fldCharType="end"/>
      </w:r>
    </w:p>
    <w:p w:rsidR="00880E01" w:rsidRDefault="00880E01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_Toc367535477 \h </w:instrText>
      </w:r>
      <w:r>
        <w:fldChar w:fldCharType="separate"/>
      </w:r>
      <w:r>
        <w:t>8</w:t>
      </w:r>
      <w:r>
        <w:fldChar w:fldCharType="end"/>
      </w:r>
    </w:p>
    <w:p w:rsidR="00D22F5B" w:rsidRPr="001D351D" w:rsidRDefault="00DC18C8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F67799" w:rsidRDefault="00F67799">
      <w:pPr>
        <w:pStyle w:val="Nagwek1"/>
        <w:rPr>
          <w:noProof w:val="0"/>
        </w:rPr>
      </w:pPr>
      <w:bookmarkStart w:id="0" w:name="_Toc367535466"/>
      <w:r>
        <w:rPr>
          <w:noProof w:val="0"/>
        </w:rPr>
        <w:lastRenderedPageBreak/>
        <w:t>Zakres dokumentu</w:t>
      </w:r>
      <w:bookmarkEnd w:id="0"/>
    </w:p>
    <w:p w:rsidR="00217A0D" w:rsidRPr="00217A0D" w:rsidRDefault="00A819C3" w:rsidP="00A8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217A0D" w:rsidRPr="00217A0D">
        <w:rPr>
          <w:color w:val="000000"/>
          <w:sz w:val="24"/>
          <w:szCs w:val="24"/>
        </w:rPr>
        <w:t>Niniejszy dokument opisuje przyjęte rozwiązania implementacyjne platformy.</w:t>
      </w:r>
      <w:r w:rsidR="00217A0D">
        <w:rPr>
          <w:color w:val="000000"/>
          <w:sz w:val="24"/>
          <w:szCs w:val="24"/>
        </w:rPr>
        <w:t xml:space="preserve"> </w:t>
      </w:r>
      <w:r w:rsidR="00217A0D" w:rsidRPr="00217A0D">
        <w:rPr>
          <w:color w:val="000000"/>
          <w:sz w:val="24"/>
          <w:szCs w:val="24"/>
        </w:rPr>
        <w:t>Znajduje się w nim opis aktualnego sta</w:t>
      </w:r>
      <w:r w:rsidR="00A63147">
        <w:rPr>
          <w:color w:val="000000"/>
          <w:sz w:val="24"/>
          <w:szCs w:val="24"/>
        </w:rPr>
        <w:t>n implementacji jak i informacje</w:t>
      </w:r>
      <w:r w:rsidR="00217A0D" w:rsidRPr="00217A0D">
        <w:rPr>
          <w:color w:val="000000"/>
          <w:sz w:val="24"/>
          <w:szCs w:val="24"/>
        </w:rPr>
        <w:t xml:space="preserve"> potrzebne do dalszego rozwijania projektu.</w:t>
      </w:r>
    </w:p>
    <w:p w:rsidR="00E222ED" w:rsidRDefault="00217A0D" w:rsidP="0027003B">
      <w:pPr>
        <w:pStyle w:val="Nagwek1"/>
        <w:spacing w:after="0"/>
      </w:pPr>
      <w:bookmarkStart w:id="1" w:name="_Toc367535467"/>
      <w:r>
        <w:lastRenderedPageBreak/>
        <w:t>Zastosowane rozwiązania implementacyjne</w:t>
      </w:r>
      <w:bookmarkEnd w:id="1"/>
    </w:p>
    <w:p w:rsidR="00217A0D" w:rsidRDefault="00217A0D" w:rsidP="00217A0D">
      <w:pPr>
        <w:pStyle w:val="Tekstpodstawowy"/>
      </w:pPr>
    </w:p>
    <w:p w:rsidR="00A63147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W rozdziale znajdują się informację na temat wysokopoziomowej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architektury rozwiązania , skupiając się na informacjach które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byłyby przydatne w trakcie rozwijania projektu. Podzielony jest 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na kilka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części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w który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ch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są omawiane jak poszczególne składowe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platformy były implementowane. 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Oczywiście do dokładniejszego poznania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działania platformy należy zapoznać się z dokumentacją techniczną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zawi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erającą dokładniejsze informacje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na temat składowych klas i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pakietów kodu źródłowego platformy.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2" w:name="_Toc367535468"/>
      <w:r w:rsidRPr="00217A0D">
        <w:t>Obsługa tur</w:t>
      </w:r>
      <w:bookmarkEnd w:id="2"/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Obsługa tur znajduje się w pakiecie game w klasie Game. Po rozpoczęciu gry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metodą start g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ra wchodzi w pętle której warunek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zakończenia jest badany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przez odczyt wartości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zwracanej przez metodę gameEnded sprawdzającą obecny stan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rozgrywki. Z obecnego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stanu rozgrywki State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są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wczytywane parametry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takie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jak: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ab/>
        <w:t>- lista wszystki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ch aktywnych graczy ( getAllPla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y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rs)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ab/>
        <w:t>- obecny kontekst rozgrywki ( getCurrentPlayer )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ab/>
        <w:t>- obecny gracz ( getCurrentPlayer)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Na obiekcie stanu przeprowadzana jest tura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po wcześniejszym odczytaniu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wyników tury od wszystkich graczy biorących w rozgrywce. To od implementującego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grę zależy czy tylko jeden gracz będzie mógł wykonać akcję w turze czy też nie.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Po odczytaniu wyników tury w postaci obiektu typu TurnResult ten wynik jest przekazany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do obecnego stanu poprzez wywołanie na nim metody makeTurn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która wykonuje odpowiednie akcje, zmienia model rozgrywki ( plansze, ułożenie pionków) i być może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 (jeżeli to konieczne)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stan rozgrywki. Obsługa tur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na platformie jest obecnie zaimplementowana i nie wymaga zmian.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3" w:name="_Toc367535469"/>
      <w:r w:rsidRPr="00217A0D">
        <w:t>Logika Gry</w:t>
      </w:r>
      <w:bookmarkEnd w:id="3"/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Logikę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gry na platformie implementuje się poprzez utworzenie odpowiedniej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ilości stanów typu State z których jeden jest stanem początkowym. Obiekt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State implementuje wzorzec projektowy Stan gdzie poprzez metodę changeState z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interfejsu StateChangable możliwa jest zmiana obecnego stanu. Z obiektu Stan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są wczytywane wszystkie informację potrzebne do przeprowadzenia tury.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4" w:name="_Toc367535470"/>
      <w:r w:rsidRPr="00217A0D">
        <w:lastRenderedPageBreak/>
        <w:t>Połączenie z innymi graczami</w:t>
      </w:r>
      <w:bookmarkEnd w:id="4"/>
    </w:p>
    <w:p w:rsidR="00A63147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Obecnie połączenia z pokojami , innymi graczami odbywają się poprzez interfejs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Java RMI. Pokoje w momencie u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tworzenia gry czekają na graczy. W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wypadku połączenia z pokojem gracz podaje parametry swojego połączenia poprzez proxy RemoteTurnHandler,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na którym to później są wywoływane metody zdalne. </w:t>
      </w:r>
    </w:p>
    <w:p w:rsidR="00A63147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Jak do tej pory cały pakiet network związany z połączeniem bezprzewodowym ,jak już to było wspomniane,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jest napisany w Java RMI , który jest przeznaczony do obsługi połączeń internetowych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na komputerach klasy PC.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By móc spełnić cel projektu czyli implementację połączenia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z innymi graczami poprzez Bluetooth należałob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y cały pakiet network przepisać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szczególną uwagę poświęcając klasie RemoteTurnHandler z wykorzystaniem dostępnego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środowiska middleware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( np Ice które zawiera implementację RMI na telefony z systemem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Android) ,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bądź z wykorzystaniem niskopoziomowego dostępu do interfejsu Bluetooth. 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5" w:name="_Toc367535471"/>
      <w:r w:rsidRPr="00217A0D">
        <w:t>Grafika</w:t>
      </w:r>
      <w:bookmarkEnd w:id="5"/>
    </w:p>
    <w:p w:rsidR="00A63147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Na obecną chwilę platforma zrzuca odpowiedzialność na twórcę gry 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Wyświetlanie grafiki odbywa się w metodzie klasy TurnHandler makeTurn która przyjmuje kontekst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obecnej rozgrywki w którym są wszelkie informacje na temat obecnego jej stanu.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Implementacja grafiki na platformie wymagałaby zaprojektowania interfejsu dostępu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do metod związanych z grafiką w obiekcie klasy TurnHandler z poziomu metody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makeTurn nie zmniejszając elastyczności rdzenia platformy. 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6" w:name="_Toc367535472"/>
      <w:r w:rsidRPr="00217A0D">
        <w:t xml:space="preserve">Wykonywanie </w:t>
      </w:r>
      <w:r>
        <w:t>tury</w:t>
      </w:r>
      <w:r w:rsidRPr="00217A0D">
        <w:t xml:space="preserve"> przez gracza</w:t>
      </w:r>
      <w:bookmarkEnd w:id="6"/>
    </w:p>
    <w:p w:rsid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W chwili obecnej odpowiedzialność za wczytanie akcji wykonanych przez gracza jest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w pełni odpowiedzialny twórca gry. Implementacja mechanizmów ułatwiających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63147">
        <w:rPr>
          <w:rFonts w:ascii="Times New Roman" w:hAnsi="Times New Roman" w:cs="Times New Roman"/>
          <w:color w:val="000000"/>
          <w:sz w:val="22"/>
          <w:szCs w:val="22"/>
        </w:rPr>
        <w:t>byłaby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 związana podobnie jak w przypadku grafiki z metodą makeTurn klasy TurnHandler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i jej odpowiednim dowiązaniem z grafiką wyświetlaną dla odpowiednich akcji.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7" w:name="_Toc367535473"/>
      <w:r>
        <w:t>Z</w:t>
      </w:r>
      <w:r w:rsidRPr="00217A0D">
        <w:t>apisywanie i wczytywanie gier</w:t>
      </w:r>
      <w:bookmarkEnd w:id="7"/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Obecny stan implementacji nie uwzględnia zarówno zapisów jak i odczytów stanów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rozgrywki. Implementacja tej funkcjonalności wymagałaby ustawienia bazy danych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na każdej kopii gry podczas jej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lastRenderedPageBreak/>
        <w:t>instalacji. Następnie należałoby rozszerzyć metodę start klasy Game o obsługę żadania zapisania stanu rozgrywki który by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w tej sytuacji po połączeniu z bazą danych zapisywałby jej stan. Wczytanie stanu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>rozgrywki mogłoby być zrealizowane jako dodatkową metodę start klasy Game z parametrem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będącym wczytywanym stanem rozgrywki który odpowiednio zainicjalizowany stanowiłby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rozpoczęcie nowej rozgrywki. Należałoby klasę TurnResult rozszerzyć o możliwość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komunikowania klasy Game o żądanie stanu zapisu. Oczywiście GUI też musiałoby wspierać tę opcję. </w:t>
      </w:r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217A0D" w:rsidRPr="00217A0D" w:rsidRDefault="00217A0D" w:rsidP="00217A0D">
      <w:pPr>
        <w:pStyle w:val="Nagwek2"/>
      </w:pPr>
      <w:bookmarkStart w:id="8" w:name="_Toc367535474"/>
      <w:r w:rsidRPr="00217A0D">
        <w:t>Menu</w:t>
      </w:r>
      <w:bookmarkEnd w:id="8"/>
    </w:p>
    <w:p w:rsidR="00217A0D" w:rsidRPr="00217A0D" w:rsidRDefault="00217A0D" w:rsidP="00217A0D">
      <w:pPr>
        <w:pStyle w:val="HTML-wstpniesformatowany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17A0D">
        <w:rPr>
          <w:rFonts w:ascii="Times New Roman" w:hAnsi="Times New Roman" w:cs="Times New Roman"/>
          <w:color w:val="000000"/>
          <w:sz w:val="22"/>
          <w:szCs w:val="22"/>
        </w:rPr>
        <w:t xml:space="preserve">W chwili obecnej platforma nie posiada żadnego zunifikowanego menu dla tworzonych gier 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musi być on obsłużony przez twórcę. Podczas rozwijania projektu wprowadzenie tego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17A0D">
        <w:rPr>
          <w:rFonts w:ascii="Times New Roman" w:hAnsi="Times New Roman" w:cs="Times New Roman"/>
          <w:color w:val="000000"/>
          <w:sz w:val="22"/>
          <w:szCs w:val="22"/>
        </w:rPr>
        <w:t>mechanizmu wymagałoby napisania go w pełni.</w:t>
      </w:r>
    </w:p>
    <w:p w:rsidR="00217A0D" w:rsidRPr="00217A0D" w:rsidRDefault="00217A0D" w:rsidP="00217A0D">
      <w:pPr>
        <w:pStyle w:val="Tekstpodstawowy"/>
      </w:pPr>
    </w:p>
    <w:p w:rsidR="0027003B" w:rsidRPr="00075AFF" w:rsidRDefault="0027003B" w:rsidP="0027003B">
      <w:pPr>
        <w:pStyle w:val="Tekstpodstawowy"/>
      </w:pPr>
    </w:p>
    <w:p w:rsidR="00776A94" w:rsidRPr="007466D1" w:rsidRDefault="00776A94" w:rsidP="007466D1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9" w:name="_Ref496865330"/>
      <w:bookmarkStart w:id="10" w:name="_Toc367535475"/>
      <w:r w:rsidRPr="001D351D">
        <w:rPr>
          <w:noProof w:val="0"/>
        </w:rPr>
        <w:lastRenderedPageBreak/>
        <w:t>Bibliografia</w:t>
      </w:r>
      <w:bookmarkEnd w:id="9"/>
      <w:bookmarkEnd w:id="10"/>
    </w:p>
    <w:p w:rsidR="00D22F5B" w:rsidRPr="001D351D" w:rsidRDefault="000C7F46">
      <w:pPr>
        <w:pStyle w:val="bibliography"/>
      </w:pPr>
      <w:bookmarkStart w:id="11" w:name="_Ref497720139"/>
      <w:bookmarkStart w:id="12" w:name="_Ref496843453"/>
      <w:r w:rsidRPr="001D351D">
        <w:t xml:space="preserve">Brett D. McLaughlin, </w:t>
      </w:r>
      <w:r w:rsidR="00976558" w:rsidRPr="001D351D">
        <w:t xml:space="preserve">Gary Police &amp; </w:t>
      </w:r>
      <w:r w:rsidR="002E3549" w:rsidRPr="001D351D">
        <w:t xml:space="preserve">David West: </w:t>
      </w:r>
      <w:r w:rsidR="002E3549" w:rsidRPr="001D351D">
        <w:rPr>
          <w:i/>
        </w:rPr>
        <w:t>Object Oriented Analysis and Design</w:t>
      </w:r>
      <w:r w:rsidR="002E3549" w:rsidRPr="001D351D">
        <w:t xml:space="preserve">, </w:t>
      </w:r>
      <w:r w:rsidR="00B37870" w:rsidRPr="001D351D">
        <w:t>O’Reilly, 2007</w:t>
      </w:r>
      <w:r w:rsidR="0078655C" w:rsidRPr="001D351D">
        <w:t xml:space="preserve"> </w:t>
      </w:r>
      <w:bookmarkEnd w:id="11"/>
    </w:p>
    <w:bookmarkEnd w:id="12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13" w:name="_Toc367535476"/>
      <w:r w:rsidRPr="001D351D">
        <w:lastRenderedPageBreak/>
        <w:t>Indeks ważniejszych terminów</w:t>
      </w:r>
      <w:bookmarkEnd w:id="13"/>
      <w:r w:rsidRPr="001D351D">
        <w:t>          </w:t>
      </w:r>
    </w:p>
    <w:p w:rsidR="00D22F5B" w:rsidRPr="001D351D" w:rsidRDefault="00DC18C8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14" w:name="_Toc367535477"/>
      <w:r w:rsidRPr="001D351D">
        <w:t>Spis ilustracji i tabel</w:t>
      </w:r>
      <w:bookmarkEnd w:id="14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DC18C8"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880E01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12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76C" w:rsidRDefault="0018776C">
      <w:r>
        <w:separator/>
      </w:r>
    </w:p>
  </w:endnote>
  <w:endnote w:type="continuationSeparator" w:id="0">
    <w:p w:rsidR="0018776C" w:rsidRDefault="00187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DC18C8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DC18C8">
      <w:rPr>
        <w:b/>
        <w:sz w:val="16"/>
      </w:rPr>
      <w:fldChar w:fldCharType="separate"/>
    </w:r>
    <w:r>
      <w:rPr>
        <w:b/>
        <w:sz w:val="16"/>
      </w:rPr>
      <w:t>0</w:t>
    </w:r>
    <w:r w:rsidR="00DC18C8">
      <w:rPr>
        <w:b/>
        <w:sz w:val="16"/>
      </w:rPr>
      <w:fldChar w:fldCharType="end"/>
    </w:r>
    <w:r>
      <w:rPr>
        <w:b/>
        <w:sz w:val="16"/>
      </w:rPr>
      <w:t>.</w:t>
    </w:r>
    <w:r w:rsidR="00DC18C8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DC18C8">
      <w:rPr>
        <w:b/>
        <w:sz w:val="16"/>
      </w:rPr>
      <w:fldChar w:fldCharType="separate"/>
    </w:r>
    <w:r>
      <w:rPr>
        <w:b/>
        <w:sz w:val="16"/>
      </w:rPr>
      <w:t>1</w:t>
    </w:r>
    <w:r w:rsidR="00DC18C8">
      <w:rPr>
        <w:b/>
        <w:sz w:val="16"/>
      </w:rPr>
      <w:fldChar w:fldCharType="end"/>
    </w:r>
    <w:r>
      <w:rPr>
        <w:b/>
        <w:sz w:val="16"/>
      </w:rPr>
      <w:t>-</w:t>
    </w:r>
    <w:r w:rsidR="00DC18C8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DC18C8">
      <w:rPr>
        <w:b/>
        <w:sz w:val="16"/>
      </w:rPr>
      <w:fldChar w:fldCharType="separate"/>
    </w:r>
    <w:r>
      <w:rPr>
        <w:b/>
        <w:sz w:val="16"/>
      </w:rPr>
      <w:t>1</w:t>
    </w:r>
    <w:r w:rsidR="00DC18C8">
      <w:rPr>
        <w:b/>
        <w:sz w:val="16"/>
      </w:rPr>
      <w:fldChar w:fldCharType="end"/>
    </w:r>
    <w:r>
      <w:rPr>
        <w:sz w:val="16"/>
      </w:rPr>
      <w:t xml:space="preserve"> z dnia </w:t>
    </w:r>
    <w:r w:rsidR="00DC18C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DC18C8">
      <w:rPr>
        <w:rStyle w:val="Numerstrony"/>
        <w:b/>
        <w:sz w:val="16"/>
      </w:rPr>
      <w:fldChar w:fldCharType="separate"/>
    </w:r>
    <w:r w:rsidR="00217A0D">
      <w:rPr>
        <w:rStyle w:val="Numerstrony"/>
        <w:b/>
        <w:noProof/>
        <w:sz w:val="16"/>
      </w:rPr>
      <w:t>21.08.2013</w:t>
    </w:r>
    <w:r w:rsidR="00DC18C8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DC18C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DC18C8">
      <w:rPr>
        <w:rStyle w:val="Numerstrony"/>
        <w:b/>
        <w:sz w:val="16"/>
      </w:rPr>
      <w:fldChar w:fldCharType="separate"/>
    </w:r>
    <w:r w:rsidR="00A819C3">
      <w:rPr>
        <w:rStyle w:val="Numerstrony"/>
        <w:b/>
        <w:noProof/>
        <w:sz w:val="16"/>
      </w:rPr>
      <w:t>8</w:t>
    </w:r>
    <w:r w:rsidR="00DC18C8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DC18C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DC18C8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DC18C8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kB</w:t>
    </w:r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DC18C8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DC18C8">
      <w:rPr>
        <w:sz w:val="16"/>
      </w:rPr>
      <w:fldChar w:fldCharType="separate"/>
    </w:r>
    <w:r w:rsidR="00217A0D">
      <w:rPr>
        <w:noProof/>
        <w:sz w:val="16"/>
      </w:rPr>
      <w:t xml:space="preserve"> 2013</w:t>
    </w:r>
    <w:r w:rsidR="00DC18C8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DC18C8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DC18C8">
      <w:rPr>
        <w:sz w:val="16"/>
      </w:rPr>
      <w:fldChar w:fldCharType="end"/>
    </w:r>
  </w:p>
  <w:p w:rsidR="00D035EF" w:rsidRDefault="00DC18C8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A819C3">
      <w:rPr>
        <w:rStyle w:val="Numerstrony"/>
        <w:rFonts w:ascii="Arial" w:hAnsi="Arial"/>
        <w:noProof/>
        <w:sz w:val="30"/>
      </w:rPr>
      <w:t>3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DC18C8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DC18C8">
      <w:rPr>
        <w:b/>
        <w:sz w:val="40"/>
      </w:rPr>
      <w:fldChar w:fldCharType="separate"/>
    </w:r>
    <w:r>
      <w:rPr>
        <w:b/>
        <w:sz w:val="40"/>
      </w:rPr>
      <w:t>0</w:t>
    </w:r>
    <w:r w:rsidR="00DC18C8">
      <w:rPr>
        <w:b/>
        <w:sz w:val="40"/>
      </w:rPr>
      <w:fldChar w:fldCharType="end"/>
    </w:r>
    <w:r>
      <w:rPr>
        <w:b/>
        <w:sz w:val="40"/>
      </w:rPr>
      <w:t>.</w:t>
    </w:r>
    <w:r w:rsidR="00DC18C8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DC18C8">
      <w:rPr>
        <w:b/>
        <w:sz w:val="40"/>
      </w:rPr>
      <w:fldChar w:fldCharType="separate"/>
    </w:r>
    <w:r>
      <w:rPr>
        <w:b/>
        <w:sz w:val="40"/>
      </w:rPr>
      <w:t>1</w:t>
    </w:r>
    <w:r w:rsidR="00DC18C8">
      <w:rPr>
        <w:b/>
        <w:sz w:val="40"/>
      </w:rPr>
      <w:fldChar w:fldCharType="end"/>
    </w:r>
    <w:r>
      <w:rPr>
        <w:b/>
        <w:sz w:val="40"/>
      </w:rPr>
      <w:t>-</w:t>
    </w:r>
    <w:r w:rsidR="00DC18C8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DC18C8">
      <w:rPr>
        <w:b/>
        <w:sz w:val="40"/>
      </w:rPr>
      <w:fldChar w:fldCharType="separate"/>
    </w:r>
    <w:r>
      <w:rPr>
        <w:b/>
        <w:sz w:val="40"/>
      </w:rPr>
      <w:t>9</w:t>
    </w:r>
    <w:r w:rsidR="00DC18C8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DC18C8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DC18C8">
      <w:rPr>
        <w:rStyle w:val="Numerstrony"/>
        <w:b/>
        <w:sz w:val="40"/>
      </w:rPr>
      <w:fldChar w:fldCharType="separate"/>
    </w:r>
    <w:r w:rsidR="00217A0D">
      <w:rPr>
        <w:rStyle w:val="Numerstrony"/>
        <w:b/>
        <w:noProof/>
        <w:sz w:val="40"/>
      </w:rPr>
      <w:t>21.08.2013</w:t>
    </w:r>
    <w:r w:rsidR="00DC18C8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DC18C8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DC18C8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>Rok akad: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DC18C8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DC18C8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DC18C8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DC18C8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DC18C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DC18C8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DC18C8">
      <w:rPr>
        <w:sz w:val="28"/>
      </w:rPr>
      <w:fldChar w:fldCharType="separate"/>
    </w:r>
    <w:r w:rsidR="00217A0D">
      <w:rPr>
        <w:noProof/>
        <w:sz w:val="28"/>
      </w:rPr>
      <w:t>sierpień 2013</w:t>
    </w:r>
    <w:r w:rsidR="00DC18C8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76C" w:rsidRDefault="0018776C">
      <w:r>
        <w:separator/>
      </w:r>
    </w:p>
  </w:footnote>
  <w:footnote w:type="continuationSeparator" w:id="0">
    <w:p w:rsidR="0018776C" w:rsidRDefault="001877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C18C8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85pt;height:58.85pt" o:ole="" fillcolor="window">
          <v:imagedata r:id="rId1" o:title=""/>
        </v:shape>
        <o:OLEObject Type="Embed" ProgID="Word.Picture.8" ShapeID="_x0000_i1025" DrawAspect="Content" ObjectID="_1441277787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DC18C8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85pt;height:58.85pt" o:ole="" fillcolor="window">
          <v:imagedata r:id="rId1" o:title=""/>
        </v:shape>
        <o:OLEObject Type="Embed" ProgID="Word.Picture.8" ShapeID="_x0000_i1026" DrawAspect="Content" ObjectID="_1441277788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DC18C8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DC18C8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0"/>
  </w:num>
  <w:num w:numId="20">
    <w:abstractNumId w:val="31"/>
  </w:num>
  <w:num w:numId="21">
    <w:abstractNumId w:val="24"/>
  </w:num>
  <w:num w:numId="22">
    <w:abstractNumId w:val="26"/>
  </w:num>
  <w:num w:numId="23">
    <w:abstractNumId w:val="12"/>
  </w:num>
  <w:num w:numId="24">
    <w:abstractNumId w:val="29"/>
  </w:num>
  <w:num w:numId="25">
    <w:abstractNumId w:val="28"/>
  </w:num>
  <w:num w:numId="26">
    <w:abstractNumId w:val="25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7"/>
  </w:num>
  <w:num w:numId="32">
    <w:abstractNumId w:val="19"/>
  </w:num>
  <w:num w:numId="33">
    <w:abstractNumId w:val="3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saveSubsetFonts/>
  <w:activeWritingStyle w:appName="MSWord" w:lang="en-US" w:vendorID="8" w:dllVersion="513" w:checkStyle="1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552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4461"/>
    <w:rsid w:val="00017DE9"/>
    <w:rsid w:val="00017F07"/>
    <w:rsid w:val="000255F0"/>
    <w:rsid w:val="00027F5F"/>
    <w:rsid w:val="00034550"/>
    <w:rsid w:val="0005061B"/>
    <w:rsid w:val="00055BA1"/>
    <w:rsid w:val="00065751"/>
    <w:rsid w:val="00072A17"/>
    <w:rsid w:val="00075AFF"/>
    <w:rsid w:val="00077B0F"/>
    <w:rsid w:val="00082ED8"/>
    <w:rsid w:val="00083477"/>
    <w:rsid w:val="000A54E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035EA"/>
    <w:rsid w:val="00124621"/>
    <w:rsid w:val="00125FBB"/>
    <w:rsid w:val="00126A61"/>
    <w:rsid w:val="00133A1E"/>
    <w:rsid w:val="00143BFC"/>
    <w:rsid w:val="001445CB"/>
    <w:rsid w:val="00146653"/>
    <w:rsid w:val="00155735"/>
    <w:rsid w:val="00155AF7"/>
    <w:rsid w:val="0015704D"/>
    <w:rsid w:val="0016060F"/>
    <w:rsid w:val="001633DB"/>
    <w:rsid w:val="00164CD2"/>
    <w:rsid w:val="00171283"/>
    <w:rsid w:val="0018389B"/>
    <w:rsid w:val="00185B9D"/>
    <w:rsid w:val="0018668C"/>
    <w:rsid w:val="0018776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207B8E"/>
    <w:rsid w:val="002170FB"/>
    <w:rsid w:val="002171D6"/>
    <w:rsid w:val="00217A0D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B74D8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3CA7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54AC2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A458E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47CC"/>
    <w:rsid w:val="005A7CFA"/>
    <w:rsid w:val="005B2BCC"/>
    <w:rsid w:val="005B36BE"/>
    <w:rsid w:val="005B6FE6"/>
    <w:rsid w:val="005C0DCE"/>
    <w:rsid w:val="005C6851"/>
    <w:rsid w:val="005D4B3F"/>
    <w:rsid w:val="005D4C5C"/>
    <w:rsid w:val="005D5E96"/>
    <w:rsid w:val="005E5B1E"/>
    <w:rsid w:val="00601BD9"/>
    <w:rsid w:val="00606B9C"/>
    <w:rsid w:val="0061005A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0DB"/>
    <w:rsid w:val="006D3833"/>
    <w:rsid w:val="006E6D60"/>
    <w:rsid w:val="006E7E92"/>
    <w:rsid w:val="006F1EBF"/>
    <w:rsid w:val="006F2FC9"/>
    <w:rsid w:val="00714CBE"/>
    <w:rsid w:val="007236B5"/>
    <w:rsid w:val="00724093"/>
    <w:rsid w:val="00725090"/>
    <w:rsid w:val="00725628"/>
    <w:rsid w:val="00731E36"/>
    <w:rsid w:val="007336B7"/>
    <w:rsid w:val="00737CA5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D19DD"/>
    <w:rsid w:val="007E3DD3"/>
    <w:rsid w:val="007E6486"/>
    <w:rsid w:val="007F5CB9"/>
    <w:rsid w:val="0080632A"/>
    <w:rsid w:val="008139C1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5BB6"/>
    <w:rsid w:val="00866AC4"/>
    <w:rsid w:val="0087335A"/>
    <w:rsid w:val="00880E01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8F6D0C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2662"/>
    <w:rsid w:val="00986F19"/>
    <w:rsid w:val="009911D0"/>
    <w:rsid w:val="009916B4"/>
    <w:rsid w:val="009931C9"/>
    <w:rsid w:val="00997DBA"/>
    <w:rsid w:val="009A065E"/>
    <w:rsid w:val="009A15D3"/>
    <w:rsid w:val="009B7004"/>
    <w:rsid w:val="009C5CF8"/>
    <w:rsid w:val="009C686B"/>
    <w:rsid w:val="009D20DB"/>
    <w:rsid w:val="009D3340"/>
    <w:rsid w:val="009D57F1"/>
    <w:rsid w:val="009D631C"/>
    <w:rsid w:val="009E050E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63147"/>
    <w:rsid w:val="00A706B6"/>
    <w:rsid w:val="00A7409D"/>
    <w:rsid w:val="00A74EB9"/>
    <w:rsid w:val="00A819C3"/>
    <w:rsid w:val="00A82B79"/>
    <w:rsid w:val="00AB1DCA"/>
    <w:rsid w:val="00AB2024"/>
    <w:rsid w:val="00AB2C59"/>
    <w:rsid w:val="00AD4263"/>
    <w:rsid w:val="00AE19F1"/>
    <w:rsid w:val="00AF7552"/>
    <w:rsid w:val="00B06B08"/>
    <w:rsid w:val="00B10DB6"/>
    <w:rsid w:val="00B13DD3"/>
    <w:rsid w:val="00B32B05"/>
    <w:rsid w:val="00B37870"/>
    <w:rsid w:val="00B50377"/>
    <w:rsid w:val="00B5105A"/>
    <w:rsid w:val="00B52964"/>
    <w:rsid w:val="00B53247"/>
    <w:rsid w:val="00B540B0"/>
    <w:rsid w:val="00B55BBD"/>
    <w:rsid w:val="00B62CEF"/>
    <w:rsid w:val="00B669F2"/>
    <w:rsid w:val="00B7333E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FED"/>
    <w:rsid w:val="00CD66EF"/>
    <w:rsid w:val="00CD73CD"/>
    <w:rsid w:val="00CE4D9D"/>
    <w:rsid w:val="00CE741F"/>
    <w:rsid w:val="00CF6167"/>
    <w:rsid w:val="00CF7CF9"/>
    <w:rsid w:val="00D035EF"/>
    <w:rsid w:val="00D104D7"/>
    <w:rsid w:val="00D148FE"/>
    <w:rsid w:val="00D21C7F"/>
    <w:rsid w:val="00D22F5B"/>
    <w:rsid w:val="00D23E26"/>
    <w:rsid w:val="00D24873"/>
    <w:rsid w:val="00D325DC"/>
    <w:rsid w:val="00D3671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18C8"/>
    <w:rsid w:val="00DC2749"/>
    <w:rsid w:val="00DC415B"/>
    <w:rsid w:val="00DD14BA"/>
    <w:rsid w:val="00DD1DEC"/>
    <w:rsid w:val="00DD5880"/>
    <w:rsid w:val="00DE0019"/>
    <w:rsid w:val="00DE329D"/>
    <w:rsid w:val="00E222ED"/>
    <w:rsid w:val="00E30520"/>
    <w:rsid w:val="00E3088C"/>
    <w:rsid w:val="00E32B5A"/>
    <w:rsid w:val="00E35088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288A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72BE5"/>
    <w:rsid w:val="00F8491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1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17A0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33073-CC62-4DD6-86A9-BA454B12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2072</TotalTime>
  <Pages>8</Pages>
  <Words>965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456</cp:revision>
  <cp:lastPrinted>2000-11-19T13:19:00Z</cp:lastPrinted>
  <dcterms:created xsi:type="dcterms:W3CDTF">2013-04-11T16:51:00Z</dcterms:created>
  <dcterms:modified xsi:type="dcterms:W3CDTF">2013-09-21T12:10:00Z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