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96299">
        <w:rPr>
          <w:rFonts w:ascii="Times New Roman" w:eastAsia="Times New Roman" w:hAnsi="Times New Roman"/>
          <w:lang w:eastAsia="ru-RU"/>
        </w:rPr>
        <w:t>Московский государственный технический университет имени Н. Э. Баумана.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96299">
        <w:rPr>
          <w:rFonts w:ascii="Times New Roman" w:eastAsia="Times New Roman" w:hAnsi="Times New Roman"/>
          <w:lang w:eastAsia="ru-RU"/>
        </w:rPr>
        <w:t>Факультет “Информатика и системы управления”.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96299">
        <w:rPr>
          <w:rFonts w:ascii="Times New Roman" w:eastAsia="Times New Roman" w:hAnsi="Times New Roman"/>
          <w:lang w:eastAsia="ru-RU"/>
        </w:rPr>
        <w:t>Кафедра “Системы обработки информации и управления”.</w:t>
      </w:r>
    </w:p>
    <w:p w:rsidR="004F571D" w:rsidRPr="00C96299" w:rsidRDefault="009F44FB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</w:rPr>
        <w:pict>
          <v:line id="Прямая соединительная линия 1" o:spid="_x0000_s1027" style="position:absolute;left:0;text-align:left;z-index:251657728;visibility:visible;mso-wrap-distance-top:-3e-5mm;mso-wrap-distance-bottom:-3e-5mm" from="27pt,8pt" to="45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" strokeweight=".26mm">
            <v:stroke joinstyle="miter"/>
          </v:line>
        </w:pic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C96299" w:rsidRPr="00C96299" w:rsidTr="004F571D">
        <w:tc>
          <w:tcPr>
            <w:tcW w:w="3155" w:type="dxa"/>
          </w:tcPr>
          <w:p w:rsidR="004F571D" w:rsidRPr="00C96299" w:rsidRDefault="004F571D" w:rsidP="004F57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Утверждаю:</w:t>
            </w:r>
          </w:p>
        </w:tc>
        <w:tc>
          <w:tcPr>
            <w:tcW w:w="3155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96299" w:rsidRPr="00C96299" w:rsidTr="004F571D">
        <w:trPr>
          <w:trHeight w:val="785"/>
        </w:trPr>
        <w:tc>
          <w:tcPr>
            <w:tcW w:w="3155" w:type="dxa"/>
          </w:tcPr>
          <w:p w:rsidR="004F571D" w:rsidRPr="00C96299" w:rsidRDefault="004F571D" w:rsidP="004F57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Галкин В.А.</w:t>
            </w:r>
          </w:p>
        </w:tc>
        <w:tc>
          <w:tcPr>
            <w:tcW w:w="3155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"__"_____________201</w:t>
            </w:r>
            <w:r w:rsidR="006579C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г.</w:t>
            </w:r>
          </w:p>
        </w:tc>
      </w:tr>
    </w:tbl>
    <w:p w:rsidR="004F571D" w:rsidRPr="00C96299" w:rsidRDefault="004F571D" w:rsidP="004F571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8"/>
          <w:szCs w:val="24"/>
          <w:lang w:eastAsia="ru-RU"/>
        </w:rPr>
        <w:t>Курсовая работа</w:t>
      </w:r>
    </w:p>
    <w:p w:rsidR="004F571D" w:rsidRPr="00C96299" w:rsidRDefault="004F571D" w:rsidP="004F571D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8"/>
          <w:szCs w:val="24"/>
          <w:lang w:eastAsia="ru-RU"/>
        </w:rPr>
        <w:t>по курсу</w:t>
      </w:r>
    </w:p>
    <w:p w:rsidR="004F571D" w:rsidRPr="00C96299" w:rsidRDefault="004F571D" w:rsidP="004F571D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8"/>
          <w:szCs w:val="24"/>
          <w:lang w:eastAsia="ru-RU"/>
        </w:rPr>
        <w:t>Сетевые технологии</w:t>
      </w:r>
      <w:r w:rsidR="006579C8">
        <w:rPr>
          <w:rFonts w:ascii="Times New Roman" w:eastAsia="Times New Roman" w:hAnsi="Times New Roman"/>
          <w:sz w:val="28"/>
          <w:szCs w:val="24"/>
          <w:lang w:eastAsia="ru-RU"/>
        </w:rPr>
        <w:t xml:space="preserve"> в АСОИУ</w:t>
      </w:r>
    </w:p>
    <w:p w:rsidR="004F571D" w:rsidRPr="00C96299" w:rsidRDefault="004F571D" w:rsidP="004F571D">
      <w:pPr>
        <w:spacing w:before="120" w:after="60" w:line="240" w:lineRule="auto"/>
        <w:ind w:right="-142"/>
        <w:jc w:val="center"/>
        <w:outlineLvl w:val="4"/>
        <w:rPr>
          <w:rFonts w:ascii="Times New Roman" w:eastAsia="Times New Roman" w:hAnsi="Times New Roman"/>
          <w:bCs/>
          <w:iCs/>
          <w:sz w:val="28"/>
          <w:szCs w:val="36"/>
          <w:lang w:eastAsia="ru-RU"/>
        </w:rPr>
      </w:pPr>
      <w:r w:rsidRPr="00C96299">
        <w:rPr>
          <w:rFonts w:ascii="Times New Roman" w:eastAsia="Times New Roman" w:hAnsi="Times New Roman"/>
          <w:bCs/>
          <w:iCs/>
          <w:sz w:val="28"/>
          <w:szCs w:val="36"/>
          <w:lang w:eastAsia="ru-RU"/>
        </w:rPr>
        <w:t>«</w:t>
      </w:r>
      <w:r w:rsidRPr="00C96299">
        <w:rPr>
          <w:rFonts w:ascii="Times New Roman" w:eastAsia="Times New Roman" w:hAnsi="Times New Roman"/>
          <w:bCs/>
          <w:iCs/>
          <w:spacing w:val="-3"/>
          <w:sz w:val="28"/>
          <w:szCs w:val="36"/>
          <w:lang w:eastAsia="ru-RU"/>
        </w:rPr>
        <w:t xml:space="preserve">Программа пересылки </w:t>
      </w:r>
      <w:r w:rsidR="001D3C7B">
        <w:rPr>
          <w:rFonts w:ascii="Times New Roman" w:eastAsia="Times New Roman" w:hAnsi="Times New Roman"/>
          <w:bCs/>
          <w:iCs/>
          <w:spacing w:val="-3"/>
          <w:sz w:val="28"/>
          <w:szCs w:val="36"/>
          <w:lang w:eastAsia="ru-RU"/>
        </w:rPr>
        <w:t>сообщений</w:t>
      </w:r>
      <w:r w:rsidRPr="00C96299">
        <w:rPr>
          <w:rFonts w:ascii="Times New Roman" w:eastAsia="Times New Roman" w:hAnsi="Times New Roman"/>
          <w:bCs/>
          <w:iCs/>
          <w:sz w:val="28"/>
          <w:szCs w:val="36"/>
          <w:lang w:eastAsia="ru-RU"/>
        </w:rPr>
        <w:t>»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u w:val="single"/>
          <w:lang w:eastAsia="ru-RU"/>
        </w:rPr>
      </w:pPr>
      <w:r w:rsidRPr="00C96299">
        <w:rPr>
          <w:rFonts w:ascii="Times New Roman" w:eastAsia="Times New Roman" w:hAnsi="Times New Roman"/>
          <w:szCs w:val="24"/>
          <w:u w:val="single"/>
          <w:lang w:eastAsia="ru-RU"/>
        </w:rPr>
        <w:t>Программа и методика испытаний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C96299">
        <w:rPr>
          <w:rFonts w:ascii="Times New Roman" w:eastAsia="Times New Roman" w:hAnsi="Times New Roman"/>
          <w:szCs w:val="24"/>
          <w:lang w:eastAsia="ru-RU"/>
        </w:rPr>
        <w:t>(вид документа)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u w:val="single"/>
          <w:lang w:eastAsia="ru-RU"/>
        </w:rPr>
      </w:pPr>
      <w:r w:rsidRPr="00C96299">
        <w:rPr>
          <w:rFonts w:ascii="Times New Roman" w:eastAsia="Times New Roman" w:hAnsi="Times New Roman"/>
          <w:szCs w:val="24"/>
          <w:u w:val="single"/>
          <w:lang w:eastAsia="ru-RU"/>
        </w:rPr>
        <w:t>бумага А4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C96299">
        <w:rPr>
          <w:rFonts w:ascii="Times New Roman" w:eastAsia="Times New Roman" w:hAnsi="Times New Roman"/>
          <w:szCs w:val="24"/>
          <w:lang w:eastAsia="ru-RU"/>
        </w:rPr>
        <w:t>(вид носителя)</w:t>
      </w:r>
    </w:p>
    <w:p w:rsidR="004F571D" w:rsidRPr="00C96299" w:rsidRDefault="00DF2949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>5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C96299">
        <w:rPr>
          <w:rFonts w:ascii="Times New Roman" w:eastAsia="Times New Roman" w:hAnsi="Times New Roman"/>
          <w:szCs w:val="24"/>
          <w:lang w:eastAsia="ru-RU"/>
        </w:rPr>
        <w:t xml:space="preserve"> (количество листов)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1D3C7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049"/>
      </w:tblGrid>
      <w:tr w:rsidR="00C96299" w:rsidRPr="00C96299" w:rsidTr="004F571D">
        <w:trPr>
          <w:trHeight w:val="339"/>
        </w:trPr>
        <w:tc>
          <w:tcPr>
            <w:tcW w:w="3261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ИСПОЛНИТЕЛИ:</w:t>
            </w:r>
          </w:p>
        </w:tc>
        <w:tc>
          <w:tcPr>
            <w:tcW w:w="3049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96299" w:rsidRPr="00C96299" w:rsidTr="004F571D">
        <w:tc>
          <w:tcPr>
            <w:tcW w:w="3261" w:type="dxa"/>
            <w:vAlign w:val="center"/>
          </w:tcPr>
          <w:p w:rsidR="004F571D" w:rsidRPr="00C96299" w:rsidRDefault="004F571D" w:rsidP="004F57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студенты группы ИУ5-</w:t>
            </w:r>
            <w:r w:rsidR="006579C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3049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96299" w:rsidRPr="00C96299" w:rsidTr="004F571D">
        <w:trPr>
          <w:trHeight w:val="413"/>
        </w:trPr>
        <w:tc>
          <w:tcPr>
            <w:tcW w:w="3261" w:type="dxa"/>
            <w:vAlign w:val="center"/>
          </w:tcPr>
          <w:p w:rsidR="004F571D" w:rsidRPr="001D3C7B" w:rsidRDefault="001D3C7B" w:rsidP="004F571D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Юркевич А. Д</w:t>
            </w:r>
          </w:p>
        </w:tc>
        <w:tc>
          <w:tcPr>
            <w:tcW w:w="3049" w:type="dxa"/>
          </w:tcPr>
          <w:p w:rsidR="004F571D" w:rsidRPr="00C96299" w:rsidRDefault="004F571D" w:rsidP="004F571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96299" w:rsidRPr="00C96299" w:rsidTr="004F571D">
        <w:trPr>
          <w:trHeight w:val="435"/>
        </w:trPr>
        <w:tc>
          <w:tcPr>
            <w:tcW w:w="3261" w:type="dxa"/>
            <w:vAlign w:val="center"/>
          </w:tcPr>
          <w:p w:rsidR="004F571D" w:rsidRPr="00C96299" w:rsidRDefault="001D3C7B" w:rsidP="004F571D">
            <w:pPr>
              <w:spacing w:before="12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Бабин В. Е.</w:t>
            </w:r>
          </w:p>
        </w:tc>
        <w:tc>
          <w:tcPr>
            <w:tcW w:w="3049" w:type="dxa"/>
          </w:tcPr>
          <w:p w:rsidR="004F571D" w:rsidRPr="00C96299" w:rsidRDefault="004F571D" w:rsidP="004F571D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96299" w:rsidRPr="00C96299" w:rsidTr="004F571D">
        <w:trPr>
          <w:trHeight w:val="527"/>
        </w:trPr>
        <w:tc>
          <w:tcPr>
            <w:tcW w:w="3261" w:type="dxa"/>
            <w:vAlign w:val="center"/>
          </w:tcPr>
          <w:p w:rsidR="004F571D" w:rsidRPr="00C96299" w:rsidRDefault="001D3C7B" w:rsidP="004F571D">
            <w:pPr>
              <w:spacing w:before="12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Белков А. Д.</w:t>
            </w:r>
          </w:p>
        </w:tc>
        <w:tc>
          <w:tcPr>
            <w:tcW w:w="3049" w:type="dxa"/>
          </w:tcPr>
          <w:p w:rsidR="004F571D" w:rsidRPr="00C96299" w:rsidRDefault="004F571D" w:rsidP="004F571D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96299" w:rsidRPr="00C96299" w:rsidTr="004F571D">
        <w:tc>
          <w:tcPr>
            <w:tcW w:w="3261" w:type="dxa"/>
          </w:tcPr>
          <w:p w:rsidR="004F571D" w:rsidRPr="00C96299" w:rsidRDefault="004F571D" w:rsidP="004F57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49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"__"_____________201</w:t>
            </w:r>
            <w:r w:rsidR="006579C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:rsidR="004F571D" w:rsidRPr="00C96299" w:rsidRDefault="004F571D" w:rsidP="004F571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96299" w:rsidRPr="00C96299" w:rsidRDefault="004F571D" w:rsidP="00C9629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>Москва  201</w:t>
      </w:r>
      <w:r w:rsidR="006579C8">
        <w:rPr>
          <w:rFonts w:ascii="Times New Roman" w:eastAsia="Times New Roman" w:hAnsi="Times New Roman"/>
          <w:sz w:val="24"/>
          <w:szCs w:val="24"/>
          <w:lang w:eastAsia="ru-RU"/>
        </w:rPr>
        <w:t>8</w:t>
      </w:r>
      <w:proofErr w:type="gramEnd"/>
      <w:r w:rsidR="00C96299" w:rsidRPr="00C96299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994324486"/>
        <w:docPartObj>
          <w:docPartGallery w:val="Table of Contents"/>
          <w:docPartUnique/>
        </w:docPartObj>
      </w:sdtPr>
      <w:sdtEndPr/>
      <w:sdtContent>
        <w:p w:rsidR="00C96299" w:rsidRPr="00C96299" w:rsidRDefault="00C96299">
          <w:pPr>
            <w:pStyle w:val="ad"/>
            <w:rPr>
              <w:rFonts w:ascii="Times New Roman" w:hAnsi="Times New Roman" w:cs="Times New Roman"/>
              <w:color w:val="auto"/>
            </w:rPr>
          </w:pPr>
          <w:r w:rsidRPr="00C96299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96299" w:rsidRPr="00C96299" w:rsidRDefault="00C96299" w:rsidP="00C96299">
          <w:pPr>
            <w:rPr>
              <w:rFonts w:ascii="Times New Roman" w:hAnsi="Times New Roman"/>
              <w:sz w:val="24"/>
              <w:lang w:eastAsia="ru-RU"/>
            </w:rPr>
          </w:pPr>
        </w:p>
        <w:p w:rsidR="000E45CC" w:rsidRDefault="009D4BD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C96299">
            <w:rPr>
              <w:rFonts w:ascii="Times New Roman" w:hAnsi="Times New Roman"/>
              <w:sz w:val="24"/>
            </w:rPr>
            <w:fldChar w:fldCharType="begin"/>
          </w:r>
          <w:r w:rsidR="00C96299" w:rsidRPr="00C96299">
            <w:rPr>
              <w:rFonts w:ascii="Times New Roman" w:hAnsi="Times New Roman"/>
              <w:sz w:val="24"/>
            </w:rPr>
            <w:instrText xml:space="preserve"> TOC \o "1-3" \h \z \u </w:instrText>
          </w:r>
          <w:r w:rsidRPr="00C96299">
            <w:rPr>
              <w:rFonts w:ascii="Times New Roman" w:hAnsi="Times New Roman"/>
              <w:sz w:val="24"/>
            </w:rPr>
            <w:fldChar w:fldCharType="separate"/>
          </w:r>
          <w:hyperlink w:anchor="_Toc305853748" w:history="1">
            <w:r w:rsidR="000E45CC" w:rsidRPr="00623F8A">
              <w:rPr>
                <w:rStyle w:val="ae"/>
                <w:rFonts w:ascii="Times New Roman" w:hAnsi="Times New Roman"/>
                <w:noProof/>
              </w:rPr>
              <w:t>1.</w:t>
            </w:r>
            <w:r w:rsidR="000E45C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0E45CC" w:rsidRPr="00623F8A">
              <w:rPr>
                <w:rStyle w:val="ae"/>
                <w:rFonts w:ascii="Times New Roman" w:hAnsi="Times New Roman"/>
                <w:noProof/>
              </w:rPr>
              <w:t>Объект испытаний.</w:t>
            </w:r>
            <w:r w:rsidR="000E45CC">
              <w:rPr>
                <w:noProof/>
                <w:webHidden/>
              </w:rPr>
              <w:tab/>
            </w:r>
            <w:r w:rsidR="000E45CC">
              <w:rPr>
                <w:noProof/>
                <w:webHidden/>
              </w:rPr>
              <w:fldChar w:fldCharType="begin"/>
            </w:r>
            <w:r w:rsidR="000E45CC">
              <w:rPr>
                <w:noProof/>
                <w:webHidden/>
              </w:rPr>
              <w:instrText xml:space="preserve"> PAGEREF _Toc305853748 \h </w:instrText>
            </w:r>
            <w:r w:rsidR="000E45CC">
              <w:rPr>
                <w:noProof/>
                <w:webHidden/>
              </w:rPr>
            </w:r>
            <w:r w:rsidR="000E45CC">
              <w:rPr>
                <w:noProof/>
                <w:webHidden/>
              </w:rPr>
              <w:fldChar w:fldCharType="separate"/>
            </w:r>
            <w:r w:rsidR="00C90392">
              <w:rPr>
                <w:noProof/>
                <w:webHidden/>
              </w:rPr>
              <w:t>3</w:t>
            </w:r>
            <w:r w:rsidR="000E45CC">
              <w:rPr>
                <w:noProof/>
                <w:webHidden/>
              </w:rPr>
              <w:fldChar w:fldCharType="end"/>
            </w:r>
          </w:hyperlink>
        </w:p>
        <w:p w:rsidR="000E45CC" w:rsidRDefault="009F44F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05853749" w:history="1">
            <w:r w:rsidR="000E45CC" w:rsidRPr="00623F8A">
              <w:rPr>
                <w:rStyle w:val="ae"/>
                <w:rFonts w:ascii="Times New Roman" w:hAnsi="Times New Roman"/>
                <w:noProof/>
              </w:rPr>
              <w:t>2.</w:t>
            </w:r>
            <w:r w:rsidR="000E45C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0E45CC" w:rsidRPr="00623F8A">
              <w:rPr>
                <w:rStyle w:val="ae"/>
                <w:rFonts w:ascii="Times New Roman" w:hAnsi="Times New Roman"/>
                <w:noProof/>
              </w:rPr>
              <w:t>Цель испытаний.</w:t>
            </w:r>
            <w:r w:rsidR="000E45CC">
              <w:rPr>
                <w:noProof/>
                <w:webHidden/>
              </w:rPr>
              <w:tab/>
            </w:r>
            <w:r w:rsidR="000E45CC">
              <w:rPr>
                <w:noProof/>
                <w:webHidden/>
              </w:rPr>
              <w:fldChar w:fldCharType="begin"/>
            </w:r>
            <w:r w:rsidR="000E45CC">
              <w:rPr>
                <w:noProof/>
                <w:webHidden/>
              </w:rPr>
              <w:instrText xml:space="preserve"> PAGEREF _Toc305853749 \h </w:instrText>
            </w:r>
            <w:r w:rsidR="000E45CC">
              <w:rPr>
                <w:noProof/>
                <w:webHidden/>
              </w:rPr>
            </w:r>
            <w:r w:rsidR="000E45CC">
              <w:rPr>
                <w:noProof/>
                <w:webHidden/>
              </w:rPr>
              <w:fldChar w:fldCharType="separate"/>
            </w:r>
            <w:r w:rsidR="00C90392">
              <w:rPr>
                <w:noProof/>
                <w:webHidden/>
              </w:rPr>
              <w:t>3</w:t>
            </w:r>
            <w:r w:rsidR="000E45CC">
              <w:rPr>
                <w:noProof/>
                <w:webHidden/>
              </w:rPr>
              <w:fldChar w:fldCharType="end"/>
            </w:r>
          </w:hyperlink>
        </w:p>
        <w:p w:rsidR="000E45CC" w:rsidRDefault="009F44F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05853750" w:history="1">
            <w:r w:rsidR="000E45CC" w:rsidRPr="00623F8A">
              <w:rPr>
                <w:rStyle w:val="ae"/>
                <w:rFonts w:ascii="Times New Roman" w:hAnsi="Times New Roman"/>
                <w:noProof/>
              </w:rPr>
              <w:t>3.</w:t>
            </w:r>
            <w:r w:rsidR="000E45C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0E45CC" w:rsidRPr="00623F8A">
              <w:rPr>
                <w:rStyle w:val="ae"/>
                <w:rFonts w:ascii="Times New Roman" w:hAnsi="Times New Roman"/>
                <w:noProof/>
              </w:rPr>
              <w:t>Требования к объекту испытаний.</w:t>
            </w:r>
            <w:r w:rsidR="000E45CC">
              <w:rPr>
                <w:noProof/>
                <w:webHidden/>
              </w:rPr>
              <w:tab/>
            </w:r>
            <w:r w:rsidR="000E45CC">
              <w:rPr>
                <w:noProof/>
                <w:webHidden/>
              </w:rPr>
              <w:fldChar w:fldCharType="begin"/>
            </w:r>
            <w:r w:rsidR="000E45CC">
              <w:rPr>
                <w:noProof/>
                <w:webHidden/>
              </w:rPr>
              <w:instrText xml:space="preserve"> PAGEREF _Toc305853750 \h </w:instrText>
            </w:r>
            <w:r w:rsidR="000E45CC">
              <w:rPr>
                <w:noProof/>
                <w:webHidden/>
              </w:rPr>
            </w:r>
            <w:r w:rsidR="000E45CC">
              <w:rPr>
                <w:noProof/>
                <w:webHidden/>
              </w:rPr>
              <w:fldChar w:fldCharType="separate"/>
            </w:r>
            <w:r w:rsidR="00C90392">
              <w:rPr>
                <w:noProof/>
                <w:webHidden/>
              </w:rPr>
              <w:t>3</w:t>
            </w:r>
            <w:r w:rsidR="000E45CC">
              <w:rPr>
                <w:noProof/>
                <w:webHidden/>
              </w:rPr>
              <w:fldChar w:fldCharType="end"/>
            </w:r>
          </w:hyperlink>
        </w:p>
        <w:p w:rsidR="000E45CC" w:rsidRDefault="009F44F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05853751" w:history="1">
            <w:r w:rsidR="000E45CC" w:rsidRPr="00623F8A">
              <w:rPr>
                <w:rStyle w:val="ae"/>
                <w:rFonts w:ascii="Times New Roman" w:hAnsi="Times New Roman"/>
                <w:noProof/>
                <w:lang w:eastAsia="ru-RU"/>
              </w:rPr>
              <w:t>4.</w:t>
            </w:r>
            <w:r w:rsidR="000E45C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0E45CC" w:rsidRPr="00623F8A">
              <w:rPr>
                <w:rStyle w:val="ae"/>
                <w:rFonts w:ascii="Times New Roman" w:hAnsi="Times New Roman"/>
                <w:noProof/>
                <w:lang w:eastAsia="ru-RU"/>
              </w:rPr>
              <w:t>Требования к программной документации.</w:t>
            </w:r>
            <w:r w:rsidR="000E45CC">
              <w:rPr>
                <w:noProof/>
                <w:webHidden/>
              </w:rPr>
              <w:tab/>
            </w:r>
            <w:r w:rsidR="000E45CC">
              <w:rPr>
                <w:noProof/>
                <w:webHidden/>
              </w:rPr>
              <w:fldChar w:fldCharType="begin"/>
            </w:r>
            <w:r w:rsidR="000E45CC">
              <w:rPr>
                <w:noProof/>
                <w:webHidden/>
              </w:rPr>
              <w:instrText xml:space="preserve"> PAGEREF _Toc305853751 \h </w:instrText>
            </w:r>
            <w:r w:rsidR="000E45CC">
              <w:rPr>
                <w:noProof/>
                <w:webHidden/>
              </w:rPr>
            </w:r>
            <w:r w:rsidR="000E45CC">
              <w:rPr>
                <w:noProof/>
                <w:webHidden/>
              </w:rPr>
              <w:fldChar w:fldCharType="separate"/>
            </w:r>
            <w:r w:rsidR="00C90392">
              <w:rPr>
                <w:noProof/>
                <w:webHidden/>
              </w:rPr>
              <w:t>3</w:t>
            </w:r>
            <w:r w:rsidR="000E45CC">
              <w:rPr>
                <w:noProof/>
                <w:webHidden/>
              </w:rPr>
              <w:fldChar w:fldCharType="end"/>
            </w:r>
          </w:hyperlink>
        </w:p>
        <w:p w:rsidR="000E45CC" w:rsidRDefault="009F44F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05853752" w:history="1">
            <w:r w:rsidR="000E45CC" w:rsidRPr="00DF2949">
              <w:rPr>
                <w:rStyle w:val="ae"/>
                <w:rFonts w:ascii="Times New Roman" w:hAnsi="Times New Roman"/>
                <w:noProof/>
                <w:lang w:eastAsia="ru-RU"/>
              </w:rPr>
              <w:t>5.</w:t>
            </w:r>
            <w:r w:rsidR="000E45CC" w:rsidRPr="00DF294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0E45CC" w:rsidRPr="00DF2949">
              <w:rPr>
                <w:rStyle w:val="ae"/>
                <w:rFonts w:ascii="Times New Roman" w:hAnsi="Times New Roman"/>
                <w:noProof/>
                <w:lang w:eastAsia="ru-RU"/>
              </w:rPr>
              <w:t>Средства и порядок испытаний.</w:t>
            </w:r>
            <w:r w:rsidR="000E45CC">
              <w:rPr>
                <w:noProof/>
                <w:webHidden/>
              </w:rPr>
              <w:tab/>
            </w:r>
            <w:r w:rsidR="000E45CC">
              <w:rPr>
                <w:noProof/>
                <w:webHidden/>
              </w:rPr>
              <w:fldChar w:fldCharType="begin"/>
            </w:r>
            <w:r w:rsidR="000E45CC">
              <w:rPr>
                <w:noProof/>
                <w:webHidden/>
              </w:rPr>
              <w:instrText xml:space="preserve"> PAGEREF _Toc305853752 \h </w:instrText>
            </w:r>
            <w:r w:rsidR="000E45CC">
              <w:rPr>
                <w:noProof/>
                <w:webHidden/>
              </w:rPr>
            </w:r>
            <w:r w:rsidR="000E45CC">
              <w:rPr>
                <w:noProof/>
                <w:webHidden/>
              </w:rPr>
              <w:fldChar w:fldCharType="separate"/>
            </w:r>
            <w:r w:rsidR="00C90392">
              <w:rPr>
                <w:noProof/>
                <w:webHidden/>
              </w:rPr>
              <w:t>3</w:t>
            </w:r>
            <w:r w:rsidR="000E45CC">
              <w:rPr>
                <w:noProof/>
                <w:webHidden/>
              </w:rPr>
              <w:fldChar w:fldCharType="end"/>
            </w:r>
          </w:hyperlink>
        </w:p>
        <w:p w:rsidR="00C96299" w:rsidRPr="00C96299" w:rsidRDefault="009D4BD0">
          <w:pPr>
            <w:rPr>
              <w:rFonts w:ascii="Times New Roman" w:hAnsi="Times New Roman"/>
            </w:rPr>
          </w:pPr>
          <w:r w:rsidRPr="00C96299">
            <w:rPr>
              <w:rFonts w:ascii="Times New Roman" w:hAnsi="Times New Roman"/>
              <w:b/>
              <w:bCs/>
              <w:sz w:val="24"/>
            </w:rPr>
            <w:fldChar w:fldCharType="end"/>
          </w:r>
        </w:p>
      </w:sdtContent>
    </w:sdt>
    <w:p w:rsidR="00C96299" w:rsidRPr="00C96299" w:rsidRDefault="00C9629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4F571D" w:rsidRPr="00C96299" w:rsidRDefault="004F571D" w:rsidP="00E155AD">
      <w:pPr>
        <w:pStyle w:val="1"/>
        <w:numPr>
          <w:ilvl w:val="0"/>
          <w:numId w:val="2"/>
        </w:numPr>
        <w:spacing w:before="0"/>
        <w:rPr>
          <w:rFonts w:ascii="Times New Roman" w:hAnsi="Times New Roman"/>
          <w:color w:val="auto"/>
        </w:rPr>
      </w:pPr>
      <w:bookmarkStart w:id="0" w:name="_Toc153687047"/>
      <w:bookmarkStart w:id="1" w:name="_Toc305853748"/>
      <w:r w:rsidRPr="00C96299">
        <w:rPr>
          <w:rFonts w:ascii="Times New Roman" w:hAnsi="Times New Roman"/>
          <w:color w:val="auto"/>
        </w:rPr>
        <w:lastRenderedPageBreak/>
        <w:t>Объект испытаний</w:t>
      </w:r>
      <w:bookmarkEnd w:id="0"/>
      <w:r w:rsidRPr="00C96299">
        <w:rPr>
          <w:rFonts w:ascii="Times New Roman" w:hAnsi="Times New Roman"/>
          <w:color w:val="auto"/>
        </w:rPr>
        <w:t>.</w:t>
      </w:r>
      <w:bookmarkEnd w:id="1"/>
    </w:p>
    <w:p w:rsidR="004F571D" w:rsidRPr="00C96299" w:rsidRDefault="004F571D" w:rsidP="004F571D">
      <w:pPr>
        <w:rPr>
          <w:rFonts w:ascii="Times New Roman" w:hAnsi="Times New Roman"/>
        </w:rPr>
      </w:pPr>
    </w:p>
    <w:p w:rsidR="004F571D" w:rsidRPr="00C96299" w:rsidRDefault="004F571D" w:rsidP="004F571D">
      <w:pPr>
        <w:pStyle w:val="a7"/>
        <w:ind w:firstLine="360"/>
        <w:rPr>
          <w:rFonts w:ascii="Times New Roman" w:hAnsi="Times New Roman"/>
          <w:sz w:val="24"/>
          <w:szCs w:val="24"/>
        </w:rPr>
      </w:pPr>
      <w:r w:rsidRPr="00C96299">
        <w:rPr>
          <w:rFonts w:ascii="Times New Roman" w:hAnsi="Times New Roman"/>
          <w:sz w:val="24"/>
          <w:szCs w:val="24"/>
        </w:rPr>
        <w:t xml:space="preserve">Объектом испытания является коммуникационная программа, предназначенная для приёма/передачи </w:t>
      </w:r>
      <w:r w:rsidR="001D3C7B">
        <w:rPr>
          <w:rFonts w:ascii="Times New Roman" w:hAnsi="Times New Roman"/>
          <w:sz w:val="24"/>
          <w:szCs w:val="24"/>
        </w:rPr>
        <w:t>сообщений</w:t>
      </w:r>
      <w:r w:rsidRPr="00C96299">
        <w:rPr>
          <w:rFonts w:ascii="Times New Roman" w:hAnsi="Times New Roman"/>
          <w:sz w:val="24"/>
          <w:szCs w:val="24"/>
        </w:rPr>
        <w:t xml:space="preserve"> между компьютерами, соединёнными нуль-модемным кабелем через интерфейс RS-</w:t>
      </w:r>
      <w:smartTag w:uri="urn:schemas-microsoft-com:office:smarttags" w:element="metricconverter">
        <w:smartTagPr>
          <w:attr w:name="ProductID" w:val="232C"/>
        </w:smartTagPr>
        <w:r w:rsidRPr="00C96299">
          <w:rPr>
            <w:rFonts w:ascii="Times New Roman" w:hAnsi="Times New Roman"/>
            <w:sz w:val="24"/>
            <w:szCs w:val="24"/>
          </w:rPr>
          <w:t>232C</w:t>
        </w:r>
      </w:smartTag>
      <w:r w:rsidRPr="00C96299">
        <w:rPr>
          <w:rFonts w:ascii="Times New Roman" w:hAnsi="Times New Roman"/>
          <w:sz w:val="24"/>
          <w:szCs w:val="24"/>
        </w:rPr>
        <w:t>.</w:t>
      </w:r>
    </w:p>
    <w:p w:rsidR="004F571D" w:rsidRPr="00C96299" w:rsidRDefault="004F571D" w:rsidP="004F571D">
      <w:pPr>
        <w:pStyle w:val="a7"/>
        <w:rPr>
          <w:rFonts w:ascii="Times New Roman" w:hAnsi="Times New Roman"/>
          <w:sz w:val="24"/>
          <w:szCs w:val="24"/>
        </w:rPr>
      </w:pPr>
      <w:bookmarkStart w:id="2" w:name="_Toc450893629"/>
      <w:bookmarkStart w:id="3" w:name="_Toc153687048"/>
    </w:p>
    <w:p w:rsidR="004F571D" w:rsidRPr="00C96299" w:rsidRDefault="004F571D" w:rsidP="004F571D">
      <w:pPr>
        <w:pStyle w:val="1"/>
        <w:numPr>
          <w:ilvl w:val="0"/>
          <w:numId w:val="2"/>
        </w:numPr>
        <w:rPr>
          <w:rFonts w:ascii="Times New Roman" w:hAnsi="Times New Roman"/>
          <w:color w:val="auto"/>
        </w:rPr>
      </w:pPr>
      <w:bookmarkStart w:id="4" w:name="_Toc305853749"/>
      <w:r w:rsidRPr="00C96299">
        <w:rPr>
          <w:rFonts w:ascii="Times New Roman" w:hAnsi="Times New Roman"/>
          <w:color w:val="auto"/>
        </w:rPr>
        <w:t>Цель испытаний</w:t>
      </w:r>
      <w:bookmarkEnd w:id="2"/>
      <w:bookmarkEnd w:id="3"/>
      <w:r w:rsidRPr="00C96299">
        <w:rPr>
          <w:rFonts w:ascii="Times New Roman" w:hAnsi="Times New Roman"/>
          <w:color w:val="auto"/>
        </w:rPr>
        <w:t>.</w:t>
      </w:r>
      <w:bookmarkEnd w:id="4"/>
    </w:p>
    <w:p w:rsidR="004F571D" w:rsidRPr="00C96299" w:rsidRDefault="004F571D" w:rsidP="004F571D">
      <w:pPr>
        <w:rPr>
          <w:rFonts w:ascii="Times New Roman" w:hAnsi="Times New Roman"/>
        </w:rPr>
      </w:pPr>
    </w:p>
    <w:p w:rsidR="004F571D" w:rsidRPr="00C96299" w:rsidRDefault="004F571D" w:rsidP="004F571D">
      <w:pPr>
        <w:pStyle w:val="a7"/>
        <w:ind w:firstLine="360"/>
        <w:rPr>
          <w:rFonts w:ascii="Times New Roman" w:hAnsi="Times New Roman"/>
          <w:sz w:val="24"/>
          <w:szCs w:val="24"/>
        </w:rPr>
      </w:pPr>
      <w:r w:rsidRPr="00C96299">
        <w:rPr>
          <w:rFonts w:ascii="Times New Roman" w:hAnsi="Times New Roman"/>
          <w:sz w:val="24"/>
          <w:szCs w:val="24"/>
        </w:rPr>
        <w:t>Целью проведения испытаний является доказательство работоспособности описанного в пункте 1 объекта испытаний.</w:t>
      </w:r>
    </w:p>
    <w:p w:rsidR="004F571D" w:rsidRPr="00C96299" w:rsidRDefault="004F571D" w:rsidP="004F571D">
      <w:pPr>
        <w:pStyle w:val="a7"/>
        <w:rPr>
          <w:rFonts w:ascii="Times New Roman" w:hAnsi="Times New Roman"/>
          <w:sz w:val="24"/>
          <w:szCs w:val="24"/>
        </w:rPr>
      </w:pPr>
      <w:bookmarkStart w:id="5" w:name="_Toc450893630"/>
      <w:bookmarkStart w:id="6" w:name="_Toc153687049"/>
    </w:p>
    <w:p w:rsidR="004F571D" w:rsidRPr="00C96299" w:rsidRDefault="004F571D" w:rsidP="004F571D">
      <w:pPr>
        <w:pStyle w:val="1"/>
        <w:numPr>
          <w:ilvl w:val="0"/>
          <w:numId w:val="2"/>
        </w:numPr>
        <w:rPr>
          <w:rFonts w:ascii="Times New Roman" w:hAnsi="Times New Roman"/>
          <w:color w:val="auto"/>
        </w:rPr>
      </w:pPr>
      <w:bookmarkStart w:id="7" w:name="_Toc305853750"/>
      <w:r w:rsidRPr="00C96299">
        <w:rPr>
          <w:rFonts w:ascii="Times New Roman" w:hAnsi="Times New Roman"/>
          <w:color w:val="auto"/>
        </w:rPr>
        <w:t xml:space="preserve">Требования к </w:t>
      </w:r>
      <w:bookmarkEnd w:id="5"/>
      <w:r w:rsidRPr="00C96299">
        <w:rPr>
          <w:rFonts w:ascii="Times New Roman" w:hAnsi="Times New Roman"/>
          <w:color w:val="auto"/>
        </w:rPr>
        <w:t>объекту испытаний</w:t>
      </w:r>
      <w:bookmarkEnd w:id="6"/>
      <w:r w:rsidRPr="00C96299">
        <w:rPr>
          <w:rFonts w:ascii="Times New Roman" w:hAnsi="Times New Roman"/>
          <w:color w:val="auto"/>
        </w:rPr>
        <w:t>.</w:t>
      </w:r>
      <w:bookmarkEnd w:id="7"/>
    </w:p>
    <w:p w:rsidR="004F571D" w:rsidRPr="00C96299" w:rsidRDefault="004F571D" w:rsidP="004F571D">
      <w:pPr>
        <w:rPr>
          <w:rFonts w:ascii="Times New Roman" w:hAnsi="Times New Roman"/>
        </w:rPr>
      </w:pPr>
    </w:p>
    <w:p w:rsidR="004F571D" w:rsidRPr="00C96299" w:rsidRDefault="004F571D" w:rsidP="004F571D">
      <w:pPr>
        <w:pStyle w:val="a7"/>
        <w:ind w:firstLine="360"/>
        <w:rPr>
          <w:rFonts w:ascii="Times New Roman" w:hAnsi="Times New Roman"/>
          <w:snapToGrid w:val="0"/>
          <w:sz w:val="24"/>
          <w:szCs w:val="24"/>
        </w:rPr>
      </w:pPr>
      <w:r w:rsidRPr="00C96299">
        <w:rPr>
          <w:rFonts w:ascii="Times New Roman" w:hAnsi="Times New Roman"/>
          <w:sz w:val="24"/>
          <w:szCs w:val="24"/>
        </w:rPr>
        <w:t xml:space="preserve">Требования к объекту испытаний представлены в </w:t>
      </w:r>
      <w:r w:rsidRPr="00C96299">
        <w:rPr>
          <w:rFonts w:ascii="Times New Roman" w:hAnsi="Times New Roman"/>
          <w:snapToGrid w:val="0"/>
          <w:sz w:val="24"/>
          <w:szCs w:val="24"/>
        </w:rPr>
        <w:t>документе «Техническое задание».</w:t>
      </w:r>
    </w:p>
    <w:p w:rsidR="005549AE" w:rsidRPr="00C96299" w:rsidRDefault="005549AE" w:rsidP="004F571D">
      <w:pPr>
        <w:pStyle w:val="a7"/>
        <w:rPr>
          <w:rFonts w:ascii="Times New Roman" w:hAnsi="Times New Roman"/>
          <w:sz w:val="24"/>
          <w:szCs w:val="24"/>
        </w:rPr>
      </w:pPr>
    </w:p>
    <w:p w:rsidR="004F571D" w:rsidRPr="00C96299" w:rsidRDefault="004F571D" w:rsidP="004F571D">
      <w:pPr>
        <w:pStyle w:val="1"/>
        <w:numPr>
          <w:ilvl w:val="0"/>
          <w:numId w:val="2"/>
        </w:numPr>
        <w:rPr>
          <w:rFonts w:ascii="Times New Roman" w:hAnsi="Times New Roman"/>
          <w:color w:val="auto"/>
          <w:lang w:eastAsia="ru-RU"/>
        </w:rPr>
      </w:pPr>
      <w:bookmarkStart w:id="8" w:name="_Toc450893631"/>
      <w:bookmarkStart w:id="9" w:name="_Toc153687050"/>
      <w:bookmarkStart w:id="10" w:name="_Toc305853751"/>
      <w:r w:rsidRPr="00C96299">
        <w:rPr>
          <w:rFonts w:ascii="Times New Roman" w:hAnsi="Times New Roman"/>
          <w:color w:val="auto"/>
          <w:lang w:eastAsia="ru-RU"/>
        </w:rPr>
        <w:t>Требования к программной документации</w:t>
      </w:r>
      <w:bookmarkEnd w:id="8"/>
      <w:bookmarkEnd w:id="9"/>
      <w:r w:rsidRPr="00C96299">
        <w:rPr>
          <w:rFonts w:ascii="Times New Roman" w:hAnsi="Times New Roman"/>
          <w:color w:val="auto"/>
          <w:lang w:eastAsia="ru-RU"/>
        </w:rPr>
        <w:t>.</w:t>
      </w:r>
      <w:bookmarkEnd w:id="10"/>
    </w:p>
    <w:p w:rsidR="004F571D" w:rsidRPr="00C96299" w:rsidRDefault="004F571D" w:rsidP="004F571D">
      <w:pPr>
        <w:rPr>
          <w:rFonts w:ascii="Times New Roman" w:hAnsi="Times New Roman"/>
          <w:lang w:eastAsia="ru-RU"/>
        </w:rPr>
      </w:pPr>
    </w:p>
    <w:p w:rsidR="004F571D" w:rsidRPr="00C96299" w:rsidRDefault="004F571D" w:rsidP="004F571D">
      <w:pPr>
        <w:pStyle w:val="a7"/>
        <w:ind w:firstLine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>Во время проведения испытания должны быть представлены следующие три документа:</w:t>
      </w:r>
    </w:p>
    <w:p w:rsidR="004F571D" w:rsidRPr="00C96299" w:rsidRDefault="004F571D" w:rsidP="004F571D">
      <w:pPr>
        <w:pStyle w:val="a7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>Техническое задание</w:t>
      </w:r>
    </w:p>
    <w:p w:rsidR="004F571D" w:rsidRPr="00C96299" w:rsidRDefault="004F571D" w:rsidP="004F571D">
      <w:pPr>
        <w:pStyle w:val="a7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>Программа и методика испытаний</w:t>
      </w:r>
    </w:p>
    <w:p w:rsidR="004F571D" w:rsidRPr="00C96299" w:rsidRDefault="004F571D" w:rsidP="004F571D">
      <w:pPr>
        <w:pStyle w:val="a7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>Описание программы</w:t>
      </w:r>
    </w:p>
    <w:p w:rsidR="004F571D" w:rsidRPr="00C96299" w:rsidRDefault="004F571D" w:rsidP="004F571D">
      <w:pPr>
        <w:pStyle w:val="a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pStyle w:val="1"/>
        <w:numPr>
          <w:ilvl w:val="0"/>
          <w:numId w:val="2"/>
        </w:numPr>
        <w:rPr>
          <w:rFonts w:ascii="Times New Roman" w:hAnsi="Times New Roman"/>
          <w:color w:val="auto"/>
          <w:lang w:eastAsia="ru-RU"/>
        </w:rPr>
      </w:pPr>
      <w:bookmarkStart w:id="11" w:name="_Toc450893632"/>
      <w:bookmarkStart w:id="12" w:name="_Toc153687051"/>
      <w:bookmarkStart w:id="13" w:name="_Toc305853752"/>
      <w:r w:rsidRPr="00C96299">
        <w:rPr>
          <w:rFonts w:ascii="Times New Roman" w:hAnsi="Times New Roman"/>
          <w:color w:val="auto"/>
          <w:lang w:eastAsia="ru-RU"/>
        </w:rPr>
        <w:t>Средства и порядок испытаний</w:t>
      </w:r>
      <w:bookmarkEnd w:id="11"/>
      <w:bookmarkEnd w:id="12"/>
      <w:r w:rsidRPr="00C96299">
        <w:rPr>
          <w:rFonts w:ascii="Times New Roman" w:hAnsi="Times New Roman"/>
          <w:color w:val="auto"/>
          <w:lang w:eastAsia="ru-RU"/>
        </w:rPr>
        <w:t>.</w:t>
      </w:r>
      <w:bookmarkEnd w:id="13"/>
    </w:p>
    <w:p w:rsidR="0012135C" w:rsidRPr="00C96299" w:rsidRDefault="0012135C" w:rsidP="004F571D">
      <w:pPr>
        <w:pStyle w:val="a7"/>
        <w:ind w:firstLine="36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22A7F" w:rsidRPr="00B22A7F" w:rsidRDefault="004F571D" w:rsidP="004F571D">
      <w:pPr>
        <w:pStyle w:val="a7"/>
        <w:ind w:firstLine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>Для проведения испытания необходимы два компьютера, удовлетворяющие требованиям, описанным в п.6 документа «Техническое задание», соединённых нуль-модемным кабелем через интерфейс RS-</w:t>
      </w:r>
      <w:smartTag w:uri="urn:schemas-microsoft-com:office:smarttags" w:element="metricconverter">
        <w:smartTagPr>
          <w:attr w:name="ProductID" w:val="232C"/>
        </w:smartTagPr>
        <w:r w:rsidRPr="00C96299">
          <w:rPr>
            <w:rFonts w:ascii="Times New Roman" w:eastAsia="Times New Roman" w:hAnsi="Times New Roman"/>
            <w:sz w:val="24"/>
            <w:szCs w:val="24"/>
            <w:lang w:eastAsia="ru-RU"/>
          </w:rPr>
          <w:t>232C</w:t>
        </w:r>
      </w:smartTag>
      <w:r w:rsidR="001D3C7B">
        <w:rPr>
          <w:rFonts w:ascii="Times New Roman" w:eastAsia="Times New Roman" w:hAnsi="Times New Roman"/>
          <w:sz w:val="24"/>
          <w:szCs w:val="24"/>
          <w:lang w:eastAsia="ru-RU"/>
        </w:rPr>
        <w:t xml:space="preserve"> через порты СОМ</w:t>
      </w: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 xml:space="preserve">. Также на каждом компьютере должны располагаться </w:t>
      </w:r>
      <w:r w:rsidR="00B22A7F">
        <w:rPr>
          <w:rFonts w:ascii="Times New Roman" w:eastAsia="Times New Roman" w:hAnsi="Times New Roman"/>
          <w:sz w:val="24"/>
          <w:szCs w:val="24"/>
          <w:lang w:eastAsia="ru-RU"/>
        </w:rPr>
        <w:t>файлы представляемой программы.</w:t>
      </w:r>
    </w:p>
    <w:p w:rsidR="004F571D" w:rsidRDefault="004F571D" w:rsidP="00B22A7F">
      <w:pPr>
        <w:pStyle w:val="a7"/>
        <w:ind w:firstLine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 xml:space="preserve">Если </w:t>
      </w:r>
      <w:r w:rsidR="00B22A7F">
        <w:rPr>
          <w:rFonts w:ascii="Times New Roman" w:eastAsia="Times New Roman" w:hAnsi="Times New Roman"/>
          <w:sz w:val="24"/>
          <w:szCs w:val="24"/>
          <w:lang w:eastAsia="ru-RU"/>
        </w:rPr>
        <w:t>для испытания использ</w:t>
      </w: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B22A7F">
        <w:rPr>
          <w:rFonts w:ascii="Times New Roman" w:eastAsia="Times New Roman" w:hAnsi="Times New Roman"/>
          <w:sz w:val="24"/>
          <w:szCs w:val="24"/>
          <w:lang w:eastAsia="ru-RU"/>
        </w:rPr>
        <w:t>ются</w:t>
      </w: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 xml:space="preserve"> виртуальны</w:t>
      </w:r>
      <w:r w:rsidR="00B22A7F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 xml:space="preserve"> машин</w:t>
      </w:r>
      <w:r w:rsidR="00B22A7F">
        <w:rPr>
          <w:rFonts w:ascii="Times New Roman" w:eastAsia="Times New Roman" w:hAnsi="Times New Roman"/>
          <w:sz w:val="24"/>
          <w:szCs w:val="24"/>
          <w:lang w:eastAsia="ru-RU"/>
        </w:rPr>
        <w:t>ы</w:t>
      </w: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>, соединенны</w:t>
      </w:r>
      <w:r w:rsidR="00B22A7F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 xml:space="preserve"> с помощью виртуально реализованного </w:t>
      </w:r>
      <w:r w:rsidRPr="00C96299"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>-порта</w:t>
      </w:r>
      <w:r w:rsidR="00B22A7F">
        <w:rPr>
          <w:rFonts w:ascii="Times New Roman" w:eastAsia="Times New Roman" w:hAnsi="Times New Roman"/>
          <w:sz w:val="24"/>
          <w:szCs w:val="24"/>
          <w:lang w:eastAsia="ru-RU"/>
        </w:rPr>
        <w:t xml:space="preserve">, то </w:t>
      </w: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>на компьютере уже должны быть установлены виртуальные машины.</w:t>
      </w:r>
      <w:r w:rsidR="00B22A7F">
        <w:rPr>
          <w:rFonts w:ascii="Times New Roman" w:eastAsia="Times New Roman" w:hAnsi="Times New Roman"/>
          <w:sz w:val="24"/>
          <w:szCs w:val="24"/>
          <w:lang w:eastAsia="ru-RU"/>
        </w:rPr>
        <w:t xml:space="preserve"> И следует выполнить следующие действия:</w:t>
      </w:r>
    </w:p>
    <w:p w:rsidR="00B22A7F" w:rsidRPr="00B22A7F" w:rsidRDefault="00B22A7F" w:rsidP="00B22A7F">
      <w:pPr>
        <w:pStyle w:val="a7"/>
        <w:numPr>
          <w:ilvl w:val="0"/>
          <w:numId w:val="4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Запустить программу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Virtual</w:t>
      </w:r>
      <w:r w:rsidRPr="00B22A7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Null</w:t>
      </w:r>
      <w:r w:rsidRPr="00B22A7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Modem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 в ней создать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нульмодемное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соединение</w:t>
      </w:r>
      <w:r w:rsidRPr="00B22A7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«с полным контролем передачи 2» для двух новых виртуальных портов (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>например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="009C1B58" w:rsidRPr="009C1B58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B22A7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="009C1B58" w:rsidRPr="009C1B58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0E45C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B22A7F" w:rsidRDefault="00B22A7F" w:rsidP="00B22A7F">
      <w:pPr>
        <w:pStyle w:val="a7"/>
        <w:numPr>
          <w:ilvl w:val="0"/>
          <w:numId w:val="4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Запустить консоль для запуска виртуальных машин. В настройках двух виртуальных машин настроить порт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Pr="00B22A7F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на виртуальный порт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="009C1B58" w:rsidRPr="009C1B58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B22A7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="009C1B58" w:rsidRPr="009C1B58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для каждой виртуальной машины соответственно.</w:t>
      </w:r>
    </w:p>
    <w:p w:rsidR="00B22A7F" w:rsidRPr="00B22A7F" w:rsidRDefault="00B22A7F" w:rsidP="00B22A7F">
      <w:pPr>
        <w:pStyle w:val="a7"/>
        <w:numPr>
          <w:ilvl w:val="0"/>
          <w:numId w:val="4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Запустить обе виртуальные машины.</w:t>
      </w:r>
    </w:p>
    <w:p w:rsidR="00C96299" w:rsidRDefault="00C96299" w:rsidP="004F571D">
      <w:pPr>
        <w:pStyle w:val="a7"/>
        <w:rPr>
          <w:rFonts w:ascii="Times New Roman" w:hAnsi="Times New Roman"/>
          <w:sz w:val="24"/>
          <w:szCs w:val="24"/>
        </w:rPr>
      </w:pPr>
    </w:p>
    <w:p w:rsidR="00C96299" w:rsidRDefault="00B22A7F" w:rsidP="004F571D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Дальнейшая методика испытаний проводится на уже запущенной виртуальной машине.</w:t>
      </w:r>
    </w:p>
    <w:p w:rsidR="00C96299" w:rsidRPr="00C96299" w:rsidRDefault="00C96299" w:rsidP="004F571D">
      <w:pPr>
        <w:pStyle w:val="a7"/>
        <w:rPr>
          <w:rFonts w:ascii="Times New Roman" w:hAnsi="Times New Roman"/>
          <w:sz w:val="24"/>
          <w:szCs w:val="24"/>
        </w:rPr>
      </w:pPr>
    </w:p>
    <w:p w:rsidR="004F571D" w:rsidRPr="00C96299" w:rsidRDefault="004F571D" w:rsidP="004F571D">
      <w:pPr>
        <w:pStyle w:val="a7"/>
        <w:rPr>
          <w:rFonts w:ascii="Times New Roman" w:hAnsi="Times New Roman"/>
          <w:sz w:val="24"/>
          <w:szCs w:val="24"/>
        </w:rPr>
      </w:pPr>
      <w:r w:rsidRPr="00C96299">
        <w:rPr>
          <w:rFonts w:ascii="Times New Roman" w:hAnsi="Times New Roman"/>
          <w:sz w:val="24"/>
          <w:szCs w:val="24"/>
        </w:rPr>
        <w:t>Программа испытаний для проверки работоспособности испытуемой программы:</w:t>
      </w:r>
    </w:p>
    <w:p w:rsidR="00E155AD" w:rsidRPr="00C96299" w:rsidRDefault="00E155AD" w:rsidP="004F571D">
      <w:pPr>
        <w:pStyle w:val="a7"/>
        <w:rPr>
          <w:rFonts w:ascii="Times New Roman" w:hAnsi="Times New Roman"/>
          <w:sz w:val="24"/>
          <w:szCs w:val="24"/>
        </w:rPr>
      </w:pP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3260"/>
        <w:gridCol w:w="3402"/>
      </w:tblGrid>
      <w:tr w:rsidR="00C96299" w:rsidRPr="00C96299" w:rsidTr="00753200">
        <w:tc>
          <w:tcPr>
            <w:tcW w:w="534" w:type="dxa"/>
          </w:tcPr>
          <w:p w:rsidR="00E155AD" w:rsidRPr="00C96299" w:rsidRDefault="00052C3C" w:rsidP="004F571D">
            <w:pPr>
              <w:pStyle w:val="a7"/>
              <w:rPr>
                <w:rFonts w:ascii="Times New Roman" w:hAnsi="Times New Roman"/>
                <w:b/>
                <w:sz w:val="24"/>
                <w:szCs w:val="24"/>
              </w:rPr>
            </w:pPr>
            <w:r w:rsidRPr="00C96299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2126" w:type="dxa"/>
          </w:tcPr>
          <w:p w:rsidR="00E155AD" w:rsidRPr="00C96299" w:rsidRDefault="00052C3C" w:rsidP="00052C3C">
            <w:pPr>
              <w:pStyle w:val="a7"/>
              <w:rPr>
                <w:rFonts w:ascii="Times New Roman" w:hAnsi="Times New Roman"/>
                <w:b/>
                <w:sz w:val="24"/>
                <w:szCs w:val="24"/>
              </w:rPr>
            </w:pPr>
            <w:r w:rsidRPr="00C96299">
              <w:rPr>
                <w:rFonts w:ascii="Times New Roman" w:hAnsi="Times New Roman"/>
                <w:b/>
                <w:sz w:val="24"/>
                <w:szCs w:val="24"/>
              </w:rPr>
              <w:t>Проверяемая функция</w:t>
            </w:r>
          </w:p>
        </w:tc>
        <w:tc>
          <w:tcPr>
            <w:tcW w:w="3260" w:type="dxa"/>
          </w:tcPr>
          <w:p w:rsidR="00E155AD" w:rsidRPr="00C96299" w:rsidRDefault="00052C3C" w:rsidP="004F571D">
            <w:pPr>
              <w:pStyle w:val="a7"/>
              <w:rPr>
                <w:rFonts w:ascii="Times New Roman" w:hAnsi="Times New Roman"/>
                <w:b/>
                <w:sz w:val="24"/>
                <w:szCs w:val="24"/>
              </w:rPr>
            </w:pPr>
            <w:r w:rsidRPr="00C96299">
              <w:rPr>
                <w:rFonts w:ascii="Times New Roman" w:hAnsi="Times New Roman"/>
                <w:b/>
                <w:sz w:val="24"/>
                <w:szCs w:val="24"/>
              </w:rPr>
              <w:t>Выполняемые действия</w:t>
            </w:r>
          </w:p>
        </w:tc>
        <w:tc>
          <w:tcPr>
            <w:tcW w:w="3402" w:type="dxa"/>
          </w:tcPr>
          <w:p w:rsidR="00E155AD" w:rsidRPr="00C96299" w:rsidRDefault="00052C3C" w:rsidP="004F571D">
            <w:pPr>
              <w:pStyle w:val="a7"/>
              <w:rPr>
                <w:rFonts w:ascii="Times New Roman" w:hAnsi="Times New Roman"/>
                <w:b/>
                <w:sz w:val="24"/>
                <w:szCs w:val="24"/>
              </w:rPr>
            </w:pPr>
            <w:r w:rsidRPr="00C96299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</w:tr>
      <w:tr w:rsidR="00C96299" w:rsidRPr="00C96299" w:rsidTr="005A75FD">
        <w:trPr>
          <w:trHeight w:val="1040"/>
        </w:trPr>
        <w:tc>
          <w:tcPr>
            <w:tcW w:w="534" w:type="dxa"/>
          </w:tcPr>
          <w:p w:rsidR="00E155AD" w:rsidRPr="00C96299" w:rsidRDefault="00052C3C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E155AD" w:rsidRPr="00C96299" w:rsidRDefault="00052C3C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t>Запуск программы</w:t>
            </w:r>
          </w:p>
        </w:tc>
        <w:tc>
          <w:tcPr>
            <w:tcW w:w="3260" w:type="dxa"/>
          </w:tcPr>
          <w:p w:rsidR="00E155AD" w:rsidRPr="00C96299" w:rsidRDefault="0012135C" w:rsidP="004F571D">
            <w:pPr>
              <w:pStyle w:val="a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t>Запустить</w:t>
            </w:r>
            <w:r w:rsidRPr="00C9629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A75FD" w:rsidRPr="00C96299">
              <w:rPr>
                <w:rFonts w:ascii="Times New Roman" w:hAnsi="Times New Roman"/>
                <w:sz w:val="24"/>
                <w:szCs w:val="24"/>
              </w:rPr>
              <w:t>файл</w:t>
            </w:r>
            <w:r w:rsidR="005A75FD" w:rsidRPr="00C9629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ChatClient.exe</w:t>
            </w:r>
          </w:p>
        </w:tc>
        <w:tc>
          <w:tcPr>
            <w:tcW w:w="3402" w:type="dxa"/>
          </w:tcPr>
          <w:p w:rsidR="005A75FD" w:rsidRPr="005A75FD" w:rsidRDefault="0012135C" w:rsidP="004F571D">
            <w:pPr>
              <w:pStyle w:val="a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t xml:space="preserve">Открыто </w:t>
            </w:r>
            <w:r w:rsidR="005A75FD" w:rsidRPr="005A75FD">
              <w:rPr>
                <w:rFonts w:ascii="Times New Roman" w:hAnsi="Times New Roman"/>
                <w:color w:val="000000"/>
                <w:sz w:val="24"/>
                <w:szCs w:val="24"/>
              </w:rPr>
              <w:t>окно выбора портов компьютера первого пользователя</w:t>
            </w:r>
          </w:p>
        </w:tc>
      </w:tr>
      <w:tr w:rsidR="005A75FD" w:rsidRPr="00C96299" w:rsidTr="005A75FD">
        <w:trPr>
          <w:trHeight w:val="1040"/>
        </w:trPr>
        <w:tc>
          <w:tcPr>
            <w:tcW w:w="534" w:type="dxa"/>
          </w:tcPr>
          <w:p w:rsidR="005A75FD" w:rsidRPr="00C96299" w:rsidRDefault="005A75FD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5A75FD" w:rsidRPr="00C96299" w:rsidRDefault="005A75FD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Выбор портов</w:t>
            </w:r>
          </w:p>
        </w:tc>
        <w:tc>
          <w:tcPr>
            <w:tcW w:w="3260" w:type="dxa"/>
          </w:tcPr>
          <w:p w:rsidR="005A75FD" w:rsidRPr="00C96299" w:rsidRDefault="005A75FD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Выбрать порты и нажать </w:t>
            </w:r>
            <w:r w:rsidRPr="005A75FD">
              <w:rPr>
                <w:rFonts w:ascii="Times New Roman" w:hAnsi="Times New Roman"/>
                <w:color w:val="000000"/>
                <w:sz w:val="24"/>
                <w:szCs w:val="24"/>
              </w:rPr>
              <w:t>кнопку</w:t>
            </w:r>
            <w:r w:rsidRPr="005A75F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«Начать соединение»</w:t>
            </w:r>
          </w:p>
        </w:tc>
        <w:tc>
          <w:tcPr>
            <w:tcW w:w="3402" w:type="dxa"/>
          </w:tcPr>
          <w:p w:rsidR="005A75FD" w:rsidRPr="00C96299" w:rsidRDefault="005A75FD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Открыто </w:t>
            </w:r>
            <w:r w:rsidRPr="005A75F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главное окно </w:t>
            </w:r>
            <w:r w:rsidRPr="005A75FD">
              <w:rPr>
                <w:rFonts w:ascii="Times New Roman" w:hAnsi="Times New Roman"/>
                <w:color w:val="000000"/>
                <w:sz w:val="24"/>
                <w:szCs w:val="24"/>
              </w:rPr>
              <w:t>программы</w:t>
            </w:r>
          </w:p>
        </w:tc>
      </w:tr>
      <w:tr w:rsidR="005A75FD" w:rsidRPr="00C96299" w:rsidTr="005A75FD">
        <w:trPr>
          <w:trHeight w:val="1040"/>
        </w:trPr>
        <w:tc>
          <w:tcPr>
            <w:tcW w:w="534" w:type="dxa"/>
          </w:tcPr>
          <w:p w:rsidR="005A75FD" w:rsidRDefault="005A75FD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5A75FD" w:rsidRDefault="005A75FD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Соединение с устройством другого пользователя</w:t>
            </w:r>
          </w:p>
        </w:tc>
        <w:tc>
          <w:tcPr>
            <w:tcW w:w="3260" w:type="dxa"/>
          </w:tcPr>
          <w:p w:rsidR="005A75FD" w:rsidRDefault="005A75FD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Ввести имя пользователя и нажать кнопку «Подключиться»</w:t>
            </w:r>
          </w:p>
        </w:tc>
        <w:tc>
          <w:tcPr>
            <w:tcW w:w="3402" w:type="dxa"/>
          </w:tcPr>
          <w:p w:rsidR="005A75FD" w:rsidRDefault="005A75FD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Устанавливается соединение</w:t>
            </w:r>
          </w:p>
        </w:tc>
      </w:tr>
      <w:tr w:rsidR="00C96299" w:rsidRPr="00C96299" w:rsidTr="00753200">
        <w:tc>
          <w:tcPr>
            <w:tcW w:w="534" w:type="dxa"/>
          </w:tcPr>
          <w:p w:rsidR="00E155AD" w:rsidRPr="00C96299" w:rsidRDefault="005A75FD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E155AD" w:rsidRPr="00C96299" w:rsidRDefault="005A75FD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Отправить сообщение</w:t>
            </w:r>
          </w:p>
        </w:tc>
        <w:tc>
          <w:tcPr>
            <w:tcW w:w="3260" w:type="dxa"/>
          </w:tcPr>
          <w:p w:rsidR="00E155AD" w:rsidRPr="00C96299" w:rsidRDefault="005A75FD" w:rsidP="004E0A96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После установки соединения активизируется кнопка </w:t>
            </w:r>
            <w:r w:rsidR="0012135C" w:rsidRPr="00C96299">
              <w:rPr>
                <w:rFonts w:ascii="Times New Roman" w:hAnsi="Times New Roman"/>
                <w:sz w:val="24"/>
                <w:szCs w:val="24"/>
              </w:rPr>
              <w:t>«Отправить»</w:t>
            </w:r>
            <w:r w:rsidR="004E0A96">
              <w:rPr>
                <w:rFonts w:ascii="Times New Roman" w:hAnsi="Times New Roman"/>
                <w:sz w:val="24"/>
                <w:szCs w:val="24"/>
              </w:rPr>
              <w:t xml:space="preserve"> на главном окне. </w:t>
            </w:r>
            <w:r w:rsidR="004E0A96" w:rsidRPr="004E0A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отправки сообщения надо </w:t>
            </w:r>
            <w:r w:rsidR="004E0A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ввести его и </w:t>
            </w:r>
            <w:r w:rsidR="004E0A96" w:rsidRPr="004E0A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нажать кнопку “Отправить”. </w:t>
            </w:r>
          </w:p>
        </w:tc>
        <w:tc>
          <w:tcPr>
            <w:tcW w:w="3402" w:type="dxa"/>
          </w:tcPr>
          <w:p w:rsidR="00E155AD" w:rsidRPr="00C96299" w:rsidRDefault="004E0A96" w:rsidP="004E0A96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4E0A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этого</w:t>
            </w:r>
            <w:r w:rsidRPr="004E0A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сообщение будет передано другому пользователю, а также оно будет отображено в секции программы «Чат»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r w:rsidRPr="004E0A96">
              <w:rPr>
                <w:rFonts w:ascii="Times New Roman" w:hAnsi="Times New Roman"/>
                <w:color w:val="000000"/>
                <w:sz w:val="24"/>
                <w:szCs w:val="24"/>
              </w:rPr>
              <w:t>При этом в окне с диалогом у принимающей стороны появится сообщение</w:t>
            </w:r>
          </w:p>
        </w:tc>
      </w:tr>
      <w:tr w:rsidR="009C1B58" w:rsidRPr="00C96299" w:rsidTr="00753200">
        <w:tc>
          <w:tcPr>
            <w:tcW w:w="534" w:type="dxa"/>
          </w:tcPr>
          <w:p w:rsidR="009C1B58" w:rsidRPr="004E0A96" w:rsidRDefault="004E0A96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9C1B58" w:rsidRPr="009C1B58" w:rsidRDefault="004E0A96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Прекращение общения</w:t>
            </w:r>
          </w:p>
        </w:tc>
        <w:tc>
          <w:tcPr>
            <w:tcW w:w="3260" w:type="dxa"/>
          </w:tcPr>
          <w:p w:rsidR="009C1B58" w:rsidRPr="004E0A96" w:rsidRDefault="004E0A96" w:rsidP="000B76A4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4E0A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Необходимо </w:t>
            </w:r>
            <w:r w:rsidRPr="004E0A96">
              <w:rPr>
                <w:rFonts w:ascii="Times New Roman" w:hAnsi="Times New Roman"/>
                <w:color w:val="000000"/>
                <w:sz w:val="24"/>
                <w:szCs w:val="24"/>
              </w:rPr>
              <w:t>нажать кнопку «Отключиться», что спровоцирует разрыв соединения между устройствами и закрытия COM-портов</w:t>
            </w:r>
          </w:p>
        </w:tc>
        <w:tc>
          <w:tcPr>
            <w:tcW w:w="3402" w:type="dxa"/>
          </w:tcPr>
          <w:p w:rsidR="009C1B58" w:rsidRPr="004E0A96" w:rsidRDefault="009C1B58" w:rsidP="004E0A96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t>После нажатия кнопки «</w:t>
            </w:r>
            <w:r w:rsidR="004E0A96">
              <w:rPr>
                <w:rFonts w:ascii="Times New Roman" w:hAnsi="Times New Roman"/>
                <w:sz w:val="24"/>
                <w:szCs w:val="24"/>
              </w:rPr>
              <w:t>Отключиться</w:t>
            </w:r>
            <w:r w:rsidRPr="00C96299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="004E0A96">
              <w:rPr>
                <w:rFonts w:ascii="Times New Roman" w:hAnsi="Times New Roman"/>
                <w:sz w:val="24"/>
                <w:szCs w:val="24"/>
              </w:rPr>
              <w:t xml:space="preserve">соединение будет разорвано и </w:t>
            </w:r>
            <w:r w:rsidR="004E0A96">
              <w:rPr>
                <w:rFonts w:ascii="Times New Roman" w:hAnsi="Times New Roman"/>
                <w:sz w:val="24"/>
                <w:szCs w:val="24"/>
                <w:lang w:val="en-US"/>
              </w:rPr>
              <w:t>COM</w:t>
            </w:r>
            <w:r w:rsidR="004E0A96" w:rsidRPr="004E0A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E0A96">
              <w:rPr>
                <w:rFonts w:ascii="Times New Roman" w:hAnsi="Times New Roman"/>
                <w:sz w:val="24"/>
                <w:szCs w:val="24"/>
              </w:rPr>
              <w:t>порты будут закрыты.</w:t>
            </w:r>
          </w:p>
        </w:tc>
      </w:tr>
    </w:tbl>
    <w:p w:rsidR="00E155AD" w:rsidRPr="00C96299" w:rsidRDefault="00E155AD" w:rsidP="004740DB">
      <w:pPr>
        <w:rPr>
          <w:rFonts w:ascii="Times New Roman" w:hAnsi="Times New Roman"/>
          <w:sz w:val="24"/>
          <w:szCs w:val="24"/>
        </w:rPr>
      </w:pPr>
      <w:bookmarkStart w:id="14" w:name="_GoBack"/>
      <w:bookmarkEnd w:id="14"/>
    </w:p>
    <w:sectPr w:rsidR="00E155AD" w:rsidRPr="00C96299" w:rsidSect="009D4BD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4FB" w:rsidRDefault="009F44FB" w:rsidP="000B1D16">
      <w:pPr>
        <w:spacing w:after="0" w:line="240" w:lineRule="auto"/>
      </w:pPr>
      <w:r>
        <w:separator/>
      </w:r>
    </w:p>
  </w:endnote>
  <w:endnote w:type="continuationSeparator" w:id="0">
    <w:p w:rsidR="009F44FB" w:rsidRDefault="009F44FB" w:rsidP="000B1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157" w:rsidRDefault="009D4BD0">
    <w:pPr>
      <w:pStyle w:val="aa"/>
      <w:jc w:val="right"/>
    </w:pPr>
    <w:r>
      <w:fldChar w:fldCharType="begin"/>
    </w:r>
    <w:r w:rsidR="00FA2687">
      <w:instrText>PAGE   \* MERGEFORMAT</w:instrText>
    </w:r>
    <w:r>
      <w:fldChar w:fldCharType="separate"/>
    </w:r>
    <w:r w:rsidR="004E0A96">
      <w:rPr>
        <w:noProof/>
      </w:rPr>
      <w:t>4</w:t>
    </w:r>
    <w:r>
      <w:rPr>
        <w:noProof/>
      </w:rPr>
      <w:fldChar w:fldCharType="end"/>
    </w:r>
  </w:p>
  <w:p w:rsidR="00040157" w:rsidRDefault="0004015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4FB" w:rsidRDefault="009F44FB" w:rsidP="000B1D16">
      <w:pPr>
        <w:spacing w:after="0" w:line="240" w:lineRule="auto"/>
      </w:pPr>
      <w:r>
        <w:separator/>
      </w:r>
    </w:p>
  </w:footnote>
  <w:footnote w:type="continuationSeparator" w:id="0">
    <w:p w:rsidR="009F44FB" w:rsidRDefault="009F44FB" w:rsidP="000B1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E3183"/>
    <w:multiLevelType w:val="hybridMultilevel"/>
    <w:tmpl w:val="529EE9B6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4ED7868"/>
    <w:multiLevelType w:val="hybridMultilevel"/>
    <w:tmpl w:val="DB46B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54715"/>
    <w:multiLevelType w:val="multilevel"/>
    <w:tmpl w:val="66428212"/>
    <w:lvl w:ilvl="0">
      <w:start w:val="1"/>
      <w:numFmt w:val="decimal"/>
      <w:pStyle w:val="0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3C153FD9"/>
    <w:multiLevelType w:val="hybridMultilevel"/>
    <w:tmpl w:val="231C2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571D"/>
    <w:rsid w:val="00040157"/>
    <w:rsid w:val="00052C3C"/>
    <w:rsid w:val="000B1D16"/>
    <w:rsid w:val="000B76A4"/>
    <w:rsid w:val="000D1FAE"/>
    <w:rsid w:val="000E45CC"/>
    <w:rsid w:val="0012135C"/>
    <w:rsid w:val="001D3C7B"/>
    <w:rsid w:val="004740DB"/>
    <w:rsid w:val="004A049C"/>
    <w:rsid w:val="004E0A96"/>
    <w:rsid w:val="004F571D"/>
    <w:rsid w:val="005549AE"/>
    <w:rsid w:val="005A75FD"/>
    <w:rsid w:val="005E7A00"/>
    <w:rsid w:val="00606839"/>
    <w:rsid w:val="006579C8"/>
    <w:rsid w:val="006E622C"/>
    <w:rsid w:val="00753200"/>
    <w:rsid w:val="00770DC1"/>
    <w:rsid w:val="007804D0"/>
    <w:rsid w:val="007841F4"/>
    <w:rsid w:val="00805604"/>
    <w:rsid w:val="008B544C"/>
    <w:rsid w:val="009C1B58"/>
    <w:rsid w:val="009D4BD0"/>
    <w:rsid w:val="009F44FB"/>
    <w:rsid w:val="00A32A12"/>
    <w:rsid w:val="00B22A7F"/>
    <w:rsid w:val="00B32744"/>
    <w:rsid w:val="00BC687D"/>
    <w:rsid w:val="00C877CA"/>
    <w:rsid w:val="00C90392"/>
    <w:rsid w:val="00C96299"/>
    <w:rsid w:val="00D33D58"/>
    <w:rsid w:val="00DF2949"/>
    <w:rsid w:val="00E06861"/>
    <w:rsid w:val="00E155AD"/>
    <w:rsid w:val="00EF7445"/>
    <w:rsid w:val="00F64B73"/>
    <w:rsid w:val="00FA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,"/>
  <w:listSeparator w:val=";"/>
  <w15:docId w15:val="{46DCEB69-3B63-4DB0-8E59-B2B059D1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BD0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F571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4F571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F571D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4">
    <w:name w:val="Основной текст Знак"/>
    <w:link w:val="a3"/>
    <w:rsid w:val="004F57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rsid w:val="004F571D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30">
    <w:name w:val="Основной текст 3 Знак"/>
    <w:link w:val="3"/>
    <w:rsid w:val="004F571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rsid w:val="004F571D"/>
    <w:pPr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link w:val="a5"/>
    <w:rsid w:val="004F571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01">
    <w:name w:val="Заг. 01"/>
    <w:basedOn w:val="2"/>
    <w:rsid w:val="004F571D"/>
    <w:pPr>
      <w:keepLines w:val="0"/>
      <w:numPr>
        <w:numId w:val="1"/>
      </w:numPr>
      <w:spacing w:before="120" w:after="120" w:line="240" w:lineRule="auto"/>
      <w:ind w:left="426" w:hanging="426"/>
      <w:jc w:val="both"/>
    </w:pPr>
    <w:rPr>
      <w:rFonts w:ascii="Arial" w:hAnsi="Arial"/>
      <w:bCs w:val="0"/>
      <w:i/>
      <w:color w:val="auto"/>
      <w:sz w:val="24"/>
      <w:szCs w:val="20"/>
      <w:lang w:eastAsia="ru-RU"/>
    </w:rPr>
  </w:style>
  <w:style w:type="character" w:customStyle="1" w:styleId="20">
    <w:name w:val="Заголовок 2 Знак"/>
    <w:link w:val="2"/>
    <w:uiPriority w:val="9"/>
    <w:semiHidden/>
    <w:rsid w:val="004F571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7">
    <w:name w:val="No Spacing"/>
    <w:uiPriority w:val="1"/>
    <w:qFormat/>
    <w:rsid w:val="004F571D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4F571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0B1D1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0B1D16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0B1D1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0B1D16"/>
    <w:rPr>
      <w:sz w:val="22"/>
      <w:szCs w:val="22"/>
      <w:lang w:eastAsia="en-US"/>
    </w:rPr>
  </w:style>
  <w:style w:type="table" w:styleId="ac">
    <w:name w:val="Table Grid"/>
    <w:basedOn w:val="a1"/>
    <w:uiPriority w:val="59"/>
    <w:rsid w:val="00E155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"/>
    <w:next w:val="a"/>
    <w:uiPriority w:val="39"/>
    <w:semiHidden/>
    <w:unhideWhenUsed/>
    <w:qFormat/>
    <w:rsid w:val="00C96299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6299"/>
    <w:pPr>
      <w:spacing w:after="100"/>
    </w:pPr>
  </w:style>
  <w:style w:type="character" w:styleId="ae">
    <w:name w:val="Hyperlink"/>
    <w:basedOn w:val="a0"/>
    <w:uiPriority w:val="99"/>
    <w:unhideWhenUsed/>
    <w:rsid w:val="00C96299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C96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9629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583F6-91D4-44F7-A5D8-2B7C1DC77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Lucia71</cp:lastModifiedBy>
  <cp:revision>22</cp:revision>
  <cp:lastPrinted>2011-10-08T12:16:00Z</cp:lastPrinted>
  <dcterms:created xsi:type="dcterms:W3CDTF">2011-10-01T18:12:00Z</dcterms:created>
  <dcterms:modified xsi:type="dcterms:W3CDTF">2018-05-09T11:37:00Z</dcterms:modified>
</cp:coreProperties>
</file>